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AF3A" w14:textId="474B3744" w:rsidR="000678B7" w:rsidRPr="00210839" w:rsidRDefault="00210839" w:rsidP="002108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839">
        <w:rPr>
          <w:rFonts w:ascii="Times New Roman" w:hAnsi="Times New Roman" w:cs="Times New Roman"/>
          <w:b/>
          <w:sz w:val="28"/>
          <w:szCs w:val="24"/>
        </w:rPr>
        <w:t>МУНИЦИПАЛЬНОЕ КАЗЁННОЕ УЧРЕЖДЕНИЕ КУЛЬТУРЫ</w:t>
      </w:r>
    </w:p>
    <w:p w14:paraId="4829D6B0" w14:textId="172031B9" w:rsidR="00210839" w:rsidRDefault="00210839" w:rsidP="002108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839">
        <w:rPr>
          <w:rFonts w:ascii="Times New Roman" w:hAnsi="Times New Roman" w:cs="Times New Roman"/>
          <w:b/>
          <w:sz w:val="28"/>
          <w:szCs w:val="24"/>
        </w:rPr>
        <w:t>«КИИКСКИЙ КУЛЬТУРНО-ДОСУГОВЫЙ ЦЕНТР»</w:t>
      </w:r>
    </w:p>
    <w:p w14:paraId="49204E23" w14:textId="77627CF0" w:rsidR="00210839" w:rsidRDefault="00210839" w:rsidP="002108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5FF66E" w14:textId="347D9B86" w:rsidR="00210839" w:rsidRDefault="00210839" w:rsidP="002108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C43B0C" w14:textId="38DF57A6" w:rsidR="00210839" w:rsidRDefault="00210839" w:rsidP="002108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Приказ </w:t>
      </w:r>
    </w:p>
    <w:p w14:paraId="71920F18" w14:textId="77777777" w:rsidR="00210839" w:rsidRDefault="00210839" w:rsidP="00210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25750" w14:textId="7ED6D749" w:rsidR="00210839" w:rsidRDefault="00E36049" w:rsidP="00210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10839" w:rsidRPr="00210839">
        <w:rPr>
          <w:rFonts w:ascii="Times New Roman" w:hAnsi="Times New Roman" w:cs="Times New Roman"/>
          <w:sz w:val="24"/>
          <w:szCs w:val="24"/>
        </w:rPr>
        <w:t>.01.202</w:t>
      </w:r>
      <w:r w:rsidR="00E013A4">
        <w:rPr>
          <w:rFonts w:ascii="Times New Roman" w:hAnsi="Times New Roman" w:cs="Times New Roman"/>
          <w:sz w:val="24"/>
          <w:szCs w:val="24"/>
        </w:rPr>
        <w:t>4</w:t>
      </w:r>
      <w:r w:rsidR="00210839" w:rsidRPr="00210839">
        <w:rPr>
          <w:rFonts w:ascii="Times New Roman" w:hAnsi="Times New Roman" w:cs="Times New Roman"/>
          <w:sz w:val="24"/>
          <w:szCs w:val="24"/>
        </w:rPr>
        <w:t>г</w:t>
      </w:r>
      <w:r w:rsidR="00210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39">
        <w:rPr>
          <w:rFonts w:ascii="Times New Roman" w:hAnsi="Times New Roman" w:cs="Times New Roman"/>
          <w:sz w:val="24"/>
          <w:szCs w:val="24"/>
        </w:rPr>
        <w:t>Киик                                               №</w:t>
      </w:r>
      <w:r w:rsidR="0002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10839">
        <w:rPr>
          <w:rFonts w:ascii="Times New Roman" w:hAnsi="Times New Roman" w:cs="Times New Roman"/>
          <w:sz w:val="24"/>
          <w:szCs w:val="24"/>
        </w:rPr>
        <w:t>а/х</w:t>
      </w:r>
    </w:p>
    <w:p w14:paraId="1D5C910E" w14:textId="03358302" w:rsidR="00210839" w:rsidRDefault="00210839" w:rsidP="00210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7D8BF" w14:textId="3B12D2A8" w:rsidR="00210839" w:rsidRDefault="00210839" w:rsidP="00210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88405" w14:textId="77777777" w:rsidR="00DB3AF4" w:rsidRPr="00DB3AF4" w:rsidRDefault="00DB3AF4" w:rsidP="00DB3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лиц, ответственных за организацию работы по обеспечению доступности объекта и услуг для инвалидов</w:t>
      </w:r>
    </w:p>
    <w:p w14:paraId="7C5D5CD2" w14:textId="09F36F0B" w:rsidR="00DB3AF4" w:rsidRPr="00E013A4" w:rsidRDefault="00DB3AF4" w:rsidP="00E0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соблюдения требований доступности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«Киикский КДЦ» </w:t>
      </w: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(маломобильных групп населения)</w:t>
      </w: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предоставляемых им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с приказом   министерства культуры Новосибирской области от   07.09.2015 №484,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Конвенции ООН, о правах инвалидов и мероприятий по повышению значений показателей доступности для инвалидов объектов и услуг в сфере культуры, </w:t>
      </w:r>
      <w:r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6B0236BB" w14:textId="77777777" w:rsidR="00E013A4" w:rsidRPr="00E013A4" w:rsidRDefault="00E013A4" w:rsidP="00E0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FABB6" w14:textId="77777777" w:rsidR="00E013A4" w:rsidRDefault="00E013A4" w:rsidP="00DB3AF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ответственными за обеспечение доступности объекта и услуг для инвалидов и маломобильных групп населения:</w:t>
      </w:r>
    </w:p>
    <w:p w14:paraId="24BEE9BD" w14:textId="53AB6C40" w:rsidR="00DB3AF4" w:rsidRPr="00E013A4" w:rsidRDefault="00E013A4" w:rsidP="00E013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СДК с.Киик-</w:t>
      </w:r>
      <w:r w:rsidR="00E36049"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3AF4"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Клименок Татьяну Михайловну назначить лицом, ответственным за организацию работы по обеспечению доступности объекта и услуг для инвалидов</w:t>
      </w:r>
      <w:r w:rsidR="00E36049"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СДК с.Киик</w:t>
      </w:r>
      <w:r w:rsidR="00DB3AF4"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55B0A4" w14:textId="00BA664E" w:rsidR="00E36049" w:rsidRPr="00E013A4" w:rsidRDefault="00E013A4" w:rsidP="00E013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д.Кусмень-</w:t>
      </w:r>
      <w:r w:rsidR="00E36049"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Останину Лилию Яковлевну назначить лицом, ответственным за организацию работы по обеспечению доступности объекта и услуг для инвалидов в ДО д.Кусмень</w:t>
      </w:r>
    </w:p>
    <w:p w14:paraId="4B19BE78" w14:textId="1D7347A7" w:rsidR="00DB3AF4" w:rsidRDefault="00DB3AF4" w:rsidP="00DB3AF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Клименок Татьяне Михайловне </w:t>
      </w: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инструктаж персонала по обеспечению доступности объекта и услуг для инвалидов (</w:t>
      </w:r>
      <w:r w:rsidR="00E360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год) </w:t>
      </w:r>
      <w:bookmarkStart w:id="0" w:name="_Hlk155270395"/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контроль за соблюдением работниками требований доступности для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МКУК «Киикский КДЦ»</w:t>
      </w:r>
      <w:r w:rsidRPr="00DB3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6022BF99" w14:textId="2222FBA9" w:rsidR="00DB3AF4" w:rsidRDefault="00E013A4" w:rsidP="00DB3AF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 за соблюдением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данного приказа оставляю за собой. </w:t>
      </w:r>
      <w:r w:rsidRPr="00E0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601E64" w14:textId="77777777" w:rsidR="00E013A4" w:rsidRDefault="00E013A4" w:rsidP="00E013A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65207" w14:textId="77777777" w:rsidR="00E013A4" w:rsidRPr="00E013A4" w:rsidRDefault="00E013A4" w:rsidP="00E013A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4"/>
        <w:gridCol w:w="156"/>
        <w:gridCol w:w="2085"/>
        <w:gridCol w:w="156"/>
        <w:gridCol w:w="2773"/>
      </w:tblGrid>
      <w:tr w:rsidR="00DB3AF4" w:rsidRPr="00DB3AF4" w14:paraId="3A88BF6C" w14:textId="77777777" w:rsidTr="00DB3AF4"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1D2879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A68644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79D684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74A70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5F8547" w14:textId="34971293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З.Н. Шершнева</w:t>
            </w:r>
          </w:p>
        </w:tc>
      </w:tr>
      <w:tr w:rsidR="00DB3AF4" w:rsidRPr="00DB3AF4" w14:paraId="63C876B6" w14:textId="77777777" w:rsidTr="00DB3AF4"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2468C7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D46C44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4A3B9B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DD670E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C72AFA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3AF4" w:rsidRPr="00DB3AF4" w14:paraId="6A2970E0" w14:textId="77777777" w:rsidTr="00DB3AF4"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7EFF4F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приказом ознакомлены: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152F59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C64544" w14:textId="471119F0" w:rsidR="00DB3AF4" w:rsidRPr="00DB3AF4" w:rsidRDefault="00DB3AF4" w:rsidP="00DB3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5C3D0A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9E5B83" w14:textId="4D9EAFF5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Клименок</w:t>
            </w:r>
            <w:r w:rsidRPr="002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B3AF4" w:rsidRPr="00DB3AF4" w14:paraId="6ADCF851" w14:textId="77777777" w:rsidTr="00DB3AF4">
        <w:tc>
          <w:tcPr>
            <w:tcW w:w="398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DC3BBB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EC6686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260A9B" w14:textId="761CEEDD" w:rsidR="00DB3AF4" w:rsidRPr="00DB3AF4" w:rsidRDefault="00DB3AF4" w:rsidP="00DB3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71B3AE" w14:textId="77777777" w:rsidR="00DB3AF4" w:rsidRPr="00DB3AF4" w:rsidRDefault="00DB3AF4" w:rsidP="00DB3AF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06C5BF" w14:textId="626894B8" w:rsidR="00DB3AF4" w:rsidRPr="00DB3AF4" w:rsidRDefault="00DB3AF4" w:rsidP="00DB3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Я. Останина</w:t>
            </w:r>
          </w:p>
        </w:tc>
      </w:tr>
    </w:tbl>
    <w:p w14:paraId="60E4DCB9" w14:textId="77777777" w:rsidR="00DB3AF4" w:rsidRDefault="00DB3AF4" w:rsidP="00DB3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63D6DF" w14:textId="77777777" w:rsidR="00DB3AF4" w:rsidRDefault="00DB3AF4" w:rsidP="00DB3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3A214" w14:textId="77777777" w:rsidR="00DB3AF4" w:rsidRDefault="00DB3AF4" w:rsidP="00DB3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4BC15" w14:textId="485ABA9F" w:rsidR="00210839" w:rsidRPr="00210839" w:rsidRDefault="00210839" w:rsidP="002108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839" w:rsidRPr="00210839" w:rsidSect="006749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E23"/>
    <w:multiLevelType w:val="hybridMultilevel"/>
    <w:tmpl w:val="76787372"/>
    <w:lvl w:ilvl="0" w:tplc="66B0087C">
      <w:numFmt w:val="bullet"/>
      <w:lvlText w:val="•"/>
      <w:lvlJc w:val="left"/>
      <w:pPr>
        <w:ind w:left="1400" w:hanging="360"/>
      </w:pPr>
      <w:rPr>
        <w:rFonts w:hint="default"/>
        <w:w w:val="99"/>
        <w:position w:val="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51F0A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E5A28"/>
    <w:multiLevelType w:val="hybridMultilevel"/>
    <w:tmpl w:val="F836D7EE"/>
    <w:lvl w:ilvl="0" w:tplc="2B96956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8530E"/>
    <w:multiLevelType w:val="hybridMultilevel"/>
    <w:tmpl w:val="0C2E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4B5C"/>
    <w:multiLevelType w:val="hybridMultilevel"/>
    <w:tmpl w:val="51685A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12778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858322">
    <w:abstractNumId w:val="0"/>
  </w:num>
  <w:num w:numId="3" w16cid:durableId="564729131">
    <w:abstractNumId w:val="3"/>
  </w:num>
  <w:num w:numId="4" w16cid:durableId="553003749">
    <w:abstractNumId w:val="1"/>
  </w:num>
  <w:num w:numId="5" w16cid:durableId="1919097836">
    <w:abstractNumId w:val="2"/>
  </w:num>
  <w:num w:numId="6" w16cid:durableId="50478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7"/>
    <w:rsid w:val="00021215"/>
    <w:rsid w:val="00044F4D"/>
    <w:rsid w:val="000678B7"/>
    <w:rsid w:val="00210839"/>
    <w:rsid w:val="002E5759"/>
    <w:rsid w:val="00674957"/>
    <w:rsid w:val="008D619A"/>
    <w:rsid w:val="009901B7"/>
    <w:rsid w:val="00A467CC"/>
    <w:rsid w:val="00DB3AF4"/>
    <w:rsid w:val="00E013A4"/>
    <w:rsid w:val="00E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AF54"/>
  <w15:chartTrackingRefBased/>
  <w15:docId w15:val="{201A46A7-6698-481D-ACE7-C2B1F9C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5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unhideWhenUsed/>
    <w:rsid w:val="006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2022-04-01T12:31:00Z</cp:lastPrinted>
  <dcterms:created xsi:type="dcterms:W3CDTF">2021-07-18T08:30:00Z</dcterms:created>
  <dcterms:modified xsi:type="dcterms:W3CDTF">2024-01-04T07:23:00Z</dcterms:modified>
</cp:coreProperties>
</file>