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02" w:rsidRP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66D02">
        <w:rPr>
          <w:rFonts w:ascii="Times New Roman" w:hAnsi="Times New Roman"/>
          <w:bCs/>
          <w:sz w:val="24"/>
          <w:szCs w:val="24"/>
        </w:rPr>
        <w:t xml:space="preserve">                                              УТВЕРЖДАЮ</w:t>
      </w:r>
    </w:p>
    <w:p w:rsidR="00366D02" w:rsidRDefault="005074C0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МКУК «Киикский КДЦ»</w:t>
      </w:r>
    </w:p>
    <w:p w:rsidR="005074C0" w:rsidRPr="00366D02" w:rsidRDefault="005074C0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З.Н. Шершнева</w:t>
      </w:r>
    </w:p>
    <w:p w:rsidR="00366D02" w:rsidRPr="00366D02" w:rsidRDefault="005074C0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«___» _________</w:t>
      </w:r>
      <w:r w:rsidR="00366D02" w:rsidRPr="00366D02">
        <w:rPr>
          <w:rFonts w:ascii="Times New Roman" w:hAnsi="Times New Roman"/>
          <w:bCs/>
          <w:sz w:val="24"/>
          <w:szCs w:val="24"/>
        </w:rPr>
        <w:t xml:space="preserve"> 20__ г</w:t>
      </w:r>
      <w:r w:rsidR="00366D02">
        <w:rPr>
          <w:rFonts w:ascii="Times New Roman" w:hAnsi="Times New Roman"/>
          <w:bCs/>
          <w:sz w:val="24"/>
          <w:szCs w:val="24"/>
        </w:rPr>
        <w:t>.</w:t>
      </w:r>
    </w:p>
    <w:p w:rsidR="00366D02" w:rsidRDefault="00366D02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92331D" w:rsidRDefault="0092331D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МКУК «Киикский КДЦ»</w:t>
      </w:r>
    </w:p>
    <w:p w:rsidR="0092331D" w:rsidRPr="00E348F2" w:rsidRDefault="0092331D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СДК с. Киик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F371F8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N 1                                 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E75270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754216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01.09.2016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1. Общие сведения об объекте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6203B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1.1. 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Вид (наименование) объекта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Дом культуры село Киик</w:t>
      </w:r>
    </w:p>
    <w:p w:rsidR="00F371F8" w:rsidRPr="006203B3" w:rsidRDefault="00E47F33" w:rsidP="00F371F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объекта</w:t>
      </w:r>
      <w:r w:rsidR="0092331D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Новосибирская область, Тогучинский район. село Киик, ул. Центральная 14, индекс: 633421 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6203B3" w:rsidRDefault="00F371F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отдельно стоящее здание 1 этажей, 528</w:t>
      </w:r>
      <w:r w:rsidR="00E47F33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часть здания 1</w:t>
      </w:r>
      <w:r w:rsidR="00754216">
        <w:rPr>
          <w:rFonts w:ascii="Times New Roman" w:eastAsia="Calibri" w:hAnsi="Times New Roman"/>
          <w:sz w:val="24"/>
          <w:szCs w:val="24"/>
          <w:lang w:eastAsia="ru-RU"/>
        </w:rPr>
        <w:t>этажей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(да, </w:t>
      </w:r>
      <w:r w:rsidR="00F371F8" w:rsidRPr="00DA4E94">
        <w:rPr>
          <w:rFonts w:ascii="Times New Roman" w:eastAsia="Calibri" w:hAnsi="Times New Roman"/>
          <w:sz w:val="24"/>
          <w:szCs w:val="24"/>
          <w:lang w:eastAsia="ru-RU"/>
        </w:rPr>
        <w:t>нет), __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:rsidR="00E47F33" w:rsidRPr="006203B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1.4.  Г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од  постройки  здания</w:t>
      </w:r>
      <w:r w:rsidR="006203B3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1967</w:t>
      </w: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последнего  капитального  ремонта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754216">
        <w:rPr>
          <w:rFonts w:ascii="Times New Roman" w:eastAsia="Calibri" w:hAnsi="Times New Roman"/>
          <w:b/>
          <w:sz w:val="24"/>
          <w:szCs w:val="24"/>
          <w:lang w:eastAsia="ru-RU"/>
        </w:rPr>
        <w:t>2012</w:t>
      </w:r>
      <w:r w:rsidR="006203B3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1.5.   Дата   предстоящих   плановых  ремо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нтных  работ:  текущего  2017</w:t>
      </w:r>
      <w:r w:rsidR="006203B3">
        <w:rPr>
          <w:rFonts w:ascii="Times New Roman" w:eastAsia="Calibri" w:hAnsi="Times New Roman"/>
          <w:sz w:val="24"/>
          <w:szCs w:val="24"/>
          <w:lang w:eastAsia="ru-RU"/>
        </w:rPr>
        <w:t>-2030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F371F8" w:rsidRPr="00F371F8" w:rsidRDefault="00E47F33" w:rsidP="00F371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1.6.  Назв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ание  организации (учреждения):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Муниципальное казённое учреждение культуры «Киикский  культурно – досуговый центр», МКУК «Киикский КДЦ»</w:t>
      </w:r>
    </w:p>
    <w:p w:rsidR="00E47F33" w:rsidRPr="006203B3" w:rsidRDefault="00F371F8" w:rsidP="00F371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</w:t>
      </w:r>
      <w:r w:rsidRP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Новосибирская область, Тогучинский район, село Киик, ул. Центральная 14, индекс: 633421. Телефон: (383)40 48-267 ,                                        e-mail - </w:t>
      </w:r>
      <w:hyperlink r:id="rId6" w:history="1"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sdk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_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kiik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1.8.  Основание  для 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Оперативное управление</w:t>
      </w:r>
    </w:p>
    <w:p w:rsidR="00F371F8" w:rsidRPr="006203B3" w:rsidRDefault="00E47F33" w:rsidP="00F371F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Вышестоящая организация (наимен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ование) </w:t>
      </w:r>
      <w:r w:rsidR="00F371F8">
        <w:rPr>
          <w:rFonts w:ascii="Times New Roman" w:eastAsia="Calibri" w:hAnsi="Times New Roman"/>
          <w:sz w:val="24"/>
          <w:szCs w:val="24"/>
        </w:rPr>
        <w:t>-</w:t>
      </w:r>
      <w:r w:rsidR="00F371F8" w:rsidRPr="001F600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Администрация Киикского  сельсовета Тогучинского района Новосибирской области</w:t>
      </w:r>
      <w:r w:rsidR="00F371F8" w:rsidRPr="006203B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6203B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Адрес  вышестоящей  организации,  другие координаты</w:t>
      </w:r>
      <w:r w:rsidR="006203B3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Новосибирская область, Тогучинский район, село Киик, ул. Центральная 5, индекс: 633421. Телефон: (383)40 48-366  </w:t>
      </w:r>
      <w:hyperlink r:id="rId7" w:history="1"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kiik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_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sovet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F371F8" w:rsidRPr="006203B3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  Характеристика  деятельности  организации  на  объекте (по </w:t>
      </w:r>
      <w:r w:rsidR="00606066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о</w:t>
      </w: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бслуживанию</w:t>
      </w:r>
      <w:r w:rsidR="00606066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населения)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2.1.  Сфера  деятельности: </w:t>
      </w:r>
      <w:r w:rsidR="00F371F8" w:rsidRPr="006203B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культура 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2.2.  Категории  обслуживаемого  населения  по  возрасту:  (дети,  взрослые</w:t>
      </w:r>
    </w:p>
    <w:p w:rsidR="00E47F33" w:rsidRPr="00F371F8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го    возраста,    пожилые</w:t>
      </w:r>
      <w:r w:rsidR="00F371F8" w:rsidRPr="006203B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;    В</w:t>
      </w:r>
      <w:r w:rsidRPr="006203B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се    </w:t>
      </w:r>
      <w:r w:rsidR="00F371F8" w:rsidRPr="006203B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возрастные    категории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Виды у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слуг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:  </w:t>
      </w:r>
      <w:r w:rsidR="00F371F8" w:rsidRPr="006203B3">
        <w:rPr>
          <w:rFonts w:ascii="Times New Roman" w:eastAsia="Calibri" w:hAnsi="Times New Roman"/>
          <w:b/>
          <w:sz w:val="24"/>
          <w:szCs w:val="24"/>
        </w:rPr>
        <w:t>Прочая деятельность в области культуры</w:t>
      </w:r>
    </w:p>
    <w:p w:rsidR="00E47F33" w:rsidRPr="006203B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 оказания  услуг:  (на  объекте,  с  длительным 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проживанием, на дому, дистанционно</w:t>
      </w: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)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371F8" w:rsidRPr="006203B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На объекте</w:t>
      </w:r>
      <w:r w:rsidR="00C60B53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  на дому.</w:t>
      </w:r>
    </w:p>
    <w:p w:rsidR="00E47F33" w:rsidRPr="006203B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Плановая  мощность:  посещаемость 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вместимость, пропускная способность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– 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180 мест; 54 человека.</w:t>
      </w:r>
    </w:p>
    <w:p w:rsidR="00E47F33" w:rsidRPr="006203B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3. Состояние доступности объекта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F371F8" w:rsidRPr="006203B3" w:rsidRDefault="00E47F33" w:rsidP="00F371F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использованием па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ссажирского транспорта) </w:t>
      </w:r>
      <w:r w:rsidR="00F371F8" w:rsidRPr="006203B3">
        <w:rPr>
          <w:rFonts w:ascii="Times New Roman" w:eastAsia="Calibri" w:hAnsi="Times New Roman"/>
          <w:b/>
          <w:sz w:val="24"/>
          <w:szCs w:val="24"/>
        </w:rPr>
        <w:t xml:space="preserve">Автобусное сообщение маршрут №19  Тогучин –Киик- понедельник, среда, пятница, воскресенье, </w:t>
      </w:r>
    </w:p>
    <w:p w:rsidR="00E47F33" w:rsidRPr="00F371F8" w:rsidRDefault="00F371F8" w:rsidP="00F371F8">
      <w:pPr>
        <w:spacing w:line="240" w:lineRule="auto"/>
        <w:ind w:firstLine="0"/>
        <w:rPr>
          <w:rFonts w:ascii="Times New Roman" w:eastAsia="Calibri" w:hAnsi="Times New Roman"/>
          <w:b/>
          <w:sz w:val="24"/>
          <w:szCs w:val="24"/>
        </w:rPr>
      </w:pPr>
      <w:r w:rsidRPr="00F371F8">
        <w:rPr>
          <w:rFonts w:ascii="Times New Roman" w:eastAsia="Calibri" w:hAnsi="Times New Roman"/>
          <w:sz w:val="24"/>
          <w:szCs w:val="24"/>
        </w:rPr>
        <w:t>наличие адаптированного пасс</w:t>
      </w:r>
      <w:r w:rsidR="0092331D">
        <w:rPr>
          <w:rFonts w:ascii="Times New Roman" w:eastAsia="Calibri" w:hAnsi="Times New Roman"/>
          <w:sz w:val="24"/>
          <w:szCs w:val="24"/>
        </w:rPr>
        <w:t>ажирского транспорта к объекту -</w:t>
      </w:r>
      <w:r w:rsidRPr="00F371F8">
        <w:rPr>
          <w:rFonts w:ascii="Times New Roman" w:eastAsia="Calibri" w:hAnsi="Times New Roman"/>
          <w:b/>
          <w:sz w:val="24"/>
          <w:szCs w:val="24"/>
        </w:rPr>
        <w:t>нет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6203B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овки транспорта </w:t>
      </w:r>
      <w:r w:rsidR="006203B3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500 </w:t>
      </w: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метров</w:t>
      </w:r>
      <w:r w:rsidR="006203B3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ия (пешком) </w:t>
      </w:r>
      <w:r w:rsidR="006203B3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F371F8" w:rsidRPr="006203B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15 </w:t>
      </w:r>
      <w:r w:rsidRPr="006203B3">
        <w:rPr>
          <w:rFonts w:ascii="Times New Roman" w:eastAsia="Calibri" w:hAnsi="Times New Roman"/>
          <w:b/>
          <w:sz w:val="24"/>
          <w:szCs w:val="24"/>
          <w:lang w:eastAsia="ru-RU"/>
        </w:rPr>
        <w:t>минут</w:t>
      </w:r>
    </w:p>
    <w:p w:rsidR="00E47F33" w:rsidRPr="00E47F33" w:rsidRDefault="000117B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3.2.3.  Наличие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выделенного  от  проезжей части пешеходного пути (да, нет)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__________________</w:t>
      </w:r>
    </w:p>
    <w:p w:rsidR="00E47F33" w:rsidRPr="00E47F33" w:rsidRDefault="000117B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3.2.4.Перекрестки: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нерегулируемые;    регулируемые,    со   звуковой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ализацией, таймером; -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нет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уальная;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нет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3.2.6.  Перепады  высоты  на  пути (съезды с тротуара): есть, нет (описать)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E47F33" w:rsidRPr="005D5B3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Их   обустройство   для   инвалидов   на   коляс</w:t>
      </w:r>
      <w:r w:rsidR="005D5B38">
        <w:rPr>
          <w:rFonts w:ascii="Times New Roman" w:eastAsia="Calibri" w:hAnsi="Times New Roman"/>
          <w:sz w:val="24"/>
          <w:szCs w:val="24"/>
          <w:lang w:eastAsia="ru-RU"/>
        </w:rPr>
        <w:t xml:space="preserve">ке:   да,   нет   (описать)- </w:t>
      </w:r>
      <w:r w:rsidR="005D5B38" w:rsidRPr="005D5B3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9B7F91" w:rsidRDefault="005074C0" w:rsidP="005D5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9B7F91" w:rsidRDefault="005074C0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9B7F91" w:rsidRPr="009B7F91" w:rsidRDefault="005D5B3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9B7F91" w:rsidRDefault="005D5B3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9B7F91" w:rsidRDefault="005074C0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9B7F91" w:rsidRDefault="005074C0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5D5B38" w:rsidRPr="005D5B38" w:rsidRDefault="00BA3AF5" w:rsidP="005D5B3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5D5B38" w:rsidRPr="005D5B38">
        <w:rPr>
          <w:rFonts w:ascii="Times New Roman" w:hAnsi="Times New Roman"/>
          <w:sz w:val="24"/>
          <w:szCs w:val="24"/>
        </w:rPr>
        <w:t xml:space="preserve"> доступны отдельные функциональные зоны объекта для отдельных категорий инвалидов. Отсутствует парковочное место для транспорта инвалидов; отсутствует система информации и связи (на всех зонах) для инвалидов с сенсорными нарушениями.</w:t>
      </w:r>
    </w:p>
    <w:p w:rsidR="005D5B38" w:rsidRPr="005D5B38" w:rsidRDefault="005D5B38" w:rsidP="005D5B38">
      <w:pPr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9424D3" w:rsidRPr="00E348F2" w:rsidRDefault="009424D3" w:rsidP="005D5B3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BA3AF5" w:rsidRPr="005D5B38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b/>
          <w:sz w:val="24"/>
          <w:szCs w:val="24"/>
        </w:rPr>
      </w:pPr>
      <w:r w:rsidRPr="005D5B38">
        <w:rPr>
          <w:rFonts w:ascii="Times New Roman" w:hAnsi="Times New Roman"/>
          <w:b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79"/>
        <w:gridCol w:w="1214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5D5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AA5B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капитальный  ремонт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AA5B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4125DC" w:rsidP="00AA5B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DC7065">
              <w:rPr>
                <w:rFonts w:ascii="Times New Roman" w:hAnsi="Times New Roman"/>
                <w:sz w:val="24"/>
                <w:szCs w:val="24"/>
              </w:rPr>
              <w:t xml:space="preserve"> зрительного зала.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B47">
              <w:rPr>
                <w:rFonts w:ascii="Times New Roman" w:hAnsi="Times New Roman"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412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5D5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FD2C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Оснащение оборудованием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56" w:rsidRPr="00E348F2" w:rsidRDefault="004125DC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Default="00FD2C8F" w:rsidP="00FD2C8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альтернативной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  <w:p w:rsidR="004125DC" w:rsidRPr="00E348F2" w:rsidRDefault="004125DC" w:rsidP="00FD2C8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AA5B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AA5B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AA5B47" w:rsidP="004125D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AA5B4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BA3AF5" w:rsidRPr="00E348F2" w:rsidRDefault="00E40556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 2016-2030г.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в рамках ис</w:t>
      </w:r>
      <w:r w:rsidR="00E40556">
        <w:rPr>
          <w:rFonts w:ascii="Times New Roman" w:hAnsi="Times New Roman" w:cs="Times New Roman"/>
          <w:sz w:val="24"/>
          <w:szCs w:val="24"/>
        </w:rPr>
        <w:t>полнения – План адаптации для инвалидов и других маломобильных групп населения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</w:t>
      </w:r>
      <w:r w:rsidR="00F671DD">
        <w:rPr>
          <w:rFonts w:ascii="Times New Roman" w:hAnsi="Times New Roman" w:cs="Times New Roman"/>
          <w:sz w:val="24"/>
          <w:szCs w:val="24"/>
        </w:rPr>
        <w:t>и объекта – ДП-В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C60B53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4.4. Для принятия решения требуется,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C60B53">
        <w:rPr>
          <w:rFonts w:ascii="Times New Roman" w:hAnsi="Times New Roman" w:cs="Times New Roman"/>
          <w:b/>
          <w:sz w:val="24"/>
          <w:szCs w:val="24"/>
        </w:rPr>
        <w:t xml:space="preserve">требуется </w:t>
      </w:r>
      <w:r w:rsidRPr="00C60B53">
        <w:rPr>
          <w:rFonts w:ascii="Times New Roman" w:hAnsi="Times New Roman" w:cs="Times New Roman"/>
          <w:b/>
          <w:sz w:val="24"/>
          <w:szCs w:val="24"/>
        </w:rPr>
        <w:t>согласовани</w:t>
      </w:r>
      <w:r w:rsidR="00E40556" w:rsidRPr="00C60B53">
        <w:rPr>
          <w:rFonts w:ascii="Times New Roman" w:hAnsi="Times New Roman" w:cs="Times New Roman"/>
          <w:b/>
          <w:sz w:val="24"/>
          <w:szCs w:val="24"/>
        </w:rPr>
        <w:t>е  вышестоящей организации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40556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</w:t>
      </w:r>
      <w:r w:rsidR="00E40556">
        <w:rPr>
          <w:rFonts w:ascii="Times New Roman" w:hAnsi="Times New Roman" w:cs="Times New Roman"/>
          <w:sz w:val="24"/>
          <w:szCs w:val="24"/>
        </w:rPr>
        <w:t xml:space="preserve">- </w:t>
      </w:r>
      <w:r w:rsidR="00F80F3A" w:rsidRPr="00E40556">
        <w:rPr>
          <w:rFonts w:ascii="Times New Roman" w:hAnsi="Times New Roman" w:cs="Times New Roman"/>
          <w:b/>
          <w:sz w:val="24"/>
          <w:szCs w:val="24"/>
        </w:rPr>
        <w:t>не имеется</w:t>
      </w:r>
    </w:p>
    <w:p w:rsidR="00F80F3A" w:rsidRPr="00E348F2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_</w:t>
      </w:r>
      <w:r w:rsidRPr="00DA4E94">
        <w:rPr>
          <w:rFonts w:ascii="Times New Roman" w:eastAsia="Calibri" w:hAnsi="Times New Roman"/>
          <w:sz w:val="24"/>
          <w:szCs w:val="24"/>
        </w:rPr>
        <w:t>___________</w:t>
      </w:r>
      <w:r w:rsidRPr="00606066">
        <w:rPr>
          <w:rFonts w:ascii="Times New Roman" w:eastAsia="Calibri" w:hAnsi="Times New Roman"/>
          <w:sz w:val="24"/>
          <w:szCs w:val="24"/>
        </w:rPr>
        <w:t>, д</w:t>
      </w:r>
      <w:r w:rsidR="00AD20D9">
        <w:rPr>
          <w:rFonts w:ascii="Times New Roman" w:eastAsia="Calibri" w:hAnsi="Times New Roman"/>
          <w:sz w:val="24"/>
          <w:szCs w:val="24"/>
        </w:rPr>
        <w:t>ата   01. 09.2015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Руководитель рабочей группы _______________________________________</w:t>
      </w:r>
      <w:r w:rsidR="00D41C20">
        <w:rPr>
          <w:rFonts w:ascii="Times New Roman" w:eastAsia="Calibri" w:hAnsi="Times New Roman"/>
          <w:sz w:val="24"/>
          <w:szCs w:val="24"/>
        </w:rPr>
        <w:t>__________</w:t>
      </w:r>
      <w:r w:rsidRPr="00606066">
        <w:rPr>
          <w:rFonts w:ascii="Times New Roman" w:eastAsia="Calibri" w:hAnsi="Times New Roman"/>
          <w:sz w:val="24"/>
          <w:szCs w:val="24"/>
        </w:rPr>
        <w:t>___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366D02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77" w:rsidRDefault="00BC7D77" w:rsidP="00366D02">
      <w:pPr>
        <w:spacing w:line="240" w:lineRule="auto"/>
      </w:pPr>
      <w:r>
        <w:separator/>
      </w:r>
    </w:p>
  </w:endnote>
  <w:endnote w:type="continuationSeparator" w:id="0">
    <w:p w:rsidR="00BC7D77" w:rsidRDefault="00BC7D77" w:rsidP="0036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77" w:rsidRDefault="00BC7D77" w:rsidP="00366D02">
      <w:pPr>
        <w:spacing w:line="240" w:lineRule="auto"/>
      </w:pPr>
      <w:r>
        <w:separator/>
      </w:r>
    </w:p>
  </w:footnote>
  <w:footnote w:type="continuationSeparator" w:id="0">
    <w:p w:rsidR="00BC7D77" w:rsidRDefault="00BC7D77" w:rsidP="00366D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117B8"/>
    <w:rsid w:val="00021D30"/>
    <w:rsid w:val="00057B7B"/>
    <w:rsid w:val="0006716B"/>
    <w:rsid w:val="00076F57"/>
    <w:rsid w:val="00084FF0"/>
    <w:rsid w:val="00086BC9"/>
    <w:rsid w:val="00090697"/>
    <w:rsid w:val="000B360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A31E3"/>
    <w:rsid w:val="001B717E"/>
    <w:rsid w:val="001E4742"/>
    <w:rsid w:val="001F338A"/>
    <w:rsid w:val="002007A9"/>
    <w:rsid w:val="002055E3"/>
    <w:rsid w:val="002448EE"/>
    <w:rsid w:val="0024583B"/>
    <w:rsid w:val="00246C52"/>
    <w:rsid w:val="00247DEB"/>
    <w:rsid w:val="002650E8"/>
    <w:rsid w:val="00274737"/>
    <w:rsid w:val="00281542"/>
    <w:rsid w:val="002D46CA"/>
    <w:rsid w:val="003166FA"/>
    <w:rsid w:val="00323AC4"/>
    <w:rsid w:val="00345BDB"/>
    <w:rsid w:val="00351410"/>
    <w:rsid w:val="003534B1"/>
    <w:rsid w:val="00366D02"/>
    <w:rsid w:val="003677FB"/>
    <w:rsid w:val="00374F5F"/>
    <w:rsid w:val="00387DF4"/>
    <w:rsid w:val="003B2CDC"/>
    <w:rsid w:val="003C4CEE"/>
    <w:rsid w:val="003E531A"/>
    <w:rsid w:val="00400C53"/>
    <w:rsid w:val="004020CD"/>
    <w:rsid w:val="00407C55"/>
    <w:rsid w:val="004125DC"/>
    <w:rsid w:val="004653A6"/>
    <w:rsid w:val="00472E96"/>
    <w:rsid w:val="0048548D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074C0"/>
    <w:rsid w:val="005254E5"/>
    <w:rsid w:val="0053009A"/>
    <w:rsid w:val="00544E6D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5D5B38"/>
    <w:rsid w:val="00604E8F"/>
    <w:rsid w:val="00606066"/>
    <w:rsid w:val="006203B3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54216"/>
    <w:rsid w:val="007617E8"/>
    <w:rsid w:val="00763739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1905"/>
    <w:rsid w:val="0087441B"/>
    <w:rsid w:val="00883725"/>
    <w:rsid w:val="008954B5"/>
    <w:rsid w:val="008A66C3"/>
    <w:rsid w:val="008C61AD"/>
    <w:rsid w:val="008C7F18"/>
    <w:rsid w:val="008D6E5F"/>
    <w:rsid w:val="00900766"/>
    <w:rsid w:val="00901622"/>
    <w:rsid w:val="0092331D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07433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A5B47"/>
    <w:rsid w:val="00AB2E12"/>
    <w:rsid w:val="00AC2ADD"/>
    <w:rsid w:val="00AD15FE"/>
    <w:rsid w:val="00AD20D9"/>
    <w:rsid w:val="00AD5CA3"/>
    <w:rsid w:val="00B24EF6"/>
    <w:rsid w:val="00B25215"/>
    <w:rsid w:val="00B25407"/>
    <w:rsid w:val="00B25BEB"/>
    <w:rsid w:val="00B46214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C7D77"/>
    <w:rsid w:val="00BE4BF9"/>
    <w:rsid w:val="00C1100D"/>
    <w:rsid w:val="00C21A03"/>
    <w:rsid w:val="00C506DC"/>
    <w:rsid w:val="00C60B53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4705B"/>
    <w:rsid w:val="00D51DBC"/>
    <w:rsid w:val="00D53091"/>
    <w:rsid w:val="00D62BD5"/>
    <w:rsid w:val="00D67DA9"/>
    <w:rsid w:val="00D81721"/>
    <w:rsid w:val="00DA3432"/>
    <w:rsid w:val="00DA4BDE"/>
    <w:rsid w:val="00DA4E94"/>
    <w:rsid w:val="00DB197D"/>
    <w:rsid w:val="00DB2C05"/>
    <w:rsid w:val="00DC071F"/>
    <w:rsid w:val="00DC7065"/>
    <w:rsid w:val="00DE1A62"/>
    <w:rsid w:val="00E05E25"/>
    <w:rsid w:val="00E12A88"/>
    <w:rsid w:val="00E24793"/>
    <w:rsid w:val="00E27C82"/>
    <w:rsid w:val="00E348F2"/>
    <w:rsid w:val="00E40556"/>
    <w:rsid w:val="00E45D76"/>
    <w:rsid w:val="00E4703D"/>
    <w:rsid w:val="00E47F33"/>
    <w:rsid w:val="00E53C41"/>
    <w:rsid w:val="00E75270"/>
    <w:rsid w:val="00E77165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2093F"/>
    <w:rsid w:val="00F371F8"/>
    <w:rsid w:val="00F37843"/>
    <w:rsid w:val="00F37CD0"/>
    <w:rsid w:val="00F576AF"/>
    <w:rsid w:val="00F671DD"/>
    <w:rsid w:val="00F76F37"/>
    <w:rsid w:val="00F806D2"/>
    <w:rsid w:val="00F80F3A"/>
    <w:rsid w:val="00F839B3"/>
    <w:rsid w:val="00F83ADB"/>
    <w:rsid w:val="00F978B2"/>
    <w:rsid w:val="00FA60C0"/>
    <w:rsid w:val="00FB098D"/>
    <w:rsid w:val="00FC0698"/>
    <w:rsid w:val="00FC420D"/>
    <w:rsid w:val="00FD2C8F"/>
    <w:rsid w:val="00FD7906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42AA-ACC6-4C8C-9CBB-97734BC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D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0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66D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0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7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ik_so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_kii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Зина Морозова</cp:lastModifiedBy>
  <cp:revision>17</cp:revision>
  <cp:lastPrinted>2018-12-24T15:53:00Z</cp:lastPrinted>
  <dcterms:created xsi:type="dcterms:W3CDTF">2016-10-03T08:44:00Z</dcterms:created>
  <dcterms:modified xsi:type="dcterms:W3CDTF">2018-12-24T15:57:00Z</dcterms:modified>
</cp:coreProperties>
</file>