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066" w:rsidRDefault="00615066" w:rsidP="00615066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МБУК «БО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поселения»</w:t>
      </w:r>
    </w:p>
    <w:p w:rsidR="00615066" w:rsidRDefault="00615066" w:rsidP="00615066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5066" w:rsidRDefault="00615066" w:rsidP="00615066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615066" w:rsidRDefault="00615066" w:rsidP="00615066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Старомышастовской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сельской библиотеки</w:t>
      </w:r>
    </w:p>
    <w:p w:rsidR="00615066" w:rsidRDefault="00615066" w:rsidP="00615066">
      <w:pPr>
        <w:pStyle w:val="Textbody"/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4-й квартал 2023 года</w:t>
      </w:r>
    </w:p>
    <w:p w:rsidR="00615066" w:rsidRDefault="00615066" w:rsidP="0061506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066" w:rsidRDefault="00615066" w:rsidP="0061506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</w:p>
    <w:p w:rsidR="00615066" w:rsidRDefault="00615066" w:rsidP="00615066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066" w:rsidRDefault="00615066" w:rsidP="00615066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85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4169"/>
        <w:gridCol w:w="1559"/>
        <w:gridCol w:w="1730"/>
        <w:gridCol w:w="3733"/>
      </w:tblGrid>
      <w:tr w:rsidR="00615066" w:rsidTr="00615066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66" w:rsidRDefault="006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№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66" w:rsidRDefault="006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</w:p>
          <w:p w:rsidR="00615066" w:rsidRDefault="006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66" w:rsidRDefault="006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Учреждение, адрес</w:t>
            </w:r>
          </w:p>
        </w:tc>
      </w:tr>
      <w:tr w:rsidR="008B4132" w:rsidTr="00615066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2" w:rsidRDefault="008B41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2" w:rsidRDefault="008B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«Наши наставники, наши друзья – наши учителя», - устный журнал/Год педагог, все группы читателей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2" w:rsidRDefault="008B4132" w:rsidP="008B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8B4132" w:rsidRDefault="008B4132" w:rsidP="008B4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8B4132" w:rsidRDefault="008B4132" w:rsidP="008B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8B4132" w:rsidRDefault="008B4132" w:rsidP="008B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2" w:rsidRDefault="008B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2" w:rsidRDefault="008B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</w:p>
          <w:p w:rsidR="008B4132" w:rsidRDefault="008B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2" w:rsidRDefault="008B4132" w:rsidP="008B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8B4132" w:rsidRDefault="008B4132" w:rsidP="008B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8B4132" w:rsidRDefault="008B4132" w:rsidP="008B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615066" w:rsidTr="00615066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8B41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2</w:t>
            </w:r>
            <w:r w:rsidR="009B491A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Pr="009678FB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«Нет в мире краше Родины нашей», -час истории</w:t>
            </w:r>
            <w:r w:rsidR="00C01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краеведение, ко Дню рождения станицы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молодежь 15 – 18 лет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615066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06.10.2023</w:t>
            </w:r>
          </w:p>
          <w:p w:rsidR="003C1CE4" w:rsidRDefault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615066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615066" w:rsidTr="00615066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66" w:rsidRDefault="008B41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lastRenderedPageBreak/>
              <w:t>3</w:t>
            </w:r>
            <w:r w:rsidR="00615066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8FB">
              <w:rPr>
                <w:rFonts w:ascii="Times New Roman" w:hAnsi="Times New Roman" w:cs="Times New Roman"/>
                <w:sz w:val="28"/>
                <w:szCs w:val="28"/>
              </w:rPr>
              <w:t xml:space="preserve">«Чтобы </w:t>
            </w:r>
            <w:proofErr w:type="gramStart"/>
            <w:r w:rsidRPr="009678FB">
              <w:rPr>
                <w:rFonts w:ascii="Times New Roman" w:hAnsi="Times New Roman" w:cs="Times New Roman"/>
                <w:sz w:val="28"/>
                <w:szCs w:val="28"/>
              </w:rPr>
              <w:t xml:space="preserve">знали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8FB">
              <w:rPr>
                <w:rFonts w:ascii="Times New Roman" w:hAnsi="Times New Roman" w:cs="Times New Roman"/>
                <w:sz w:val="28"/>
                <w:szCs w:val="28"/>
              </w:rPr>
              <w:t>помнили: Битва за Кавказ»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- литературно – музыкальная композиция/ к </w:t>
            </w:r>
            <w:r w:rsidR="00C01225">
              <w:rPr>
                <w:rFonts w:ascii="Times New Roman" w:hAnsi="Times New Roman" w:cs="Times New Roman"/>
                <w:sz w:val="28"/>
                <w:szCs w:val="28"/>
              </w:rPr>
              <w:t xml:space="preserve">80 – </w:t>
            </w:r>
            <w:proofErr w:type="spellStart"/>
            <w:r w:rsidR="00C01225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C01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Битвы за Кавказ</w:t>
            </w:r>
            <w:r w:rsidR="009B491A">
              <w:rPr>
                <w:rFonts w:ascii="Times New Roman" w:hAnsi="Times New Roman" w:cs="Times New Roman"/>
                <w:sz w:val="28"/>
                <w:szCs w:val="28"/>
              </w:rPr>
              <w:t>, все группы читателей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615066" w:rsidRDefault="006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66" w:rsidRDefault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150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15066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1C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615066" w:rsidRDefault="0061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3C1CE4" w:rsidTr="00615066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8B41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4</w:t>
            </w:r>
            <w:r w:rsidR="009B491A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Pr="009678FB" w:rsidRDefault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«Календарь диктует праздник – Покров Пресвятой Богородицы»,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иллюстрированная выставка</w:t>
            </w:r>
            <w:r w:rsidRPr="003C035E">
              <w:rPr>
                <w:rFonts w:ascii="Times New Roman" w:hAnsi="Times New Roman"/>
                <w:sz w:val="28"/>
                <w:szCs w:val="28"/>
              </w:rPr>
              <w:t xml:space="preserve"> направленных на выявление, изучение, использование, актуализацию, сохранение и популяризацию нематериального культурного наследия Краснодарского края</w:t>
            </w:r>
            <w:r w:rsidR="009B491A">
              <w:rPr>
                <w:rFonts w:ascii="Times New Roman" w:hAnsi="Times New Roman"/>
                <w:sz w:val="28"/>
                <w:szCs w:val="28"/>
              </w:rPr>
              <w:t>, старшее поколение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  <w:p w:rsidR="003C1CE4" w:rsidRDefault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3C1CE4" w:rsidTr="00615066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8B41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5</w:t>
            </w:r>
            <w:r w:rsidR="009B491A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«Соблазн велик, но жизнь дороже», - урок здоровья</w:t>
            </w:r>
            <w:r w:rsidR="009B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="009B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</w:t>
            </w:r>
            <w:proofErr w:type="spellEnd"/>
            <w:r w:rsidR="009B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молодежь 15 – 30 лет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A" w:rsidRDefault="009B491A" w:rsidP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9B491A" w:rsidRDefault="009B491A" w:rsidP="009B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9B491A" w:rsidRDefault="009B491A" w:rsidP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3C1CE4" w:rsidRDefault="009B491A" w:rsidP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="009B491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B491A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A" w:rsidRDefault="009B491A" w:rsidP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9B491A" w:rsidRDefault="009B491A" w:rsidP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3C1CE4" w:rsidRDefault="009B491A" w:rsidP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615066" w:rsidTr="00615066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8B41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6</w:t>
            </w:r>
            <w:r w:rsidR="009B491A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Pr="009678FB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 будет дружба искренней и честной», - урок нравственности/межнац</w:t>
            </w:r>
            <w:r w:rsidR="00C01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иональные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тношения, молодежь 15 – 30 лет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615066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  <w:p w:rsidR="009B491A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615066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615066" w:rsidTr="00615066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8B41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7</w:t>
            </w:r>
            <w:r w:rsidR="009B491A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9B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1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тревог и ошибок», - урок – предупреждение/ в рамках Закона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 15 </w:t>
            </w:r>
            <w:r w:rsidR="00C01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39</w:t>
            </w:r>
            <w:r w:rsidR="00C01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молодежь 15 – 18 лет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615066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</w:t>
            </w:r>
            <w:r w:rsidR="009B491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9B491A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615066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615066" w:rsidTr="00615066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9B491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3C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«Страницы истории: ВЛКСМ», - урок истории / ко Дню рождения Комсомола</w:t>
            </w:r>
            <w:r w:rsidR="00C01225">
              <w:rPr>
                <w:rFonts w:ascii="Times New Roman" w:hAnsi="Times New Roman" w:cs="Times New Roman"/>
                <w:sz w:val="28"/>
                <w:szCs w:val="28"/>
              </w:rPr>
              <w:t>, все группы читателей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615066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66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  <w:p w:rsidR="009B491A" w:rsidRDefault="009B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3C1CE4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615066" w:rsidRDefault="003C1CE4" w:rsidP="003C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</w:tbl>
    <w:p w:rsidR="00096035" w:rsidRDefault="00096035"/>
    <w:p w:rsidR="00C01225" w:rsidRDefault="00C01225"/>
    <w:p w:rsidR="00C01225" w:rsidRDefault="00C01225"/>
    <w:p w:rsidR="00C01225" w:rsidRDefault="00C01225"/>
    <w:p w:rsidR="00C01225" w:rsidRDefault="00FE55CF" w:rsidP="00C01225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43687368"/>
      <w:r>
        <w:rPr>
          <w:rFonts w:ascii="Times New Roman" w:hAnsi="Times New Roman" w:cs="Times New Roman"/>
          <w:b/>
          <w:sz w:val="32"/>
          <w:szCs w:val="32"/>
        </w:rPr>
        <w:t>Ноябрь</w:t>
      </w:r>
    </w:p>
    <w:p w:rsidR="00C01225" w:rsidRDefault="00C01225" w:rsidP="00C01225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85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4169"/>
        <w:gridCol w:w="1559"/>
        <w:gridCol w:w="1730"/>
        <w:gridCol w:w="3733"/>
      </w:tblGrid>
      <w:tr w:rsidR="00C01225" w:rsidTr="00FE55CF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№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</w:p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Учреждение, адрес</w:t>
            </w:r>
          </w:p>
        </w:tc>
      </w:tr>
      <w:tr w:rsidR="00C01225" w:rsidTr="00C94D45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25" w:rsidRPr="009678FB" w:rsidRDefault="00FE55CF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 наш единством гордится», - тематическая встреча / ко Дню народного единства</w:t>
            </w:r>
            <w:r w:rsidR="002A6951">
              <w:rPr>
                <w:rFonts w:ascii="Times New Roman" w:hAnsi="Times New Roman" w:cs="Times New Roman"/>
                <w:sz w:val="28"/>
                <w:szCs w:val="28"/>
              </w:rPr>
              <w:t xml:space="preserve">, все группы читателей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55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E55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C01225" w:rsidRDefault="00C01225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bookmarkEnd w:id="0"/>
      <w:tr w:rsidR="0008023B" w:rsidTr="00C94D45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3B" w:rsidRDefault="0076061F" w:rsidP="00C94D45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08023B" w:rsidP="00C9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«Обман души, обман надежд», - урок </w:t>
            </w:r>
            <w:r w:rsidR="002A6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предупреждение</w:t>
            </w:r>
            <w:r w:rsidR="002A6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08023B" w:rsidRDefault="002A6951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молодежь 15- 30 лет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08023B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3B" w:rsidRDefault="002A6951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3B" w:rsidRDefault="00770843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07.11.2023</w:t>
            </w:r>
          </w:p>
          <w:p w:rsidR="00770843" w:rsidRDefault="00770843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08023B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76061F" w:rsidTr="00C94D45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F" w:rsidRDefault="0076061F" w:rsidP="00C94D45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F" w:rsidRDefault="0076061F" w:rsidP="00C9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«Золотой эталон русской литературы», - литературный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 /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205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И.С. Тургенева</w:t>
            </w:r>
            <w:r w:rsidR="0077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все группы читателей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76061F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F" w:rsidRDefault="002A6951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F" w:rsidRDefault="00770843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09.11.2023</w:t>
            </w:r>
          </w:p>
          <w:p w:rsidR="00770843" w:rsidRDefault="00770843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76061F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76061F" w:rsidTr="00C94D45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F" w:rsidRDefault="00770843" w:rsidP="00C94D45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lastRenderedPageBreak/>
              <w:t>4</w:t>
            </w:r>
            <w:r w:rsidR="0076061F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F" w:rsidRDefault="0076061F" w:rsidP="00C9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«Кубань казачья – Кубань мастеровая»,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  краеведческий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="00770843">
              <w:rPr>
                <w:rFonts w:ascii="Times New Roman" w:hAnsi="Times New Roman"/>
                <w:sz w:val="28"/>
                <w:szCs w:val="28"/>
              </w:rPr>
              <w:t>/в рамках «Кубанского долголетия», старшее поколение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76061F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F" w:rsidRDefault="002A6951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1F" w:rsidRDefault="0076061F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21.11.2023</w:t>
            </w:r>
          </w:p>
          <w:p w:rsidR="00770843" w:rsidRDefault="00770843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76061F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2A6951" w:rsidTr="00C94D45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770843" w:rsidP="00C94D45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5</w:t>
            </w:r>
            <w:r w:rsidR="002A6951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C94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951">
              <w:rPr>
                <w:rFonts w:ascii="Times New Roman" w:hAnsi="Times New Roman" w:cs="Times New Roman"/>
                <w:sz w:val="28"/>
                <w:szCs w:val="28"/>
              </w:rPr>
              <w:t>«Патриот Кубани: Н.И. Кондратенко</w:t>
            </w:r>
            <w:proofErr w:type="gramStart"/>
            <w:r w:rsidRPr="002A6951">
              <w:rPr>
                <w:rFonts w:ascii="Times New Roman" w:hAnsi="Times New Roman" w:cs="Times New Roman"/>
                <w:sz w:val="28"/>
                <w:szCs w:val="28"/>
              </w:rPr>
              <w:t>»,-</w:t>
            </w:r>
            <w:proofErr w:type="gramEnd"/>
            <w:r w:rsidRPr="002A6951">
              <w:rPr>
                <w:rFonts w:ascii="Times New Roman" w:hAnsi="Times New Roman" w:cs="Times New Roman"/>
                <w:sz w:val="28"/>
                <w:szCs w:val="28"/>
              </w:rPr>
              <w:t xml:space="preserve"> час памяти / к годовщине со дня смерти Н.И. Кондратенко, молодежь, старшее поколение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23.11.2023</w:t>
            </w:r>
          </w:p>
          <w:p w:rsidR="002A6951" w:rsidRDefault="002A6951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FE55CF" w:rsidTr="00C94D45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F" w:rsidRDefault="00770843" w:rsidP="00C94D45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6</w:t>
            </w:r>
            <w:r w:rsidR="0076061F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F" w:rsidRDefault="00FE55CF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«Нет милее глаз на свете»,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F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тематическая</w:t>
            </w:r>
            <w:proofErr w:type="gramEnd"/>
            <w:r w:rsidR="00FF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  <w:r w:rsidR="00FF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ко Дню Матери</w:t>
            </w:r>
            <w:r w:rsidR="0077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все группы читателей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FE55CF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F" w:rsidRDefault="002A6951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F" w:rsidRDefault="00FE55CF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  <w:p w:rsidR="00FE55CF" w:rsidRDefault="00FE55CF" w:rsidP="00C9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6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2A6951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FE55CF" w:rsidRDefault="002A6951" w:rsidP="002A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</w:tbl>
    <w:p w:rsidR="00C01225" w:rsidRDefault="00C01225"/>
    <w:p w:rsidR="00770843" w:rsidRDefault="00770843"/>
    <w:p w:rsidR="00770843" w:rsidRDefault="00770843"/>
    <w:p w:rsidR="00770843" w:rsidRDefault="00770843"/>
    <w:p w:rsidR="00770843" w:rsidRDefault="00770843"/>
    <w:p w:rsidR="00770843" w:rsidRDefault="00770843" w:rsidP="00770843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Декабрь</w:t>
      </w:r>
    </w:p>
    <w:p w:rsidR="00770843" w:rsidRDefault="00770843" w:rsidP="00770843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85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4169"/>
        <w:gridCol w:w="1559"/>
        <w:gridCol w:w="1730"/>
        <w:gridCol w:w="3733"/>
      </w:tblGrid>
      <w:tr w:rsidR="00770843" w:rsidTr="00D03C4A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№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</w:p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Учреждение, адрес</w:t>
            </w:r>
          </w:p>
        </w:tc>
      </w:tr>
      <w:tr w:rsidR="00770843" w:rsidTr="00D03C4A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3" w:rsidRPr="009678FB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в вечном карауле Память у вечного огня стоит», - час памяти / День неизвестного солдата</w:t>
            </w:r>
            <w:r w:rsidR="00F65DC7">
              <w:rPr>
                <w:rFonts w:ascii="Times New Roman" w:hAnsi="Times New Roman" w:cs="Times New Roman"/>
                <w:sz w:val="28"/>
                <w:szCs w:val="28"/>
              </w:rPr>
              <w:t>, все группы читателей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02.12.2023</w:t>
            </w:r>
          </w:p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F65DC7" w:rsidTr="00D03C4A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открытым сердцем, с добрым словом», - час добра/ ко Дню инвалида, старшее поколение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05.12.2023</w:t>
            </w:r>
          </w:p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770843" w:rsidTr="00D03C4A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3" w:rsidRDefault="00F65DC7" w:rsidP="00D03C4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3</w:t>
            </w:r>
            <w:r w:rsidR="00770843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3" w:rsidRDefault="00770843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«Державы российской герои», - урок истории/ День Героев Отечества</w:t>
            </w:r>
            <w:r w:rsidR="00F65DC7">
              <w:rPr>
                <w:rFonts w:ascii="Times New Roman" w:hAnsi="Times New Roman" w:cs="Times New Roman"/>
                <w:sz w:val="28"/>
                <w:szCs w:val="28"/>
              </w:rPr>
              <w:t>, молодежь, старшее поколение</w:t>
            </w:r>
          </w:p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770843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3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3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770843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F65DC7" w:rsidTr="00D03C4A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 сохраняет жизнь», - урок – предупреждение/ в рамках закона КК № 15 – 39, молодежь 15- 18 лет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</w:p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F65DC7" w:rsidRPr="00F65DC7" w:rsidRDefault="00F65DC7" w:rsidP="00F65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F65DC7" w:rsidTr="00D03C4A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культуры нет границ, но есть традиции», - урок национальных культур, все группы читателей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19.12.2023</w:t>
            </w:r>
          </w:p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  <w:tr w:rsidR="00F65DC7" w:rsidTr="00D03C4A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C19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«И верит сердце в правду и любовь</w:t>
            </w:r>
            <w:r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. Ф. Тютчев», - поэтический час / к юбилею поэта, молодежь 15 – 30 лет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сельская  библиотека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22.12.2023</w:t>
            </w:r>
          </w:p>
          <w:p w:rsidR="00F65DC7" w:rsidRDefault="00F65DC7" w:rsidP="00D0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F65DC7" w:rsidRDefault="00F65DC7" w:rsidP="00F6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</w:tr>
    </w:tbl>
    <w:p w:rsidR="00770843" w:rsidRDefault="00770843"/>
    <w:p w:rsidR="009626EA" w:rsidRDefault="009626EA"/>
    <w:p w:rsidR="009626EA" w:rsidRDefault="009626EA"/>
    <w:p w:rsidR="009626EA" w:rsidRPr="009626EA" w:rsidRDefault="009626EA">
      <w:pPr>
        <w:rPr>
          <w:rFonts w:ascii="Times New Roman" w:hAnsi="Times New Roman" w:cs="Times New Roman"/>
          <w:sz w:val="28"/>
          <w:szCs w:val="28"/>
        </w:rPr>
      </w:pPr>
      <w:r w:rsidRPr="009626EA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Г.Н. </w:t>
      </w:r>
      <w:proofErr w:type="spellStart"/>
      <w:r w:rsidRPr="009626EA">
        <w:rPr>
          <w:rFonts w:ascii="Times New Roman" w:hAnsi="Times New Roman" w:cs="Times New Roman"/>
          <w:sz w:val="28"/>
          <w:szCs w:val="28"/>
        </w:rPr>
        <w:t>Мамась</w:t>
      </w:r>
      <w:proofErr w:type="spellEnd"/>
    </w:p>
    <w:sectPr w:rsidR="009626EA" w:rsidRPr="009626EA" w:rsidSect="006150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66"/>
    <w:rsid w:val="0008023B"/>
    <w:rsid w:val="00096035"/>
    <w:rsid w:val="002A6951"/>
    <w:rsid w:val="003C1CE4"/>
    <w:rsid w:val="00615066"/>
    <w:rsid w:val="0076061F"/>
    <w:rsid w:val="00770843"/>
    <w:rsid w:val="008B4132"/>
    <w:rsid w:val="009626EA"/>
    <w:rsid w:val="009B491A"/>
    <w:rsid w:val="00C01225"/>
    <w:rsid w:val="00F65DC7"/>
    <w:rsid w:val="00FE55CF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17E9"/>
  <w15:chartTrackingRefBased/>
  <w15:docId w15:val="{A61F2DCB-672D-4E2C-855E-4538E865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0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5066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a"/>
    <w:rsid w:val="00615066"/>
    <w:pPr>
      <w:widowControl w:val="0"/>
      <w:suppressAutoHyphens/>
      <w:autoSpaceDN w:val="0"/>
      <w:spacing w:after="12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table" w:styleId="a3">
    <w:name w:val="Table Grid"/>
    <w:basedOn w:val="a1"/>
    <w:uiPriority w:val="39"/>
    <w:rsid w:val="006150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6</cp:revision>
  <dcterms:created xsi:type="dcterms:W3CDTF">2023-08-23T06:08:00Z</dcterms:created>
  <dcterms:modified xsi:type="dcterms:W3CDTF">2023-08-23T11:17:00Z</dcterms:modified>
</cp:coreProperties>
</file>