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9D2" w:rsidRPr="006A5945" w:rsidRDefault="00FC03CA" w:rsidP="00FC03CA">
      <w:pPr>
        <w:jc w:val="center"/>
        <w:rPr>
          <w:rFonts w:ascii="Times New Roman" w:hAnsi="Times New Roman" w:cs="Times New Roman"/>
          <w:b/>
          <w:color w:val="0070C0"/>
          <w:szCs w:val="24"/>
        </w:rPr>
      </w:pPr>
      <w:bookmarkStart w:id="0" w:name="_GoBack"/>
      <w:bookmarkEnd w:id="0"/>
      <w:r w:rsidRPr="006A5945">
        <w:rPr>
          <w:rFonts w:ascii="Times New Roman" w:hAnsi="Times New Roman" w:cs="Times New Roman"/>
          <w:b/>
          <w:color w:val="0070C0"/>
          <w:szCs w:val="24"/>
        </w:rPr>
        <w:t xml:space="preserve">МУНИЦИПАЛЬНОЕ БЮДЖЕТНОЕ УЧРЕЖДЕНИЕ КУЛЬТУРЫ </w:t>
      </w:r>
      <w:r w:rsidR="002039D2" w:rsidRPr="006A5945">
        <w:rPr>
          <w:rFonts w:ascii="Times New Roman" w:hAnsi="Times New Roman" w:cs="Times New Roman"/>
          <w:b/>
          <w:color w:val="0070C0"/>
          <w:szCs w:val="24"/>
        </w:rPr>
        <w:t>«</w:t>
      </w:r>
      <w:r w:rsidRPr="006A5945">
        <w:rPr>
          <w:rFonts w:ascii="Times New Roman" w:hAnsi="Times New Roman" w:cs="Times New Roman"/>
          <w:b/>
          <w:color w:val="0070C0"/>
          <w:szCs w:val="24"/>
        </w:rPr>
        <w:t>МЕЖПОСЕЛЕН</w:t>
      </w:r>
      <w:r w:rsidR="002039D2" w:rsidRPr="006A5945">
        <w:rPr>
          <w:rFonts w:ascii="Times New Roman" w:hAnsi="Times New Roman" w:cs="Times New Roman"/>
          <w:b/>
          <w:color w:val="0070C0"/>
          <w:szCs w:val="24"/>
        </w:rPr>
        <w:t>ЧЕСКАЯ ЦЕНТРАЛЬНАЯ БИБЛИОТЕКА им.</w:t>
      </w:r>
      <w:r w:rsidRPr="006A5945">
        <w:rPr>
          <w:rFonts w:ascii="Times New Roman" w:hAnsi="Times New Roman" w:cs="Times New Roman"/>
          <w:b/>
          <w:color w:val="0070C0"/>
          <w:szCs w:val="24"/>
        </w:rPr>
        <w:t xml:space="preserve"> И.М. БОНДАРЕНКО</w:t>
      </w:r>
      <w:r w:rsidR="002039D2" w:rsidRPr="006A5945">
        <w:rPr>
          <w:rFonts w:ascii="Times New Roman" w:hAnsi="Times New Roman" w:cs="Times New Roman"/>
          <w:b/>
          <w:color w:val="0070C0"/>
          <w:szCs w:val="24"/>
        </w:rPr>
        <w:t>»</w:t>
      </w:r>
      <w:r w:rsidRPr="006A5945">
        <w:rPr>
          <w:rFonts w:ascii="Times New Roman" w:hAnsi="Times New Roman" w:cs="Times New Roman"/>
          <w:b/>
          <w:color w:val="0070C0"/>
          <w:szCs w:val="24"/>
        </w:rPr>
        <w:t xml:space="preserve"> </w:t>
      </w:r>
    </w:p>
    <w:p w:rsidR="00FC03CA" w:rsidRPr="006A5945" w:rsidRDefault="00FC03CA" w:rsidP="00FC03CA">
      <w:pPr>
        <w:jc w:val="center"/>
        <w:rPr>
          <w:rFonts w:ascii="Times New Roman" w:hAnsi="Times New Roman" w:cs="Times New Roman"/>
          <w:b/>
          <w:color w:val="0070C0"/>
          <w:szCs w:val="24"/>
        </w:rPr>
      </w:pPr>
      <w:r w:rsidRPr="006A5945">
        <w:rPr>
          <w:rFonts w:ascii="Times New Roman" w:hAnsi="Times New Roman" w:cs="Times New Roman"/>
          <w:b/>
          <w:color w:val="0070C0"/>
          <w:szCs w:val="24"/>
        </w:rPr>
        <w:t>НЕКЛИНОВСКОГО РАЙОНА РОСТОВСКОЙ ОБЛАСТИ</w:t>
      </w:r>
    </w:p>
    <w:p w:rsidR="002039D2" w:rsidRPr="006A5945" w:rsidRDefault="002039D2" w:rsidP="002039D2">
      <w:pPr>
        <w:rPr>
          <w:rFonts w:ascii="Times New Roman" w:hAnsi="Times New Roman" w:cs="Times New Roman"/>
          <w:b/>
          <w:color w:val="0070C0"/>
          <w:sz w:val="12"/>
          <w:szCs w:val="24"/>
        </w:rPr>
      </w:pPr>
    </w:p>
    <w:p w:rsidR="002039D2" w:rsidRPr="006A5945" w:rsidRDefault="002039D2" w:rsidP="002039D2">
      <w:pPr>
        <w:rPr>
          <w:rFonts w:ascii="Times New Roman" w:hAnsi="Times New Roman" w:cs="Times New Roman"/>
          <w:b/>
          <w:color w:val="0070C0"/>
          <w:sz w:val="12"/>
          <w:szCs w:val="24"/>
        </w:rPr>
      </w:pPr>
    </w:p>
    <w:p w:rsidR="002039D2" w:rsidRPr="006A5945" w:rsidRDefault="002039D2" w:rsidP="002039D2">
      <w:pPr>
        <w:rPr>
          <w:rFonts w:ascii="Times New Roman" w:hAnsi="Times New Roman" w:cs="Times New Roman"/>
          <w:b/>
          <w:color w:val="0070C0"/>
          <w:sz w:val="12"/>
          <w:szCs w:val="24"/>
        </w:rPr>
      </w:pPr>
    </w:p>
    <w:p w:rsidR="002039D2" w:rsidRPr="006A5945" w:rsidRDefault="002039D2" w:rsidP="00FC03CA">
      <w:pPr>
        <w:jc w:val="center"/>
        <w:rPr>
          <w:rFonts w:ascii="Times New Roman" w:hAnsi="Times New Roman" w:cs="Times New Roman"/>
          <w:b/>
          <w:color w:val="0070C0"/>
          <w:sz w:val="12"/>
          <w:szCs w:val="24"/>
        </w:rPr>
      </w:pPr>
    </w:p>
    <w:p w:rsidR="00FC03CA" w:rsidRPr="006A5945" w:rsidRDefault="00FC03CA" w:rsidP="00FC03CA">
      <w:pPr>
        <w:jc w:val="center"/>
        <w:rPr>
          <w:rFonts w:ascii="Times New Roman" w:hAnsi="Times New Roman" w:cs="Times New Roman"/>
          <w:b/>
          <w:i/>
          <w:color w:val="0070C0"/>
          <w:sz w:val="56"/>
          <w:szCs w:val="28"/>
        </w:rPr>
      </w:pPr>
      <w:r w:rsidRPr="006A5945">
        <w:rPr>
          <w:rFonts w:ascii="Times New Roman" w:hAnsi="Times New Roman" w:cs="Times New Roman"/>
          <w:b/>
          <w:i/>
          <w:color w:val="0070C0"/>
          <w:sz w:val="56"/>
          <w:szCs w:val="28"/>
        </w:rPr>
        <w:t xml:space="preserve">Методические рекомендации </w:t>
      </w:r>
    </w:p>
    <w:p w:rsidR="002039D2" w:rsidRPr="006170A7" w:rsidRDefault="00121E62" w:rsidP="00FC03CA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40"/>
          <w:szCs w:val="28"/>
        </w:rPr>
      </w:pPr>
      <w:r>
        <w:rPr>
          <w:i/>
          <w:noProof/>
          <w:color w:val="17365D" w:themeColor="text2" w:themeShade="BF"/>
          <w:sz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8.7pt;margin-top:18.35pt;width:554.75pt;height:466.7pt;z-index:-251657216;mso-position-horizontal-relative:text;mso-position-vertical-relative:text;mso-width-relative:page;mso-height-relative:page">
            <v:imagedata r:id="rId7" o:title="метод" croptop="8493f" cropbottom="10528f" cropleft="8897f" cropright="5395f" blacklevel="13107f"/>
          </v:shape>
        </w:pict>
      </w:r>
    </w:p>
    <w:p w:rsidR="002039D2" w:rsidRPr="006170A7" w:rsidRDefault="002039D2" w:rsidP="00FC03CA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40"/>
          <w:szCs w:val="28"/>
        </w:rPr>
      </w:pPr>
    </w:p>
    <w:p w:rsidR="002039D2" w:rsidRPr="006170A7" w:rsidRDefault="002039D2" w:rsidP="00FC03CA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40"/>
          <w:szCs w:val="28"/>
        </w:rPr>
      </w:pPr>
    </w:p>
    <w:p w:rsidR="002039D2" w:rsidRPr="006170A7" w:rsidRDefault="002039D2" w:rsidP="00FC03CA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40"/>
          <w:szCs w:val="28"/>
        </w:rPr>
      </w:pPr>
    </w:p>
    <w:p w:rsidR="002039D2" w:rsidRPr="006170A7" w:rsidRDefault="006170A7" w:rsidP="006170A7">
      <w:pPr>
        <w:tabs>
          <w:tab w:val="left" w:pos="7069"/>
        </w:tabs>
        <w:rPr>
          <w:rFonts w:ascii="Times New Roman" w:hAnsi="Times New Roman" w:cs="Times New Roman"/>
          <w:b/>
          <w:i/>
          <w:color w:val="17365D" w:themeColor="text2" w:themeShade="BF"/>
          <w:sz w:val="40"/>
          <w:szCs w:val="28"/>
        </w:rPr>
      </w:pPr>
      <w:r>
        <w:rPr>
          <w:rFonts w:ascii="Times New Roman" w:hAnsi="Times New Roman" w:cs="Times New Roman"/>
          <w:b/>
          <w:i/>
          <w:color w:val="17365D" w:themeColor="text2" w:themeShade="BF"/>
          <w:sz w:val="40"/>
          <w:szCs w:val="28"/>
        </w:rPr>
        <w:tab/>
      </w:r>
    </w:p>
    <w:p w:rsidR="002039D2" w:rsidRPr="007619DD" w:rsidRDefault="002001CF" w:rsidP="006170A7">
      <w:pPr>
        <w:jc w:val="right"/>
        <w:rPr>
          <w:rFonts w:ascii="Times New Roman" w:hAnsi="Times New Roman" w:cs="Times New Roman"/>
          <w:b/>
          <w:i/>
          <w:color w:val="7030A0"/>
          <w:spacing w:val="60"/>
          <w:sz w:val="96"/>
          <w:szCs w:val="56"/>
          <w:u w:val="single" w:color="548DD4" w:themeColor="text2" w:themeTint="99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  <w:r>
        <w:rPr>
          <w:rFonts w:ascii="Times New Roman" w:hAnsi="Times New Roman" w:cs="Times New Roman"/>
          <w:b/>
          <w:i/>
          <w:color w:val="7030A0"/>
          <w:spacing w:val="60"/>
          <w:sz w:val="96"/>
          <w:szCs w:val="56"/>
          <w:u w:val="single" w:color="548DD4" w:themeColor="text2" w:themeTint="99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Организация библиотечного фонда</w:t>
      </w:r>
    </w:p>
    <w:p w:rsidR="00545AF4" w:rsidRDefault="00545AF4"/>
    <w:p w:rsidR="00545AF4" w:rsidRDefault="00545AF4"/>
    <w:p w:rsidR="00644186" w:rsidRDefault="00644186"/>
    <w:p w:rsidR="005331BA" w:rsidRDefault="005331BA" w:rsidP="002039D2">
      <w:pPr>
        <w:jc w:val="center"/>
        <w:rPr>
          <w:rFonts w:ascii="Times New Roman" w:hAnsi="Times New Roman" w:cs="Times New Roman"/>
          <w:b/>
          <w:color w:val="0070C0"/>
        </w:rPr>
      </w:pPr>
    </w:p>
    <w:p w:rsidR="002039D2" w:rsidRPr="006A5945" w:rsidRDefault="002039D2" w:rsidP="002039D2">
      <w:pPr>
        <w:jc w:val="center"/>
        <w:rPr>
          <w:rFonts w:ascii="Times New Roman" w:hAnsi="Times New Roman" w:cs="Times New Roman"/>
          <w:b/>
          <w:color w:val="0070C0"/>
        </w:rPr>
      </w:pPr>
      <w:r w:rsidRPr="006A5945">
        <w:rPr>
          <w:rFonts w:ascii="Times New Roman" w:hAnsi="Times New Roman" w:cs="Times New Roman"/>
          <w:b/>
          <w:color w:val="0070C0"/>
        </w:rPr>
        <w:t>2021 г.</w:t>
      </w:r>
    </w:p>
    <w:p w:rsidR="002039D2" w:rsidRDefault="002039D2" w:rsidP="002039D2">
      <w:pPr>
        <w:jc w:val="center"/>
      </w:pPr>
    </w:p>
    <w:p w:rsidR="00441BE0" w:rsidRDefault="00034CE4" w:rsidP="000E7B18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От составителя</w:t>
      </w:r>
    </w:p>
    <w:p w:rsidR="00D6411F" w:rsidRDefault="00D6411F" w:rsidP="000E7B18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4E25" w:rsidRPr="00943395" w:rsidRDefault="003D27D6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</w:t>
      </w:r>
      <w:r w:rsidRPr="003D27D6">
        <w:rPr>
          <w:rFonts w:ascii="Times New Roman" w:hAnsi="Times New Roman" w:cs="Times New Roman"/>
          <w:sz w:val="32"/>
          <w:szCs w:val="32"/>
        </w:rPr>
        <w:t>ундамент библиотеки как системы</w:t>
      </w:r>
      <w:r>
        <w:rPr>
          <w:rFonts w:ascii="Times New Roman" w:hAnsi="Times New Roman" w:cs="Times New Roman"/>
          <w:sz w:val="32"/>
          <w:szCs w:val="32"/>
        </w:rPr>
        <w:t xml:space="preserve"> является б</w:t>
      </w:r>
      <w:r w:rsidRPr="003D27D6">
        <w:rPr>
          <w:rFonts w:ascii="Times New Roman" w:hAnsi="Times New Roman" w:cs="Times New Roman"/>
          <w:sz w:val="32"/>
          <w:szCs w:val="32"/>
        </w:rPr>
        <w:t>иблиотечный фонд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3D27D6">
        <w:rPr>
          <w:rFonts w:ascii="Times New Roman" w:hAnsi="Times New Roman" w:cs="Times New Roman"/>
          <w:sz w:val="32"/>
          <w:szCs w:val="32"/>
        </w:rPr>
        <w:t>выполня</w:t>
      </w:r>
      <w:r w:rsidR="003F7751">
        <w:rPr>
          <w:rFonts w:ascii="Times New Roman" w:hAnsi="Times New Roman" w:cs="Times New Roman"/>
          <w:sz w:val="32"/>
          <w:szCs w:val="32"/>
        </w:rPr>
        <w:t>ющий</w:t>
      </w:r>
      <w:r w:rsidRPr="003D27D6">
        <w:rPr>
          <w:rFonts w:ascii="Times New Roman" w:hAnsi="Times New Roman" w:cs="Times New Roman"/>
          <w:sz w:val="32"/>
          <w:szCs w:val="32"/>
        </w:rPr>
        <w:t xml:space="preserve"> по отношению к ней </w:t>
      </w:r>
      <w:r w:rsidR="00D6411F">
        <w:rPr>
          <w:rFonts w:ascii="Times New Roman" w:hAnsi="Times New Roman" w:cs="Times New Roman"/>
          <w:sz w:val="32"/>
          <w:szCs w:val="32"/>
        </w:rPr>
        <w:t>основную</w:t>
      </w:r>
      <w:r w:rsidRPr="003D27D6">
        <w:rPr>
          <w:rFonts w:ascii="Times New Roman" w:hAnsi="Times New Roman" w:cs="Times New Roman"/>
          <w:sz w:val="32"/>
          <w:szCs w:val="32"/>
        </w:rPr>
        <w:t xml:space="preserve"> функцию. </w:t>
      </w:r>
      <w:r w:rsidR="00441BE0" w:rsidRPr="00943395">
        <w:rPr>
          <w:rFonts w:ascii="Times New Roman" w:hAnsi="Times New Roman" w:cs="Times New Roman"/>
          <w:sz w:val="32"/>
          <w:szCs w:val="32"/>
        </w:rPr>
        <w:t xml:space="preserve">Аккуратно и эстетично расставленные книги, журналы и другие категории фонда способствуют созданию в библиотеке комфортной и уютной обстановки, привлекают читателей, а также делают их более внимательными и </w:t>
      </w:r>
      <w:r w:rsidR="00943395" w:rsidRPr="00943395">
        <w:rPr>
          <w:rFonts w:ascii="Times New Roman" w:hAnsi="Times New Roman" w:cs="Times New Roman"/>
          <w:sz w:val="32"/>
          <w:szCs w:val="32"/>
        </w:rPr>
        <w:t>ответственными</w:t>
      </w:r>
      <w:r w:rsidR="00441BE0" w:rsidRPr="00943395">
        <w:rPr>
          <w:rFonts w:ascii="Times New Roman" w:hAnsi="Times New Roman" w:cs="Times New Roman"/>
          <w:sz w:val="32"/>
          <w:szCs w:val="32"/>
        </w:rPr>
        <w:t xml:space="preserve"> по отношению к фондам, пространству и правилам библиотеки</w:t>
      </w:r>
      <w:r w:rsidR="00441BE0" w:rsidRPr="004448B3">
        <w:rPr>
          <w:rFonts w:ascii="Times New Roman" w:hAnsi="Times New Roman" w:cs="Times New Roman"/>
          <w:sz w:val="32"/>
          <w:szCs w:val="32"/>
        </w:rPr>
        <w:t>.</w:t>
      </w:r>
      <w:r w:rsidR="004C4E25" w:rsidRPr="004448B3">
        <w:rPr>
          <w:rFonts w:ascii="Times New Roman" w:hAnsi="Times New Roman" w:cs="Times New Roman"/>
          <w:sz w:val="32"/>
          <w:szCs w:val="32"/>
        </w:rPr>
        <w:t xml:space="preserve"> </w:t>
      </w:r>
      <w:r w:rsidR="004448B3">
        <w:rPr>
          <w:rFonts w:ascii="Times New Roman" w:hAnsi="Times New Roman" w:cs="Times New Roman"/>
          <w:sz w:val="32"/>
          <w:szCs w:val="32"/>
        </w:rPr>
        <w:t>Б</w:t>
      </w:r>
      <w:r w:rsidR="004448B3" w:rsidRPr="004448B3">
        <w:rPr>
          <w:rFonts w:ascii="Times New Roman" w:hAnsi="Times New Roman" w:cs="Times New Roman"/>
          <w:sz w:val="32"/>
          <w:szCs w:val="32"/>
        </w:rPr>
        <w:t xml:space="preserve">иблиотека </w:t>
      </w:r>
      <w:r w:rsidR="004448B3">
        <w:rPr>
          <w:rFonts w:ascii="Times New Roman" w:hAnsi="Times New Roman" w:cs="Times New Roman"/>
          <w:sz w:val="32"/>
          <w:szCs w:val="32"/>
        </w:rPr>
        <w:t>б</w:t>
      </w:r>
      <w:r w:rsidR="004C4E25" w:rsidRPr="004448B3">
        <w:rPr>
          <w:rFonts w:ascii="Times New Roman" w:hAnsi="Times New Roman" w:cs="Times New Roman"/>
          <w:sz w:val="32"/>
          <w:szCs w:val="32"/>
        </w:rPr>
        <w:t>ез фонда</w:t>
      </w:r>
      <w:r w:rsidR="004C4E25" w:rsidRPr="004C4E25">
        <w:rPr>
          <w:rFonts w:ascii="Times New Roman" w:hAnsi="Times New Roman" w:cs="Times New Roman"/>
          <w:sz w:val="32"/>
          <w:szCs w:val="32"/>
        </w:rPr>
        <w:t xml:space="preserve"> лишается своей опоры и возможности существовать и выполнять буквально все возложенные на неё специальные функции. Библиотека благодаря фонду </w:t>
      </w:r>
      <w:r w:rsidR="00BC70F9">
        <w:rPr>
          <w:rFonts w:ascii="Times New Roman" w:hAnsi="Times New Roman" w:cs="Times New Roman"/>
          <w:sz w:val="32"/>
          <w:szCs w:val="32"/>
        </w:rPr>
        <w:t>получаю</w:t>
      </w:r>
      <w:r w:rsidR="00461E10">
        <w:rPr>
          <w:rFonts w:ascii="Times New Roman" w:hAnsi="Times New Roman" w:cs="Times New Roman"/>
          <w:sz w:val="32"/>
          <w:szCs w:val="32"/>
        </w:rPr>
        <w:t>т</w:t>
      </w:r>
      <w:r w:rsidR="004C4E25" w:rsidRPr="004C4E25">
        <w:rPr>
          <w:rFonts w:ascii="Times New Roman" w:hAnsi="Times New Roman" w:cs="Times New Roman"/>
          <w:sz w:val="32"/>
          <w:szCs w:val="32"/>
        </w:rPr>
        <w:t xml:space="preserve"> возможность реализовать все свои социальные функции, создаёт круг пользователей библиотеки, способных активно и плодотворно им пользоваться. Содержание и форма сосредоточенных в фонде документов определяют тип и вид библиотеки в целом.</w:t>
      </w:r>
    </w:p>
    <w:p w:rsidR="00034CE4" w:rsidRDefault="00034CE4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34CE4" w:rsidRDefault="00034CE4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34CE4" w:rsidRDefault="00034CE4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34CE4" w:rsidRDefault="00034CE4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34CE4" w:rsidRDefault="00034CE4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34CE4" w:rsidRDefault="00034CE4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34CE4" w:rsidRDefault="00034CE4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34CE4" w:rsidRDefault="00034CE4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34CE4" w:rsidRDefault="00034CE4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34CE4" w:rsidRDefault="00034CE4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34CE4" w:rsidRDefault="00034CE4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34CE4" w:rsidRDefault="00034CE4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34CE4" w:rsidRDefault="00034CE4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34CE4" w:rsidRDefault="00034CE4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34CE4" w:rsidRDefault="00034CE4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34CE4" w:rsidRDefault="00034CE4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D6EB9" w:rsidRDefault="009D6EB9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715D4" w:rsidRDefault="006715D4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715D4" w:rsidRDefault="006715D4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715D4" w:rsidRDefault="006715D4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715D4" w:rsidRDefault="006715D4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715D4" w:rsidRDefault="006715D4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715D4" w:rsidRDefault="006715D4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1638D" w:rsidRDefault="0061638D" w:rsidP="000E7B18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7499">
        <w:rPr>
          <w:rFonts w:ascii="Times New Roman" w:hAnsi="Times New Roman" w:cs="Times New Roman"/>
          <w:b/>
          <w:sz w:val="32"/>
          <w:szCs w:val="32"/>
        </w:rPr>
        <w:lastRenderedPageBreak/>
        <w:t>1.Принципы</w:t>
      </w:r>
      <w:r w:rsidR="005D749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D7499">
        <w:rPr>
          <w:rFonts w:ascii="Times New Roman" w:hAnsi="Times New Roman" w:cs="Times New Roman"/>
          <w:b/>
          <w:sz w:val="32"/>
          <w:szCs w:val="32"/>
        </w:rPr>
        <w:t>расстановки и оформление фонда</w:t>
      </w:r>
    </w:p>
    <w:p w:rsidR="003862D6" w:rsidRPr="005D7499" w:rsidRDefault="003862D6" w:rsidP="000E7B18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6D37" w:rsidRPr="009C6D37" w:rsidRDefault="009C6D37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D6EB9">
        <w:rPr>
          <w:rFonts w:ascii="Times New Roman" w:hAnsi="Times New Roman" w:cs="Times New Roman"/>
          <w:b/>
          <w:sz w:val="32"/>
          <w:szCs w:val="32"/>
        </w:rPr>
        <w:t>Расстановка</w:t>
      </w:r>
      <w:r>
        <w:rPr>
          <w:rFonts w:ascii="Times New Roman" w:hAnsi="Times New Roman" w:cs="Times New Roman"/>
          <w:sz w:val="32"/>
          <w:szCs w:val="32"/>
        </w:rPr>
        <w:t xml:space="preserve"> – это пространственное упорядочение документов в </w:t>
      </w:r>
      <w:r w:rsidR="00962EA6">
        <w:rPr>
          <w:rFonts w:ascii="Times New Roman" w:hAnsi="Times New Roman" w:cs="Times New Roman"/>
          <w:sz w:val="32"/>
          <w:szCs w:val="32"/>
        </w:rPr>
        <w:t>библиотеках</w:t>
      </w:r>
      <w:r>
        <w:rPr>
          <w:rFonts w:ascii="Times New Roman" w:hAnsi="Times New Roman" w:cs="Times New Roman"/>
          <w:sz w:val="32"/>
          <w:szCs w:val="32"/>
        </w:rPr>
        <w:t xml:space="preserve">, то есть структурирование библиотечного фонда в реальном пространстве библиотеки. </w:t>
      </w:r>
    </w:p>
    <w:p w:rsidR="009C6D37" w:rsidRDefault="006B4006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Размещение</w:t>
      </w:r>
      <w:r w:rsidR="009C6D37" w:rsidRPr="009C6D37">
        <w:rPr>
          <w:rFonts w:ascii="Times New Roman" w:hAnsi="Times New Roman" w:cs="Times New Roman"/>
          <w:sz w:val="32"/>
          <w:szCs w:val="32"/>
        </w:rPr>
        <w:t xml:space="preserve"> на стеллажах или в специальных шкафах документов: книг, периодических изданий, мультимедиа. Порядок этот зависит от многих факторов: объема и состава фондов, их целевого и читательского назначения и, конечно же, от конкретной ситуации обслуживания. </w:t>
      </w:r>
    </w:p>
    <w:p w:rsidR="00034CE4" w:rsidRPr="00034CE4" w:rsidRDefault="00034CE4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34CE4">
        <w:rPr>
          <w:rFonts w:ascii="Times New Roman" w:hAnsi="Times New Roman" w:cs="Times New Roman"/>
          <w:sz w:val="32"/>
          <w:szCs w:val="32"/>
        </w:rPr>
        <w:t>Под расстановкой библиотечного фонда понимают:</w:t>
      </w:r>
    </w:p>
    <w:p w:rsidR="00034CE4" w:rsidRPr="00034CE4" w:rsidRDefault="00034CE4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34CE4">
        <w:rPr>
          <w:rFonts w:ascii="Times New Roman" w:hAnsi="Times New Roman" w:cs="Times New Roman"/>
          <w:sz w:val="32"/>
          <w:szCs w:val="32"/>
        </w:rPr>
        <w:t xml:space="preserve">- порядок расположения документов на полках </w:t>
      </w:r>
      <w:r w:rsidR="00962EA6">
        <w:rPr>
          <w:rFonts w:ascii="Times New Roman" w:hAnsi="Times New Roman" w:cs="Times New Roman"/>
          <w:sz w:val="32"/>
          <w:szCs w:val="32"/>
        </w:rPr>
        <w:t>библиотеки</w:t>
      </w:r>
      <w:r w:rsidRPr="00034CE4">
        <w:rPr>
          <w:rFonts w:ascii="Times New Roman" w:hAnsi="Times New Roman" w:cs="Times New Roman"/>
          <w:sz w:val="32"/>
          <w:szCs w:val="32"/>
        </w:rPr>
        <w:t>, определяемый методикой обслуживания пользователей, типом, составом и величиной фонда;</w:t>
      </w:r>
    </w:p>
    <w:p w:rsidR="00034CE4" w:rsidRPr="00034CE4" w:rsidRDefault="00034CE4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34CE4">
        <w:rPr>
          <w:rFonts w:ascii="Times New Roman" w:hAnsi="Times New Roman" w:cs="Times New Roman"/>
          <w:sz w:val="32"/>
          <w:szCs w:val="32"/>
        </w:rPr>
        <w:t xml:space="preserve">- библиотечную операцию, заключающуюся в размещении документов на полках </w:t>
      </w:r>
      <w:r w:rsidR="00A615A8">
        <w:rPr>
          <w:rFonts w:ascii="Times New Roman" w:hAnsi="Times New Roman" w:cs="Times New Roman"/>
          <w:sz w:val="32"/>
          <w:szCs w:val="32"/>
        </w:rPr>
        <w:t>библиотеки</w:t>
      </w:r>
      <w:r w:rsidRPr="00034CE4">
        <w:rPr>
          <w:rFonts w:ascii="Times New Roman" w:hAnsi="Times New Roman" w:cs="Times New Roman"/>
          <w:sz w:val="32"/>
          <w:szCs w:val="32"/>
        </w:rPr>
        <w:t xml:space="preserve"> в соответствии с шифрами хранения.</w:t>
      </w:r>
    </w:p>
    <w:p w:rsidR="00034CE4" w:rsidRPr="00034CE4" w:rsidRDefault="00034CE4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34CE4">
        <w:rPr>
          <w:rFonts w:ascii="Times New Roman" w:hAnsi="Times New Roman" w:cs="Times New Roman"/>
          <w:sz w:val="32"/>
          <w:szCs w:val="32"/>
        </w:rPr>
        <w:t>То есть, такую систему расположения документов на стеллажах, которая обеспечивает одновременно максимальную сохранность фонда и позволяет с наименьшими затратами времени и сил обслуживать пользователя.</w:t>
      </w:r>
    </w:p>
    <w:p w:rsidR="00034CE4" w:rsidRPr="009C6D37" w:rsidRDefault="00034CE4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34CE4">
        <w:rPr>
          <w:rFonts w:ascii="Times New Roman" w:hAnsi="Times New Roman" w:cs="Times New Roman"/>
          <w:sz w:val="32"/>
          <w:szCs w:val="32"/>
        </w:rPr>
        <w:t>Каждая книга в фонде библиотеки на титульном листе имеет штемпель и инвентарный номер, а на переплете (обложке) в верхнем левом углу и на обороте титульного листа в верхнем левом углу — шифр (классификационный индекс и авторский знак). Шифр указывает точное месторасположение книги в библиотечном фонде.</w:t>
      </w:r>
    </w:p>
    <w:p w:rsidR="002122F9" w:rsidRPr="00FA0E28" w:rsidRDefault="002122F9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A0E28">
        <w:rPr>
          <w:rFonts w:ascii="Times New Roman" w:hAnsi="Times New Roman" w:cs="Times New Roman"/>
          <w:b/>
          <w:sz w:val="32"/>
          <w:szCs w:val="32"/>
        </w:rPr>
        <w:t>Т</w:t>
      </w:r>
      <w:r w:rsidR="006B4006" w:rsidRPr="00FA0E28">
        <w:rPr>
          <w:rFonts w:ascii="Times New Roman" w:hAnsi="Times New Roman" w:cs="Times New Roman"/>
          <w:b/>
          <w:sz w:val="32"/>
          <w:szCs w:val="32"/>
        </w:rPr>
        <w:t xml:space="preserve">ребований </w:t>
      </w:r>
      <w:r w:rsidRPr="00FA0E28">
        <w:rPr>
          <w:rFonts w:ascii="Times New Roman" w:hAnsi="Times New Roman" w:cs="Times New Roman"/>
          <w:b/>
          <w:sz w:val="32"/>
          <w:szCs w:val="32"/>
        </w:rPr>
        <w:t>к</w:t>
      </w:r>
      <w:r w:rsidR="009C6D37" w:rsidRPr="00FA0E28">
        <w:rPr>
          <w:rFonts w:ascii="Times New Roman" w:hAnsi="Times New Roman" w:cs="Times New Roman"/>
          <w:b/>
          <w:sz w:val="32"/>
          <w:szCs w:val="32"/>
        </w:rPr>
        <w:t xml:space="preserve"> расстановке фонда</w:t>
      </w:r>
      <w:r w:rsidR="00962EA6" w:rsidRPr="00FA0E28">
        <w:rPr>
          <w:rFonts w:ascii="Times New Roman" w:hAnsi="Times New Roman" w:cs="Times New Roman"/>
          <w:b/>
          <w:sz w:val="32"/>
          <w:szCs w:val="32"/>
        </w:rPr>
        <w:t>:</w:t>
      </w:r>
    </w:p>
    <w:p w:rsidR="009C6D37" w:rsidRPr="00A615A8" w:rsidRDefault="009C6D37" w:rsidP="000E7B18">
      <w:pPr>
        <w:pStyle w:val="a3"/>
        <w:numPr>
          <w:ilvl w:val="0"/>
          <w:numId w:val="14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A615A8">
        <w:rPr>
          <w:rFonts w:ascii="Times New Roman" w:hAnsi="Times New Roman" w:cs="Times New Roman"/>
          <w:i/>
          <w:sz w:val="32"/>
          <w:szCs w:val="32"/>
        </w:rPr>
        <w:t>быть понятной — и библиотекарю, и читателю</w:t>
      </w:r>
      <w:r w:rsidR="002122F9" w:rsidRPr="00A615A8">
        <w:rPr>
          <w:rFonts w:ascii="Times New Roman" w:hAnsi="Times New Roman" w:cs="Times New Roman"/>
          <w:i/>
          <w:sz w:val="32"/>
          <w:szCs w:val="32"/>
        </w:rPr>
        <w:t>;</w:t>
      </w:r>
    </w:p>
    <w:p w:rsidR="009C6D37" w:rsidRPr="00A615A8" w:rsidRDefault="009C6D37" w:rsidP="000E7B18">
      <w:pPr>
        <w:pStyle w:val="a3"/>
        <w:numPr>
          <w:ilvl w:val="0"/>
          <w:numId w:val="2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A615A8">
        <w:rPr>
          <w:rFonts w:ascii="Times New Roman" w:hAnsi="Times New Roman" w:cs="Times New Roman"/>
          <w:i/>
          <w:sz w:val="32"/>
          <w:szCs w:val="32"/>
        </w:rPr>
        <w:t xml:space="preserve"> создавать обоим участникам библиотечного диалога максимальный комфорт при поиске нужного документа;</w:t>
      </w:r>
    </w:p>
    <w:p w:rsidR="00E46ED9" w:rsidRPr="00A615A8" w:rsidRDefault="00E46ED9" w:rsidP="000E7B18">
      <w:pPr>
        <w:pStyle w:val="a3"/>
        <w:numPr>
          <w:ilvl w:val="0"/>
          <w:numId w:val="2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A615A8">
        <w:rPr>
          <w:rFonts w:ascii="Times New Roman" w:hAnsi="Times New Roman" w:cs="Times New Roman"/>
          <w:i/>
          <w:sz w:val="32"/>
          <w:szCs w:val="32"/>
        </w:rPr>
        <w:t>создавать максимальный комфорт при поиске нужного документа;</w:t>
      </w:r>
    </w:p>
    <w:p w:rsidR="009C6D37" w:rsidRPr="00A615A8" w:rsidRDefault="009C6D37" w:rsidP="000E7B18">
      <w:pPr>
        <w:pStyle w:val="a3"/>
        <w:numPr>
          <w:ilvl w:val="0"/>
          <w:numId w:val="2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A615A8">
        <w:rPr>
          <w:rFonts w:ascii="Times New Roman" w:hAnsi="Times New Roman" w:cs="Times New Roman"/>
          <w:i/>
          <w:sz w:val="32"/>
          <w:szCs w:val="32"/>
        </w:rPr>
        <w:t xml:space="preserve"> обеспечивать читателю свободу просмотра и выбора нужного документа;</w:t>
      </w:r>
    </w:p>
    <w:p w:rsidR="009C6D37" w:rsidRPr="00A615A8" w:rsidRDefault="009C6D37" w:rsidP="000E7B18">
      <w:pPr>
        <w:pStyle w:val="a3"/>
        <w:numPr>
          <w:ilvl w:val="0"/>
          <w:numId w:val="2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A615A8">
        <w:rPr>
          <w:rFonts w:ascii="Times New Roman" w:hAnsi="Times New Roman" w:cs="Times New Roman"/>
          <w:i/>
          <w:sz w:val="32"/>
          <w:szCs w:val="32"/>
        </w:rPr>
        <w:t xml:space="preserve"> способствовать рациональному использованию полезной площади книгохранилища.</w:t>
      </w:r>
    </w:p>
    <w:p w:rsidR="009C6D37" w:rsidRPr="00B819B6" w:rsidRDefault="009C6D37" w:rsidP="000E7B18">
      <w:pPr>
        <w:spacing w:after="0" w:line="240" w:lineRule="atLeast"/>
        <w:ind w:firstLine="709"/>
        <w:rPr>
          <w:rFonts w:ascii="Times New Roman" w:hAnsi="Times New Roman" w:cs="Times New Roman"/>
          <w:sz w:val="32"/>
          <w:szCs w:val="32"/>
        </w:rPr>
      </w:pPr>
      <w:r w:rsidRPr="00B819B6">
        <w:rPr>
          <w:rFonts w:ascii="Times New Roman" w:hAnsi="Times New Roman" w:cs="Times New Roman"/>
          <w:sz w:val="32"/>
          <w:szCs w:val="32"/>
        </w:rPr>
        <w:t>Существует несколько способов расстановки книжного фонда в открытом доступе:</w:t>
      </w:r>
    </w:p>
    <w:p w:rsidR="00F07709" w:rsidRDefault="00F07709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32832" w:rsidRPr="00FA0E28" w:rsidRDefault="00D32832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A0E28">
        <w:rPr>
          <w:rFonts w:ascii="Times New Roman" w:hAnsi="Times New Roman" w:cs="Times New Roman"/>
          <w:b/>
          <w:sz w:val="32"/>
          <w:szCs w:val="32"/>
        </w:rPr>
        <w:t>По содержательным признакам:</w:t>
      </w:r>
    </w:p>
    <w:p w:rsidR="00D32832" w:rsidRPr="002B2EEF" w:rsidRDefault="00D32832" w:rsidP="000E7B18">
      <w:pPr>
        <w:pStyle w:val="a3"/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2B2EEF">
        <w:rPr>
          <w:rFonts w:ascii="Times New Roman" w:hAnsi="Times New Roman" w:cs="Times New Roman"/>
          <w:b/>
          <w:i/>
          <w:sz w:val="32"/>
          <w:szCs w:val="32"/>
        </w:rPr>
        <w:t>Систематическая</w:t>
      </w:r>
      <w:proofErr w:type="gramEnd"/>
      <w:r w:rsidRPr="002B2EEF">
        <w:rPr>
          <w:rFonts w:ascii="Times New Roman" w:hAnsi="Times New Roman" w:cs="Times New Roman"/>
          <w:sz w:val="32"/>
          <w:szCs w:val="32"/>
        </w:rPr>
        <w:t xml:space="preserve"> - расположение изданий по отраслям знания в соответствии с ББК;</w:t>
      </w:r>
    </w:p>
    <w:p w:rsidR="00D32832" w:rsidRPr="002B2EEF" w:rsidRDefault="00D32832" w:rsidP="000E7B18">
      <w:pPr>
        <w:pStyle w:val="a3"/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2B2EEF">
        <w:rPr>
          <w:rFonts w:ascii="Times New Roman" w:hAnsi="Times New Roman" w:cs="Times New Roman"/>
          <w:b/>
          <w:i/>
          <w:sz w:val="32"/>
          <w:szCs w:val="32"/>
        </w:rPr>
        <w:t>Тематическая</w:t>
      </w:r>
      <w:proofErr w:type="gramEnd"/>
      <w:r w:rsidRPr="002B2EEF">
        <w:rPr>
          <w:rFonts w:ascii="Times New Roman" w:hAnsi="Times New Roman" w:cs="Times New Roman"/>
          <w:b/>
          <w:i/>
          <w:sz w:val="32"/>
          <w:szCs w:val="32"/>
        </w:rPr>
        <w:t xml:space="preserve"> -</w:t>
      </w:r>
      <w:r w:rsidRPr="002B2EEF">
        <w:rPr>
          <w:rFonts w:ascii="Times New Roman" w:hAnsi="Times New Roman" w:cs="Times New Roman"/>
          <w:sz w:val="32"/>
          <w:szCs w:val="32"/>
        </w:rPr>
        <w:t xml:space="preserve"> расположение изданий в пределах той или иной темы различных отраслей знания</w:t>
      </w:r>
      <w:r w:rsidR="00AD1CC8">
        <w:rPr>
          <w:rFonts w:ascii="Times New Roman" w:hAnsi="Times New Roman" w:cs="Times New Roman"/>
          <w:sz w:val="32"/>
          <w:szCs w:val="32"/>
        </w:rPr>
        <w:t>.</w:t>
      </w:r>
      <w:r w:rsidR="00AD1CC8" w:rsidRPr="00AD1CC8">
        <w:t xml:space="preserve"> </w:t>
      </w:r>
      <w:r w:rsidR="00AD1CC8">
        <w:rPr>
          <w:rFonts w:ascii="Times New Roman" w:hAnsi="Times New Roman" w:cs="Times New Roman"/>
          <w:sz w:val="32"/>
          <w:szCs w:val="32"/>
        </w:rPr>
        <w:t>П</w:t>
      </w:r>
      <w:r w:rsidR="00AD1CC8" w:rsidRPr="00AD1CC8">
        <w:rPr>
          <w:rFonts w:ascii="Times New Roman" w:hAnsi="Times New Roman" w:cs="Times New Roman"/>
          <w:sz w:val="32"/>
          <w:szCs w:val="32"/>
        </w:rPr>
        <w:t>редполагает раскрытие фонда по тематическому принципу. Этот способ расстановки позволяет продвигать к читателям наиболее ценные произведения научной и худо</w:t>
      </w:r>
      <w:r w:rsidR="00A67091">
        <w:rPr>
          <w:rFonts w:ascii="Times New Roman" w:hAnsi="Times New Roman" w:cs="Times New Roman"/>
          <w:sz w:val="32"/>
          <w:szCs w:val="32"/>
        </w:rPr>
        <w:t>жественной литературы</w:t>
      </w:r>
      <w:r w:rsidR="006203E5">
        <w:rPr>
          <w:rFonts w:ascii="Times New Roman" w:hAnsi="Times New Roman" w:cs="Times New Roman"/>
          <w:sz w:val="32"/>
          <w:szCs w:val="32"/>
        </w:rPr>
        <w:t xml:space="preserve">. </w:t>
      </w:r>
      <w:r w:rsidR="006203E5" w:rsidRPr="006203E5">
        <w:rPr>
          <w:rFonts w:ascii="Times New Roman" w:hAnsi="Times New Roman" w:cs="Times New Roman"/>
          <w:sz w:val="32"/>
          <w:szCs w:val="32"/>
        </w:rPr>
        <w:t>От систематической расстановки</w:t>
      </w:r>
      <w:r w:rsidR="000E7B18">
        <w:rPr>
          <w:rFonts w:ascii="Times New Roman" w:hAnsi="Times New Roman" w:cs="Times New Roman"/>
          <w:sz w:val="32"/>
          <w:szCs w:val="32"/>
        </w:rPr>
        <w:t>,</w:t>
      </w:r>
      <w:r w:rsidR="006203E5" w:rsidRPr="006203E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6203E5" w:rsidRPr="006203E5">
        <w:rPr>
          <w:rFonts w:ascii="Times New Roman" w:hAnsi="Times New Roman" w:cs="Times New Roman"/>
          <w:sz w:val="32"/>
          <w:szCs w:val="32"/>
        </w:rPr>
        <w:t>тематическая</w:t>
      </w:r>
      <w:proofErr w:type="gramEnd"/>
      <w:r w:rsidR="006203E5" w:rsidRPr="006203E5">
        <w:rPr>
          <w:rFonts w:ascii="Times New Roman" w:hAnsi="Times New Roman" w:cs="Times New Roman"/>
          <w:sz w:val="32"/>
          <w:szCs w:val="32"/>
        </w:rPr>
        <w:t xml:space="preserve"> отличается тем, что позволяет в пределах заданной те</w:t>
      </w:r>
      <w:r w:rsidR="006203E5">
        <w:rPr>
          <w:rFonts w:ascii="Times New Roman" w:hAnsi="Times New Roman" w:cs="Times New Roman"/>
          <w:sz w:val="32"/>
          <w:szCs w:val="32"/>
        </w:rPr>
        <w:t>мы объединить произведения печа</w:t>
      </w:r>
      <w:r w:rsidR="006203E5" w:rsidRPr="006203E5">
        <w:rPr>
          <w:rFonts w:ascii="Times New Roman" w:hAnsi="Times New Roman" w:cs="Times New Roman"/>
          <w:sz w:val="32"/>
          <w:szCs w:val="32"/>
        </w:rPr>
        <w:t>ти, относящиеся к разным подотделам и даже отделам фонда</w:t>
      </w:r>
      <w:r w:rsidRPr="002B2EEF">
        <w:rPr>
          <w:rFonts w:ascii="Times New Roman" w:hAnsi="Times New Roman" w:cs="Times New Roman"/>
          <w:sz w:val="32"/>
          <w:szCs w:val="32"/>
        </w:rPr>
        <w:t>;</w:t>
      </w:r>
    </w:p>
    <w:p w:rsidR="00D32832" w:rsidRPr="002B2EEF" w:rsidRDefault="00D32832" w:rsidP="000E7B18">
      <w:pPr>
        <w:pStyle w:val="a3"/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B2EEF">
        <w:rPr>
          <w:rFonts w:ascii="Times New Roman" w:hAnsi="Times New Roman" w:cs="Times New Roman"/>
          <w:sz w:val="32"/>
          <w:szCs w:val="32"/>
        </w:rPr>
        <w:t>П</w:t>
      </w:r>
      <w:r w:rsidRPr="002B2EEF">
        <w:rPr>
          <w:rFonts w:ascii="Times New Roman" w:hAnsi="Times New Roman" w:cs="Times New Roman"/>
          <w:b/>
          <w:i/>
          <w:sz w:val="32"/>
          <w:szCs w:val="32"/>
        </w:rPr>
        <w:t>редметная расстановка</w:t>
      </w:r>
      <w:r w:rsidRPr="002B2EEF">
        <w:rPr>
          <w:rFonts w:ascii="Times New Roman" w:hAnsi="Times New Roman" w:cs="Times New Roman"/>
          <w:sz w:val="32"/>
          <w:szCs w:val="32"/>
        </w:rPr>
        <w:t xml:space="preserve"> -</w:t>
      </w:r>
      <w:r w:rsidR="006203E5">
        <w:rPr>
          <w:rFonts w:ascii="Times New Roman" w:hAnsi="Times New Roman" w:cs="Times New Roman"/>
          <w:sz w:val="32"/>
          <w:szCs w:val="32"/>
        </w:rPr>
        <w:t xml:space="preserve"> </w:t>
      </w:r>
      <w:r w:rsidR="006203E5" w:rsidRPr="006203E5">
        <w:rPr>
          <w:rFonts w:ascii="Times New Roman" w:hAnsi="Times New Roman" w:cs="Times New Roman"/>
          <w:sz w:val="32"/>
          <w:szCs w:val="32"/>
        </w:rPr>
        <w:t>более узкая по содержанию разделов фонда</w:t>
      </w:r>
      <w:r w:rsidRPr="002B2EEF">
        <w:rPr>
          <w:rFonts w:ascii="Times New Roman" w:hAnsi="Times New Roman" w:cs="Times New Roman"/>
          <w:sz w:val="32"/>
          <w:szCs w:val="32"/>
        </w:rPr>
        <w:t xml:space="preserve"> предусматривает группировку документов по рассматриваемым в них предметам (объектам,  событиям, явлениям и т.д.);</w:t>
      </w:r>
    </w:p>
    <w:p w:rsidR="00D32832" w:rsidRPr="002B2EEF" w:rsidRDefault="003B4E55" w:rsidP="000E7B18">
      <w:pPr>
        <w:pStyle w:val="a3"/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B2EEF">
        <w:rPr>
          <w:rFonts w:ascii="Times New Roman" w:hAnsi="Times New Roman" w:cs="Times New Roman"/>
          <w:b/>
          <w:i/>
          <w:sz w:val="32"/>
          <w:szCs w:val="32"/>
        </w:rPr>
        <w:t>Ж</w:t>
      </w:r>
      <w:r w:rsidR="00D32832" w:rsidRPr="002B2EEF">
        <w:rPr>
          <w:rFonts w:ascii="Times New Roman" w:hAnsi="Times New Roman" w:cs="Times New Roman"/>
          <w:b/>
          <w:i/>
          <w:sz w:val="32"/>
          <w:szCs w:val="32"/>
        </w:rPr>
        <w:t>анровая</w:t>
      </w:r>
      <w:r w:rsidR="00D32832" w:rsidRPr="002B2EEF">
        <w:rPr>
          <w:rFonts w:ascii="Times New Roman" w:hAnsi="Times New Roman" w:cs="Times New Roman"/>
          <w:sz w:val="32"/>
          <w:szCs w:val="32"/>
        </w:rPr>
        <w:t xml:space="preserve"> - расстановка художественн</w:t>
      </w:r>
      <w:r w:rsidRPr="002B2EEF">
        <w:rPr>
          <w:rFonts w:ascii="Times New Roman" w:hAnsi="Times New Roman" w:cs="Times New Roman"/>
          <w:sz w:val="32"/>
          <w:szCs w:val="32"/>
        </w:rPr>
        <w:t xml:space="preserve">ой литературы, которая помогает </w:t>
      </w:r>
      <w:r w:rsidR="00D32832" w:rsidRPr="002B2EEF">
        <w:rPr>
          <w:rFonts w:ascii="Times New Roman" w:hAnsi="Times New Roman" w:cs="Times New Roman"/>
          <w:sz w:val="32"/>
          <w:szCs w:val="32"/>
        </w:rPr>
        <w:t xml:space="preserve">сформировать интерес читателей </w:t>
      </w:r>
      <w:r w:rsidR="003412D0">
        <w:rPr>
          <w:rFonts w:ascii="Times New Roman" w:hAnsi="Times New Roman" w:cs="Times New Roman"/>
          <w:sz w:val="32"/>
          <w:szCs w:val="32"/>
        </w:rPr>
        <w:t>библиотеки</w:t>
      </w:r>
      <w:r w:rsidR="00AD1CC8">
        <w:rPr>
          <w:rFonts w:ascii="Times New Roman" w:hAnsi="Times New Roman" w:cs="Times New Roman"/>
          <w:sz w:val="32"/>
          <w:szCs w:val="32"/>
        </w:rPr>
        <w:t>.</w:t>
      </w:r>
      <w:r w:rsidR="00AD1CC8" w:rsidRPr="00AD1CC8">
        <w:t xml:space="preserve"> </w:t>
      </w:r>
      <w:r w:rsidR="00AD1CC8" w:rsidRPr="00AD1CC8">
        <w:rPr>
          <w:rFonts w:ascii="Times New Roman" w:hAnsi="Times New Roman" w:cs="Times New Roman"/>
          <w:sz w:val="32"/>
          <w:szCs w:val="32"/>
        </w:rPr>
        <w:t>Исходя из читательских интересов, библиотека вправе сама определять жанровую подборку литературы и оформлять стеллажи в открытом доступе. Понятно, что на все вкусы при расстановке изданий в фонде</w:t>
      </w:r>
      <w:r w:rsidRPr="002B2EEF">
        <w:rPr>
          <w:rFonts w:ascii="Times New Roman" w:hAnsi="Times New Roman" w:cs="Times New Roman"/>
          <w:sz w:val="32"/>
          <w:szCs w:val="32"/>
        </w:rPr>
        <w:t xml:space="preserve"> (семейный роман, </w:t>
      </w:r>
      <w:r w:rsidR="00D32832" w:rsidRPr="002B2EEF">
        <w:rPr>
          <w:rFonts w:ascii="Times New Roman" w:hAnsi="Times New Roman" w:cs="Times New Roman"/>
          <w:sz w:val="32"/>
          <w:szCs w:val="32"/>
        </w:rPr>
        <w:t>сентимен</w:t>
      </w:r>
      <w:r w:rsidRPr="002B2EEF">
        <w:rPr>
          <w:rFonts w:ascii="Times New Roman" w:hAnsi="Times New Roman" w:cs="Times New Roman"/>
          <w:sz w:val="32"/>
          <w:szCs w:val="32"/>
        </w:rPr>
        <w:t>тальный, исторический, поэзия);</w:t>
      </w:r>
    </w:p>
    <w:p w:rsidR="00D32832" w:rsidRPr="002B2EEF" w:rsidRDefault="003B4E55" w:rsidP="000E7B18">
      <w:pPr>
        <w:pStyle w:val="a3"/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2B2EEF">
        <w:rPr>
          <w:rFonts w:ascii="Times New Roman" w:hAnsi="Times New Roman" w:cs="Times New Roman"/>
          <w:b/>
          <w:i/>
          <w:sz w:val="32"/>
          <w:szCs w:val="32"/>
        </w:rPr>
        <w:t>С</w:t>
      </w:r>
      <w:r w:rsidR="00D32832" w:rsidRPr="002B2EEF">
        <w:rPr>
          <w:rFonts w:ascii="Times New Roman" w:hAnsi="Times New Roman" w:cs="Times New Roman"/>
          <w:b/>
          <w:i/>
          <w:sz w:val="32"/>
          <w:szCs w:val="32"/>
        </w:rPr>
        <w:t>ерийная</w:t>
      </w:r>
      <w:proofErr w:type="gramEnd"/>
      <w:r w:rsidR="00D32832" w:rsidRPr="002B2EEF">
        <w:rPr>
          <w:rFonts w:ascii="Times New Roman" w:hAnsi="Times New Roman" w:cs="Times New Roman"/>
          <w:sz w:val="32"/>
          <w:szCs w:val="32"/>
        </w:rPr>
        <w:t xml:space="preserve"> - формируется по издательским се</w:t>
      </w:r>
      <w:r w:rsidR="00B439EB">
        <w:rPr>
          <w:rFonts w:ascii="Times New Roman" w:hAnsi="Times New Roman" w:cs="Times New Roman"/>
          <w:sz w:val="32"/>
          <w:szCs w:val="32"/>
        </w:rPr>
        <w:t>риям</w:t>
      </w:r>
      <w:r w:rsidR="00D32832" w:rsidRPr="002B2EEF">
        <w:rPr>
          <w:rFonts w:ascii="Times New Roman" w:hAnsi="Times New Roman" w:cs="Times New Roman"/>
          <w:sz w:val="32"/>
          <w:szCs w:val="32"/>
        </w:rPr>
        <w:t>.</w:t>
      </w:r>
      <w:r w:rsidR="00A67091" w:rsidRPr="00A67091">
        <w:t xml:space="preserve"> </w:t>
      </w:r>
      <w:r w:rsidR="00A67091" w:rsidRPr="00A67091">
        <w:rPr>
          <w:rFonts w:ascii="Times New Roman" w:hAnsi="Times New Roman" w:cs="Times New Roman"/>
          <w:sz w:val="32"/>
          <w:szCs w:val="32"/>
        </w:rPr>
        <w:t xml:space="preserve">Книги большинства серий связаны между собой жанром, стилевыми особенностями, оформлением, что служит одним из факторов привлечения к ним читателей. Среди серийных стеллажей/полок большое внимание занимает стеллаж с биографиями серии «Жизнь замечательных людей». Расстановка книг внутри серийного раздела может быть разной. Но в любом случае она должна быть очевидна для любого читателя. </w:t>
      </w:r>
      <w:r w:rsidR="00B439EB">
        <w:rPr>
          <w:rFonts w:ascii="Times New Roman" w:hAnsi="Times New Roman" w:cs="Times New Roman"/>
          <w:sz w:val="32"/>
          <w:szCs w:val="32"/>
        </w:rPr>
        <w:t>М</w:t>
      </w:r>
      <w:r w:rsidR="00A67091" w:rsidRPr="00A67091">
        <w:rPr>
          <w:rFonts w:ascii="Times New Roman" w:hAnsi="Times New Roman" w:cs="Times New Roman"/>
          <w:sz w:val="32"/>
          <w:szCs w:val="32"/>
        </w:rPr>
        <w:t>ожно расставить книги, по алфавиту фамилий героев, а можно разделить их на биографии политиков, ученых, писателей, художников и т.д</w:t>
      </w:r>
      <w:proofErr w:type="gramStart"/>
      <w:r w:rsidR="00B439EB">
        <w:rPr>
          <w:rFonts w:ascii="Times New Roman" w:hAnsi="Times New Roman" w:cs="Times New Roman"/>
          <w:sz w:val="32"/>
          <w:szCs w:val="32"/>
        </w:rPr>
        <w:t>.</w:t>
      </w:r>
      <w:r w:rsidR="00A67091" w:rsidRPr="00A67091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720ECC" w:rsidRPr="00B819B6" w:rsidRDefault="00B439EB" w:rsidP="000E7B18">
      <w:pPr>
        <w:pStyle w:val="a3"/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819B6">
        <w:rPr>
          <w:rFonts w:ascii="Times New Roman" w:hAnsi="Times New Roman" w:cs="Times New Roman"/>
          <w:b/>
          <w:i/>
          <w:sz w:val="32"/>
          <w:szCs w:val="32"/>
        </w:rPr>
        <w:t>П</w:t>
      </w:r>
      <w:r w:rsidR="00D32832" w:rsidRPr="00B819B6">
        <w:rPr>
          <w:rFonts w:ascii="Times New Roman" w:hAnsi="Times New Roman" w:cs="Times New Roman"/>
          <w:b/>
          <w:i/>
          <w:sz w:val="32"/>
          <w:szCs w:val="32"/>
        </w:rPr>
        <w:t>о типам изданий</w:t>
      </w:r>
      <w:r w:rsidR="00D32832" w:rsidRPr="00B819B6">
        <w:rPr>
          <w:rFonts w:ascii="Times New Roman" w:hAnsi="Times New Roman" w:cs="Times New Roman"/>
          <w:sz w:val="32"/>
          <w:szCs w:val="32"/>
        </w:rPr>
        <w:t xml:space="preserve"> – используется, как прав</w:t>
      </w:r>
      <w:r w:rsidR="003B4E55" w:rsidRPr="00B819B6">
        <w:rPr>
          <w:rFonts w:ascii="Times New Roman" w:hAnsi="Times New Roman" w:cs="Times New Roman"/>
          <w:sz w:val="32"/>
          <w:szCs w:val="32"/>
        </w:rPr>
        <w:t xml:space="preserve">ило, для расстановки справочной </w:t>
      </w:r>
      <w:r w:rsidR="00D32832" w:rsidRPr="00B819B6">
        <w:rPr>
          <w:rFonts w:ascii="Times New Roman" w:hAnsi="Times New Roman" w:cs="Times New Roman"/>
          <w:sz w:val="32"/>
          <w:szCs w:val="32"/>
        </w:rPr>
        <w:t>литературы (энциклопедии, справочники, словари).</w:t>
      </w:r>
      <w:r w:rsidR="00D32832" w:rsidRPr="00B819B6">
        <w:rPr>
          <w:rFonts w:ascii="Times New Roman" w:hAnsi="Times New Roman" w:cs="Times New Roman"/>
          <w:sz w:val="32"/>
          <w:szCs w:val="32"/>
        </w:rPr>
        <w:cr/>
      </w:r>
      <w:r w:rsidR="00720ECC" w:rsidRPr="00FA0E28">
        <w:rPr>
          <w:rFonts w:ascii="Times New Roman" w:hAnsi="Times New Roman" w:cs="Times New Roman"/>
          <w:b/>
          <w:sz w:val="32"/>
          <w:szCs w:val="32"/>
        </w:rPr>
        <w:t>По формальным признакам:</w:t>
      </w:r>
    </w:p>
    <w:p w:rsidR="00720ECC" w:rsidRPr="00720ECC" w:rsidRDefault="00720ECC" w:rsidP="000E7B18">
      <w:pPr>
        <w:pStyle w:val="a3"/>
        <w:numPr>
          <w:ilvl w:val="0"/>
          <w:numId w:val="4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720ECC">
        <w:rPr>
          <w:rFonts w:ascii="Times New Roman" w:hAnsi="Times New Roman" w:cs="Times New Roman"/>
          <w:b/>
          <w:i/>
          <w:sz w:val="32"/>
          <w:szCs w:val="32"/>
        </w:rPr>
        <w:t>алфавитная</w:t>
      </w:r>
      <w:proofErr w:type="gramEnd"/>
      <w:r w:rsidRPr="00720ECC">
        <w:rPr>
          <w:rFonts w:ascii="Times New Roman" w:hAnsi="Times New Roman" w:cs="Times New Roman"/>
          <w:sz w:val="32"/>
          <w:szCs w:val="32"/>
        </w:rPr>
        <w:t xml:space="preserve"> – по алфавиту фамилий авторов, заглавий </w:t>
      </w:r>
      <w:r w:rsidR="00691486" w:rsidRPr="00720ECC">
        <w:rPr>
          <w:rFonts w:ascii="Times New Roman" w:hAnsi="Times New Roman" w:cs="Times New Roman"/>
          <w:sz w:val="32"/>
          <w:szCs w:val="32"/>
        </w:rPr>
        <w:t>документов</w:t>
      </w:r>
      <w:r w:rsidR="006203E5">
        <w:rPr>
          <w:rFonts w:ascii="Times New Roman" w:hAnsi="Times New Roman" w:cs="Times New Roman"/>
          <w:sz w:val="32"/>
          <w:szCs w:val="32"/>
        </w:rPr>
        <w:t xml:space="preserve">. </w:t>
      </w:r>
      <w:r w:rsidR="006203E5" w:rsidRPr="006203E5">
        <w:rPr>
          <w:rFonts w:ascii="Times New Roman" w:hAnsi="Times New Roman" w:cs="Times New Roman"/>
          <w:sz w:val="32"/>
          <w:szCs w:val="32"/>
        </w:rPr>
        <w:t xml:space="preserve">Она позволяет собрать вместе </w:t>
      </w:r>
      <w:r w:rsidR="00B439EB">
        <w:rPr>
          <w:rFonts w:ascii="Times New Roman" w:hAnsi="Times New Roman" w:cs="Times New Roman"/>
          <w:sz w:val="32"/>
          <w:szCs w:val="32"/>
        </w:rPr>
        <w:t xml:space="preserve">все произведения </w:t>
      </w:r>
      <w:r w:rsidR="00B439EB">
        <w:rPr>
          <w:rFonts w:ascii="Times New Roman" w:hAnsi="Times New Roman" w:cs="Times New Roman"/>
          <w:sz w:val="32"/>
          <w:szCs w:val="32"/>
        </w:rPr>
        <w:lastRenderedPageBreak/>
        <w:t xml:space="preserve">данного автора. </w:t>
      </w:r>
      <w:r w:rsidR="0012310E">
        <w:rPr>
          <w:rFonts w:ascii="Times New Roman" w:hAnsi="Times New Roman" w:cs="Times New Roman"/>
          <w:sz w:val="32"/>
          <w:szCs w:val="32"/>
        </w:rPr>
        <w:t>Алфавит</w:t>
      </w:r>
      <w:r w:rsidR="0012310E" w:rsidRPr="0012310E">
        <w:rPr>
          <w:rFonts w:ascii="Times New Roman" w:hAnsi="Times New Roman" w:cs="Times New Roman"/>
          <w:sz w:val="32"/>
          <w:szCs w:val="32"/>
        </w:rPr>
        <w:t>ную расстановку обычно применяют как вспомогательную, в сочетании с систематической, хронологической и некоторыми другими</w:t>
      </w:r>
      <w:r w:rsidR="00B439EB">
        <w:rPr>
          <w:rFonts w:ascii="Times New Roman" w:hAnsi="Times New Roman" w:cs="Times New Roman"/>
          <w:sz w:val="32"/>
          <w:szCs w:val="32"/>
        </w:rPr>
        <w:t xml:space="preserve"> расстановками</w:t>
      </w:r>
      <w:r w:rsidRPr="00720ECC">
        <w:rPr>
          <w:rFonts w:ascii="Times New Roman" w:hAnsi="Times New Roman" w:cs="Times New Roman"/>
          <w:sz w:val="32"/>
          <w:szCs w:val="32"/>
        </w:rPr>
        <w:t>;</w:t>
      </w:r>
    </w:p>
    <w:p w:rsidR="00720ECC" w:rsidRPr="00720ECC" w:rsidRDefault="00720ECC" w:rsidP="000E7B18">
      <w:pPr>
        <w:pStyle w:val="a3"/>
        <w:numPr>
          <w:ilvl w:val="0"/>
          <w:numId w:val="4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720ECC">
        <w:rPr>
          <w:rFonts w:ascii="Times New Roman" w:hAnsi="Times New Roman" w:cs="Times New Roman"/>
          <w:b/>
          <w:i/>
          <w:sz w:val="32"/>
          <w:szCs w:val="32"/>
        </w:rPr>
        <w:t>хронологическая</w:t>
      </w:r>
      <w:proofErr w:type="gramEnd"/>
      <w:r w:rsidRPr="00720ECC">
        <w:rPr>
          <w:rFonts w:ascii="Times New Roman" w:hAnsi="Times New Roman" w:cs="Times New Roman"/>
          <w:sz w:val="32"/>
          <w:szCs w:val="32"/>
        </w:rPr>
        <w:t xml:space="preserve"> – по времени выхода в свет</w:t>
      </w:r>
      <w:r w:rsidR="00EB7159">
        <w:rPr>
          <w:rFonts w:ascii="Times New Roman" w:hAnsi="Times New Roman" w:cs="Times New Roman"/>
          <w:sz w:val="32"/>
          <w:szCs w:val="32"/>
        </w:rPr>
        <w:t xml:space="preserve">. </w:t>
      </w:r>
      <w:r w:rsidR="00EB7159" w:rsidRPr="00EB7159">
        <w:rPr>
          <w:rFonts w:ascii="Times New Roman" w:hAnsi="Times New Roman" w:cs="Times New Roman"/>
          <w:sz w:val="32"/>
          <w:szCs w:val="32"/>
        </w:rPr>
        <w:t>Применение этой расстановки даёт возможность собра</w:t>
      </w:r>
      <w:r w:rsidR="00EB7159">
        <w:rPr>
          <w:rFonts w:ascii="Times New Roman" w:hAnsi="Times New Roman" w:cs="Times New Roman"/>
          <w:sz w:val="32"/>
          <w:szCs w:val="32"/>
        </w:rPr>
        <w:t>ть в одном месте все новые доку</w:t>
      </w:r>
      <w:r w:rsidR="00EB7159" w:rsidRPr="00EB7159">
        <w:rPr>
          <w:rFonts w:ascii="Times New Roman" w:hAnsi="Times New Roman" w:cs="Times New Roman"/>
          <w:sz w:val="32"/>
          <w:szCs w:val="32"/>
        </w:rPr>
        <w:t>менты, отделив вышедш</w:t>
      </w:r>
      <w:r w:rsidR="000E7B18">
        <w:rPr>
          <w:rFonts w:ascii="Times New Roman" w:hAnsi="Times New Roman" w:cs="Times New Roman"/>
          <w:sz w:val="32"/>
          <w:szCs w:val="32"/>
        </w:rPr>
        <w:t>ие</w:t>
      </w:r>
      <w:r w:rsidR="00EB7159" w:rsidRPr="00EB7159">
        <w:rPr>
          <w:rFonts w:ascii="Times New Roman" w:hAnsi="Times New Roman" w:cs="Times New Roman"/>
          <w:sz w:val="32"/>
          <w:szCs w:val="32"/>
        </w:rPr>
        <w:t xml:space="preserve"> в прошлы</w:t>
      </w:r>
      <w:r w:rsidR="00EB7159">
        <w:rPr>
          <w:rFonts w:ascii="Times New Roman" w:hAnsi="Times New Roman" w:cs="Times New Roman"/>
          <w:sz w:val="32"/>
          <w:szCs w:val="32"/>
        </w:rPr>
        <w:t>е годы. Шифром в этом случае яв</w:t>
      </w:r>
      <w:r w:rsidR="00EB7159" w:rsidRPr="00EB7159">
        <w:rPr>
          <w:rFonts w:ascii="Times New Roman" w:hAnsi="Times New Roman" w:cs="Times New Roman"/>
          <w:sz w:val="32"/>
          <w:szCs w:val="32"/>
        </w:rPr>
        <w:t>ляется год издания документа и порядковый номер его поступления</w:t>
      </w:r>
      <w:r w:rsidRPr="00720ECC">
        <w:rPr>
          <w:rFonts w:ascii="Times New Roman" w:hAnsi="Times New Roman" w:cs="Times New Roman"/>
          <w:sz w:val="32"/>
          <w:szCs w:val="32"/>
        </w:rPr>
        <w:t>. Обычно хронологическая</w:t>
      </w:r>
      <w:r w:rsidR="00A721A1">
        <w:rPr>
          <w:rFonts w:ascii="Times New Roman" w:hAnsi="Times New Roman" w:cs="Times New Roman"/>
          <w:sz w:val="32"/>
          <w:szCs w:val="32"/>
        </w:rPr>
        <w:t xml:space="preserve"> </w:t>
      </w:r>
      <w:r w:rsidRPr="00720ECC">
        <w:rPr>
          <w:rFonts w:ascii="Times New Roman" w:hAnsi="Times New Roman" w:cs="Times New Roman"/>
          <w:sz w:val="32"/>
          <w:szCs w:val="32"/>
        </w:rPr>
        <w:t>расстановка сочетается с алфавитной, нумерационной или форматной</w:t>
      </w:r>
      <w:r w:rsidR="00A721A1">
        <w:rPr>
          <w:rFonts w:ascii="Times New Roman" w:hAnsi="Times New Roman" w:cs="Times New Roman"/>
          <w:sz w:val="32"/>
          <w:szCs w:val="32"/>
        </w:rPr>
        <w:t xml:space="preserve"> </w:t>
      </w:r>
      <w:r w:rsidRPr="00720ECC">
        <w:rPr>
          <w:rFonts w:ascii="Times New Roman" w:hAnsi="Times New Roman" w:cs="Times New Roman"/>
          <w:sz w:val="32"/>
          <w:szCs w:val="32"/>
        </w:rPr>
        <w:t>расстановками;</w:t>
      </w:r>
    </w:p>
    <w:p w:rsidR="00720ECC" w:rsidRPr="00720ECC" w:rsidRDefault="00720ECC" w:rsidP="000E7B18">
      <w:pPr>
        <w:pStyle w:val="a3"/>
        <w:numPr>
          <w:ilvl w:val="0"/>
          <w:numId w:val="4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720ECC">
        <w:rPr>
          <w:rFonts w:ascii="Times New Roman" w:hAnsi="Times New Roman" w:cs="Times New Roman"/>
          <w:b/>
          <w:i/>
          <w:sz w:val="32"/>
          <w:szCs w:val="32"/>
        </w:rPr>
        <w:t>географическая</w:t>
      </w:r>
      <w:proofErr w:type="gramEnd"/>
      <w:r w:rsidRPr="00720ECC">
        <w:rPr>
          <w:rFonts w:ascii="Times New Roman" w:hAnsi="Times New Roman" w:cs="Times New Roman"/>
          <w:sz w:val="32"/>
          <w:szCs w:val="32"/>
        </w:rPr>
        <w:t xml:space="preserve"> – по алфавиту стран, городов, областей, в которых они изданы,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20ECC">
        <w:rPr>
          <w:rFonts w:ascii="Times New Roman" w:hAnsi="Times New Roman" w:cs="Times New Roman"/>
          <w:sz w:val="32"/>
          <w:szCs w:val="32"/>
        </w:rPr>
        <w:t>либо мест, которым посвящено содержание документа;</w:t>
      </w:r>
    </w:p>
    <w:p w:rsidR="00720ECC" w:rsidRPr="00720ECC" w:rsidRDefault="00720ECC" w:rsidP="000E7B18">
      <w:pPr>
        <w:pStyle w:val="a3"/>
        <w:numPr>
          <w:ilvl w:val="0"/>
          <w:numId w:val="4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20ECC">
        <w:rPr>
          <w:rFonts w:ascii="Times New Roman" w:hAnsi="Times New Roman" w:cs="Times New Roman"/>
          <w:b/>
          <w:i/>
          <w:sz w:val="32"/>
          <w:szCs w:val="32"/>
        </w:rPr>
        <w:t xml:space="preserve">языковая </w:t>
      </w:r>
      <w:r w:rsidRPr="00720ECC">
        <w:rPr>
          <w:rFonts w:ascii="Times New Roman" w:hAnsi="Times New Roman" w:cs="Times New Roman"/>
          <w:sz w:val="32"/>
          <w:szCs w:val="32"/>
        </w:rPr>
        <w:t>– расстановка по языкам, на которых они вышли в свет</w:t>
      </w:r>
      <w:r w:rsidR="00441E44">
        <w:rPr>
          <w:rFonts w:ascii="Times New Roman" w:hAnsi="Times New Roman" w:cs="Times New Roman"/>
          <w:sz w:val="32"/>
          <w:szCs w:val="32"/>
        </w:rPr>
        <w:t>. А</w:t>
      </w:r>
      <w:r w:rsidR="00441E44" w:rsidRPr="00441E44">
        <w:rPr>
          <w:rFonts w:ascii="Times New Roman" w:hAnsi="Times New Roman" w:cs="Times New Roman"/>
          <w:sz w:val="32"/>
          <w:szCs w:val="32"/>
        </w:rPr>
        <w:t xml:space="preserve"> в пределах к</w:t>
      </w:r>
      <w:r w:rsidR="00441E44">
        <w:rPr>
          <w:rFonts w:ascii="Times New Roman" w:hAnsi="Times New Roman" w:cs="Times New Roman"/>
          <w:sz w:val="32"/>
          <w:szCs w:val="32"/>
        </w:rPr>
        <w:t>аждой языковой группы расставля</w:t>
      </w:r>
      <w:r w:rsidR="00441E44" w:rsidRPr="00441E44">
        <w:rPr>
          <w:rFonts w:ascii="Times New Roman" w:hAnsi="Times New Roman" w:cs="Times New Roman"/>
          <w:sz w:val="32"/>
          <w:szCs w:val="32"/>
        </w:rPr>
        <w:t>ют в систематическом, алфавитном или ином порядке</w:t>
      </w:r>
      <w:r w:rsidRPr="00720ECC">
        <w:rPr>
          <w:rFonts w:ascii="Times New Roman" w:hAnsi="Times New Roman" w:cs="Times New Roman"/>
          <w:sz w:val="32"/>
          <w:szCs w:val="32"/>
        </w:rPr>
        <w:t>;</w:t>
      </w:r>
    </w:p>
    <w:p w:rsidR="00720ECC" w:rsidRPr="00720ECC" w:rsidRDefault="00720ECC" w:rsidP="000E7B18">
      <w:pPr>
        <w:pStyle w:val="a3"/>
        <w:numPr>
          <w:ilvl w:val="0"/>
          <w:numId w:val="4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720ECC">
        <w:rPr>
          <w:rFonts w:ascii="Times New Roman" w:hAnsi="Times New Roman" w:cs="Times New Roman"/>
          <w:b/>
          <w:i/>
          <w:sz w:val="32"/>
          <w:szCs w:val="32"/>
        </w:rPr>
        <w:t>форматная</w:t>
      </w:r>
      <w:proofErr w:type="gramEnd"/>
      <w:r w:rsidRPr="00720ECC">
        <w:rPr>
          <w:rFonts w:ascii="Times New Roman" w:hAnsi="Times New Roman" w:cs="Times New Roman"/>
          <w:sz w:val="32"/>
          <w:szCs w:val="32"/>
        </w:rPr>
        <w:t xml:space="preserve"> - издания группируются по высоте книг (применяются при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20ECC">
        <w:rPr>
          <w:rFonts w:ascii="Times New Roman" w:hAnsi="Times New Roman" w:cs="Times New Roman"/>
          <w:sz w:val="32"/>
          <w:szCs w:val="32"/>
        </w:rPr>
        <w:t>расстановке больших библиотечных собраний с общим числом томов свыше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20ECC">
        <w:rPr>
          <w:rFonts w:ascii="Times New Roman" w:hAnsi="Times New Roman" w:cs="Times New Roman"/>
          <w:sz w:val="32"/>
          <w:szCs w:val="32"/>
        </w:rPr>
        <w:t>300 тыс.; для грампластинок, дл</w:t>
      </w:r>
      <w:r>
        <w:rPr>
          <w:rFonts w:ascii="Times New Roman" w:hAnsi="Times New Roman" w:cs="Times New Roman"/>
          <w:sz w:val="32"/>
          <w:szCs w:val="32"/>
        </w:rPr>
        <w:t>я документов на компакт-дисках);</w:t>
      </w:r>
    </w:p>
    <w:p w:rsidR="00720ECC" w:rsidRPr="00720ECC" w:rsidRDefault="00720ECC" w:rsidP="000E7B18">
      <w:pPr>
        <w:pStyle w:val="a3"/>
        <w:numPr>
          <w:ilvl w:val="0"/>
          <w:numId w:val="4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720ECC">
        <w:rPr>
          <w:rFonts w:ascii="Times New Roman" w:hAnsi="Times New Roman" w:cs="Times New Roman"/>
          <w:b/>
          <w:i/>
          <w:sz w:val="32"/>
          <w:szCs w:val="32"/>
        </w:rPr>
        <w:t>нумерационная</w:t>
      </w:r>
      <w:proofErr w:type="gramEnd"/>
      <w:r w:rsidRPr="00720ECC">
        <w:rPr>
          <w:rFonts w:ascii="Times New Roman" w:hAnsi="Times New Roman" w:cs="Times New Roman"/>
          <w:sz w:val="32"/>
          <w:szCs w:val="32"/>
        </w:rPr>
        <w:t xml:space="preserve"> – упорядочение документов в различного рода номерной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20ECC">
        <w:rPr>
          <w:rFonts w:ascii="Times New Roman" w:hAnsi="Times New Roman" w:cs="Times New Roman"/>
          <w:sz w:val="32"/>
          <w:szCs w:val="32"/>
        </w:rPr>
        <w:t xml:space="preserve">последовательности. </w:t>
      </w:r>
      <w:r w:rsidR="000E7B18">
        <w:rPr>
          <w:rFonts w:ascii="Times New Roman" w:hAnsi="Times New Roman" w:cs="Times New Roman"/>
          <w:sz w:val="32"/>
          <w:szCs w:val="32"/>
        </w:rPr>
        <w:t>Подходит</w:t>
      </w:r>
      <w:r w:rsidRPr="00720ECC">
        <w:rPr>
          <w:rFonts w:ascii="Times New Roman" w:hAnsi="Times New Roman" w:cs="Times New Roman"/>
          <w:sz w:val="32"/>
          <w:szCs w:val="32"/>
        </w:rPr>
        <w:t xml:space="preserve"> для периодических и продолжающихся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E7B18">
        <w:rPr>
          <w:rFonts w:ascii="Times New Roman" w:hAnsi="Times New Roman" w:cs="Times New Roman"/>
          <w:sz w:val="32"/>
          <w:szCs w:val="32"/>
        </w:rPr>
        <w:t>изданий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720ECC" w:rsidRDefault="00720ECC" w:rsidP="000E7B18">
      <w:pPr>
        <w:pStyle w:val="a3"/>
        <w:numPr>
          <w:ilvl w:val="0"/>
          <w:numId w:val="4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20ECC">
        <w:rPr>
          <w:rFonts w:ascii="Times New Roman" w:hAnsi="Times New Roman" w:cs="Times New Roman"/>
          <w:b/>
          <w:i/>
          <w:sz w:val="32"/>
          <w:szCs w:val="32"/>
        </w:rPr>
        <w:t>крепостная</w:t>
      </w:r>
      <w:r w:rsidRPr="00720ECC">
        <w:rPr>
          <w:rFonts w:ascii="Times New Roman" w:hAnsi="Times New Roman" w:cs="Times New Roman"/>
          <w:sz w:val="32"/>
          <w:szCs w:val="32"/>
        </w:rPr>
        <w:t xml:space="preserve"> – предполагает, что каждый документ имеет постоянное, раз 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20ECC">
        <w:rPr>
          <w:rFonts w:ascii="Times New Roman" w:hAnsi="Times New Roman" w:cs="Times New Roman"/>
          <w:sz w:val="32"/>
          <w:szCs w:val="32"/>
        </w:rPr>
        <w:t>навс</w:t>
      </w:r>
      <w:r>
        <w:rPr>
          <w:rFonts w:ascii="Times New Roman" w:hAnsi="Times New Roman" w:cs="Times New Roman"/>
          <w:sz w:val="32"/>
          <w:szCs w:val="32"/>
        </w:rPr>
        <w:t xml:space="preserve">егда закрепленное за ним место. </w:t>
      </w:r>
      <w:r w:rsidRPr="00720ECC">
        <w:rPr>
          <w:rFonts w:ascii="Times New Roman" w:hAnsi="Times New Roman" w:cs="Times New Roman"/>
          <w:sz w:val="32"/>
          <w:szCs w:val="32"/>
        </w:rPr>
        <w:t>Древ</w:t>
      </w:r>
      <w:r>
        <w:rPr>
          <w:rFonts w:ascii="Times New Roman" w:hAnsi="Times New Roman" w:cs="Times New Roman"/>
          <w:sz w:val="32"/>
          <w:szCs w:val="32"/>
        </w:rPr>
        <w:t>нейший вид расстановки, возмож</w:t>
      </w:r>
      <w:r w:rsidR="00691486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н </w:t>
      </w:r>
      <w:r w:rsidRPr="00720ECC">
        <w:rPr>
          <w:rFonts w:ascii="Times New Roman" w:hAnsi="Times New Roman" w:cs="Times New Roman"/>
          <w:sz w:val="32"/>
          <w:szCs w:val="32"/>
        </w:rPr>
        <w:t>при вечном хранении фонда.</w:t>
      </w:r>
    </w:p>
    <w:p w:rsidR="00441E44" w:rsidRPr="00BC70F9" w:rsidRDefault="00441E44" w:rsidP="000E7B18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C70F9">
        <w:rPr>
          <w:rFonts w:ascii="Times New Roman" w:hAnsi="Times New Roman" w:cs="Times New Roman"/>
          <w:b/>
          <w:i/>
          <w:sz w:val="32"/>
          <w:szCs w:val="32"/>
        </w:rPr>
        <w:t xml:space="preserve">Какая бы расстановка ни применялась в библиотеке, полочный шифр всегда отражается на каталожной карточке. Так осуществляется непосредственная связь фондов с каталогами библиотеки. </w:t>
      </w:r>
    </w:p>
    <w:p w:rsidR="009C6D37" w:rsidRPr="00A721A1" w:rsidRDefault="009C6D37" w:rsidP="000E7B18">
      <w:pPr>
        <w:spacing w:after="0" w:line="240" w:lineRule="atLeast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BC70F9">
        <w:rPr>
          <w:rFonts w:ascii="Times New Roman" w:hAnsi="Times New Roman" w:cs="Times New Roman"/>
          <w:b/>
          <w:sz w:val="32"/>
          <w:szCs w:val="32"/>
        </w:rPr>
        <w:t>Расстановка художественной</w:t>
      </w:r>
      <w:r w:rsidRPr="00A721A1">
        <w:rPr>
          <w:rFonts w:ascii="Times New Roman" w:hAnsi="Times New Roman" w:cs="Times New Roman"/>
          <w:b/>
          <w:sz w:val="32"/>
          <w:szCs w:val="32"/>
        </w:rPr>
        <w:t xml:space="preserve"> литературы</w:t>
      </w:r>
      <w:r w:rsidR="00334E63">
        <w:rPr>
          <w:rFonts w:ascii="Times New Roman" w:hAnsi="Times New Roman" w:cs="Times New Roman"/>
          <w:b/>
          <w:sz w:val="32"/>
          <w:szCs w:val="32"/>
        </w:rPr>
        <w:t>:</w:t>
      </w:r>
    </w:p>
    <w:p w:rsidR="009C6D37" w:rsidRPr="009C6D37" w:rsidRDefault="009C6D37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C6D37">
        <w:rPr>
          <w:rFonts w:ascii="Times New Roman" w:hAnsi="Times New Roman" w:cs="Times New Roman"/>
          <w:sz w:val="32"/>
          <w:szCs w:val="32"/>
        </w:rPr>
        <w:t>Чаще всего в открытом доступе используют два способа расстановки художественной литературы:</w:t>
      </w:r>
    </w:p>
    <w:p w:rsidR="009C6D37" w:rsidRPr="009C6D37" w:rsidRDefault="00942ADE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- </w:t>
      </w:r>
      <w:r w:rsidR="009C6D37" w:rsidRPr="00FA0E28">
        <w:rPr>
          <w:rFonts w:ascii="Times New Roman" w:hAnsi="Times New Roman" w:cs="Times New Roman"/>
          <w:b/>
          <w:sz w:val="32"/>
          <w:szCs w:val="32"/>
        </w:rPr>
        <w:t xml:space="preserve">по </w:t>
      </w:r>
      <w:proofErr w:type="spellStart"/>
      <w:r w:rsidR="009C6D37" w:rsidRPr="00FA0E28">
        <w:rPr>
          <w:rFonts w:ascii="Times New Roman" w:hAnsi="Times New Roman" w:cs="Times New Roman"/>
          <w:b/>
          <w:sz w:val="32"/>
          <w:szCs w:val="32"/>
        </w:rPr>
        <w:t>систематическо</w:t>
      </w:r>
      <w:proofErr w:type="spellEnd"/>
      <w:r w:rsidR="009C6D37" w:rsidRPr="00FA0E28">
        <w:rPr>
          <w:rFonts w:ascii="Times New Roman" w:hAnsi="Times New Roman" w:cs="Times New Roman"/>
          <w:b/>
          <w:sz w:val="32"/>
          <w:szCs w:val="32"/>
        </w:rPr>
        <w:t>-алфавитному признаку</w:t>
      </w:r>
      <w:r w:rsidR="009C6D37" w:rsidRPr="009C6D37">
        <w:rPr>
          <w:rFonts w:ascii="Times New Roman" w:hAnsi="Times New Roman" w:cs="Times New Roman"/>
          <w:sz w:val="32"/>
          <w:szCs w:val="32"/>
        </w:rPr>
        <w:t xml:space="preserve"> (в соответствии с таблицами ББК, внутри — по алфавиту авторов или названий):</w:t>
      </w:r>
    </w:p>
    <w:p w:rsidR="009C6D37" w:rsidRPr="00A721A1" w:rsidRDefault="009C6D37" w:rsidP="000E7B18">
      <w:pPr>
        <w:pStyle w:val="a3"/>
        <w:numPr>
          <w:ilvl w:val="0"/>
          <w:numId w:val="8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721A1">
        <w:rPr>
          <w:rFonts w:ascii="Times New Roman" w:hAnsi="Times New Roman" w:cs="Times New Roman"/>
          <w:sz w:val="32"/>
          <w:szCs w:val="32"/>
        </w:rPr>
        <w:t>мировая литература (сборники произведений писателей разных стран);</w:t>
      </w:r>
    </w:p>
    <w:p w:rsidR="009C6D37" w:rsidRPr="00A721A1" w:rsidRDefault="009C6D37" w:rsidP="000E7B18">
      <w:pPr>
        <w:pStyle w:val="a3"/>
        <w:numPr>
          <w:ilvl w:val="0"/>
          <w:numId w:val="8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721A1">
        <w:rPr>
          <w:rFonts w:ascii="Times New Roman" w:hAnsi="Times New Roman" w:cs="Times New Roman"/>
          <w:sz w:val="32"/>
          <w:szCs w:val="32"/>
        </w:rPr>
        <w:t>произведения литературы древнего мира;</w:t>
      </w:r>
    </w:p>
    <w:p w:rsidR="009C6D37" w:rsidRPr="00A721A1" w:rsidRDefault="009C6D37" w:rsidP="000E7B18">
      <w:pPr>
        <w:pStyle w:val="a3"/>
        <w:numPr>
          <w:ilvl w:val="0"/>
          <w:numId w:val="8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721A1">
        <w:rPr>
          <w:rFonts w:ascii="Times New Roman" w:hAnsi="Times New Roman" w:cs="Times New Roman"/>
          <w:sz w:val="32"/>
          <w:szCs w:val="32"/>
        </w:rPr>
        <w:t>произведения литературы Средних веков;</w:t>
      </w:r>
    </w:p>
    <w:p w:rsidR="009C6D37" w:rsidRPr="00A721A1" w:rsidRDefault="009C6D37" w:rsidP="000E7B18">
      <w:pPr>
        <w:pStyle w:val="a3"/>
        <w:numPr>
          <w:ilvl w:val="0"/>
          <w:numId w:val="8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721A1">
        <w:rPr>
          <w:rFonts w:ascii="Times New Roman" w:hAnsi="Times New Roman" w:cs="Times New Roman"/>
          <w:sz w:val="32"/>
          <w:szCs w:val="32"/>
        </w:rPr>
        <w:lastRenderedPageBreak/>
        <w:t>произведения писателей отечественной литературы;</w:t>
      </w:r>
    </w:p>
    <w:p w:rsidR="009C6D37" w:rsidRPr="00A721A1" w:rsidRDefault="009C6D37" w:rsidP="000E7B18">
      <w:pPr>
        <w:pStyle w:val="a3"/>
        <w:numPr>
          <w:ilvl w:val="0"/>
          <w:numId w:val="8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721A1">
        <w:rPr>
          <w:rFonts w:ascii="Times New Roman" w:hAnsi="Times New Roman" w:cs="Times New Roman"/>
          <w:sz w:val="32"/>
          <w:szCs w:val="32"/>
        </w:rPr>
        <w:t>произведения писателей зарубежных стран.</w:t>
      </w:r>
    </w:p>
    <w:p w:rsidR="009C6D37" w:rsidRPr="00FA0E28" w:rsidRDefault="009C6D37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A0E28">
        <w:rPr>
          <w:rFonts w:ascii="Times New Roman" w:hAnsi="Times New Roman" w:cs="Times New Roman"/>
          <w:b/>
          <w:sz w:val="32"/>
          <w:szCs w:val="32"/>
        </w:rPr>
        <w:t>Произведения одного автора расставляются в следующем порядке:</w:t>
      </w:r>
    </w:p>
    <w:p w:rsidR="009C6D37" w:rsidRPr="00A721A1" w:rsidRDefault="009C6D37" w:rsidP="000E7B18">
      <w:pPr>
        <w:pStyle w:val="a3"/>
        <w:numPr>
          <w:ilvl w:val="0"/>
          <w:numId w:val="9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721A1">
        <w:rPr>
          <w:rFonts w:ascii="Times New Roman" w:hAnsi="Times New Roman" w:cs="Times New Roman"/>
          <w:sz w:val="32"/>
          <w:szCs w:val="32"/>
        </w:rPr>
        <w:t>полные собрания сочинений;</w:t>
      </w:r>
    </w:p>
    <w:p w:rsidR="009C6D37" w:rsidRPr="00A721A1" w:rsidRDefault="009C6D37" w:rsidP="000E7B18">
      <w:pPr>
        <w:pStyle w:val="a3"/>
        <w:numPr>
          <w:ilvl w:val="0"/>
          <w:numId w:val="9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721A1">
        <w:rPr>
          <w:rFonts w:ascii="Times New Roman" w:hAnsi="Times New Roman" w:cs="Times New Roman"/>
          <w:sz w:val="32"/>
          <w:szCs w:val="32"/>
        </w:rPr>
        <w:t>собрания сочинений;</w:t>
      </w:r>
    </w:p>
    <w:p w:rsidR="009C6D37" w:rsidRPr="00A721A1" w:rsidRDefault="009C6D37" w:rsidP="000E7B18">
      <w:pPr>
        <w:pStyle w:val="a3"/>
        <w:numPr>
          <w:ilvl w:val="0"/>
          <w:numId w:val="9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721A1">
        <w:rPr>
          <w:rFonts w:ascii="Times New Roman" w:hAnsi="Times New Roman" w:cs="Times New Roman"/>
          <w:sz w:val="32"/>
          <w:szCs w:val="32"/>
        </w:rPr>
        <w:t>сочинения;</w:t>
      </w:r>
    </w:p>
    <w:p w:rsidR="009C6D37" w:rsidRPr="00A721A1" w:rsidRDefault="009C6D37" w:rsidP="000E7B18">
      <w:pPr>
        <w:pStyle w:val="a3"/>
        <w:numPr>
          <w:ilvl w:val="0"/>
          <w:numId w:val="9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721A1">
        <w:rPr>
          <w:rFonts w:ascii="Times New Roman" w:hAnsi="Times New Roman" w:cs="Times New Roman"/>
          <w:sz w:val="32"/>
          <w:szCs w:val="32"/>
        </w:rPr>
        <w:t>избранные произведения;</w:t>
      </w:r>
    </w:p>
    <w:p w:rsidR="009C6D37" w:rsidRPr="00A721A1" w:rsidRDefault="009C6D37" w:rsidP="000E7B18">
      <w:pPr>
        <w:pStyle w:val="a3"/>
        <w:numPr>
          <w:ilvl w:val="0"/>
          <w:numId w:val="9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721A1">
        <w:rPr>
          <w:rFonts w:ascii="Times New Roman" w:hAnsi="Times New Roman" w:cs="Times New Roman"/>
          <w:sz w:val="32"/>
          <w:szCs w:val="32"/>
        </w:rPr>
        <w:t>сборники;</w:t>
      </w:r>
    </w:p>
    <w:p w:rsidR="009C6D37" w:rsidRPr="00A721A1" w:rsidRDefault="009C6D37" w:rsidP="000E7B18">
      <w:pPr>
        <w:pStyle w:val="a3"/>
        <w:numPr>
          <w:ilvl w:val="0"/>
          <w:numId w:val="9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721A1">
        <w:rPr>
          <w:rFonts w:ascii="Times New Roman" w:hAnsi="Times New Roman" w:cs="Times New Roman"/>
          <w:sz w:val="32"/>
          <w:szCs w:val="32"/>
        </w:rPr>
        <w:t>отдельные произведения.</w:t>
      </w:r>
    </w:p>
    <w:p w:rsidR="009C6D37" w:rsidRPr="009C6D37" w:rsidRDefault="00854BBD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Специальные подборки создаются на отдельных стеллажах для читателей, </w:t>
      </w:r>
      <w:r w:rsidR="009C6D37" w:rsidRPr="009C6D37">
        <w:rPr>
          <w:rFonts w:ascii="Times New Roman" w:hAnsi="Times New Roman" w:cs="Times New Roman"/>
          <w:sz w:val="32"/>
          <w:szCs w:val="32"/>
        </w:rPr>
        <w:t>интересующихся поэзией, фантастикой,</w:t>
      </w:r>
      <w:r w:rsidRPr="00854BBD">
        <w:t xml:space="preserve"> </w:t>
      </w:r>
      <w:r>
        <w:rPr>
          <w:rFonts w:ascii="Times New Roman" w:hAnsi="Times New Roman" w:cs="Times New Roman"/>
          <w:sz w:val="32"/>
          <w:szCs w:val="32"/>
        </w:rPr>
        <w:t>историческими романами.</w:t>
      </w:r>
      <w:r w:rsidR="009C6D37" w:rsidRPr="009C6D3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Что </w:t>
      </w:r>
      <w:r w:rsidR="009C6D37" w:rsidRPr="009C6D37">
        <w:rPr>
          <w:rFonts w:ascii="Times New Roman" w:hAnsi="Times New Roman" w:cs="Times New Roman"/>
          <w:sz w:val="32"/>
          <w:szCs w:val="32"/>
        </w:rPr>
        <w:t>дает возможность избежать расстановки по жанрам в отделе художественной литературы.</w:t>
      </w:r>
    </w:p>
    <w:p w:rsidR="009C6D37" w:rsidRDefault="00EC195D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Pr="00EC195D">
        <w:rPr>
          <w:rFonts w:ascii="Times New Roman" w:hAnsi="Times New Roman" w:cs="Times New Roman"/>
          <w:sz w:val="32"/>
          <w:szCs w:val="32"/>
        </w:rPr>
        <w:t xml:space="preserve"> текущими поступлениями </w:t>
      </w:r>
      <w:r>
        <w:rPr>
          <w:rFonts w:ascii="Times New Roman" w:hAnsi="Times New Roman" w:cs="Times New Roman"/>
          <w:sz w:val="32"/>
          <w:szCs w:val="32"/>
        </w:rPr>
        <w:t>д</w:t>
      </w:r>
      <w:r w:rsidR="009C6D37" w:rsidRPr="009C6D37">
        <w:rPr>
          <w:rFonts w:ascii="Times New Roman" w:hAnsi="Times New Roman" w:cs="Times New Roman"/>
          <w:sz w:val="32"/>
          <w:szCs w:val="32"/>
        </w:rPr>
        <w:t>ля ознакомления читателей отводят стеллаж или несколько полок под выставку «</w:t>
      </w:r>
      <w:r>
        <w:rPr>
          <w:rFonts w:ascii="Times New Roman" w:hAnsi="Times New Roman" w:cs="Times New Roman"/>
          <w:sz w:val="32"/>
          <w:szCs w:val="32"/>
        </w:rPr>
        <w:t>Новинки</w:t>
      </w:r>
      <w:r w:rsidR="009C6D37" w:rsidRPr="009C6D37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>, «Новые поступления».</w:t>
      </w:r>
    </w:p>
    <w:p w:rsidR="00942ADE" w:rsidRPr="00942ADE" w:rsidRDefault="00942ADE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- </w:t>
      </w:r>
      <w:r w:rsidRPr="00942ADE">
        <w:rPr>
          <w:rFonts w:ascii="Times New Roman" w:hAnsi="Times New Roman" w:cs="Times New Roman"/>
          <w:b/>
          <w:i/>
          <w:sz w:val="32"/>
          <w:szCs w:val="32"/>
        </w:rPr>
        <w:t>по жанрово-тематическому признаку.</w:t>
      </w:r>
    </w:p>
    <w:p w:rsidR="00942ADE" w:rsidRPr="009C6D37" w:rsidRDefault="00510F0D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942ADE" w:rsidRPr="00942ADE">
        <w:rPr>
          <w:rFonts w:ascii="Times New Roman" w:hAnsi="Times New Roman" w:cs="Times New Roman"/>
          <w:sz w:val="32"/>
          <w:szCs w:val="32"/>
        </w:rPr>
        <w:t xml:space="preserve">при жанрово-тематической расстановке литература на полке стоит без соблюдения алфавита авторов и названий, что затрудняет поиск произведений определенного автора. Желательно соблюдать расстановку книг по алфавиту авторов и названий. Жанрово-тематическую расстановку часто сочетают с </w:t>
      </w:r>
      <w:proofErr w:type="spellStart"/>
      <w:r w:rsidR="00942ADE" w:rsidRPr="00942ADE">
        <w:rPr>
          <w:rFonts w:ascii="Times New Roman" w:hAnsi="Times New Roman" w:cs="Times New Roman"/>
          <w:sz w:val="32"/>
          <w:szCs w:val="32"/>
        </w:rPr>
        <w:t>систематическо</w:t>
      </w:r>
      <w:proofErr w:type="spellEnd"/>
      <w:r w:rsidR="00942ADE" w:rsidRPr="00942ADE">
        <w:rPr>
          <w:rFonts w:ascii="Times New Roman" w:hAnsi="Times New Roman" w:cs="Times New Roman"/>
          <w:sz w:val="32"/>
          <w:szCs w:val="32"/>
        </w:rPr>
        <w:t>-алфавитной.</w:t>
      </w:r>
    </w:p>
    <w:p w:rsidR="00D6013A" w:rsidRPr="00BC70F9" w:rsidRDefault="009C6D37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C70F9">
        <w:rPr>
          <w:rFonts w:ascii="Times New Roman" w:hAnsi="Times New Roman" w:cs="Times New Roman"/>
          <w:b/>
          <w:i/>
          <w:sz w:val="32"/>
          <w:szCs w:val="32"/>
        </w:rPr>
        <w:t>Общее направление расстановки кн</w:t>
      </w:r>
      <w:r w:rsidR="006E4D3A" w:rsidRPr="00BC70F9">
        <w:rPr>
          <w:rFonts w:ascii="Times New Roman" w:hAnsi="Times New Roman" w:cs="Times New Roman"/>
          <w:b/>
          <w:i/>
          <w:sz w:val="32"/>
          <w:szCs w:val="32"/>
        </w:rPr>
        <w:t xml:space="preserve">иг на стеллажах — сверху вниз и </w:t>
      </w:r>
      <w:r w:rsidRPr="00BC70F9">
        <w:rPr>
          <w:rFonts w:ascii="Times New Roman" w:hAnsi="Times New Roman" w:cs="Times New Roman"/>
          <w:b/>
          <w:i/>
          <w:sz w:val="32"/>
          <w:szCs w:val="32"/>
        </w:rPr>
        <w:t>слева направо. Журналы и газеты подшивают в подшивки и расставляют отдельно от книг.</w:t>
      </w:r>
    </w:p>
    <w:p w:rsidR="009C6D37" w:rsidRPr="00BC70F9" w:rsidRDefault="009C6D37" w:rsidP="000E7B18">
      <w:pPr>
        <w:spacing w:after="0" w:line="240" w:lineRule="atLeast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BC70F9">
        <w:rPr>
          <w:rFonts w:ascii="Times New Roman" w:hAnsi="Times New Roman" w:cs="Times New Roman"/>
          <w:b/>
          <w:sz w:val="32"/>
          <w:szCs w:val="32"/>
        </w:rPr>
        <w:t>Расстановка периодических изданий</w:t>
      </w:r>
      <w:r w:rsidR="00B819B6" w:rsidRPr="00BC70F9">
        <w:rPr>
          <w:rFonts w:ascii="Times New Roman" w:hAnsi="Times New Roman" w:cs="Times New Roman"/>
          <w:b/>
          <w:sz w:val="32"/>
          <w:szCs w:val="32"/>
        </w:rPr>
        <w:t>:</w:t>
      </w:r>
    </w:p>
    <w:p w:rsidR="00010D99" w:rsidRPr="00D6013A" w:rsidRDefault="009C6D37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6013A">
        <w:rPr>
          <w:rFonts w:ascii="Times New Roman" w:hAnsi="Times New Roman" w:cs="Times New Roman"/>
          <w:sz w:val="32"/>
          <w:szCs w:val="32"/>
        </w:rPr>
        <w:t xml:space="preserve">Периодические издания расставляют на основании формальных признаков. </w:t>
      </w:r>
    </w:p>
    <w:p w:rsidR="00010D99" w:rsidRDefault="009C6D37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C6D37">
        <w:rPr>
          <w:rFonts w:ascii="Times New Roman" w:hAnsi="Times New Roman" w:cs="Times New Roman"/>
          <w:sz w:val="32"/>
          <w:szCs w:val="32"/>
        </w:rPr>
        <w:t xml:space="preserve">Журналы и газеты </w:t>
      </w:r>
      <w:r w:rsidR="00010D99">
        <w:rPr>
          <w:rFonts w:ascii="Times New Roman" w:hAnsi="Times New Roman" w:cs="Times New Roman"/>
          <w:sz w:val="32"/>
          <w:szCs w:val="32"/>
        </w:rPr>
        <w:t>расставляются</w:t>
      </w:r>
      <w:r w:rsidRPr="009C6D37">
        <w:rPr>
          <w:rFonts w:ascii="Times New Roman" w:hAnsi="Times New Roman" w:cs="Times New Roman"/>
          <w:sz w:val="32"/>
          <w:szCs w:val="32"/>
        </w:rPr>
        <w:t xml:space="preserve"> раздельно: по названиям в алфавитно-хронологическом порядке. В пределах каждого года </w:t>
      </w:r>
      <w:r w:rsidR="00D6013A">
        <w:rPr>
          <w:rFonts w:ascii="Times New Roman" w:hAnsi="Times New Roman" w:cs="Times New Roman"/>
          <w:sz w:val="32"/>
          <w:szCs w:val="32"/>
        </w:rPr>
        <w:t xml:space="preserve">- </w:t>
      </w:r>
      <w:r w:rsidRPr="009C6D37">
        <w:rPr>
          <w:rFonts w:ascii="Times New Roman" w:hAnsi="Times New Roman" w:cs="Times New Roman"/>
          <w:sz w:val="32"/>
          <w:szCs w:val="32"/>
        </w:rPr>
        <w:t xml:space="preserve">по номерам. </w:t>
      </w:r>
    </w:p>
    <w:p w:rsidR="00024E77" w:rsidRDefault="009C6D37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24E77">
        <w:rPr>
          <w:rFonts w:ascii="Times New Roman" w:hAnsi="Times New Roman" w:cs="Times New Roman"/>
          <w:sz w:val="32"/>
          <w:szCs w:val="32"/>
        </w:rPr>
        <w:t>Журналы текущего года распределяют по отраслям знания и</w:t>
      </w:r>
      <w:r w:rsidRPr="009C6D37">
        <w:rPr>
          <w:rFonts w:ascii="Times New Roman" w:hAnsi="Times New Roman" w:cs="Times New Roman"/>
          <w:sz w:val="32"/>
          <w:szCs w:val="32"/>
        </w:rPr>
        <w:t xml:space="preserve"> располагают в непосредственной близости с соответствующими отделами фонда: общественно-политические журналы рядом с общественно-политической литературой, сельскохозяйственные возле отдела сельскохозяйственной литературы и т.д. Далее их расставляют по названиям и номерам. </w:t>
      </w:r>
    </w:p>
    <w:p w:rsidR="009C6D37" w:rsidRPr="009C6D37" w:rsidRDefault="009C6D37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C6D37">
        <w:rPr>
          <w:rFonts w:ascii="Times New Roman" w:hAnsi="Times New Roman" w:cs="Times New Roman"/>
          <w:sz w:val="32"/>
          <w:szCs w:val="32"/>
        </w:rPr>
        <w:lastRenderedPageBreak/>
        <w:t>Журналы за предыдущие годы помещают в запасном фонде и расставляют в обычном порядке. Обычно в открытом доступе читателям предоставляется возможность пользоваться журналами за два-три последних года.</w:t>
      </w:r>
    </w:p>
    <w:p w:rsidR="00024E77" w:rsidRPr="00024E77" w:rsidRDefault="009C6D37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24E77">
        <w:rPr>
          <w:rFonts w:ascii="Times New Roman" w:hAnsi="Times New Roman" w:cs="Times New Roman"/>
          <w:sz w:val="32"/>
          <w:szCs w:val="32"/>
        </w:rPr>
        <w:t xml:space="preserve">Последние номера журналов за текущий год ставят сначала на выставку новых поступлений. </w:t>
      </w:r>
    </w:p>
    <w:p w:rsidR="00602692" w:rsidRDefault="009C6D37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C6D37">
        <w:rPr>
          <w:rFonts w:ascii="Times New Roman" w:hAnsi="Times New Roman" w:cs="Times New Roman"/>
          <w:sz w:val="32"/>
          <w:szCs w:val="32"/>
        </w:rPr>
        <w:t xml:space="preserve">Некоторые периодические издания, в соответствии с содержанием, можно расставлять в отраслевых отделах. </w:t>
      </w:r>
    </w:p>
    <w:p w:rsidR="009C6D37" w:rsidRDefault="009C6D37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C6D37">
        <w:rPr>
          <w:rFonts w:ascii="Times New Roman" w:hAnsi="Times New Roman" w:cs="Times New Roman"/>
          <w:sz w:val="32"/>
          <w:szCs w:val="32"/>
        </w:rPr>
        <w:t xml:space="preserve">Информация о периодических изданиях, выписываемых библиотекой, должна быть доступна читателям. </w:t>
      </w:r>
      <w:r w:rsidR="000B044A">
        <w:rPr>
          <w:rFonts w:ascii="Times New Roman" w:hAnsi="Times New Roman" w:cs="Times New Roman"/>
          <w:sz w:val="32"/>
          <w:szCs w:val="32"/>
        </w:rPr>
        <w:t>Р</w:t>
      </w:r>
      <w:r w:rsidRPr="009C6D37">
        <w:rPr>
          <w:rFonts w:ascii="Times New Roman" w:hAnsi="Times New Roman" w:cs="Times New Roman"/>
          <w:sz w:val="32"/>
          <w:szCs w:val="32"/>
        </w:rPr>
        <w:t>азме</w:t>
      </w:r>
      <w:r w:rsidR="000B044A">
        <w:rPr>
          <w:rFonts w:ascii="Times New Roman" w:hAnsi="Times New Roman" w:cs="Times New Roman"/>
          <w:sz w:val="32"/>
          <w:szCs w:val="32"/>
        </w:rPr>
        <w:t>щаем</w:t>
      </w:r>
      <w:r w:rsidRPr="009C6D37">
        <w:rPr>
          <w:rFonts w:ascii="Times New Roman" w:hAnsi="Times New Roman" w:cs="Times New Roman"/>
          <w:sz w:val="32"/>
          <w:szCs w:val="32"/>
        </w:rPr>
        <w:t xml:space="preserve"> ее рядом со стеллажом периодических изданий.</w:t>
      </w:r>
    </w:p>
    <w:p w:rsidR="009C6D37" w:rsidRPr="009C6D37" w:rsidRDefault="009C6D37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C6D37">
        <w:rPr>
          <w:rFonts w:ascii="Times New Roman" w:hAnsi="Times New Roman" w:cs="Times New Roman"/>
          <w:sz w:val="32"/>
          <w:szCs w:val="32"/>
        </w:rPr>
        <w:t>Для ориентировки в фонде открытого доступа важны знаки навигации: заголовки и надписи на стеллажах, полочные (книжные) разделители, использование форм малой библиографии, наличие средств библиотечной рекламы.</w:t>
      </w:r>
      <w:r w:rsidR="00483224">
        <w:rPr>
          <w:rFonts w:ascii="Times New Roman" w:hAnsi="Times New Roman" w:cs="Times New Roman"/>
          <w:sz w:val="32"/>
          <w:szCs w:val="32"/>
        </w:rPr>
        <w:t xml:space="preserve"> Читатель получает сведения о порядке расположения отделов на указателе, расположенном в начале каждого отдела.</w:t>
      </w:r>
    </w:p>
    <w:p w:rsidR="00F54BAC" w:rsidRDefault="009C6D37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A0E28">
        <w:rPr>
          <w:rFonts w:ascii="Times New Roman" w:hAnsi="Times New Roman" w:cs="Times New Roman"/>
          <w:b/>
          <w:sz w:val="32"/>
          <w:szCs w:val="32"/>
        </w:rPr>
        <w:t>Заголовки (надписи) на стеллажах</w:t>
      </w:r>
      <w:r w:rsidRPr="006E4D3A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9C6D37" w:rsidRPr="009C6D37" w:rsidRDefault="009C6D37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C6D37">
        <w:rPr>
          <w:rFonts w:ascii="Times New Roman" w:hAnsi="Times New Roman" w:cs="Times New Roman"/>
          <w:sz w:val="32"/>
          <w:szCs w:val="32"/>
        </w:rPr>
        <w:t xml:space="preserve"> Обычно в качестве заголовков стеллажей используют названия разделов по системе ББК с обязательным указанием их цифрового обозначения.</w:t>
      </w:r>
    </w:p>
    <w:p w:rsidR="009C6D37" w:rsidRPr="00BC70F9" w:rsidRDefault="009C6D37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C70F9">
        <w:rPr>
          <w:rFonts w:ascii="Times New Roman" w:hAnsi="Times New Roman" w:cs="Times New Roman"/>
          <w:b/>
          <w:i/>
          <w:sz w:val="32"/>
          <w:szCs w:val="32"/>
        </w:rPr>
        <w:t>Заголовки (надписи) можно разместить на стене над стеллажом, на боковой стороне стеллажа или на верхних полках стеллажей.</w:t>
      </w:r>
    </w:p>
    <w:p w:rsidR="009C6D37" w:rsidRPr="009C6D37" w:rsidRDefault="009C6D37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C70F9">
        <w:rPr>
          <w:rFonts w:ascii="Times New Roman" w:hAnsi="Times New Roman" w:cs="Times New Roman"/>
          <w:b/>
          <w:i/>
          <w:sz w:val="32"/>
          <w:szCs w:val="32"/>
        </w:rPr>
        <w:t>Полочные разделители на стеллажах</w:t>
      </w:r>
      <w:r w:rsidRPr="009C6D37">
        <w:rPr>
          <w:rFonts w:ascii="Times New Roman" w:hAnsi="Times New Roman" w:cs="Times New Roman"/>
          <w:sz w:val="32"/>
          <w:szCs w:val="32"/>
        </w:rPr>
        <w:t xml:space="preserve"> — еще один способ помочь сориентироваться в фонде свободного доступа. В библиотеках они чаще всего содержат строгую информацию в виде наименования раздела/подраздела. При отраслевой расстановке также указывают индекс таблиц ББК, обычно укрупненный по сравнению с каталогом.</w:t>
      </w:r>
    </w:p>
    <w:p w:rsidR="00B819B6" w:rsidRDefault="009C6D37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C6D37">
        <w:rPr>
          <w:rFonts w:ascii="Times New Roman" w:hAnsi="Times New Roman" w:cs="Times New Roman"/>
          <w:sz w:val="32"/>
          <w:szCs w:val="32"/>
        </w:rPr>
        <w:t>На полочных разделителях могут быть указаны названия дробных делений общего раздела ББК. На разделителях можно указать цифровое и словес</w:t>
      </w:r>
      <w:r w:rsidR="00B819B6">
        <w:rPr>
          <w:rFonts w:ascii="Times New Roman" w:hAnsi="Times New Roman" w:cs="Times New Roman"/>
          <w:sz w:val="32"/>
          <w:szCs w:val="32"/>
        </w:rPr>
        <w:t>ное обозначение его подразделов.</w:t>
      </w:r>
      <w:r w:rsidRPr="009C6D37">
        <w:rPr>
          <w:rFonts w:ascii="Times New Roman" w:hAnsi="Times New Roman" w:cs="Times New Roman"/>
          <w:sz w:val="32"/>
          <w:szCs w:val="32"/>
        </w:rPr>
        <w:t xml:space="preserve"> В качестве полочного разделителя может выступать тематическая рубрика. </w:t>
      </w:r>
    </w:p>
    <w:p w:rsidR="009C6D37" w:rsidRPr="00B819B6" w:rsidRDefault="009C6D37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819B6">
        <w:rPr>
          <w:rFonts w:ascii="Times New Roman" w:hAnsi="Times New Roman" w:cs="Times New Roman"/>
          <w:sz w:val="32"/>
          <w:szCs w:val="32"/>
        </w:rPr>
        <w:t>В разделе художественной литературы кроме алфавитных разделителей можно использовать разделители с указанием фамилии писателей.</w:t>
      </w:r>
    </w:p>
    <w:p w:rsidR="009C6D37" w:rsidRPr="009C6D37" w:rsidRDefault="009C6D37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C6D37">
        <w:rPr>
          <w:rFonts w:ascii="Times New Roman" w:hAnsi="Times New Roman" w:cs="Times New Roman"/>
          <w:sz w:val="32"/>
          <w:szCs w:val="32"/>
        </w:rPr>
        <w:lastRenderedPageBreak/>
        <w:t>Надписи на полочных разделителях должны соответствовать современной терминологии, при этом важно не допускать разночтений.</w:t>
      </w:r>
    </w:p>
    <w:p w:rsidR="009C6D37" w:rsidRPr="00B819B6" w:rsidRDefault="009C6D37" w:rsidP="000E7B18">
      <w:pPr>
        <w:spacing w:after="0" w:line="240" w:lineRule="atLeast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B819B6">
        <w:rPr>
          <w:rFonts w:ascii="Times New Roman" w:hAnsi="Times New Roman" w:cs="Times New Roman"/>
          <w:b/>
          <w:sz w:val="32"/>
          <w:szCs w:val="32"/>
        </w:rPr>
        <w:t>Способы расстановки стеллажей</w:t>
      </w:r>
      <w:r w:rsidR="00F54BAC">
        <w:rPr>
          <w:rFonts w:ascii="Times New Roman" w:hAnsi="Times New Roman" w:cs="Times New Roman"/>
          <w:b/>
          <w:sz w:val="32"/>
          <w:szCs w:val="32"/>
        </w:rPr>
        <w:t>:</w:t>
      </w:r>
    </w:p>
    <w:p w:rsidR="009C6D37" w:rsidRPr="009C6D37" w:rsidRDefault="009C6D37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C6D37">
        <w:rPr>
          <w:rFonts w:ascii="Times New Roman" w:hAnsi="Times New Roman" w:cs="Times New Roman"/>
          <w:sz w:val="32"/>
          <w:szCs w:val="32"/>
        </w:rPr>
        <w:t xml:space="preserve">Книжные стеллажи для свободного доступа </w:t>
      </w:r>
      <w:r w:rsidR="003A1D47">
        <w:rPr>
          <w:rFonts w:ascii="Times New Roman" w:hAnsi="Times New Roman" w:cs="Times New Roman"/>
          <w:sz w:val="32"/>
          <w:szCs w:val="32"/>
        </w:rPr>
        <w:t>-</w:t>
      </w:r>
      <w:r w:rsidRPr="009C6D37">
        <w:rPr>
          <w:rFonts w:ascii="Times New Roman" w:hAnsi="Times New Roman" w:cs="Times New Roman"/>
          <w:sz w:val="32"/>
          <w:szCs w:val="32"/>
        </w:rPr>
        <w:t xml:space="preserve"> то, что занимает много места и ритмически организует пространство.</w:t>
      </w:r>
    </w:p>
    <w:p w:rsidR="009C6D37" w:rsidRPr="009C6D37" w:rsidRDefault="008D2941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</w:t>
      </w:r>
      <w:r w:rsidR="009C6D37" w:rsidRPr="009C6D37">
        <w:rPr>
          <w:rFonts w:ascii="Times New Roman" w:hAnsi="Times New Roman" w:cs="Times New Roman"/>
          <w:sz w:val="32"/>
          <w:szCs w:val="32"/>
        </w:rPr>
        <w:t>аще всего стеллажи располагаются по периметру помещения. Но для открытого фонда предлагается использовать и другие способы расстановки стеллажей:</w:t>
      </w:r>
    </w:p>
    <w:p w:rsidR="009C6D37" w:rsidRPr="00E322D6" w:rsidRDefault="00121E62" w:rsidP="000E7B18">
      <w:pPr>
        <w:pStyle w:val="a3"/>
        <w:numPr>
          <w:ilvl w:val="0"/>
          <w:numId w:val="13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pict>
          <v:shape id="_x0000_s1027" type="#_x0000_t75" style="position:absolute;left:0;text-align:left;margin-left:-7.65pt;margin-top:-3.8pt;width:210.55pt;height:266.2pt;z-index:-251653120;mso-position-horizontal-relative:text;mso-position-vertical-relative:text;mso-width-relative:page;mso-height-relative:page">
            <v:imagedata r:id="rId8" o:title="расстановка стел"/>
            <w10:wrap type="square"/>
          </v:shape>
        </w:pict>
      </w:r>
      <w:r w:rsidR="009C6D37" w:rsidRPr="00E322D6">
        <w:rPr>
          <w:rFonts w:ascii="Times New Roman" w:hAnsi="Times New Roman" w:cs="Times New Roman"/>
          <w:b/>
          <w:i/>
          <w:sz w:val="32"/>
          <w:szCs w:val="32"/>
        </w:rPr>
        <w:t>«ёлочкой»</w:t>
      </w:r>
      <w:r w:rsidR="009C6D37" w:rsidRPr="00E322D6">
        <w:rPr>
          <w:rFonts w:ascii="Times New Roman" w:hAnsi="Times New Roman" w:cs="Times New Roman"/>
          <w:sz w:val="32"/>
          <w:szCs w:val="32"/>
        </w:rPr>
        <w:t xml:space="preserve"> — стеллажи стоят парами под постоянным углом друг к другу;</w:t>
      </w:r>
    </w:p>
    <w:p w:rsidR="009C6D37" w:rsidRPr="00E322D6" w:rsidRDefault="009C6D37" w:rsidP="000E7B18">
      <w:pPr>
        <w:pStyle w:val="a3"/>
        <w:numPr>
          <w:ilvl w:val="0"/>
          <w:numId w:val="13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322D6">
        <w:rPr>
          <w:rFonts w:ascii="Times New Roman" w:hAnsi="Times New Roman" w:cs="Times New Roman"/>
          <w:b/>
          <w:i/>
          <w:sz w:val="32"/>
          <w:szCs w:val="32"/>
        </w:rPr>
        <w:t xml:space="preserve">«салонная» </w:t>
      </w:r>
      <w:r w:rsidRPr="00E322D6">
        <w:rPr>
          <w:rFonts w:ascii="Times New Roman" w:hAnsi="Times New Roman" w:cs="Times New Roman"/>
          <w:sz w:val="32"/>
          <w:szCs w:val="32"/>
        </w:rPr>
        <w:t>— под углами друг к другу, в результате чего выстраиваются многоугольные отсеки;</w:t>
      </w:r>
    </w:p>
    <w:p w:rsidR="009C6D37" w:rsidRPr="00E322D6" w:rsidRDefault="009C6D37" w:rsidP="000E7B18">
      <w:pPr>
        <w:pStyle w:val="a3"/>
        <w:numPr>
          <w:ilvl w:val="0"/>
          <w:numId w:val="13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322D6">
        <w:rPr>
          <w:rFonts w:ascii="Times New Roman" w:hAnsi="Times New Roman" w:cs="Times New Roman"/>
          <w:b/>
          <w:i/>
          <w:sz w:val="32"/>
          <w:szCs w:val="32"/>
        </w:rPr>
        <w:t>«веерная»</w:t>
      </w:r>
      <w:r w:rsidRPr="00E322D6">
        <w:rPr>
          <w:rFonts w:ascii="Times New Roman" w:hAnsi="Times New Roman" w:cs="Times New Roman"/>
          <w:sz w:val="32"/>
          <w:szCs w:val="32"/>
        </w:rPr>
        <w:t xml:space="preserve"> — стеллажи установлены под одним углом в несколько рядов;</w:t>
      </w:r>
    </w:p>
    <w:p w:rsidR="009B573B" w:rsidRPr="00BB5DEB" w:rsidRDefault="009C6D37" w:rsidP="00BB5DEB">
      <w:pPr>
        <w:pStyle w:val="a3"/>
        <w:numPr>
          <w:ilvl w:val="0"/>
          <w:numId w:val="13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322D6">
        <w:rPr>
          <w:rFonts w:ascii="Times New Roman" w:hAnsi="Times New Roman" w:cs="Times New Roman"/>
          <w:b/>
          <w:i/>
          <w:sz w:val="32"/>
          <w:szCs w:val="32"/>
        </w:rPr>
        <w:t>«радиусная»,</w:t>
      </w:r>
      <w:r w:rsidRPr="00E322D6">
        <w:rPr>
          <w:rFonts w:ascii="Times New Roman" w:hAnsi="Times New Roman" w:cs="Times New Roman"/>
          <w:sz w:val="32"/>
          <w:szCs w:val="32"/>
        </w:rPr>
        <w:t xml:space="preserve"> или </w:t>
      </w:r>
      <w:r w:rsidRPr="00E322D6">
        <w:rPr>
          <w:rFonts w:ascii="Times New Roman" w:hAnsi="Times New Roman" w:cs="Times New Roman"/>
          <w:b/>
          <w:i/>
          <w:sz w:val="32"/>
          <w:szCs w:val="32"/>
        </w:rPr>
        <w:t>«лучевая»</w:t>
      </w:r>
      <w:r w:rsidRPr="00E322D6">
        <w:rPr>
          <w:rFonts w:ascii="Times New Roman" w:hAnsi="Times New Roman" w:cs="Times New Roman"/>
          <w:sz w:val="32"/>
          <w:szCs w:val="32"/>
        </w:rPr>
        <w:t xml:space="preserve"> — расходятся несколькими радиу</w:t>
      </w:r>
      <w:r w:rsidR="006C2C0F" w:rsidRPr="00E322D6">
        <w:rPr>
          <w:rFonts w:ascii="Times New Roman" w:hAnsi="Times New Roman" w:cs="Times New Roman"/>
          <w:sz w:val="32"/>
          <w:szCs w:val="32"/>
        </w:rPr>
        <w:t>сами (лучами) от одного центра;</w:t>
      </w:r>
    </w:p>
    <w:p w:rsidR="009C6D37" w:rsidRPr="00C3196C" w:rsidRDefault="009C6D37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3196C">
        <w:rPr>
          <w:rFonts w:ascii="Times New Roman" w:hAnsi="Times New Roman" w:cs="Times New Roman"/>
          <w:b/>
          <w:i/>
          <w:sz w:val="32"/>
          <w:szCs w:val="32"/>
        </w:rPr>
        <w:t>Расстояние (проходы) между стеллажами</w:t>
      </w:r>
      <w:r w:rsidR="00F54BAC"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:rsidR="009C6D37" w:rsidRPr="009C6D37" w:rsidRDefault="009C6D37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C6D37">
        <w:rPr>
          <w:rFonts w:ascii="Times New Roman" w:hAnsi="Times New Roman" w:cs="Times New Roman"/>
          <w:sz w:val="32"/>
          <w:szCs w:val="32"/>
        </w:rPr>
        <w:t>Ширина между стеллажами определяется различными типами деятельности пользователей и персонала библиотеки. Прохода шириной 0,6 м достаточно, чтобы свободно передвигаться и брать документы с полки; 0,8 м — стоять лицом к стеллажам и читать надписи на корешках книг; 0,9 м — дают возможность нагнуться; а 1 м — дает возможность сесть на стул высотой 0,4 м.</w:t>
      </w:r>
    </w:p>
    <w:p w:rsidR="00C63B3A" w:rsidRDefault="00C63B3A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B5DEB" w:rsidRDefault="00BB5DEB" w:rsidP="000E7B18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B5DEB" w:rsidRDefault="00BB5DEB" w:rsidP="000E7B18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B5DEB" w:rsidRDefault="00BB5DEB" w:rsidP="000E7B18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B5DEB" w:rsidRDefault="00BB5DEB" w:rsidP="000E7B18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B5DEB" w:rsidRDefault="00BB5DEB" w:rsidP="000E7B18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7499" w:rsidRDefault="005D7499" w:rsidP="000E7B18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1638D" w:rsidRDefault="00BB5DEB" w:rsidP="000E7B18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2</w:t>
      </w:r>
      <w:r w:rsidR="0061638D" w:rsidRPr="005D7499">
        <w:rPr>
          <w:rFonts w:ascii="Times New Roman" w:hAnsi="Times New Roman" w:cs="Times New Roman"/>
          <w:b/>
          <w:sz w:val="32"/>
          <w:szCs w:val="32"/>
        </w:rPr>
        <w:t>.Мероприятия по сохранности библиотечного фонда</w:t>
      </w:r>
    </w:p>
    <w:p w:rsidR="005D7499" w:rsidRPr="005D7499" w:rsidRDefault="005D7499" w:rsidP="000E7B18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5BFF" w:rsidRDefault="00EF4244" w:rsidP="00AF209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F4244">
        <w:rPr>
          <w:rFonts w:ascii="Times New Roman" w:hAnsi="Times New Roman" w:cs="Times New Roman"/>
          <w:sz w:val="32"/>
          <w:szCs w:val="32"/>
        </w:rPr>
        <w:t xml:space="preserve">Сохранность библиотечных фондов – это осуществление мероприятий, связанных с устранением потерь, хищения и порчи литературы, создание оптимальных условий для правильного хранения, систематическая реставрация имеющихся документов. </w:t>
      </w:r>
    </w:p>
    <w:p w:rsidR="001908D2" w:rsidRPr="00296464" w:rsidRDefault="0061638D" w:rsidP="00AF2095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96464">
        <w:rPr>
          <w:rFonts w:ascii="Times New Roman" w:hAnsi="Times New Roman" w:cs="Times New Roman"/>
          <w:b/>
          <w:sz w:val="32"/>
          <w:szCs w:val="32"/>
        </w:rPr>
        <w:t>Сохран</w:t>
      </w:r>
      <w:r w:rsidR="00484B35" w:rsidRPr="00296464">
        <w:rPr>
          <w:rFonts w:ascii="Times New Roman" w:hAnsi="Times New Roman" w:cs="Times New Roman"/>
          <w:b/>
          <w:sz w:val="32"/>
          <w:szCs w:val="32"/>
        </w:rPr>
        <w:t>ность</w:t>
      </w:r>
      <w:r w:rsidRPr="00296464">
        <w:rPr>
          <w:rFonts w:ascii="Times New Roman" w:hAnsi="Times New Roman" w:cs="Times New Roman"/>
          <w:b/>
          <w:sz w:val="32"/>
          <w:szCs w:val="32"/>
        </w:rPr>
        <w:t xml:space="preserve"> обеспечивает</w:t>
      </w:r>
      <w:r w:rsidR="00BB5DEB" w:rsidRPr="00296464">
        <w:rPr>
          <w:rFonts w:ascii="Times New Roman" w:hAnsi="Times New Roman" w:cs="Times New Roman"/>
          <w:b/>
          <w:sz w:val="32"/>
          <w:szCs w:val="32"/>
        </w:rPr>
        <w:t>ся</w:t>
      </w:r>
      <w:r w:rsidR="001908D2" w:rsidRPr="00296464">
        <w:rPr>
          <w:rFonts w:ascii="Times New Roman" w:hAnsi="Times New Roman" w:cs="Times New Roman"/>
          <w:b/>
          <w:sz w:val="32"/>
          <w:szCs w:val="32"/>
        </w:rPr>
        <w:t>:</w:t>
      </w:r>
    </w:p>
    <w:p w:rsidR="001908D2" w:rsidRPr="00296464" w:rsidRDefault="001908D2" w:rsidP="00AF2095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96464">
        <w:rPr>
          <w:rFonts w:ascii="Times New Roman" w:hAnsi="Times New Roman" w:cs="Times New Roman"/>
          <w:i/>
          <w:sz w:val="32"/>
          <w:szCs w:val="32"/>
        </w:rPr>
        <w:t>-</w:t>
      </w:r>
      <w:r w:rsidR="00BB5DEB" w:rsidRPr="00296464">
        <w:rPr>
          <w:rFonts w:ascii="Times New Roman" w:hAnsi="Times New Roman" w:cs="Times New Roman"/>
          <w:i/>
          <w:sz w:val="32"/>
          <w:szCs w:val="32"/>
        </w:rPr>
        <w:t xml:space="preserve"> созданием </w:t>
      </w:r>
      <w:r w:rsidR="00AF2095" w:rsidRPr="00296464">
        <w:rPr>
          <w:rFonts w:ascii="Times New Roman" w:hAnsi="Times New Roman" w:cs="Times New Roman"/>
          <w:i/>
          <w:sz w:val="32"/>
          <w:szCs w:val="32"/>
        </w:rPr>
        <w:t>подходящих</w:t>
      </w:r>
      <w:r w:rsidR="00BB5DEB" w:rsidRPr="00296464">
        <w:rPr>
          <w:rFonts w:ascii="Times New Roman" w:hAnsi="Times New Roman" w:cs="Times New Roman"/>
          <w:i/>
          <w:sz w:val="32"/>
          <w:szCs w:val="32"/>
        </w:rPr>
        <w:t xml:space="preserve"> физико-</w:t>
      </w:r>
      <w:r w:rsidRPr="00296464">
        <w:rPr>
          <w:rFonts w:ascii="Times New Roman" w:hAnsi="Times New Roman" w:cs="Times New Roman"/>
          <w:i/>
          <w:sz w:val="32"/>
          <w:szCs w:val="32"/>
        </w:rPr>
        <w:t>химических условий хранения;</w:t>
      </w:r>
    </w:p>
    <w:p w:rsidR="001908D2" w:rsidRPr="00296464" w:rsidRDefault="001908D2" w:rsidP="001908D2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96464">
        <w:rPr>
          <w:rFonts w:ascii="Times New Roman" w:hAnsi="Times New Roman" w:cs="Times New Roman"/>
          <w:i/>
          <w:sz w:val="32"/>
          <w:szCs w:val="32"/>
        </w:rPr>
        <w:t xml:space="preserve">- </w:t>
      </w:r>
      <w:r w:rsidR="0061638D" w:rsidRPr="00296464">
        <w:rPr>
          <w:rFonts w:ascii="Times New Roman" w:hAnsi="Times New Roman" w:cs="Times New Roman"/>
          <w:i/>
          <w:sz w:val="32"/>
          <w:szCs w:val="32"/>
        </w:rPr>
        <w:t>мерами защиты фонда от неблагопри</w:t>
      </w:r>
      <w:r w:rsidRPr="00296464">
        <w:rPr>
          <w:rFonts w:ascii="Times New Roman" w:hAnsi="Times New Roman" w:cs="Times New Roman"/>
          <w:i/>
          <w:sz w:val="32"/>
          <w:szCs w:val="32"/>
        </w:rPr>
        <w:t xml:space="preserve">ятных воздействий внешней среды, от огня, воды, </w:t>
      </w:r>
      <w:proofErr w:type="spellStart"/>
      <w:r w:rsidRPr="00296464">
        <w:rPr>
          <w:rFonts w:ascii="Times New Roman" w:hAnsi="Times New Roman" w:cs="Times New Roman"/>
          <w:i/>
          <w:sz w:val="32"/>
          <w:szCs w:val="32"/>
        </w:rPr>
        <w:t>биоорганизмов</w:t>
      </w:r>
      <w:proofErr w:type="spellEnd"/>
      <w:r w:rsidRPr="00296464">
        <w:rPr>
          <w:rFonts w:ascii="Times New Roman" w:hAnsi="Times New Roman" w:cs="Times New Roman"/>
          <w:i/>
          <w:sz w:val="32"/>
          <w:szCs w:val="32"/>
        </w:rPr>
        <w:t>;</w:t>
      </w:r>
    </w:p>
    <w:p w:rsidR="00AF2095" w:rsidRDefault="001908D2" w:rsidP="001908D2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96464">
        <w:rPr>
          <w:rFonts w:ascii="Times New Roman" w:hAnsi="Times New Roman" w:cs="Times New Roman"/>
          <w:i/>
          <w:sz w:val="32"/>
          <w:szCs w:val="32"/>
        </w:rPr>
        <w:t>-</w:t>
      </w:r>
      <w:r w:rsidR="0061638D" w:rsidRPr="00296464">
        <w:rPr>
          <w:rFonts w:ascii="Times New Roman" w:hAnsi="Times New Roman" w:cs="Times New Roman"/>
          <w:i/>
          <w:sz w:val="32"/>
          <w:szCs w:val="32"/>
        </w:rPr>
        <w:t xml:space="preserve"> от преступных посягательств людей.</w:t>
      </w:r>
    </w:p>
    <w:p w:rsidR="00BC70F9" w:rsidRPr="00BC70F9" w:rsidRDefault="00BC70F9" w:rsidP="00BC70F9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C70F9">
        <w:rPr>
          <w:rFonts w:ascii="Times New Roman" w:hAnsi="Times New Roman" w:cs="Times New Roman"/>
          <w:b/>
          <w:sz w:val="32"/>
          <w:szCs w:val="32"/>
        </w:rPr>
        <w:t>Основными видами ущерба фонду являются:</w:t>
      </w:r>
    </w:p>
    <w:p w:rsidR="00BC70F9" w:rsidRPr="00BC70F9" w:rsidRDefault="00BC70F9" w:rsidP="00BC70F9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C70F9">
        <w:rPr>
          <w:rFonts w:ascii="Times New Roman" w:hAnsi="Times New Roman" w:cs="Times New Roman"/>
          <w:i/>
          <w:sz w:val="32"/>
          <w:szCs w:val="32"/>
        </w:rPr>
        <w:t>● несвоевременный возврат документов читателями (задолженность);</w:t>
      </w:r>
    </w:p>
    <w:p w:rsidR="00BC70F9" w:rsidRPr="00BC70F9" w:rsidRDefault="00BC70F9" w:rsidP="00BC70F9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C70F9">
        <w:rPr>
          <w:rFonts w:ascii="Times New Roman" w:hAnsi="Times New Roman" w:cs="Times New Roman"/>
          <w:i/>
          <w:sz w:val="32"/>
          <w:szCs w:val="32"/>
        </w:rPr>
        <w:t>● повреждение документа (загрязнение, перегибы корешка и страниц, подчеркивания, маргиналии, вырезание отдельных фрагментов текста);</w:t>
      </w:r>
    </w:p>
    <w:p w:rsidR="00BC70F9" w:rsidRPr="00296464" w:rsidRDefault="00BC70F9" w:rsidP="00BC70F9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C70F9">
        <w:rPr>
          <w:rFonts w:ascii="Times New Roman" w:hAnsi="Times New Roman" w:cs="Times New Roman"/>
          <w:i/>
          <w:sz w:val="32"/>
          <w:szCs w:val="32"/>
        </w:rPr>
        <w:t>● кража книг.</w:t>
      </w:r>
    </w:p>
    <w:p w:rsidR="0061638D" w:rsidRPr="0061638D" w:rsidRDefault="0061638D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1638D">
        <w:rPr>
          <w:rFonts w:ascii="Times New Roman" w:hAnsi="Times New Roman" w:cs="Times New Roman"/>
          <w:b/>
          <w:sz w:val="32"/>
          <w:szCs w:val="32"/>
        </w:rPr>
        <w:t>Основные причины повреждения документов:</w:t>
      </w:r>
    </w:p>
    <w:p w:rsidR="0061638D" w:rsidRPr="00296464" w:rsidRDefault="0061638D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96464">
        <w:rPr>
          <w:rFonts w:ascii="Times New Roman" w:hAnsi="Times New Roman" w:cs="Times New Roman"/>
          <w:i/>
          <w:sz w:val="32"/>
          <w:szCs w:val="32"/>
        </w:rPr>
        <w:t xml:space="preserve">- Свет; </w:t>
      </w:r>
    </w:p>
    <w:p w:rsidR="0061638D" w:rsidRPr="00296464" w:rsidRDefault="0061638D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96464">
        <w:rPr>
          <w:rFonts w:ascii="Times New Roman" w:hAnsi="Times New Roman" w:cs="Times New Roman"/>
          <w:i/>
          <w:sz w:val="32"/>
          <w:szCs w:val="32"/>
        </w:rPr>
        <w:t>- Износ;</w:t>
      </w:r>
    </w:p>
    <w:p w:rsidR="0061638D" w:rsidRPr="00296464" w:rsidRDefault="0061638D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96464">
        <w:rPr>
          <w:rFonts w:ascii="Times New Roman" w:hAnsi="Times New Roman" w:cs="Times New Roman"/>
          <w:i/>
          <w:sz w:val="32"/>
          <w:szCs w:val="32"/>
        </w:rPr>
        <w:t>- Старение документа;</w:t>
      </w:r>
    </w:p>
    <w:p w:rsidR="0061638D" w:rsidRPr="00296464" w:rsidRDefault="0061638D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96464">
        <w:rPr>
          <w:rFonts w:ascii="Times New Roman" w:hAnsi="Times New Roman" w:cs="Times New Roman"/>
          <w:i/>
          <w:sz w:val="32"/>
          <w:szCs w:val="32"/>
        </w:rPr>
        <w:t xml:space="preserve">-Пыль; </w:t>
      </w:r>
    </w:p>
    <w:p w:rsidR="0061638D" w:rsidRPr="00296464" w:rsidRDefault="0061638D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96464">
        <w:rPr>
          <w:rFonts w:ascii="Times New Roman" w:hAnsi="Times New Roman" w:cs="Times New Roman"/>
          <w:i/>
          <w:sz w:val="32"/>
          <w:szCs w:val="32"/>
        </w:rPr>
        <w:t xml:space="preserve">- Биологическое повреждение документов; </w:t>
      </w:r>
    </w:p>
    <w:p w:rsidR="0061638D" w:rsidRPr="00296464" w:rsidRDefault="0061638D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96464">
        <w:rPr>
          <w:rFonts w:ascii="Times New Roman" w:hAnsi="Times New Roman" w:cs="Times New Roman"/>
          <w:i/>
          <w:sz w:val="32"/>
          <w:szCs w:val="32"/>
        </w:rPr>
        <w:t xml:space="preserve">- Вандализм; </w:t>
      </w:r>
    </w:p>
    <w:p w:rsidR="0061638D" w:rsidRPr="00296464" w:rsidRDefault="0061638D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96464">
        <w:rPr>
          <w:rFonts w:ascii="Times New Roman" w:hAnsi="Times New Roman" w:cs="Times New Roman"/>
          <w:i/>
          <w:sz w:val="32"/>
          <w:szCs w:val="32"/>
        </w:rPr>
        <w:t xml:space="preserve">- Аварийные ситуации. </w:t>
      </w:r>
    </w:p>
    <w:p w:rsidR="0061638D" w:rsidRPr="0061638D" w:rsidRDefault="0061638D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1638D">
        <w:rPr>
          <w:rFonts w:ascii="Times New Roman" w:hAnsi="Times New Roman" w:cs="Times New Roman"/>
          <w:b/>
          <w:sz w:val="32"/>
          <w:szCs w:val="32"/>
        </w:rPr>
        <w:t>Порядок использования фондов в библиотеках.</w:t>
      </w:r>
    </w:p>
    <w:p w:rsidR="0061638D" w:rsidRPr="0061638D" w:rsidRDefault="0061638D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1638D">
        <w:rPr>
          <w:rFonts w:ascii="Times New Roman" w:hAnsi="Times New Roman" w:cs="Times New Roman"/>
          <w:sz w:val="32"/>
          <w:szCs w:val="32"/>
        </w:rPr>
        <w:t xml:space="preserve">Хранения БФ </w:t>
      </w:r>
      <w:proofErr w:type="gramStart"/>
      <w:r w:rsidRPr="0061638D">
        <w:rPr>
          <w:rFonts w:ascii="Times New Roman" w:hAnsi="Times New Roman" w:cs="Times New Roman"/>
          <w:sz w:val="32"/>
          <w:szCs w:val="32"/>
        </w:rPr>
        <w:t>различна</w:t>
      </w:r>
      <w:proofErr w:type="gramEnd"/>
      <w:r w:rsidRPr="0061638D">
        <w:rPr>
          <w:rFonts w:ascii="Times New Roman" w:hAnsi="Times New Roman" w:cs="Times New Roman"/>
          <w:sz w:val="32"/>
          <w:szCs w:val="32"/>
        </w:rPr>
        <w:t>:</w:t>
      </w:r>
    </w:p>
    <w:p w:rsidR="0061638D" w:rsidRPr="00296464" w:rsidRDefault="0061638D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96464">
        <w:rPr>
          <w:rFonts w:ascii="Times New Roman" w:hAnsi="Times New Roman" w:cs="Times New Roman"/>
          <w:i/>
          <w:sz w:val="32"/>
          <w:szCs w:val="32"/>
        </w:rPr>
        <w:t>•</w:t>
      </w:r>
      <w:r w:rsidRPr="00296464">
        <w:rPr>
          <w:rFonts w:ascii="Times New Roman" w:hAnsi="Times New Roman" w:cs="Times New Roman"/>
          <w:i/>
          <w:sz w:val="32"/>
          <w:szCs w:val="32"/>
        </w:rPr>
        <w:tab/>
        <w:t>- для газет- 3- 5 лет;</w:t>
      </w:r>
    </w:p>
    <w:p w:rsidR="0061638D" w:rsidRPr="00296464" w:rsidRDefault="0061638D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96464">
        <w:rPr>
          <w:rFonts w:ascii="Times New Roman" w:hAnsi="Times New Roman" w:cs="Times New Roman"/>
          <w:i/>
          <w:sz w:val="32"/>
          <w:szCs w:val="32"/>
        </w:rPr>
        <w:t>•</w:t>
      </w:r>
      <w:r w:rsidRPr="00296464">
        <w:rPr>
          <w:rFonts w:ascii="Times New Roman" w:hAnsi="Times New Roman" w:cs="Times New Roman"/>
          <w:i/>
          <w:sz w:val="32"/>
          <w:szCs w:val="32"/>
        </w:rPr>
        <w:tab/>
        <w:t>-для журналов – до 10 лет;</w:t>
      </w:r>
    </w:p>
    <w:p w:rsidR="0061638D" w:rsidRPr="00296464" w:rsidRDefault="0061638D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96464">
        <w:rPr>
          <w:rFonts w:ascii="Times New Roman" w:hAnsi="Times New Roman" w:cs="Times New Roman"/>
          <w:i/>
          <w:sz w:val="32"/>
          <w:szCs w:val="32"/>
        </w:rPr>
        <w:t>•</w:t>
      </w:r>
      <w:r w:rsidRPr="00296464">
        <w:rPr>
          <w:rFonts w:ascii="Times New Roman" w:hAnsi="Times New Roman" w:cs="Times New Roman"/>
          <w:i/>
          <w:sz w:val="32"/>
          <w:szCs w:val="32"/>
        </w:rPr>
        <w:tab/>
        <w:t>-для книг – до 20 лет;</w:t>
      </w:r>
    </w:p>
    <w:p w:rsidR="0061638D" w:rsidRPr="00296464" w:rsidRDefault="0061638D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96464">
        <w:rPr>
          <w:rFonts w:ascii="Times New Roman" w:hAnsi="Times New Roman" w:cs="Times New Roman"/>
          <w:i/>
          <w:sz w:val="32"/>
          <w:szCs w:val="32"/>
        </w:rPr>
        <w:t>•</w:t>
      </w:r>
      <w:r w:rsidRPr="00296464">
        <w:rPr>
          <w:rFonts w:ascii="Times New Roman" w:hAnsi="Times New Roman" w:cs="Times New Roman"/>
          <w:i/>
          <w:sz w:val="32"/>
          <w:szCs w:val="32"/>
        </w:rPr>
        <w:tab/>
        <w:t>-для брошюр – до 3 -5 лет;</w:t>
      </w:r>
    </w:p>
    <w:p w:rsidR="0061638D" w:rsidRPr="00296464" w:rsidRDefault="0061638D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96464">
        <w:rPr>
          <w:rFonts w:ascii="Times New Roman" w:hAnsi="Times New Roman" w:cs="Times New Roman"/>
          <w:i/>
          <w:sz w:val="32"/>
          <w:szCs w:val="32"/>
        </w:rPr>
        <w:t>•</w:t>
      </w:r>
      <w:r w:rsidRPr="00296464">
        <w:rPr>
          <w:rFonts w:ascii="Times New Roman" w:hAnsi="Times New Roman" w:cs="Times New Roman"/>
          <w:i/>
          <w:sz w:val="32"/>
          <w:szCs w:val="32"/>
        </w:rPr>
        <w:tab/>
        <w:t>-для фонда краеведения и национальной литера</w:t>
      </w:r>
      <w:r w:rsidR="00BB5DEB" w:rsidRPr="00296464">
        <w:rPr>
          <w:rFonts w:ascii="Times New Roman" w:hAnsi="Times New Roman" w:cs="Times New Roman"/>
          <w:i/>
          <w:sz w:val="32"/>
          <w:szCs w:val="32"/>
        </w:rPr>
        <w:t>туры – бессрочно.</w:t>
      </w:r>
    </w:p>
    <w:p w:rsidR="00BB5DEB" w:rsidRPr="00BE3AD7" w:rsidRDefault="00BB5DEB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E3AD7">
        <w:rPr>
          <w:rFonts w:ascii="Times New Roman" w:hAnsi="Times New Roman" w:cs="Times New Roman"/>
          <w:b/>
          <w:sz w:val="32"/>
          <w:szCs w:val="32"/>
        </w:rPr>
        <w:t xml:space="preserve">Мероприятия по </w:t>
      </w:r>
      <w:r w:rsidR="00F54BAC">
        <w:rPr>
          <w:rFonts w:ascii="Times New Roman" w:hAnsi="Times New Roman" w:cs="Times New Roman"/>
          <w:b/>
          <w:sz w:val="32"/>
          <w:szCs w:val="32"/>
        </w:rPr>
        <w:t>сохранности библиотечного фонда.</w:t>
      </w:r>
    </w:p>
    <w:p w:rsidR="0061638D" w:rsidRPr="0061638D" w:rsidRDefault="0061638D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263D3">
        <w:rPr>
          <w:rFonts w:ascii="Times New Roman" w:hAnsi="Times New Roman" w:cs="Times New Roman"/>
          <w:b/>
          <w:sz w:val="32"/>
          <w:szCs w:val="32"/>
        </w:rPr>
        <w:t>Очистка фонда от ветхой и устаревшей литературы</w:t>
      </w:r>
      <w:r w:rsidR="00D263D3">
        <w:rPr>
          <w:rFonts w:ascii="Times New Roman" w:hAnsi="Times New Roman" w:cs="Times New Roman"/>
          <w:b/>
          <w:sz w:val="32"/>
          <w:szCs w:val="32"/>
        </w:rPr>
        <w:t>:</w:t>
      </w:r>
    </w:p>
    <w:p w:rsidR="0061638D" w:rsidRPr="0061638D" w:rsidRDefault="0061638D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1638D">
        <w:rPr>
          <w:rFonts w:ascii="Times New Roman" w:hAnsi="Times New Roman" w:cs="Times New Roman"/>
          <w:sz w:val="32"/>
          <w:szCs w:val="32"/>
        </w:rPr>
        <w:t xml:space="preserve">- Ветхими считаются документы, пришедшие в непригодное для использования состояние вследствие естественного старения </w:t>
      </w:r>
      <w:r w:rsidRPr="0061638D">
        <w:rPr>
          <w:rFonts w:ascii="Times New Roman" w:hAnsi="Times New Roman" w:cs="Times New Roman"/>
          <w:sz w:val="32"/>
          <w:szCs w:val="32"/>
        </w:rPr>
        <w:lastRenderedPageBreak/>
        <w:t>материалов и не поддающиеся реставрации, или когда восстановление их экономически нецелесообразно;</w:t>
      </w:r>
    </w:p>
    <w:p w:rsidR="0061638D" w:rsidRPr="0061638D" w:rsidRDefault="0061638D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1638D">
        <w:rPr>
          <w:rFonts w:ascii="Times New Roman" w:hAnsi="Times New Roman" w:cs="Times New Roman"/>
          <w:sz w:val="32"/>
          <w:szCs w:val="32"/>
        </w:rPr>
        <w:t>- Устаревшими по содержанию (морально устаревшими) считаются издания, полностью утратившие свою информативность и актуальность в политическом, научном и производственном отношениях или в связи с выходом аналогичных произведений, освещающих вопрос более полно и точно, в свете современных научных знаний. Подобные издания не имеют спроса у пользователей, и у библиотеки нет потребнос</w:t>
      </w:r>
      <w:r w:rsidR="00BB5DEB">
        <w:rPr>
          <w:rFonts w:ascii="Times New Roman" w:hAnsi="Times New Roman" w:cs="Times New Roman"/>
          <w:sz w:val="32"/>
          <w:szCs w:val="32"/>
        </w:rPr>
        <w:t>ти в их дальнейшей эксплуатации.</w:t>
      </w:r>
    </w:p>
    <w:p w:rsidR="0061638D" w:rsidRPr="00D263D3" w:rsidRDefault="0061638D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263D3">
        <w:rPr>
          <w:rFonts w:ascii="Times New Roman" w:hAnsi="Times New Roman" w:cs="Times New Roman"/>
          <w:b/>
          <w:sz w:val="32"/>
          <w:szCs w:val="32"/>
        </w:rPr>
        <w:t>Проведение ре</w:t>
      </w:r>
      <w:r w:rsidR="00D263D3">
        <w:rPr>
          <w:rFonts w:ascii="Times New Roman" w:hAnsi="Times New Roman" w:cs="Times New Roman"/>
          <w:b/>
          <w:sz w:val="32"/>
          <w:szCs w:val="32"/>
        </w:rPr>
        <w:t>монта книги собственными силами:</w:t>
      </w:r>
    </w:p>
    <w:p w:rsidR="0061638D" w:rsidRPr="0061638D" w:rsidRDefault="0061638D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1638D">
        <w:rPr>
          <w:rFonts w:ascii="Times New Roman" w:hAnsi="Times New Roman" w:cs="Times New Roman"/>
          <w:sz w:val="32"/>
          <w:szCs w:val="32"/>
        </w:rPr>
        <w:t>Любая книга, журнал, газета, хранящиеся в фонде библиотеки, рано или поздно будут нуждаться в переплете. Текущий ремонт и переплет библиотечных документов требует от библиотекарей большой аккуратности, бережного отношения к книге, точного соблюдения технологии ремонта. Требования к реставрации каждой книги индивидуальны. Они устанавливаются в зависимости от ценности издания, его уникальности, тиража, количества экземпляров, вида издания, возможности приобретения, степени разрушения и т. д</w:t>
      </w:r>
      <w:proofErr w:type="gramStart"/>
      <w:r w:rsidRPr="0061638D">
        <w:rPr>
          <w:rFonts w:ascii="Times New Roman" w:hAnsi="Times New Roman" w:cs="Times New Roman"/>
          <w:sz w:val="32"/>
          <w:szCs w:val="32"/>
        </w:rPr>
        <w:t>..</w:t>
      </w:r>
      <w:proofErr w:type="gramEnd"/>
    </w:p>
    <w:p w:rsidR="0061638D" w:rsidRPr="00FA0E28" w:rsidRDefault="0061638D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A0E28">
        <w:rPr>
          <w:rFonts w:ascii="Times New Roman" w:hAnsi="Times New Roman" w:cs="Times New Roman"/>
          <w:b/>
          <w:sz w:val="32"/>
          <w:szCs w:val="32"/>
        </w:rPr>
        <w:t>Разборка и ра</w:t>
      </w:r>
      <w:r w:rsidR="00D263D3">
        <w:rPr>
          <w:rFonts w:ascii="Times New Roman" w:hAnsi="Times New Roman" w:cs="Times New Roman"/>
          <w:b/>
          <w:sz w:val="32"/>
          <w:szCs w:val="32"/>
        </w:rPr>
        <w:t>сстановка книг в</w:t>
      </w:r>
      <w:r w:rsidR="00FF0F70">
        <w:rPr>
          <w:rFonts w:ascii="Times New Roman" w:hAnsi="Times New Roman" w:cs="Times New Roman"/>
          <w:b/>
          <w:sz w:val="32"/>
          <w:szCs w:val="32"/>
        </w:rPr>
        <w:t xml:space="preserve"> библиотеке</w:t>
      </w:r>
      <w:r w:rsidR="00D263D3">
        <w:rPr>
          <w:rFonts w:ascii="Times New Roman" w:hAnsi="Times New Roman" w:cs="Times New Roman"/>
          <w:b/>
          <w:sz w:val="32"/>
          <w:szCs w:val="32"/>
        </w:rPr>
        <w:t>:</w:t>
      </w:r>
    </w:p>
    <w:p w:rsidR="0061638D" w:rsidRPr="00296464" w:rsidRDefault="0061638D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96464">
        <w:rPr>
          <w:rFonts w:ascii="Times New Roman" w:hAnsi="Times New Roman" w:cs="Times New Roman"/>
          <w:i/>
          <w:sz w:val="32"/>
          <w:szCs w:val="32"/>
        </w:rPr>
        <w:t>Расстановка библиотечного фонда бывает:</w:t>
      </w:r>
    </w:p>
    <w:p w:rsidR="0061638D" w:rsidRPr="00296464" w:rsidRDefault="0061638D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96464">
        <w:rPr>
          <w:rFonts w:ascii="Times New Roman" w:hAnsi="Times New Roman" w:cs="Times New Roman"/>
          <w:i/>
          <w:sz w:val="32"/>
          <w:szCs w:val="32"/>
        </w:rPr>
        <w:t>● содержательного типа;</w:t>
      </w:r>
    </w:p>
    <w:p w:rsidR="0061638D" w:rsidRPr="00296464" w:rsidRDefault="0061638D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96464">
        <w:rPr>
          <w:rFonts w:ascii="Times New Roman" w:hAnsi="Times New Roman" w:cs="Times New Roman"/>
          <w:i/>
          <w:sz w:val="32"/>
          <w:szCs w:val="32"/>
        </w:rPr>
        <w:t>● нормального типа;</w:t>
      </w:r>
    </w:p>
    <w:p w:rsidR="0061638D" w:rsidRPr="00296464" w:rsidRDefault="0061638D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96464">
        <w:rPr>
          <w:rFonts w:ascii="Times New Roman" w:hAnsi="Times New Roman" w:cs="Times New Roman"/>
          <w:i/>
          <w:sz w:val="32"/>
          <w:szCs w:val="32"/>
        </w:rPr>
        <w:t>● систематическая;</w:t>
      </w:r>
    </w:p>
    <w:p w:rsidR="0061638D" w:rsidRPr="00296464" w:rsidRDefault="0061638D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96464">
        <w:rPr>
          <w:rFonts w:ascii="Times New Roman" w:hAnsi="Times New Roman" w:cs="Times New Roman"/>
          <w:i/>
          <w:sz w:val="32"/>
          <w:szCs w:val="32"/>
        </w:rPr>
        <w:t>● тематическая;</w:t>
      </w:r>
    </w:p>
    <w:p w:rsidR="0061638D" w:rsidRPr="00296464" w:rsidRDefault="0061638D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96464">
        <w:rPr>
          <w:rFonts w:ascii="Times New Roman" w:hAnsi="Times New Roman" w:cs="Times New Roman"/>
          <w:i/>
          <w:sz w:val="32"/>
          <w:szCs w:val="32"/>
        </w:rPr>
        <w:t>● предметная;</w:t>
      </w:r>
    </w:p>
    <w:p w:rsidR="0061638D" w:rsidRPr="00296464" w:rsidRDefault="0061638D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96464">
        <w:rPr>
          <w:rFonts w:ascii="Times New Roman" w:hAnsi="Times New Roman" w:cs="Times New Roman"/>
          <w:i/>
          <w:sz w:val="32"/>
          <w:szCs w:val="32"/>
        </w:rPr>
        <w:t>● алфавитная;</w:t>
      </w:r>
    </w:p>
    <w:p w:rsidR="0061638D" w:rsidRPr="00296464" w:rsidRDefault="0061638D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96464">
        <w:rPr>
          <w:rFonts w:ascii="Times New Roman" w:hAnsi="Times New Roman" w:cs="Times New Roman"/>
          <w:i/>
          <w:sz w:val="32"/>
          <w:szCs w:val="32"/>
        </w:rPr>
        <w:t>● хронологическая;</w:t>
      </w:r>
    </w:p>
    <w:p w:rsidR="0061638D" w:rsidRPr="00296464" w:rsidRDefault="0061638D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96464">
        <w:rPr>
          <w:rFonts w:ascii="Times New Roman" w:hAnsi="Times New Roman" w:cs="Times New Roman"/>
          <w:i/>
          <w:sz w:val="32"/>
          <w:szCs w:val="32"/>
        </w:rPr>
        <w:t>● географическая;</w:t>
      </w:r>
    </w:p>
    <w:p w:rsidR="0061638D" w:rsidRPr="00296464" w:rsidRDefault="0061638D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96464">
        <w:rPr>
          <w:rFonts w:ascii="Times New Roman" w:hAnsi="Times New Roman" w:cs="Times New Roman"/>
          <w:i/>
          <w:sz w:val="32"/>
          <w:szCs w:val="32"/>
        </w:rPr>
        <w:t>● языковая;</w:t>
      </w:r>
    </w:p>
    <w:p w:rsidR="0061638D" w:rsidRPr="00296464" w:rsidRDefault="0061638D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96464">
        <w:rPr>
          <w:rFonts w:ascii="Times New Roman" w:hAnsi="Times New Roman" w:cs="Times New Roman"/>
          <w:i/>
          <w:sz w:val="32"/>
          <w:szCs w:val="32"/>
        </w:rPr>
        <w:t>● форматная;</w:t>
      </w:r>
    </w:p>
    <w:p w:rsidR="0061638D" w:rsidRPr="00296464" w:rsidRDefault="0061638D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96464">
        <w:rPr>
          <w:rFonts w:ascii="Times New Roman" w:hAnsi="Times New Roman" w:cs="Times New Roman"/>
          <w:i/>
          <w:sz w:val="32"/>
          <w:szCs w:val="32"/>
        </w:rPr>
        <w:t>● нумерационная;</w:t>
      </w:r>
    </w:p>
    <w:p w:rsidR="0061638D" w:rsidRPr="00296464" w:rsidRDefault="0061638D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96464">
        <w:rPr>
          <w:rFonts w:ascii="Times New Roman" w:hAnsi="Times New Roman" w:cs="Times New Roman"/>
          <w:i/>
          <w:sz w:val="32"/>
          <w:szCs w:val="32"/>
        </w:rPr>
        <w:t>● собственно нумерационная;</w:t>
      </w:r>
    </w:p>
    <w:p w:rsidR="0061638D" w:rsidRPr="00296464" w:rsidRDefault="0061638D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96464">
        <w:rPr>
          <w:rFonts w:ascii="Times New Roman" w:hAnsi="Times New Roman" w:cs="Times New Roman"/>
          <w:i/>
          <w:sz w:val="32"/>
          <w:szCs w:val="32"/>
        </w:rPr>
        <w:t>● инвентарная;</w:t>
      </w:r>
    </w:p>
    <w:p w:rsidR="0061638D" w:rsidRPr="00296464" w:rsidRDefault="0061638D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96464">
        <w:rPr>
          <w:rFonts w:ascii="Times New Roman" w:hAnsi="Times New Roman" w:cs="Times New Roman"/>
          <w:i/>
          <w:sz w:val="32"/>
          <w:szCs w:val="32"/>
        </w:rPr>
        <w:t>● крепостная.</w:t>
      </w:r>
    </w:p>
    <w:p w:rsidR="00296464" w:rsidRDefault="0061638D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1638D">
        <w:rPr>
          <w:rFonts w:ascii="Times New Roman" w:hAnsi="Times New Roman" w:cs="Times New Roman"/>
          <w:sz w:val="32"/>
          <w:szCs w:val="32"/>
        </w:rPr>
        <w:t xml:space="preserve">Сохранность фонда во многом зависит от его размещения и использования: чем продуманнее распланировано местоположение отдельных частей фонда и чем лучше налажен учет выдачи </w:t>
      </w:r>
      <w:r w:rsidRPr="0061638D">
        <w:rPr>
          <w:rFonts w:ascii="Times New Roman" w:hAnsi="Times New Roman" w:cs="Times New Roman"/>
          <w:sz w:val="32"/>
          <w:szCs w:val="32"/>
        </w:rPr>
        <w:lastRenderedPageBreak/>
        <w:t xml:space="preserve">документов, — тем больше гарантия, что документы не будут повреждены или утрачены. </w:t>
      </w:r>
    </w:p>
    <w:p w:rsidR="0061638D" w:rsidRPr="00FA0E28" w:rsidRDefault="00F54BAC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Работа с должниками:</w:t>
      </w:r>
    </w:p>
    <w:p w:rsidR="0061638D" w:rsidRPr="0061638D" w:rsidRDefault="0061638D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1638D">
        <w:rPr>
          <w:rFonts w:ascii="Times New Roman" w:hAnsi="Times New Roman" w:cs="Times New Roman"/>
          <w:sz w:val="32"/>
          <w:szCs w:val="32"/>
        </w:rPr>
        <w:t>Для своевременного возврата книг и обеспечения сохранности фонда проводится «Неделя возвращенной книги», цель которой - напомнить задолжникам о взятых библиотечных книгах и вовремя вернуть их. В рамках Недели организуется Акции "Верни книгу в библиотеку!", в ходе которой на стендах информации развешиваются объявления, призывающие сдать книги в библиотеку. Помимо индивидуальной работы с задолжниками (телефонные звонки, беседы при посещении библиотеки), предпринимаются административные меры, в частности</w:t>
      </w:r>
      <w:proofErr w:type="gramStart"/>
      <w:r w:rsidRPr="0061638D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61638D">
        <w:rPr>
          <w:rFonts w:ascii="Times New Roman" w:hAnsi="Times New Roman" w:cs="Times New Roman"/>
          <w:sz w:val="32"/>
          <w:szCs w:val="32"/>
        </w:rPr>
        <w:t xml:space="preserve"> списки студентов - задолжников передаются руководителям учебных заведений, а также зав. библиотеками этих учебных заведений.</w:t>
      </w:r>
    </w:p>
    <w:p w:rsidR="0061638D" w:rsidRDefault="0061638D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1638D">
        <w:rPr>
          <w:rFonts w:ascii="Times New Roman" w:hAnsi="Times New Roman" w:cs="Times New Roman"/>
          <w:sz w:val="32"/>
          <w:szCs w:val="32"/>
        </w:rPr>
        <w:t xml:space="preserve">Регулярно один раз в квартал – 1-ое число первого месяца квартала можно  проводить «День возвращенной книги». В этот день читатели могут сдать просроченные по сроку возврата книги без нареканий со стороны библиотекарей. </w:t>
      </w:r>
    </w:p>
    <w:p w:rsidR="0061638D" w:rsidRPr="00FA0E28" w:rsidRDefault="0061638D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A0E28">
        <w:rPr>
          <w:rFonts w:ascii="Times New Roman" w:hAnsi="Times New Roman" w:cs="Times New Roman"/>
          <w:b/>
          <w:sz w:val="32"/>
          <w:szCs w:val="32"/>
        </w:rPr>
        <w:t>Комплектование книжного фонда в соответ</w:t>
      </w:r>
      <w:r w:rsidR="00D263D3">
        <w:rPr>
          <w:rFonts w:ascii="Times New Roman" w:hAnsi="Times New Roman" w:cs="Times New Roman"/>
          <w:b/>
          <w:sz w:val="32"/>
          <w:szCs w:val="32"/>
        </w:rPr>
        <w:t>ствии с потребностями читателей:</w:t>
      </w:r>
    </w:p>
    <w:p w:rsidR="0061638D" w:rsidRPr="0061638D" w:rsidRDefault="0061638D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1638D">
        <w:rPr>
          <w:rFonts w:ascii="Times New Roman" w:hAnsi="Times New Roman" w:cs="Times New Roman"/>
          <w:sz w:val="32"/>
          <w:szCs w:val="32"/>
        </w:rPr>
        <w:t>Комплектование фонда, являясь составной частью его формирования, представляет собой отбор, заказ и приобретение документов, соответствующих функциям библиотеки, информационным потребностям и читательскому спросу. Правильное комплектование книжного фонда это важнейшее условие полноценного обслуживания читателей.</w:t>
      </w:r>
    </w:p>
    <w:p w:rsidR="0061638D" w:rsidRDefault="0061638D" w:rsidP="000E7B18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7499">
        <w:rPr>
          <w:rFonts w:ascii="Times New Roman" w:hAnsi="Times New Roman" w:cs="Times New Roman"/>
          <w:b/>
          <w:sz w:val="32"/>
          <w:szCs w:val="32"/>
        </w:rPr>
        <w:t>3.Основные формы популяризации библиотечного фонда</w:t>
      </w:r>
    </w:p>
    <w:p w:rsidR="0061638D" w:rsidRPr="0061638D" w:rsidRDefault="0061638D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1638D">
        <w:rPr>
          <w:rFonts w:ascii="Times New Roman" w:hAnsi="Times New Roman" w:cs="Times New Roman"/>
          <w:sz w:val="32"/>
          <w:szCs w:val="32"/>
        </w:rPr>
        <w:t>Виды мероприятий раскрытия фонда:</w:t>
      </w:r>
    </w:p>
    <w:p w:rsidR="0061638D" w:rsidRPr="0061638D" w:rsidRDefault="0061638D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61638D">
        <w:rPr>
          <w:rFonts w:ascii="Times New Roman" w:hAnsi="Times New Roman" w:cs="Times New Roman"/>
          <w:b/>
          <w:sz w:val="32"/>
          <w:szCs w:val="32"/>
        </w:rPr>
        <w:t>Библиоэкспресс</w:t>
      </w:r>
      <w:proofErr w:type="spellEnd"/>
      <w:r w:rsidRPr="0061638D">
        <w:rPr>
          <w:rFonts w:ascii="Times New Roman" w:hAnsi="Times New Roman" w:cs="Times New Roman"/>
          <w:sz w:val="32"/>
          <w:szCs w:val="32"/>
        </w:rPr>
        <w:t xml:space="preserve"> – литература моментального спроса, подвижная, быстроменяющаяся часть фонда (новая, «модная», популярная литература); </w:t>
      </w:r>
    </w:p>
    <w:p w:rsidR="0061638D" w:rsidRPr="0061638D" w:rsidRDefault="0061638D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61638D">
        <w:rPr>
          <w:rFonts w:ascii="Times New Roman" w:hAnsi="Times New Roman" w:cs="Times New Roman"/>
          <w:b/>
          <w:sz w:val="32"/>
          <w:szCs w:val="32"/>
        </w:rPr>
        <w:t>Библиоканстанта</w:t>
      </w:r>
      <w:proofErr w:type="spellEnd"/>
      <w:r w:rsidRPr="0061638D">
        <w:rPr>
          <w:rFonts w:ascii="Times New Roman" w:hAnsi="Times New Roman" w:cs="Times New Roman"/>
          <w:sz w:val="32"/>
          <w:szCs w:val="32"/>
        </w:rPr>
        <w:t xml:space="preserve"> - литература активного спроса, устойчивая, относительно стабильная часть фонда, неподвластная моде, проверенная временем классическая литература; </w:t>
      </w:r>
    </w:p>
    <w:p w:rsidR="0061638D" w:rsidRPr="0061638D" w:rsidRDefault="0061638D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61638D">
        <w:rPr>
          <w:rFonts w:ascii="Times New Roman" w:hAnsi="Times New Roman" w:cs="Times New Roman"/>
          <w:b/>
          <w:sz w:val="32"/>
          <w:szCs w:val="32"/>
        </w:rPr>
        <w:t>Библиоретро</w:t>
      </w:r>
      <w:proofErr w:type="spellEnd"/>
      <w:r w:rsidRPr="0061638D">
        <w:rPr>
          <w:rFonts w:ascii="Times New Roman" w:hAnsi="Times New Roman" w:cs="Times New Roman"/>
          <w:sz w:val="32"/>
          <w:szCs w:val="32"/>
        </w:rPr>
        <w:t xml:space="preserve"> - литература редкого спроса;</w:t>
      </w:r>
    </w:p>
    <w:p w:rsidR="00952FDB" w:rsidRDefault="00952FDB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52FDB" w:rsidRDefault="00952FDB" w:rsidP="000E7B18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1638D" w:rsidRDefault="00952FDB" w:rsidP="00952FDB">
      <w:pPr>
        <w:spacing w:after="0" w:line="240" w:lineRule="atLeast"/>
        <w:ind w:firstLine="709"/>
        <w:rPr>
          <w:rFonts w:ascii="Times New Roman" w:hAnsi="Times New Roman" w:cs="Times New Roman"/>
          <w:sz w:val="32"/>
          <w:szCs w:val="32"/>
        </w:rPr>
      </w:pPr>
      <w:r w:rsidRPr="0061638D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 wp14:anchorId="3DED90DC" wp14:editId="5DDB29DA">
            <wp:simplePos x="0" y="0"/>
            <wp:positionH relativeFrom="column">
              <wp:posOffset>2278380</wp:posOffset>
            </wp:positionH>
            <wp:positionV relativeFrom="paragraph">
              <wp:posOffset>398780</wp:posOffset>
            </wp:positionV>
            <wp:extent cx="3636010" cy="2564765"/>
            <wp:effectExtent l="0" t="0" r="2540" b="6985"/>
            <wp:wrapSquare wrapText="bothSides"/>
            <wp:docPr id="1" name="Рисунок 1" descr="C:\Users\МЦБ\AppData\Local\Microsoft\Windows\INetCache\Content.Word\vystavka-dlya-chitatelej-knizhkiny-imeni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ЦБ\AppData\Local\Microsoft\Windows\INetCache\Content.Word\vystavka-dlya-chitatelej-knizhkiny-imenin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010" cy="256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638D" w:rsidRPr="0061638D">
        <w:rPr>
          <w:rFonts w:ascii="Times New Roman" w:hAnsi="Times New Roman" w:cs="Times New Roman"/>
          <w:b/>
          <w:sz w:val="32"/>
          <w:szCs w:val="32"/>
        </w:rPr>
        <w:t>Книжные выставки</w:t>
      </w:r>
      <w:r w:rsidR="0061638D" w:rsidRPr="0061638D">
        <w:rPr>
          <w:rFonts w:ascii="Times New Roman" w:hAnsi="Times New Roman" w:cs="Times New Roman"/>
          <w:sz w:val="32"/>
          <w:szCs w:val="32"/>
        </w:rPr>
        <w:t xml:space="preserve"> – традиционная форма работы в библиотеке,  ориентированная на: информирование пользователей о содержании библиотечных фондов; информирование пользователей о новых поступлениях; пропаганду и рекламу лучших документов, раскрытие их содержания.</w:t>
      </w:r>
    </w:p>
    <w:p w:rsidR="00BC70F9" w:rsidRPr="0061638D" w:rsidRDefault="00BC70F9" w:rsidP="00BC70F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1638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70528" behindDoc="0" locked="0" layoutInCell="1" allowOverlap="1" wp14:anchorId="14C89E61" wp14:editId="6F709932">
            <wp:simplePos x="0" y="0"/>
            <wp:positionH relativeFrom="column">
              <wp:posOffset>2837180</wp:posOffset>
            </wp:positionH>
            <wp:positionV relativeFrom="paragraph">
              <wp:posOffset>34925</wp:posOffset>
            </wp:positionV>
            <wp:extent cx="3081020" cy="1503680"/>
            <wp:effectExtent l="0" t="0" r="5080" b="1270"/>
            <wp:wrapSquare wrapText="bothSides"/>
            <wp:docPr id="3" name="Рисунок 3" descr="C:\Users\МЦБ\AppData\Local\Microsoft\Windows\INetCache\Content.Word\koshistori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ЦБ\AppData\Local\Microsoft\Windows\INetCache\Content.Word\koshistorii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020" cy="150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638D">
        <w:rPr>
          <w:rFonts w:ascii="Times New Roman" w:hAnsi="Times New Roman" w:cs="Times New Roman"/>
          <w:b/>
          <w:sz w:val="32"/>
          <w:szCs w:val="32"/>
        </w:rPr>
        <w:t>Закладки Булл-</w:t>
      </w:r>
      <w:proofErr w:type="spellStart"/>
      <w:r w:rsidRPr="0061638D">
        <w:rPr>
          <w:rFonts w:ascii="Times New Roman" w:hAnsi="Times New Roman" w:cs="Times New Roman"/>
          <w:b/>
          <w:sz w:val="32"/>
          <w:szCs w:val="32"/>
        </w:rPr>
        <w:t>марк</w:t>
      </w:r>
      <w:proofErr w:type="spellEnd"/>
      <w:r w:rsidRPr="0061638D">
        <w:rPr>
          <w:rFonts w:ascii="Times New Roman" w:hAnsi="Times New Roman" w:cs="Times New Roman"/>
          <w:sz w:val="32"/>
          <w:szCs w:val="32"/>
        </w:rPr>
        <w:t xml:space="preserve"> – красочная книжная закладка (пр.: «Что читать дальше?»), вкладываемая в книгу или журнал и используемая как рекламный носитель;</w:t>
      </w:r>
    </w:p>
    <w:p w:rsidR="00BC70F9" w:rsidRDefault="00BC70F9" w:rsidP="00BC70F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1638D">
        <w:rPr>
          <w:rFonts w:ascii="Times New Roman" w:hAnsi="Times New Roman" w:cs="Times New Roman"/>
          <w:b/>
          <w:sz w:val="32"/>
          <w:szCs w:val="32"/>
        </w:rPr>
        <w:t>Интересные объявления</w:t>
      </w:r>
      <w:r w:rsidRPr="0061638D">
        <w:rPr>
          <w:rFonts w:ascii="Times New Roman" w:hAnsi="Times New Roman" w:cs="Times New Roman"/>
          <w:sz w:val="32"/>
          <w:szCs w:val="32"/>
        </w:rPr>
        <w:t xml:space="preserve"> - «Одинокая книга желает познакомиться. Я интересная, верная, понимающая. Мечтаю о достойном друге. Думаю, нам есть, о чем поговорить».   «Книга ищет друга», «Тысячи одиноких </w:t>
      </w:r>
      <w:r w:rsidRPr="00952FDB">
        <w:rPr>
          <w:rFonts w:ascii="Times New Roman" w:hAnsi="Times New Roman" w:cs="Times New Roman"/>
          <w:sz w:val="32"/>
          <w:szCs w:val="32"/>
        </w:rPr>
        <w:t>сердец</w:t>
      </w:r>
      <w:r w:rsidRPr="0061638D">
        <w:rPr>
          <w:rFonts w:ascii="Times New Roman" w:hAnsi="Times New Roman" w:cs="Times New Roman"/>
          <w:sz w:val="32"/>
          <w:szCs w:val="32"/>
        </w:rPr>
        <w:t xml:space="preserve"> ждут вторую половинку на книжных полках нашей библиотеки. Если ты мечтаешь о любви, приходи к нам. Мы поможем выбрать того, кто тебе подходит, и предоставим комфортные места </w:t>
      </w:r>
      <w:r w:rsidR="00F54BAC">
        <w:rPr>
          <w:rFonts w:ascii="Times New Roman" w:hAnsi="Times New Roman" w:cs="Times New Roman"/>
          <w:sz w:val="32"/>
          <w:szCs w:val="32"/>
        </w:rPr>
        <w:t>для более близкого знакомства».</w:t>
      </w:r>
    </w:p>
    <w:p w:rsidR="00BC70F9" w:rsidRPr="0061638D" w:rsidRDefault="00BC70F9" w:rsidP="00952FDB">
      <w:pPr>
        <w:spacing w:after="0" w:line="240" w:lineRule="atLeast"/>
        <w:ind w:firstLine="709"/>
        <w:rPr>
          <w:rFonts w:ascii="Times New Roman" w:hAnsi="Times New Roman" w:cs="Times New Roman"/>
          <w:sz w:val="32"/>
          <w:szCs w:val="32"/>
        </w:rPr>
      </w:pPr>
    </w:p>
    <w:p w:rsidR="00C55F17" w:rsidRDefault="00C55F17" w:rsidP="00952FDB">
      <w:pPr>
        <w:spacing w:after="0" w:line="240" w:lineRule="atLeast"/>
        <w:ind w:firstLine="709"/>
        <w:rPr>
          <w:rFonts w:ascii="Times New Roman" w:hAnsi="Times New Roman" w:cs="Times New Roman"/>
          <w:sz w:val="32"/>
          <w:szCs w:val="32"/>
        </w:rPr>
      </w:pPr>
    </w:p>
    <w:p w:rsidR="005D7499" w:rsidRDefault="005D7499" w:rsidP="00952FDB">
      <w:pPr>
        <w:spacing w:after="0" w:line="240" w:lineRule="atLeast"/>
        <w:ind w:firstLine="709"/>
        <w:rPr>
          <w:rFonts w:ascii="Times New Roman" w:hAnsi="Times New Roman" w:cs="Times New Roman"/>
          <w:sz w:val="32"/>
          <w:szCs w:val="32"/>
        </w:rPr>
      </w:pPr>
    </w:p>
    <w:p w:rsidR="005D7499" w:rsidRDefault="005D7499" w:rsidP="00952FDB">
      <w:pPr>
        <w:spacing w:after="0" w:line="240" w:lineRule="atLeast"/>
        <w:ind w:firstLine="709"/>
        <w:rPr>
          <w:rFonts w:ascii="Times New Roman" w:hAnsi="Times New Roman" w:cs="Times New Roman"/>
          <w:sz w:val="32"/>
          <w:szCs w:val="32"/>
        </w:rPr>
      </w:pPr>
    </w:p>
    <w:p w:rsidR="005D7499" w:rsidRDefault="005D7499" w:rsidP="00952FDB">
      <w:pPr>
        <w:spacing w:after="0" w:line="240" w:lineRule="atLeast"/>
        <w:ind w:firstLine="709"/>
        <w:rPr>
          <w:rFonts w:ascii="Times New Roman" w:hAnsi="Times New Roman" w:cs="Times New Roman"/>
          <w:sz w:val="32"/>
          <w:szCs w:val="32"/>
        </w:rPr>
      </w:pPr>
    </w:p>
    <w:p w:rsidR="005D7499" w:rsidRDefault="005D7499" w:rsidP="00952FDB">
      <w:pPr>
        <w:spacing w:after="0" w:line="240" w:lineRule="atLeast"/>
        <w:ind w:firstLine="709"/>
        <w:rPr>
          <w:rFonts w:ascii="Times New Roman" w:hAnsi="Times New Roman" w:cs="Times New Roman"/>
          <w:sz w:val="32"/>
          <w:szCs w:val="32"/>
        </w:rPr>
      </w:pPr>
    </w:p>
    <w:p w:rsidR="005D7499" w:rsidRDefault="005D7499" w:rsidP="00952FDB">
      <w:pPr>
        <w:spacing w:after="0" w:line="240" w:lineRule="atLeast"/>
        <w:ind w:firstLine="709"/>
        <w:rPr>
          <w:rFonts w:ascii="Times New Roman" w:hAnsi="Times New Roman" w:cs="Times New Roman"/>
          <w:sz w:val="32"/>
          <w:szCs w:val="32"/>
        </w:rPr>
      </w:pPr>
    </w:p>
    <w:p w:rsidR="005D7499" w:rsidRDefault="005D7499" w:rsidP="00952FDB">
      <w:pPr>
        <w:spacing w:after="0" w:line="240" w:lineRule="atLeast"/>
        <w:ind w:firstLine="709"/>
        <w:rPr>
          <w:rFonts w:ascii="Times New Roman" w:hAnsi="Times New Roman" w:cs="Times New Roman"/>
          <w:sz w:val="32"/>
          <w:szCs w:val="32"/>
        </w:rPr>
      </w:pPr>
    </w:p>
    <w:p w:rsidR="005D7499" w:rsidRDefault="005D7499" w:rsidP="00952FDB">
      <w:pPr>
        <w:spacing w:after="0" w:line="240" w:lineRule="atLeast"/>
        <w:ind w:firstLine="709"/>
        <w:rPr>
          <w:rFonts w:ascii="Times New Roman" w:hAnsi="Times New Roman" w:cs="Times New Roman"/>
          <w:sz w:val="32"/>
          <w:szCs w:val="32"/>
        </w:rPr>
      </w:pPr>
    </w:p>
    <w:p w:rsidR="005D7499" w:rsidRDefault="005D7499" w:rsidP="00952FDB">
      <w:pPr>
        <w:spacing w:after="0" w:line="240" w:lineRule="atLeast"/>
        <w:ind w:firstLine="709"/>
        <w:rPr>
          <w:rFonts w:ascii="Times New Roman" w:hAnsi="Times New Roman" w:cs="Times New Roman"/>
          <w:sz w:val="32"/>
          <w:szCs w:val="32"/>
        </w:rPr>
      </w:pPr>
    </w:p>
    <w:p w:rsidR="005D7499" w:rsidRDefault="005D7499" w:rsidP="00952FDB">
      <w:pPr>
        <w:spacing w:after="0" w:line="240" w:lineRule="atLeast"/>
        <w:ind w:firstLine="709"/>
        <w:rPr>
          <w:rFonts w:ascii="Times New Roman" w:hAnsi="Times New Roman" w:cs="Times New Roman"/>
          <w:sz w:val="32"/>
          <w:szCs w:val="32"/>
        </w:rPr>
      </w:pPr>
    </w:p>
    <w:p w:rsidR="005D7499" w:rsidRDefault="003B595E" w:rsidP="003B595E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4.</w:t>
      </w:r>
      <w:r w:rsidR="00C249EF">
        <w:rPr>
          <w:rFonts w:ascii="Times New Roman" w:hAnsi="Times New Roman" w:cs="Times New Roman"/>
          <w:b/>
          <w:sz w:val="32"/>
          <w:szCs w:val="32"/>
        </w:rPr>
        <w:t xml:space="preserve">Акты </w:t>
      </w:r>
      <w:r w:rsidR="005D7499" w:rsidRPr="003B595E">
        <w:rPr>
          <w:rFonts w:ascii="Times New Roman" w:hAnsi="Times New Roman" w:cs="Times New Roman"/>
          <w:b/>
          <w:sz w:val="32"/>
          <w:szCs w:val="32"/>
        </w:rPr>
        <w:t>списывания литературы</w:t>
      </w:r>
      <w:r w:rsidR="00FB296D">
        <w:rPr>
          <w:rFonts w:ascii="Times New Roman" w:hAnsi="Times New Roman" w:cs="Times New Roman"/>
          <w:b/>
          <w:sz w:val="32"/>
          <w:szCs w:val="32"/>
        </w:rPr>
        <w:t>,</w:t>
      </w:r>
      <w:r w:rsidR="005D7499" w:rsidRPr="003B595E">
        <w:rPr>
          <w:rFonts w:ascii="Times New Roman" w:hAnsi="Times New Roman" w:cs="Times New Roman"/>
          <w:b/>
          <w:sz w:val="32"/>
          <w:szCs w:val="32"/>
        </w:rPr>
        <w:t xml:space="preserve"> документов</w:t>
      </w:r>
    </w:p>
    <w:p w:rsidR="00C249EF" w:rsidRDefault="00C249EF" w:rsidP="003B595E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49EF" w:rsidRDefault="00C249EF" w:rsidP="00C249EF">
      <w:pPr>
        <w:spacing w:after="0" w:line="240" w:lineRule="atLeast"/>
        <w:ind w:firstLine="14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</w:t>
      </w:r>
      <w:r w:rsidRPr="00C249EF">
        <w:rPr>
          <w:rFonts w:ascii="Times New Roman" w:hAnsi="Times New Roman" w:cs="Times New Roman"/>
          <w:b/>
          <w:sz w:val="32"/>
          <w:szCs w:val="32"/>
        </w:rPr>
        <w:t xml:space="preserve">Акт о приеме </w:t>
      </w:r>
      <w:r w:rsidR="005D3E59">
        <w:rPr>
          <w:rFonts w:ascii="Times New Roman" w:hAnsi="Times New Roman" w:cs="Times New Roman"/>
          <w:b/>
          <w:sz w:val="32"/>
          <w:szCs w:val="32"/>
        </w:rPr>
        <w:t xml:space="preserve">в фонд взамен </w:t>
      </w:r>
      <w:proofErr w:type="gramStart"/>
      <w:r w:rsidR="005D3E59">
        <w:rPr>
          <w:rFonts w:ascii="Times New Roman" w:hAnsi="Times New Roman" w:cs="Times New Roman"/>
          <w:b/>
          <w:sz w:val="32"/>
          <w:szCs w:val="32"/>
        </w:rPr>
        <w:t>утерянн</w:t>
      </w:r>
      <w:r>
        <w:rPr>
          <w:rFonts w:ascii="Times New Roman" w:hAnsi="Times New Roman" w:cs="Times New Roman"/>
          <w:b/>
          <w:sz w:val="32"/>
          <w:szCs w:val="32"/>
        </w:rPr>
        <w:t>ых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C249EF" w:rsidRDefault="00C249EF" w:rsidP="003B595E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49EF" w:rsidRPr="00C249EF" w:rsidRDefault="00C249EF" w:rsidP="00C249EF">
      <w:pPr>
        <w:spacing w:after="0" w:line="240" w:lineRule="auto"/>
        <w:ind w:firstLine="5529"/>
        <w:jc w:val="right"/>
        <w:rPr>
          <w:rFonts w:ascii="Times New Roman" w:hAnsi="Times New Roman"/>
          <w:sz w:val="24"/>
        </w:rPr>
      </w:pPr>
      <w:r w:rsidRPr="00C249EF">
        <w:rPr>
          <w:rFonts w:ascii="Times New Roman" w:hAnsi="Times New Roman"/>
          <w:sz w:val="24"/>
        </w:rPr>
        <w:t>УТВЕРЖДАЮ</w:t>
      </w:r>
    </w:p>
    <w:p w:rsidR="00C249EF" w:rsidRPr="00C249EF" w:rsidRDefault="00D87A1E" w:rsidP="00C249EF">
      <w:pPr>
        <w:spacing w:after="0" w:line="240" w:lineRule="auto"/>
        <w:ind w:firstLine="552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</w:t>
      </w:r>
    </w:p>
    <w:p w:rsidR="00C249EF" w:rsidRPr="00C249EF" w:rsidRDefault="00D87A1E" w:rsidP="00C249EF">
      <w:pPr>
        <w:spacing w:after="0" w:line="240" w:lineRule="auto"/>
        <w:ind w:firstLine="552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</w:t>
      </w:r>
    </w:p>
    <w:p w:rsidR="00C249EF" w:rsidRPr="00C249EF" w:rsidRDefault="00D87A1E" w:rsidP="00C249EF">
      <w:pPr>
        <w:spacing w:after="0" w:line="240" w:lineRule="auto"/>
        <w:ind w:firstLine="552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</w:t>
      </w:r>
    </w:p>
    <w:p w:rsidR="00C249EF" w:rsidRPr="00C249EF" w:rsidRDefault="00D87A1E" w:rsidP="00C249EF">
      <w:pPr>
        <w:spacing w:after="0" w:line="240" w:lineRule="auto"/>
        <w:ind w:firstLine="552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</w:t>
      </w:r>
    </w:p>
    <w:p w:rsidR="00C249EF" w:rsidRPr="00C249EF" w:rsidRDefault="00C249EF" w:rsidP="00C249EF">
      <w:pPr>
        <w:spacing w:after="0" w:line="240" w:lineRule="auto"/>
        <w:ind w:firstLine="5529"/>
        <w:jc w:val="right"/>
        <w:rPr>
          <w:rFonts w:ascii="Times New Roman" w:hAnsi="Times New Roman"/>
          <w:sz w:val="24"/>
        </w:rPr>
      </w:pPr>
    </w:p>
    <w:p w:rsidR="00C249EF" w:rsidRPr="00C249EF" w:rsidRDefault="00D87A1E" w:rsidP="00C249EF">
      <w:pPr>
        <w:spacing w:after="0" w:line="240" w:lineRule="auto"/>
        <w:ind w:firstLine="552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«___» ________20__</w:t>
      </w:r>
      <w:r w:rsidR="00C249EF" w:rsidRPr="00C249EF">
        <w:rPr>
          <w:rFonts w:ascii="Times New Roman" w:hAnsi="Times New Roman"/>
          <w:sz w:val="24"/>
        </w:rPr>
        <w:t xml:space="preserve"> г.</w:t>
      </w:r>
    </w:p>
    <w:p w:rsidR="00C249EF" w:rsidRPr="00C249EF" w:rsidRDefault="00C249EF" w:rsidP="00C249EF">
      <w:pPr>
        <w:spacing w:after="0" w:line="240" w:lineRule="auto"/>
        <w:rPr>
          <w:rFonts w:ascii="Times New Roman" w:hAnsi="Times New Roman"/>
          <w:sz w:val="24"/>
        </w:rPr>
      </w:pPr>
    </w:p>
    <w:p w:rsidR="00C249EF" w:rsidRPr="00C249EF" w:rsidRDefault="00C249EF" w:rsidP="00C249EF">
      <w:pPr>
        <w:spacing w:after="0" w:line="240" w:lineRule="auto"/>
        <w:rPr>
          <w:rFonts w:ascii="Times New Roman" w:hAnsi="Times New Roman"/>
          <w:sz w:val="24"/>
        </w:rPr>
      </w:pPr>
    </w:p>
    <w:p w:rsidR="00C249EF" w:rsidRPr="00C249EF" w:rsidRDefault="00C249EF" w:rsidP="00C249EF">
      <w:pPr>
        <w:spacing w:after="0" w:line="240" w:lineRule="auto"/>
        <w:rPr>
          <w:rFonts w:ascii="Times New Roman" w:hAnsi="Times New Roman"/>
          <w:sz w:val="24"/>
        </w:rPr>
      </w:pPr>
    </w:p>
    <w:p w:rsidR="00C249EF" w:rsidRPr="00C249EF" w:rsidRDefault="00C249EF" w:rsidP="00C249EF">
      <w:pPr>
        <w:spacing w:after="0" w:line="240" w:lineRule="auto"/>
        <w:rPr>
          <w:rFonts w:ascii="Times New Roman" w:hAnsi="Times New Roman"/>
          <w:sz w:val="24"/>
        </w:rPr>
      </w:pPr>
    </w:p>
    <w:p w:rsidR="00C249EF" w:rsidRPr="00C249EF" w:rsidRDefault="00C249EF" w:rsidP="00C249EF">
      <w:pPr>
        <w:spacing w:after="0" w:line="240" w:lineRule="auto"/>
        <w:rPr>
          <w:rFonts w:ascii="Times New Roman" w:hAnsi="Times New Roman"/>
          <w:sz w:val="24"/>
        </w:rPr>
      </w:pPr>
    </w:p>
    <w:p w:rsidR="00C249EF" w:rsidRPr="00C249EF" w:rsidRDefault="00C249EF" w:rsidP="00C249EF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C249EF">
        <w:rPr>
          <w:rFonts w:ascii="Times New Roman" w:hAnsi="Times New Roman"/>
          <w:sz w:val="24"/>
        </w:rPr>
        <w:t>АКТ № __</w:t>
      </w:r>
    </w:p>
    <w:p w:rsidR="00C249EF" w:rsidRPr="00C249EF" w:rsidRDefault="00C249EF" w:rsidP="00C249EF">
      <w:pPr>
        <w:spacing w:after="0" w:line="240" w:lineRule="auto"/>
        <w:rPr>
          <w:rFonts w:ascii="Times New Roman" w:hAnsi="Times New Roman"/>
          <w:sz w:val="24"/>
        </w:rPr>
      </w:pPr>
    </w:p>
    <w:p w:rsidR="00C249EF" w:rsidRPr="00C249EF" w:rsidRDefault="00C249EF" w:rsidP="00C249EF">
      <w:pPr>
        <w:spacing w:after="0" w:line="240" w:lineRule="auto"/>
        <w:rPr>
          <w:rFonts w:ascii="Times New Roman" w:hAnsi="Times New Roman"/>
          <w:sz w:val="24"/>
        </w:rPr>
      </w:pPr>
    </w:p>
    <w:p w:rsidR="00C249EF" w:rsidRPr="00C249EF" w:rsidRDefault="00C249EF" w:rsidP="00C249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EF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Настоящий акт составлен Комиссией </w:t>
      </w:r>
      <w:r w:rsidRPr="00C249EF">
        <w:rPr>
          <w:rFonts w:ascii="Times New Roman" w:hAnsi="Times New Roman"/>
          <w:sz w:val="24"/>
        </w:rPr>
        <w:t xml:space="preserve">по инвентаризации, принятию и списанию основных средств и товарно-материальных ценностей </w:t>
      </w:r>
      <w:r w:rsidR="000806D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  <w:r w:rsidRPr="00C249EF">
        <w:rPr>
          <w:rFonts w:ascii="Times New Roman" w:hAnsi="Times New Roman" w:cs="Times New Roman"/>
          <w:color w:val="000000"/>
          <w:sz w:val="24"/>
          <w:szCs w:val="24"/>
        </w:rPr>
        <w:t xml:space="preserve"> в составе</w:t>
      </w:r>
      <w:proofErr w:type="gramStart"/>
      <w:r w:rsidRPr="00C249E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1222F7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C249E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1222F7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Pr="00C249EF">
        <w:rPr>
          <w:rFonts w:ascii="Times New Roman" w:hAnsi="Times New Roman" w:cs="Times New Roman"/>
          <w:color w:val="000000"/>
          <w:sz w:val="24"/>
          <w:szCs w:val="24"/>
        </w:rPr>
        <w:t xml:space="preserve">;  </w:t>
      </w:r>
      <w:r w:rsidR="001222F7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0806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End"/>
      <w:r w:rsidRPr="00C249EF">
        <w:rPr>
          <w:rFonts w:ascii="Times New Roman" w:hAnsi="Times New Roman" w:cs="Times New Roman"/>
          <w:color w:val="000000"/>
          <w:sz w:val="24"/>
          <w:szCs w:val="24"/>
        </w:rPr>
        <w:t xml:space="preserve">о приеме в книжный фонд </w:t>
      </w:r>
      <w:r w:rsidRPr="00C249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литературы в количестве: __  экземпляра. На общую сумму ____ руб. __ коп</w:t>
      </w:r>
      <w:proofErr w:type="gramStart"/>
      <w:r w:rsidRPr="00C249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2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(_______________ </w:t>
      </w:r>
      <w:proofErr w:type="gramStart"/>
      <w:r w:rsidRPr="00C249E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249EF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 ___ копеек).</w:t>
      </w:r>
    </w:p>
    <w:p w:rsidR="00C249EF" w:rsidRPr="00C249EF" w:rsidRDefault="00C249EF" w:rsidP="00C249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E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 прилагается.</w:t>
      </w:r>
    </w:p>
    <w:p w:rsidR="00C249EF" w:rsidRPr="00C249EF" w:rsidRDefault="00C249EF" w:rsidP="00C249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EF" w:rsidRPr="00C249EF" w:rsidRDefault="00C249EF" w:rsidP="00C249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49EF" w:rsidRPr="00C249EF" w:rsidRDefault="00C249EF" w:rsidP="00C249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49EF" w:rsidRPr="00C249EF" w:rsidRDefault="00C249EF" w:rsidP="00C249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49EF" w:rsidRPr="00C249EF" w:rsidRDefault="00C249EF" w:rsidP="00C249EF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 </w:t>
      </w:r>
      <w:r w:rsidR="00D87A1E" w:rsidRPr="00D87A1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</w:p>
    <w:p w:rsidR="00C249EF" w:rsidRPr="00C249EF" w:rsidRDefault="00C249EF" w:rsidP="00C249EF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="00D87A1E" w:rsidRPr="00D87A1E">
        <w:t xml:space="preserve"> </w:t>
      </w:r>
      <w:r w:rsidR="00D87A1E" w:rsidRPr="00D87A1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</w:p>
    <w:p w:rsidR="00C249EF" w:rsidRPr="00C249EF" w:rsidRDefault="00C249EF" w:rsidP="00C249EF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EF" w:rsidRPr="00C249EF" w:rsidRDefault="00C249EF" w:rsidP="00C249EF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 </w:t>
      </w:r>
      <w:r w:rsidR="00D87A1E" w:rsidRPr="00D87A1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</w:p>
    <w:p w:rsidR="00C249EF" w:rsidRPr="00C249EF" w:rsidRDefault="00C249EF" w:rsidP="00C249EF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EF" w:rsidRPr="00C249EF" w:rsidRDefault="00C249EF" w:rsidP="00C249EF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 </w:t>
      </w:r>
      <w:r w:rsidR="00D87A1E" w:rsidRPr="00D87A1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</w:p>
    <w:p w:rsidR="00C249EF" w:rsidRPr="00C249EF" w:rsidRDefault="00C249EF" w:rsidP="00C249EF">
      <w:pPr>
        <w:spacing w:after="0" w:line="240" w:lineRule="auto"/>
        <w:rPr>
          <w:rFonts w:ascii="Times New Roman" w:hAnsi="Times New Roman"/>
          <w:sz w:val="24"/>
        </w:rPr>
      </w:pPr>
    </w:p>
    <w:p w:rsidR="00C249EF" w:rsidRPr="00C249EF" w:rsidRDefault="00C249EF" w:rsidP="00C249EF">
      <w:pPr>
        <w:spacing w:after="0" w:line="240" w:lineRule="auto"/>
        <w:rPr>
          <w:rFonts w:ascii="Times New Roman" w:hAnsi="Times New Roman"/>
          <w:sz w:val="24"/>
        </w:rPr>
      </w:pPr>
    </w:p>
    <w:p w:rsidR="00C249EF" w:rsidRPr="00C249EF" w:rsidRDefault="00C249EF" w:rsidP="00C249EF">
      <w:pPr>
        <w:spacing w:after="0" w:line="240" w:lineRule="auto"/>
        <w:rPr>
          <w:rFonts w:ascii="Times New Roman" w:hAnsi="Times New Roman"/>
          <w:sz w:val="24"/>
        </w:rPr>
      </w:pPr>
    </w:p>
    <w:p w:rsidR="00C249EF" w:rsidRPr="00C249EF" w:rsidRDefault="00C249EF" w:rsidP="00C249EF">
      <w:pPr>
        <w:spacing w:after="0" w:line="240" w:lineRule="auto"/>
        <w:rPr>
          <w:rFonts w:ascii="Times New Roman" w:hAnsi="Times New Roman"/>
          <w:sz w:val="24"/>
        </w:rPr>
      </w:pPr>
    </w:p>
    <w:p w:rsidR="00C249EF" w:rsidRDefault="00C249EF" w:rsidP="00C249EF">
      <w:pPr>
        <w:spacing w:after="0" w:line="240" w:lineRule="auto"/>
        <w:rPr>
          <w:rFonts w:ascii="Times New Roman" w:hAnsi="Times New Roman"/>
          <w:sz w:val="24"/>
        </w:rPr>
      </w:pPr>
    </w:p>
    <w:p w:rsidR="000806D1" w:rsidRDefault="000806D1" w:rsidP="00C249EF">
      <w:pPr>
        <w:spacing w:after="0" w:line="240" w:lineRule="auto"/>
        <w:rPr>
          <w:rFonts w:ascii="Times New Roman" w:hAnsi="Times New Roman"/>
          <w:sz w:val="24"/>
        </w:rPr>
      </w:pPr>
    </w:p>
    <w:p w:rsidR="000806D1" w:rsidRPr="00C249EF" w:rsidRDefault="000806D1" w:rsidP="00C249EF">
      <w:pPr>
        <w:spacing w:after="0" w:line="240" w:lineRule="auto"/>
        <w:rPr>
          <w:rFonts w:ascii="Times New Roman" w:hAnsi="Times New Roman"/>
          <w:sz w:val="24"/>
        </w:rPr>
      </w:pPr>
    </w:p>
    <w:p w:rsidR="00C249EF" w:rsidRPr="00C249EF" w:rsidRDefault="00C249EF" w:rsidP="00C249EF">
      <w:pPr>
        <w:spacing w:after="0" w:line="240" w:lineRule="auto"/>
        <w:rPr>
          <w:rFonts w:ascii="Times New Roman" w:hAnsi="Times New Roman"/>
          <w:sz w:val="24"/>
        </w:rPr>
      </w:pPr>
    </w:p>
    <w:p w:rsidR="00C249EF" w:rsidRPr="00C249EF" w:rsidRDefault="00C249EF" w:rsidP="00C249E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249EF">
        <w:rPr>
          <w:rFonts w:ascii="Times New Roman" w:hAnsi="Times New Roman" w:cs="Times New Roman"/>
          <w:sz w:val="24"/>
        </w:rPr>
        <w:lastRenderedPageBreak/>
        <w:t>Приложение к акт</w:t>
      </w:r>
      <w:r w:rsidR="000806D1">
        <w:rPr>
          <w:rFonts w:ascii="Times New Roman" w:hAnsi="Times New Roman" w:cs="Times New Roman"/>
          <w:sz w:val="24"/>
        </w:rPr>
        <w:t>у №___ от «   »              20__</w:t>
      </w:r>
      <w:r w:rsidRPr="00C249EF">
        <w:rPr>
          <w:rFonts w:ascii="Times New Roman" w:hAnsi="Times New Roman" w:cs="Times New Roman"/>
          <w:sz w:val="24"/>
        </w:rPr>
        <w:t xml:space="preserve"> г.</w:t>
      </w:r>
    </w:p>
    <w:p w:rsidR="00C249EF" w:rsidRPr="00C249EF" w:rsidRDefault="00C249EF" w:rsidP="00C2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EF" w:rsidRPr="00C249EF" w:rsidRDefault="00C249EF" w:rsidP="00C249E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249E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литературы:</w:t>
      </w:r>
    </w:p>
    <w:p w:rsidR="00C249EF" w:rsidRPr="00C249EF" w:rsidRDefault="00C249EF" w:rsidP="00C249E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249EF" w:rsidRPr="00C249EF" w:rsidRDefault="00C249EF" w:rsidP="00C249E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249EF" w:rsidRPr="00C249EF" w:rsidRDefault="00C249EF" w:rsidP="00C249E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249EF" w:rsidRPr="00C249EF" w:rsidRDefault="00C249EF" w:rsidP="00C249EF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pPr w:leftFromText="180" w:rightFromText="180" w:bottomFromText="200" w:vertAnchor="page" w:horzAnchor="margin" w:tblpY="3196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1704"/>
        <w:gridCol w:w="4678"/>
        <w:gridCol w:w="947"/>
        <w:gridCol w:w="991"/>
        <w:gridCol w:w="1038"/>
      </w:tblGrid>
      <w:tr w:rsidR="00C249EF" w:rsidRPr="00C249EF" w:rsidTr="004C3967">
        <w:trPr>
          <w:trHeight w:val="75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9EF" w:rsidRPr="00C249EF" w:rsidRDefault="00C249EF" w:rsidP="00C2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9E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249EF" w:rsidRPr="00C249EF" w:rsidRDefault="00C249EF" w:rsidP="00C2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49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49E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EF" w:rsidRPr="00C249EF" w:rsidRDefault="00C249EF" w:rsidP="00C24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9EF" w:rsidRPr="00C249EF" w:rsidRDefault="00C249EF" w:rsidP="00C24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9EF">
              <w:rPr>
                <w:rFonts w:ascii="Times New Roman" w:hAnsi="Times New Roman" w:cs="Times New Roman"/>
                <w:sz w:val="24"/>
                <w:szCs w:val="24"/>
              </w:rPr>
              <w:t>Инв.№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EF" w:rsidRPr="00C249EF" w:rsidRDefault="00C249EF" w:rsidP="00C24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9EF" w:rsidRPr="00C249EF" w:rsidRDefault="00C249EF" w:rsidP="00C24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9EF">
              <w:rPr>
                <w:rFonts w:ascii="Times New Roman" w:hAnsi="Times New Roman" w:cs="Times New Roman"/>
                <w:sz w:val="24"/>
                <w:szCs w:val="24"/>
              </w:rPr>
              <w:t>Автор, заглавие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EF" w:rsidRPr="00C249EF" w:rsidRDefault="00C249EF" w:rsidP="00C24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9EF" w:rsidRPr="00C249EF" w:rsidRDefault="00C249EF" w:rsidP="00C24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9E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EF" w:rsidRPr="00C249EF" w:rsidRDefault="00C249EF" w:rsidP="00C24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9EF" w:rsidRPr="00C249EF" w:rsidRDefault="00C249EF" w:rsidP="00C24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9EF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EF" w:rsidRPr="00C249EF" w:rsidRDefault="00C249EF" w:rsidP="00C24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9EF" w:rsidRPr="00C249EF" w:rsidRDefault="00C249EF" w:rsidP="00C24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9EF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C249EF" w:rsidRPr="00C249EF" w:rsidTr="004C3967">
        <w:trPr>
          <w:trHeight w:val="96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9EF" w:rsidRPr="00C249EF" w:rsidRDefault="00C249EF" w:rsidP="00C24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EF" w:rsidRPr="00C249EF" w:rsidRDefault="00C249EF" w:rsidP="00C24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EF" w:rsidRPr="00C249EF" w:rsidRDefault="00C249EF" w:rsidP="00C2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EF" w:rsidRPr="00C249EF" w:rsidRDefault="00C249EF" w:rsidP="00C24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EF" w:rsidRPr="00C249EF" w:rsidRDefault="00C249EF" w:rsidP="00C24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EF" w:rsidRPr="00C249EF" w:rsidRDefault="00C249EF" w:rsidP="00C24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249EF" w:rsidRPr="00C249EF" w:rsidTr="004C3967">
        <w:trPr>
          <w:trHeight w:val="30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9EF" w:rsidRPr="00C249EF" w:rsidRDefault="00C249EF" w:rsidP="00C24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9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EF" w:rsidRPr="00C249EF" w:rsidRDefault="00C249EF" w:rsidP="00C24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EF" w:rsidRPr="00C249EF" w:rsidRDefault="00C249EF" w:rsidP="00C2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EF" w:rsidRPr="00C249EF" w:rsidRDefault="00C249EF" w:rsidP="00C24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EF" w:rsidRPr="00C249EF" w:rsidRDefault="00C249EF" w:rsidP="00C24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EF" w:rsidRPr="00C249EF" w:rsidRDefault="00C249EF" w:rsidP="00C24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249EF" w:rsidRPr="00C249EF" w:rsidTr="004C3967">
        <w:trPr>
          <w:trHeight w:val="177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9EF" w:rsidRPr="00C249EF" w:rsidRDefault="00C249EF" w:rsidP="00C24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9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EF" w:rsidRPr="00C249EF" w:rsidRDefault="00C249EF" w:rsidP="00C24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EF" w:rsidRPr="00C249EF" w:rsidRDefault="00C249EF" w:rsidP="00C2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EF" w:rsidRPr="00C249EF" w:rsidRDefault="00C249EF" w:rsidP="00C24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EF" w:rsidRPr="00C249EF" w:rsidRDefault="00C249EF" w:rsidP="00C24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EF" w:rsidRPr="00C249EF" w:rsidRDefault="007656C2" w:rsidP="00C24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C249EF" w:rsidRPr="00C249EF" w:rsidTr="004C3967">
        <w:trPr>
          <w:trHeight w:val="222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9EF" w:rsidRPr="00C249EF" w:rsidRDefault="00C249EF" w:rsidP="00C24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9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EF" w:rsidRPr="00C249EF" w:rsidRDefault="00C249EF" w:rsidP="00C24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EF" w:rsidRPr="00C249EF" w:rsidRDefault="00C249EF" w:rsidP="00C2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EF" w:rsidRPr="00C249EF" w:rsidRDefault="00C249EF" w:rsidP="00C24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EF" w:rsidRPr="00C249EF" w:rsidRDefault="00C249EF" w:rsidP="00C24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EF" w:rsidRPr="00C249EF" w:rsidRDefault="00C249EF" w:rsidP="00C24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249EF" w:rsidRPr="00C249EF" w:rsidTr="004C3967">
        <w:trPr>
          <w:trHeight w:val="111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9EF" w:rsidRPr="00C249EF" w:rsidRDefault="00C249EF" w:rsidP="00C24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9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EF" w:rsidRPr="00C249EF" w:rsidRDefault="00C249EF" w:rsidP="00C24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EF" w:rsidRPr="00C249EF" w:rsidRDefault="00C249EF" w:rsidP="00C2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EF" w:rsidRPr="00C249EF" w:rsidRDefault="00C249EF" w:rsidP="00C24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EF" w:rsidRPr="00C249EF" w:rsidRDefault="00C249EF" w:rsidP="00C24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EF" w:rsidRPr="00C249EF" w:rsidRDefault="00C249EF" w:rsidP="00C24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C249EF" w:rsidRPr="00C249EF" w:rsidRDefault="00C249EF" w:rsidP="00C249E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по отделам: </w:t>
      </w:r>
    </w:p>
    <w:tbl>
      <w:tblPr>
        <w:tblStyle w:val="a6"/>
        <w:tblW w:w="10173" w:type="dxa"/>
        <w:tblLook w:val="04A0" w:firstRow="1" w:lastRow="0" w:firstColumn="1" w:lastColumn="0" w:noHBand="0" w:noVBand="1"/>
      </w:tblPr>
      <w:tblGrid>
        <w:gridCol w:w="1384"/>
        <w:gridCol w:w="1559"/>
        <w:gridCol w:w="1134"/>
        <w:gridCol w:w="1276"/>
        <w:gridCol w:w="1134"/>
        <w:gridCol w:w="1276"/>
        <w:gridCol w:w="1134"/>
        <w:gridCol w:w="1276"/>
      </w:tblGrid>
      <w:tr w:rsidR="00C249EF" w:rsidRPr="00C249EF" w:rsidTr="004C3967">
        <w:tc>
          <w:tcPr>
            <w:tcW w:w="1384" w:type="dxa"/>
          </w:tcPr>
          <w:p w:rsidR="00C249EF" w:rsidRPr="00C249EF" w:rsidRDefault="00C249EF" w:rsidP="00C249EF">
            <w:pPr>
              <w:spacing w:line="36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proofErr w:type="spellStart"/>
            <w:r w:rsidRPr="00C249EF">
              <w:rPr>
                <w:rFonts w:eastAsia="Times New Roman" w:cs="Times New Roman"/>
                <w:b/>
                <w:szCs w:val="24"/>
                <w:lang w:eastAsia="ru-RU"/>
              </w:rPr>
              <w:t>опл</w:t>
            </w:r>
            <w:proofErr w:type="spellEnd"/>
          </w:p>
        </w:tc>
        <w:tc>
          <w:tcPr>
            <w:tcW w:w="1559" w:type="dxa"/>
          </w:tcPr>
          <w:p w:rsidR="00C249EF" w:rsidRPr="00C249EF" w:rsidRDefault="00C249EF" w:rsidP="00C249EF">
            <w:pPr>
              <w:spacing w:line="36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proofErr w:type="spellStart"/>
            <w:r w:rsidRPr="00C249EF">
              <w:rPr>
                <w:rFonts w:eastAsia="Times New Roman" w:cs="Times New Roman"/>
                <w:b/>
                <w:szCs w:val="24"/>
                <w:lang w:eastAsia="ru-RU"/>
              </w:rPr>
              <w:t>енл</w:t>
            </w:r>
            <w:proofErr w:type="spellEnd"/>
          </w:p>
        </w:tc>
        <w:tc>
          <w:tcPr>
            <w:tcW w:w="1134" w:type="dxa"/>
          </w:tcPr>
          <w:p w:rsidR="00C249EF" w:rsidRPr="00C249EF" w:rsidRDefault="00C249EF" w:rsidP="00C249EF">
            <w:pPr>
              <w:spacing w:line="36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249EF">
              <w:rPr>
                <w:rFonts w:eastAsia="Times New Roman" w:cs="Times New Roman"/>
                <w:b/>
                <w:szCs w:val="24"/>
                <w:lang w:eastAsia="ru-RU"/>
              </w:rPr>
              <w:t>тех</w:t>
            </w:r>
          </w:p>
        </w:tc>
        <w:tc>
          <w:tcPr>
            <w:tcW w:w="1276" w:type="dxa"/>
          </w:tcPr>
          <w:p w:rsidR="00C249EF" w:rsidRPr="00C249EF" w:rsidRDefault="00C249EF" w:rsidP="00C249EF">
            <w:pPr>
              <w:spacing w:line="36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249EF">
              <w:rPr>
                <w:rFonts w:eastAsia="Times New Roman" w:cs="Times New Roman"/>
                <w:b/>
                <w:szCs w:val="24"/>
                <w:lang w:eastAsia="ru-RU"/>
              </w:rPr>
              <w:t>с/х</w:t>
            </w:r>
          </w:p>
        </w:tc>
        <w:tc>
          <w:tcPr>
            <w:tcW w:w="1134" w:type="dxa"/>
          </w:tcPr>
          <w:p w:rsidR="00C249EF" w:rsidRPr="00C249EF" w:rsidRDefault="00C249EF" w:rsidP="00C249EF">
            <w:pPr>
              <w:spacing w:line="36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249EF">
              <w:rPr>
                <w:rFonts w:eastAsia="Times New Roman" w:cs="Times New Roman"/>
                <w:b/>
                <w:szCs w:val="24"/>
                <w:lang w:eastAsia="ru-RU"/>
              </w:rPr>
              <w:t>иск</w:t>
            </w:r>
          </w:p>
        </w:tc>
        <w:tc>
          <w:tcPr>
            <w:tcW w:w="1276" w:type="dxa"/>
          </w:tcPr>
          <w:p w:rsidR="00C249EF" w:rsidRPr="00C249EF" w:rsidRDefault="00C249EF" w:rsidP="00C249EF">
            <w:pPr>
              <w:spacing w:line="36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249EF">
              <w:rPr>
                <w:rFonts w:eastAsia="Times New Roman" w:cs="Times New Roman"/>
                <w:b/>
                <w:szCs w:val="24"/>
                <w:lang w:eastAsia="ru-RU"/>
              </w:rPr>
              <w:t>худ</w:t>
            </w:r>
          </w:p>
        </w:tc>
        <w:tc>
          <w:tcPr>
            <w:tcW w:w="1134" w:type="dxa"/>
          </w:tcPr>
          <w:p w:rsidR="00C249EF" w:rsidRPr="00C249EF" w:rsidRDefault="00C249EF" w:rsidP="00C249EF">
            <w:pPr>
              <w:spacing w:line="36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249EF">
              <w:rPr>
                <w:rFonts w:eastAsia="Times New Roman" w:cs="Times New Roman"/>
                <w:b/>
                <w:szCs w:val="24"/>
                <w:lang w:eastAsia="ru-RU"/>
              </w:rPr>
              <w:t>Д</w:t>
            </w:r>
          </w:p>
        </w:tc>
        <w:tc>
          <w:tcPr>
            <w:tcW w:w="1276" w:type="dxa"/>
          </w:tcPr>
          <w:p w:rsidR="00C249EF" w:rsidRPr="00C249EF" w:rsidRDefault="00C249EF" w:rsidP="00C249EF">
            <w:pPr>
              <w:spacing w:line="36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proofErr w:type="spellStart"/>
            <w:proofErr w:type="gramStart"/>
            <w:r w:rsidRPr="00C249EF">
              <w:rPr>
                <w:rFonts w:eastAsia="Times New Roman" w:cs="Times New Roman"/>
                <w:b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</w:tr>
      <w:tr w:rsidR="00C249EF" w:rsidRPr="00C249EF" w:rsidTr="004C3967">
        <w:tc>
          <w:tcPr>
            <w:tcW w:w="1384" w:type="dxa"/>
          </w:tcPr>
          <w:p w:rsidR="00C249EF" w:rsidRPr="00C249EF" w:rsidRDefault="00C249EF" w:rsidP="00C249EF">
            <w:pPr>
              <w:spacing w:line="36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249EF" w:rsidRPr="00C249EF" w:rsidRDefault="00C249EF" w:rsidP="00C249EF">
            <w:pPr>
              <w:spacing w:line="36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249EF" w:rsidRPr="00C249EF" w:rsidRDefault="00C249EF" w:rsidP="00C249EF">
            <w:pPr>
              <w:spacing w:line="36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249EF" w:rsidRPr="00C249EF" w:rsidRDefault="00C249EF" w:rsidP="00C249EF">
            <w:pPr>
              <w:spacing w:line="36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249EF" w:rsidRPr="00C249EF" w:rsidRDefault="00C249EF" w:rsidP="00C249EF">
            <w:pPr>
              <w:spacing w:line="36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249EF" w:rsidRPr="00C249EF" w:rsidRDefault="00C249EF" w:rsidP="00C249EF">
            <w:pPr>
              <w:spacing w:line="36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249EF" w:rsidRPr="00C249EF" w:rsidRDefault="00C249EF" w:rsidP="00C249EF">
            <w:pPr>
              <w:spacing w:line="36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249EF" w:rsidRPr="00C249EF" w:rsidRDefault="00C249EF" w:rsidP="00C249EF">
            <w:pPr>
              <w:spacing w:line="36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</w:tbl>
    <w:p w:rsidR="00C249EF" w:rsidRPr="00C249EF" w:rsidRDefault="00C249EF" w:rsidP="00C249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49EF" w:rsidRPr="00C249EF" w:rsidRDefault="00C249EF" w:rsidP="00C249EF">
      <w:pPr>
        <w:spacing w:after="0" w:line="240" w:lineRule="auto"/>
        <w:rPr>
          <w:rFonts w:ascii="Times New Roman" w:hAnsi="Times New Roman"/>
          <w:sz w:val="24"/>
        </w:rPr>
      </w:pPr>
    </w:p>
    <w:p w:rsidR="00C249EF" w:rsidRPr="00C249EF" w:rsidRDefault="00C249EF" w:rsidP="00C249EF">
      <w:pPr>
        <w:spacing w:after="0" w:line="240" w:lineRule="auto"/>
        <w:rPr>
          <w:rFonts w:ascii="Times New Roman" w:hAnsi="Times New Roman"/>
          <w:sz w:val="24"/>
        </w:rPr>
      </w:pPr>
    </w:p>
    <w:p w:rsidR="00C249EF" w:rsidRPr="00C249EF" w:rsidRDefault="00C249EF" w:rsidP="00C249EF">
      <w:pPr>
        <w:spacing w:after="0" w:line="240" w:lineRule="auto"/>
        <w:rPr>
          <w:rFonts w:ascii="Times New Roman" w:hAnsi="Times New Roman"/>
          <w:sz w:val="24"/>
        </w:rPr>
      </w:pPr>
    </w:p>
    <w:p w:rsidR="00C249EF" w:rsidRPr="00C249EF" w:rsidRDefault="00C249EF" w:rsidP="00C249EF">
      <w:pPr>
        <w:spacing w:after="0" w:line="240" w:lineRule="auto"/>
        <w:rPr>
          <w:rFonts w:ascii="Times New Roman" w:hAnsi="Times New Roman"/>
          <w:sz w:val="24"/>
        </w:rPr>
      </w:pPr>
    </w:p>
    <w:p w:rsidR="00C249EF" w:rsidRDefault="00C249EF" w:rsidP="00C249EF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</w:p>
    <w:p w:rsidR="00C249EF" w:rsidRDefault="00C249EF" w:rsidP="00C249EF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</w:p>
    <w:p w:rsidR="00C249EF" w:rsidRDefault="00C249EF" w:rsidP="00C249EF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</w:p>
    <w:p w:rsidR="00C249EF" w:rsidRDefault="00C249EF" w:rsidP="00C249EF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</w:p>
    <w:p w:rsidR="00C249EF" w:rsidRDefault="00C249EF" w:rsidP="00C249EF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</w:p>
    <w:p w:rsidR="00C249EF" w:rsidRDefault="00C249EF" w:rsidP="00C249EF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</w:p>
    <w:p w:rsidR="00C249EF" w:rsidRDefault="00C249EF" w:rsidP="00C249EF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</w:p>
    <w:p w:rsidR="00C249EF" w:rsidRDefault="00C249EF" w:rsidP="00C249EF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</w:p>
    <w:p w:rsidR="00C249EF" w:rsidRDefault="00C249EF" w:rsidP="00C249EF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</w:p>
    <w:p w:rsidR="00C249EF" w:rsidRDefault="00C249EF" w:rsidP="00C249EF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</w:p>
    <w:p w:rsidR="00C249EF" w:rsidRDefault="00C249EF" w:rsidP="00C249EF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</w:p>
    <w:p w:rsidR="00C249EF" w:rsidRDefault="00C249EF" w:rsidP="00C249EF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</w:p>
    <w:p w:rsidR="00C249EF" w:rsidRDefault="00C249EF" w:rsidP="00C249EF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</w:p>
    <w:p w:rsidR="00C249EF" w:rsidRDefault="00C249EF" w:rsidP="00C249EF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</w:p>
    <w:p w:rsidR="000806D1" w:rsidRDefault="000806D1" w:rsidP="00C249EF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</w:p>
    <w:p w:rsidR="000806D1" w:rsidRDefault="000806D1" w:rsidP="00C249EF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</w:p>
    <w:p w:rsidR="000806D1" w:rsidRDefault="000806D1" w:rsidP="00C249EF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</w:p>
    <w:p w:rsidR="00230B59" w:rsidRDefault="00230B59" w:rsidP="00C249EF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</w:p>
    <w:p w:rsidR="00C249EF" w:rsidRDefault="00C249EF" w:rsidP="000806D1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2.Акт</w:t>
      </w:r>
      <w:r w:rsidRPr="00C249EF">
        <w:rPr>
          <w:rFonts w:ascii="Times New Roman" w:hAnsi="Times New Roman" w:cs="Times New Roman"/>
          <w:b/>
          <w:sz w:val="32"/>
          <w:szCs w:val="32"/>
        </w:rPr>
        <w:t xml:space="preserve"> исключение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ветхости, неизвестная причина, </w:t>
      </w:r>
      <w:r w:rsidRPr="00C249EF">
        <w:rPr>
          <w:rFonts w:ascii="Times New Roman" w:hAnsi="Times New Roman" w:cs="Times New Roman"/>
          <w:b/>
          <w:sz w:val="32"/>
          <w:szCs w:val="32"/>
        </w:rPr>
        <w:t>утерянные читателями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582"/>
      </w:tblGrid>
      <w:tr w:rsidR="00C249EF" w:rsidRPr="00D263D3" w:rsidTr="004C3967">
        <w:tc>
          <w:tcPr>
            <w:tcW w:w="4962" w:type="dxa"/>
            <w:shd w:val="clear" w:color="auto" w:fill="FFFFFF" w:themeFill="background1"/>
          </w:tcPr>
          <w:p w:rsidR="00C249EF" w:rsidRPr="00D263D3" w:rsidRDefault="00C249EF" w:rsidP="00C249EF">
            <w:pPr>
              <w:spacing w:line="240" w:lineRule="atLeast"/>
              <w:rPr>
                <w:rFonts w:cs="Times New Roman"/>
                <w:szCs w:val="24"/>
                <w:lang w:bidi="ru-RU"/>
              </w:rPr>
            </w:pPr>
          </w:p>
          <w:p w:rsidR="00C249EF" w:rsidRPr="00D263D3" w:rsidRDefault="00C249EF" w:rsidP="00C249EF">
            <w:pPr>
              <w:spacing w:line="240" w:lineRule="atLeast"/>
              <w:rPr>
                <w:rFonts w:cs="Times New Roman"/>
                <w:szCs w:val="24"/>
                <w:lang w:bidi="ru-RU"/>
              </w:rPr>
            </w:pPr>
            <w:r w:rsidRPr="00D263D3">
              <w:rPr>
                <w:rFonts w:cs="Times New Roman"/>
                <w:szCs w:val="24"/>
                <w:lang w:bidi="ru-RU"/>
              </w:rPr>
              <w:t>Рассмотрено на Совете</w:t>
            </w:r>
          </w:p>
          <w:p w:rsidR="00C249EF" w:rsidRPr="00D263D3" w:rsidRDefault="00C249EF" w:rsidP="00C249EF">
            <w:pPr>
              <w:spacing w:line="240" w:lineRule="atLeast"/>
              <w:rPr>
                <w:rFonts w:cs="Times New Roman"/>
                <w:szCs w:val="24"/>
              </w:rPr>
            </w:pPr>
            <w:r w:rsidRPr="00D263D3">
              <w:rPr>
                <w:rFonts w:cs="Times New Roman"/>
                <w:szCs w:val="24"/>
              </w:rPr>
              <w:t xml:space="preserve">по комплектованию, использованию </w:t>
            </w:r>
          </w:p>
          <w:p w:rsidR="00C249EF" w:rsidRPr="00D263D3" w:rsidRDefault="00C249EF" w:rsidP="00C249EF">
            <w:pPr>
              <w:spacing w:line="240" w:lineRule="atLeast"/>
              <w:rPr>
                <w:rFonts w:cs="Times New Roman"/>
                <w:szCs w:val="24"/>
              </w:rPr>
            </w:pPr>
            <w:r w:rsidRPr="00D263D3">
              <w:rPr>
                <w:rFonts w:cs="Times New Roman"/>
                <w:szCs w:val="24"/>
              </w:rPr>
              <w:t xml:space="preserve">и сохранности единого библиотечного фонда </w:t>
            </w:r>
          </w:p>
          <w:p w:rsidR="00C249EF" w:rsidRPr="00D263D3" w:rsidRDefault="00C249EF" w:rsidP="00C249EF">
            <w:pPr>
              <w:spacing w:line="240" w:lineRule="atLeast"/>
              <w:rPr>
                <w:rFonts w:cs="Times New Roman"/>
                <w:szCs w:val="24"/>
                <w:lang w:bidi="ru-RU"/>
              </w:rPr>
            </w:pPr>
            <w:r w:rsidRPr="00D263D3">
              <w:rPr>
                <w:rFonts w:cs="Times New Roman"/>
                <w:szCs w:val="24"/>
                <w:lang w:bidi="ru-RU"/>
              </w:rPr>
              <w:t>Протокол N ------------</w:t>
            </w:r>
          </w:p>
          <w:p w:rsidR="00C249EF" w:rsidRPr="00D263D3" w:rsidRDefault="00C249EF" w:rsidP="00C249EF">
            <w:pPr>
              <w:spacing w:line="240" w:lineRule="atLeast"/>
              <w:rPr>
                <w:rFonts w:cs="Times New Roman"/>
                <w:szCs w:val="24"/>
                <w:lang w:bidi="ru-RU"/>
              </w:rPr>
            </w:pPr>
            <w:r w:rsidRPr="00D263D3">
              <w:rPr>
                <w:rFonts w:cs="Times New Roman"/>
                <w:szCs w:val="24"/>
                <w:lang w:bidi="ru-RU"/>
              </w:rPr>
              <w:t>от «__» _________ 20__ года.</w:t>
            </w:r>
          </w:p>
        </w:tc>
        <w:tc>
          <w:tcPr>
            <w:tcW w:w="4582" w:type="dxa"/>
          </w:tcPr>
          <w:p w:rsidR="00C249EF" w:rsidRPr="00D263D3" w:rsidRDefault="00C249EF" w:rsidP="001222F7">
            <w:pPr>
              <w:spacing w:line="240" w:lineRule="atLeast"/>
              <w:jc w:val="right"/>
              <w:rPr>
                <w:rFonts w:cs="Times New Roman"/>
                <w:szCs w:val="24"/>
              </w:rPr>
            </w:pPr>
            <w:r w:rsidRPr="00D263D3">
              <w:rPr>
                <w:rFonts w:cs="Times New Roman"/>
                <w:szCs w:val="24"/>
              </w:rPr>
              <w:t xml:space="preserve">УТВЕРЖДАЮ </w:t>
            </w:r>
          </w:p>
          <w:p w:rsidR="00C249EF" w:rsidRPr="00D263D3" w:rsidRDefault="000806D1" w:rsidP="001222F7">
            <w:pPr>
              <w:spacing w:line="240" w:lineRule="atLeast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________________________</w:t>
            </w:r>
          </w:p>
          <w:p w:rsidR="00C249EF" w:rsidRPr="00D263D3" w:rsidRDefault="000806D1" w:rsidP="001222F7">
            <w:pPr>
              <w:spacing w:line="240" w:lineRule="atLeast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_________________________</w:t>
            </w:r>
            <w:r w:rsidR="00C249EF" w:rsidRPr="00D263D3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_________________________</w:t>
            </w:r>
            <w:r w:rsidR="00C249EF" w:rsidRPr="00D263D3">
              <w:rPr>
                <w:rFonts w:cs="Times New Roman"/>
                <w:szCs w:val="24"/>
              </w:rPr>
              <w:t xml:space="preserve"> </w:t>
            </w:r>
          </w:p>
          <w:p w:rsidR="00C249EF" w:rsidRPr="00D263D3" w:rsidRDefault="000806D1" w:rsidP="001222F7">
            <w:pPr>
              <w:spacing w:line="240" w:lineRule="atLeast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_________________________</w:t>
            </w:r>
          </w:p>
          <w:p w:rsidR="00C249EF" w:rsidRPr="00D263D3" w:rsidRDefault="00C249EF" w:rsidP="001222F7">
            <w:pPr>
              <w:spacing w:line="240" w:lineRule="atLeast"/>
              <w:jc w:val="right"/>
              <w:rPr>
                <w:rFonts w:cs="Times New Roman"/>
                <w:szCs w:val="24"/>
              </w:rPr>
            </w:pPr>
            <w:r w:rsidRPr="00D263D3">
              <w:rPr>
                <w:rFonts w:cs="Times New Roman"/>
                <w:szCs w:val="24"/>
              </w:rPr>
              <w:t>«___»__________20__ года.</w:t>
            </w:r>
          </w:p>
        </w:tc>
      </w:tr>
    </w:tbl>
    <w:p w:rsidR="00C249EF" w:rsidRPr="00D263D3" w:rsidRDefault="00C249EF" w:rsidP="00C249E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249EF" w:rsidRPr="00D263D3" w:rsidRDefault="00C249EF" w:rsidP="00C249E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249EF" w:rsidRPr="00D263D3" w:rsidRDefault="00C249EF" w:rsidP="00C249EF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63D3">
        <w:rPr>
          <w:rFonts w:ascii="Times New Roman" w:hAnsi="Times New Roman" w:cs="Times New Roman"/>
          <w:b/>
          <w:bCs/>
          <w:sz w:val="24"/>
          <w:szCs w:val="24"/>
        </w:rPr>
        <w:t>Акт об исключении</w:t>
      </w:r>
    </w:p>
    <w:p w:rsidR="00C249EF" w:rsidRPr="00D263D3" w:rsidRDefault="00C249EF" w:rsidP="00C249EF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63D3">
        <w:rPr>
          <w:rFonts w:ascii="Times New Roman" w:hAnsi="Times New Roman" w:cs="Times New Roman"/>
          <w:b/>
          <w:bCs/>
          <w:sz w:val="24"/>
          <w:szCs w:val="24"/>
        </w:rPr>
        <w:t>документов из библиотечного фонда</w:t>
      </w:r>
      <w:r w:rsidRPr="00D263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63D3">
        <w:rPr>
          <w:rFonts w:ascii="Times New Roman" w:hAnsi="Times New Roman" w:cs="Times New Roman"/>
          <w:b/>
          <w:bCs/>
          <w:sz w:val="24"/>
          <w:szCs w:val="24"/>
        </w:rPr>
        <w:t>№ __</w:t>
      </w:r>
    </w:p>
    <w:p w:rsidR="00C249EF" w:rsidRPr="00D263D3" w:rsidRDefault="00C249EF" w:rsidP="00C249EF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63D3">
        <w:rPr>
          <w:rFonts w:ascii="Times New Roman" w:hAnsi="Times New Roman" w:cs="Times New Roman"/>
          <w:b/>
          <w:bCs/>
          <w:sz w:val="24"/>
          <w:szCs w:val="24"/>
        </w:rPr>
        <w:t xml:space="preserve">от «___» </w:t>
      </w:r>
      <w:r w:rsidR="000806D1">
        <w:rPr>
          <w:rFonts w:ascii="Times New Roman" w:hAnsi="Times New Roman" w:cs="Times New Roman"/>
          <w:b/>
          <w:bCs/>
          <w:sz w:val="24"/>
          <w:szCs w:val="24"/>
        </w:rPr>
        <w:t>_______</w:t>
      </w:r>
      <w:r w:rsidRPr="00D263D3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0806D1"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Pr="00D263D3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C249EF" w:rsidRPr="00D263D3" w:rsidRDefault="00C249EF" w:rsidP="00C249E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249EF" w:rsidRPr="00D263D3" w:rsidRDefault="00C249EF" w:rsidP="000806D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63D3">
        <w:rPr>
          <w:rFonts w:ascii="Times New Roman" w:hAnsi="Times New Roman" w:cs="Times New Roman"/>
          <w:sz w:val="24"/>
          <w:szCs w:val="24"/>
        </w:rPr>
        <w:t xml:space="preserve">Настоящий акт составлен: </w:t>
      </w:r>
      <w:r w:rsidR="000806D1">
        <w:rPr>
          <w:rFonts w:ascii="Times New Roman" w:hAnsi="Times New Roman" w:cs="Times New Roman"/>
          <w:sz w:val="24"/>
          <w:szCs w:val="24"/>
        </w:rPr>
        <w:t>___________________________</w:t>
      </w:r>
      <w:r w:rsidRPr="00D263D3">
        <w:rPr>
          <w:rFonts w:ascii="Times New Roman" w:hAnsi="Times New Roman" w:cs="Times New Roman"/>
          <w:sz w:val="24"/>
          <w:szCs w:val="24"/>
        </w:rPr>
        <w:t xml:space="preserve">- заведующей отделом комплектования и обработки, </w:t>
      </w:r>
      <w:r w:rsidR="000806D1">
        <w:rPr>
          <w:rFonts w:ascii="Times New Roman" w:hAnsi="Times New Roman" w:cs="Times New Roman"/>
          <w:sz w:val="24"/>
          <w:szCs w:val="24"/>
        </w:rPr>
        <w:t>______________________</w:t>
      </w:r>
      <w:r w:rsidRPr="00D263D3">
        <w:rPr>
          <w:rFonts w:ascii="Times New Roman" w:hAnsi="Times New Roman" w:cs="Times New Roman"/>
          <w:sz w:val="24"/>
          <w:szCs w:val="24"/>
        </w:rPr>
        <w:t xml:space="preserve"> – заведующей отделом обслуживания читателей, </w:t>
      </w:r>
      <w:r w:rsidR="000806D1">
        <w:rPr>
          <w:rFonts w:ascii="Times New Roman" w:hAnsi="Times New Roman" w:cs="Times New Roman"/>
          <w:sz w:val="24"/>
          <w:szCs w:val="24"/>
        </w:rPr>
        <w:t>_______________________</w:t>
      </w:r>
      <w:r w:rsidRPr="00D263D3">
        <w:rPr>
          <w:rFonts w:ascii="Times New Roman" w:hAnsi="Times New Roman" w:cs="Times New Roman"/>
          <w:sz w:val="24"/>
          <w:szCs w:val="24"/>
        </w:rPr>
        <w:t xml:space="preserve"> – заведующей отделом обслуживания детей, </w:t>
      </w:r>
      <w:r w:rsidR="000806D1">
        <w:rPr>
          <w:rFonts w:ascii="Times New Roman" w:hAnsi="Times New Roman" w:cs="Times New Roman"/>
          <w:sz w:val="24"/>
          <w:szCs w:val="24"/>
        </w:rPr>
        <w:t>___________________________</w:t>
      </w:r>
      <w:r w:rsidRPr="00D263D3">
        <w:rPr>
          <w:rFonts w:ascii="Times New Roman" w:hAnsi="Times New Roman" w:cs="Times New Roman"/>
          <w:sz w:val="24"/>
          <w:szCs w:val="24"/>
        </w:rPr>
        <w:t xml:space="preserve"> – заведующей отделом межбиблиотечного абонемента и </w:t>
      </w:r>
      <w:proofErr w:type="spellStart"/>
      <w:r w:rsidRPr="00D263D3">
        <w:rPr>
          <w:rFonts w:ascii="Times New Roman" w:hAnsi="Times New Roman" w:cs="Times New Roman"/>
          <w:sz w:val="24"/>
          <w:szCs w:val="24"/>
        </w:rPr>
        <w:t>внестационарного</w:t>
      </w:r>
      <w:proofErr w:type="spellEnd"/>
      <w:r w:rsidRPr="00D263D3">
        <w:rPr>
          <w:rFonts w:ascii="Times New Roman" w:hAnsi="Times New Roman" w:cs="Times New Roman"/>
          <w:sz w:val="24"/>
          <w:szCs w:val="24"/>
        </w:rPr>
        <w:t xml:space="preserve"> обслуживания, </w:t>
      </w:r>
      <w:r w:rsidR="000806D1">
        <w:rPr>
          <w:rFonts w:ascii="Times New Roman" w:hAnsi="Times New Roman" w:cs="Times New Roman"/>
          <w:sz w:val="24"/>
          <w:szCs w:val="24"/>
        </w:rPr>
        <w:t>_________________________</w:t>
      </w:r>
      <w:r w:rsidRPr="00D263D3">
        <w:rPr>
          <w:rFonts w:ascii="Times New Roman" w:hAnsi="Times New Roman" w:cs="Times New Roman"/>
          <w:sz w:val="24"/>
          <w:szCs w:val="24"/>
        </w:rPr>
        <w:t xml:space="preserve"> – заведующей методико-библиографическим отделом</w:t>
      </w:r>
      <w:proofErr w:type="gramStart"/>
      <w:r w:rsidRPr="00D263D3">
        <w:rPr>
          <w:rFonts w:ascii="Times New Roman" w:hAnsi="Times New Roman" w:cs="Times New Roman"/>
          <w:sz w:val="24"/>
          <w:szCs w:val="24"/>
        </w:rPr>
        <w:t>,.</w:t>
      </w:r>
      <w:proofErr w:type="gramEnd"/>
    </w:p>
    <w:p w:rsidR="00C249EF" w:rsidRPr="00D263D3" w:rsidRDefault="00C249EF" w:rsidP="000806D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63D3">
        <w:rPr>
          <w:rFonts w:ascii="Times New Roman" w:hAnsi="Times New Roman" w:cs="Times New Roman"/>
          <w:sz w:val="24"/>
          <w:szCs w:val="24"/>
        </w:rPr>
        <w:t>В присутствии _______________ – заведующей (библиотекарем) _____________ отдела.</w:t>
      </w:r>
    </w:p>
    <w:p w:rsidR="00C249EF" w:rsidRPr="00D263D3" w:rsidRDefault="000806D1" w:rsidP="000806D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исключении из книжного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фонда_____________</w:t>
      </w:r>
      <w:r w:rsidR="00C249EF" w:rsidRPr="00D263D3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C249EF" w:rsidRPr="00D263D3">
        <w:rPr>
          <w:rFonts w:ascii="Times New Roman" w:hAnsi="Times New Roman" w:cs="Times New Roman"/>
          <w:sz w:val="24"/>
          <w:szCs w:val="24"/>
        </w:rPr>
        <w:t>отдела</w:t>
      </w:r>
      <w:proofErr w:type="spellEnd"/>
      <w:r w:rsidR="00C249EF" w:rsidRPr="00D263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249EF" w:rsidRPr="00D263D3" w:rsidRDefault="00C249EF" w:rsidP="000806D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63D3">
        <w:rPr>
          <w:rFonts w:ascii="Times New Roman" w:hAnsi="Times New Roman" w:cs="Times New Roman"/>
          <w:sz w:val="24"/>
          <w:szCs w:val="24"/>
        </w:rPr>
        <w:t>книг в количестве: __ экземпляров по причине выбытия читателей из территории поселения на общую сумму: ___ руб. __ коп</w:t>
      </w:r>
      <w:proofErr w:type="gramStart"/>
      <w:r w:rsidRPr="00D263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263D3">
        <w:rPr>
          <w:rFonts w:ascii="Times New Roman" w:hAnsi="Times New Roman" w:cs="Times New Roman"/>
          <w:sz w:val="24"/>
          <w:szCs w:val="24"/>
        </w:rPr>
        <w:t xml:space="preserve"> (______________ </w:t>
      </w:r>
      <w:proofErr w:type="gramStart"/>
      <w:r w:rsidRPr="00D263D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263D3">
        <w:rPr>
          <w:rFonts w:ascii="Times New Roman" w:hAnsi="Times New Roman" w:cs="Times New Roman"/>
          <w:sz w:val="24"/>
          <w:szCs w:val="24"/>
        </w:rPr>
        <w:t>ублей __ копейки).</w:t>
      </w:r>
    </w:p>
    <w:p w:rsidR="00C249EF" w:rsidRPr="00D263D3" w:rsidRDefault="00C249EF" w:rsidP="000806D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63D3">
        <w:rPr>
          <w:rFonts w:ascii="Times New Roman" w:hAnsi="Times New Roman" w:cs="Times New Roman"/>
          <w:sz w:val="24"/>
          <w:szCs w:val="24"/>
        </w:rPr>
        <w:t>Список выбывших документов на __</w:t>
      </w:r>
      <w:r w:rsidR="000806D1">
        <w:rPr>
          <w:rFonts w:ascii="Times New Roman" w:hAnsi="Times New Roman" w:cs="Times New Roman"/>
          <w:sz w:val="24"/>
          <w:szCs w:val="24"/>
        </w:rPr>
        <w:t>____</w:t>
      </w:r>
      <w:r w:rsidRPr="00D263D3">
        <w:rPr>
          <w:rFonts w:ascii="Times New Roman" w:hAnsi="Times New Roman" w:cs="Times New Roman"/>
          <w:sz w:val="24"/>
          <w:szCs w:val="24"/>
        </w:rPr>
        <w:t xml:space="preserve"> листе прилагается.</w:t>
      </w:r>
    </w:p>
    <w:p w:rsidR="00C249EF" w:rsidRPr="00D263D3" w:rsidRDefault="00C249EF" w:rsidP="00C249E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249EF" w:rsidRPr="00D263D3" w:rsidRDefault="00C249EF" w:rsidP="00C249E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249EF" w:rsidRPr="00D263D3" w:rsidRDefault="00C249EF" w:rsidP="00C249E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263D3">
        <w:rPr>
          <w:rFonts w:ascii="Times New Roman" w:hAnsi="Times New Roman" w:cs="Times New Roman"/>
          <w:sz w:val="24"/>
          <w:szCs w:val="24"/>
        </w:rPr>
        <w:t>Члены Совета:</w:t>
      </w:r>
    </w:p>
    <w:p w:rsidR="000806D1" w:rsidRDefault="00C249EF" w:rsidP="00C249E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263D3">
        <w:rPr>
          <w:rFonts w:ascii="Times New Roman" w:hAnsi="Times New Roman" w:cs="Times New Roman"/>
          <w:sz w:val="24"/>
          <w:szCs w:val="24"/>
        </w:rPr>
        <w:t xml:space="preserve">_____________________ </w:t>
      </w:r>
      <w:r w:rsidR="000806D1" w:rsidRPr="000806D1">
        <w:rPr>
          <w:rFonts w:ascii="Times New Roman" w:hAnsi="Times New Roman" w:cs="Times New Roman"/>
          <w:sz w:val="24"/>
          <w:szCs w:val="24"/>
        </w:rPr>
        <w:t>Ф.И.О.</w:t>
      </w:r>
    </w:p>
    <w:p w:rsidR="00C249EF" w:rsidRPr="00D263D3" w:rsidRDefault="00C249EF" w:rsidP="00C249E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263D3">
        <w:rPr>
          <w:rFonts w:ascii="Times New Roman" w:hAnsi="Times New Roman" w:cs="Times New Roman"/>
          <w:sz w:val="24"/>
          <w:szCs w:val="24"/>
        </w:rPr>
        <w:t xml:space="preserve">_____________________ </w:t>
      </w:r>
      <w:r w:rsidR="000806D1" w:rsidRPr="000806D1">
        <w:rPr>
          <w:rFonts w:ascii="Times New Roman" w:hAnsi="Times New Roman" w:cs="Times New Roman"/>
          <w:sz w:val="24"/>
          <w:szCs w:val="24"/>
        </w:rPr>
        <w:t>Ф.И.О.</w:t>
      </w:r>
    </w:p>
    <w:p w:rsidR="00C249EF" w:rsidRPr="00D263D3" w:rsidRDefault="00C249EF" w:rsidP="00C249E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263D3">
        <w:rPr>
          <w:rFonts w:ascii="Times New Roman" w:hAnsi="Times New Roman" w:cs="Times New Roman"/>
          <w:sz w:val="24"/>
          <w:szCs w:val="24"/>
        </w:rPr>
        <w:t xml:space="preserve">_____________________ </w:t>
      </w:r>
      <w:r w:rsidR="000806D1" w:rsidRPr="000806D1">
        <w:rPr>
          <w:rFonts w:ascii="Times New Roman" w:hAnsi="Times New Roman" w:cs="Times New Roman"/>
          <w:sz w:val="24"/>
          <w:szCs w:val="24"/>
        </w:rPr>
        <w:t>Ф.И.О.</w:t>
      </w:r>
    </w:p>
    <w:p w:rsidR="00C249EF" w:rsidRPr="00D263D3" w:rsidRDefault="00C249EF" w:rsidP="00C249E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263D3">
        <w:rPr>
          <w:rFonts w:ascii="Times New Roman" w:hAnsi="Times New Roman" w:cs="Times New Roman"/>
          <w:sz w:val="24"/>
          <w:szCs w:val="24"/>
        </w:rPr>
        <w:t xml:space="preserve">_____________________ </w:t>
      </w:r>
      <w:r w:rsidR="000806D1" w:rsidRPr="000806D1">
        <w:rPr>
          <w:rFonts w:ascii="Times New Roman" w:hAnsi="Times New Roman" w:cs="Times New Roman"/>
          <w:sz w:val="24"/>
          <w:szCs w:val="24"/>
        </w:rPr>
        <w:t>Ф.И.О.</w:t>
      </w:r>
    </w:p>
    <w:p w:rsidR="00C249EF" w:rsidRPr="00D263D3" w:rsidRDefault="00C249EF" w:rsidP="00C249E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263D3">
        <w:rPr>
          <w:rFonts w:ascii="Times New Roman" w:hAnsi="Times New Roman" w:cs="Times New Roman"/>
          <w:sz w:val="24"/>
          <w:szCs w:val="24"/>
        </w:rPr>
        <w:t xml:space="preserve">_____________________ </w:t>
      </w:r>
      <w:r w:rsidR="000806D1" w:rsidRPr="000806D1">
        <w:rPr>
          <w:rFonts w:ascii="Times New Roman" w:hAnsi="Times New Roman" w:cs="Times New Roman"/>
          <w:sz w:val="24"/>
          <w:szCs w:val="24"/>
        </w:rPr>
        <w:t>Ф.И.О.</w:t>
      </w:r>
    </w:p>
    <w:p w:rsidR="000806D1" w:rsidRDefault="00C249EF" w:rsidP="00C249E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263D3">
        <w:rPr>
          <w:rFonts w:ascii="Times New Roman" w:hAnsi="Times New Roman" w:cs="Times New Roman"/>
          <w:sz w:val="24"/>
          <w:szCs w:val="24"/>
        </w:rPr>
        <w:t>____________________</w:t>
      </w:r>
      <w:r w:rsidR="000806D1">
        <w:rPr>
          <w:rFonts w:ascii="Times New Roman" w:hAnsi="Times New Roman" w:cs="Times New Roman"/>
          <w:sz w:val="24"/>
          <w:szCs w:val="24"/>
        </w:rPr>
        <w:t>_</w:t>
      </w:r>
      <w:r w:rsidR="000806D1" w:rsidRPr="000806D1">
        <w:t xml:space="preserve"> </w:t>
      </w:r>
      <w:r w:rsidR="000806D1" w:rsidRPr="000806D1">
        <w:rPr>
          <w:rFonts w:ascii="Times New Roman" w:hAnsi="Times New Roman" w:cs="Times New Roman"/>
          <w:sz w:val="24"/>
          <w:szCs w:val="24"/>
        </w:rPr>
        <w:t>Ф.И.О.</w:t>
      </w:r>
    </w:p>
    <w:p w:rsidR="00C249EF" w:rsidRPr="00D263D3" w:rsidRDefault="00C249EF" w:rsidP="00C249E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263D3">
        <w:rPr>
          <w:rFonts w:ascii="Times New Roman" w:hAnsi="Times New Roman" w:cs="Times New Roman"/>
          <w:sz w:val="24"/>
          <w:szCs w:val="24"/>
        </w:rPr>
        <w:t>Ознакомлена: _____________________/ Ф.И.О.</w:t>
      </w:r>
    </w:p>
    <w:p w:rsidR="00C249EF" w:rsidRPr="00D263D3" w:rsidRDefault="00C249EF" w:rsidP="00C249EF">
      <w:pPr>
        <w:spacing w:after="0" w:line="240" w:lineRule="atLeast"/>
        <w:rPr>
          <w:rFonts w:ascii="Times New Roman" w:hAnsi="Times New Roman" w:cs="Times New Roman"/>
          <w:sz w:val="24"/>
          <w:szCs w:val="24"/>
          <w:lang w:bidi="ru-RU"/>
        </w:rPr>
      </w:pPr>
    </w:p>
    <w:p w:rsidR="00C249EF" w:rsidRPr="00D263D3" w:rsidRDefault="00C249EF" w:rsidP="00C249EF">
      <w:pPr>
        <w:spacing w:after="0" w:line="240" w:lineRule="atLeast"/>
        <w:rPr>
          <w:rFonts w:ascii="Times New Roman" w:hAnsi="Times New Roman" w:cs="Times New Roman"/>
          <w:sz w:val="24"/>
          <w:szCs w:val="24"/>
          <w:lang w:bidi="ru-RU"/>
        </w:rPr>
      </w:pPr>
      <w:r w:rsidRPr="00D263D3">
        <w:rPr>
          <w:rFonts w:ascii="Times New Roman" w:hAnsi="Times New Roman" w:cs="Times New Roman"/>
          <w:sz w:val="24"/>
          <w:szCs w:val="24"/>
          <w:lang w:bidi="ru-RU"/>
        </w:rPr>
        <w:t>Список выбывших документов</w:t>
      </w:r>
    </w:p>
    <w:p w:rsidR="00C249EF" w:rsidRPr="00D263D3" w:rsidRDefault="00C249EF" w:rsidP="00C249EF">
      <w:pPr>
        <w:spacing w:after="0" w:line="240" w:lineRule="atLeast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11271" w:type="dxa"/>
        <w:tblInd w:w="-1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93"/>
        <w:gridCol w:w="1140"/>
        <w:gridCol w:w="5198"/>
        <w:gridCol w:w="851"/>
        <w:gridCol w:w="992"/>
        <w:gridCol w:w="886"/>
        <w:gridCol w:w="1311"/>
      </w:tblGrid>
      <w:tr w:rsidR="00C249EF" w:rsidRPr="00D263D3" w:rsidTr="002332EB"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49EF" w:rsidRPr="00D263D3" w:rsidRDefault="00C249EF" w:rsidP="00C249E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63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D263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263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49EF" w:rsidRPr="00D263D3" w:rsidRDefault="00C249EF" w:rsidP="00C249E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63D3">
              <w:rPr>
                <w:rFonts w:ascii="Times New Roman" w:hAnsi="Times New Roman" w:cs="Times New Roman"/>
                <w:sz w:val="24"/>
                <w:szCs w:val="24"/>
              </w:rPr>
              <w:t>Инв.</w:t>
            </w:r>
          </w:p>
          <w:p w:rsidR="00C249EF" w:rsidRPr="00D263D3" w:rsidRDefault="00C249EF" w:rsidP="00C249E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63D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49EF" w:rsidRPr="00D263D3" w:rsidRDefault="00C249EF" w:rsidP="00C249E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63D3">
              <w:rPr>
                <w:rFonts w:ascii="Times New Roman" w:hAnsi="Times New Roman" w:cs="Times New Roman"/>
                <w:sz w:val="24"/>
                <w:szCs w:val="24"/>
              </w:rPr>
              <w:t>Автор, заглавие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49EF" w:rsidRPr="00D263D3" w:rsidRDefault="00C249EF" w:rsidP="00C249E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63D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49EF" w:rsidRPr="00D263D3" w:rsidRDefault="00C249EF" w:rsidP="00C249E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63D3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49EF" w:rsidRPr="00D263D3" w:rsidRDefault="00C249EF" w:rsidP="00C249E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63D3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9EF" w:rsidRPr="00D263D3" w:rsidRDefault="00C249EF" w:rsidP="00C249E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63D3">
              <w:rPr>
                <w:rFonts w:ascii="Times New Roman" w:hAnsi="Times New Roman" w:cs="Times New Roman"/>
                <w:sz w:val="24"/>
                <w:szCs w:val="24"/>
              </w:rPr>
              <w:t>Вост.</w:t>
            </w:r>
          </w:p>
          <w:p w:rsidR="00C249EF" w:rsidRPr="00D263D3" w:rsidRDefault="00C249EF" w:rsidP="00C249E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3D3">
              <w:rPr>
                <w:rFonts w:ascii="Times New Roman" w:hAnsi="Times New Roman" w:cs="Times New Roman"/>
                <w:sz w:val="24"/>
                <w:szCs w:val="24"/>
              </w:rPr>
              <w:t>ст-ть</w:t>
            </w:r>
            <w:proofErr w:type="spellEnd"/>
          </w:p>
        </w:tc>
      </w:tr>
      <w:tr w:rsidR="00C249EF" w:rsidRPr="00D263D3" w:rsidTr="002332EB">
        <w:tc>
          <w:tcPr>
            <w:tcW w:w="8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49EF" w:rsidRPr="00D263D3" w:rsidRDefault="00C249EF" w:rsidP="00C249EF">
            <w:pPr>
              <w:numPr>
                <w:ilvl w:val="0"/>
                <w:numId w:val="15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49EF" w:rsidRPr="00D263D3" w:rsidRDefault="00C249EF" w:rsidP="00C249E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49EF" w:rsidRPr="00D263D3" w:rsidRDefault="00C249EF" w:rsidP="00C249E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49EF" w:rsidRPr="00D263D3" w:rsidRDefault="00C249EF" w:rsidP="00C249E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49EF" w:rsidRPr="00D263D3" w:rsidRDefault="00C249EF" w:rsidP="00C249E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9EF" w:rsidRPr="00D263D3" w:rsidRDefault="00C249EF" w:rsidP="00C249E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9EF" w:rsidRPr="00D263D3" w:rsidRDefault="00C249EF" w:rsidP="00C249E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9EF" w:rsidRPr="00D263D3" w:rsidTr="002332EB">
        <w:tc>
          <w:tcPr>
            <w:tcW w:w="8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49EF" w:rsidRPr="00D263D3" w:rsidRDefault="00C249EF" w:rsidP="00C249EF">
            <w:pPr>
              <w:numPr>
                <w:ilvl w:val="0"/>
                <w:numId w:val="15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49EF" w:rsidRPr="00D263D3" w:rsidRDefault="00C249EF" w:rsidP="00C249E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49EF" w:rsidRPr="00D263D3" w:rsidRDefault="00C249EF" w:rsidP="00C249E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49EF" w:rsidRPr="00D263D3" w:rsidRDefault="00C249EF" w:rsidP="00C249E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49EF" w:rsidRPr="00D263D3" w:rsidRDefault="00C249EF" w:rsidP="00C249E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9EF" w:rsidRPr="00D263D3" w:rsidRDefault="00C249EF" w:rsidP="00C249E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9EF" w:rsidRPr="00D263D3" w:rsidRDefault="00C249EF" w:rsidP="00C249E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9EF" w:rsidRPr="00D263D3" w:rsidTr="002332EB">
        <w:tc>
          <w:tcPr>
            <w:tcW w:w="8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49EF" w:rsidRPr="00D263D3" w:rsidRDefault="00C249EF" w:rsidP="00C249EF">
            <w:pPr>
              <w:numPr>
                <w:ilvl w:val="0"/>
                <w:numId w:val="15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49EF" w:rsidRPr="00D263D3" w:rsidRDefault="00C249EF" w:rsidP="00C249E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49EF" w:rsidRPr="00D263D3" w:rsidRDefault="00C249EF" w:rsidP="00C249E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49EF" w:rsidRPr="00D263D3" w:rsidRDefault="00C249EF" w:rsidP="00C249E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49EF" w:rsidRPr="00D263D3" w:rsidRDefault="00C249EF" w:rsidP="00C249E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9EF" w:rsidRPr="00D263D3" w:rsidRDefault="00C249EF" w:rsidP="00C249E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9EF" w:rsidRPr="00D263D3" w:rsidRDefault="00C249EF" w:rsidP="00C249E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9EF" w:rsidRPr="00D263D3" w:rsidTr="002332EB">
        <w:tc>
          <w:tcPr>
            <w:tcW w:w="8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49EF" w:rsidRPr="00D263D3" w:rsidRDefault="00C249EF" w:rsidP="00C249EF">
            <w:pPr>
              <w:numPr>
                <w:ilvl w:val="0"/>
                <w:numId w:val="15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49EF" w:rsidRPr="00D263D3" w:rsidRDefault="00C249EF" w:rsidP="00C249E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49EF" w:rsidRPr="00D263D3" w:rsidRDefault="00C249EF" w:rsidP="00C249E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49EF" w:rsidRPr="00D263D3" w:rsidRDefault="00C249EF" w:rsidP="00C249E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49EF" w:rsidRPr="00D263D3" w:rsidRDefault="00C249EF" w:rsidP="00C249E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9EF" w:rsidRPr="00D263D3" w:rsidRDefault="00C249EF" w:rsidP="00C249E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9EF" w:rsidRPr="00D263D3" w:rsidRDefault="00C249EF" w:rsidP="00C249E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9EF" w:rsidRPr="00D263D3" w:rsidTr="002332EB">
        <w:tc>
          <w:tcPr>
            <w:tcW w:w="8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49EF" w:rsidRPr="00D263D3" w:rsidRDefault="00C249EF" w:rsidP="00C249EF">
            <w:pPr>
              <w:numPr>
                <w:ilvl w:val="0"/>
                <w:numId w:val="15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49EF" w:rsidRPr="00D263D3" w:rsidRDefault="00C249EF" w:rsidP="00C249E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49EF" w:rsidRPr="00D263D3" w:rsidRDefault="00C249EF" w:rsidP="00C249E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49EF" w:rsidRPr="00D263D3" w:rsidRDefault="00C249EF" w:rsidP="00C249E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49EF" w:rsidRPr="00D263D3" w:rsidRDefault="00C249EF" w:rsidP="00C249E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9EF" w:rsidRPr="00D263D3" w:rsidRDefault="00C249EF" w:rsidP="00C249E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9EF" w:rsidRPr="00D263D3" w:rsidRDefault="00C249EF" w:rsidP="00C249E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9EF" w:rsidRPr="00D263D3" w:rsidTr="002332EB">
        <w:tc>
          <w:tcPr>
            <w:tcW w:w="8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49EF" w:rsidRPr="00D263D3" w:rsidRDefault="00C249EF" w:rsidP="00C249EF">
            <w:pPr>
              <w:numPr>
                <w:ilvl w:val="0"/>
                <w:numId w:val="15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49EF" w:rsidRPr="00D263D3" w:rsidRDefault="00C249EF" w:rsidP="00C249E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49EF" w:rsidRPr="00D263D3" w:rsidRDefault="00C249EF" w:rsidP="00C249E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49EF" w:rsidRPr="00D263D3" w:rsidRDefault="00C249EF" w:rsidP="00C249E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49EF" w:rsidRPr="00D263D3" w:rsidRDefault="00C249EF" w:rsidP="00C249E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9EF" w:rsidRPr="00D263D3" w:rsidRDefault="00C249EF" w:rsidP="00C249E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9EF" w:rsidRPr="00D263D3" w:rsidRDefault="00C249EF" w:rsidP="00C249E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9EF" w:rsidRPr="00D263D3" w:rsidTr="002332EB"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249EF" w:rsidRPr="00D263D3" w:rsidRDefault="00C249EF" w:rsidP="00C249EF">
            <w:pPr>
              <w:numPr>
                <w:ilvl w:val="0"/>
                <w:numId w:val="15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249EF" w:rsidRPr="00D263D3" w:rsidRDefault="00C249EF" w:rsidP="00C249E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249EF" w:rsidRPr="00D263D3" w:rsidRDefault="00C249EF" w:rsidP="00C249E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249EF" w:rsidRPr="00D263D3" w:rsidRDefault="00C249EF" w:rsidP="00C249E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249EF" w:rsidRPr="00D263D3" w:rsidRDefault="00C249EF" w:rsidP="00C249E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249EF" w:rsidRPr="00D263D3" w:rsidRDefault="00C249EF" w:rsidP="00C249E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249EF" w:rsidRPr="00D263D3" w:rsidRDefault="00C249EF" w:rsidP="00C249E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9EF" w:rsidRPr="00D263D3" w:rsidTr="002332EB">
        <w:tc>
          <w:tcPr>
            <w:tcW w:w="8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249EF" w:rsidRPr="00D263D3" w:rsidRDefault="00C249EF" w:rsidP="00C249EF">
            <w:pPr>
              <w:numPr>
                <w:ilvl w:val="0"/>
                <w:numId w:val="15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249EF" w:rsidRPr="00D263D3" w:rsidRDefault="00C249EF" w:rsidP="00C249E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249EF" w:rsidRPr="00D263D3" w:rsidRDefault="00C249EF" w:rsidP="00C249E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249EF" w:rsidRPr="00D263D3" w:rsidRDefault="00C249EF" w:rsidP="00C249E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249EF" w:rsidRPr="00D263D3" w:rsidRDefault="00C249EF" w:rsidP="00C249E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249EF" w:rsidRPr="00D263D3" w:rsidRDefault="00C249EF" w:rsidP="00C249E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249EF" w:rsidRPr="00D263D3" w:rsidRDefault="00C249EF" w:rsidP="00C249E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9EF" w:rsidRPr="00D263D3" w:rsidTr="002332EB">
        <w:tc>
          <w:tcPr>
            <w:tcW w:w="8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249EF" w:rsidRPr="00D263D3" w:rsidRDefault="00C249EF" w:rsidP="00C249EF">
            <w:pPr>
              <w:numPr>
                <w:ilvl w:val="0"/>
                <w:numId w:val="15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249EF" w:rsidRPr="00D263D3" w:rsidRDefault="00C249EF" w:rsidP="00C249E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249EF" w:rsidRPr="00D263D3" w:rsidRDefault="00C249EF" w:rsidP="00C249E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249EF" w:rsidRPr="00D263D3" w:rsidRDefault="00C249EF" w:rsidP="00C249E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249EF" w:rsidRPr="00D263D3" w:rsidRDefault="00C249EF" w:rsidP="00C249E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249EF" w:rsidRPr="00D263D3" w:rsidRDefault="00C249EF" w:rsidP="00C249E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249EF" w:rsidRPr="00D263D3" w:rsidRDefault="00C249EF" w:rsidP="00C249E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9EF" w:rsidRPr="00D263D3" w:rsidTr="002332EB">
        <w:tc>
          <w:tcPr>
            <w:tcW w:w="8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9EF" w:rsidRPr="00D263D3" w:rsidRDefault="00C249EF" w:rsidP="00C249EF">
            <w:pPr>
              <w:numPr>
                <w:ilvl w:val="0"/>
                <w:numId w:val="15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9EF" w:rsidRPr="00D263D3" w:rsidRDefault="00C249EF" w:rsidP="00C249E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9EF" w:rsidRPr="00D263D3" w:rsidRDefault="00C249EF" w:rsidP="00C249E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9EF" w:rsidRPr="00D263D3" w:rsidRDefault="00C249EF" w:rsidP="00C249E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9EF" w:rsidRPr="00D263D3" w:rsidRDefault="00C249EF" w:rsidP="00C249E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9EF" w:rsidRPr="00D263D3" w:rsidRDefault="00C249EF" w:rsidP="00C249E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9EF" w:rsidRPr="00D263D3" w:rsidRDefault="00C249EF" w:rsidP="00C249E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9EF" w:rsidRPr="00D263D3" w:rsidTr="002332EB">
        <w:tc>
          <w:tcPr>
            <w:tcW w:w="90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49EF" w:rsidRPr="00D263D3" w:rsidRDefault="00C249EF" w:rsidP="00C249E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63D3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49EF" w:rsidRPr="00D263D3" w:rsidRDefault="00C249EF" w:rsidP="00C249E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9EF" w:rsidRPr="00D263D3" w:rsidRDefault="00C249EF" w:rsidP="00C249E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49EF" w:rsidRPr="00D263D3" w:rsidRDefault="00C249EF" w:rsidP="00C249EF">
      <w:pPr>
        <w:spacing w:after="0" w:line="240" w:lineRule="atLeast"/>
        <w:rPr>
          <w:rFonts w:ascii="Times New Roman" w:hAnsi="Times New Roman" w:cs="Times New Roman"/>
          <w:sz w:val="24"/>
          <w:szCs w:val="24"/>
          <w:lang w:bidi="ru-RU"/>
        </w:rPr>
      </w:pPr>
    </w:p>
    <w:p w:rsidR="00C249EF" w:rsidRPr="00D263D3" w:rsidRDefault="00C249EF" w:rsidP="00C249EF">
      <w:pPr>
        <w:spacing w:after="0" w:line="240" w:lineRule="atLeast"/>
        <w:rPr>
          <w:rFonts w:ascii="Times New Roman" w:hAnsi="Times New Roman" w:cs="Times New Roman"/>
          <w:sz w:val="24"/>
          <w:szCs w:val="24"/>
          <w:lang w:bidi="ru-RU"/>
        </w:rPr>
      </w:pPr>
    </w:p>
    <w:p w:rsidR="002332EB" w:rsidRDefault="00C249EF" w:rsidP="00C249E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C249EF">
        <w:rPr>
          <w:rFonts w:ascii="Times New Roman" w:hAnsi="Times New Roman" w:cs="Times New Roman"/>
          <w:sz w:val="32"/>
          <w:szCs w:val="32"/>
        </w:rPr>
        <w:t>Распределение по отделам:</w:t>
      </w:r>
    </w:p>
    <w:tbl>
      <w:tblPr>
        <w:tblpPr w:leftFromText="180" w:rightFromText="180" w:vertAnchor="text" w:horzAnchor="page" w:tblpX="1145" w:tblpY="186"/>
        <w:tblW w:w="10456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293"/>
        <w:gridCol w:w="1291"/>
        <w:gridCol w:w="1293"/>
        <w:gridCol w:w="1292"/>
        <w:gridCol w:w="1293"/>
        <w:gridCol w:w="1293"/>
        <w:gridCol w:w="1294"/>
        <w:gridCol w:w="1407"/>
      </w:tblGrid>
      <w:tr w:rsidR="002332EB" w:rsidRPr="00C249EF" w:rsidTr="002332EB"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EB" w:rsidRPr="00C249EF" w:rsidRDefault="002332EB" w:rsidP="002332EB">
            <w:pPr>
              <w:spacing w:after="0"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249EF">
              <w:rPr>
                <w:rFonts w:ascii="Times New Roman" w:hAnsi="Times New Roman" w:cs="Times New Roman"/>
                <w:sz w:val="32"/>
                <w:szCs w:val="32"/>
              </w:rPr>
              <w:t>опл</w:t>
            </w:r>
            <w:proofErr w:type="spellEnd"/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EB" w:rsidRPr="00C249EF" w:rsidRDefault="002332EB" w:rsidP="002332EB">
            <w:pPr>
              <w:spacing w:after="0"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249EF">
              <w:rPr>
                <w:rFonts w:ascii="Times New Roman" w:hAnsi="Times New Roman" w:cs="Times New Roman"/>
                <w:sz w:val="32"/>
                <w:szCs w:val="32"/>
              </w:rPr>
              <w:t>енл</w:t>
            </w:r>
            <w:proofErr w:type="spellEnd"/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EB" w:rsidRPr="00C249EF" w:rsidRDefault="002332EB" w:rsidP="002332EB">
            <w:pPr>
              <w:spacing w:after="0"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C249EF">
              <w:rPr>
                <w:rFonts w:ascii="Times New Roman" w:hAnsi="Times New Roman" w:cs="Times New Roman"/>
                <w:sz w:val="32"/>
                <w:szCs w:val="32"/>
              </w:rPr>
              <w:t>тех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EB" w:rsidRPr="00C249EF" w:rsidRDefault="002332EB" w:rsidP="002332EB">
            <w:pPr>
              <w:spacing w:after="0"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C249EF">
              <w:rPr>
                <w:rFonts w:ascii="Times New Roman" w:hAnsi="Times New Roman" w:cs="Times New Roman"/>
                <w:sz w:val="32"/>
                <w:szCs w:val="32"/>
              </w:rPr>
              <w:t>с/х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EB" w:rsidRPr="00C249EF" w:rsidRDefault="002332EB" w:rsidP="002332EB">
            <w:pPr>
              <w:spacing w:after="0"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C249EF">
              <w:rPr>
                <w:rFonts w:ascii="Times New Roman" w:hAnsi="Times New Roman" w:cs="Times New Roman"/>
                <w:sz w:val="32"/>
                <w:szCs w:val="32"/>
              </w:rPr>
              <w:t>иск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EB" w:rsidRPr="00C249EF" w:rsidRDefault="002332EB" w:rsidP="002332EB">
            <w:pPr>
              <w:spacing w:after="0"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C249EF">
              <w:rPr>
                <w:rFonts w:ascii="Times New Roman" w:hAnsi="Times New Roman" w:cs="Times New Roman"/>
                <w:sz w:val="32"/>
                <w:szCs w:val="32"/>
              </w:rPr>
              <w:t>худ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32EB" w:rsidRPr="00C249EF" w:rsidRDefault="002332EB" w:rsidP="002332EB">
            <w:pPr>
              <w:spacing w:after="0"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C249EF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EB" w:rsidRPr="00C249EF" w:rsidRDefault="002332EB" w:rsidP="002332EB">
            <w:pPr>
              <w:spacing w:after="0"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C249EF">
              <w:rPr>
                <w:rFonts w:ascii="Times New Roman" w:hAnsi="Times New Roman" w:cs="Times New Roman"/>
                <w:sz w:val="32"/>
                <w:szCs w:val="32"/>
              </w:rPr>
              <w:t>пр</w:t>
            </w:r>
            <w:proofErr w:type="spellEnd"/>
            <w:proofErr w:type="gramEnd"/>
          </w:p>
        </w:tc>
      </w:tr>
      <w:tr w:rsidR="002332EB" w:rsidRPr="00C249EF" w:rsidTr="002332EB"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2EB" w:rsidRPr="00C249EF" w:rsidRDefault="002332EB" w:rsidP="002332EB">
            <w:pPr>
              <w:spacing w:after="0"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2EB" w:rsidRPr="00C249EF" w:rsidRDefault="002332EB" w:rsidP="002332EB">
            <w:pPr>
              <w:spacing w:after="0"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2EB" w:rsidRPr="00C249EF" w:rsidRDefault="002332EB" w:rsidP="002332EB">
            <w:pPr>
              <w:spacing w:after="0"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2EB" w:rsidRPr="00C249EF" w:rsidRDefault="002332EB" w:rsidP="002332EB">
            <w:pPr>
              <w:spacing w:after="0"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2EB" w:rsidRPr="00C249EF" w:rsidRDefault="002332EB" w:rsidP="002332EB">
            <w:pPr>
              <w:spacing w:after="0"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2EB" w:rsidRPr="00C249EF" w:rsidRDefault="002332EB" w:rsidP="002332EB">
            <w:pPr>
              <w:spacing w:after="0"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2EB" w:rsidRPr="00C249EF" w:rsidRDefault="002332EB" w:rsidP="002332EB">
            <w:pPr>
              <w:spacing w:after="0"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EB" w:rsidRPr="00C249EF" w:rsidRDefault="002332EB" w:rsidP="002332EB">
            <w:pPr>
              <w:spacing w:after="0"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249EF" w:rsidRPr="00C249EF" w:rsidRDefault="00C249EF" w:rsidP="00C249E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C249E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249EF" w:rsidRPr="00C249EF" w:rsidRDefault="00C249EF" w:rsidP="00C249EF">
      <w:pPr>
        <w:spacing w:after="0" w:line="240" w:lineRule="atLeast"/>
        <w:rPr>
          <w:rFonts w:ascii="Times New Roman" w:hAnsi="Times New Roman" w:cs="Times New Roman"/>
          <w:sz w:val="32"/>
          <w:szCs w:val="32"/>
          <w:lang w:bidi="ru-RU"/>
        </w:rPr>
      </w:pPr>
    </w:p>
    <w:p w:rsidR="00C249EF" w:rsidRPr="00C249EF" w:rsidRDefault="00C249EF" w:rsidP="00C249EF">
      <w:pPr>
        <w:spacing w:after="0" w:line="240" w:lineRule="atLeast"/>
        <w:rPr>
          <w:rFonts w:ascii="Times New Roman" w:hAnsi="Times New Roman" w:cs="Times New Roman"/>
          <w:sz w:val="32"/>
          <w:szCs w:val="32"/>
          <w:lang w:bidi="ru-RU"/>
        </w:rPr>
      </w:pPr>
    </w:p>
    <w:p w:rsidR="00C249EF" w:rsidRDefault="00C249EF" w:rsidP="00C249EF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</w:p>
    <w:p w:rsidR="00CE700D" w:rsidRDefault="00CE700D" w:rsidP="00C249EF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</w:p>
    <w:p w:rsidR="00CE700D" w:rsidRDefault="00CE700D" w:rsidP="00C249EF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</w:p>
    <w:p w:rsidR="00CE700D" w:rsidRDefault="00CE700D" w:rsidP="00C249EF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</w:p>
    <w:p w:rsidR="00CE700D" w:rsidRDefault="00CE700D" w:rsidP="00C249EF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</w:p>
    <w:p w:rsidR="00CE700D" w:rsidRDefault="00CE700D" w:rsidP="00C249EF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</w:p>
    <w:p w:rsidR="00CE700D" w:rsidRDefault="00CE700D" w:rsidP="00C249EF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</w:p>
    <w:p w:rsidR="00FD3980" w:rsidRDefault="00FD3980" w:rsidP="00CE700D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</w:p>
    <w:p w:rsidR="00FD3980" w:rsidRDefault="00FD3980" w:rsidP="00CE700D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</w:p>
    <w:p w:rsidR="00FD3980" w:rsidRDefault="00FD3980" w:rsidP="00CE700D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</w:p>
    <w:p w:rsidR="00FD3980" w:rsidRDefault="00FD3980" w:rsidP="00CE700D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</w:p>
    <w:p w:rsidR="00FD3980" w:rsidRDefault="00FD3980" w:rsidP="00CE700D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</w:p>
    <w:p w:rsidR="00FD3980" w:rsidRDefault="00FD3980" w:rsidP="00CE700D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</w:p>
    <w:p w:rsidR="00FD3980" w:rsidRDefault="00FD3980" w:rsidP="00CE700D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</w:p>
    <w:p w:rsidR="00FD3980" w:rsidRDefault="00FD3980" w:rsidP="00CE700D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</w:p>
    <w:p w:rsidR="00FD3980" w:rsidRDefault="00FD3980" w:rsidP="00CE700D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</w:p>
    <w:p w:rsidR="00FD3980" w:rsidRDefault="00FD3980" w:rsidP="00CE700D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</w:p>
    <w:p w:rsidR="00FD3980" w:rsidRDefault="00FD3980" w:rsidP="00CE700D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</w:p>
    <w:p w:rsidR="00FD3980" w:rsidRDefault="00FD3980" w:rsidP="00CE700D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</w:p>
    <w:p w:rsidR="00FD3980" w:rsidRDefault="00FD3980" w:rsidP="00CE700D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</w:p>
    <w:p w:rsidR="00FD3980" w:rsidRDefault="00FD3980" w:rsidP="00CE700D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</w:p>
    <w:p w:rsidR="00FD3980" w:rsidRDefault="00FD3980" w:rsidP="00CE700D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</w:p>
    <w:p w:rsidR="00FD3980" w:rsidRDefault="00FD3980" w:rsidP="00CE700D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</w:p>
    <w:p w:rsidR="00FD3980" w:rsidRDefault="00FD3980" w:rsidP="00CE700D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</w:p>
    <w:p w:rsidR="00FD3980" w:rsidRDefault="00FD3980" w:rsidP="00CE700D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</w:p>
    <w:p w:rsidR="00FD3980" w:rsidRDefault="00FD3980" w:rsidP="00CE700D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</w:p>
    <w:p w:rsidR="001222F7" w:rsidRDefault="001222F7" w:rsidP="00CE700D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</w:p>
    <w:p w:rsidR="00CE700D" w:rsidRDefault="00CE700D" w:rsidP="001222F7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3. </w:t>
      </w:r>
      <w:r w:rsidRPr="00CE700D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CE700D" w:rsidRDefault="00CE700D" w:rsidP="00CE700D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</w:p>
    <w:p w:rsidR="00CE700D" w:rsidRPr="006029C0" w:rsidRDefault="00CE700D" w:rsidP="00CE700D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6029C0">
        <w:rPr>
          <w:rFonts w:ascii="Times New Roman" w:hAnsi="Times New Roman" w:cs="Times New Roman"/>
        </w:rPr>
        <w:t>УТВЕРЖДАЮ</w:t>
      </w:r>
    </w:p>
    <w:p w:rsidR="00CE700D" w:rsidRPr="006029C0" w:rsidRDefault="001222F7" w:rsidP="00CE700D">
      <w:pPr>
        <w:spacing w:after="0"/>
        <w:ind w:firstLine="552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</w:p>
    <w:p w:rsidR="00CE700D" w:rsidRPr="006029C0" w:rsidRDefault="001222F7" w:rsidP="001222F7">
      <w:pPr>
        <w:spacing w:after="0"/>
        <w:ind w:firstLine="552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</w:p>
    <w:p w:rsidR="00CE700D" w:rsidRPr="006029C0" w:rsidRDefault="001222F7" w:rsidP="00CE700D">
      <w:pPr>
        <w:spacing w:after="0"/>
        <w:ind w:firstLine="552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="00CE700D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____________</w:t>
      </w:r>
    </w:p>
    <w:p w:rsidR="00CE700D" w:rsidRPr="006029C0" w:rsidRDefault="001222F7" w:rsidP="00CE700D">
      <w:pPr>
        <w:spacing w:after="0"/>
        <w:ind w:firstLine="552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</w:p>
    <w:p w:rsidR="00CE700D" w:rsidRPr="006029C0" w:rsidRDefault="00CE700D" w:rsidP="00CE700D">
      <w:pPr>
        <w:spacing w:after="0"/>
        <w:ind w:firstLine="5528"/>
        <w:jc w:val="right"/>
        <w:rPr>
          <w:rFonts w:ascii="Times New Roman" w:hAnsi="Times New Roman" w:cs="Times New Roman"/>
        </w:rPr>
      </w:pPr>
      <w:r w:rsidRPr="006029C0">
        <w:rPr>
          <w:rFonts w:ascii="Times New Roman" w:hAnsi="Times New Roman" w:cs="Times New Roman"/>
        </w:rPr>
        <w:t>«__» __________ 20</w:t>
      </w:r>
      <w:r w:rsidR="001222F7">
        <w:rPr>
          <w:rFonts w:ascii="Times New Roman" w:hAnsi="Times New Roman" w:cs="Times New Roman"/>
        </w:rPr>
        <w:t>__</w:t>
      </w:r>
      <w:r w:rsidRPr="006029C0">
        <w:rPr>
          <w:rFonts w:ascii="Times New Roman" w:hAnsi="Times New Roman" w:cs="Times New Roman"/>
        </w:rPr>
        <w:t xml:space="preserve"> г.</w:t>
      </w:r>
    </w:p>
    <w:p w:rsidR="00CE700D" w:rsidRDefault="00CE700D" w:rsidP="00CE700D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E700D" w:rsidRDefault="00CE700D" w:rsidP="00CE700D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E700D" w:rsidRDefault="00CE700D" w:rsidP="00CE700D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E700D" w:rsidRDefault="00CE700D" w:rsidP="00CE700D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E700D" w:rsidRDefault="00CE700D" w:rsidP="00CE700D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Пояснительная </w:t>
      </w:r>
      <w:r w:rsidRPr="003E171D">
        <w:rPr>
          <w:rFonts w:ascii="Times New Roman" w:hAnsi="Times New Roman" w:cs="Times New Roman"/>
          <w:b/>
          <w:bCs/>
          <w:color w:val="auto"/>
        </w:rPr>
        <w:t>записка</w:t>
      </w:r>
    </w:p>
    <w:p w:rsidR="00CE700D" w:rsidRDefault="00CE700D" w:rsidP="00CE700D">
      <w:pPr>
        <w:pStyle w:val="Default"/>
        <w:rPr>
          <w:rFonts w:ascii="Times New Roman" w:hAnsi="Times New Roman" w:cs="Times New Roman"/>
          <w:bCs/>
          <w:color w:val="auto"/>
        </w:rPr>
      </w:pPr>
    </w:p>
    <w:p w:rsidR="00CE700D" w:rsidRPr="003E171D" w:rsidRDefault="00CE700D" w:rsidP="00CE700D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color w:val="auto"/>
        </w:rPr>
        <w:t>Я ____Ф.И.О.__________ заведующий (библиотекарь) ______________отдела библиотеки</w:t>
      </w:r>
    </w:p>
    <w:p w:rsidR="00CE700D" w:rsidRPr="003E171D" w:rsidRDefault="00CE700D" w:rsidP="00CE700D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 процессе </w:t>
      </w:r>
      <w:r w:rsidRPr="003E171D">
        <w:rPr>
          <w:rFonts w:ascii="Times New Roman" w:hAnsi="Times New Roman" w:cs="Times New Roman"/>
          <w:color w:val="auto"/>
        </w:rPr>
        <w:t>проверки</w:t>
      </w:r>
      <w:r w:rsidR="001222F7">
        <w:rPr>
          <w:rFonts w:ascii="Times New Roman" w:hAnsi="Times New Roman" w:cs="Times New Roman"/>
          <w:color w:val="auto"/>
        </w:rPr>
        <w:t xml:space="preserve"> с_____ 20__</w:t>
      </w:r>
      <w:r>
        <w:rPr>
          <w:rFonts w:ascii="Times New Roman" w:hAnsi="Times New Roman" w:cs="Times New Roman"/>
          <w:color w:val="auto"/>
        </w:rPr>
        <w:t xml:space="preserve"> г. по ______</w:t>
      </w:r>
      <w:r w:rsidRPr="003E171D">
        <w:rPr>
          <w:rFonts w:ascii="Times New Roman" w:hAnsi="Times New Roman" w:cs="Times New Roman"/>
          <w:color w:val="auto"/>
        </w:rPr>
        <w:t xml:space="preserve"> </w:t>
      </w:r>
      <w:r w:rsidR="001222F7">
        <w:rPr>
          <w:rFonts w:ascii="Times New Roman" w:hAnsi="Times New Roman" w:cs="Times New Roman"/>
          <w:color w:val="auto"/>
        </w:rPr>
        <w:t>20__</w:t>
      </w:r>
      <w:r>
        <w:rPr>
          <w:rFonts w:ascii="Times New Roman" w:hAnsi="Times New Roman" w:cs="Times New Roman"/>
          <w:color w:val="auto"/>
        </w:rPr>
        <w:t xml:space="preserve"> г. </w:t>
      </w:r>
      <w:r w:rsidRPr="003E171D">
        <w:rPr>
          <w:rFonts w:ascii="Times New Roman" w:hAnsi="Times New Roman" w:cs="Times New Roman"/>
          <w:color w:val="auto"/>
        </w:rPr>
        <w:t xml:space="preserve">библиотечного фонда </w:t>
      </w:r>
      <w:r>
        <w:rPr>
          <w:rFonts w:ascii="Times New Roman" w:hAnsi="Times New Roman" w:cs="Times New Roman"/>
          <w:color w:val="auto"/>
        </w:rPr>
        <w:t>____________</w:t>
      </w:r>
      <w:r w:rsidRPr="003E171D">
        <w:rPr>
          <w:rFonts w:ascii="Times New Roman" w:hAnsi="Times New Roman" w:cs="Times New Roman"/>
          <w:color w:val="auto"/>
        </w:rPr>
        <w:t xml:space="preserve">выявлено недостающих изданий в количестве </w:t>
      </w:r>
      <w:r>
        <w:rPr>
          <w:rFonts w:ascii="Times New Roman" w:hAnsi="Times New Roman" w:cs="Times New Roman"/>
          <w:color w:val="auto"/>
        </w:rPr>
        <w:t xml:space="preserve">____ экземпляров на ___руб. __коп. </w:t>
      </w:r>
      <w:r w:rsidRPr="003E171D">
        <w:rPr>
          <w:rFonts w:ascii="Times New Roman" w:hAnsi="Times New Roman" w:cs="Times New Roman"/>
          <w:color w:val="auto"/>
        </w:rPr>
        <w:t xml:space="preserve">Считаю, что причиной недостачи являются следующие обстоятельства: </w:t>
      </w:r>
    </w:p>
    <w:p w:rsidR="00CE700D" w:rsidRPr="003E171D" w:rsidRDefault="00CE700D" w:rsidP="00CE700D">
      <w:pPr>
        <w:pStyle w:val="Default"/>
        <w:rPr>
          <w:rFonts w:ascii="Times New Roman" w:hAnsi="Times New Roman" w:cs="Times New Roman"/>
          <w:color w:val="auto"/>
        </w:rPr>
      </w:pPr>
      <w:r w:rsidRPr="003E171D">
        <w:rPr>
          <w:rFonts w:ascii="Times New Roman" w:hAnsi="Times New Roman" w:cs="Times New Roman"/>
          <w:color w:val="auto"/>
        </w:rPr>
        <w:t xml:space="preserve">/ </w:t>
      </w:r>
      <w:proofErr w:type="gramStart"/>
      <w:r w:rsidRPr="003E171D">
        <w:rPr>
          <w:rFonts w:ascii="Times New Roman" w:hAnsi="Times New Roman" w:cs="Times New Roman"/>
          <w:color w:val="auto"/>
        </w:rPr>
        <w:t>примеры</w:t>
      </w:r>
      <w:proofErr w:type="gramEnd"/>
      <w:r w:rsidRPr="003E171D">
        <w:rPr>
          <w:rFonts w:ascii="Times New Roman" w:hAnsi="Times New Roman" w:cs="Times New Roman"/>
          <w:color w:val="auto"/>
        </w:rPr>
        <w:t xml:space="preserve"> встречающиеся в практике/ </w:t>
      </w:r>
    </w:p>
    <w:p w:rsidR="00CE700D" w:rsidRPr="003E171D" w:rsidRDefault="00CE700D" w:rsidP="00CE700D">
      <w:pPr>
        <w:pStyle w:val="Default"/>
        <w:rPr>
          <w:rFonts w:ascii="Times New Roman" w:hAnsi="Times New Roman" w:cs="Times New Roman"/>
          <w:color w:val="auto"/>
        </w:rPr>
      </w:pPr>
      <w:r w:rsidRPr="003E171D">
        <w:rPr>
          <w:rFonts w:ascii="Times New Roman" w:hAnsi="Times New Roman" w:cs="Times New Roman"/>
          <w:color w:val="auto"/>
        </w:rPr>
        <w:t xml:space="preserve">- ко всему библиотечному фонду имелся открытый доступ; </w:t>
      </w:r>
    </w:p>
    <w:p w:rsidR="00CE700D" w:rsidRPr="003E171D" w:rsidRDefault="00CE700D" w:rsidP="00CE700D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3E171D">
        <w:rPr>
          <w:rFonts w:ascii="Times New Roman" w:hAnsi="Times New Roman" w:cs="Times New Roman"/>
          <w:color w:val="auto"/>
        </w:rPr>
        <w:t xml:space="preserve">библиотечное оборудование расположено так, что читатель не бывает </w:t>
      </w:r>
      <w:proofErr w:type="gramStart"/>
      <w:r w:rsidRPr="003E171D">
        <w:rPr>
          <w:rFonts w:ascii="Times New Roman" w:hAnsi="Times New Roman" w:cs="Times New Roman"/>
          <w:color w:val="auto"/>
        </w:rPr>
        <w:t>в</w:t>
      </w:r>
      <w:proofErr w:type="gramEnd"/>
      <w:r w:rsidRPr="003E171D">
        <w:rPr>
          <w:rFonts w:ascii="Times New Roman" w:hAnsi="Times New Roman" w:cs="Times New Roman"/>
          <w:color w:val="auto"/>
        </w:rPr>
        <w:t xml:space="preserve"> </w:t>
      </w:r>
    </w:p>
    <w:p w:rsidR="00CE700D" w:rsidRDefault="00CE700D" w:rsidP="00CE700D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поле видимости;</w:t>
      </w:r>
    </w:p>
    <w:p w:rsidR="00CE700D" w:rsidRDefault="00CE700D" w:rsidP="00CE700D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проводятся массовые мероприятия в помещении библиотеки</w:t>
      </w:r>
    </w:p>
    <w:p w:rsidR="00CE700D" w:rsidRDefault="00CE700D" w:rsidP="00CE700D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стеллажи с выставочными книгами также находятся в открытом доступе</w:t>
      </w:r>
    </w:p>
    <w:p w:rsidR="00CE700D" w:rsidRPr="006029C0" w:rsidRDefault="00CE700D" w:rsidP="00CE700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029C0">
        <w:rPr>
          <w:rFonts w:ascii="Times New Roman" w:hAnsi="Times New Roman" w:cs="Times New Roman"/>
        </w:rPr>
        <w:t>Прошу учесть данные обстоятельс</w:t>
      </w:r>
      <w:r w:rsidRPr="006029C0">
        <w:rPr>
          <w:rFonts w:ascii="Times New Roman" w:hAnsi="Times New Roman" w:cs="Times New Roman"/>
          <w:color w:val="auto"/>
        </w:rPr>
        <w:t>тва</w:t>
      </w:r>
      <w:r>
        <w:rPr>
          <w:color w:val="auto"/>
          <w:sz w:val="22"/>
          <w:szCs w:val="22"/>
        </w:rPr>
        <w:t xml:space="preserve"> и</w:t>
      </w:r>
      <w:r w:rsidRPr="003E171D">
        <w:rPr>
          <w:rFonts w:ascii="Times New Roman" w:hAnsi="Times New Roman" w:cs="Times New Roman"/>
          <w:color w:val="auto"/>
        </w:rPr>
        <w:t xml:space="preserve"> списать  количество недостающих изданий, не превышающее </w:t>
      </w:r>
      <w:r>
        <w:rPr>
          <w:rFonts w:ascii="Times New Roman" w:hAnsi="Times New Roman" w:cs="Times New Roman"/>
          <w:color w:val="auto"/>
        </w:rPr>
        <w:t>нормативное.</w:t>
      </w:r>
      <w:r w:rsidRPr="003E171D">
        <w:rPr>
          <w:rFonts w:ascii="Times New Roman" w:hAnsi="Times New Roman" w:cs="Times New Roman"/>
          <w:color w:val="auto"/>
        </w:rPr>
        <w:t xml:space="preserve"> </w:t>
      </w:r>
    </w:p>
    <w:p w:rsidR="00CE700D" w:rsidRDefault="00CE700D" w:rsidP="00CE700D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:rsidR="00CE700D" w:rsidRDefault="00CE700D" w:rsidP="00CE700D">
      <w:pPr>
        <w:pStyle w:val="Default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</w:t>
      </w:r>
    </w:p>
    <w:p w:rsidR="00CE700D" w:rsidRDefault="00CE700D" w:rsidP="00CE700D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:rsidR="00CE700D" w:rsidRPr="003E171D" w:rsidRDefault="00CE700D" w:rsidP="00CE700D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____________/</w:t>
      </w:r>
      <w:r w:rsidRPr="003E171D">
        <w:rPr>
          <w:rFonts w:ascii="Times New Roman" w:hAnsi="Times New Roman" w:cs="Times New Roman"/>
          <w:color w:val="auto"/>
        </w:rPr>
        <w:t>Дата</w:t>
      </w:r>
      <w:r>
        <w:rPr>
          <w:rFonts w:ascii="Times New Roman" w:hAnsi="Times New Roman" w:cs="Times New Roman"/>
          <w:color w:val="auto"/>
        </w:rPr>
        <w:t>/</w:t>
      </w:r>
    </w:p>
    <w:p w:rsidR="00CE700D" w:rsidRDefault="00CE700D" w:rsidP="00CE700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700D" w:rsidRDefault="00CE700D" w:rsidP="00CE70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_______________/Ф.И.О./</w:t>
      </w:r>
    </w:p>
    <w:p w:rsidR="00CE700D" w:rsidRPr="003E171D" w:rsidRDefault="00CE700D" w:rsidP="00CE70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CE700D" w:rsidRPr="003E171D" w:rsidRDefault="00CE700D" w:rsidP="00CE700D">
      <w:pPr>
        <w:pStyle w:val="Default"/>
        <w:rPr>
          <w:rFonts w:ascii="Times New Roman" w:hAnsi="Times New Roman" w:cs="Times New Roman"/>
          <w:color w:val="auto"/>
        </w:rPr>
      </w:pPr>
    </w:p>
    <w:p w:rsidR="00CE700D" w:rsidRPr="003E171D" w:rsidRDefault="00CE700D" w:rsidP="00CE700D">
      <w:pPr>
        <w:pStyle w:val="Default"/>
        <w:rPr>
          <w:rFonts w:ascii="Times New Roman" w:hAnsi="Times New Roman" w:cs="Times New Roman"/>
          <w:color w:val="auto"/>
        </w:rPr>
      </w:pPr>
    </w:p>
    <w:p w:rsidR="00CE700D" w:rsidRDefault="00CE700D" w:rsidP="00CE700D">
      <w:pPr>
        <w:pStyle w:val="Default"/>
        <w:rPr>
          <w:rFonts w:ascii="Times New Roman" w:hAnsi="Times New Roman" w:cs="Times New Roman"/>
          <w:color w:val="auto"/>
        </w:rPr>
      </w:pPr>
    </w:p>
    <w:p w:rsidR="00CE700D" w:rsidRDefault="00CE700D" w:rsidP="00CE700D">
      <w:pPr>
        <w:pStyle w:val="Default"/>
        <w:rPr>
          <w:rFonts w:ascii="Times New Roman" w:hAnsi="Times New Roman" w:cs="Times New Roman"/>
          <w:color w:val="auto"/>
        </w:rPr>
      </w:pPr>
    </w:p>
    <w:p w:rsidR="00CE700D" w:rsidRDefault="00CE700D" w:rsidP="00CE700D">
      <w:pPr>
        <w:pStyle w:val="Default"/>
        <w:rPr>
          <w:rFonts w:ascii="Times New Roman" w:hAnsi="Times New Roman" w:cs="Times New Roman"/>
          <w:color w:val="auto"/>
        </w:rPr>
      </w:pPr>
    </w:p>
    <w:p w:rsidR="00CE700D" w:rsidRPr="003E171D" w:rsidRDefault="00CE700D" w:rsidP="00CE700D">
      <w:pPr>
        <w:rPr>
          <w:rFonts w:ascii="Times New Roman" w:hAnsi="Times New Roman" w:cs="Times New Roman"/>
          <w:sz w:val="24"/>
          <w:szCs w:val="24"/>
        </w:rPr>
      </w:pPr>
    </w:p>
    <w:p w:rsidR="00CE700D" w:rsidRDefault="00CE700D" w:rsidP="00C249EF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</w:p>
    <w:p w:rsidR="00CE700D" w:rsidRDefault="00CE700D" w:rsidP="00C249EF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</w:p>
    <w:p w:rsidR="00CE700D" w:rsidRDefault="00CE700D" w:rsidP="00C249EF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</w:p>
    <w:p w:rsidR="00CE700D" w:rsidRDefault="00CE700D" w:rsidP="00C249EF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</w:p>
    <w:p w:rsidR="00CE700D" w:rsidRPr="003B595E" w:rsidRDefault="00CE700D" w:rsidP="00C249EF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</w:p>
    <w:sectPr w:rsidR="00CE700D" w:rsidRPr="003B5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0710C7"/>
    <w:multiLevelType w:val="hybridMultilevel"/>
    <w:tmpl w:val="CB3679CE"/>
    <w:lvl w:ilvl="0" w:tplc="90720956">
      <w:start w:val="300"/>
      <w:numFmt w:val="bullet"/>
      <w:lvlText w:val=""/>
      <w:lvlJc w:val="left"/>
      <w:pPr>
        <w:ind w:left="885" w:hanging="52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264F7A"/>
    <w:multiLevelType w:val="hybridMultilevel"/>
    <w:tmpl w:val="6F7EBB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2D7D38"/>
    <w:multiLevelType w:val="hybridMultilevel"/>
    <w:tmpl w:val="0C2E7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B35F6"/>
    <w:multiLevelType w:val="hybridMultilevel"/>
    <w:tmpl w:val="9A44D26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ABD69A6"/>
    <w:multiLevelType w:val="hybridMultilevel"/>
    <w:tmpl w:val="7182FD66"/>
    <w:lvl w:ilvl="0" w:tplc="5D40B6BA">
      <w:start w:val="300"/>
      <w:numFmt w:val="bullet"/>
      <w:lvlText w:val=""/>
      <w:lvlJc w:val="left"/>
      <w:pPr>
        <w:ind w:left="765" w:hanging="4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527D6B"/>
    <w:multiLevelType w:val="hybridMultilevel"/>
    <w:tmpl w:val="5C2EC61A"/>
    <w:lvl w:ilvl="0" w:tplc="3594DC62">
      <w:start w:val="300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DE056D"/>
    <w:multiLevelType w:val="hybridMultilevel"/>
    <w:tmpl w:val="A26816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F35BF1"/>
    <w:multiLevelType w:val="hybridMultilevel"/>
    <w:tmpl w:val="48C41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9015E0"/>
    <w:multiLevelType w:val="hybridMultilevel"/>
    <w:tmpl w:val="DA50A8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834E77"/>
    <w:multiLevelType w:val="hybridMultilevel"/>
    <w:tmpl w:val="E66099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2E06B8"/>
    <w:multiLevelType w:val="hybridMultilevel"/>
    <w:tmpl w:val="95008FF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F0F0B65"/>
    <w:multiLevelType w:val="hybridMultilevel"/>
    <w:tmpl w:val="C53C42FA"/>
    <w:lvl w:ilvl="0" w:tplc="0419000B">
      <w:start w:val="1"/>
      <w:numFmt w:val="bullet"/>
      <w:lvlText w:val=""/>
      <w:lvlJc w:val="left"/>
      <w:pPr>
        <w:ind w:left="8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13">
    <w:nsid w:val="61F11AFF"/>
    <w:multiLevelType w:val="hybridMultilevel"/>
    <w:tmpl w:val="8F2C003E"/>
    <w:lvl w:ilvl="0" w:tplc="90720956">
      <w:start w:val="300"/>
      <w:numFmt w:val="bullet"/>
      <w:lvlText w:val=""/>
      <w:lvlJc w:val="left"/>
      <w:pPr>
        <w:ind w:left="885" w:hanging="52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F20162"/>
    <w:multiLevelType w:val="hybridMultilevel"/>
    <w:tmpl w:val="745A0B56"/>
    <w:lvl w:ilvl="0" w:tplc="0419000B">
      <w:start w:val="1"/>
      <w:numFmt w:val="bullet"/>
      <w:lvlText w:val=""/>
      <w:lvlJc w:val="left"/>
      <w:pPr>
        <w:ind w:left="765" w:hanging="405"/>
      </w:pPr>
      <w:rPr>
        <w:rFonts w:ascii="Wingdings" w:hAnsi="Wingdings" w:hint="default"/>
      </w:rPr>
    </w:lvl>
    <w:lvl w:ilvl="1" w:tplc="61AA44B2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4"/>
  </w:num>
  <w:num w:numId="5">
    <w:abstractNumId w:val="13"/>
  </w:num>
  <w:num w:numId="6">
    <w:abstractNumId w:val="1"/>
  </w:num>
  <w:num w:numId="7">
    <w:abstractNumId w:val="5"/>
  </w:num>
  <w:num w:numId="8">
    <w:abstractNumId w:val="14"/>
  </w:num>
  <w:num w:numId="9">
    <w:abstractNumId w:val="7"/>
  </w:num>
  <w:num w:numId="10">
    <w:abstractNumId w:val="6"/>
  </w:num>
  <w:num w:numId="11">
    <w:abstractNumId w:val="8"/>
  </w:num>
  <w:num w:numId="12">
    <w:abstractNumId w:val="2"/>
  </w:num>
  <w:num w:numId="13">
    <w:abstractNumId w:val="11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AB8"/>
    <w:rsid w:val="00010D99"/>
    <w:rsid w:val="00024E77"/>
    <w:rsid w:val="00034CE4"/>
    <w:rsid w:val="000804B7"/>
    <w:rsid w:val="000806D1"/>
    <w:rsid w:val="000B044A"/>
    <w:rsid w:val="000D3099"/>
    <w:rsid w:val="000D50AA"/>
    <w:rsid w:val="000E0A6F"/>
    <w:rsid w:val="000E7B18"/>
    <w:rsid w:val="00110AD0"/>
    <w:rsid w:val="00121E62"/>
    <w:rsid w:val="001222F7"/>
    <w:rsid w:val="0012310E"/>
    <w:rsid w:val="00155BFF"/>
    <w:rsid w:val="001908D2"/>
    <w:rsid w:val="002001CF"/>
    <w:rsid w:val="002039D2"/>
    <w:rsid w:val="002122F9"/>
    <w:rsid w:val="00230B59"/>
    <w:rsid w:val="002332EB"/>
    <w:rsid w:val="00233771"/>
    <w:rsid w:val="00252A2A"/>
    <w:rsid w:val="00285656"/>
    <w:rsid w:val="00296464"/>
    <w:rsid w:val="002B2EEF"/>
    <w:rsid w:val="002F33DC"/>
    <w:rsid w:val="002F5A87"/>
    <w:rsid w:val="00302226"/>
    <w:rsid w:val="00334E63"/>
    <w:rsid w:val="003412D0"/>
    <w:rsid w:val="00350DB5"/>
    <w:rsid w:val="00355EEE"/>
    <w:rsid w:val="003625B0"/>
    <w:rsid w:val="003862D6"/>
    <w:rsid w:val="003A1D47"/>
    <w:rsid w:val="003B4E55"/>
    <w:rsid w:val="003B595E"/>
    <w:rsid w:val="003C5779"/>
    <w:rsid w:val="003D27D6"/>
    <w:rsid w:val="003D3F06"/>
    <w:rsid w:val="003E6A46"/>
    <w:rsid w:val="003F7751"/>
    <w:rsid w:val="00416CF7"/>
    <w:rsid w:val="00441BE0"/>
    <w:rsid w:val="00441E44"/>
    <w:rsid w:val="004448B3"/>
    <w:rsid w:val="00461E10"/>
    <w:rsid w:val="004711A9"/>
    <w:rsid w:val="00483224"/>
    <w:rsid w:val="00484B35"/>
    <w:rsid w:val="004B587B"/>
    <w:rsid w:val="004B6F20"/>
    <w:rsid w:val="004B7F58"/>
    <w:rsid w:val="004C4E25"/>
    <w:rsid w:val="004C6075"/>
    <w:rsid w:val="004E2C92"/>
    <w:rsid w:val="004F2728"/>
    <w:rsid w:val="004F3223"/>
    <w:rsid w:val="00510F0D"/>
    <w:rsid w:val="0051643C"/>
    <w:rsid w:val="00516D09"/>
    <w:rsid w:val="005262A8"/>
    <w:rsid w:val="005331BA"/>
    <w:rsid w:val="00545AF4"/>
    <w:rsid w:val="005D3E59"/>
    <w:rsid w:val="005D7499"/>
    <w:rsid w:val="00602692"/>
    <w:rsid w:val="0061638D"/>
    <w:rsid w:val="006170A7"/>
    <w:rsid w:val="006203E5"/>
    <w:rsid w:val="00631870"/>
    <w:rsid w:val="00644186"/>
    <w:rsid w:val="0066173E"/>
    <w:rsid w:val="00665B54"/>
    <w:rsid w:val="006715D4"/>
    <w:rsid w:val="00691486"/>
    <w:rsid w:val="006A5945"/>
    <w:rsid w:val="006B1ADD"/>
    <w:rsid w:val="006B4006"/>
    <w:rsid w:val="006C2C0F"/>
    <w:rsid w:val="006D398D"/>
    <w:rsid w:val="006E4D3A"/>
    <w:rsid w:val="00720ECC"/>
    <w:rsid w:val="007234CE"/>
    <w:rsid w:val="00724B99"/>
    <w:rsid w:val="007619DD"/>
    <w:rsid w:val="007656C2"/>
    <w:rsid w:val="00811A13"/>
    <w:rsid w:val="008243AB"/>
    <w:rsid w:val="00837CD7"/>
    <w:rsid w:val="00854BBD"/>
    <w:rsid w:val="008924F9"/>
    <w:rsid w:val="008A75D4"/>
    <w:rsid w:val="008D2941"/>
    <w:rsid w:val="00903A77"/>
    <w:rsid w:val="00920565"/>
    <w:rsid w:val="00942ADE"/>
    <w:rsid w:val="00943395"/>
    <w:rsid w:val="00952FDB"/>
    <w:rsid w:val="00962EA6"/>
    <w:rsid w:val="009B0AB8"/>
    <w:rsid w:val="009B573B"/>
    <w:rsid w:val="009C40C6"/>
    <w:rsid w:val="009C6D37"/>
    <w:rsid w:val="009D6EB9"/>
    <w:rsid w:val="00A16061"/>
    <w:rsid w:val="00A2442B"/>
    <w:rsid w:val="00A41AE0"/>
    <w:rsid w:val="00A615A8"/>
    <w:rsid w:val="00A65716"/>
    <w:rsid w:val="00A67091"/>
    <w:rsid w:val="00A721A1"/>
    <w:rsid w:val="00A7670C"/>
    <w:rsid w:val="00A95C2D"/>
    <w:rsid w:val="00AC32BA"/>
    <w:rsid w:val="00AD1CC8"/>
    <w:rsid w:val="00AF2095"/>
    <w:rsid w:val="00B023A7"/>
    <w:rsid w:val="00B439EB"/>
    <w:rsid w:val="00B819B6"/>
    <w:rsid w:val="00B85786"/>
    <w:rsid w:val="00B87736"/>
    <w:rsid w:val="00BB5DEB"/>
    <w:rsid w:val="00BC08EB"/>
    <w:rsid w:val="00BC70F9"/>
    <w:rsid w:val="00BE3AD7"/>
    <w:rsid w:val="00C249EF"/>
    <w:rsid w:val="00C3196C"/>
    <w:rsid w:val="00C55F17"/>
    <w:rsid w:val="00C63B3A"/>
    <w:rsid w:val="00CC13C3"/>
    <w:rsid w:val="00CC39F5"/>
    <w:rsid w:val="00CD4036"/>
    <w:rsid w:val="00CD4481"/>
    <w:rsid w:val="00CE700D"/>
    <w:rsid w:val="00D263D3"/>
    <w:rsid w:val="00D32832"/>
    <w:rsid w:val="00D45216"/>
    <w:rsid w:val="00D4765D"/>
    <w:rsid w:val="00D6013A"/>
    <w:rsid w:val="00D6411F"/>
    <w:rsid w:val="00D8423E"/>
    <w:rsid w:val="00D87A1E"/>
    <w:rsid w:val="00DA7613"/>
    <w:rsid w:val="00DF48E7"/>
    <w:rsid w:val="00E17A8A"/>
    <w:rsid w:val="00E322D6"/>
    <w:rsid w:val="00E40023"/>
    <w:rsid w:val="00E46ED9"/>
    <w:rsid w:val="00E6480D"/>
    <w:rsid w:val="00E8655A"/>
    <w:rsid w:val="00EB7159"/>
    <w:rsid w:val="00EC195D"/>
    <w:rsid w:val="00EF4244"/>
    <w:rsid w:val="00F07709"/>
    <w:rsid w:val="00F1473F"/>
    <w:rsid w:val="00F54BAC"/>
    <w:rsid w:val="00F57157"/>
    <w:rsid w:val="00F6599C"/>
    <w:rsid w:val="00F67FC2"/>
    <w:rsid w:val="00F729E2"/>
    <w:rsid w:val="00F76465"/>
    <w:rsid w:val="00FA0AEA"/>
    <w:rsid w:val="00FA0E28"/>
    <w:rsid w:val="00FA26ED"/>
    <w:rsid w:val="00FB296D"/>
    <w:rsid w:val="00FC03CA"/>
    <w:rsid w:val="00FD3980"/>
    <w:rsid w:val="00FD4A85"/>
    <w:rsid w:val="00FF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D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0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02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249E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70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D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0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02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249E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70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CEAFD-5C13-4D1C-A216-43718A90C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17</Pages>
  <Words>3111</Words>
  <Characters>17735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МЦБ</dc:creator>
  <cp:keywords/>
  <dc:description/>
  <cp:lastModifiedBy>МЦБ</cp:lastModifiedBy>
  <cp:revision>191</cp:revision>
  <cp:lastPrinted>2021-04-05T09:01:00Z</cp:lastPrinted>
  <dcterms:created xsi:type="dcterms:W3CDTF">2021-03-18T06:28:00Z</dcterms:created>
  <dcterms:modified xsi:type="dcterms:W3CDTF">2021-04-05T11:15:00Z</dcterms:modified>
</cp:coreProperties>
</file>