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DA" w:rsidRDefault="00DC18DA" w:rsidP="00EE57F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 w:rsidRPr="00DC18D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Работа по направлению «</w:t>
      </w:r>
      <w:r w:rsidR="00EE57FD" w:rsidRPr="00DC18D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Библиотека и семья</w:t>
      </w:r>
      <w:r w:rsidRPr="00DC18D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», В-Вознесенского отдел</w:t>
      </w:r>
      <w:r w:rsidRPr="00DC18DA">
        <w:rPr>
          <w:rFonts w:ascii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а.</w:t>
      </w:r>
      <w:bookmarkStart w:id="0" w:name="_GoBack"/>
      <w:bookmarkEnd w:id="0"/>
    </w:p>
    <w:p w:rsidR="00EE57FD" w:rsidRDefault="00EE57FD" w:rsidP="004F518E">
      <w:pPr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4F518E" w:rsidRPr="001111EE" w:rsidRDefault="004F518E" w:rsidP="004F51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111EE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В стране сложились остр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ая 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проблем</w:t>
      </w:r>
      <w:proofErr w:type="gramStart"/>
      <w:r w:rsidRPr="001111EE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а-</w:t>
      </w:r>
      <w:proofErr w:type="gramEnd"/>
      <w:r w:rsidRPr="001111EE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 xml:space="preserve"> это утрата традиций семейного чтения и рост духовного отчуждения детей и взрослых. Обществу нужны грамотные, образованные, творческие люди, и учить этому нужно с детства. То, что заложено в детстве, потом только развивается и совершенствуется.</w:t>
      </w:r>
    </w:p>
    <w:p w:rsidR="004F518E" w:rsidRPr="001111EE" w:rsidRDefault="004F518E" w:rsidP="004F51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111EE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Сотрудничество библиотеки и семьи – наиболее действенное направление, способствующее духовному, интеллектуальному и творческому развитию детей.</w:t>
      </w:r>
    </w:p>
    <w:p w:rsidR="004F518E" w:rsidRPr="001111EE" w:rsidRDefault="004F518E" w:rsidP="004F518E">
      <w:pPr>
        <w:pStyle w:val="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нашей библиотеке создан </w:t>
      </w:r>
      <w:r w:rsidR="00EE57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«С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емейный уголок», где проходят  выставки по семейной тематике: «Мудрость родительской любви», «Эти книги читали ваши родители», «Из семьи в общество»</w:t>
      </w:r>
      <w:r w:rsidR="00EE57F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</w:p>
    <w:p w:rsidR="004F518E" w:rsidRPr="001111EE" w:rsidRDefault="004F518E" w:rsidP="004F518E">
      <w:pPr>
        <w:pStyle w:val="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Читательская группа «Семья» должна быть приоритетная в библиотеке. Систематически изучаться интересы и потребности семей. Проводи</w:t>
      </w:r>
      <w:r w:rsidR="00EE57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 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анкетирование «Библиотека в помощь воспитанию и чтению в семье», анализ читательских формуляров этой группы читателей с целью выявления «Лучшей читающей семьи».</w:t>
      </w:r>
    </w:p>
    <w:p w:rsidR="00670757" w:rsidRPr="001111EE" w:rsidRDefault="004F518E" w:rsidP="004F51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Ко дню Семьи любви и верности  у нас тр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диционно проходит «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Недел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семейного чтения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»,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открыли  акци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ю мы выставкой просмотром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1111EE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«Мы читаем, а Вы?»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  на площадке перед библиотекой был,  развернут «просмотр книг», тут  же  можно было нарисовать на асфальте символы праздника.  Продолжением недели стал День семейного отдыха: </w:t>
      </w:r>
      <w:r w:rsidRPr="001111EE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«Семья, согретая любовью, всегда надежна и крепка»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составной частью мероприятия   стали игровые конкурсы, музыкальные, литературные,  в которых с удовольствием приняли участие многодетные семьи, приглашенные на праздник. В библиотеке так же была оформлена книжная выставка   </w:t>
      </w:r>
      <w:r w:rsidRPr="001111EE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«Счастье  быть вместе»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4F518E" w:rsidRPr="001111EE" w:rsidRDefault="004F518E" w:rsidP="004F51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кция </w:t>
      </w:r>
      <w:r w:rsidRPr="001111EE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«Расскажи мне мама сказку»</w:t>
      </w:r>
      <w:r w:rsidR="00EE57F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проводится традиционно на работе детской площадке. 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Так как мероприятие проходило как акция, дети сами 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рассказывали и показывали те сказки, которые им читали родители, или они читали вместе с ними. Выбрав с книжных полок несколько книг со сказками и историями, ребята представляли их для присутствующих с самой привлекательной стороны. Некоторые ребята постарше провели обзор выставки для ребят помладше, рассказали, какие книги представлены на выставке. В результате этого мероприятия дети вспомнили самые тёплые моменты семейного чтения, и сами захотели привлечь своих родителей, как можно больше читать вместе с ними.</w:t>
      </w:r>
    </w:p>
    <w:p w:rsidR="004F518E" w:rsidRPr="001111EE" w:rsidRDefault="004F518E" w:rsidP="004F518E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Литературный вечер</w:t>
      </w:r>
      <w:r w:rsidRPr="001111EE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E57FD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прошел совместно со старшей подготовительной группой детского сада </w:t>
      </w:r>
      <w:r w:rsidRPr="001111EE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«В семейном кругу»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на который были приглашены дети дошкольного возраста и их родители. Вниманию родителей была представлена книжная выставка </w:t>
      </w:r>
      <w:r w:rsidRPr="001111EE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«Мир начинается с семьи»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Само же, мероприятие проходило в форме </w:t>
      </w:r>
      <w:proofErr w:type="spellStart"/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конкурсно</w:t>
      </w:r>
      <w:proofErr w:type="spellEnd"/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-игровой программы. В одном из конкурсов, родители пытались узнать свою семью по рисунку, который приготовили малыши заранее.</w:t>
      </w:r>
      <w:r w:rsid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заключение литературного вечера состоялась акция</w:t>
      </w:r>
      <w:r w:rsidRPr="001111EE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«Семья крепка ладом»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На общем плакате члены каждой семьи изображали ладошки (ладошка в ладошке). В этом символе единства семьи, всем присутствующим были написаны слова – пожелания от каждой семьи. Гости желали счастья, радости, любви, успехов, здоровья, удачи. Плакат с пожеланиями был размещен на центральной стене библиотеки.</w:t>
      </w:r>
    </w:p>
    <w:p w:rsidR="004F518E" w:rsidRPr="001111EE" w:rsidRDefault="004F518E" w:rsidP="001111EE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«Читаешь ты, читаю я, читает вся семья!». Занятия </w:t>
      </w:r>
      <w:r w:rsidR="001111EE"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прошли 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 девизом: «Прочитай сам и расскажи </w:t>
      </w:r>
      <w:proofErr w:type="gramStart"/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другому</w:t>
      </w:r>
      <w:proofErr w:type="gramEnd"/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». </w:t>
      </w:r>
      <w:r w:rsidR="001111EE"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Работу мы совместно проводим с детским садиком «Солнышко», В-Вознесенской СОШ, советом </w:t>
      </w:r>
      <w:r w:rsid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ветеранов </w:t>
      </w:r>
      <w:r w:rsidR="001111EE"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1111EE"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Платовского</w:t>
      </w:r>
      <w:proofErr w:type="spellEnd"/>
      <w:r w:rsidR="001111EE"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поселения.</w:t>
      </w:r>
    </w:p>
    <w:p w:rsidR="001111EE" w:rsidRDefault="001111EE" w:rsidP="001111EE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Пенсионеры это незащищённая группа населения, они очень ранимы как дети, а если пожилые остались вдвоем библиотека </w:t>
      </w:r>
      <w:proofErr w:type="gramStart"/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для</w:t>
      </w:r>
      <w:proofErr w:type="gramEnd"/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их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 отдушина. Таких семей у нас более</w:t>
      </w:r>
      <w:r w:rsidR="00EE57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25 и мы им стараемся уделить особое внимание. Поздравление с праздниками, посещение на дому ко дню инвалидов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поздравление по телефону,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книгоношество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EE57FD" w:rsidRDefault="001111EE" w:rsidP="001111EE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ЕСТЬ ЕЩЕ ОСОБЕННАЯ КАТЕГОРИЯ ЭТО 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дет</w:t>
      </w:r>
      <w:proofErr w:type="gramStart"/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и-</w:t>
      </w:r>
      <w:proofErr w:type="gramEnd"/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инвалиды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 мы проводим работу с семьей</w:t>
      </w:r>
      <w:r w:rsidR="00EE57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разным направлениям. </w:t>
      </w:r>
      <w:r w:rsidR="00EE57F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 ребенку инвалиду нельзя прийти просто так, тут нужен еще особый подход к родителям. Работа 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разнообразна по формам и тематике: беседы по искусству «Сокровища человечества», тематические вечера по истории родного 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края «Любовью к родине дыша», праздники «Спешите делать добрые дела», семейный вечер «Семья в жизни и творчестве русских писателей». </w:t>
      </w:r>
      <w:r w:rsidR="00EE57FD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>рганизов</w:t>
      </w:r>
      <w:r w:rsidR="00EE57FD">
        <w:rPr>
          <w:rFonts w:ascii="Times New Roman" w:hAnsi="Times New Roman" w:cs="Times New Roman"/>
          <w:color w:val="000000" w:themeColor="text1"/>
          <w:sz w:val="32"/>
          <w:szCs w:val="32"/>
        </w:rPr>
        <w:t>ывали</w:t>
      </w:r>
      <w:r w:rsidRPr="001111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выставку «Культура и традиции в семейном быту», на которой представить книги, периодические издания, иллюстрированный материал, предметы русского быта кухонной утвари</w:t>
      </w:r>
    </w:p>
    <w:p w:rsidR="00EE57FD" w:rsidRDefault="00EE57FD" w:rsidP="001111EE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Два года у нас</w:t>
      </w:r>
      <w:r w:rsidR="00DC18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библиотеке,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работает клуб «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Очумелые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ручки», где дети своими руками делают поделки для своих родных: мама, пап, бабушек, дедушек, братьев и сестер, друзей. И после каждого подаренного подарка дети рассказывают</w:t>
      </w:r>
      <w:r w:rsidR="00DC18DA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 радовались родственники. Родители благодарят библиотекарей, за те знания и умения, которые они получили на уроках мастерства</w:t>
      </w:r>
      <w:r w:rsidR="00DC18DA">
        <w:rPr>
          <w:rFonts w:ascii="Times New Roman" w:hAnsi="Times New Roman" w:cs="Times New Roman"/>
          <w:color w:val="000000" w:themeColor="text1"/>
          <w:sz w:val="32"/>
          <w:szCs w:val="32"/>
        </w:rPr>
        <w:t>, порой, и мамы с бабушками принимают участие в наших мастер классах.</w:t>
      </w:r>
    </w:p>
    <w:p w:rsidR="00EE57FD" w:rsidRDefault="00EE57FD" w:rsidP="001111EE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E57FD" w:rsidRDefault="00EE57FD" w:rsidP="001111EE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E57FD" w:rsidRDefault="00EE57FD" w:rsidP="001111EE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111EE" w:rsidRDefault="001111EE" w:rsidP="001111EE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5C4"/>
        </w:rPr>
      </w:pPr>
      <w:r w:rsidRPr="001111E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5C4"/>
        </w:rPr>
        <w:t>.</w:t>
      </w:r>
    </w:p>
    <w:p w:rsidR="00EE57FD" w:rsidRPr="001111EE" w:rsidRDefault="00EE57FD" w:rsidP="001111EE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E57FD" w:rsidRPr="001111EE" w:rsidSect="004F51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8E"/>
    <w:rsid w:val="001111EE"/>
    <w:rsid w:val="001D65DD"/>
    <w:rsid w:val="004F518E"/>
    <w:rsid w:val="006452A3"/>
    <w:rsid w:val="00DC18DA"/>
    <w:rsid w:val="00E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5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51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51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18E"/>
    <w:rPr>
      <w:b/>
      <w:bCs/>
    </w:rPr>
  </w:style>
  <w:style w:type="paragraph" w:styleId="a4">
    <w:name w:val="Normal (Web)"/>
    <w:basedOn w:val="a"/>
    <w:uiPriority w:val="99"/>
    <w:semiHidden/>
    <w:unhideWhenUsed/>
    <w:rsid w:val="004F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51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5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51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51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518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5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51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51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18E"/>
    <w:rPr>
      <w:b/>
      <w:bCs/>
    </w:rPr>
  </w:style>
  <w:style w:type="paragraph" w:styleId="a4">
    <w:name w:val="Normal (Web)"/>
    <w:basedOn w:val="a"/>
    <w:uiPriority w:val="99"/>
    <w:semiHidden/>
    <w:unhideWhenUsed/>
    <w:rsid w:val="004F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51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5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51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51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518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2020-06-25T07:22:00Z</dcterms:created>
  <dcterms:modified xsi:type="dcterms:W3CDTF">2020-06-25T07:54:00Z</dcterms:modified>
</cp:coreProperties>
</file>