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E4E9" w14:textId="77777777" w:rsidR="00603753" w:rsidRDefault="00603753" w:rsidP="00603753">
      <w:pPr>
        <w:spacing w:after="0"/>
        <w:ind w:firstLine="709"/>
        <w:jc w:val="right"/>
      </w:pPr>
      <w:r>
        <w:t xml:space="preserve">Утверждаю </w:t>
      </w:r>
    </w:p>
    <w:p w14:paraId="7D5DDB97" w14:textId="3687DDC7" w:rsidR="00603753" w:rsidRDefault="00603753" w:rsidP="00603753">
      <w:pPr>
        <w:spacing w:after="0"/>
        <w:ind w:firstLine="709"/>
        <w:jc w:val="right"/>
      </w:pPr>
      <w:r>
        <w:t>директор МКУ ДО ДЮЦ «Танаис»</w:t>
      </w:r>
    </w:p>
    <w:p w14:paraId="4D805299" w14:textId="0A21B739" w:rsidR="00603753" w:rsidRDefault="00603753" w:rsidP="00603753">
      <w:pPr>
        <w:spacing w:after="0"/>
        <w:ind w:firstLine="709"/>
        <w:jc w:val="right"/>
      </w:pPr>
      <w:r>
        <w:t xml:space="preserve">г. Калача-на-Дону </w:t>
      </w:r>
    </w:p>
    <w:p w14:paraId="6AD2C593" w14:textId="77777777" w:rsidR="00B158C4" w:rsidRDefault="00603753" w:rsidP="00603753">
      <w:pPr>
        <w:spacing w:after="0"/>
        <w:ind w:firstLine="709"/>
        <w:jc w:val="right"/>
      </w:pPr>
      <w:r>
        <w:t>А.Н. Прохоров</w:t>
      </w:r>
    </w:p>
    <w:p w14:paraId="13930CA3" w14:textId="77777777" w:rsidR="00B158C4" w:rsidRDefault="00B158C4" w:rsidP="00603753">
      <w:pPr>
        <w:spacing w:after="0"/>
        <w:ind w:firstLine="709"/>
        <w:jc w:val="right"/>
      </w:pPr>
      <w:r>
        <w:t>«____» ___________ 20 __г.</w:t>
      </w:r>
    </w:p>
    <w:p w14:paraId="5A59AAE8" w14:textId="77777777" w:rsidR="00584868" w:rsidRDefault="00584868" w:rsidP="00603753">
      <w:pPr>
        <w:spacing w:after="0"/>
        <w:ind w:firstLine="709"/>
        <w:jc w:val="right"/>
      </w:pPr>
    </w:p>
    <w:p w14:paraId="0A43A2B1" w14:textId="77777777" w:rsidR="00584868" w:rsidRDefault="00584868" w:rsidP="00603753">
      <w:pPr>
        <w:spacing w:after="0"/>
        <w:ind w:firstLine="709"/>
        <w:jc w:val="right"/>
      </w:pPr>
    </w:p>
    <w:p w14:paraId="2438E620" w14:textId="77777777" w:rsidR="00584868" w:rsidRDefault="00584868" w:rsidP="00603753">
      <w:pPr>
        <w:spacing w:after="0"/>
        <w:ind w:firstLine="709"/>
        <w:jc w:val="right"/>
      </w:pPr>
    </w:p>
    <w:p w14:paraId="18E54BE9" w14:textId="77777777" w:rsidR="00584868" w:rsidRDefault="00584868" w:rsidP="00603753">
      <w:pPr>
        <w:spacing w:after="0"/>
        <w:ind w:firstLine="709"/>
        <w:jc w:val="right"/>
      </w:pPr>
    </w:p>
    <w:p w14:paraId="55B485E2" w14:textId="77777777" w:rsidR="00584868" w:rsidRDefault="00584868" w:rsidP="00603753">
      <w:pPr>
        <w:spacing w:after="0"/>
        <w:ind w:firstLine="709"/>
        <w:jc w:val="right"/>
      </w:pPr>
    </w:p>
    <w:p w14:paraId="35D95BE1" w14:textId="77777777" w:rsidR="00584868" w:rsidRDefault="00584868" w:rsidP="00603753">
      <w:pPr>
        <w:spacing w:after="0"/>
        <w:ind w:firstLine="709"/>
        <w:jc w:val="right"/>
      </w:pPr>
    </w:p>
    <w:p w14:paraId="08966903" w14:textId="77777777" w:rsidR="00584868" w:rsidRDefault="00584868" w:rsidP="00603753">
      <w:pPr>
        <w:spacing w:after="0"/>
        <w:ind w:firstLine="709"/>
        <w:jc w:val="right"/>
      </w:pPr>
    </w:p>
    <w:p w14:paraId="16FE5D19" w14:textId="0D47492C" w:rsidR="00F12C76" w:rsidRDefault="00F12C76" w:rsidP="00584868">
      <w:pPr>
        <w:spacing w:after="0"/>
        <w:ind w:firstLine="709"/>
        <w:jc w:val="center"/>
      </w:pPr>
    </w:p>
    <w:p w14:paraId="6FC127DB" w14:textId="77777777" w:rsidR="00584868" w:rsidRDefault="00584868" w:rsidP="00584868">
      <w:pPr>
        <w:spacing w:after="0"/>
        <w:ind w:firstLine="709"/>
        <w:jc w:val="center"/>
      </w:pPr>
    </w:p>
    <w:p w14:paraId="356DA2DF" w14:textId="77777777" w:rsidR="00584868" w:rsidRDefault="00584868" w:rsidP="00584868">
      <w:pPr>
        <w:spacing w:after="0"/>
        <w:ind w:firstLine="709"/>
        <w:jc w:val="center"/>
      </w:pPr>
    </w:p>
    <w:p w14:paraId="5B74F880" w14:textId="77777777" w:rsidR="00FD62AC" w:rsidRDefault="00FD62AC" w:rsidP="00584868">
      <w:pPr>
        <w:spacing w:after="0"/>
        <w:ind w:firstLine="709"/>
        <w:jc w:val="center"/>
        <w:rPr>
          <w:b/>
          <w:bCs/>
        </w:rPr>
      </w:pPr>
    </w:p>
    <w:p w14:paraId="6A5CA9F2" w14:textId="77777777" w:rsidR="00FD62AC" w:rsidRDefault="00FD62AC" w:rsidP="00584868">
      <w:pPr>
        <w:spacing w:after="0"/>
        <w:ind w:firstLine="709"/>
        <w:jc w:val="center"/>
        <w:rPr>
          <w:b/>
          <w:bCs/>
        </w:rPr>
      </w:pPr>
    </w:p>
    <w:p w14:paraId="4C3ED078" w14:textId="77777777" w:rsidR="00FD62AC" w:rsidRDefault="00FD62AC" w:rsidP="00584868">
      <w:pPr>
        <w:spacing w:after="0"/>
        <w:ind w:firstLine="709"/>
        <w:jc w:val="center"/>
        <w:rPr>
          <w:b/>
          <w:bCs/>
        </w:rPr>
      </w:pPr>
    </w:p>
    <w:p w14:paraId="77BE8EC0" w14:textId="77777777" w:rsidR="00FD62AC" w:rsidRDefault="00FD62AC" w:rsidP="00584868">
      <w:pPr>
        <w:spacing w:after="0"/>
        <w:ind w:firstLine="709"/>
        <w:jc w:val="center"/>
        <w:rPr>
          <w:b/>
          <w:bCs/>
        </w:rPr>
      </w:pPr>
    </w:p>
    <w:p w14:paraId="5DE5849F" w14:textId="20D07253" w:rsidR="00584868" w:rsidRDefault="00584868" w:rsidP="00584868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Правила</w:t>
      </w:r>
    </w:p>
    <w:p w14:paraId="0373EFCB" w14:textId="77777777" w:rsidR="00FB75C5" w:rsidRDefault="00584868" w:rsidP="00584868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нахождения на территории организации отдыха детей и их оздоровления </w:t>
      </w:r>
    </w:p>
    <w:p w14:paraId="65C3ED15" w14:textId="532311EF" w:rsidR="00584868" w:rsidRDefault="00584868" w:rsidP="00584868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в лагере с дневным пребыванием детей</w:t>
      </w:r>
    </w:p>
    <w:p w14:paraId="0B17E4EC" w14:textId="16E83ACE" w:rsidR="00584868" w:rsidRDefault="00584868" w:rsidP="00584868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на базе МКУ ДО ДЮЦ «Танаис»</w:t>
      </w:r>
    </w:p>
    <w:p w14:paraId="2A9D363F" w14:textId="6936FF0B" w:rsidR="00584868" w:rsidRDefault="00584868" w:rsidP="00584868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г. Калача-на-Дону Волгоградской области</w:t>
      </w:r>
    </w:p>
    <w:p w14:paraId="4FB335C0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12EB7B74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682FF88E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4CBC9C20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7098E74C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35E7CC96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5B9DFA19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7CA21A11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2E12B4C7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11C8726A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323B83DC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634BE945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417F7BB9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4D4E25FF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131C0FF0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214FB038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64FC58B1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15117132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2A0B34D2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222B65CD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315C2E93" w14:textId="788AF368" w:rsidR="0025561D" w:rsidRDefault="0025561D" w:rsidP="00584868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2024 год</w:t>
      </w:r>
    </w:p>
    <w:p w14:paraId="28733A99" w14:textId="0FDCDBE4" w:rsidR="00C64262" w:rsidRDefault="00330E7F" w:rsidP="00C64262">
      <w:pPr>
        <w:pStyle w:val="a7"/>
        <w:numPr>
          <w:ilvl w:val="0"/>
          <w:numId w:val="1"/>
        </w:num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Общие положения</w:t>
      </w:r>
    </w:p>
    <w:p w14:paraId="5A9F732D" w14:textId="6CE2E020" w:rsidR="00C64262" w:rsidRDefault="00FB75C5" w:rsidP="00FB75C5">
      <w:pPr>
        <w:spacing w:after="0"/>
        <w:jc w:val="both"/>
      </w:pPr>
      <w:r>
        <w:t>1.1.</w:t>
      </w:r>
      <w:r w:rsidR="00C64262">
        <w:t xml:space="preserve">Настоящие Правила определяют порядок пребывания </w:t>
      </w:r>
      <w:r w:rsidR="00956F82">
        <w:t>воспитанника</w:t>
      </w:r>
      <w:r w:rsidR="00C64262">
        <w:t xml:space="preserve"> в здании и на территории лагеря с дневным пребыванием детей на базе муниципального казенного учреждения </w:t>
      </w:r>
      <w:r w:rsidR="00672A59">
        <w:t>д</w:t>
      </w:r>
      <w:r w:rsidR="00C64262">
        <w:t>ополнительного образования</w:t>
      </w:r>
      <w:r w:rsidR="00672A59">
        <w:t xml:space="preserve"> «Детско-юношеский центр «Танаис» г. Калача-на-Дону» Волгоградской области</w:t>
      </w:r>
      <w:r w:rsidR="00D301E8">
        <w:t xml:space="preserve"> (далее МКУ ДО ДЮЦ «Танаис»), права и обязанности сотрудников лагеря  с дневным пребыванием в отношении </w:t>
      </w:r>
      <w:r w:rsidR="00956F82">
        <w:t>обучающегося</w:t>
      </w:r>
      <w:r w:rsidR="00D301E8">
        <w:t xml:space="preserve"> и родителя (законного представителя)</w:t>
      </w:r>
      <w:r w:rsidR="0021278E">
        <w:t xml:space="preserve">, права и обязанности </w:t>
      </w:r>
      <w:r w:rsidR="00956F82">
        <w:t>воспитанника</w:t>
      </w:r>
      <w:r w:rsidR="0021278E">
        <w:t xml:space="preserve"> на период пребывания его в лаге</w:t>
      </w:r>
      <w:r>
        <w:t>ре.</w:t>
      </w:r>
    </w:p>
    <w:p w14:paraId="36F7C06A" w14:textId="4EC48E88" w:rsidR="00FB75C5" w:rsidRDefault="00FB75C5" w:rsidP="00FB75C5">
      <w:pPr>
        <w:spacing w:after="0"/>
        <w:jc w:val="both"/>
      </w:pPr>
      <w:r>
        <w:t>1.2.Настоящие Правила разработаны в соответствии с ч. 2.2. ст.12 Федерального закона от 24.07.1998 № 124-ФЗ «Об основных гарантиях прав ребенка в Российской  Федерации» и в целях создания в лагере с дневным пребыванием нормальной рабочей обстановки, способствующей организованному отдыху и оздоровлению каждого ребенка, обеспечению безопасности пребывания ребенка на территории лагеря</w:t>
      </w:r>
      <w:r w:rsidR="00210B46">
        <w:t xml:space="preserve"> МКУ ДО ДЮЦ «Танаис».</w:t>
      </w:r>
    </w:p>
    <w:p w14:paraId="010EB7F8" w14:textId="659CD630" w:rsidR="00525BD3" w:rsidRDefault="00743BDC" w:rsidP="00FB75C5">
      <w:pPr>
        <w:spacing w:after="0"/>
        <w:jc w:val="both"/>
      </w:pPr>
      <w:r>
        <w:t xml:space="preserve">1.3.Выполнение настоящих правил обязательно для всех сотрудников лагеря, родителей (законных представителей) и детей, посещающих </w:t>
      </w:r>
      <w:r w:rsidR="00876357">
        <w:t xml:space="preserve">летний оздоровительный </w:t>
      </w:r>
    </w:p>
    <w:p w14:paraId="26E60FA1" w14:textId="2CB44DC8" w:rsidR="00743BDC" w:rsidRDefault="00743BDC" w:rsidP="00FB75C5">
      <w:pPr>
        <w:spacing w:after="0"/>
        <w:jc w:val="both"/>
      </w:pPr>
      <w:r>
        <w:t>лагерь.</w:t>
      </w:r>
    </w:p>
    <w:p w14:paraId="27069E15" w14:textId="77777777" w:rsidR="00354AF6" w:rsidRDefault="00354AF6" w:rsidP="00FB75C5">
      <w:pPr>
        <w:spacing w:after="0"/>
        <w:jc w:val="both"/>
      </w:pPr>
    </w:p>
    <w:p w14:paraId="380B04FE" w14:textId="363D698E" w:rsidR="00354AF6" w:rsidRDefault="00354AF6" w:rsidP="00354AF6">
      <w:pPr>
        <w:spacing w:after="0"/>
        <w:jc w:val="center"/>
        <w:rPr>
          <w:b/>
          <w:bCs/>
        </w:rPr>
      </w:pPr>
      <w:r>
        <w:rPr>
          <w:b/>
          <w:bCs/>
        </w:rPr>
        <w:t>2.</w:t>
      </w:r>
      <w:r w:rsidR="00CD18E4">
        <w:rPr>
          <w:b/>
          <w:bCs/>
        </w:rPr>
        <w:t xml:space="preserve"> </w:t>
      </w:r>
      <w:r>
        <w:rPr>
          <w:b/>
          <w:bCs/>
        </w:rPr>
        <w:t>Общие правила поведения</w:t>
      </w:r>
    </w:p>
    <w:p w14:paraId="60AA1CC1" w14:textId="4CD1E706" w:rsidR="00BF0D25" w:rsidRDefault="00BF0D25" w:rsidP="00BF0D25">
      <w:pPr>
        <w:spacing w:after="0"/>
        <w:jc w:val="both"/>
      </w:pPr>
      <w:r>
        <w:t>2.1.В лагере с дневным пребыванием участникам необходимо строго соблюдать настоящие Правила, а также иные нормативные акты, регламентирующие</w:t>
      </w:r>
      <w:r w:rsidR="00846B22">
        <w:t xml:space="preserve"> работу лагеря.</w:t>
      </w:r>
    </w:p>
    <w:p w14:paraId="07D7D536" w14:textId="01435D60" w:rsidR="00846B22" w:rsidRDefault="00846B22" w:rsidP="00BF0D25">
      <w:pPr>
        <w:spacing w:after="0"/>
        <w:jc w:val="both"/>
      </w:pPr>
      <w:r>
        <w:t>2.2.</w:t>
      </w:r>
      <w:r w:rsidR="007E74CD">
        <w:t xml:space="preserve"> </w:t>
      </w:r>
      <w:r w:rsidR="006849FF">
        <w:t>Воспитанникам</w:t>
      </w:r>
      <w:r>
        <w:t xml:space="preserve"> необходимо соблюдать режим дня лагеря с дневным пребыванием МКУ ДО ДЮЦ «Танаис»</w:t>
      </w:r>
      <w:r w:rsidR="00A925B1">
        <w:t>, общие санитарно-гигиенические нормы.</w:t>
      </w:r>
    </w:p>
    <w:p w14:paraId="50ACB447" w14:textId="2B98A720" w:rsidR="00956F82" w:rsidRDefault="00956F82" w:rsidP="00BF0D25">
      <w:pPr>
        <w:spacing w:after="0"/>
        <w:jc w:val="both"/>
      </w:pPr>
      <w:r>
        <w:t>2.3.Каждый</w:t>
      </w:r>
      <w:r w:rsidR="006849FF">
        <w:t xml:space="preserve"> обучающийся обязан соблюдать все установленные в летнем оздоровительном лагере правила, в том числе правила противопожарной безопасности, правила проведения экскурсий, автобусных поездок</w:t>
      </w:r>
      <w:r w:rsidR="00416436">
        <w:t>,</w:t>
      </w:r>
      <w:r w:rsidR="006849FF">
        <w:t xml:space="preserve"> </w:t>
      </w:r>
      <w:r w:rsidR="00416436">
        <w:t>п</w:t>
      </w:r>
      <w:r w:rsidR="006849FF">
        <w:t>оходов и т.п.</w:t>
      </w:r>
      <w:r>
        <w:t xml:space="preserve"> </w:t>
      </w:r>
    </w:p>
    <w:p w14:paraId="58855004" w14:textId="15E7AFB1" w:rsidR="00416436" w:rsidRDefault="00416436" w:rsidP="00BF0D25">
      <w:pPr>
        <w:spacing w:after="0"/>
        <w:jc w:val="both"/>
      </w:pPr>
      <w:r>
        <w:t>2.4.</w:t>
      </w:r>
      <w:r w:rsidR="007E74CD">
        <w:t xml:space="preserve"> </w:t>
      </w:r>
      <w:r>
        <w:t>Воспитанник обязан быть вместе с группой. При необходимости отлучиться, обязательно получить разрешение своего тренера, работающего с данной группой.</w:t>
      </w:r>
    </w:p>
    <w:p w14:paraId="685ED61D" w14:textId="1A503737" w:rsidR="00D91BE7" w:rsidRDefault="00D91BE7" w:rsidP="00BF0D25">
      <w:pPr>
        <w:spacing w:after="0"/>
        <w:jc w:val="both"/>
      </w:pPr>
      <w:r>
        <w:t>2.5.Каждый воспитанник, находящийся на территории лагеря с дневным пребыванием детей должен беречь зеленые насаждения прилегающие к территории самого лагеря, соблюдать чистоту и порядок.</w:t>
      </w:r>
    </w:p>
    <w:p w14:paraId="23166A19" w14:textId="234E5EAC" w:rsidR="00507C4D" w:rsidRDefault="00507C4D" w:rsidP="00BF0D25">
      <w:pPr>
        <w:spacing w:after="0"/>
        <w:jc w:val="both"/>
      </w:pPr>
      <w:r>
        <w:t>2.6.В случае ухудшения самочувствия воспитанник должен сообщить об этом своему тренеру (руководителю группы).</w:t>
      </w:r>
    </w:p>
    <w:p w14:paraId="43FBF093" w14:textId="1263027D" w:rsidR="00165E5E" w:rsidRDefault="00165E5E" w:rsidP="00BF0D25">
      <w:pPr>
        <w:spacing w:after="0"/>
        <w:jc w:val="both"/>
      </w:pPr>
      <w:r>
        <w:t>2.7.Необходимо соблюдать правила поведения в общественных местах – словами, действиями и поведением</w:t>
      </w:r>
      <w:r w:rsidR="007D700E">
        <w:t xml:space="preserve"> не мешать окружающим, не оскорблять их эстетическое чувство.</w:t>
      </w:r>
    </w:p>
    <w:p w14:paraId="5C02B856" w14:textId="6B857C04" w:rsidR="00E92941" w:rsidRDefault="00E92941" w:rsidP="00BF0D25">
      <w:pPr>
        <w:spacing w:after="0"/>
        <w:jc w:val="both"/>
      </w:pPr>
      <w:r>
        <w:t>2.8.</w:t>
      </w:r>
      <w:r w:rsidR="007E74CD">
        <w:t xml:space="preserve"> </w:t>
      </w:r>
      <w:r>
        <w:t>В летнем оздоровительном лагере с дневным пребыванием</w:t>
      </w:r>
      <w:r w:rsidR="000420F9">
        <w:t xml:space="preserve"> запрещается курить и употреблять спиртные и слабоалкогольные напитки.</w:t>
      </w:r>
    </w:p>
    <w:p w14:paraId="18AFF4FD" w14:textId="7B633027" w:rsidR="00DD7493" w:rsidRDefault="00DD7493" w:rsidP="00BF0D25">
      <w:pPr>
        <w:spacing w:after="0"/>
        <w:jc w:val="both"/>
      </w:pPr>
      <w:r>
        <w:t>2.9.Воспитанники обязаны бережно относиться к имуществу Центра, быть аккуратными как со своим, так и с чужим имуществом.</w:t>
      </w:r>
    </w:p>
    <w:p w14:paraId="3BCC6017" w14:textId="6FF3321A" w:rsidR="009240A7" w:rsidRDefault="009240A7" w:rsidP="00BF0D25">
      <w:pPr>
        <w:spacing w:after="0"/>
        <w:jc w:val="both"/>
      </w:pPr>
      <w:r>
        <w:t>2.10.</w:t>
      </w:r>
      <w:r w:rsidR="007E74CD">
        <w:t xml:space="preserve"> </w:t>
      </w:r>
      <w:r>
        <w:t>Воспитанники, посещающие лагерь с дневным пребывание</w:t>
      </w:r>
      <w:r w:rsidR="007E74CD">
        <w:t>м</w:t>
      </w:r>
      <w:r>
        <w:t xml:space="preserve"> должны вести себя честно и достойно, придерживаться норм морали и этики в отношениях между собой и со старшими.</w:t>
      </w:r>
    </w:p>
    <w:p w14:paraId="02F0EBC3" w14:textId="2EE492AB" w:rsidR="00B24C29" w:rsidRDefault="00B24C29" w:rsidP="00BF0D25">
      <w:pPr>
        <w:spacing w:after="0"/>
        <w:jc w:val="both"/>
      </w:pPr>
      <w:r>
        <w:lastRenderedPageBreak/>
        <w:t>2.11.</w:t>
      </w:r>
      <w:r w:rsidR="007A0A86">
        <w:t xml:space="preserve"> </w:t>
      </w:r>
      <w:r>
        <w:t>Воспитанники должны обращаться по имени, отчеству и на «Вы» к работникам Центра и другим взрослым.</w:t>
      </w:r>
    </w:p>
    <w:p w14:paraId="1903E37D" w14:textId="11DB75E0" w:rsidR="00964671" w:rsidRDefault="00964671" w:rsidP="00BF0D25">
      <w:pPr>
        <w:spacing w:after="0"/>
        <w:jc w:val="both"/>
      </w:pPr>
      <w:r>
        <w:t>2.12.</w:t>
      </w:r>
      <w:r w:rsidR="007A0A86">
        <w:t xml:space="preserve"> </w:t>
      </w:r>
      <w:r>
        <w:t>Воспитанники обязаны уступать дорогу взрослым; старшие должны пропускать младших, мальчики-девочек.</w:t>
      </w:r>
    </w:p>
    <w:p w14:paraId="5D652379" w14:textId="273B3198" w:rsidR="00FF13D2" w:rsidRDefault="00FF13D2" w:rsidP="00BF0D25">
      <w:pPr>
        <w:spacing w:after="0"/>
        <w:jc w:val="both"/>
      </w:pPr>
      <w:r>
        <w:t>2.13.Воспитанники должны приходить вовремя, к началу рабочего дня лагеря согласно</w:t>
      </w:r>
      <w:r w:rsidR="007A0A86">
        <w:t xml:space="preserve"> </w:t>
      </w:r>
      <w:r>
        <w:t>режима работы.</w:t>
      </w:r>
    </w:p>
    <w:p w14:paraId="26F1BF6A" w14:textId="790BAE3A" w:rsidR="00C01BA1" w:rsidRDefault="00C01BA1" w:rsidP="00BF0D25">
      <w:pPr>
        <w:spacing w:after="0"/>
        <w:jc w:val="both"/>
      </w:pPr>
      <w:r>
        <w:t>2.14.</w:t>
      </w:r>
      <w:r w:rsidR="007A0A86">
        <w:t xml:space="preserve"> </w:t>
      </w:r>
      <w:r>
        <w:t>При</w:t>
      </w:r>
      <w:r w:rsidR="007A0A86">
        <w:t xml:space="preserve"> </w:t>
      </w:r>
      <w:r>
        <w:t>входе в помещение, воспитанники должны снять верхнюю одежду и обувь в специальных раздевалках (для мальчиков и девочек), одеть сменную обувь, привести в порядок одежду и прическу.</w:t>
      </w:r>
    </w:p>
    <w:p w14:paraId="1E3D96BF" w14:textId="4E14A392" w:rsidR="009F499D" w:rsidRDefault="009F499D" w:rsidP="00BF0D25">
      <w:pPr>
        <w:spacing w:after="0"/>
        <w:jc w:val="both"/>
      </w:pPr>
      <w:r>
        <w:t>2.15Физическая</w:t>
      </w:r>
      <w:r w:rsidR="007A0A86">
        <w:t xml:space="preserve"> </w:t>
      </w:r>
      <w:r>
        <w:t>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поведения.</w:t>
      </w:r>
    </w:p>
    <w:p w14:paraId="16E769DC" w14:textId="08D409B5" w:rsidR="0032249E" w:rsidRDefault="0032249E" w:rsidP="00BF0D25">
      <w:pPr>
        <w:spacing w:after="0"/>
        <w:jc w:val="both"/>
      </w:pPr>
      <w:r>
        <w:t>2.16.Категорически</w:t>
      </w:r>
      <w:r w:rsidR="007A0A86">
        <w:t xml:space="preserve"> </w:t>
      </w:r>
      <w:r>
        <w:t>запрещено применять непристойные выражения и жесты.</w:t>
      </w:r>
    </w:p>
    <w:p w14:paraId="5A4EAA30" w14:textId="1E7A989C" w:rsidR="0048255C" w:rsidRDefault="0048255C" w:rsidP="00BF0D25">
      <w:pPr>
        <w:spacing w:after="0"/>
        <w:jc w:val="both"/>
      </w:pPr>
      <w:r>
        <w:t>2.17.</w:t>
      </w:r>
      <w:r w:rsidR="007A0A86">
        <w:t xml:space="preserve"> </w:t>
      </w:r>
      <w:r>
        <w:t>Категорически</w:t>
      </w:r>
      <w:r w:rsidR="007A0A86">
        <w:t xml:space="preserve"> </w:t>
      </w:r>
      <w:r>
        <w:t>запрещено приносить и применять в лагере и на его территорию взрывоопасные и огнеопасные вещества, оружие, прочие жидкости, пиротехнические изделия, газовые баллончики, алкогольные напитки, наркотики, одурманивающие средства, а также ядовитые и отравляющие вещества.</w:t>
      </w:r>
    </w:p>
    <w:p w14:paraId="41BB1A0F" w14:textId="49852D49" w:rsidR="00A90448" w:rsidRDefault="00A90448" w:rsidP="00BF0D25">
      <w:pPr>
        <w:spacing w:after="0"/>
        <w:jc w:val="both"/>
      </w:pPr>
      <w:r>
        <w:t>2.18.Воспитанникам,</w:t>
      </w:r>
      <w:r w:rsidR="007A0A86">
        <w:t xml:space="preserve"> </w:t>
      </w:r>
      <w:r>
        <w:t>нашедшим потерянные или забытые вещи, следует передать непосредственно своему тренеру (руководителю группы).</w:t>
      </w:r>
    </w:p>
    <w:p w14:paraId="3507780F" w14:textId="15271CC5" w:rsidR="00A90448" w:rsidRDefault="00A90448" w:rsidP="00BF0D25">
      <w:pPr>
        <w:spacing w:after="0"/>
        <w:jc w:val="both"/>
      </w:pPr>
      <w:r>
        <w:t>2.19.При пропуске дней работы летнего оздоровительного лагеря, воспитанник обязан предоставить своему руководителю справку или записку от родителей (законных представителей) о причине</w:t>
      </w:r>
      <w:r w:rsidR="005C7BFE">
        <w:t xml:space="preserve"> отсутствия.</w:t>
      </w:r>
    </w:p>
    <w:p w14:paraId="62D1EF3A" w14:textId="25746D80" w:rsidR="00E0622C" w:rsidRDefault="00E0622C" w:rsidP="00BF0D25">
      <w:pPr>
        <w:spacing w:after="0"/>
        <w:jc w:val="both"/>
      </w:pPr>
      <w:r>
        <w:t xml:space="preserve">2.20. </w:t>
      </w:r>
      <w:r w:rsidRPr="00E0622C">
        <w:rPr>
          <w:b/>
          <w:bCs/>
          <w:i/>
          <w:iCs/>
        </w:rPr>
        <w:t>В лагере запрещено</w:t>
      </w:r>
      <w:r>
        <w:t>:</w:t>
      </w:r>
    </w:p>
    <w:p w14:paraId="6E20F995" w14:textId="468A5276" w:rsidR="00A9450B" w:rsidRDefault="00A9450B" w:rsidP="00BF0D25">
      <w:pPr>
        <w:spacing w:after="0"/>
        <w:jc w:val="both"/>
      </w:pPr>
      <w:r>
        <w:t>а) бегать в местах, не предназначенных для игр и спортивных тренировок;</w:t>
      </w:r>
    </w:p>
    <w:p w14:paraId="26579F2A" w14:textId="2A022B27" w:rsidR="00A9450B" w:rsidRDefault="00A9450B" w:rsidP="00BF0D25">
      <w:pPr>
        <w:spacing w:after="0"/>
        <w:jc w:val="both"/>
      </w:pPr>
      <w:r>
        <w:t>б) толкаться, бросать друг в друга различные предметы, спортивный инвентарь, применять физическую силу, шуметь и мешать другим воспитанникам;</w:t>
      </w:r>
    </w:p>
    <w:p w14:paraId="5C394C3D" w14:textId="18875D7A" w:rsidR="00A9450B" w:rsidRDefault="000C1C76" w:rsidP="00BF0D25">
      <w:pPr>
        <w:spacing w:after="0"/>
        <w:jc w:val="both"/>
      </w:pPr>
      <w:r>
        <w:t>2.21.Необходимо быть предельно внимательным и осторожным на проезжей части дороги, строго соблюдать правила дорожного движения при движении в лагерь и обратно, во время завтрака и обеда.</w:t>
      </w:r>
    </w:p>
    <w:p w14:paraId="054AB137" w14:textId="77777777" w:rsidR="00AE1A12" w:rsidRDefault="00AE1A12" w:rsidP="00BF0D25">
      <w:pPr>
        <w:spacing w:after="0"/>
        <w:jc w:val="both"/>
      </w:pPr>
    </w:p>
    <w:p w14:paraId="7DCDB7F6" w14:textId="77777777" w:rsidR="00BF4FB6" w:rsidRDefault="00BF4FB6" w:rsidP="00AE1A12">
      <w:pPr>
        <w:spacing w:after="0"/>
        <w:jc w:val="center"/>
        <w:rPr>
          <w:b/>
          <w:bCs/>
        </w:rPr>
      </w:pPr>
    </w:p>
    <w:p w14:paraId="674811E4" w14:textId="1C6424D8" w:rsidR="00AE1A12" w:rsidRDefault="00AE1A12" w:rsidP="00AE1A12">
      <w:pPr>
        <w:spacing w:after="0"/>
        <w:jc w:val="center"/>
        <w:rPr>
          <w:b/>
          <w:bCs/>
        </w:rPr>
      </w:pPr>
      <w:r>
        <w:rPr>
          <w:b/>
          <w:bCs/>
        </w:rPr>
        <w:t>3</w:t>
      </w:r>
      <w:r w:rsidR="00BF4FB6">
        <w:rPr>
          <w:b/>
          <w:bCs/>
        </w:rPr>
        <w:t>.</w:t>
      </w:r>
      <w:r>
        <w:rPr>
          <w:b/>
          <w:bCs/>
        </w:rPr>
        <w:t xml:space="preserve"> Правила поведения детей в столовой</w:t>
      </w:r>
    </w:p>
    <w:p w14:paraId="637E8910" w14:textId="486F501A" w:rsidR="00C13725" w:rsidRDefault="00C13725" w:rsidP="00C13725">
      <w:pPr>
        <w:spacing w:after="0"/>
        <w:jc w:val="both"/>
      </w:pPr>
      <w:r>
        <w:t>3.1. Воспитаннику посещают столовую соответственно принятому и утвержденному графику.</w:t>
      </w:r>
    </w:p>
    <w:p w14:paraId="4C7016C3" w14:textId="7524683C" w:rsidR="00AE77CC" w:rsidRDefault="00AE77CC" w:rsidP="00C13725">
      <w:pPr>
        <w:spacing w:after="0"/>
        <w:jc w:val="both"/>
      </w:pPr>
      <w:r>
        <w:t>3.2. Категорически запрещено входить в столовую с сумками и рюкзаками, в верхней одежде.</w:t>
      </w:r>
    </w:p>
    <w:p w14:paraId="01B418B4" w14:textId="1C19D5BB" w:rsidR="00AE77CC" w:rsidRDefault="00AE77CC" w:rsidP="00C13725">
      <w:pPr>
        <w:spacing w:after="0"/>
        <w:jc w:val="both"/>
      </w:pPr>
      <w:r>
        <w:t>3.3.Во время приема пищи в столовой воспитанники обязаны придерживаться хороших манер и вести себя прилично.</w:t>
      </w:r>
      <w:r w:rsidR="00696023">
        <w:t xml:space="preserve"> Следует мыть руки перед едой, есть аккуратно, не выносить остатки пищи из столовой.</w:t>
      </w:r>
    </w:p>
    <w:p w14:paraId="6DEE74ED" w14:textId="26293A8E" w:rsidR="00696023" w:rsidRDefault="00696023" w:rsidP="00C13725">
      <w:pPr>
        <w:spacing w:after="0"/>
        <w:jc w:val="both"/>
      </w:pPr>
      <w:r>
        <w:t>3.4.Воспитанники обязаны уважительно относиться к работникам столовой.</w:t>
      </w:r>
    </w:p>
    <w:p w14:paraId="186652BF" w14:textId="16B82857" w:rsidR="00696023" w:rsidRDefault="00696023" w:rsidP="00C13725">
      <w:pPr>
        <w:spacing w:after="0"/>
        <w:jc w:val="both"/>
      </w:pPr>
      <w:r>
        <w:t>3.5.Нельзя разговаривать во время приема пищи.</w:t>
      </w:r>
    </w:p>
    <w:p w14:paraId="40AB7549" w14:textId="31F04169" w:rsidR="00696023" w:rsidRDefault="00696023" w:rsidP="00C13725">
      <w:pPr>
        <w:spacing w:after="0"/>
        <w:jc w:val="both"/>
      </w:pPr>
      <w:r>
        <w:t>3.6.</w:t>
      </w:r>
      <w:r w:rsidR="00D8758E">
        <w:t>Воспитанники обязаны аккуратно обращаться с имуществом школьной столовой.</w:t>
      </w:r>
    </w:p>
    <w:p w14:paraId="2DCE2DB7" w14:textId="77777777" w:rsidR="00C13725" w:rsidRPr="00C13725" w:rsidRDefault="00C13725" w:rsidP="00C13725">
      <w:pPr>
        <w:spacing w:after="0"/>
        <w:jc w:val="both"/>
      </w:pPr>
    </w:p>
    <w:p w14:paraId="3B3D52D2" w14:textId="77777777" w:rsidR="00330E7F" w:rsidRDefault="00330E7F" w:rsidP="00330E7F">
      <w:pPr>
        <w:spacing w:after="0"/>
        <w:ind w:left="360"/>
        <w:jc w:val="both"/>
      </w:pPr>
    </w:p>
    <w:p w14:paraId="1D7FE2FD" w14:textId="77777777" w:rsidR="000B2590" w:rsidRDefault="000B2590" w:rsidP="000B2590">
      <w:pPr>
        <w:spacing w:after="0"/>
      </w:pPr>
    </w:p>
    <w:p w14:paraId="452A0E75" w14:textId="3A59AE48" w:rsidR="00BF4FB6" w:rsidRDefault="00BF4FB6" w:rsidP="000B2590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4. Правила поведения на территории</w:t>
      </w:r>
    </w:p>
    <w:p w14:paraId="3BD5C63C" w14:textId="690A2EA3" w:rsidR="00065321" w:rsidRDefault="00065321" w:rsidP="00065321">
      <w:pPr>
        <w:spacing w:after="0"/>
        <w:jc w:val="both"/>
      </w:pPr>
      <w:r>
        <w:t>4.1.Территория лагеря с дневным пребыванием детей является частью территории самого МКУ ДО ДЮЦ «Танаис».</w:t>
      </w:r>
    </w:p>
    <w:p w14:paraId="2E509473" w14:textId="46AC06B8" w:rsidR="00065321" w:rsidRDefault="00065321" w:rsidP="00065321">
      <w:pPr>
        <w:spacing w:after="0"/>
        <w:jc w:val="both"/>
      </w:pPr>
      <w:r>
        <w:t>4.2.Воспитанники должны находиться в пределах территории, придерживаться общих правил поведения.</w:t>
      </w:r>
    </w:p>
    <w:p w14:paraId="23104FA3" w14:textId="508AA313" w:rsidR="00E64550" w:rsidRDefault="00E64550" w:rsidP="00065321">
      <w:pPr>
        <w:spacing w:after="0"/>
        <w:jc w:val="both"/>
      </w:pPr>
      <w:r>
        <w:t>4.3.Категорически запрещается покидать территорию лагеря без разрешения своего тренера (руководителя группы).</w:t>
      </w:r>
    </w:p>
    <w:p w14:paraId="241087C7" w14:textId="719EEEC2" w:rsidR="00E64550" w:rsidRDefault="00E64550" w:rsidP="00065321">
      <w:pPr>
        <w:spacing w:after="0"/>
        <w:jc w:val="both"/>
      </w:pPr>
      <w:r>
        <w:t>4.4.</w:t>
      </w:r>
      <w:r w:rsidR="00DE38EA">
        <w:t>Во время учебных тренировок, или игр на школьной площадке нужно соблюдать правила игры, быть взаимно вежливыми.</w:t>
      </w:r>
    </w:p>
    <w:p w14:paraId="25359923" w14:textId="793A8707" w:rsidR="00DE38EA" w:rsidRDefault="00DE38EA" w:rsidP="00065321">
      <w:pPr>
        <w:spacing w:after="0"/>
        <w:jc w:val="both"/>
      </w:pPr>
      <w:r>
        <w:t>4.5.</w:t>
      </w:r>
      <w:r w:rsidR="00633EFA">
        <w:t>Не разговаривать с посторонними (незнакомыми) людьми. Не реагировать на знаки внимания и требования незнакомца. Никуда не выходить, и никуда не ходить с посторонними.</w:t>
      </w:r>
    </w:p>
    <w:p w14:paraId="30A7A0B2" w14:textId="217A19D8" w:rsidR="00CE2D24" w:rsidRDefault="00CE2D24" w:rsidP="00065321">
      <w:pPr>
        <w:spacing w:after="0"/>
        <w:jc w:val="both"/>
      </w:pPr>
      <w:r>
        <w:t>4.6Нельзя есть незнакомые ягоды и плоды, пить воду с неизвестных источников (только бут</w:t>
      </w:r>
      <w:r w:rsidR="00E168DA">
        <w:t>и</w:t>
      </w:r>
      <w:r>
        <w:t>лированную).</w:t>
      </w:r>
    </w:p>
    <w:p w14:paraId="1C3A806F" w14:textId="2922276B" w:rsidR="00CE2D24" w:rsidRDefault="00CE2D24" w:rsidP="00065321">
      <w:pPr>
        <w:spacing w:after="0"/>
        <w:jc w:val="both"/>
      </w:pPr>
      <w:r>
        <w:t>4.7.</w:t>
      </w:r>
      <w:r w:rsidR="00E168DA">
        <w:t xml:space="preserve"> </w:t>
      </w:r>
      <w:r>
        <w:t>Не злить и не гладить бродячих собак и других животных.</w:t>
      </w:r>
    </w:p>
    <w:p w14:paraId="55754401" w14:textId="77777777" w:rsidR="00E168DA" w:rsidRDefault="00E168DA" w:rsidP="00065321">
      <w:pPr>
        <w:spacing w:after="0"/>
        <w:jc w:val="both"/>
      </w:pPr>
    </w:p>
    <w:p w14:paraId="463EF31D" w14:textId="77777777" w:rsidR="00E168DA" w:rsidRDefault="00E168DA" w:rsidP="00065321">
      <w:pPr>
        <w:spacing w:after="0"/>
        <w:jc w:val="both"/>
      </w:pPr>
    </w:p>
    <w:p w14:paraId="558F41AC" w14:textId="650D9144" w:rsidR="00E168DA" w:rsidRDefault="00E168DA" w:rsidP="00E168DA">
      <w:pPr>
        <w:spacing w:after="0"/>
        <w:jc w:val="center"/>
        <w:rPr>
          <w:b/>
          <w:bCs/>
        </w:rPr>
      </w:pPr>
      <w:r>
        <w:rPr>
          <w:b/>
          <w:bCs/>
        </w:rPr>
        <w:t>5. Правила поведения во время проведения массовых мероприятий</w:t>
      </w:r>
    </w:p>
    <w:p w14:paraId="6DF164A4" w14:textId="429C1EBA" w:rsidR="00E168DA" w:rsidRDefault="00E168DA" w:rsidP="00E168DA">
      <w:pPr>
        <w:spacing w:after="0"/>
        <w:jc w:val="both"/>
      </w:pPr>
      <w:r>
        <w:t>5.1.При проведении массовых мероприятий следует находиться рядом со своей группой, своим педагогом. Отойти можно только в сопровождении своего тренера (руководителя группы).</w:t>
      </w:r>
    </w:p>
    <w:p w14:paraId="6FCD98F2" w14:textId="643E3C4C" w:rsidR="00E168DA" w:rsidRDefault="00E168DA" w:rsidP="00E168DA">
      <w:pPr>
        <w:spacing w:after="0"/>
        <w:jc w:val="both"/>
      </w:pPr>
      <w:r>
        <w:t>5.2.При проведении массовых мероприятий на открытых площадках в солнечную погоду наличие головного убора обязательно.</w:t>
      </w:r>
    </w:p>
    <w:p w14:paraId="769557D5" w14:textId="7A53ADB8" w:rsidR="00C70C8C" w:rsidRDefault="00C70C8C" w:rsidP="00E168DA">
      <w:pPr>
        <w:spacing w:after="0"/>
        <w:jc w:val="both"/>
      </w:pPr>
      <w:r>
        <w:t>5.3.Обучающимся МКУ ДО ДЮЦ «Танаис» следует соблюдать правила этикета в общественных местах (не шуметь, не толкаться, не топать ногами).</w:t>
      </w:r>
    </w:p>
    <w:p w14:paraId="346A9BF8" w14:textId="77777777" w:rsidR="000B2590" w:rsidRDefault="000B2590" w:rsidP="00E168DA">
      <w:pPr>
        <w:spacing w:after="0"/>
        <w:jc w:val="both"/>
      </w:pPr>
    </w:p>
    <w:p w14:paraId="692FD529" w14:textId="46733F59" w:rsidR="000B2590" w:rsidRDefault="000B2590" w:rsidP="000B2590">
      <w:pPr>
        <w:spacing w:after="0"/>
        <w:jc w:val="center"/>
        <w:rPr>
          <w:b/>
          <w:bCs/>
        </w:rPr>
      </w:pPr>
      <w:r>
        <w:rPr>
          <w:b/>
          <w:bCs/>
        </w:rPr>
        <w:t>6. Правила поведения во время пешеходных прогулок, экскурсий, походов</w:t>
      </w:r>
    </w:p>
    <w:p w14:paraId="2DFFEF84" w14:textId="1DDF0F19" w:rsidR="00A1258A" w:rsidRDefault="00A1258A" w:rsidP="00A1258A">
      <w:pPr>
        <w:spacing w:after="0"/>
        <w:jc w:val="both"/>
      </w:pPr>
      <w:r>
        <w:t xml:space="preserve">6.1. К пешеходным экскурсиям допускаются воспитанники в соответствующей форме одежды: закрытая удобная обувь, головной убор, удобная одежда, при необходимости </w:t>
      </w:r>
      <w:r w:rsidR="00570A2D">
        <w:t xml:space="preserve">длинные </w:t>
      </w:r>
      <w:r>
        <w:t>брюк</w:t>
      </w:r>
      <w:r w:rsidR="00570A2D">
        <w:t>и (кофты) и т.д. по погоде.</w:t>
      </w:r>
    </w:p>
    <w:p w14:paraId="37436710" w14:textId="6CB75DBD" w:rsidR="00D31916" w:rsidRDefault="00EC6612" w:rsidP="00A1258A">
      <w:pPr>
        <w:spacing w:after="0"/>
        <w:jc w:val="both"/>
      </w:pPr>
      <w:r>
        <w:t>6.2.Старшим во время проведения экскурсии (похода) является экскурсовод.</w:t>
      </w:r>
      <w:r w:rsidR="00E2764A">
        <w:t xml:space="preserve"> Необходимо строго выполнять указания экскурсовода, а также сопровождающих.</w:t>
      </w:r>
      <w:r w:rsidR="00D31916">
        <w:br/>
        <w:t>6.3. Во время прогулки, экскурсии, похода следует находиться со своей группой, не разбредаться.</w:t>
      </w:r>
      <w:r w:rsidR="00A76A5D">
        <w:t xml:space="preserve"> Не разрешается отходить от маршрута (тропы, дорожки), подходить к электропроводам, к колодцам и т.д.</w:t>
      </w:r>
    </w:p>
    <w:p w14:paraId="362EF738" w14:textId="519418CA" w:rsidR="00E615A6" w:rsidRDefault="00E615A6" w:rsidP="00A1258A">
      <w:pPr>
        <w:spacing w:after="0"/>
        <w:jc w:val="both"/>
      </w:pPr>
      <w:r>
        <w:t>6.4.Необходимо своевременно сообщать своему руководителю (тренеру) об ухудшении состояния здоровья или травмах.</w:t>
      </w:r>
    </w:p>
    <w:p w14:paraId="17913913" w14:textId="5EF13D81" w:rsidR="004721C5" w:rsidRDefault="004721C5" w:rsidP="00A1258A">
      <w:pPr>
        <w:spacing w:after="0"/>
        <w:jc w:val="both"/>
      </w:pPr>
      <w:r>
        <w:t>6.5. Воспитанникам следует бережно относиться к природе, памятникам истории и культуры.</w:t>
      </w:r>
    </w:p>
    <w:p w14:paraId="61E479A4" w14:textId="3987E469" w:rsidR="00A60EEE" w:rsidRDefault="00A60EEE" w:rsidP="00A1258A">
      <w:pPr>
        <w:spacing w:after="0"/>
        <w:jc w:val="both"/>
      </w:pPr>
      <w:r>
        <w:t>6.6.</w:t>
      </w:r>
      <w:r w:rsidR="00E105E0">
        <w:t>Фотографирование разрешено в специально отведенных местах при общей остановки всей группы по разрешению экскурсовода.</w:t>
      </w:r>
    </w:p>
    <w:p w14:paraId="7643C38A" w14:textId="6FA6EE30" w:rsidR="00E105E0" w:rsidRDefault="00E105E0" w:rsidP="00A1258A">
      <w:pPr>
        <w:spacing w:after="0"/>
        <w:jc w:val="both"/>
      </w:pPr>
      <w:r>
        <w:t>6.7. По окончании экскурсии (прогулки или похода) собраться в указанном месте и после объявления окончания экскурсии следовать указаниям своего руководителя, тренера.</w:t>
      </w:r>
    </w:p>
    <w:p w14:paraId="41C71A41" w14:textId="458DAB34" w:rsidR="0051318C" w:rsidRDefault="0051318C" w:rsidP="00A1258A">
      <w:pPr>
        <w:spacing w:after="0"/>
        <w:jc w:val="both"/>
      </w:pPr>
      <w:r>
        <w:lastRenderedPageBreak/>
        <w:t>6.8. При переходе через проезжую часть соблюдать правила дорожного движения, четко выполнять указания своего тренера (руководителя группы).</w:t>
      </w:r>
    </w:p>
    <w:p w14:paraId="51834E03" w14:textId="77777777" w:rsidR="00D0254F" w:rsidRDefault="00D0254F" w:rsidP="00A1258A">
      <w:pPr>
        <w:spacing w:after="0"/>
        <w:jc w:val="both"/>
      </w:pPr>
    </w:p>
    <w:p w14:paraId="0954C926" w14:textId="0F8132E0" w:rsidR="00D0254F" w:rsidRDefault="00D0254F" w:rsidP="00A1258A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7. Правила поведения во время автобусных экскурсий</w:t>
      </w:r>
    </w:p>
    <w:p w14:paraId="77C20F32" w14:textId="205C37C2" w:rsidR="003D7754" w:rsidRDefault="003D7754" w:rsidP="00A1258A">
      <w:pPr>
        <w:spacing w:after="0"/>
        <w:jc w:val="both"/>
      </w:pPr>
      <w:r>
        <w:t>7.1. Посадка в автобус (газель) проводится по команде тренера (руководителя группы)</w:t>
      </w:r>
    </w:p>
    <w:p w14:paraId="34EB67CD" w14:textId="2D52609E" w:rsidR="003D7754" w:rsidRDefault="003D7754" w:rsidP="00A1258A">
      <w:pPr>
        <w:spacing w:after="0"/>
        <w:jc w:val="both"/>
      </w:pPr>
      <w:r>
        <w:t>7.2.Во время движения не разрешается стоять и ходить по салону. Нельзя высовываться и выставлять руки в окно.</w:t>
      </w:r>
    </w:p>
    <w:p w14:paraId="2AEF423A" w14:textId="1D678DD3" w:rsidR="003D7754" w:rsidRDefault="003D7754" w:rsidP="00A1258A">
      <w:pPr>
        <w:spacing w:after="0"/>
        <w:jc w:val="both"/>
      </w:pPr>
      <w:r>
        <w:t xml:space="preserve">7.3. </w:t>
      </w:r>
      <w:r w:rsidR="00971E2A">
        <w:t>При резком торможении необходимо держаться за поручни.</w:t>
      </w:r>
    </w:p>
    <w:p w14:paraId="1E29E009" w14:textId="6A6B1B66" w:rsidR="00971E2A" w:rsidRDefault="00971E2A" w:rsidP="00A1258A">
      <w:pPr>
        <w:spacing w:after="0"/>
        <w:jc w:val="both"/>
      </w:pPr>
      <w:r>
        <w:t>7.4В случае появления признаков укачивания или тошноты надо сразу сообщить тренеру (руководителю группы)</w:t>
      </w:r>
    </w:p>
    <w:p w14:paraId="36A5312F" w14:textId="2A07042E" w:rsidR="00971E2A" w:rsidRDefault="00971E2A" w:rsidP="00A1258A">
      <w:pPr>
        <w:spacing w:after="0"/>
        <w:jc w:val="both"/>
      </w:pPr>
      <w:r>
        <w:t>7.5.</w:t>
      </w:r>
      <w:r w:rsidR="00E51E39">
        <w:t>Вставать с места можно только после полной остановки автобуса по команде своего руководителя (тренера).</w:t>
      </w:r>
    </w:p>
    <w:p w14:paraId="17EAD097" w14:textId="388610D5" w:rsidR="00617051" w:rsidRDefault="00617051" w:rsidP="00A1258A">
      <w:pPr>
        <w:spacing w:after="0"/>
        <w:jc w:val="both"/>
      </w:pPr>
      <w:r>
        <w:t>7.6. Выход из автобуса (газели) производится через переднюю дверь.</w:t>
      </w:r>
      <w:r w:rsidR="00BF4BD2">
        <w:t xml:space="preserve"> После выхода из транспортного средства собраться в указанном месте и следовать указаниям своего старшего.</w:t>
      </w:r>
    </w:p>
    <w:p w14:paraId="325C68F2" w14:textId="5295FED7" w:rsidR="003277C1" w:rsidRDefault="003277C1" w:rsidP="00A1258A">
      <w:pPr>
        <w:spacing w:after="0"/>
        <w:jc w:val="both"/>
      </w:pPr>
      <w:r>
        <w:t>7.7. Нельзя самостоятельно выходить на проезжую часть и перебегать улицу.</w:t>
      </w:r>
    </w:p>
    <w:p w14:paraId="40C57792" w14:textId="330F0B7E" w:rsidR="003277C1" w:rsidRDefault="003277C1" w:rsidP="00A1258A">
      <w:pPr>
        <w:spacing w:after="0"/>
        <w:jc w:val="both"/>
      </w:pPr>
      <w:r>
        <w:t xml:space="preserve"> </w:t>
      </w:r>
    </w:p>
    <w:p w14:paraId="12648A52" w14:textId="6A89743E" w:rsidR="003277C1" w:rsidRDefault="003277C1" w:rsidP="00A1258A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          8. Правила пожарной безопасности</w:t>
      </w:r>
    </w:p>
    <w:p w14:paraId="41AF7760" w14:textId="6A38104E" w:rsidR="00D90A7B" w:rsidRDefault="00D90A7B" w:rsidP="00A1258A">
      <w:pPr>
        <w:spacing w:after="0"/>
        <w:jc w:val="both"/>
      </w:pPr>
      <w:r>
        <w:t>8.1.В случае обнаружения признаков возгорания в помещениях незамедлительно сообщить своему тренеру и покинуть организованно помещение.</w:t>
      </w:r>
    </w:p>
    <w:p w14:paraId="45D9BF72" w14:textId="03D67800" w:rsidR="001C7D57" w:rsidRDefault="001C7D57" w:rsidP="00A1258A">
      <w:pPr>
        <w:spacing w:after="0"/>
        <w:jc w:val="both"/>
      </w:pPr>
      <w:r>
        <w:t>8.2.Запрещается разводить огонь в помещениях, на территории летнего оздоровительного лагеря и в походах.</w:t>
      </w:r>
    </w:p>
    <w:p w14:paraId="42CCD47D" w14:textId="39795E2F" w:rsidR="002F4041" w:rsidRDefault="002F4041" w:rsidP="00A1258A">
      <w:pPr>
        <w:spacing w:after="0"/>
        <w:jc w:val="both"/>
      </w:pPr>
      <w:r>
        <w:t xml:space="preserve">8.3. </w:t>
      </w:r>
      <w:r w:rsidR="009B2D52">
        <w:t>Не разрешается пользоваться электроприборами</w:t>
      </w:r>
    </w:p>
    <w:p w14:paraId="42E6D9B0" w14:textId="55C64E8C" w:rsidR="009B2D52" w:rsidRDefault="009B2D52" w:rsidP="00A1258A">
      <w:pPr>
        <w:spacing w:after="0"/>
        <w:jc w:val="both"/>
      </w:pPr>
      <w:r>
        <w:t>8.4.Легковоспламеняющиеся предметы следует сдать на хранение своему тренеру, руководителю.</w:t>
      </w:r>
    </w:p>
    <w:p w14:paraId="4B2B42EE" w14:textId="37B2F664" w:rsidR="00A121BC" w:rsidRDefault="00A121BC" w:rsidP="00A1258A">
      <w:pPr>
        <w:spacing w:after="0"/>
        <w:jc w:val="both"/>
      </w:pPr>
      <w:r>
        <w:t xml:space="preserve">8.5. Не разрешается трогать торчащие провода, розетки. О наличии каких </w:t>
      </w:r>
      <w:r w:rsidR="00865A4E">
        <w:t>-</w:t>
      </w:r>
      <w:r>
        <w:t>то проблем следует сообщать своему тренеру, руководителю группы.</w:t>
      </w:r>
    </w:p>
    <w:p w14:paraId="3D5FA295" w14:textId="77777777" w:rsidR="009416AF" w:rsidRDefault="009416AF" w:rsidP="00A1258A">
      <w:pPr>
        <w:spacing w:after="0"/>
        <w:jc w:val="both"/>
      </w:pPr>
    </w:p>
    <w:p w14:paraId="5743932E" w14:textId="1FB7BFCD" w:rsidR="009416AF" w:rsidRDefault="009416AF" w:rsidP="009416AF">
      <w:pPr>
        <w:spacing w:after="0"/>
        <w:jc w:val="center"/>
        <w:rPr>
          <w:b/>
          <w:bCs/>
        </w:rPr>
      </w:pPr>
      <w:r>
        <w:rPr>
          <w:b/>
          <w:bCs/>
        </w:rPr>
        <w:t>9. Правила поведения на спортивных и игровых объектах</w:t>
      </w:r>
    </w:p>
    <w:p w14:paraId="0000C556" w14:textId="33C033B1" w:rsidR="009416AF" w:rsidRDefault="009416AF" w:rsidP="009416AF">
      <w:pPr>
        <w:spacing w:after="0"/>
        <w:jc w:val="both"/>
      </w:pPr>
      <w:r>
        <w:t>9.1.Посещение спортивной площадки допускается только в соответствующей спортивной одежде и обуви.</w:t>
      </w:r>
    </w:p>
    <w:p w14:paraId="423FEC1B" w14:textId="0E281894" w:rsidR="009039EA" w:rsidRDefault="009039EA" w:rsidP="009416AF">
      <w:pPr>
        <w:spacing w:after="0"/>
        <w:jc w:val="both"/>
      </w:pPr>
      <w:r>
        <w:t>9.2.</w:t>
      </w:r>
      <w:r w:rsidR="008C7837">
        <w:t xml:space="preserve"> Запрещается использовать оборудование универсальной спортивной площадки не по его прямому назначению.</w:t>
      </w:r>
    </w:p>
    <w:p w14:paraId="5727EF9D" w14:textId="6F8BD72D" w:rsidR="00C455AE" w:rsidRDefault="00C455AE" w:rsidP="009416AF">
      <w:pPr>
        <w:spacing w:after="0"/>
        <w:jc w:val="both"/>
      </w:pPr>
      <w:r>
        <w:t>9.3.Запрещается использовать спортивную площадку при неблагоприятных метеоусловиях (выпадение осадков, сильный ветер и т.п.)</w:t>
      </w:r>
    </w:p>
    <w:p w14:paraId="5B29E8D8" w14:textId="2D29BA1F" w:rsidR="00C455AE" w:rsidRDefault="00C455AE" w:rsidP="009416AF">
      <w:pPr>
        <w:spacing w:after="0"/>
        <w:jc w:val="both"/>
      </w:pPr>
      <w:r>
        <w:t>9.4. Запрещается причинять ущерб покрытию и оборудованию спортивной площадки.</w:t>
      </w:r>
    </w:p>
    <w:p w14:paraId="2516B612" w14:textId="52096DC2" w:rsidR="00DA7028" w:rsidRDefault="00DA7028" w:rsidP="009416AF">
      <w:pPr>
        <w:spacing w:after="0"/>
        <w:jc w:val="both"/>
      </w:pPr>
      <w:r>
        <w:t>9.5.Запрещается создавать конфликтные ситуации, допускать оскорбительные выражения и хулиганские действия в адрес других лиц.</w:t>
      </w:r>
    </w:p>
    <w:p w14:paraId="6FCE2414" w14:textId="33B08381" w:rsidR="00DA7028" w:rsidRDefault="00DC73B6" w:rsidP="009416AF">
      <w:pPr>
        <w:spacing w:after="0"/>
        <w:jc w:val="both"/>
      </w:pPr>
      <w:r>
        <w:t xml:space="preserve">9.6. </w:t>
      </w:r>
      <w:r w:rsidR="005A5718">
        <w:t>Воспитанники обязаны заниматься на спортивных снарядах только в присутствии своего тренера или руководителя (группы).</w:t>
      </w:r>
    </w:p>
    <w:p w14:paraId="61368DD6" w14:textId="3532294C" w:rsidR="005A5718" w:rsidRDefault="005A5718" w:rsidP="009416AF">
      <w:pPr>
        <w:spacing w:after="0"/>
        <w:jc w:val="both"/>
      </w:pPr>
      <w:r>
        <w:t>9.7.</w:t>
      </w:r>
      <w:r w:rsidR="00EE0865">
        <w:t xml:space="preserve"> Во время занятий на спортивном оборудовании и площадке воспитанники должны быть внимательными и сосредоточенными при выполнении упражнений, технических приемов и тактических установок.</w:t>
      </w:r>
    </w:p>
    <w:p w14:paraId="5F20F7A9" w14:textId="2CC21745" w:rsidR="007A0BB0" w:rsidRDefault="007A0BB0" w:rsidP="009416AF">
      <w:pPr>
        <w:spacing w:after="0"/>
        <w:jc w:val="both"/>
      </w:pPr>
      <w:r>
        <w:t>9.9. Разрешается заниматься только на исправном спортивном оборудовании, с исправным инвентарем.</w:t>
      </w:r>
    </w:p>
    <w:p w14:paraId="209C6F16" w14:textId="47A7B0A1" w:rsidR="00612C47" w:rsidRDefault="00612C47" w:rsidP="009416AF">
      <w:pPr>
        <w:spacing w:after="0"/>
        <w:jc w:val="both"/>
      </w:pPr>
      <w:r>
        <w:lastRenderedPageBreak/>
        <w:t>9.10.</w:t>
      </w:r>
      <w:r w:rsidR="006453E7">
        <w:t>Воспитанники обязаны бережно относиться к имуществу, соблюдать правила использования спортивного инвентаря и оборудования.</w:t>
      </w:r>
    </w:p>
    <w:p w14:paraId="54A205A9" w14:textId="2731D131" w:rsidR="006453E7" w:rsidRDefault="006453E7" w:rsidP="009416AF">
      <w:pPr>
        <w:spacing w:after="0"/>
        <w:jc w:val="both"/>
      </w:pPr>
      <w:r>
        <w:t>9.11.</w:t>
      </w:r>
      <w:r w:rsidR="00DA096D">
        <w:t>При использовании спортивного и игрового инвентаря необходимо соблюдать чистоту, убирать после использования по своим местам спортивное оборудование.</w:t>
      </w:r>
    </w:p>
    <w:p w14:paraId="136F4921" w14:textId="10DE1A23" w:rsidR="00B842F3" w:rsidRDefault="00B842F3" w:rsidP="009416AF">
      <w:pPr>
        <w:spacing w:after="0"/>
        <w:jc w:val="both"/>
      </w:pPr>
      <w:r>
        <w:t>9.12. Воспитанники обязаны строго соблюдать требования норм безопасности во время нахождения на спортивных и игровых площадках.</w:t>
      </w:r>
    </w:p>
    <w:p w14:paraId="3E7910FE" w14:textId="49953BD4" w:rsidR="0051318C" w:rsidRDefault="0091295C" w:rsidP="00A1258A">
      <w:pPr>
        <w:spacing w:after="0"/>
        <w:jc w:val="both"/>
      </w:pPr>
      <w:r>
        <w:t xml:space="preserve">  </w:t>
      </w:r>
    </w:p>
    <w:p w14:paraId="38E7B5DD" w14:textId="77777777" w:rsidR="0091295C" w:rsidRDefault="0091295C" w:rsidP="0091295C">
      <w:pPr>
        <w:spacing w:after="0"/>
        <w:jc w:val="center"/>
        <w:rPr>
          <w:b/>
          <w:bCs/>
        </w:rPr>
      </w:pPr>
      <w:r>
        <w:rPr>
          <w:b/>
          <w:bCs/>
        </w:rPr>
        <w:t>10. Права воспитанников летнего оздоровительного лагеря</w:t>
      </w:r>
    </w:p>
    <w:p w14:paraId="63F01B5B" w14:textId="0C73288F" w:rsidR="0091295C" w:rsidRDefault="0091295C" w:rsidP="0091295C">
      <w:pPr>
        <w:spacing w:after="0"/>
        <w:jc w:val="both"/>
      </w:pPr>
      <w:r>
        <w:t>Дети и подростки в период пребывания в лагере имеют право:</w:t>
      </w:r>
    </w:p>
    <w:p w14:paraId="16C9B64F" w14:textId="1C5DA516" w:rsidR="0091295C" w:rsidRDefault="0091295C" w:rsidP="0091295C">
      <w:pPr>
        <w:spacing w:after="0"/>
        <w:jc w:val="both"/>
      </w:pPr>
      <w:r>
        <w:t xml:space="preserve"> - на охрану жизни и здоровья, обеспечение безопасной жизнедеятельности;</w:t>
      </w:r>
    </w:p>
    <w:p w14:paraId="548D0CD7" w14:textId="41FE2DD9" w:rsidR="0091295C" w:rsidRDefault="0091295C" w:rsidP="0091295C">
      <w:pPr>
        <w:spacing w:after="0"/>
        <w:jc w:val="both"/>
      </w:pPr>
      <w:r>
        <w:t xml:space="preserve"> - на получение квалифицированной помощи в случае заболевания или травм;</w:t>
      </w:r>
    </w:p>
    <w:p w14:paraId="43AA78C6" w14:textId="7B472FC9" w:rsidR="0091295C" w:rsidRDefault="0091295C" w:rsidP="0091295C">
      <w:pPr>
        <w:spacing w:after="0"/>
        <w:jc w:val="both"/>
      </w:pPr>
      <w:r>
        <w:t xml:space="preserve"> - на уважение собственного человеческого достоинства;</w:t>
      </w:r>
    </w:p>
    <w:p w14:paraId="492A2F74" w14:textId="1FFDDCC0" w:rsidR="0091295C" w:rsidRDefault="0091295C" w:rsidP="0091295C">
      <w:pPr>
        <w:spacing w:after="0"/>
        <w:jc w:val="both"/>
      </w:pPr>
      <w:r>
        <w:t xml:space="preserve"> - на свободу мысли, совести и религии;</w:t>
      </w:r>
    </w:p>
    <w:p w14:paraId="4FF9A6CF" w14:textId="5853AC15" w:rsidR="0091295C" w:rsidRDefault="0091295C" w:rsidP="0091295C">
      <w:pPr>
        <w:spacing w:after="0"/>
        <w:jc w:val="both"/>
      </w:pPr>
      <w:r>
        <w:t xml:space="preserve"> - </w:t>
      </w:r>
      <w:r w:rsidR="00E00D20">
        <w:t>на уважительное отношение со стороны педагого</w:t>
      </w:r>
      <w:r w:rsidR="00FC7D8C">
        <w:t>в</w:t>
      </w:r>
      <w:r w:rsidR="00B00D83">
        <w:t>;</w:t>
      </w:r>
    </w:p>
    <w:p w14:paraId="4035D3D6" w14:textId="3A79A6FB" w:rsidR="00E00D20" w:rsidRDefault="00E00D20" w:rsidP="0091295C">
      <w:pPr>
        <w:spacing w:after="0"/>
        <w:jc w:val="both"/>
      </w:pPr>
      <w:r>
        <w:t xml:space="preserve"> - на свободное выражение собственных взглядов, убеждений, если это не противоречит нормам человеческого общения</w:t>
      </w:r>
      <w:r w:rsidR="00B00D83">
        <w:t>;</w:t>
      </w:r>
    </w:p>
    <w:p w14:paraId="590EF649" w14:textId="0D752153" w:rsidR="00E00D20" w:rsidRDefault="00E00D20" w:rsidP="0091295C">
      <w:pPr>
        <w:spacing w:after="0"/>
        <w:jc w:val="both"/>
      </w:pPr>
      <w:r>
        <w:t xml:space="preserve"> - </w:t>
      </w:r>
      <w:r w:rsidR="00064704">
        <w:t>обращаться к своему педагогу за разъяснением возникших проблем по вопросам питания, разрешения конфликтных ситуаций</w:t>
      </w:r>
      <w:r w:rsidR="00FC7D8C">
        <w:t>;</w:t>
      </w:r>
    </w:p>
    <w:p w14:paraId="431D6046" w14:textId="11C1D38A" w:rsidR="00FC7D8C" w:rsidRDefault="00FC7D8C" w:rsidP="0091295C">
      <w:pPr>
        <w:spacing w:after="0"/>
        <w:jc w:val="both"/>
      </w:pPr>
      <w:r>
        <w:t xml:space="preserve"> - на защиту прав и свобод, определенных Декларацией прав ребенка, Конвенцией РФ.</w:t>
      </w:r>
    </w:p>
    <w:p w14:paraId="0DFE22E5" w14:textId="77777777" w:rsidR="00591221" w:rsidRDefault="00591221" w:rsidP="0091295C">
      <w:pPr>
        <w:spacing w:after="0"/>
        <w:jc w:val="both"/>
      </w:pPr>
    </w:p>
    <w:p w14:paraId="712D6401" w14:textId="6215BAAA" w:rsidR="00591221" w:rsidRDefault="00591221" w:rsidP="00591221">
      <w:pPr>
        <w:spacing w:after="0"/>
        <w:jc w:val="center"/>
        <w:rPr>
          <w:b/>
          <w:bCs/>
        </w:rPr>
      </w:pPr>
      <w:r>
        <w:rPr>
          <w:b/>
          <w:bCs/>
        </w:rPr>
        <w:t>11. Заключительные положения</w:t>
      </w:r>
    </w:p>
    <w:p w14:paraId="5392356A" w14:textId="3CA1BBF6" w:rsidR="00591221" w:rsidRDefault="00591221" w:rsidP="00591221">
      <w:pPr>
        <w:spacing w:after="0"/>
        <w:jc w:val="both"/>
      </w:pPr>
      <w:r>
        <w:t>За нарушение данных Правил и Устава МКУ ДО ДЮЦ «Танаис» г. Калача-на-Дону Волгоградской области</w:t>
      </w:r>
      <w:r w:rsidR="00D87650">
        <w:t xml:space="preserve"> к воспитанникам применяются меры дисциплинарного и воспитательного воздействия, предусмотренные Уставом Центра.</w:t>
      </w:r>
    </w:p>
    <w:p w14:paraId="63DB0B6F" w14:textId="77777777" w:rsidR="00BC70EF" w:rsidRDefault="00BC70EF" w:rsidP="00591221">
      <w:pPr>
        <w:spacing w:after="0"/>
        <w:jc w:val="both"/>
      </w:pPr>
    </w:p>
    <w:p w14:paraId="7E073FF8" w14:textId="576864A0" w:rsidR="00BC70EF" w:rsidRPr="00591221" w:rsidRDefault="00BC70EF" w:rsidP="00591221">
      <w:pPr>
        <w:spacing w:after="0"/>
        <w:jc w:val="both"/>
      </w:pPr>
      <w:r>
        <w:t>За грубые и многократные нарушения требований Устава Центра и настоящих Правил воспитанник может быть исключен из летнего оздоровительного лагеря с дневным пребыванием детей.</w:t>
      </w:r>
    </w:p>
    <w:p w14:paraId="7C164C80" w14:textId="77777777" w:rsidR="00591221" w:rsidRPr="00591221" w:rsidRDefault="00591221" w:rsidP="0091295C">
      <w:pPr>
        <w:spacing w:after="0"/>
        <w:jc w:val="both"/>
        <w:rPr>
          <w:b/>
          <w:bCs/>
        </w:rPr>
      </w:pPr>
    </w:p>
    <w:p w14:paraId="4A1F7492" w14:textId="77777777" w:rsidR="0091295C" w:rsidRPr="0091295C" w:rsidRDefault="0091295C" w:rsidP="0091295C">
      <w:pPr>
        <w:spacing w:after="0"/>
        <w:jc w:val="both"/>
        <w:rPr>
          <w:i/>
          <w:iCs/>
        </w:rPr>
      </w:pPr>
    </w:p>
    <w:sectPr w:rsidR="0091295C" w:rsidRPr="0091295C" w:rsidSect="00672A59">
      <w:pgSz w:w="11906" w:h="16838" w:code="9"/>
      <w:pgMar w:top="1134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21B40"/>
    <w:multiLevelType w:val="multilevel"/>
    <w:tmpl w:val="43080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87257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53"/>
    <w:rsid w:val="000420F9"/>
    <w:rsid w:val="00064704"/>
    <w:rsid w:val="00065321"/>
    <w:rsid w:val="000726EB"/>
    <w:rsid w:val="000B2590"/>
    <w:rsid w:val="000C1C76"/>
    <w:rsid w:val="00165E5E"/>
    <w:rsid w:val="001C7D57"/>
    <w:rsid w:val="00210B46"/>
    <w:rsid w:val="0021278E"/>
    <w:rsid w:val="0025561D"/>
    <w:rsid w:val="002F4041"/>
    <w:rsid w:val="0032249E"/>
    <w:rsid w:val="003277C1"/>
    <w:rsid w:val="00330E7F"/>
    <w:rsid w:val="00354AF6"/>
    <w:rsid w:val="003D7754"/>
    <w:rsid w:val="00416436"/>
    <w:rsid w:val="00447895"/>
    <w:rsid w:val="004721C5"/>
    <w:rsid w:val="0048255C"/>
    <w:rsid w:val="00507C4D"/>
    <w:rsid w:val="0051318C"/>
    <w:rsid w:val="00525BD3"/>
    <w:rsid w:val="00570A2D"/>
    <w:rsid w:val="00584868"/>
    <w:rsid w:val="00591221"/>
    <w:rsid w:val="005A5718"/>
    <w:rsid w:val="005C7BFE"/>
    <w:rsid w:val="00603753"/>
    <w:rsid w:val="00612C47"/>
    <w:rsid w:val="00617051"/>
    <w:rsid w:val="00633EFA"/>
    <w:rsid w:val="006453E7"/>
    <w:rsid w:val="00672A59"/>
    <w:rsid w:val="006849FF"/>
    <w:rsid w:val="00696023"/>
    <w:rsid w:val="006C0B77"/>
    <w:rsid w:val="00743BDC"/>
    <w:rsid w:val="00770639"/>
    <w:rsid w:val="007A0A86"/>
    <w:rsid w:val="007A0BB0"/>
    <w:rsid w:val="007D700E"/>
    <w:rsid w:val="007E74CD"/>
    <w:rsid w:val="008242FF"/>
    <w:rsid w:val="00846B22"/>
    <w:rsid w:val="00865A4E"/>
    <w:rsid w:val="00870751"/>
    <w:rsid w:val="00876357"/>
    <w:rsid w:val="008C7837"/>
    <w:rsid w:val="009039EA"/>
    <w:rsid w:val="0091295C"/>
    <w:rsid w:val="00922C48"/>
    <w:rsid w:val="009240A7"/>
    <w:rsid w:val="009416AF"/>
    <w:rsid w:val="00956F82"/>
    <w:rsid w:val="00964671"/>
    <w:rsid w:val="00971E2A"/>
    <w:rsid w:val="0097280D"/>
    <w:rsid w:val="009B2D52"/>
    <w:rsid w:val="009F499D"/>
    <w:rsid w:val="00A121BC"/>
    <w:rsid w:val="00A1258A"/>
    <w:rsid w:val="00A60EEE"/>
    <w:rsid w:val="00A76A5D"/>
    <w:rsid w:val="00A90448"/>
    <w:rsid w:val="00A925B1"/>
    <w:rsid w:val="00A9450B"/>
    <w:rsid w:val="00AE1A12"/>
    <w:rsid w:val="00AE77CC"/>
    <w:rsid w:val="00B00D83"/>
    <w:rsid w:val="00B158C4"/>
    <w:rsid w:val="00B24C29"/>
    <w:rsid w:val="00B842F3"/>
    <w:rsid w:val="00B915B7"/>
    <w:rsid w:val="00BC70EF"/>
    <w:rsid w:val="00BF0D25"/>
    <w:rsid w:val="00BF4BD2"/>
    <w:rsid w:val="00BF4FB6"/>
    <w:rsid w:val="00C01BA1"/>
    <w:rsid w:val="00C13725"/>
    <w:rsid w:val="00C455AE"/>
    <w:rsid w:val="00C64262"/>
    <w:rsid w:val="00C70C8C"/>
    <w:rsid w:val="00CD18E4"/>
    <w:rsid w:val="00CE2D24"/>
    <w:rsid w:val="00D0254F"/>
    <w:rsid w:val="00D301E8"/>
    <w:rsid w:val="00D31916"/>
    <w:rsid w:val="00D8758E"/>
    <w:rsid w:val="00D87650"/>
    <w:rsid w:val="00D90A7B"/>
    <w:rsid w:val="00D91BE7"/>
    <w:rsid w:val="00DA096D"/>
    <w:rsid w:val="00DA7028"/>
    <w:rsid w:val="00DC73B6"/>
    <w:rsid w:val="00DD7493"/>
    <w:rsid w:val="00DE38EA"/>
    <w:rsid w:val="00E00D20"/>
    <w:rsid w:val="00E0622C"/>
    <w:rsid w:val="00E105E0"/>
    <w:rsid w:val="00E168DA"/>
    <w:rsid w:val="00E20749"/>
    <w:rsid w:val="00E2764A"/>
    <w:rsid w:val="00E51E39"/>
    <w:rsid w:val="00E615A6"/>
    <w:rsid w:val="00E64550"/>
    <w:rsid w:val="00E92941"/>
    <w:rsid w:val="00EA59DF"/>
    <w:rsid w:val="00EC6612"/>
    <w:rsid w:val="00EE0865"/>
    <w:rsid w:val="00EE4070"/>
    <w:rsid w:val="00F12C76"/>
    <w:rsid w:val="00FB75C5"/>
    <w:rsid w:val="00FC7D8C"/>
    <w:rsid w:val="00FD62AC"/>
    <w:rsid w:val="00F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D40A"/>
  <w15:chartTrackingRefBased/>
  <w15:docId w15:val="{CC5AE206-19FE-4259-A117-84C16A70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03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7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7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7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7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7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7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7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3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3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375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375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375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375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375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375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37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3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7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3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3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375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037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37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3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375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03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6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Танаис</dc:creator>
  <cp:keywords/>
  <dc:description/>
  <cp:lastModifiedBy>Танаис</cp:lastModifiedBy>
  <cp:revision>99</cp:revision>
  <dcterms:created xsi:type="dcterms:W3CDTF">2025-04-21T10:45:00Z</dcterms:created>
  <dcterms:modified xsi:type="dcterms:W3CDTF">2025-04-22T10:54:00Z</dcterms:modified>
</cp:coreProperties>
</file>