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F33130" w14:textId="77777777" w:rsidR="004324DB" w:rsidRDefault="004324DB" w:rsidP="004324DB">
      <w:pPr>
        <w:spacing w:line="240" w:lineRule="auto"/>
        <w:jc w:val="center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Комитет по образованию и молодежной политике администрации Калачевского муниципального района Волгоградской области</w:t>
      </w:r>
    </w:p>
    <w:p w14:paraId="2FB2F846" w14:textId="77777777" w:rsidR="004324DB" w:rsidRDefault="004324DB" w:rsidP="00696E40">
      <w:pPr>
        <w:spacing w:line="240" w:lineRule="auto"/>
        <w:jc w:val="center"/>
        <w:rPr>
          <w:rFonts w:cs="Times New Roman"/>
          <w:b/>
          <w:szCs w:val="28"/>
        </w:rPr>
      </w:pPr>
    </w:p>
    <w:p w14:paraId="7FEB5664" w14:textId="77777777" w:rsidR="00696E40" w:rsidRDefault="00696E40" w:rsidP="00696E40">
      <w:pPr>
        <w:spacing w:line="240" w:lineRule="auto"/>
        <w:jc w:val="center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МУНИЦИПАЛЬНОЕ КАЗЕННОЕ УЧРЕЖДЕНИЕ</w:t>
      </w:r>
    </w:p>
    <w:p w14:paraId="025E26AE" w14:textId="77777777" w:rsidR="00696E40" w:rsidRDefault="00696E40" w:rsidP="00696E40">
      <w:pPr>
        <w:spacing w:line="240" w:lineRule="auto"/>
        <w:jc w:val="center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 xml:space="preserve">ДОПОЛНИТЕЛЬНОГО ОБРАЗОВАНИЯ </w:t>
      </w:r>
    </w:p>
    <w:p w14:paraId="70FE877F" w14:textId="77777777" w:rsidR="00696E40" w:rsidRDefault="00696E40" w:rsidP="00696E40">
      <w:pPr>
        <w:spacing w:line="240" w:lineRule="auto"/>
        <w:jc w:val="center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«ДЕТСКО-ЮНОШЕСКИЙ ЦЕНТР «ТАНАИС» Г. КАЛАЧА-НА-ДОНУ»</w:t>
      </w:r>
    </w:p>
    <w:p w14:paraId="6FA10C5F" w14:textId="77777777" w:rsidR="00696E40" w:rsidRDefault="00696E40" w:rsidP="00696E40">
      <w:pPr>
        <w:spacing w:line="240" w:lineRule="auto"/>
        <w:jc w:val="center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ВОЛГОГРАДСКОЙ ОБЛАСТИ</w:t>
      </w:r>
    </w:p>
    <w:p w14:paraId="10648563" w14:textId="77777777" w:rsidR="00696E40" w:rsidRDefault="00696E40" w:rsidP="00696E40">
      <w:pPr>
        <w:spacing w:line="240" w:lineRule="auto"/>
        <w:jc w:val="center"/>
        <w:rPr>
          <w:rFonts w:cs="Times New Roman"/>
          <w:b/>
          <w:szCs w:val="28"/>
        </w:rPr>
      </w:pPr>
    </w:p>
    <w:p w14:paraId="7B5DD797" w14:textId="77777777" w:rsidR="00696E40" w:rsidRDefault="00696E40" w:rsidP="00696E40">
      <w:pPr>
        <w:spacing w:line="240" w:lineRule="auto"/>
        <w:jc w:val="center"/>
        <w:rPr>
          <w:rFonts w:cs="Times New Roman"/>
          <w:b/>
          <w:szCs w:val="28"/>
        </w:rPr>
      </w:pPr>
    </w:p>
    <w:p w14:paraId="5A24B7A3" w14:textId="77777777" w:rsidR="00696E40" w:rsidRDefault="00696E40" w:rsidP="00696E40">
      <w:pPr>
        <w:spacing w:line="240" w:lineRule="auto"/>
        <w:jc w:val="center"/>
        <w:rPr>
          <w:rFonts w:cs="Times New Roman"/>
          <w:b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02"/>
        <w:gridCol w:w="4769"/>
      </w:tblGrid>
      <w:tr w:rsidR="00963783" w:rsidRPr="00172148" w14:paraId="085DE6C9" w14:textId="77777777" w:rsidTr="00963783">
        <w:tc>
          <w:tcPr>
            <w:tcW w:w="5282" w:type="dxa"/>
            <w:shd w:val="clear" w:color="auto" w:fill="auto"/>
          </w:tcPr>
          <w:p w14:paraId="4DA5C4C0" w14:textId="77777777" w:rsidR="00963783" w:rsidRPr="00A33330" w:rsidRDefault="00963783" w:rsidP="00963783">
            <w:pPr>
              <w:spacing w:line="240" w:lineRule="auto"/>
              <w:rPr>
                <w:szCs w:val="28"/>
              </w:rPr>
            </w:pPr>
            <w:r w:rsidRPr="00A33330">
              <w:rPr>
                <w:szCs w:val="28"/>
              </w:rPr>
              <w:t>Принята на</w:t>
            </w:r>
          </w:p>
          <w:p w14:paraId="6B79E01A" w14:textId="77777777" w:rsidR="00963783" w:rsidRPr="00A33330" w:rsidRDefault="00963783" w:rsidP="00963783">
            <w:pPr>
              <w:spacing w:line="240" w:lineRule="auto"/>
              <w:rPr>
                <w:szCs w:val="28"/>
              </w:rPr>
            </w:pPr>
            <w:r w:rsidRPr="00A33330">
              <w:rPr>
                <w:szCs w:val="28"/>
              </w:rPr>
              <w:t>педагогическом совете</w:t>
            </w:r>
          </w:p>
          <w:p w14:paraId="3D9723EE" w14:textId="77777777" w:rsidR="00963783" w:rsidRPr="00A33330" w:rsidRDefault="00963783" w:rsidP="00963783">
            <w:pPr>
              <w:spacing w:line="240" w:lineRule="auto"/>
              <w:rPr>
                <w:szCs w:val="28"/>
              </w:rPr>
            </w:pPr>
            <w:r w:rsidRPr="00A33330">
              <w:rPr>
                <w:szCs w:val="28"/>
              </w:rPr>
              <w:t>МКУ ДО ДЮЦ «Танаис»</w:t>
            </w:r>
          </w:p>
          <w:p w14:paraId="6A4A3D3F" w14:textId="77777777" w:rsidR="00963783" w:rsidRPr="0010242B" w:rsidRDefault="0010242B" w:rsidP="00963783">
            <w:pPr>
              <w:spacing w:line="240" w:lineRule="auto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______________________</w:t>
            </w:r>
          </w:p>
        </w:tc>
        <w:tc>
          <w:tcPr>
            <w:tcW w:w="5282" w:type="dxa"/>
            <w:shd w:val="clear" w:color="auto" w:fill="auto"/>
          </w:tcPr>
          <w:p w14:paraId="3D1C8748" w14:textId="77777777" w:rsidR="00963783" w:rsidRPr="00A33330" w:rsidRDefault="00963783" w:rsidP="00963783">
            <w:pPr>
              <w:spacing w:line="240" w:lineRule="auto"/>
              <w:rPr>
                <w:szCs w:val="28"/>
              </w:rPr>
            </w:pPr>
            <w:r w:rsidRPr="00A33330">
              <w:rPr>
                <w:szCs w:val="28"/>
              </w:rPr>
              <w:t>Утверждаю</w:t>
            </w:r>
          </w:p>
          <w:p w14:paraId="0A7EB67E" w14:textId="160156E8" w:rsidR="00963783" w:rsidRPr="00A33330" w:rsidRDefault="004B5A08" w:rsidP="00963783">
            <w:pPr>
              <w:spacing w:line="240" w:lineRule="auto"/>
              <w:rPr>
                <w:szCs w:val="28"/>
              </w:rPr>
            </w:pPr>
            <w:r>
              <w:rPr>
                <w:szCs w:val="28"/>
              </w:rPr>
              <w:t>Д</w:t>
            </w:r>
            <w:r w:rsidR="00963783" w:rsidRPr="00A33330">
              <w:rPr>
                <w:szCs w:val="28"/>
              </w:rPr>
              <w:t xml:space="preserve">иректор МКУ ДО ДЮЦ </w:t>
            </w:r>
          </w:p>
          <w:p w14:paraId="3A2BB160" w14:textId="77777777" w:rsidR="00963783" w:rsidRPr="00A33330" w:rsidRDefault="00963783" w:rsidP="00963783">
            <w:pPr>
              <w:spacing w:line="240" w:lineRule="auto"/>
              <w:rPr>
                <w:szCs w:val="28"/>
              </w:rPr>
            </w:pPr>
            <w:r w:rsidRPr="00A33330">
              <w:rPr>
                <w:szCs w:val="28"/>
              </w:rPr>
              <w:t>«Танаис» г. Калача-на-Дону</w:t>
            </w:r>
          </w:p>
          <w:p w14:paraId="39409328" w14:textId="1146953E" w:rsidR="00963783" w:rsidRDefault="00963783" w:rsidP="00963783">
            <w:pPr>
              <w:spacing w:line="240" w:lineRule="auto"/>
              <w:rPr>
                <w:szCs w:val="28"/>
              </w:rPr>
            </w:pPr>
            <w:r w:rsidRPr="00A33330">
              <w:rPr>
                <w:szCs w:val="28"/>
              </w:rPr>
              <w:t xml:space="preserve">_______________ </w:t>
            </w:r>
            <w:r w:rsidR="004B5A08">
              <w:rPr>
                <w:szCs w:val="28"/>
              </w:rPr>
              <w:t>А</w:t>
            </w:r>
            <w:r>
              <w:rPr>
                <w:szCs w:val="28"/>
              </w:rPr>
              <w:t>.Н. П</w:t>
            </w:r>
            <w:r w:rsidR="004B5A08">
              <w:rPr>
                <w:szCs w:val="28"/>
              </w:rPr>
              <w:t>рохоров</w:t>
            </w:r>
          </w:p>
          <w:p w14:paraId="7D5A32DB" w14:textId="77777777" w:rsidR="00963783" w:rsidRPr="0010242B" w:rsidRDefault="0010242B" w:rsidP="00963783">
            <w:pPr>
              <w:spacing w:line="240" w:lineRule="auto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_____________________</w:t>
            </w:r>
          </w:p>
        </w:tc>
      </w:tr>
    </w:tbl>
    <w:p w14:paraId="156B5DCD" w14:textId="77777777" w:rsidR="00696E40" w:rsidRDefault="00696E40" w:rsidP="00696E40">
      <w:pPr>
        <w:spacing w:line="240" w:lineRule="auto"/>
        <w:rPr>
          <w:rFonts w:cs="Times New Roman"/>
          <w:szCs w:val="28"/>
        </w:rPr>
      </w:pPr>
    </w:p>
    <w:p w14:paraId="52FA3E77" w14:textId="77777777" w:rsidR="00696E40" w:rsidRDefault="00696E40" w:rsidP="00696E40">
      <w:pPr>
        <w:spacing w:line="240" w:lineRule="auto"/>
        <w:jc w:val="center"/>
        <w:rPr>
          <w:rFonts w:cs="Times New Roman"/>
          <w:b/>
          <w:szCs w:val="28"/>
        </w:rPr>
      </w:pPr>
    </w:p>
    <w:p w14:paraId="653B2F86" w14:textId="77777777" w:rsidR="00696E40" w:rsidRDefault="00696E40" w:rsidP="00696E40">
      <w:pPr>
        <w:spacing w:line="240" w:lineRule="auto"/>
        <w:jc w:val="center"/>
        <w:rPr>
          <w:rFonts w:cs="Times New Roman"/>
          <w:b/>
          <w:szCs w:val="28"/>
        </w:rPr>
      </w:pPr>
    </w:p>
    <w:p w14:paraId="2A9B0EC8" w14:textId="77777777" w:rsidR="00696E40" w:rsidRDefault="00696E40" w:rsidP="00696E40">
      <w:pPr>
        <w:spacing w:line="240" w:lineRule="auto"/>
        <w:jc w:val="center"/>
        <w:rPr>
          <w:rFonts w:cs="Times New Roman"/>
          <w:b/>
          <w:szCs w:val="28"/>
        </w:rPr>
      </w:pPr>
    </w:p>
    <w:p w14:paraId="1992E61A" w14:textId="77777777" w:rsidR="00696E40" w:rsidRDefault="00696E40" w:rsidP="00696E40">
      <w:pPr>
        <w:spacing w:line="240" w:lineRule="auto"/>
        <w:jc w:val="center"/>
        <w:rPr>
          <w:rFonts w:cs="Times New Roman"/>
          <w:b/>
          <w:szCs w:val="28"/>
        </w:rPr>
      </w:pPr>
    </w:p>
    <w:p w14:paraId="339225F3" w14:textId="77777777" w:rsidR="00696E40" w:rsidRDefault="00696E40" w:rsidP="00696E40">
      <w:pPr>
        <w:spacing w:line="240" w:lineRule="auto"/>
        <w:jc w:val="center"/>
        <w:rPr>
          <w:rFonts w:cs="Times New Roman"/>
          <w:b/>
          <w:szCs w:val="28"/>
        </w:rPr>
      </w:pPr>
    </w:p>
    <w:p w14:paraId="08C69F17" w14:textId="77777777" w:rsidR="00696E40" w:rsidRDefault="0077309C" w:rsidP="00696E40">
      <w:pPr>
        <w:spacing w:line="240" w:lineRule="auto"/>
        <w:jc w:val="center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 xml:space="preserve">КРАТКОСРОЧНАЯ </w:t>
      </w:r>
      <w:r w:rsidR="00696E40">
        <w:rPr>
          <w:rFonts w:cs="Times New Roman"/>
          <w:b/>
          <w:szCs w:val="28"/>
        </w:rPr>
        <w:t xml:space="preserve">ДОПОЛНИТЕЛЬНАЯ ОБЩЕОБРАЗОВАТЕЛЬНАЯ ОБЩЕРАЗВИВАЮЩАЯ ПРОГРАММА </w:t>
      </w:r>
    </w:p>
    <w:p w14:paraId="46D1F798" w14:textId="77777777" w:rsidR="00696E40" w:rsidRDefault="00696E40" w:rsidP="00696E40">
      <w:pPr>
        <w:spacing w:line="240" w:lineRule="auto"/>
        <w:jc w:val="center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по Общей физической подготовке</w:t>
      </w:r>
    </w:p>
    <w:p w14:paraId="00144B94" w14:textId="77777777" w:rsidR="00696E40" w:rsidRDefault="00696E40" w:rsidP="00696E40">
      <w:pPr>
        <w:spacing w:line="240" w:lineRule="auto"/>
        <w:jc w:val="center"/>
        <w:rPr>
          <w:rFonts w:cs="Times New Roman"/>
          <w:szCs w:val="28"/>
        </w:rPr>
      </w:pPr>
    </w:p>
    <w:p w14:paraId="25A41993" w14:textId="77777777" w:rsidR="00963783" w:rsidRDefault="00963783" w:rsidP="00696E40">
      <w:pPr>
        <w:spacing w:line="240" w:lineRule="auto"/>
        <w:jc w:val="center"/>
        <w:rPr>
          <w:rFonts w:cs="Times New Roman"/>
          <w:szCs w:val="28"/>
        </w:rPr>
      </w:pPr>
    </w:p>
    <w:p w14:paraId="2375E7B5" w14:textId="77777777" w:rsidR="00696E40" w:rsidRDefault="00963783" w:rsidP="00963783">
      <w:pPr>
        <w:spacing w:line="240" w:lineRule="auto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>Направленность: физкультурно-спортивная</w:t>
      </w:r>
    </w:p>
    <w:p w14:paraId="7D46E0EB" w14:textId="77777777" w:rsidR="00696E40" w:rsidRDefault="00696E40" w:rsidP="00696E40">
      <w:pPr>
        <w:spacing w:line="240" w:lineRule="auto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>Возраст обучающихся: 10 – 14  лет</w:t>
      </w:r>
    </w:p>
    <w:p w14:paraId="232F933B" w14:textId="77777777" w:rsidR="00696E40" w:rsidRDefault="00696E40" w:rsidP="00696E40">
      <w:pPr>
        <w:spacing w:line="240" w:lineRule="auto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Срок реализации программы – </w:t>
      </w:r>
      <w:r w:rsidR="0077309C">
        <w:rPr>
          <w:rFonts w:cs="Times New Roman"/>
          <w:szCs w:val="28"/>
        </w:rPr>
        <w:t>3 месяца</w:t>
      </w:r>
    </w:p>
    <w:p w14:paraId="732FFBA6" w14:textId="77777777" w:rsidR="00696E40" w:rsidRDefault="00696E40" w:rsidP="00696E40">
      <w:pPr>
        <w:spacing w:line="240" w:lineRule="auto"/>
        <w:jc w:val="center"/>
        <w:rPr>
          <w:rFonts w:cs="Times New Roman"/>
          <w:b/>
          <w:szCs w:val="28"/>
        </w:rPr>
      </w:pPr>
    </w:p>
    <w:p w14:paraId="12D5F882" w14:textId="77777777" w:rsidR="00696E40" w:rsidRDefault="00696E40" w:rsidP="00696E40">
      <w:pPr>
        <w:spacing w:line="240" w:lineRule="auto"/>
        <w:jc w:val="center"/>
        <w:rPr>
          <w:rFonts w:cs="Times New Roman"/>
          <w:b/>
          <w:szCs w:val="28"/>
        </w:rPr>
      </w:pPr>
    </w:p>
    <w:p w14:paraId="35AB479A" w14:textId="77777777" w:rsidR="00696E40" w:rsidRDefault="00696E40" w:rsidP="00696E40">
      <w:pPr>
        <w:spacing w:line="240" w:lineRule="auto"/>
        <w:jc w:val="center"/>
        <w:rPr>
          <w:rFonts w:cs="Times New Roman"/>
          <w:b/>
          <w:szCs w:val="28"/>
        </w:rPr>
      </w:pPr>
    </w:p>
    <w:p w14:paraId="06E6B784" w14:textId="77777777" w:rsidR="00696E40" w:rsidRDefault="00696E40" w:rsidP="00696E40">
      <w:pPr>
        <w:spacing w:line="240" w:lineRule="auto"/>
        <w:jc w:val="center"/>
        <w:rPr>
          <w:rFonts w:cs="Times New Roman"/>
          <w:b/>
          <w:szCs w:val="28"/>
        </w:rPr>
      </w:pPr>
    </w:p>
    <w:p w14:paraId="5C1AEAE3" w14:textId="77777777" w:rsidR="00696E40" w:rsidRDefault="00696E40" w:rsidP="00696E40">
      <w:pPr>
        <w:spacing w:line="240" w:lineRule="auto"/>
        <w:jc w:val="center"/>
        <w:rPr>
          <w:rFonts w:cs="Times New Roman"/>
          <w:b/>
          <w:szCs w:val="28"/>
        </w:rPr>
      </w:pPr>
    </w:p>
    <w:p w14:paraId="0FB1FF8D" w14:textId="77777777" w:rsidR="00696E40" w:rsidRDefault="00696E40" w:rsidP="00696E40">
      <w:pPr>
        <w:spacing w:line="240" w:lineRule="auto"/>
        <w:ind w:left="4536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Разработала:</w:t>
      </w:r>
    </w:p>
    <w:p w14:paraId="3AA58C14" w14:textId="77777777" w:rsidR="00696E40" w:rsidRDefault="00696E40" w:rsidP="00696E40">
      <w:pPr>
        <w:spacing w:line="240" w:lineRule="auto"/>
        <w:ind w:left="4536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Тычинкина Т.С.,  тренер-преподаватель МКУ ДО ДЮЦ «Танаис» </w:t>
      </w:r>
    </w:p>
    <w:p w14:paraId="7BFBBC85" w14:textId="77777777" w:rsidR="00696E40" w:rsidRDefault="00696E40" w:rsidP="00696E40">
      <w:pPr>
        <w:spacing w:line="240" w:lineRule="auto"/>
        <w:ind w:left="4536"/>
        <w:rPr>
          <w:rFonts w:cs="Times New Roman"/>
          <w:szCs w:val="28"/>
        </w:rPr>
      </w:pPr>
      <w:r>
        <w:rPr>
          <w:rFonts w:cs="Times New Roman"/>
          <w:szCs w:val="28"/>
        </w:rPr>
        <w:t>г. Калача-на-Дону</w:t>
      </w:r>
    </w:p>
    <w:p w14:paraId="037C31AE" w14:textId="77777777" w:rsidR="00696E40" w:rsidRDefault="00696E40" w:rsidP="00696E40">
      <w:pPr>
        <w:spacing w:line="240" w:lineRule="auto"/>
        <w:jc w:val="both"/>
        <w:rPr>
          <w:rFonts w:cs="Times New Roman"/>
          <w:b/>
          <w:szCs w:val="28"/>
        </w:rPr>
      </w:pPr>
    </w:p>
    <w:p w14:paraId="4E8AA153" w14:textId="77777777" w:rsidR="00696E40" w:rsidRDefault="00696E40" w:rsidP="00696E40">
      <w:pPr>
        <w:spacing w:line="240" w:lineRule="auto"/>
        <w:jc w:val="center"/>
        <w:rPr>
          <w:rFonts w:cs="Times New Roman"/>
          <w:b/>
          <w:szCs w:val="28"/>
          <w:u w:val="single"/>
        </w:rPr>
      </w:pPr>
    </w:p>
    <w:p w14:paraId="375BC113" w14:textId="77777777" w:rsidR="00696E40" w:rsidRDefault="00696E40" w:rsidP="00696E40">
      <w:pPr>
        <w:spacing w:line="240" w:lineRule="auto"/>
        <w:rPr>
          <w:rFonts w:cs="Times New Roman"/>
          <w:b/>
          <w:szCs w:val="28"/>
        </w:rPr>
      </w:pPr>
    </w:p>
    <w:p w14:paraId="560ABA29" w14:textId="77777777" w:rsidR="00696E40" w:rsidRDefault="00696E40" w:rsidP="00696E40">
      <w:pPr>
        <w:spacing w:line="240" w:lineRule="auto"/>
        <w:rPr>
          <w:rFonts w:cs="Times New Roman"/>
          <w:b/>
          <w:szCs w:val="28"/>
        </w:rPr>
      </w:pPr>
    </w:p>
    <w:p w14:paraId="7494A2F0" w14:textId="77777777" w:rsidR="00696E40" w:rsidRDefault="00696E40" w:rsidP="00696E40">
      <w:pPr>
        <w:spacing w:line="240" w:lineRule="auto"/>
        <w:ind w:right="-104"/>
        <w:jc w:val="both"/>
        <w:rPr>
          <w:rFonts w:eastAsia="Times New Roman" w:cs="Times New Roman"/>
          <w:sz w:val="24"/>
        </w:rPr>
      </w:pPr>
    </w:p>
    <w:p w14:paraId="053BCE8C" w14:textId="77777777" w:rsidR="00696E40" w:rsidRDefault="00696E40" w:rsidP="00696E40">
      <w:pPr>
        <w:spacing w:line="240" w:lineRule="auto"/>
        <w:jc w:val="both"/>
        <w:rPr>
          <w:rFonts w:eastAsia="Times New Roman" w:cs="Times New Roman"/>
          <w:i/>
          <w:u w:val="single"/>
        </w:rPr>
      </w:pPr>
    </w:p>
    <w:p w14:paraId="626F7FFD" w14:textId="106E8F0B" w:rsidR="0047629B" w:rsidRPr="00696E40" w:rsidRDefault="00696E40" w:rsidP="00696E40">
      <w:pPr>
        <w:spacing w:line="240" w:lineRule="auto"/>
        <w:jc w:val="center"/>
        <w:rPr>
          <w:rFonts w:eastAsia="Times New Roman" w:cs="Times New Roman"/>
        </w:rPr>
      </w:pPr>
      <w:r>
        <w:rPr>
          <w:rFonts w:eastAsia="Times New Roman" w:cs="Times New Roman"/>
        </w:rPr>
        <w:t>г. Калач-на-Дону – 202</w:t>
      </w:r>
      <w:r w:rsidR="004B5A08">
        <w:rPr>
          <w:rFonts w:eastAsia="Times New Roman" w:cs="Times New Roman"/>
        </w:rPr>
        <w:t>5</w:t>
      </w:r>
      <w:r>
        <w:rPr>
          <w:rFonts w:eastAsia="Times New Roman" w:cs="Times New Roman"/>
        </w:rPr>
        <w:t xml:space="preserve"> год</w:t>
      </w:r>
    </w:p>
    <w:p w14:paraId="6A8DF06A" w14:textId="77777777" w:rsidR="00BA53D6" w:rsidRDefault="00BA53D6" w:rsidP="00BA53D6">
      <w:pPr>
        <w:spacing w:line="240" w:lineRule="auto"/>
        <w:jc w:val="center"/>
        <w:rPr>
          <w:rFonts w:eastAsia="Times New Roman" w:cs="Times New Roman"/>
          <w:b/>
        </w:rPr>
      </w:pPr>
      <w:r>
        <w:rPr>
          <w:rFonts w:eastAsia="Times New Roman" w:cs="Times New Roman"/>
          <w:b/>
        </w:rPr>
        <w:lastRenderedPageBreak/>
        <w:t>Раздел 1. Комплекс основных характеристик программы</w:t>
      </w:r>
    </w:p>
    <w:p w14:paraId="624CF4BD" w14:textId="77777777" w:rsidR="00BA53D6" w:rsidRDefault="00BA53D6" w:rsidP="00BA53D6">
      <w:pPr>
        <w:spacing w:line="240" w:lineRule="auto"/>
        <w:jc w:val="center"/>
        <w:rPr>
          <w:rFonts w:eastAsia="Times New Roman" w:cs="Times New Roman"/>
          <w:b/>
        </w:rPr>
      </w:pPr>
    </w:p>
    <w:p w14:paraId="3D55D585" w14:textId="77777777" w:rsidR="00BA53D6" w:rsidRPr="001F3A96" w:rsidRDefault="00BA53D6" w:rsidP="00BA53D6">
      <w:pPr>
        <w:pStyle w:val="a3"/>
        <w:numPr>
          <w:ilvl w:val="1"/>
          <w:numId w:val="4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Пояснительная записка.</w:t>
      </w:r>
    </w:p>
    <w:p w14:paraId="20ED2782" w14:textId="77777777" w:rsidR="00BA53D6" w:rsidRPr="001F3A96" w:rsidRDefault="00BA53D6" w:rsidP="00BA53D6">
      <w:pPr>
        <w:autoSpaceDE w:val="0"/>
        <w:autoSpaceDN w:val="0"/>
        <w:adjustRightInd w:val="0"/>
        <w:spacing w:line="240" w:lineRule="auto"/>
        <w:ind w:firstLine="567"/>
        <w:jc w:val="both"/>
        <w:rPr>
          <w:rFonts w:cs="Times New Roman"/>
          <w:szCs w:val="28"/>
        </w:rPr>
      </w:pPr>
      <w:r w:rsidRPr="001F3A96">
        <w:rPr>
          <w:rFonts w:cs="Times New Roman"/>
          <w:szCs w:val="28"/>
        </w:rPr>
        <w:t>Общая физическая подготовка (ОФП) - это система занятий физическими</w:t>
      </w:r>
      <w:r>
        <w:rPr>
          <w:rFonts w:cs="Times New Roman"/>
          <w:szCs w:val="28"/>
        </w:rPr>
        <w:t xml:space="preserve"> </w:t>
      </w:r>
      <w:r w:rsidRPr="001F3A96">
        <w:rPr>
          <w:rFonts w:cs="Times New Roman"/>
          <w:szCs w:val="28"/>
        </w:rPr>
        <w:t>упражнениями, направленная на развитие всех физических качеств - выносливости,</w:t>
      </w:r>
      <w:r>
        <w:rPr>
          <w:rFonts w:cs="Times New Roman"/>
          <w:szCs w:val="28"/>
        </w:rPr>
        <w:t xml:space="preserve"> силы, </w:t>
      </w:r>
      <w:r w:rsidRPr="001F3A96">
        <w:rPr>
          <w:rFonts w:cs="Times New Roman"/>
          <w:szCs w:val="28"/>
        </w:rPr>
        <w:t>ловкости, гибкости, скорости в их гармоничном сочетании.</w:t>
      </w:r>
    </w:p>
    <w:p w14:paraId="4511780C" w14:textId="77777777" w:rsidR="00BA53D6" w:rsidRDefault="00BA53D6" w:rsidP="00BA53D6">
      <w:pPr>
        <w:autoSpaceDE w:val="0"/>
        <w:autoSpaceDN w:val="0"/>
        <w:adjustRightInd w:val="0"/>
        <w:spacing w:line="240" w:lineRule="auto"/>
        <w:ind w:firstLine="567"/>
        <w:jc w:val="both"/>
        <w:rPr>
          <w:rFonts w:cs="Times New Roman"/>
          <w:szCs w:val="28"/>
        </w:rPr>
      </w:pPr>
      <w:r w:rsidRPr="001F3A96">
        <w:rPr>
          <w:rFonts w:cs="Times New Roman"/>
          <w:szCs w:val="28"/>
        </w:rPr>
        <w:t>Настоящая дополнительная общеобразовате</w:t>
      </w:r>
      <w:r>
        <w:rPr>
          <w:rFonts w:cs="Times New Roman"/>
          <w:szCs w:val="28"/>
        </w:rPr>
        <w:t xml:space="preserve">льная общеразвивающая программа </w:t>
      </w:r>
      <w:r w:rsidRPr="001F3A96">
        <w:rPr>
          <w:rFonts w:cs="Times New Roman"/>
          <w:szCs w:val="28"/>
        </w:rPr>
        <w:t>по Общей физической подготовке составлена для</w:t>
      </w:r>
      <w:r w:rsidR="0077309C">
        <w:rPr>
          <w:rFonts w:cs="Times New Roman"/>
          <w:szCs w:val="28"/>
        </w:rPr>
        <w:t xml:space="preserve"> летнего оздоровительного лагеря с дневным пребыванием детей «Танаис» на базе</w:t>
      </w:r>
      <w:r w:rsidRPr="001F3A96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 xml:space="preserve">МКУ ДО ДЮЦ «Танаис» г. Калача-на-Дону </w:t>
      </w:r>
      <w:r w:rsidRPr="001F3A96">
        <w:rPr>
          <w:rFonts w:cs="Times New Roman"/>
          <w:szCs w:val="28"/>
        </w:rPr>
        <w:t>в соответствии с</w:t>
      </w:r>
      <w:r>
        <w:rPr>
          <w:rFonts w:cs="Times New Roman"/>
          <w:szCs w:val="28"/>
        </w:rPr>
        <w:t>;</w:t>
      </w:r>
    </w:p>
    <w:p w14:paraId="4A374BAF" w14:textId="77777777" w:rsidR="00BA53D6" w:rsidRDefault="00BA53D6" w:rsidP="00BA53D6">
      <w:pPr>
        <w:autoSpaceDE w:val="0"/>
        <w:autoSpaceDN w:val="0"/>
        <w:adjustRightInd w:val="0"/>
        <w:spacing w:line="240" w:lineRule="auto"/>
        <w:ind w:firstLine="56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- </w:t>
      </w:r>
      <w:r w:rsidRPr="001F3A96">
        <w:rPr>
          <w:rFonts w:cs="Times New Roman"/>
          <w:szCs w:val="28"/>
        </w:rPr>
        <w:t xml:space="preserve"> Федеральным законом от</w:t>
      </w:r>
      <w:r>
        <w:rPr>
          <w:rFonts w:cs="Times New Roman"/>
          <w:szCs w:val="28"/>
        </w:rPr>
        <w:t xml:space="preserve"> </w:t>
      </w:r>
      <w:r w:rsidRPr="001F3A96">
        <w:rPr>
          <w:rFonts w:cs="Times New Roman"/>
          <w:szCs w:val="28"/>
        </w:rPr>
        <w:t xml:space="preserve">29.12.2012 г. № 273-ФЗ «Об образовании в Российской Федерации», </w:t>
      </w:r>
    </w:p>
    <w:p w14:paraId="465F64EC" w14:textId="77777777" w:rsidR="00BA53D6" w:rsidRDefault="00BA53D6" w:rsidP="00BA53D6">
      <w:pPr>
        <w:autoSpaceDE w:val="0"/>
        <w:autoSpaceDN w:val="0"/>
        <w:adjustRightInd w:val="0"/>
        <w:spacing w:line="240" w:lineRule="auto"/>
        <w:ind w:firstLine="56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- </w:t>
      </w:r>
      <w:r w:rsidRPr="001F3A96">
        <w:rPr>
          <w:rFonts w:cs="Times New Roman"/>
          <w:szCs w:val="28"/>
        </w:rPr>
        <w:t>Уставом</w:t>
      </w:r>
      <w:r>
        <w:rPr>
          <w:rFonts w:cs="Times New Roman"/>
          <w:szCs w:val="28"/>
        </w:rPr>
        <w:t xml:space="preserve"> МКУ ДО ДЮЦ «Танаис» г. Калача-на-Дону,</w:t>
      </w:r>
    </w:p>
    <w:p w14:paraId="54AF7E3C" w14:textId="77777777" w:rsidR="00BA53D6" w:rsidRDefault="00BA53D6" w:rsidP="00BA53D6">
      <w:pPr>
        <w:autoSpaceDE w:val="0"/>
        <w:autoSpaceDN w:val="0"/>
        <w:adjustRightInd w:val="0"/>
        <w:spacing w:line="240" w:lineRule="auto"/>
        <w:ind w:firstLine="56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- </w:t>
      </w:r>
      <w:r w:rsidRPr="001F3A96">
        <w:rPr>
          <w:rFonts w:cs="Times New Roman"/>
          <w:szCs w:val="28"/>
        </w:rPr>
        <w:t xml:space="preserve"> Приказом Министерства </w:t>
      </w:r>
      <w:r>
        <w:rPr>
          <w:rFonts w:cs="Times New Roman"/>
          <w:szCs w:val="28"/>
        </w:rPr>
        <w:t>просвещения Российской Федерации от 09.11</w:t>
      </w:r>
      <w:r w:rsidRPr="001F3A96">
        <w:rPr>
          <w:rFonts w:cs="Times New Roman"/>
          <w:szCs w:val="28"/>
        </w:rPr>
        <w:t>.201</w:t>
      </w:r>
      <w:r>
        <w:rPr>
          <w:rFonts w:cs="Times New Roman"/>
          <w:szCs w:val="28"/>
        </w:rPr>
        <w:t>8</w:t>
      </w:r>
      <w:r w:rsidRPr="001F3A96">
        <w:rPr>
          <w:rFonts w:cs="Times New Roman"/>
          <w:szCs w:val="28"/>
        </w:rPr>
        <w:t xml:space="preserve"> г. № 1</w:t>
      </w:r>
      <w:r>
        <w:rPr>
          <w:rFonts w:cs="Times New Roman"/>
          <w:szCs w:val="28"/>
        </w:rPr>
        <w:t>96</w:t>
      </w:r>
      <w:r w:rsidRPr="001F3A96">
        <w:rPr>
          <w:rFonts w:cs="Times New Roman"/>
          <w:szCs w:val="28"/>
        </w:rPr>
        <w:t xml:space="preserve"> «Об утверждении порядка</w:t>
      </w:r>
      <w:r>
        <w:rPr>
          <w:rFonts w:cs="Times New Roman"/>
          <w:szCs w:val="28"/>
        </w:rPr>
        <w:t xml:space="preserve"> </w:t>
      </w:r>
      <w:r w:rsidRPr="001F3A96">
        <w:rPr>
          <w:rFonts w:cs="Times New Roman"/>
          <w:szCs w:val="28"/>
        </w:rPr>
        <w:t>организации и осуществления образовательной деятельности по дополнительным</w:t>
      </w:r>
      <w:r>
        <w:rPr>
          <w:rFonts w:cs="Times New Roman"/>
          <w:szCs w:val="28"/>
        </w:rPr>
        <w:t xml:space="preserve"> </w:t>
      </w:r>
      <w:r w:rsidRPr="001F3A96">
        <w:rPr>
          <w:rFonts w:cs="Times New Roman"/>
          <w:szCs w:val="28"/>
        </w:rPr>
        <w:t>общеобразовательным программа</w:t>
      </w:r>
      <w:r>
        <w:rPr>
          <w:rFonts w:cs="Times New Roman"/>
          <w:szCs w:val="28"/>
        </w:rPr>
        <w:t>м».</w:t>
      </w:r>
    </w:p>
    <w:p w14:paraId="6B8AAF18" w14:textId="77777777" w:rsidR="00BA53D6" w:rsidRDefault="00BA53D6" w:rsidP="00BA53D6">
      <w:pPr>
        <w:pStyle w:val="a3"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14:paraId="426C09C1" w14:textId="77777777" w:rsidR="00BA53D6" w:rsidRDefault="00BA53D6" w:rsidP="00BA53D6">
      <w:pPr>
        <w:pStyle w:val="a3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i/>
          <w:sz w:val="28"/>
        </w:rPr>
        <w:t>Направленность программы</w:t>
      </w:r>
      <w:r>
        <w:rPr>
          <w:rFonts w:ascii="Times New Roman" w:eastAsia="Times New Roman" w:hAnsi="Times New Roman" w:cs="Times New Roman"/>
          <w:sz w:val="28"/>
        </w:rPr>
        <w:t xml:space="preserve"> – физкультурно-спортивная.</w:t>
      </w:r>
    </w:p>
    <w:p w14:paraId="45BF0974" w14:textId="77777777" w:rsidR="00BA53D6" w:rsidRDefault="00BA53D6" w:rsidP="00BA53D6">
      <w:pPr>
        <w:pStyle w:val="a3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</w:rPr>
      </w:pPr>
    </w:p>
    <w:p w14:paraId="4CDA86E6" w14:textId="77777777" w:rsidR="00BA53D6" w:rsidRDefault="00BA53D6" w:rsidP="00BA53D6">
      <w:pPr>
        <w:spacing w:line="240" w:lineRule="auto"/>
        <w:ind w:firstLine="567"/>
        <w:jc w:val="both"/>
        <w:rPr>
          <w:rFonts w:eastAsia="Times New Roman" w:cs="Times New Roman"/>
        </w:rPr>
      </w:pPr>
      <w:r>
        <w:rPr>
          <w:rFonts w:eastAsia="Times New Roman" w:cs="Times New Roman"/>
          <w:b/>
          <w:i/>
        </w:rPr>
        <w:t xml:space="preserve">Актуальность программы. </w:t>
      </w:r>
      <w:r>
        <w:rPr>
          <w:rFonts w:eastAsia="Times New Roman" w:cs="Times New Roman"/>
        </w:rPr>
        <w:t xml:space="preserve">   </w:t>
      </w:r>
    </w:p>
    <w:p w14:paraId="767604A3" w14:textId="77777777" w:rsidR="00BA53D6" w:rsidRDefault="00BA53D6" w:rsidP="00BA53D6">
      <w:pPr>
        <w:autoSpaceDE w:val="0"/>
        <w:autoSpaceDN w:val="0"/>
        <w:adjustRightInd w:val="0"/>
        <w:spacing w:line="240" w:lineRule="auto"/>
        <w:ind w:firstLine="567"/>
        <w:jc w:val="both"/>
        <w:rPr>
          <w:szCs w:val="23"/>
        </w:rPr>
      </w:pPr>
      <w:r>
        <w:rPr>
          <w:rFonts w:eastAsia="Times New Roman" w:cs="Times New Roman"/>
        </w:rPr>
        <w:t xml:space="preserve">  </w:t>
      </w:r>
      <w:r w:rsidRPr="00BA53D6">
        <w:rPr>
          <w:szCs w:val="23"/>
        </w:rPr>
        <w:t>Общая физическая подготовка создает основу для овладения упражнениями, способствует развитию двигательных способностей, повышение общей работоспособности. Для представителей многих видов спорта она одинакова и содействует развитию качеств, необходимых спортсмену для успешного выступления на соревнованиях.</w:t>
      </w:r>
    </w:p>
    <w:p w14:paraId="289CCE50" w14:textId="77777777" w:rsidR="00BA53D6" w:rsidRPr="00963783" w:rsidRDefault="00BA53D6" w:rsidP="00963783">
      <w:pPr>
        <w:spacing w:line="240" w:lineRule="auto"/>
        <w:ind w:firstLine="567"/>
        <w:jc w:val="both"/>
        <w:rPr>
          <w:rFonts w:cs="Times New Roman"/>
          <w:szCs w:val="28"/>
        </w:rPr>
      </w:pPr>
      <w:r w:rsidRPr="00BA53D6">
        <w:rPr>
          <w:rFonts w:eastAsia="Times New Roman" w:cs="Times New Roman"/>
          <w:color w:val="0D0D0D"/>
        </w:rPr>
        <w:t>Современные школьники в своём большинстве испытывают двигательный дефицит, то есть количество движений, производимых в течение дня, ниже их возрастных норм. При этом снижается сила и работоспособность скелетной мускулатуры, что влечёт за собой нарушение осанки, искривление позвоночника, плоскостопие, задержку возрастного развития, нарушение быстроты, ловкости, координации движений, гибкости и силы. Актуальную проблему ра</w:t>
      </w:r>
      <w:r w:rsidR="009C03AF">
        <w:rPr>
          <w:rFonts w:eastAsia="Times New Roman" w:cs="Times New Roman"/>
          <w:color w:val="0D0D0D"/>
        </w:rPr>
        <w:t>звития двигательной активности детей</w:t>
      </w:r>
      <w:r w:rsidRPr="00BA53D6">
        <w:rPr>
          <w:rFonts w:eastAsia="Times New Roman" w:cs="Times New Roman"/>
          <w:color w:val="0D0D0D"/>
        </w:rPr>
        <w:t xml:space="preserve"> решает данная программа.</w:t>
      </w:r>
    </w:p>
    <w:p w14:paraId="22A39886" w14:textId="77777777" w:rsidR="00BA53D6" w:rsidRPr="00BA53D6" w:rsidRDefault="00BA53D6" w:rsidP="00BA53D6">
      <w:pPr>
        <w:autoSpaceDE w:val="0"/>
        <w:autoSpaceDN w:val="0"/>
        <w:adjustRightInd w:val="0"/>
        <w:spacing w:line="240" w:lineRule="auto"/>
        <w:ind w:firstLine="567"/>
        <w:jc w:val="both"/>
        <w:rPr>
          <w:rFonts w:eastAsia="Times New Roman" w:cs="Times New Roman"/>
          <w:sz w:val="36"/>
        </w:rPr>
      </w:pPr>
    </w:p>
    <w:p w14:paraId="791F0EC3" w14:textId="77777777" w:rsidR="00BA53D6" w:rsidRDefault="00BA53D6" w:rsidP="00BA53D6">
      <w:pPr>
        <w:pStyle w:val="a3"/>
        <w:spacing w:after="0" w:line="240" w:lineRule="auto"/>
        <w:ind w:left="0" w:firstLine="567"/>
        <w:jc w:val="both"/>
        <w:rPr>
          <w:sz w:val="23"/>
          <w:szCs w:val="23"/>
        </w:rPr>
      </w:pPr>
      <w:r w:rsidRPr="002B6994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>Педагогическая целесообразность </w:t>
      </w:r>
      <w:r w:rsidRPr="002B69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образовательной программы по общей физической подготовке заключается в том, что занятия по ней дисциплинируют, воспитывают чувство коллективизма, волю, целеустремленность, являются хорошей школой движений. Проводятся с целью укрепления здоровья и закаливания занимающихся; достижения всестороннего развития, широкого овладения физической культурой; приобретения умения и навыков самостоятельно заниматься; развитие физических качеств: силы, быстроты, выносливости, ловкости; обучение </w:t>
      </w:r>
      <w:r w:rsidRPr="002B69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разнообразным комплексам акробатических, гимнастических, легкоатлетических упражнений.</w:t>
      </w:r>
      <w:r w:rsidRPr="00BA53D6">
        <w:rPr>
          <w:sz w:val="23"/>
          <w:szCs w:val="23"/>
        </w:rPr>
        <w:t xml:space="preserve"> </w:t>
      </w:r>
    </w:p>
    <w:p w14:paraId="378656FC" w14:textId="77777777" w:rsidR="00BA53D6" w:rsidRPr="00BA53D6" w:rsidRDefault="00BA53D6" w:rsidP="00BA53D6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36"/>
          <w:szCs w:val="28"/>
          <w:shd w:val="clear" w:color="auto" w:fill="FFFFFF"/>
        </w:rPr>
      </w:pPr>
      <w:r w:rsidRPr="00BA53D6">
        <w:rPr>
          <w:rFonts w:ascii="Times New Roman" w:hAnsi="Times New Roman" w:cs="Times New Roman"/>
          <w:sz w:val="28"/>
          <w:szCs w:val="23"/>
        </w:rPr>
        <w:t>Программа обеспечивает потребности детей в двигательной активности и создаёт условия для нормального развития основных систем организма и моторики ребёнка в соответствии с возрастными периодами. Достижение устойчивых навыков продолжается в процессе совершенствования двигательных умений.</w:t>
      </w:r>
    </w:p>
    <w:p w14:paraId="37C3DD09" w14:textId="77777777" w:rsidR="00BA53D6" w:rsidRPr="00BA53D6" w:rsidRDefault="00BA53D6" w:rsidP="00BA53D6">
      <w:pPr>
        <w:pStyle w:val="a3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36"/>
          <w:szCs w:val="28"/>
        </w:rPr>
      </w:pPr>
    </w:p>
    <w:p w14:paraId="700373CA" w14:textId="77777777" w:rsidR="00BA53D6" w:rsidRDefault="00BA53D6" w:rsidP="00BA53D6">
      <w:pPr>
        <w:pStyle w:val="a3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i/>
          <w:sz w:val="28"/>
        </w:rPr>
      </w:pPr>
      <w:r>
        <w:rPr>
          <w:rFonts w:ascii="Times New Roman" w:eastAsia="Times New Roman" w:hAnsi="Times New Roman" w:cs="Times New Roman"/>
          <w:b/>
          <w:i/>
          <w:sz w:val="28"/>
        </w:rPr>
        <w:t>Отличительные особенности.</w:t>
      </w:r>
    </w:p>
    <w:p w14:paraId="4F7DFE33" w14:textId="77777777" w:rsidR="00BA53D6" w:rsidRPr="001B4A6F" w:rsidRDefault="00BA53D6" w:rsidP="00BA53D6">
      <w:pPr>
        <w:spacing w:line="240" w:lineRule="auto"/>
        <w:ind w:firstLine="567"/>
        <w:jc w:val="both"/>
        <w:rPr>
          <w:rFonts w:cs="Times New Roman"/>
        </w:rPr>
      </w:pPr>
      <w:r w:rsidRPr="001B4A6F">
        <w:rPr>
          <w:rFonts w:cs="Times New Roman"/>
          <w:color w:val="000000"/>
          <w:szCs w:val="28"/>
        </w:rPr>
        <w:t>З</w:t>
      </w:r>
      <w:r w:rsidRPr="00F43909">
        <w:rPr>
          <w:rFonts w:cs="Times New Roman"/>
          <w:color w:val="000000"/>
          <w:szCs w:val="28"/>
        </w:rPr>
        <w:t>аняти</w:t>
      </w:r>
      <w:r w:rsidRPr="001B4A6F">
        <w:rPr>
          <w:rFonts w:cs="Times New Roman"/>
          <w:color w:val="000000"/>
          <w:szCs w:val="28"/>
        </w:rPr>
        <w:t xml:space="preserve">я общей физической подготовкой предполагают  овладение разными видами спорта, разными видами деятельности в области физической подготовки. </w:t>
      </w:r>
      <w:r w:rsidRPr="001B4A6F">
        <w:rPr>
          <w:rFonts w:cs="Times New Roman"/>
        </w:rPr>
        <w:t>Программа секции общей физической подготовки составлена на основе материала, который подростки изучают на уроках физической культуры в общеобразовательной школе, дополняя его с учетом интересов детей к тем видам спорта, которые пользуются популярностью в повседневной жизни.</w:t>
      </w:r>
    </w:p>
    <w:p w14:paraId="2F8DC112" w14:textId="77777777" w:rsidR="0077309C" w:rsidRDefault="0077309C" w:rsidP="00BA53D6">
      <w:pPr>
        <w:pStyle w:val="a3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14:paraId="6C34A182" w14:textId="77777777" w:rsidR="00BA53D6" w:rsidRDefault="00BA53D6" w:rsidP="00BA53D6">
      <w:pPr>
        <w:pStyle w:val="a3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Адресат программы.</w:t>
      </w:r>
    </w:p>
    <w:p w14:paraId="3A24ED7D" w14:textId="77777777" w:rsidR="00BA53D6" w:rsidRDefault="00BA53D6" w:rsidP="00BA53D6">
      <w:pPr>
        <w:spacing w:line="240" w:lineRule="auto"/>
        <w:ind w:firstLine="567"/>
        <w:jc w:val="both"/>
        <w:rPr>
          <w:rFonts w:cs="Times New Roman"/>
          <w:szCs w:val="28"/>
        </w:rPr>
      </w:pPr>
      <w:r>
        <w:rPr>
          <w:rFonts w:eastAsia="Times New Roman" w:cs="Times New Roman"/>
          <w:szCs w:val="28"/>
        </w:rPr>
        <w:t xml:space="preserve">Программа рассчитана на </w:t>
      </w:r>
      <w:r w:rsidR="009C03AF">
        <w:rPr>
          <w:rFonts w:eastAsia="Times New Roman" w:cs="Times New Roman"/>
          <w:szCs w:val="28"/>
        </w:rPr>
        <w:t>подростков 10-1</w:t>
      </w:r>
      <w:r w:rsidR="00963783">
        <w:rPr>
          <w:rFonts w:eastAsia="Times New Roman" w:cs="Times New Roman"/>
          <w:szCs w:val="28"/>
        </w:rPr>
        <w:t>4</w:t>
      </w:r>
      <w:r>
        <w:rPr>
          <w:rFonts w:eastAsia="Times New Roman" w:cs="Times New Roman"/>
          <w:szCs w:val="28"/>
        </w:rPr>
        <w:t xml:space="preserve"> лет. </w:t>
      </w:r>
    </w:p>
    <w:p w14:paraId="35B7B897" w14:textId="77777777" w:rsidR="00BA53D6" w:rsidRDefault="009C03AF" w:rsidP="00BA53D6">
      <w:pPr>
        <w:shd w:val="clear" w:color="auto" w:fill="FFFFFF"/>
        <w:spacing w:line="240" w:lineRule="auto"/>
        <w:ind w:firstLine="567"/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Ранний п</w:t>
      </w:r>
      <w:r w:rsidR="00BA53D6" w:rsidRPr="00D35625">
        <w:rPr>
          <w:rFonts w:eastAsia="Times New Roman" w:cs="Times New Roman"/>
          <w:szCs w:val="28"/>
        </w:rPr>
        <w:t>од</w:t>
      </w:r>
      <w:r w:rsidR="00BA53D6">
        <w:rPr>
          <w:rFonts w:eastAsia="Times New Roman" w:cs="Times New Roman"/>
          <w:szCs w:val="28"/>
        </w:rPr>
        <w:t>р</w:t>
      </w:r>
      <w:hyperlink r:id="rId6" w:tooltip="Уже не ребенок… Подростковый возраст." w:history="1">
        <w:r w:rsidR="00BA53D6" w:rsidRPr="00D35625">
          <w:rPr>
            <w:rFonts w:eastAsia="Times New Roman" w:cs="Times New Roman"/>
            <w:szCs w:val="28"/>
          </w:rPr>
          <w:t>остковый возраст</w:t>
        </w:r>
      </w:hyperlink>
      <w:r w:rsidR="00BA53D6" w:rsidRPr="00D35625">
        <w:rPr>
          <w:rFonts w:eastAsia="Times New Roman" w:cs="Times New Roman"/>
          <w:szCs w:val="28"/>
        </w:rPr>
        <w:t> – это время, когда формируется осознание себя в социуме, познание норм поведения и общения. Ребенок в состоянии дифференцировать то, что действительно ему интересно, чем бы он хотел заниматься в будущем.</w:t>
      </w:r>
    </w:p>
    <w:p w14:paraId="64314D13" w14:textId="77777777" w:rsidR="009C03AF" w:rsidRPr="009C03AF" w:rsidRDefault="009C03AF" w:rsidP="00BA53D6">
      <w:pPr>
        <w:shd w:val="clear" w:color="auto" w:fill="FFFFFF"/>
        <w:spacing w:line="240" w:lineRule="auto"/>
        <w:ind w:firstLine="567"/>
        <w:jc w:val="both"/>
        <w:rPr>
          <w:rFonts w:eastAsia="Times New Roman" w:cs="Times New Roman"/>
          <w:szCs w:val="28"/>
        </w:rPr>
      </w:pPr>
      <w:r w:rsidRPr="009C03AF">
        <w:rPr>
          <w:rFonts w:cs="Times New Roman"/>
        </w:rPr>
        <w:t>Переход из детского возраста в подростковый сопровождается активизацией роста и взаимосвязанных процессов развития (физического, полового, психосексуального и психосоциального). В пубертатном периоде происходят бурный рост тела и конечностей, развитие половых желез, а вслед за этим — и вторичных половых признаков, что сопровождается изменением строения тела и внутренних органов.</w:t>
      </w:r>
    </w:p>
    <w:p w14:paraId="5266B209" w14:textId="77777777" w:rsidR="00BA53D6" w:rsidRDefault="00BA53D6" w:rsidP="00BA53D6">
      <w:pPr>
        <w:spacing w:line="240" w:lineRule="auto"/>
        <w:ind w:firstLine="567"/>
        <w:jc w:val="both"/>
        <w:rPr>
          <w:szCs w:val="28"/>
        </w:rPr>
      </w:pPr>
      <w:r>
        <w:rPr>
          <w:szCs w:val="28"/>
        </w:rPr>
        <w:t xml:space="preserve">Данные возрастные особенности необходимо учитывать при планировании </w:t>
      </w:r>
      <w:r w:rsidR="0077309C">
        <w:rPr>
          <w:szCs w:val="28"/>
        </w:rPr>
        <w:t>занятий</w:t>
      </w:r>
      <w:r>
        <w:rPr>
          <w:szCs w:val="28"/>
        </w:rPr>
        <w:t xml:space="preserve">. Учёт моральных качеств, знаний, умений, навыков, особенностей протекания психических процессов, темперамента, биологических особенностей организма будет способствовать росту спортивного результата. </w:t>
      </w:r>
    </w:p>
    <w:p w14:paraId="48C8DED5" w14:textId="77777777" w:rsidR="00963783" w:rsidRPr="00963783" w:rsidRDefault="00963783" w:rsidP="00963783">
      <w:pPr>
        <w:widowControl w:val="0"/>
        <w:spacing w:line="240" w:lineRule="auto"/>
        <w:ind w:right="765" w:firstLine="567"/>
        <w:rPr>
          <w:rFonts w:eastAsia="Times New Roman" w:cs="Times New Roman"/>
          <w:color w:val="000000"/>
          <w:szCs w:val="28"/>
          <w:lang w:eastAsia="ru-RU"/>
        </w:rPr>
      </w:pPr>
      <w:r w:rsidRPr="00963783">
        <w:rPr>
          <w:rFonts w:eastAsia="Times New Roman" w:cs="Times New Roman"/>
          <w:color w:val="000000"/>
          <w:szCs w:val="28"/>
          <w:lang w:eastAsia="ru-RU"/>
        </w:rPr>
        <w:t>Г</w:t>
      </w:r>
      <w:r w:rsidRPr="00963783">
        <w:rPr>
          <w:rFonts w:eastAsia="Times New Roman" w:cs="Times New Roman"/>
          <w:color w:val="000000"/>
          <w:spacing w:val="2"/>
          <w:szCs w:val="28"/>
          <w:lang w:eastAsia="ru-RU"/>
        </w:rPr>
        <w:t>р</w:t>
      </w:r>
      <w:r w:rsidRPr="00963783">
        <w:rPr>
          <w:rFonts w:eastAsia="Times New Roman" w:cs="Times New Roman"/>
          <w:color w:val="000000"/>
          <w:spacing w:val="-6"/>
          <w:szCs w:val="28"/>
          <w:lang w:eastAsia="ru-RU"/>
        </w:rPr>
        <w:t>у</w:t>
      </w:r>
      <w:r w:rsidRPr="00963783">
        <w:rPr>
          <w:rFonts w:eastAsia="Times New Roman" w:cs="Times New Roman"/>
          <w:color w:val="000000"/>
          <w:szCs w:val="28"/>
          <w:lang w:eastAsia="ru-RU"/>
        </w:rPr>
        <w:t>п</w:t>
      </w:r>
      <w:r w:rsidRPr="00963783">
        <w:rPr>
          <w:rFonts w:eastAsia="Times New Roman" w:cs="Times New Roman"/>
          <w:color w:val="000000"/>
          <w:spacing w:val="1"/>
          <w:szCs w:val="28"/>
          <w:lang w:eastAsia="ru-RU"/>
        </w:rPr>
        <w:t>п</w:t>
      </w:r>
      <w:r w:rsidRPr="00963783">
        <w:rPr>
          <w:rFonts w:eastAsia="Times New Roman" w:cs="Times New Roman"/>
          <w:color w:val="000000"/>
          <w:szCs w:val="28"/>
          <w:lang w:eastAsia="ru-RU"/>
        </w:rPr>
        <w:t xml:space="preserve">а </w:t>
      </w:r>
      <w:r w:rsidRPr="00963783">
        <w:rPr>
          <w:rFonts w:eastAsia="Times New Roman" w:cs="Times New Roman"/>
          <w:color w:val="000000"/>
          <w:spacing w:val="2"/>
          <w:szCs w:val="28"/>
          <w:lang w:eastAsia="ru-RU"/>
        </w:rPr>
        <w:t>д</w:t>
      </w:r>
      <w:r w:rsidRPr="00963783">
        <w:rPr>
          <w:rFonts w:eastAsia="Times New Roman" w:cs="Times New Roman"/>
          <w:color w:val="000000"/>
          <w:szCs w:val="28"/>
          <w:lang w:eastAsia="ru-RU"/>
        </w:rPr>
        <w:t>етей мож</w:t>
      </w:r>
      <w:r w:rsidRPr="00963783">
        <w:rPr>
          <w:rFonts w:eastAsia="Times New Roman" w:cs="Times New Roman"/>
          <w:color w:val="000000"/>
          <w:spacing w:val="-1"/>
          <w:szCs w:val="28"/>
          <w:lang w:eastAsia="ru-RU"/>
        </w:rPr>
        <w:t>е</w:t>
      </w:r>
      <w:r w:rsidRPr="00963783">
        <w:rPr>
          <w:rFonts w:eastAsia="Times New Roman" w:cs="Times New Roman"/>
          <w:color w:val="000000"/>
          <w:szCs w:val="28"/>
          <w:lang w:eastAsia="ru-RU"/>
        </w:rPr>
        <w:t>т с</w:t>
      </w:r>
      <w:r w:rsidRPr="00963783">
        <w:rPr>
          <w:rFonts w:eastAsia="Times New Roman" w:cs="Times New Roman"/>
          <w:color w:val="000000"/>
          <w:spacing w:val="2"/>
          <w:szCs w:val="28"/>
          <w:lang w:eastAsia="ru-RU"/>
        </w:rPr>
        <w:t>о</w:t>
      </w:r>
      <w:r w:rsidRPr="00963783">
        <w:rPr>
          <w:rFonts w:eastAsia="Times New Roman" w:cs="Times New Roman"/>
          <w:color w:val="000000"/>
          <w:szCs w:val="28"/>
          <w:lang w:eastAsia="ru-RU"/>
        </w:rPr>
        <w:t>стоять</w:t>
      </w:r>
      <w:r w:rsidRPr="00963783">
        <w:rPr>
          <w:rFonts w:eastAsia="Times New Roman" w:cs="Times New Roman"/>
          <w:color w:val="000000"/>
          <w:spacing w:val="1"/>
          <w:szCs w:val="28"/>
          <w:lang w:eastAsia="ru-RU"/>
        </w:rPr>
        <w:t xml:space="preserve"> </w:t>
      </w:r>
      <w:r w:rsidRPr="00963783">
        <w:rPr>
          <w:rFonts w:eastAsia="Times New Roman" w:cs="Times New Roman"/>
          <w:color w:val="000000"/>
          <w:szCs w:val="28"/>
          <w:lang w:eastAsia="ru-RU"/>
        </w:rPr>
        <w:t xml:space="preserve">из </w:t>
      </w:r>
      <w:r>
        <w:rPr>
          <w:rFonts w:eastAsia="Times New Roman" w:cs="Times New Roman"/>
          <w:color w:val="000000"/>
          <w:szCs w:val="28"/>
          <w:lang w:eastAsia="ru-RU"/>
        </w:rPr>
        <w:t>юношей и девушек</w:t>
      </w:r>
      <w:r w:rsidRPr="00963783">
        <w:rPr>
          <w:rFonts w:eastAsia="Times New Roman" w:cs="Times New Roman"/>
          <w:color w:val="000000"/>
          <w:spacing w:val="1"/>
          <w:szCs w:val="28"/>
          <w:lang w:eastAsia="ru-RU"/>
        </w:rPr>
        <w:t xml:space="preserve"> </w:t>
      </w:r>
      <w:r w:rsidRPr="00963783">
        <w:rPr>
          <w:rFonts w:eastAsia="Times New Roman" w:cs="Times New Roman"/>
          <w:color w:val="000000"/>
          <w:szCs w:val="28"/>
          <w:lang w:eastAsia="ru-RU"/>
        </w:rPr>
        <w:t>в кол</w:t>
      </w:r>
      <w:r w:rsidRPr="00963783">
        <w:rPr>
          <w:rFonts w:eastAsia="Times New Roman" w:cs="Times New Roman"/>
          <w:color w:val="000000"/>
          <w:spacing w:val="1"/>
          <w:szCs w:val="28"/>
          <w:lang w:eastAsia="ru-RU"/>
        </w:rPr>
        <w:t>и</w:t>
      </w:r>
      <w:r w:rsidRPr="00963783">
        <w:rPr>
          <w:rFonts w:eastAsia="Times New Roman" w:cs="Times New Roman"/>
          <w:color w:val="000000"/>
          <w:szCs w:val="28"/>
          <w:lang w:eastAsia="ru-RU"/>
        </w:rPr>
        <w:t>че</w:t>
      </w:r>
      <w:r w:rsidRPr="00963783">
        <w:rPr>
          <w:rFonts w:eastAsia="Times New Roman" w:cs="Times New Roman"/>
          <w:color w:val="000000"/>
          <w:spacing w:val="-1"/>
          <w:szCs w:val="28"/>
          <w:lang w:eastAsia="ru-RU"/>
        </w:rPr>
        <w:t>с</w:t>
      </w:r>
      <w:r w:rsidRPr="00963783">
        <w:rPr>
          <w:rFonts w:eastAsia="Times New Roman" w:cs="Times New Roman"/>
          <w:color w:val="000000"/>
          <w:szCs w:val="28"/>
          <w:lang w:eastAsia="ru-RU"/>
        </w:rPr>
        <w:t xml:space="preserve">тве </w:t>
      </w:r>
      <w:r w:rsidRPr="00963783">
        <w:rPr>
          <w:rFonts w:eastAsia="Times New Roman" w:cs="Times New Roman"/>
          <w:color w:val="000000"/>
          <w:spacing w:val="1"/>
          <w:szCs w:val="28"/>
          <w:lang w:eastAsia="ru-RU"/>
        </w:rPr>
        <w:t>о</w:t>
      </w:r>
      <w:r>
        <w:rPr>
          <w:rFonts w:eastAsia="Times New Roman" w:cs="Times New Roman"/>
          <w:color w:val="000000"/>
          <w:szCs w:val="28"/>
          <w:lang w:eastAsia="ru-RU"/>
        </w:rPr>
        <w:t>т 1</w:t>
      </w:r>
      <w:r w:rsidR="003C52F6">
        <w:rPr>
          <w:rFonts w:eastAsia="Times New Roman" w:cs="Times New Roman"/>
          <w:color w:val="000000"/>
          <w:szCs w:val="28"/>
          <w:lang w:eastAsia="ru-RU"/>
        </w:rPr>
        <w:t>0</w:t>
      </w:r>
      <w:r>
        <w:rPr>
          <w:rFonts w:eastAsia="Times New Roman" w:cs="Times New Roman"/>
          <w:color w:val="000000"/>
          <w:szCs w:val="28"/>
          <w:lang w:eastAsia="ru-RU"/>
        </w:rPr>
        <w:t xml:space="preserve"> до </w:t>
      </w:r>
      <w:r w:rsidRPr="00963783">
        <w:rPr>
          <w:rFonts w:eastAsia="Times New Roman" w:cs="Times New Roman"/>
          <w:color w:val="000000"/>
          <w:szCs w:val="28"/>
          <w:lang w:eastAsia="ru-RU"/>
        </w:rPr>
        <w:t>2</w:t>
      </w:r>
      <w:r w:rsidR="007F400B">
        <w:rPr>
          <w:rFonts w:eastAsia="Times New Roman" w:cs="Times New Roman"/>
          <w:color w:val="000000"/>
          <w:szCs w:val="28"/>
          <w:lang w:eastAsia="ru-RU"/>
        </w:rPr>
        <w:t>5</w:t>
      </w:r>
      <w:r w:rsidRPr="00963783">
        <w:rPr>
          <w:rFonts w:eastAsia="Times New Roman" w:cs="Times New Roman"/>
          <w:color w:val="000000"/>
          <w:spacing w:val="3"/>
          <w:szCs w:val="28"/>
          <w:lang w:eastAsia="ru-RU"/>
        </w:rPr>
        <w:t xml:space="preserve"> </w:t>
      </w:r>
      <w:r w:rsidRPr="00963783">
        <w:rPr>
          <w:rFonts w:eastAsia="Times New Roman" w:cs="Times New Roman"/>
          <w:color w:val="000000"/>
          <w:szCs w:val="28"/>
          <w:lang w:eastAsia="ru-RU"/>
        </w:rPr>
        <w:t>челов</w:t>
      </w:r>
      <w:r w:rsidRPr="00963783">
        <w:rPr>
          <w:rFonts w:eastAsia="Times New Roman" w:cs="Times New Roman"/>
          <w:color w:val="000000"/>
          <w:spacing w:val="-1"/>
          <w:szCs w:val="28"/>
          <w:lang w:eastAsia="ru-RU"/>
        </w:rPr>
        <w:t>е</w:t>
      </w:r>
      <w:r w:rsidRPr="00963783">
        <w:rPr>
          <w:rFonts w:eastAsia="Times New Roman" w:cs="Times New Roman"/>
          <w:color w:val="000000"/>
          <w:szCs w:val="28"/>
          <w:lang w:eastAsia="ru-RU"/>
        </w:rPr>
        <w:t>к.</w:t>
      </w:r>
    </w:p>
    <w:p w14:paraId="5D1969DE" w14:textId="77777777" w:rsidR="00BA53D6" w:rsidRPr="00963783" w:rsidRDefault="00BA53D6" w:rsidP="00963783">
      <w:pPr>
        <w:spacing w:line="240" w:lineRule="auto"/>
        <w:jc w:val="both"/>
        <w:rPr>
          <w:rFonts w:eastAsia="Times New Roman" w:cs="Times New Roman"/>
        </w:rPr>
      </w:pPr>
    </w:p>
    <w:p w14:paraId="32FF5758" w14:textId="77777777" w:rsidR="00963783" w:rsidRPr="00963783" w:rsidRDefault="00155398" w:rsidP="00963783">
      <w:pPr>
        <w:pStyle w:val="a3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i/>
          <w:sz w:val="28"/>
        </w:rPr>
        <w:t>Уровни</w:t>
      </w:r>
      <w:r w:rsidR="00BA53D6">
        <w:rPr>
          <w:rFonts w:ascii="Times New Roman" w:eastAsia="Times New Roman" w:hAnsi="Times New Roman" w:cs="Times New Roman"/>
          <w:b/>
          <w:i/>
          <w:sz w:val="28"/>
        </w:rPr>
        <w:t xml:space="preserve"> программы – </w:t>
      </w:r>
      <w:r w:rsidR="0077309C">
        <w:rPr>
          <w:rFonts w:ascii="Times New Roman" w:eastAsia="Times New Roman" w:hAnsi="Times New Roman" w:cs="Times New Roman"/>
          <w:sz w:val="28"/>
        </w:rPr>
        <w:t>ознакомительный.</w:t>
      </w:r>
    </w:p>
    <w:p w14:paraId="08C6A1D0" w14:textId="77777777" w:rsidR="00BA53D6" w:rsidRDefault="00BA53D6" w:rsidP="00BA53D6">
      <w:pPr>
        <w:pStyle w:val="a3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i/>
          <w:sz w:val="28"/>
        </w:rPr>
      </w:pPr>
      <w:r>
        <w:rPr>
          <w:rFonts w:ascii="Times New Roman" w:eastAsia="Times New Roman" w:hAnsi="Times New Roman" w:cs="Times New Roman"/>
          <w:b/>
          <w:i/>
          <w:sz w:val="28"/>
        </w:rPr>
        <w:t>Объем и срок освоения программы.</w:t>
      </w:r>
    </w:p>
    <w:p w14:paraId="473A700B" w14:textId="77777777" w:rsidR="0077309C" w:rsidRPr="00DD4CDB" w:rsidRDefault="0077309C" w:rsidP="0077309C">
      <w:pPr>
        <w:spacing w:line="240" w:lineRule="auto"/>
        <w:ind w:firstLine="567"/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Программа</w:t>
      </w:r>
      <w:r w:rsidRPr="00DD4CDB">
        <w:rPr>
          <w:rFonts w:eastAsia="Times New Roman" w:cs="Times New Roman"/>
          <w:szCs w:val="28"/>
        </w:rPr>
        <w:t xml:space="preserve"> «</w:t>
      </w:r>
      <w:r>
        <w:rPr>
          <w:rFonts w:eastAsia="Times New Roman" w:cs="Times New Roman"/>
          <w:szCs w:val="28"/>
        </w:rPr>
        <w:t>Общая физическая подготовка» является краткосрочной и  расс</w:t>
      </w:r>
      <w:r w:rsidRPr="00DD4CDB">
        <w:rPr>
          <w:rFonts w:eastAsia="Times New Roman" w:cs="Times New Roman"/>
          <w:szCs w:val="28"/>
        </w:rPr>
        <w:t>читан</w:t>
      </w:r>
      <w:r>
        <w:rPr>
          <w:rFonts w:eastAsia="Times New Roman" w:cs="Times New Roman"/>
          <w:szCs w:val="28"/>
        </w:rPr>
        <w:t>а</w:t>
      </w:r>
      <w:r w:rsidRPr="00DD4CDB">
        <w:rPr>
          <w:rFonts w:eastAsia="Times New Roman" w:cs="Times New Roman"/>
          <w:szCs w:val="28"/>
        </w:rPr>
        <w:t xml:space="preserve"> на </w:t>
      </w:r>
      <w:r>
        <w:rPr>
          <w:rFonts w:eastAsia="Times New Roman" w:cs="Times New Roman"/>
          <w:szCs w:val="28"/>
        </w:rPr>
        <w:t>3 месяца (период летних каникул).</w:t>
      </w:r>
    </w:p>
    <w:p w14:paraId="27E93AC7" w14:textId="77777777" w:rsidR="00BA53D6" w:rsidRPr="0077309C" w:rsidRDefault="0077309C" w:rsidP="0077309C">
      <w:pPr>
        <w:spacing w:line="240" w:lineRule="auto"/>
        <w:ind w:firstLine="567"/>
        <w:jc w:val="both"/>
        <w:rPr>
          <w:rFonts w:eastAsia="Times New Roman" w:cs="Times New Roman"/>
          <w:szCs w:val="28"/>
        </w:rPr>
      </w:pPr>
      <w:r w:rsidRPr="00DD4CDB">
        <w:rPr>
          <w:rFonts w:eastAsia="Times New Roman" w:cs="Times New Roman"/>
          <w:szCs w:val="28"/>
        </w:rPr>
        <w:t>Количество рабочих недель</w:t>
      </w:r>
      <w:r>
        <w:rPr>
          <w:rFonts w:eastAsia="Times New Roman" w:cs="Times New Roman"/>
          <w:szCs w:val="28"/>
        </w:rPr>
        <w:t xml:space="preserve"> – 12</w:t>
      </w:r>
      <w:r w:rsidRPr="00DD4CDB">
        <w:rPr>
          <w:rFonts w:eastAsia="Times New Roman" w:cs="Times New Roman"/>
          <w:szCs w:val="28"/>
        </w:rPr>
        <w:t xml:space="preserve">. Программа рассчитана на </w:t>
      </w:r>
      <w:r>
        <w:rPr>
          <w:rFonts w:eastAsia="Times New Roman" w:cs="Times New Roman"/>
          <w:szCs w:val="28"/>
        </w:rPr>
        <w:t>48</w:t>
      </w:r>
      <w:r w:rsidRPr="00DD4CDB">
        <w:rPr>
          <w:rFonts w:eastAsia="Times New Roman" w:cs="Times New Roman"/>
          <w:szCs w:val="28"/>
        </w:rPr>
        <w:t xml:space="preserve"> час</w:t>
      </w:r>
      <w:r>
        <w:rPr>
          <w:rFonts w:eastAsia="Times New Roman" w:cs="Times New Roman"/>
          <w:szCs w:val="28"/>
        </w:rPr>
        <w:t>ов за весь период обучения</w:t>
      </w:r>
      <w:r w:rsidRPr="00DD4CDB">
        <w:rPr>
          <w:rFonts w:eastAsia="Times New Roman" w:cs="Times New Roman"/>
          <w:szCs w:val="28"/>
        </w:rPr>
        <w:t>.</w:t>
      </w:r>
      <w:r>
        <w:rPr>
          <w:rFonts w:eastAsia="Times New Roman" w:cs="Times New Roman"/>
          <w:szCs w:val="28"/>
        </w:rPr>
        <w:t xml:space="preserve"> Из них 32 часа отводится на очное обучение,  16 часов на самостоятельную работу. </w:t>
      </w:r>
    </w:p>
    <w:p w14:paraId="3980A388" w14:textId="77777777" w:rsidR="00BA53D6" w:rsidRDefault="00BA53D6" w:rsidP="00BA53D6">
      <w:pPr>
        <w:spacing w:line="240" w:lineRule="auto"/>
        <w:ind w:firstLine="567"/>
        <w:jc w:val="both"/>
        <w:rPr>
          <w:rFonts w:eastAsia="Times New Roman" w:cs="Times New Roman"/>
        </w:rPr>
      </w:pPr>
      <w:r>
        <w:rPr>
          <w:rFonts w:eastAsia="Times New Roman" w:cs="Times New Roman"/>
          <w:b/>
          <w:i/>
        </w:rPr>
        <w:lastRenderedPageBreak/>
        <w:t>Форма обучения</w:t>
      </w:r>
      <w:r>
        <w:rPr>
          <w:rFonts w:eastAsia="Times New Roman" w:cs="Times New Roman"/>
        </w:rPr>
        <w:t xml:space="preserve"> - очная.</w:t>
      </w:r>
    </w:p>
    <w:p w14:paraId="170E7DF0" w14:textId="77777777" w:rsidR="00BA53D6" w:rsidRPr="007A65D7" w:rsidRDefault="00155398" w:rsidP="00155398">
      <w:pPr>
        <w:autoSpaceDE w:val="0"/>
        <w:autoSpaceDN w:val="0"/>
        <w:adjustRightInd w:val="0"/>
        <w:spacing w:line="240" w:lineRule="auto"/>
        <w:ind w:firstLine="56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Г</w:t>
      </w:r>
      <w:r w:rsidR="00BA53D6">
        <w:rPr>
          <w:rFonts w:cs="Times New Roman"/>
          <w:szCs w:val="28"/>
        </w:rPr>
        <w:t>рупповые и индивидуальные формы занятий – теоретические, практические, комбинированные. Комбинированная форма используется чаще и включает теоретическую: беседу, инструктаж, просмотр иллюстраций – и практическую части: ОФП и игры; занятия оздоровительной направленности;</w:t>
      </w:r>
      <w:r>
        <w:rPr>
          <w:rFonts w:cs="Times New Roman"/>
          <w:szCs w:val="28"/>
        </w:rPr>
        <w:t xml:space="preserve"> </w:t>
      </w:r>
      <w:r w:rsidR="00BA53D6">
        <w:rPr>
          <w:rFonts w:cs="Times New Roman"/>
          <w:szCs w:val="28"/>
        </w:rPr>
        <w:t>праздники; эстафеты, домашние задания.</w:t>
      </w:r>
    </w:p>
    <w:p w14:paraId="22021863" w14:textId="77777777" w:rsidR="00BA53D6" w:rsidRDefault="00BA53D6" w:rsidP="00BA53D6">
      <w:pPr>
        <w:spacing w:line="240" w:lineRule="auto"/>
        <w:jc w:val="both"/>
        <w:rPr>
          <w:rFonts w:eastAsia="Times New Roman" w:cs="Times New Roman"/>
        </w:rPr>
      </w:pPr>
    </w:p>
    <w:p w14:paraId="456E4A48" w14:textId="77777777" w:rsidR="00BA53D6" w:rsidRDefault="00BA53D6" w:rsidP="00BA53D6">
      <w:pPr>
        <w:spacing w:line="240" w:lineRule="auto"/>
        <w:ind w:firstLine="567"/>
        <w:jc w:val="both"/>
        <w:rPr>
          <w:rFonts w:eastAsia="Times New Roman" w:cs="Times New Roman"/>
          <w:b/>
          <w:i/>
        </w:rPr>
      </w:pPr>
      <w:r>
        <w:rPr>
          <w:rFonts w:eastAsia="Times New Roman" w:cs="Times New Roman"/>
          <w:b/>
          <w:i/>
        </w:rPr>
        <w:t>Особенности организации образовательного процесса.</w:t>
      </w:r>
    </w:p>
    <w:p w14:paraId="33248E77" w14:textId="77777777" w:rsidR="00BA53D6" w:rsidRPr="000340AE" w:rsidRDefault="00BA53D6" w:rsidP="00BA53D6">
      <w:pPr>
        <w:spacing w:line="240" w:lineRule="auto"/>
        <w:ind w:firstLine="567"/>
        <w:jc w:val="both"/>
        <w:rPr>
          <w:rFonts w:eastAsia="Times New Roman" w:cs="Times New Roman"/>
        </w:rPr>
      </w:pPr>
      <w:r w:rsidRPr="000340AE">
        <w:rPr>
          <w:rFonts w:eastAsia="Times New Roman" w:cs="Times New Roman"/>
        </w:rPr>
        <w:t>Основной формой организации деятельности является групповая. Для того</w:t>
      </w:r>
      <w:r w:rsidR="00155398">
        <w:rPr>
          <w:rFonts w:eastAsia="Times New Roman" w:cs="Times New Roman"/>
        </w:rPr>
        <w:t>,</w:t>
      </w:r>
      <w:r w:rsidRPr="000340AE">
        <w:rPr>
          <w:rFonts w:eastAsia="Times New Roman" w:cs="Times New Roman"/>
        </w:rPr>
        <w:t xml:space="preserve"> чтобы избежать монотонности учебно-воспитательного процесса и для достижения оптимального результата на ОД используются различная работа с воспитанниками: </w:t>
      </w:r>
    </w:p>
    <w:p w14:paraId="1C7A2AB2" w14:textId="77777777" w:rsidR="00BA53D6" w:rsidRPr="000340AE" w:rsidRDefault="00BA53D6" w:rsidP="00BA53D6">
      <w:pPr>
        <w:numPr>
          <w:ilvl w:val="0"/>
          <w:numId w:val="5"/>
        </w:numPr>
        <w:spacing w:line="240" w:lineRule="auto"/>
        <w:ind w:firstLine="567"/>
        <w:jc w:val="both"/>
        <w:rPr>
          <w:rFonts w:eastAsia="Times New Roman" w:cs="Times New Roman"/>
        </w:rPr>
      </w:pPr>
      <w:r w:rsidRPr="000340AE">
        <w:rPr>
          <w:rFonts w:eastAsia="Times New Roman" w:cs="Times New Roman"/>
        </w:rPr>
        <w:t xml:space="preserve">Тематическая </w:t>
      </w:r>
    </w:p>
    <w:p w14:paraId="15C4C2BD" w14:textId="77777777" w:rsidR="00BA53D6" w:rsidRPr="000340AE" w:rsidRDefault="00BA53D6" w:rsidP="00BA53D6">
      <w:pPr>
        <w:numPr>
          <w:ilvl w:val="0"/>
          <w:numId w:val="5"/>
        </w:numPr>
        <w:spacing w:line="240" w:lineRule="auto"/>
        <w:ind w:firstLine="567"/>
        <w:jc w:val="both"/>
        <w:rPr>
          <w:rFonts w:eastAsia="Times New Roman" w:cs="Times New Roman"/>
        </w:rPr>
      </w:pPr>
      <w:r w:rsidRPr="000340AE">
        <w:rPr>
          <w:rFonts w:eastAsia="Times New Roman" w:cs="Times New Roman"/>
        </w:rPr>
        <w:t xml:space="preserve">Индивидуальная </w:t>
      </w:r>
    </w:p>
    <w:p w14:paraId="386F787E" w14:textId="77777777" w:rsidR="00BA53D6" w:rsidRPr="000340AE" w:rsidRDefault="00BA53D6" w:rsidP="00BA53D6">
      <w:pPr>
        <w:numPr>
          <w:ilvl w:val="0"/>
          <w:numId w:val="5"/>
        </w:numPr>
        <w:spacing w:line="240" w:lineRule="auto"/>
        <w:ind w:firstLine="567"/>
        <w:jc w:val="both"/>
        <w:rPr>
          <w:rFonts w:eastAsia="Times New Roman" w:cs="Times New Roman"/>
        </w:rPr>
      </w:pPr>
      <w:r w:rsidRPr="000340AE">
        <w:rPr>
          <w:rFonts w:eastAsia="Times New Roman" w:cs="Times New Roman"/>
        </w:rPr>
        <w:t xml:space="preserve">Интегрированная деятельность </w:t>
      </w:r>
    </w:p>
    <w:p w14:paraId="276E5D94" w14:textId="77777777" w:rsidR="00BA53D6" w:rsidRPr="000340AE" w:rsidRDefault="00BA53D6" w:rsidP="00BA53D6">
      <w:pPr>
        <w:spacing w:line="240" w:lineRule="auto"/>
        <w:ind w:firstLine="567"/>
        <w:jc w:val="both"/>
        <w:rPr>
          <w:rFonts w:eastAsia="Times New Roman" w:cs="Times New Roman"/>
        </w:rPr>
      </w:pPr>
      <w:r w:rsidRPr="000340AE">
        <w:rPr>
          <w:rFonts w:eastAsia="Times New Roman" w:cs="Times New Roman"/>
        </w:rPr>
        <w:t xml:space="preserve">Группы формируются из обучающихся одного возраста и являются основным составом секции. Состав группы постоянный. </w:t>
      </w:r>
    </w:p>
    <w:p w14:paraId="5008CE82" w14:textId="77777777" w:rsidR="00BA53D6" w:rsidRDefault="00BA53D6" w:rsidP="00BA53D6">
      <w:pPr>
        <w:spacing w:line="240" w:lineRule="auto"/>
        <w:ind w:firstLine="567"/>
        <w:jc w:val="both"/>
        <w:rPr>
          <w:rFonts w:eastAsia="Times New Roman" w:cs="Times New Roman"/>
        </w:rPr>
      </w:pPr>
    </w:p>
    <w:p w14:paraId="7CE71F99" w14:textId="77777777" w:rsidR="00BA53D6" w:rsidRDefault="00BA53D6" w:rsidP="00BA53D6">
      <w:pPr>
        <w:spacing w:line="240" w:lineRule="auto"/>
        <w:ind w:firstLine="567"/>
        <w:jc w:val="both"/>
        <w:rPr>
          <w:rFonts w:eastAsia="Times New Roman" w:cs="Times New Roman"/>
          <w:b/>
          <w:i/>
        </w:rPr>
      </w:pPr>
      <w:r>
        <w:rPr>
          <w:rFonts w:eastAsia="Times New Roman" w:cs="Times New Roman"/>
          <w:b/>
          <w:i/>
        </w:rPr>
        <w:t>Режим занятий.</w:t>
      </w:r>
    </w:p>
    <w:p w14:paraId="49B430A2" w14:textId="77777777" w:rsidR="00BA53D6" w:rsidRDefault="0077309C" w:rsidP="0077309C">
      <w:pPr>
        <w:shd w:val="clear" w:color="auto" w:fill="FFFFFF"/>
        <w:spacing w:line="240" w:lineRule="auto"/>
        <w:ind w:firstLine="567"/>
        <w:jc w:val="both"/>
        <w:rPr>
          <w:rFonts w:cs="Times New Roman"/>
          <w:color w:val="000000"/>
          <w:szCs w:val="28"/>
        </w:rPr>
      </w:pPr>
      <w:r>
        <w:rPr>
          <w:rFonts w:eastAsia="Times New Roman" w:cs="Times New Roman"/>
          <w:szCs w:val="28"/>
          <w:lang w:eastAsia="ru-RU"/>
        </w:rPr>
        <w:t>Занятия</w:t>
      </w:r>
      <w:r w:rsidRPr="00DD4CDB">
        <w:rPr>
          <w:rFonts w:eastAsia="Times New Roman" w:cs="Times New Roman"/>
          <w:szCs w:val="28"/>
          <w:lang w:eastAsia="ru-RU"/>
        </w:rPr>
        <w:t xml:space="preserve"> проводятся </w:t>
      </w:r>
      <w:r>
        <w:rPr>
          <w:rFonts w:eastAsia="Times New Roman" w:cs="Times New Roman"/>
          <w:szCs w:val="28"/>
          <w:lang w:eastAsia="ru-RU"/>
        </w:rPr>
        <w:t>4</w:t>
      </w:r>
      <w:r w:rsidRPr="00DD4CDB">
        <w:rPr>
          <w:rFonts w:eastAsia="Times New Roman" w:cs="Times New Roman"/>
          <w:szCs w:val="28"/>
          <w:lang w:eastAsia="ru-RU"/>
        </w:rPr>
        <w:t xml:space="preserve"> раз</w:t>
      </w:r>
      <w:r>
        <w:rPr>
          <w:rFonts w:eastAsia="Times New Roman" w:cs="Times New Roman"/>
          <w:szCs w:val="28"/>
          <w:lang w:eastAsia="ru-RU"/>
        </w:rPr>
        <w:t>а</w:t>
      </w:r>
      <w:r w:rsidRPr="00DD4CDB">
        <w:rPr>
          <w:rFonts w:eastAsia="Times New Roman" w:cs="Times New Roman"/>
          <w:szCs w:val="28"/>
          <w:lang w:eastAsia="ru-RU"/>
        </w:rPr>
        <w:t xml:space="preserve"> в неделю по </w:t>
      </w:r>
      <w:r>
        <w:rPr>
          <w:rFonts w:eastAsia="Times New Roman" w:cs="Times New Roman"/>
          <w:szCs w:val="28"/>
          <w:lang w:eastAsia="ru-RU"/>
        </w:rPr>
        <w:t>1 учебному</w:t>
      </w:r>
      <w:r w:rsidRPr="00DD4CDB">
        <w:rPr>
          <w:rFonts w:eastAsia="Times New Roman" w:cs="Times New Roman"/>
          <w:szCs w:val="28"/>
          <w:lang w:eastAsia="ru-RU"/>
        </w:rPr>
        <w:t xml:space="preserve"> час</w:t>
      </w:r>
      <w:r>
        <w:rPr>
          <w:rFonts w:eastAsia="Times New Roman" w:cs="Times New Roman"/>
          <w:szCs w:val="28"/>
          <w:lang w:eastAsia="ru-RU"/>
        </w:rPr>
        <w:t>у</w:t>
      </w:r>
      <w:r w:rsidRPr="00DD4CDB">
        <w:rPr>
          <w:rFonts w:eastAsia="Times New Roman" w:cs="Times New Roman"/>
          <w:szCs w:val="28"/>
          <w:lang w:eastAsia="ru-RU"/>
        </w:rPr>
        <w:t>, продолжительность</w:t>
      </w:r>
      <w:r>
        <w:rPr>
          <w:rFonts w:eastAsia="Times New Roman" w:cs="Times New Roman"/>
          <w:szCs w:val="28"/>
          <w:lang w:eastAsia="ru-RU"/>
        </w:rPr>
        <w:t xml:space="preserve"> учебного часа </w:t>
      </w:r>
      <w:r w:rsidRPr="00DD4CDB">
        <w:rPr>
          <w:rFonts w:eastAsia="Times New Roman" w:cs="Times New Roman"/>
          <w:szCs w:val="28"/>
          <w:lang w:eastAsia="ru-RU"/>
        </w:rPr>
        <w:t xml:space="preserve"> – </w:t>
      </w:r>
      <w:r>
        <w:rPr>
          <w:rFonts w:eastAsia="Times New Roman" w:cs="Times New Roman"/>
          <w:szCs w:val="28"/>
          <w:lang w:eastAsia="ru-RU"/>
        </w:rPr>
        <w:t>45 минут</w:t>
      </w:r>
      <w:r w:rsidRPr="00DD4CDB">
        <w:rPr>
          <w:rFonts w:eastAsia="Times New Roman" w:cs="Times New Roman"/>
          <w:szCs w:val="28"/>
          <w:lang w:eastAsia="ru-RU"/>
        </w:rPr>
        <w:t>.</w:t>
      </w:r>
      <w:r>
        <w:rPr>
          <w:rFonts w:eastAsia="Times New Roman" w:cs="Times New Roman"/>
          <w:szCs w:val="28"/>
          <w:lang w:eastAsia="ru-RU"/>
        </w:rPr>
        <w:t xml:space="preserve"> </w:t>
      </w:r>
    </w:p>
    <w:p w14:paraId="20BAA107" w14:textId="77777777" w:rsidR="00F13155" w:rsidRPr="0034330C" w:rsidRDefault="00F13155" w:rsidP="0034330C">
      <w:pPr>
        <w:tabs>
          <w:tab w:val="left" w:pos="2940"/>
        </w:tabs>
        <w:spacing w:line="240" w:lineRule="auto"/>
        <w:jc w:val="both"/>
        <w:rPr>
          <w:rFonts w:cs="Times New Roman"/>
          <w:szCs w:val="28"/>
        </w:rPr>
      </w:pPr>
      <w:r w:rsidRPr="0034330C">
        <w:rPr>
          <w:rFonts w:cs="Times New Roman"/>
          <w:szCs w:val="28"/>
        </w:rPr>
        <w:tab/>
      </w:r>
    </w:p>
    <w:p w14:paraId="32C04BC8" w14:textId="77777777" w:rsidR="00F13155" w:rsidRDefault="00F13155" w:rsidP="00F13155">
      <w:pPr>
        <w:autoSpaceDE w:val="0"/>
        <w:autoSpaceDN w:val="0"/>
        <w:adjustRightInd w:val="0"/>
        <w:spacing w:line="240" w:lineRule="auto"/>
        <w:ind w:firstLine="567"/>
        <w:jc w:val="both"/>
        <w:rPr>
          <w:rFonts w:cs="Times New Roman"/>
          <w:szCs w:val="28"/>
        </w:rPr>
      </w:pPr>
      <w:r w:rsidRPr="0034330C">
        <w:rPr>
          <w:rFonts w:cs="Times New Roman"/>
          <w:b/>
          <w:i/>
          <w:iCs/>
          <w:szCs w:val="28"/>
        </w:rPr>
        <w:t>Цель Программы:</w:t>
      </w:r>
      <w:r w:rsidRPr="00833BE2">
        <w:rPr>
          <w:rFonts w:cs="Times New Roman"/>
          <w:i/>
          <w:iCs/>
          <w:szCs w:val="28"/>
        </w:rPr>
        <w:t xml:space="preserve"> </w:t>
      </w:r>
      <w:r w:rsidRPr="00833BE2">
        <w:rPr>
          <w:rFonts w:cs="Times New Roman"/>
          <w:szCs w:val="28"/>
        </w:rPr>
        <w:t>сформировать творческую, стремящуюся к сохранению</w:t>
      </w:r>
      <w:r>
        <w:rPr>
          <w:rFonts w:cs="Times New Roman"/>
          <w:szCs w:val="28"/>
        </w:rPr>
        <w:t xml:space="preserve"> </w:t>
      </w:r>
      <w:r w:rsidRPr="00833BE2">
        <w:rPr>
          <w:rFonts w:cs="Times New Roman"/>
          <w:szCs w:val="28"/>
        </w:rPr>
        <w:t xml:space="preserve">физического, психического и </w:t>
      </w:r>
      <w:r>
        <w:rPr>
          <w:rFonts w:cs="Times New Roman"/>
          <w:szCs w:val="28"/>
        </w:rPr>
        <w:t>нравственного здоровья личность</w:t>
      </w:r>
      <w:r w:rsidRPr="00833BE2">
        <w:rPr>
          <w:rFonts w:cs="Times New Roman"/>
          <w:szCs w:val="28"/>
        </w:rPr>
        <w:t>.</w:t>
      </w:r>
    </w:p>
    <w:p w14:paraId="16280104" w14:textId="77777777" w:rsidR="0034330C" w:rsidRPr="00833BE2" w:rsidRDefault="0034330C" w:rsidP="00F13155">
      <w:pPr>
        <w:autoSpaceDE w:val="0"/>
        <w:autoSpaceDN w:val="0"/>
        <w:adjustRightInd w:val="0"/>
        <w:spacing w:line="240" w:lineRule="auto"/>
        <w:ind w:firstLine="567"/>
        <w:jc w:val="both"/>
        <w:rPr>
          <w:rFonts w:cs="Times New Roman"/>
          <w:szCs w:val="28"/>
        </w:rPr>
      </w:pPr>
    </w:p>
    <w:p w14:paraId="17BBA343" w14:textId="77777777" w:rsidR="00F13155" w:rsidRDefault="00F13155" w:rsidP="00F13155">
      <w:pPr>
        <w:autoSpaceDE w:val="0"/>
        <w:autoSpaceDN w:val="0"/>
        <w:adjustRightInd w:val="0"/>
        <w:spacing w:line="240" w:lineRule="auto"/>
        <w:ind w:firstLine="567"/>
        <w:jc w:val="both"/>
        <w:rPr>
          <w:rFonts w:cs="Times New Roman"/>
          <w:b/>
          <w:szCs w:val="28"/>
        </w:rPr>
      </w:pPr>
      <w:r w:rsidRPr="00833BE2">
        <w:rPr>
          <w:rFonts w:cs="Times New Roman"/>
          <w:szCs w:val="28"/>
        </w:rPr>
        <w:t xml:space="preserve">Для достижения указанной цели решаются следующие </w:t>
      </w:r>
      <w:r w:rsidRPr="0034330C">
        <w:rPr>
          <w:rFonts w:cs="Times New Roman"/>
          <w:b/>
          <w:i/>
          <w:iCs/>
          <w:szCs w:val="28"/>
        </w:rPr>
        <w:t>задачи</w:t>
      </w:r>
      <w:r w:rsidRPr="0034330C">
        <w:rPr>
          <w:rFonts w:cs="Times New Roman"/>
          <w:b/>
          <w:szCs w:val="28"/>
        </w:rPr>
        <w:t>:</w:t>
      </w:r>
    </w:p>
    <w:p w14:paraId="14730CA5" w14:textId="77777777" w:rsidR="0034330C" w:rsidRPr="0034330C" w:rsidRDefault="0034330C" w:rsidP="00F13155">
      <w:pPr>
        <w:autoSpaceDE w:val="0"/>
        <w:autoSpaceDN w:val="0"/>
        <w:adjustRightInd w:val="0"/>
        <w:spacing w:line="240" w:lineRule="auto"/>
        <w:ind w:firstLine="567"/>
        <w:jc w:val="both"/>
        <w:rPr>
          <w:rFonts w:cs="Times New Roman"/>
          <w:b/>
          <w:szCs w:val="28"/>
        </w:rPr>
      </w:pPr>
    </w:p>
    <w:p w14:paraId="1CB8DE79" w14:textId="77777777" w:rsidR="00F13155" w:rsidRPr="00833BE2" w:rsidRDefault="00F13155" w:rsidP="00F13155">
      <w:pPr>
        <w:autoSpaceDE w:val="0"/>
        <w:autoSpaceDN w:val="0"/>
        <w:adjustRightInd w:val="0"/>
        <w:spacing w:line="240" w:lineRule="auto"/>
        <w:ind w:firstLine="567"/>
        <w:jc w:val="both"/>
        <w:rPr>
          <w:rFonts w:cs="Times New Roman"/>
          <w:szCs w:val="28"/>
        </w:rPr>
      </w:pPr>
      <w:r w:rsidRPr="00833BE2">
        <w:rPr>
          <w:rFonts w:cs="Times New Roman"/>
          <w:b/>
          <w:bCs/>
          <w:szCs w:val="28"/>
        </w:rPr>
        <w:t>Оздоровительные</w:t>
      </w:r>
      <w:r w:rsidRPr="00833BE2">
        <w:rPr>
          <w:rFonts w:cs="Times New Roman"/>
          <w:szCs w:val="28"/>
        </w:rPr>
        <w:t>:</w:t>
      </w:r>
    </w:p>
    <w:p w14:paraId="7B3B9B33" w14:textId="77777777" w:rsidR="00F13155" w:rsidRPr="00833BE2" w:rsidRDefault="00F13155" w:rsidP="00F13155">
      <w:pPr>
        <w:autoSpaceDE w:val="0"/>
        <w:autoSpaceDN w:val="0"/>
        <w:adjustRightInd w:val="0"/>
        <w:spacing w:line="240" w:lineRule="auto"/>
        <w:ind w:firstLine="56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- </w:t>
      </w:r>
      <w:r w:rsidRPr="00833BE2">
        <w:rPr>
          <w:rFonts w:cs="Times New Roman"/>
          <w:szCs w:val="28"/>
        </w:rPr>
        <w:t>укреплять здоровье и закаливать занимающихся;</w:t>
      </w:r>
    </w:p>
    <w:p w14:paraId="38BDEC2A" w14:textId="77777777" w:rsidR="00F13155" w:rsidRPr="00833BE2" w:rsidRDefault="00F13155" w:rsidP="00F13155">
      <w:pPr>
        <w:autoSpaceDE w:val="0"/>
        <w:autoSpaceDN w:val="0"/>
        <w:adjustRightInd w:val="0"/>
        <w:spacing w:line="240" w:lineRule="auto"/>
        <w:ind w:firstLine="56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- </w:t>
      </w:r>
      <w:r w:rsidRPr="00833BE2">
        <w:rPr>
          <w:rFonts w:cs="Times New Roman"/>
          <w:szCs w:val="28"/>
        </w:rPr>
        <w:t>удовлетворять суточную потребность в физической нагрузке;</w:t>
      </w:r>
    </w:p>
    <w:p w14:paraId="6919CBD1" w14:textId="77777777" w:rsidR="00F13155" w:rsidRPr="00833BE2" w:rsidRDefault="00F13155" w:rsidP="00F13155">
      <w:pPr>
        <w:autoSpaceDE w:val="0"/>
        <w:autoSpaceDN w:val="0"/>
        <w:adjustRightInd w:val="0"/>
        <w:spacing w:line="240" w:lineRule="auto"/>
        <w:ind w:firstLine="56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- </w:t>
      </w:r>
      <w:r w:rsidRPr="00833BE2">
        <w:rPr>
          <w:rFonts w:cs="Times New Roman"/>
          <w:szCs w:val="28"/>
        </w:rPr>
        <w:t>ведение закаливающих процедур;</w:t>
      </w:r>
    </w:p>
    <w:p w14:paraId="1DACF27C" w14:textId="77777777" w:rsidR="00F13155" w:rsidRDefault="00F13155" w:rsidP="00F13155">
      <w:pPr>
        <w:autoSpaceDE w:val="0"/>
        <w:autoSpaceDN w:val="0"/>
        <w:adjustRightInd w:val="0"/>
        <w:spacing w:line="240" w:lineRule="auto"/>
        <w:ind w:firstLine="56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- </w:t>
      </w:r>
      <w:r w:rsidRPr="00833BE2">
        <w:rPr>
          <w:rFonts w:cs="Times New Roman"/>
          <w:szCs w:val="28"/>
        </w:rPr>
        <w:t>снимать физическую и умственную усталость.</w:t>
      </w:r>
    </w:p>
    <w:p w14:paraId="0EDF458F" w14:textId="77777777" w:rsidR="00F13155" w:rsidRPr="00833BE2" w:rsidRDefault="00F13155" w:rsidP="00F13155">
      <w:pPr>
        <w:autoSpaceDE w:val="0"/>
        <w:autoSpaceDN w:val="0"/>
        <w:adjustRightInd w:val="0"/>
        <w:spacing w:line="240" w:lineRule="auto"/>
        <w:ind w:firstLine="567"/>
        <w:jc w:val="both"/>
        <w:rPr>
          <w:rFonts w:cs="Times New Roman"/>
          <w:szCs w:val="28"/>
        </w:rPr>
      </w:pPr>
    </w:p>
    <w:p w14:paraId="267C2F81" w14:textId="77777777" w:rsidR="00F13155" w:rsidRPr="00833BE2" w:rsidRDefault="0034330C" w:rsidP="00F13155">
      <w:pPr>
        <w:autoSpaceDE w:val="0"/>
        <w:autoSpaceDN w:val="0"/>
        <w:adjustRightInd w:val="0"/>
        <w:spacing w:line="240" w:lineRule="auto"/>
        <w:ind w:firstLine="567"/>
        <w:jc w:val="both"/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</w:rPr>
        <w:t>Предметные</w:t>
      </w:r>
      <w:r w:rsidR="00F13155" w:rsidRPr="00833BE2">
        <w:rPr>
          <w:rFonts w:cs="Times New Roman"/>
          <w:b/>
          <w:bCs/>
          <w:szCs w:val="28"/>
        </w:rPr>
        <w:t>:</w:t>
      </w:r>
    </w:p>
    <w:p w14:paraId="05373651" w14:textId="77777777" w:rsidR="00F13155" w:rsidRDefault="00F13155" w:rsidP="00F13155">
      <w:pPr>
        <w:autoSpaceDE w:val="0"/>
        <w:autoSpaceDN w:val="0"/>
        <w:adjustRightInd w:val="0"/>
        <w:spacing w:line="240" w:lineRule="auto"/>
        <w:ind w:firstLine="56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- </w:t>
      </w:r>
      <w:r w:rsidRPr="00833BE2">
        <w:rPr>
          <w:rFonts w:cs="Times New Roman"/>
          <w:szCs w:val="28"/>
        </w:rPr>
        <w:t xml:space="preserve">ознакомить </w:t>
      </w:r>
      <w:r w:rsidR="0034330C">
        <w:rPr>
          <w:rFonts w:cs="Times New Roman"/>
          <w:szCs w:val="28"/>
        </w:rPr>
        <w:t>об</w:t>
      </w:r>
      <w:r w:rsidRPr="00833BE2">
        <w:rPr>
          <w:rFonts w:cs="Times New Roman"/>
          <w:szCs w:val="28"/>
        </w:rPr>
        <w:t>уча</w:t>
      </w:r>
      <w:r w:rsidR="0034330C">
        <w:rPr>
          <w:rFonts w:cs="Times New Roman"/>
          <w:szCs w:val="28"/>
        </w:rPr>
        <w:t>ю</w:t>
      </w:r>
      <w:r w:rsidRPr="00833BE2">
        <w:rPr>
          <w:rFonts w:cs="Times New Roman"/>
          <w:szCs w:val="28"/>
        </w:rPr>
        <w:t>щихся с правилами самоконтроля</w:t>
      </w:r>
      <w:r>
        <w:rPr>
          <w:rFonts w:cs="Times New Roman"/>
          <w:szCs w:val="28"/>
        </w:rPr>
        <w:t xml:space="preserve"> состояния здоровья на занятиях </w:t>
      </w:r>
      <w:r w:rsidRPr="00833BE2">
        <w:rPr>
          <w:rFonts w:cs="Times New Roman"/>
          <w:szCs w:val="28"/>
        </w:rPr>
        <w:t>и дома;</w:t>
      </w:r>
    </w:p>
    <w:p w14:paraId="322B7BB9" w14:textId="77777777" w:rsidR="00F13155" w:rsidRPr="00833BE2" w:rsidRDefault="00F13155" w:rsidP="00F13155">
      <w:pPr>
        <w:autoSpaceDE w:val="0"/>
        <w:autoSpaceDN w:val="0"/>
        <w:adjustRightInd w:val="0"/>
        <w:spacing w:line="240" w:lineRule="auto"/>
        <w:ind w:firstLine="56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- </w:t>
      </w:r>
      <w:r w:rsidRPr="00833BE2">
        <w:rPr>
          <w:rFonts w:cs="Times New Roman"/>
          <w:szCs w:val="28"/>
        </w:rPr>
        <w:t>изучать комплексы физическ</w:t>
      </w:r>
      <w:r>
        <w:rPr>
          <w:rFonts w:cs="Times New Roman"/>
          <w:szCs w:val="28"/>
        </w:rPr>
        <w:t xml:space="preserve">их упражнений с оздоровительной </w:t>
      </w:r>
      <w:r w:rsidRPr="00833BE2">
        <w:rPr>
          <w:rFonts w:cs="Times New Roman"/>
          <w:szCs w:val="28"/>
        </w:rPr>
        <w:t>направленностью;</w:t>
      </w:r>
    </w:p>
    <w:p w14:paraId="493627D2" w14:textId="77777777" w:rsidR="00F13155" w:rsidRDefault="00F13155" w:rsidP="00F13155">
      <w:pPr>
        <w:autoSpaceDE w:val="0"/>
        <w:autoSpaceDN w:val="0"/>
        <w:adjustRightInd w:val="0"/>
        <w:spacing w:line="240" w:lineRule="auto"/>
        <w:ind w:firstLine="56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- </w:t>
      </w:r>
      <w:r w:rsidRPr="00833BE2">
        <w:rPr>
          <w:rFonts w:cs="Times New Roman"/>
          <w:szCs w:val="28"/>
        </w:rPr>
        <w:t>формировать у обучающихс</w:t>
      </w:r>
      <w:r w:rsidR="0034330C">
        <w:rPr>
          <w:rFonts w:cs="Times New Roman"/>
          <w:szCs w:val="28"/>
        </w:rPr>
        <w:t>я навыки здорового образа жизни;</w:t>
      </w:r>
    </w:p>
    <w:p w14:paraId="3DA2854C" w14:textId="77777777" w:rsidR="0034330C" w:rsidRDefault="0034330C" w:rsidP="00F13155">
      <w:pPr>
        <w:autoSpaceDE w:val="0"/>
        <w:autoSpaceDN w:val="0"/>
        <w:adjustRightInd w:val="0"/>
        <w:spacing w:line="240" w:lineRule="auto"/>
        <w:ind w:firstLine="56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- изучить технику и тактику настольного тенниса, футбола, </w:t>
      </w:r>
      <w:r w:rsidR="007E5321">
        <w:rPr>
          <w:rFonts w:cs="Times New Roman"/>
          <w:szCs w:val="28"/>
        </w:rPr>
        <w:t xml:space="preserve">волейбола, </w:t>
      </w:r>
      <w:r>
        <w:rPr>
          <w:rFonts w:cs="Times New Roman"/>
          <w:szCs w:val="28"/>
        </w:rPr>
        <w:t>пулевой стрельбы.</w:t>
      </w:r>
    </w:p>
    <w:p w14:paraId="1EE07E91" w14:textId="77777777" w:rsidR="00F13155" w:rsidRPr="00833BE2" w:rsidRDefault="00F13155" w:rsidP="00F13155">
      <w:pPr>
        <w:autoSpaceDE w:val="0"/>
        <w:autoSpaceDN w:val="0"/>
        <w:adjustRightInd w:val="0"/>
        <w:spacing w:line="240" w:lineRule="auto"/>
        <w:ind w:firstLine="567"/>
        <w:jc w:val="both"/>
        <w:rPr>
          <w:rFonts w:cs="Times New Roman"/>
          <w:szCs w:val="28"/>
        </w:rPr>
      </w:pPr>
    </w:p>
    <w:p w14:paraId="25643EDE" w14:textId="77777777" w:rsidR="00F13155" w:rsidRPr="00833BE2" w:rsidRDefault="00F13155" w:rsidP="00F13155">
      <w:pPr>
        <w:autoSpaceDE w:val="0"/>
        <w:autoSpaceDN w:val="0"/>
        <w:adjustRightInd w:val="0"/>
        <w:spacing w:line="240" w:lineRule="auto"/>
        <w:ind w:firstLine="567"/>
        <w:jc w:val="both"/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</w:rPr>
        <w:t>Метапредметные</w:t>
      </w:r>
      <w:r w:rsidRPr="00833BE2">
        <w:rPr>
          <w:rFonts w:cs="Times New Roman"/>
          <w:b/>
          <w:bCs/>
          <w:szCs w:val="28"/>
        </w:rPr>
        <w:t>:</w:t>
      </w:r>
    </w:p>
    <w:p w14:paraId="11CC9B59" w14:textId="77777777" w:rsidR="00F13155" w:rsidRPr="00833BE2" w:rsidRDefault="00F13155" w:rsidP="00683AF3">
      <w:pPr>
        <w:autoSpaceDE w:val="0"/>
        <w:autoSpaceDN w:val="0"/>
        <w:adjustRightInd w:val="0"/>
        <w:spacing w:line="240" w:lineRule="auto"/>
        <w:ind w:firstLine="56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- </w:t>
      </w:r>
      <w:r w:rsidRPr="00833BE2">
        <w:rPr>
          <w:rFonts w:cs="Times New Roman"/>
          <w:szCs w:val="28"/>
        </w:rPr>
        <w:t>развивать и совершенствовать его физические и психомоторные качества,</w:t>
      </w:r>
      <w:r w:rsidR="00683AF3">
        <w:rPr>
          <w:rFonts w:cs="Times New Roman"/>
          <w:szCs w:val="28"/>
        </w:rPr>
        <w:t xml:space="preserve"> </w:t>
      </w:r>
      <w:r w:rsidRPr="00833BE2">
        <w:rPr>
          <w:rFonts w:cs="Times New Roman"/>
          <w:szCs w:val="28"/>
        </w:rPr>
        <w:t>обеспечивающие высокую дееспособность;</w:t>
      </w:r>
    </w:p>
    <w:p w14:paraId="717070DB" w14:textId="77777777" w:rsidR="00F13155" w:rsidRDefault="00F13155" w:rsidP="00F13155">
      <w:pPr>
        <w:autoSpaceDE w:val="0"/>
        <w:autoSpaceDN w:val="0"/>
        <w:adjustRightInd w:val="0"/>
        <w:spacing w:line="240" w:lineRule="auto"/>
        <w:ind w:firstLine="56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 xml:space="preserve">- </w:t>
      </w:r>
      <w:r w:rsidRPr="00833BE2">
        <w:rPr>
          <w:rFonts w:cs="Times New Roman"/>
          <w:szCs w:val="28"/>
        </w:rPr>
        <w:t>совершенствовать прикладные жизненно важные навыки и умения в ходьбе,</w:t>
      </w:r>
      <w:r>
        <w:rPr>
          <w:rFonts w:cs="Times New Roman"/>
          <w:szCs w:val="28"/>
        </w:rPr>
        <w:t xml:space="preserve"> </w:t>
      </w:r>
      <w:r w:rsidRPr="00833BE2">
        <w:rPr>
          <w:rFonts w:cs="Times New Roman"/>
          <w:szCs w:val="28"/>
        </w:rPr>
        <w:t>прыжках, лазании, обогащение двигательного опыта физическими упражнениями.</w:t>
      </w:r>
    </w:p>
    <w:p w14:paraId="01A6855D" w14:textId="77777777" w:rsidR="0034330C" w:rsidRPr="00833BE2" w:rsidRDefault="0034330C" w:rsidP="0034330C">
      <w:pPr>
        <w:autoSpaceDE w:val="0"/>
        <w:autoSpaceDN w:val="0"/>
        <w:adjustRightInd w:val="0"/>
        <w:spacing w:line="240" w:lineRule="auto"/>
        <w:ind w:firstLine="56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- с</w:t>
      </w:r>
      <w:r w:rsidRPr="00833BE2">
        <w:rPr>
          <w:rFonts w:cs="Times New Roman"/>
          <w:szCs w:val="28"/>
        </w:rPr>
        <w:t>формировать правильную осанку;</w:t>
      </w:r>
    </w:p>
    <w:p w14:paraId="6C56E160" w14:textId="77777777" w:rsidR="00F13155" w:rsidRPr="00833BE2" w:rsidRDefault="00F13155" w:rsidP="00F13155">
      <w:pPr>
        <w:autoSpaceDE w:val="0"/>
        <w:autoSpaceDN w:val="0"/>
        <w:adjustRightInd w:val="0"/>
        <w:spacing w:line="240" w:lineRule="auto"/>
        <w:jc w:val="both"/>
        <w:rPr>
          <w:rFonts w:cs="Times New Roman"/>
          <w:szCs w:val="28"/>
        </w:rPr>
      </w:pPr>
    </w:p>
    <w:p w14:paraId="5C11209A" w14:textId="77777777" w:rsidR="00F13155" w:rsidRPr="00833BE2" w:rsidRDefault="00F13155" w:rsidP="00F13155">
      <w:pPr>
        <w:autoSpaceDE w:val="0"/>
        <w:autoSpaceDN w:val="0"/>
        <w:adjustRightInd w:val="0"/>
        <w:spacing w:line="240" w:lineRule="auto"/>
        <w:ind w:firstLine="567"/>
        <w:jc w:val="both"/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</w:rPr>
        <w:t>Личностные</w:t>
      </w:r>
      <w:r w:rsidRPr="00833BE2">
        <w:rPr>
          <w:rFonts w:cs="Times New Roman"/>
          <w:b/>
          <w:bCs/>
          <w:szCs w:val="28"/>
        </w:rPr>
        <w:t>:</w:t>
      </w:r>
    </w:p>
    <w:p w14:paraId="181C9B93" w14:textId="77777777" w:rsidR="00F13155" w:rsidRPr="00833BE2" w:rsidRDefault="00F13155" w:rsidP="00F13155">
      <w:pPr>
        <w:autoSpaceDE w:val="0"/>
        <w:autoSpaceDN w:val="0"/>
        <w:adjustRightInd w:val="0"/>
        <w:spacing w:line="240" w:lineRule="auto"/>
        <w:ind w:firstLine="56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- </w:t>
      </w:r>
      <w:r w:rsidRPr="00833BE2">
        <w:rPr>
          <w:rFonts w:cs="Times New Roman"/>
          <w:szCs w:val="28"/>
        </w:rPr>
        <w:t>прививать жизненно важные гигиенические навыки;</w:t>
      </w:r>
    </w:p>
    <w:p w14:paraId="1C8911E6" w14:textId="77777777" w:rsidR="00F13155" w:rsidRPr="00833BE2" w:rsidRDefault="00F13155" w:rsidP="00F13155">
      <w:pPr>
        <w:autoSpaceDE w:val="0"/>
        <w:autoSpaceDN w:val="0"/>
        <w:adjustRightInd w:val="0"/>
        <w:spacing w:line="240" w:lineRule="auto"/>
        <w:ind w:firstLine="56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- </w:t>
      </w:r>
      <w:r w:rsidRPr="00833BE2">
        <w:rPr>
          <w:rFonts w:cs="Times New Roman"/>
          <w:szCs w:val="28"/>
        </w:rPr>
        <w:t>содействовать развитию познавательных инт</w:t>
      </w:r>
      <w:r>
        <w:rPr>
          <w:rFonts w:cs="Times New Roman"/>
          <w:szCs w:val="28"/>
        </w:rPr>
        <w:t xml:space="preserve">ересов, творческой активности и </w:t>
      </w:r>
      <w:r w:rsidRPr="00833BE2">
        <w:rPr>
          <w:rFonts w:cs="Times New Roman"/>
          <w:szCs w:val="28"/>
        </w:rPr>
        <w:t>инициативы;</w:t>
      </w:r>
    </w:p>
    <w:p w14:paraId="51806092" w14:textId="77777777" w:rsidR="00F13155" w:rsidRPr="00833BE2" w:rsidRDefault="00F13155" w:rsidP="0034330C">
      <w:pPr>
        <w:autoSpaceDE w:val="0"/>
        <w:autoSpaceDN w:val="0"/>
        <w:adjustRightInd w:val="0"/>
        <w:spacing w:line="240" w:lineRule="auto"/>
        <w:ind w:firstLine="56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- </w:t>
      </w:r>
      <w:r w:rsidRPr="00833BE2">
        <w:rPr>
          <w:rFonts w:cs="Times New Roman"/>
          <w:szCs w:val="28"/>
        </w:rPr>
        <w:t>стимулировать развитие волевых и нра</w:t>
      </w:r>
      <w:r w:rsidR="0034330C">
        <w:rPr>
          <w:rFonts w:cs="Times New Roman"/>
          <w:szCs w:val="28"/>
        </w:rPr>
        <w:t xml:space="preserve">вственных качеств, определяющих </w:t>
      </w:r>
      <w:r w:rsidRPr="00833BE2">
        <w:rPr>
          <w:rFonts w:cs="Times New Roman"/>
          <w:szCs w:val="28"/>
        </w:rPr>
        <w:t>формирование личности ребёнка;</w:t>
      </w:r>
    </w:p>
    <w:p w14:paraId="4505ADD6" w14:textId="77777777" w:rsidR="00F13155" w:rsidRDefault="00F13155" w:rsidP="00F13155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33BE2">
        <w:rPr>
          <w:rFonts w:ascii="Times New Roman" w:hAnsi="Times New Roman" w:cs="Times New Roman"/>
          <w:sz w:val="28"/>
          <w:szCs w:val="28"/>
        </w:rPr>
        <w:t>формировать умения самостоятельно заниматься физическими упражнениями.</w:t>
      </w:r>
    </w:p>
    <w:p w14:paraId="05EABAB2" w14:textId="77777777" w:rsidR="00F13155" w:rsidRDefault="00F13155" w:rsidP="00F13155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908EAE0" w14:textId="77777777" w:rsidR="00947E24" w:rsidRPr="00947E24" w:rsidRDefault="00947E24" w:rsidP="00947E24">
      <w:pPr>
        <w:spacing w:line="240" w:lineRule="auto"/>
        <w:rPr>
          <w:rFonts w:eastAsia="Times New Roman" w:cs="Times New Roman"/>
          <w:b/>
          <w:i/>
        </w:rPr>
      </w:pPr>
    </w:p>
    <w:p w14:paraId="06274D4C" w14:textId="77777777" w:rsidR="00510C1B" w:rsidRDefault="000D2236" w:rsidP="00510C1B">
      <w:pPr>
        <w:pStyle w:val="a3"/>
        <w:spacing w:after="0" w:line="240" w:lineRule="auto"/>
        <w:ind w:left="525"/>
        <w:jc w:val="center"/>
        <w:rPr>
          <w:rFonts w:ascii="Times New Roman" w:eastAsia="Times New Roman" w:hAnsi="Times New Roman" w:cs="Times New Roman"/>
          <w:b/>
          <w:i/>
          <w:sz w:val="28"/>
        </w:rPr>
      </w:pPr>
      <w:r>
        <w:rPr>
          <w:rFonts w:ascii="Times New Roman" w:eastAsia="Times New Roman" w:hAnsi="Times New Roman" w:cs="Times New Roman"/>
          <w:b/>
          <w:i/>
          <w:sz w:val="28"/>
        </w:rPr>
        <w:t>Учебный план</w:t>
      </w:r>
      <w:r w:rsidR="00510C1B">
        <w:rPr>
          <w:rFonts w:ascii="Times New Roman" w:eastAsia="Times New Roman" w:hAnsi="Times New Roman" w:cs="Times New Roman"/>
          <w:b/>
          <w:i/>
          <w:sz w:val="28"/>
        </w:rPr>
        <w:t>.</w:t>
      </w:r>
    </w:p>
    <w:p w14:paraId="2CCD1FBF" w14:textId="77777777" w:rsidR="00510C1B" w:rsidRDefault="00510C1B" w:rsidP="00510C1B">
      <w:pPr>
        <w:pStyle w:val="a3"/>
        <w:spacing w:after="0" w:line="240" w:lineRule="auto"/>
        <w:ind w:left="525"/>
        <w:jc w:val="center"/>
        <w:rPr>
          <w:rFonts w:ascii="Times New Roman" w:eastAsia="Times New Roman" w:hAnsi="Times New Roman" w:cs="Times New Roman"/>
          <w:b/>
          <w:i/>
          <w:sz w:val="28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3969"/>
        <w:gridCol w:w="993"/>
        <w:gridCol w:w="1134"/>
        <w:gridCol w:w="1417"/>
        <w:gridCol w:w="1701"/>
      </w:tblGrid>
      <w:tr w:rsidR="0097686B" w:rsidRPr="005A2B56" w14:paraId="0F74A0D2" w14:textId="77777777" w:rsidTr="0097686B">
        <w:trPr>
          <w:cantSplit/>
          <w:trHeight w:val="160"/>
        </w:trPr>
        <w:tc>
          <w:tcPr>
            <w:tcW w:w="675" w:type="dxa"/>
            <w:vMerge w:val="restart"/>
          </w:tcPr>
          <w:p w14:paraId="5447B2A2" w14:textId="77777777" w:rsidR="0097686B" w:rsidRPr="005A2B56" w:rsidRDefault="0097686B" w:rsidP="00DE29F0">
            <w:pPr>
              <w:spacing w:line="240" w:lineRule="auto"/>
              <w:jc w:val="both"/>
              <w:rPr>
                <w:rFonts w:cs="Times New Roman"/>
                <w:szCs w:val="28"/>
              </w:rPr>
            </w:pPr>
            <w:r w:rsidRPr="005A2B56">
              <w:rPr>
                <w:rFonts w:cs="Times New Roman"/>
                <w:szCs w:val="28"/>
              </w:rPr>
              <w:t>№ п/п</w:t>
            </w:r>
          </w:p>
        </w:tc>
        <w:tc>
          <w:tcPr>
            <w:tcW w:w="3969" w:type="dxa"/>
            <w:vMerge w:val="restart"/>
          </w:tcPr>
          <w:p w14:paraId="5D9CDF4B" w14:textId="77777777" w:rsidR="0097686B" w:rsidRPr="005A2B56" w:rsidRDefault="0097686B" w:rsidP="00DE29F0">
            <w:pPr>
              <w:pStyle w:val="2"/>
              <w:rPr>
                <w:szCs w:val="28"/>
              </w:rPr>
            </w:pPr>
            <w:r w:rsidRPr="005A2B56">
              <w:rPr>
                <w:szCs w:val="28"/>
              </w:rPr>
              <w:t>Наименование темы</w:t>
            </w:r>
          </w:p>
        </w:tc>
        <w:tc>
          <w:tcPr>
            <w:tcW w:w="3544" w:type="dxa"/>
            <w:gridSpan w:val="3"/>
          </w:tcPr>
          <w:p w14:paraId="662F3668" w14:textId="77777777" w:rsidR="0097686B" w:rsidRPr="005A2B56" w:rsidRDefault="0097686B" w:rsidP="00DE29F0">
            <w:pPr>
              <w:pStyle w:val="2"/>
              <w:rPr>
                <w:szCs w:val="28"/>
              </w:rPr>
            </w:pPr>
            <w:r w:rsidRPr="005A2B56">
              <w:rPr>
                <w:szCs w:val="28"/>
              </w:rPr>
              <w:t>Количество часов</w:t>
            </w:r>
          </w:p>
        </w:tc>
        <w:tc>
          <w:tcPr>
            <w:tcW w:w="1701" w:type="dxa"/>
            <w:vMerge w:val="restart"/>
          </w:tcPr>
          <w:p w14:paraId="3C471EC8" w14:textId="77777777" w:rsidR="0097686B" w:rsidRPr="005A2B56" w:rsidRDefault="0097686B" w:rsidP="00DE29F0">
            <w:pPr>
              <w:pStyle w:val="2"/>
              <w:rPr>
                <w:szCs w:val="28"/>
              </w:rPr>
            </w:pPr>
            <w:r w:rsidRPr="002B411C">
              <w:rPr>
                <w:bCs/>
                <w:color w:val="000000"/>
                <w:sz w:val="24"/>
                <w:szCs w:val="24"/>
              </w:rPr>
              <w:t>Фо</w:t>
            </w:r>
            <w:r w:rsidRPr="002B411C">
              <w:rPr>
                <w:bCs/>
                <w:color w:val="000000"/>
                <w:spacing w:val="1"/>
                <w:sz w:val="24"/>
                <w:szCs w:val="24"/>
              </w:rPr>
              <w:t>р</w:t>
            </w:r>
            <w:r w:rsidRPr="002B411C">
              <w:rPr>
                <w:bCs/>
                <w:color w:val="000000"/>
                <w:sz w:val="24"/>
                <w:szCs w:val="24"/>
              </w:rPr>
              <w:t>мы</w:t>
            </w:r>
            <w:r w:rsidRPr="002B411C">
              <w:rPr>
                <w:color w:val="000000"/>
                <w:sz w:val="24"/>
                <w:szCs w:val="24"/>
              </w:rPr>
              <w:t xml:space="preserve"> </w:t>
            </w:r>
            <w:r w:rsidRPr="002B411C">
              <w:rPr>
                <w:bCs/>
                <w:color w:val="000000"/>
                <w:sz w:val="24"/>
                <w:szCs w:val="24"/>
              </w:rPr>
              <w:t>кон</w:t>
            </w:r>
            <w:r w:rsidRPr="002B411C">
              <w:rPr>
                <w:bCs/>
                <w:color w:val="000000"/>
                <w:spacing w:val="1"/>
                <w:sz w:val="24"/>
                <w:szCs w:val="24"/>
              </w:rPr>
              <w:t>тр</w:t>
            </w:r>
            <w:r w:rsidRPr="002B411C">
              <w:rPr>
                <w:bCs/>
                <w:color w:val="000000"/>
                <w:sz w:val="24"/>
                <w:szCs w:val="24"/>
              </w:rPr>
              <w:t>оля/</w:t>
            </w:r>
            <w:r w:rsidRPr="002B411C">
              <w:rPr>
                <w:color w:val="000000"/>
                <w:sz w:val="24"/>
                <w:szCs w:val="24"/>
              </w:rPr>
              <w:t xml:space="preserve"> </w:t>
            </w:r>
            <w:r w:rsidRPr="002B411C">
              <w:rPr>
                <w:bCs/>
                <w:color w:val="000000"/>
                <w:sz w:val="24"/>
                <w:szCs w:val="24"/>
              </w:rPr>
              <w:t>ат</w:t>
            </w:r>
            <w:r w:rsidRPr="002B411C">
              <w:rPr>
                <w:bCs/>
                <w:color w:val="000000"/>
                <w:spacing w:val="1"/>
                <w:sz w:val="24"/>
                <w:szCs w:val="24"/>
              </w:rPr>
              <w:t>т</w:t>
            </w:r>
            <w:r w:rsidRPr="002B411C">
              <w:rPr>
                <w:bCs/>
                <w:color w:val="000000"/>
                <w:sz w:val="24"/>
                <w:szCs w:val="24"/>
              </w:rPr>
              <w:t>ес</w:t>
            </w:r>
            <w:r w:rsidRPr="002B411C">
              <w:rPr>
                <w:bCs/>
                <w:color w:val="000000"/>
                <w:spacing w:val="1"/>
                <w:sz w:val="24"/>
                <w:szCs w:val="24"/>
              </w:rPr>
              <w:t>т</w:t>
            </w:r>
            <w:r w:rsidRPr="002B411C">
              <w:rPr>
                <w:bCs/>
                <w:color w:val="000000"/>
                <w:sz w:val="24"/>
                <w:szCs w:val="24"/>
              </w:rPr>
              <w:t>а</w:t>
            </w:r>
            <w:r w:rsidRPr="002B411C">
              <w:rPr>
                <w:bCs/>
                <w:color w:val="000000"/>
                <w:spacing w:val="-1"/>
                <w:sz w:val="24"/>
                <w:szCs w:val="24"/>
              </w:rPr>
              <w:t>ц</w:t>
            </w:r>
            <w:r w:rsidRPr="002B411C">
              <w:rPr>
                <w:bCs/>
                <w:color w:val="000000"/>
                <w:sz w:val="24"/>
                <w:szCs w:val="24"/>
              </w:rPr>
              <w:t>ии</w:t>
            </w:r>
          </w:p>
        </w:tc>
      </w:tr>
      <w:tr w:rsidR="0097686B" w:rsidRPr="005A2B56" w14:paraId="12990D20" w14:textId="77777777" w:rsidTr="0097686B">
        <w:trPr>
          <w:cantSplit/>
          <w:trHeight w:val="140"/>
        </w:trPr>
        <w:tc>
          <w:tcPr>
            <w:tcW w:w="675" w:type="dxa"/>
            <w:vMerge/>
          </w:tcPr>
          <w:p w14:paraId="084A5AAE" w14:textId="77777777" w:rsidR="0097686B" w:rsidRPr="005A2B56" w:rsidRDefault="0097686B" w:rsidP="00DE29F0">
            <w:pPr>
              <w:spacing w:line="240" w:lineRule="auto"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3969" w:type="dxa"/>
            <w:vMerge/>
          </w:tcPr>
          <w:p w14:paraId="27857624" w14:textId="77777777" w:rsidR="0097686B" w:rsidRPr="005A2B56" w:rsidRDefault="0097686B" w:rsidP="00DE29F0">
            <w:pPr>
              <w:spacing w:line="240" w:lineRule="auto"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993" w:type="dxa"/>
          </w:tcPr>
          <w:p w14:paraId="46120E02" w14:textId="77777777" w:rsidR="0097686B" w:rsidRPr="005A2B56" w:rsidRDefault="0097686B" w:rsidP="00DE29F0">
            <w:pPr>
              <w:spacing w:line="240" w:lineRule="auto"/>
              <w:jc w:val="both"/>
              <w:rPr>
                <w:rFonts w:cs="Times New Roman"/>
                <w:szCs w:val="28"/>
              </w:rPr>
            </w:pPr>
            <w:r w:rsidRPr="005A2B56">
              <w:rPr>
                <w:rFonts w:cs="Times New Roman"/>
                <w:szCs w:val="28"/>
              </w:rPr>
              <w:t>Всего</w:t>
            </w:r>
          </w:p>
        </w:tc>
        <w:tc>
          <w:tcPr>
            <w:tcW w:w="1134" w:type="dxa"/>
          </w:tcPr>
          <w:p w14:paraId="3DB02EC7" w14:textId="77777777" w:rsidR="0097686B" w:rsidRPr="005A2B56" w:rsidRDefault="0097686B" w:rsidP="00DE29F0">
            <w:pPr>
              <w:spacing w:line="240" w:lineRule="auto"/>
              <w:jc w:val="both"/>
              <w:rPr>
                <w:rFonts w:cs="Times New Roman"/>
                <w:szCs w:val="28"/>
              </w:rPr>
            </w:pPr>
            <w:r w:rsidRPr="005A2B56">
              <w:rPr>
                <w:rFonts w:cs="Times New Roman"/>
                <w:szCs w:val="28"/>
              </w:rPr>
              <w:t>Теория</w:t>
            </w:r>
          </w:p>
        </w:tc>
        <w:tc>
          <w:tcPr>
            <w:tcW w:w="1417" w:type="dxa"/>
          </w:tcPr>
          <w:p w14:paraId="2AFF7025" w14:textId="77777777" w:rsidR="0097686B" w:rsidRPr="005A2B56" w:rsidRDefault="0097686B" w:rsidP="00DE29F0">
            <w:pPr>
              <w:spacing w:line="240" w:lineRule="auto"/>
              <w:jc w:val="both"/>
              <w:rPr>
                <w:rFonts w:cs="Times New Roman"/>
                <w:szCs w:val="28"/>
              </w:rPr>
            </w:pPr>
            <w:r w:rsidRPr="005A2B56">
              <w:rPr>
                <w:rFonts w:cs="Times New Roman"/>
                <w:szCs w:val="28"/>
              </w:rPr>
              <w:t>Практика</w:t>
            </w:r>
          </w:p>
        </w:tc>
        <w:tc>
          <w:tcPr>
            <w:tcW w:w="1701" w:type="dxa"/>
            <w:vMerge/>
          </w:tcPr>
          <w:p w14:paraId="247E0BD7" w14:textId="77777777" w:rsidR="0097686B" w:rsidRPr="005A2B56" w:rsidRDefault="0097686B" w:rsidP="00DE29F0">
            <w:pPr>
              <w:spacing w:line="240" w:lineRule="auto"/>
              <w:jc w:val="both"/>
              <w:rPr>
                <w:rFonts w:cs="Times New Roman"/>
                <w:szCs w:val="28"/>
              </w:rPr>
            </w:pPr>
          </w:p>
        </w:tc>
      </w:tr>
      <w:tr w:rsidR="0097686B" w:rsidRPr="005A2B56" w14:paraId="753CA2AB" w14:textId="77777777" w:rsidTr="0097686B">
        <w:tc>
          <w:tcPr>
            <w:tcW w:w="675" w:type="dxa"/>
          </w:tcPr>
          <w:p w14:paraId="14994C2F" w14:textId="77777777" w:rsidR="0097686B" w:rsidRPr="005A2B56" w:rsidRDefault="0077309C" w:rsidP="00DE29F0">
            <w:pPr>
              <w:spacing w:line="240" w:lineRule="auto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</w:t>
            </w:r>
            <w:r w:rsidR="0097686B" w:rsidRPr="005A2B56">
              <w:rPr>
                <w:rFonts w:cs="Times New Roman"/>
                <w:szCs w:val="28"/>
              </w:rPr>
              <w:t>.</w:t>
            </w:r>
          </w:p>
        </w:tc>
        <w:tc>
          <w:tcPr>
            <w:tcW w:w="3969" w:type="dxa"/>
          </w:tcPr>
          <w:p w14:paraId="580C6C75" w14:textId="77777777" w:rsidR="0097686B" w:rsidRPr="005A2B56" w:rsidRDefault="0097686B" w:rsidP="00DE29F0">
            <w:pPr>
              <w:spacing w:line="240" w:lineRule="auto"/>
              <w:jc w:val="both"/>
              <w:rPr>
                <w:rFonts w:cs="Times New Roman"/>
                <w:szCs w:val="28"/>
              </w:rPr>
            </w:pPr>
            <w:r w:rsidRPr="005A2B56">
              <w:rPr>
                <w:rFonts w:cs="Times New Roman"/>
                <w:szCs w:val="28"/>
              </w:rPr>
              <w:t>Гигиена, предупреждение травм, врачебный контроль, самоконтроль, оказание первой помощи.</w:t>
            </w:r>
          </w:p>
        </w:tc>
        <w:tc>
          <w:tcPr>
            <w:tcW w:w="993" w:type="dxa"/>
          </w:tcPr>
          <w:p w14:paraId="6FA9A5FC" w14:textId="77777777" w:rsidR="0097686B" w:rsidRPr="005A2B56" w:rsidRDefault="0097686B" w:rsidP="00DE29F0">
            <w:pPr>
              <w:spacing w:line="240" w:lineRule="auto"/>
              <w:jc w:val="center"/>
              <w:rPr>
                <w:rFonts w:cs="Times New Roman"/>
                <w:szCs w:val="28"/>
              </w:rPr>
            </w:pPr>
          </w:p>
          <w:p w14:paraId="5A519A73" w14:textId="77777777" w:rsidR="0097686B" w:rsidRPr="005A2B56" w:rsidRDefault="0097686B" w:rsidP="00DE29F0">
            <w:pPr>
              <w:spacing w:line="240" w:lineRule="auto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</w:t>
            </w:r>
          </w:p>
        </w:tc>
        <w:tc>
          <w:tcPr>
            <w:tcW w:w="1134" w:type="dxa"/>
          </w:tcPr>
          <w:p w14:paraId="079F08D2" w14:textId="77777777" w:rsidR="0097686B" w:rsidRDefault="0097686B" w:rsidP="00DE29F0">
            <w:pPr>
              <w:spacing w:line="240" w:lineRule="auto"/>
              <w:jc w:val="center"/>
              <w:rPr>
                <w:rFonts w:cs="Times New Roman"/>
                <w:szCs w:val="28"/>
              </w:rPr>
            </w:pPr>
          </w:p>
          <w:p w14:paraId="7B2207FF" w14:textId="77777777" w:rsidR="0097686B" w:rsidRPr="005A2B56" w:rsidRDefault="0097686B" w:rsidP="00DE29F0">
            <w:pPr>
              <w:spacing w:line="240" w:lineRule="auto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</w:t>
            </w:r>
          </w:p>
        </w:tc>
        <w:tc>
          <w:tcPr>
            <w:tcW w:w="1417" w:type="dxa"/>
          </w:tcPr>
          <w:p w14:paraId="6399CC2D" w14:textId="77777777" w:rsidR="0097686B" w:rsidRPr="005A2B56" w:rsidRDefault="0097686B" w:rsidP="00DE29F0">
            <w:pPr>
              <w:spacing w:line="240" w:lineRule="auto"/>
              <w:jc w:val="center"/>
              <w:rPr>
                <w:rFonts w:cs="Times New Roman"/>
                <w:szCs w:val="28"/>
              </w:rPr>
            </w:pPr>
          </w:p>
          <w:p w14:paraId="1E3AD502" w14:textId="77777777" w:rsidR="0097686B" w:rsidRPr="005A2B56" w:rsidRDefault="0097686B" w:rsidP="00DE29F0">
            <w:pPr>
              <w:spacing w:line="240" w:lineRule="auto"/>
              <w:jc w:val="center"/>
              <w:rPr>
                <w:rFonts w:cs="Times New Roman"/>
                <w:szCs w:val="28"/>
              </w:rPr>
            </w:pPr>
            <w:r w:rsidRPr="005A2B56">
              <w:rPr>
                <w:rFonts w:cs="Times New Roman"/>
                <w:szCs w:val="28"/>
              </w:rPr>
              <w:t>-</w:t>
            </w:r>
          </w:p>
        </w:tc>
        <w:tc>
          <w:tcPr>
            <w:tcW w:w="1701" w:type="dxa"/>
          </w:tcPr>
          <w:p w14:paraId="520A6E77" w14:textId="77777777" w:rsidR="0097686B" w:rsidRPr="005A2B56" w:rsidRDefault="0097686B" w:rsidP="00DE29F0">
            <w:pPr>
              <w:spacing w:line="240" w:lineRule="auto"/>
              <w:jc w:val="center"/>
              <w:rPr>
                <w:rFonts w:cs="Times New Roman"/>
                <w:szCs w:val="28"/>
              </w:rPr>
            </w:pPr>
          </w:p>
        </w:tc>
      </w:tr>
      <w:tr w:rsidR="0097686B" w:rsidRPr="005A2B56" w14:paraId="36F7980C" w14:textId="77777777" w:rsidTr="0097686B">
        <w:tc>
          <w:tcPr>
            <w:tcW w:w="675" w:type="dxa"/>
          </w:tcPr>
          <w:p w14:paraId="3239795A" w14:textId="77777777" w:rsidR="0097686B" w:rsidRPr="005A2B56" w:rsidRDefault="0077309C" w:rsidP="00DE29F0">
            <w:pPr>
              <w:spacing w:line="240" w:lineRule="auto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</w:t>
            </w:r>
            <w:r w:rsidR="0097686B" w:rsidRPr="005A2B56">
              <w:rPr>
                <w:rFonts w:cs="Times New Roman"/>
                <w:szCs w:val="28"/>
              </w:rPr>
              <w:t>.</w:t>
            </w:r>
          </w:p>
        </w:tc>
        <w:tc>
          <w:tcPr>
            <w:tcW w:w="3969" w:type="dxa"/>
          </w:tcPr>
          <w:p w14:paraId="61F135A7" w14:textId="77777777" w:rsidR="0097686B" w:rsidRPr="005A2B56" w:rsidRDefault="0097686B" w:rsidP="00DE29F0">
            <w:pPr>
              <w:spacing w:line="240" w:lineRule="auto"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Гимнастика</w:t>
            </w:r>
            <w:r w:rsidR="00096C1D">
              <w:rPr>
                <w:rFonts w:cs="Times New Roman"/>
                <w:szCs w:val="28"/>
              </w:rPr>
              <w:t xml:space="preserve"> (с использование самостоятельной работы)</w:t>
            </w:r>
          </w:p>
        </w:tc>
        <w:tc>
          <w:tcPr>
            <w:tcW w:w="993" w:type="dxa"/>
          </w:tcPr>
          <w:p w14:paraId="7DA43E33" w14:textId="77777777" w:rsidR="0097686B" w:rsidRPr="005A2B56" w:rsidRDefault="00096C1D" w:rsidP="00DE29F0">
            <w:pPr>
              <w:spacing w:line="240" w:lineRule="auto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16</w:t>
            </w:r>
          </w:p>
        </w:tc>
        <w:tc>
          <w:tcPr>
            <w:tcW w:w="1134" w:type="dxa"/>
          </w:tcPr>
          <w:p w14:paraId="20F3385E" w14:textId="77777777" w:rsidR="0097686B" w:rsidRPr="005A2B56" w:rsidRDefault="0097686B" w:rsidP="00DE29F0">
            <w:pPr>
              <w:spacing w:line="240" w:lineRule="auto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417" w:type="dxa"/>
          </w:tcPr>
          <w:p w14:paraId="2DC64225" w14:textId="77777777" w:rsidR="0097686B" w:rsidRPr="005A2B56" w:rsidRDefault="00096C1D" w:rsidP="00DE29F0">
            <w:pPr>
              <w:spacing w:line="240" w:lineRule="auto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16</w:t>
            </w:r>
          </w:p>
        </w:tc>
        <w:tc>
          <w:tcPr>
            <w:tcW w:w="1701" w:type="dxa"/>
          </w:tcPr>
          <w:p w14:paraId="29E450AC" w14:textId="77777777" w:rsidR="0097686B" w:rsidRDefault="0097686B" w:rsidP="00DE29F0">
            <w:pPr>
              <w:spacing w:line="240" w:lineRule="auto"/>
              <w:jc w:val="center"/>
              <w:rPr>
                <w:rFonts w:cs="Times New Roman"/>
                <w:szCs w:val="28"/>
              </w:rPr>
            </w:pPr>
          </w:p>
        </w:tc>
      </w:tr>
      <w:tr w:rsidR="0097686B" w:rsidRPr="005A2B56" w14:paraId="2E9AD02C" w14:textId="77777777" w:rsidTr="0097686B">
        <w:tc>
          <w:tcPr>
            <w:tcW w:w="675" w:type="dxa"/>
          </w:tcPr>
          <w:p w14:paraId="5390DBBA" w14:textId="77777777" w:rsidR="0097686B" w:rsidRPr="005A2B56" w:rsidRDefault="0077309C" w:rsidP="00DE29F0">
            <w:pPr>
              <w:spacing w:line="240" w:lineRule="auto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3</w:t>
            </w:r>
            <w:r w:rsidR="0097686B" w:rsidRPr="005A2B56">
              <w:rPr>
                <w:rFonts w:cs="Times New Roman"/>
                <w:szCs w:val="28"/>
              </w:rPr>
              <w:t>.</w:t>
            </w:r>
          </w:p>
        </w:tc>
        <w:tc>
          <w:tcPr>
            <w:tcW w:w="3969" w:type="dxa"/>
          </w:tcPr>
          <w:p w14:paraId="774A4077" w14:textId="77777777" w:rsidR="0097686B" w:rsidRPr="005A2B56" w:rsidRDefault="00096C1D" w:rsidP="00DE29F0">
            <w:pPr>
              <w:spacing w:line="240" w:lineRule="auto"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Легкая атлетика (с использование самостоятельной работы)</w:t>
            </w:r>
          </w:p>
        </w:tc>
        <w:tc>
          <w:tcPr>
            <w:tcW w:w="993" w:type="dxa"/>
          </w:tcPr>
          <w:p w14:paraId="76980386" w14:textId="77777777" w:rsidR="0097686B" w:rsidRPr="005A2B56" w:rsidRDefault="00096C1D" w:rsidP="00DE29F0">
            <w:pPr>
              <w:spacing w:line="240" w:lineRule="auto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8</w:t>
            </w:r>
          </w:p>
        </w:tc>
        <w:tc>
          <w:tcPr>
            <w:tcW w:w="1134" w:type="dxa"/>
          </w:tcPr>
          <w:p w14:paraId="40CC13E8" w14:textId="77777777" w:rsidR="0097686B" w:rsidRPr="005A2B56" w:rsidRDefault="0097686B" w:rsidP="00DE29F0">
            <w:pPr>
              <w:spacing w:line="240" w:lineRule="auto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417" w:type="dxa"/>
          </w:tcPr>
          <w:p w14:paraId="7024783B" w14:textId="77777777" w:rsidR="0097686B" w:rsidRPr="005A2B56" w:rsidRDefault="00096C1D" w:rsidP="00DE29F0">
            <w:pPr>
              <w:spacing w:line="240" w:lineRule="auto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8</w:t>
            </w:r>
          </w:p>
        </w:tc>
        <w:tc>
          <w:tcPr>
            <w:tcW w:w="1701" w:type="dxa"/>
          </w:tcPr>
          <w:p w14:paraId="42255E2E" w14:textId="77777777" w:rsidR="0097686B" w:rsidRDefault="0097686B" w:rsidP="00DE29F0">
            <w:pPr>
              <w:spacing w:line="240" w:lineRule="auto"/>
              <w:jc w:val="center"/>
              <w:rPr>
                <w:rFonts w:cs="Times New Roman"/>
                <w:szCs w:val="28"/>
              </w:rPr>
            </w:pPr>
          </w:p>
        </w:tc>
      </w:tr>
      <w:tr w:rsidR="0097686B" w:rsidRPr="005A2B56" w14:paraId="1404B4F7" w14:textId="77777777" w:rsidTr="0097686B">
        <w:tc>
          <w:tcPr>
            <w:tcW w:w="675" w:type="dxa"/>
          </w:tcPr>
          <w:p w14:paraId="0430EA13" w14:textId="77777777" w:rsidR="0097686B" w:rsidRPr="005A2B56" w:rsidRDefault="0077309C" w:rsidP="00DE29F0">
            <w:pPr>
              <w:spacing w:line="240" w:lineRule="auto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4</w:t>
            </w:r>
            <w:r w:rsidR="0097686B" w:rsidRPr="005A2B56">
              <w:rPr>
                <w:rFonts w:cs="Times New Roman"/>
                <w:szCs w:val="28"/>
              </w:rPr>
              <w:t>.</w:t>
            </w:r>
          </w:p>
        </w:tc>
        <w:tc>
          <w:tcPr>
            <w:tcW w:w="3969" w:type="dxa"/>
          </w:tcPr>
          <w:p w14:paraId="63909652" w14:textId="77777777" w:rsidR="0097686B" w:rsidRPr="005A2B56" w:rsidRDefault="0097686B" w:rsidP="00DE29F0">
            <w:pPr>
              <w:spacing w:line="240" w:lineRule="auto"/>
              <w:jc w:val="both"/>
              <w:rPr>
                <w:rFonts w:cs="Times New Roman"/>
                <w:szCs w:val="28"/>
              </w:rPr>
            </w:pPr>
            <w:r w:rsidRPr="005A2B56">
              <w:rPr>
                <w:rFonts w:cs="Times New Roman"/>
                <w:szCs w:val="28"/>
              </w:rPr>
              <w:t>Настольный теннис.</w:t>
            </w:r>
          </w:p>
        </w:tc>
        <w:tc>
          <w:tcPr>
            <w:tcW w:w="993" w:type="dxa"/>
          </w:tcPr>
          <w:p w14:paraId="3CE3A334" w14:textId="77777777" w:rsidR="0097686B" w:rsidRPr="005A2B56" w:rsidRDefault="007F400B" w:rsidP="00DE29F0">
            <w:pPr>
              <w:spacing w:line="240" w:lineRule="auto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11</w:t>
            </w:r>
          </w:p>
        </w:tc>
        <w:tc>
          <w:tcPr>
            <w:tcW w:w="1134" w:type="dxa"/>
          </w:tcPr>
          <w:p w14:paraId="03F8CC73" w14:textId="77777777" w:rsidR="0097686B" w:rsidRPr="005A2B56" w:rsidRDefault="0097686B" w:rsidP="00DE29F0">
            <w:pPr>
              <w:spacing w:line="240" w:lineRule="auto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</w:t>
            </w:r>
          </w:p>
        </w:tc>
        <w:tc>
          <w:tcPr>
            <w:tcW w:w="1417" w:type="dxa"/>
          </w:tcPr>
          <w:p w14:paraId="7AC800FC" w14:textId="77777777" w:rsidR="0097686B" w:rsidRPr="005A2B56" w:rsidRDefault="007F400B" w:rsidP="00DE29F0">
            <w:pPr>
              <w:spacing w:line="240" w:lineRule="auto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10</w:t>
            </w:r>
          </w:p>
        </w:tc>
        <w:tc>
          <w:tcPr>
            <w:tcW w:w="1701" w:type="dxa"/>
          </w:tcPr>
          <w:p w14:paraId="65DAC000" w14:textId="77777777" w:rsidR="0097686B" w:rsidRDefault="0097686B" w:rsidP="00DE29F0">
            <w:pPr>
              <w:spacing w:line="240" w:lineRule="auto"/>
              <w:jc w:val="center"/>
              <w:rPr>
                <w:rFonts w:cs="Times New Roman"/>
                <w:szCs w:val="28"/>
              </w:rPr>
            </w:pPr>
          </w:p>
        </w:tc>
      </w:tr>
      <w:tr w:rsidR="0097686B" w:rsidRPr="005A2B56" w14:paraId="6874AB34" w14:textId="77777777" w:rsidTr="0097686B">
        <w:tc>
          <w:tcPr>
            <w:tcW w:w="675" w:type="dxa"/>
          </w:tcPr>
          <w:p w14:paraId="139F2FF7" w14:textId="77777777" w:rsidR="0097686B" w:rsidRPr="005A2B56" w:rsidRDefault="0077309C" w:rsidP="00DE29F0">
            <w:pPr>
              <w:spacing w:line="240" w:lineRule="auto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5</w:t>
            </w:r>
            <w:r w:rsidR="0097686B" w:rsidRPr="005A2B56">
              <w:rPr>
                <w:rFonts w:cs="Times New Roman"/>
                <w:szCs w:val="28"/>
              </w:rPr>
              <w:t>.</w:t>
            </w:r>
          </w:p>
        </w:tc>
        <w:tc>
          <w:tcPr>
            <w:tcW w:w="3969" w:type="dxa"/>
          </w:tcPr>
          <w:p w14:paraId="5CFFCE1A" w14:textId="77777777" w:rsidR="0097686B" w:rsidRPr="005A2B56" w:rsidRDefault="0097686B" w:rsidP="00DE29F0">
            <w:pPr>
              <w:spacing w:line="240" w:lineRule="auto"/>
              <w:jc w:val="both"/>
              <w:rPr>
                <w:rFonts w:cs="Times New Roman"/>
                <w:szCs w:val="28"/>
              </w:rPr>
            </w:pPr>
            <w:r w:rsidRPr="005A2B56">
              <w:rPr>
                <w:rFonts w:cs="Times New Roman"/>
                <w:szCs w:val="28"/>
              </w:rPr>
              <w:t>Футбол.</w:t>
            </w:r>
            <w:r w:rsidR="00096C1D">
              <w:rPr>
                <w:rFonts w:cs="Times New Roman"/>
                <w:szCs w:val="28"/>
              </w:rPr>
              <w:t xml:space="preserve"> </w:t>
            </w:r>
          </w:p>
        </w:tc>
        <w:tc>
          <w:tcPr>
            <w:tcW w:w="993" w:type="dxa"/>
          </w:tcPr>
          <w:p w14:paraId="5C929E33" w14:textId="77777777" w:rsidR="0097686B" w:rsidRPr="005A2B56" w:rsidRDefault="0097686B" w:rsidP="00DE29F0">
            <w:pPr>
              <w:spacing w:line="240" w:lineRule="auto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4</w:t>
            </w:r>
          </w:p>
        </w:tc>
        <w:tc>
          <w:tcPr>
            <w:tcW w:w="1134" w:type="dxa"/>
          </w:tcPr>
          <w:p w14:paraId="7FCBF3CC" w14:textId="77777777" w:rsidR="0097686B" w:rsidRPr="005A2B56" w:rsidRDefault="0097686B" w:rsidP="00DE29F0">
            <w:pPr>
              <w:spacing w:line="240" w:lineRule="auto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</w:t>
            </w:r>
          </w:p>
        </w:tc>
        <w:tc>
          <w:tcPr>
            <w:tcW w:w="1417" w:type="dxa"/>
          </w:tcPr>
          <w:p w14:paraId="4E54E12E" w14:textId="77777777" w:rsidR="0097686B" w:rsidRPr="005A2B56" w:rsidRDefault="00096C1D" w:rsidP="00DE29F0">
            <w:pPr>
              <w:spacing w:line="240" w:lineRule="auto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3</w:t>
            </w:r>
          </w:p>
        </w:tc>
        <w:tc>
          <w:tcPr>
            <w:tcW w:w="1701" w:type="dxa"/>
          </w:tcPr>
          <w:p w14:paraId="294F7628" w14:textId="77777777" w:rsidR="0097686B" w:rsidRDefault="0097686B" w:rsidP="00DE29F0">
            <w:pPr>
              <w:spacing w:line="240" w:lineRule="auto"/>
              <w:jc w:val="center"/>
              <w:rPr>
                <w:rFonts w:cs="Times New Roman"/>
                <w:szCs w:val="28"/>
              </w:rPr>
            </w:pPr>
          </w:p>
        </w:tc>
      </w:tr>
      <w:tr w:rsidR="0097686B" w:rsidRPr="005A2B56" w14:paraId="262ACEA9" w14:textId="77777777" w:rsidTr="0097686B">
        <w:tc>
          <w:tcPr>
            <w:tcW w:w="675" w:type="dxa"/>
          </w:tcPr>
          <w:p w14:paraId="5ED8DF74" w14:textId="77777777" w:rsidR="0097686B" w:rsidRPr="005A2B56" w:rsidRDefault="0077309C" w:rsidP="00DE29F0">
            <w:pPr>
              <w:spacing w:line="240" w:lineRule="auto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7</w:t>
            </w:r>
            <w:r w:rsidR="0097686B" w:rsidRPr="005A2B56">
              <w:rPr>
                <w:rFonts w:cs="Times New Roman"/>
                <w:szCs w:val="28"/>
              </w:rPr>
              <w:t>.</w:t>
            </w:r>
          </w:p>
        </w:tc>
        <w:tc>
          <w:tcPr>
            <w:tcW w:w="3969" w:type="dxa"/>
          </w:tcPr>
          <w:p w14:paraId="41013EC1" w14:textId="77777777" w:rsidR="0097686B" w:rsidRPr="005A2B56" w:rsidRDefault="0097686B" w:rsidP="00DE29F0">
            <w:pPr>
              <w:spacing w:line="240" w:lineRule="auto"/>
              <w:jc w:val="both"/>
              <w:rPr>
                <w:rFonts w:cs="Times New Roman"/>
                <w:szCs w:val="28"/>
              </w:rPr>
            </w:pPr>
            <w:r w:rsidRPr="005A2B56">
              <w:rPr>
                <w:rFonts w:cs="Times New Roman"/>
                <w:szCs w:val="28"/>
              </w:rPr>
              <w:t>Стрельба.</w:t>
            </w:r>
          </w:p>
        </w:tc>
        <w:tc>
          <w:tcPr>
            <w:tcW w:w="993" w:type="dxa"/>
          </w:tcPr>
          <w:p w14:paraId="67D1553E" w14:textId="77777777" w:rsidR="0097686B" w:rsidRPr="005A2B56" w:rsidRDefault="007F400B" w:rsidP="00DE29F0">
            <w:pPr>
              <w:spacing w:line="240" w:lineRule="auto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6</w:t>
            </w:r>
          </w:p>
        </w:tc>
        <w:tc>
          <w:tcPr>
            <w:tcW w:w="1134" w:type="dxa"/>
          </w:tcPr>
          <w:p w14:paraId="64C01146" w14:textId="77777777" w:rsidR="0097686B" w:rsidRPr="005A2B56" w:rsidRDefault="0097686B" w:rsidP="00DE29F0">
            <w:pPr>
              <w:spacing w:line="240" w:lineRule="auto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</w:t>
            </w:r>
          </w:p>
        </w:tc>
        <w:tc>
          <w:tcPr>
            <w:tcW w:w="1417" w:type="dxa"/>
          </w:tcPr>
          <w:p w14:paraId="37639DE5" w14:textId="77777777" w:rsidR="0097686B" w:rsidRPr="005A2B56" w:rsidRDefault="007F400B" w:rsidP="00DE29F0">
            <w:pPr>
              <w:spacing w:line="240" w:lineRule="auto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5</w:t>
            </w:r>
          </w:p>
        </w:tc>
        <w:tc>
          <w:tcPr>
            <w:tcW w:w="1701" w:type="dxa"/>
          </w:tcPr>
          <w:p w14:paraId="03AD3083" w14:textId="77777777" w:rsidR="0097686B" w:rsidRDefault="0097686B" w:rsidP="00DE29F0">
            <w:pPr>
              <w:spacing w:line="240" w:lineRule="auto"/>
              <w:jc w:val="center"/>
              <w:rPr>
                <w:rFonts w:cs="Times New Roman"/>
                <w:szCs w:val="28"/>
              </w:rPr>
            </w:pPr>
          </w:p>
        </w:tc>
      </w:tr>
      <w:tr w:rsidR="0097686B" w:rsidRPr="005A2B56" w14:paraId="77990CF4" w14:textId="77777777" w:rsidTr="0097686B">
        <w:tc>
          <w:tcPr>
            <w:tcW w:w="675" w:type="dxa"/>
          </w:tcPr>
          <w:p w14:paraId="5346DE4B" w14:textId="77777777" w:rsidR="0097686B" w:rsidRPr="005A2B56" w:rsidRDefault="0077309C" w:rsidP="0077309C">
            <w:pPr>
              <w:spacing w:line="240" w:lineRule="auto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8.</w:t>
            </w:r>
          </w:p>
        </w:tc>
        <w:tc>
          <w:tcPr>
            <w:tcW w:w="3969" w:type="dxa"/>
          </w:tcPr>
          <w:p w14:paraId="60CAC63A" w14:textId="77777777" w:rsidR="0097686B" w:rsidRPr="005A2B56" w:rsidRDefault="0097686B" w:rsidP="00DE29F0">
            <w:pPr>
              <w:spacing w:line="240" w:lineRule="auto"/>
              <w:jc w:val="both"/>
              <w:rPr>
                <w:rFonts w:cs="Times New Roman"/>
                <w:szCs w:val="28"/>
              </w:rPr>
            </w:pPr>
            <w:r w:rsidRPr="005A2B56">
              <w:rPr>
                <w:rFonts w:cs="Times New Roman"/>
                <w:szCs w:val="28"/>
              </w:rPr>
              <w:t>Контрольные испытания, соревнования.</w:t>
            </w:r>
          </w:p>
        </w:tc>
        <w:tc>
          <w:tcPr>
            <w:tcW w:w="993" w:type="dxa"/>
          </w:tcPr>
          <w:p w14:paraId="5E2376E2" w14:textId="77777777" w:rsidR="0097686B" w:rsidRPr="005A2B56" w:rsidRDefault="00096C1D" w:rsidP="00DE29F0">
            <w:pPr>
              <w:spacing w:line="240" w:lineRule="auto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</w:t>
            </w:r>
          </w:p>
        </w:tc>
        <w:tc>
          <w:tcPr>
            <w:tcW w:w="1134" w:type="dxa"/>
          </w:tcPr>
          <w:p w14:paraId="1194B7D0" w14:textId="77777777" w:rsidR="0097686B" w:rsidRPr="005A2B56" w:rsidRDefault="0097686B" w:rsidP="00DE29F0">
            <w:pPr>
              <w:spacing w:line="240" w:lineRule="auto"/>
              <w:jc w:val="center"/>
              <w:rPr>
                <w:rFonts w:cs="Times New Roman"/>
                <w:szCs w:val="28"/>
              </w:rPr>
            </w:pPr>
            <w:r w:rsidRPr="005A2B56">
              <w:rPr>
                <w:rFonts w:cs="Times New Roman"/>
                <w:szCs w:val="28"/>
              </w:rPr>
              <w:t>-</w:t>
            </w:r>
          </w:p>
        </w:tc>
        <w:tc>
          <w:tcPr>
            <w:tcW w:w="1417" w:type="dxa"/>
          </w:tcPr>
          <w:p w14:paraId="115C55C5" w14:textId="77777777" w:rsidR="0097686B" w:rsidRPr="005A2B56" w:rsidRDefault="00096C1D" w:rsidP="00DE29F0">
            <w:pPr>
              <w:spacing w:line="240" w:lineRule="auto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</w:t>
            </w:r>
          </w:p>
        </w:tc>
        <w:tc>
          <w:tcPr>
            <w:tcW w:w="1701" w:type="dxa"/>
          </w:tcPr>
          <w:p w14:paraId="1E532AAE" w14:textId="77777777" w:rsidR="0097686B" w:rsidRDefault="0097686B" w:rsidP="00DE29F0">
            <w:pPr>
              <w:spacing w:line="240" w:lineRule="auto"/>
              <w:jc w:val="center"/>
              <w:rPr>
                <w:rFonts w:cs="Times New Roman"/>
                <w:szCs w:val="28"/>
              </w:rPr>
            </w:pPr>
          </w:p>
        </w:tc>
      </w:tr>
      <w:tr w:rsidR="0097686B" w:rsidRPr="005A2B56" w14:paraId="6A0FF75D" w14:textId="77777777" w:rsidTr="0097686B">
        <w:tc>
          <w:tcPr>
            <w:tcW w:w="675" w:type="dxa"/>
          </w:tcPr>
          <w:p w14:paraId="4592F23D" w14:textId="77777777" w:rsidR="0097686B" w:rsidRPr="005A2B56" w:rsidRDefault="0097686B" w:rsidP="00DE29F0">
            <w:pPr>
              <w:spacing w:line="240" w:lineRule="auto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3969" w:type="dxa"/>
          </w:tcPr>
          <w:p w14:paraId="3163E2E8" w14:textId="77777777" w:rsidR="0097686B" w:rsidRPr="005A2B56" w:rsidRDefault="0097686B" w:rsidP="00DE29F0">
            <w:pPr>
              <w:spacing w:line="240" w:lineRule="auto"/>
              <w:jc w:val="center"/>
              <w:rPr>
                <w:rFonts w:cs="Times New Roman"/>
                <w:b/>
                <w:szCs w:val="28"/>
              </w:rPr>
            </w:pPr>
            <w:r w:rsidRPr="005A2B56">
              <w:rPr>
                <w:rFonts w:cs="Times New Roman"/>
                <w:b/>
                <w:szCs w:val="28"/>
              </w:rPr>
              <w:t>Итого:</w:t>
            </w:r>
          </w:p>
        </w:tc>
        <w:tc>
          <w:tcPr>
            <w:tcW w:w="993" w:type="dxa"/>
          </w:tcPr>
          <w:p w14:paraId="6004A277" w14:textId="77777777" w:rsidR="0097686B" w:rsidRPr="005A2B56" w:rsidRDefault="007F400B" w:rsidP="00DE29F0">
            <w:pPr>
              <w:spacing w:line="240" w:lineRule="auto"/>
              <w:jc w:val="center"/>
              <w:rPr>
                <w:rFonts w:cs="Times New Roman"/>
                <w:b/>
                <w:szCs w:val="28"/>
              </w:rPr>
            </w:pPr>
            <w:r>
              <w:rPr>
                <w:rFonts w:cs="Times New Roman"/>
                <w:b/>
                <w:szCs w:val="28"/>
              </w:rPr>
              <w:t>48</w:t>
            </w:r>
          </w:p>
        </w:tc>
        <w:tc>
          <w:tcPr>
            <w:tcW w:w="1134" w:type="dxa"/>
          </w:tcPr>
          <w:p w14:paraId="2CD9944F" w14:textId="77777777" w:rsidR="0097686B" w:rsidRPr="005A2B56" w:rsidRDefault="0077309C" w:rsidP="00DE29F0">
            <w:pPr>
              <w:spacing w:line="240" w:lineRule="auto"/>
              <w:jc w:val="center"/>
              <w:rPr>
                <w:rFonts w:cs="Times New Roman"/>
                <w:b/>
                <w:szCs w:val="28"/>
              </w:rPr>
            </w:pPr>
            <w:r>
              <w:rPr>
                <w:rFonts w:cs="Times New Roman"/>
                <w:b/>
                <w:szCs w:val="28"/>
              </w:rPr>
              <w:t>4</w:t>
            </w:r>
          </w:p>
        </w:tc>
        <w:tc>
          <w:tcPr>
            <w:tcW w:w="1417" w:type="dxa"/>
          </w:tcPr>
          <w:p w14:paraId="321B75D0" w14:textId="77777777" w:rsidR="0097686B" w:rsidRPr="005A2B56" w:rsidRDefault="005E309E" w:rsidP="00DE29F0">
            <w:pPr>
              <w:spacing w:line="240" w:lineRule="auto"/>
              <w:jc w:val="center"/>
              <w:rPr>
                <w:rFonts w:cs="Times New Roman"/>
                <w:b/>
                <w:szCs w:val="28"/>
              </w:rPr>
            </w:pPr>
            <w:r>
              <w:rPr>
                <w:rFonts w:cs="Times New Roman"/>
                <w:b/>
                <w:szCs w:val="28"/>
              </w:rPr>
              <w:t>44</w:t>
            </w:r>
          </w:p>
        </w:tc>
        <w:tc>
          <w:tcPr>
            <w:tcW w:w="1701" w:type="dxa"/>
          </w:tcPr>
          <w:p w14:paraId="6283819B" w14:textId="77777777" w:rsidR="0097686B" w:rsidRDefault="0097686B" w:rsidP="00DE29F0">
            <w:pPr>
              <w:spacing w:line="240" w:lineRule="auto"/>
              <w:jc w:val="center"/>
              <w:rPr>
                <w:rFonts w:cs="Times New Roman"/>
                <w:b/>
                <w:szCs w:val="28"/>
              </w:rPr>
            </w:pPr>
          </w:p>
        </w:tc>
      </w:tr>
    </w:tbl>
    <w:p w14:paraId="0191A5BF" w14:textId="77777777" w:rsidR="00F13155" w:rsidRPr="00FA3C57" w:rsidRDefault="00F13155" w:rsidP="00F13155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40"/>
          <w:szCs w:val="28"/>
        </w:rPr>
      </w:pPr>
    </w:p>
    <w:p w14:paraId="4B9046A2" w14:textId="77777777" w:rsidR="00011ADE" w:rsidRDefault="00011ADE" w:rsidP="00011ADE">
      <w:pPr>
        <w:spacing w:line="240" w:lineRule="auto"/>
        <w:jc w:val="center"/>
        <w:rPr>
          <w:rFonts w:eastAsia="Times New Roman" w:cs="Times New Roman"/>
          <w:b/>
          <w:i/>
        </w:rPr>
      </w:pPr>
      <w:r>
        <w:rPr>
          <w:rFonts w:eastAsia="Times New Roman" w:cs="Times New Roman"/>
          <w:b/>
          <w:i/>
        </w:rPr>
        <w:t xml:space="preserve">Содержание </w:t>
      </w:r>
      <w:r w:rsidR="002B411C">
        <w:rPr>
          <w:rFonts w:eastAsia="Times New Roman" w:cs="Times New Roman"/>
          <w:b/>
          <w:i/>
        </w:rPr>
        <w:t>программы</w:t>
      </w:r>
      <w:r>
        <w:rPr>
          <w:rFonts w:eastAsia="Times New Roman" w:cs="Times New Roman"/>
          <w:b/>
          <w:i/>
        </w:rPr>
        <w:t>.</w:t>
      </w:r>
    </w:p>
    <w:p w14:paraId="78F2A22C" w14:textId="77777777" w:rsidR="002B411C" w:rsidRPr="00B90417" w:rsidRDefault="002B411C" w:rsidP="00C31719">
      <w:pPr>
        <w:pStyle w:val="a6"/>
        <w:ind w:firstLine="0"/>
        <w:rPr>
          <w:sz w:val="28"/>
          <w:szCs w:val="28"/>
        </w:rPr>
      </w:pPr>
    </w:p>
    <w:p w14:paraId="0F4457D1" w14:textId="77777777" w:rsidR="00011ADE" w:rsidRDefault="00011ADE" w:rsidP="00011ADE">
      <w:pPr>
        <w:spacing w:line="240" w:lineRule="auto"/>
        <w:ind w:firstLine="567"/>
        <w:jc w:val="both"/>
        <w:rPr>
          <w:rFonts w:cs="Times New Roman"/>
          <w:szCs w:val="28"/>
        </w:rPr>
      </w:pPr>
      <w:r>
        <w:rPr>
          <w:rFonts w:cs="Times New Roman"/>
          <w:b/>
          <w:szCs w:val="28"/>
        </w:rPr>
        <w:t xml:space="preserve">Раздел </w:t>
      </w:r>
      <w:r w:rsidR="00096C1D">
        <w:rPr>
          <w:rFonts w:cs="Times New Roman"/>
          <w:b/>
          <w:szCs w:val="28"/>
        </w:rPr>
        <w:t>1</w:t>
      </w:r>
      <w:r>
        <w:rPr>
          <w:rFonts w:cs="Times New Roman"/>
          <w:b/>
          <w:szCs w:val="28"/>
        </w:rPr>
        <w:t xml:space="preserve">. </w:t>
      </w:r>
      <w:r w:rsidRPr="00B90417">
        <w:rPr>
          <w:rFonts w:cs="Times New Roman"/>
          <w:b/>
          <w:szCs w:val="28"/>
        </w:rPr>
        <w:t>Гигиена, предупреждение травм, врачебный контроль, самоконтроль,</w:t>
      </w:r>
      <w:r w:rsidRPr="00B90417">
        <w:rPr>
          <w:rFonts w:cs="Times New Roman"/>
          <w:szCs w:val="28"/>
        </w:rPr>
        <w:t xml:space="preserve"> </w:t>
      </w:r>
      <w:r w:rsidRPr="00B90417">
        <w:rPr>
          <w:rFonts w:cs="Times New Roman"/>
          <w:b/>
          <w:szCs w:val="28"/>
        </w:rPr>
        <w:t>оказание первой помощи</w:t>
      </w:r>
      <w:r w:rsidRPr="00B90417">
        <w:rPr>
          <w:rFonts w:cs="Times New Roman"/>
          <w:szCs w:val="28"/>
        </w:rPr>
        <w:t xml:space="preserve">. </w:t>
      </w:r>
    </w:p>
    <w:p w14:paraId="4BE99AB5" w14:textId="77777777" w:rsidR="00011ADE" w:rsidRDefault="00011ADE" w:rsidP="00011ADE">
      <w:pPr>
        <w:spacing w:line="240" w:lineRule="auto"/>
        <w:ind w:firstLine="567"/>
        <w:jc w:val="both"/>
        <w:rPr>
          <w:rFonts w:cs="Times New Roman"/>
          <w:szCs w:val="28"/>
        </w:rPr>
      </w:pPr>
      <w:r>
        <w:rPr>
          <w:rFonts w:cs="Times New Roman"/>
          <w:b/>
          <w:i/>
          <w:szCs w:val="28"/>
        </w:rPr>
        <w:t xml:space="preserve">Теория: </w:t>
      </w:r>
      <w:r w:rsidRPr="00B90417">
        <w:rPr>
          <w:rFonts w:cs="Times New Roman"/>
          <w:szCs w:val="28"/>
        </w:rPr>
        <w:t xml:space="preserve">Гигиенические правила занятий физическими упражнениями. Закаливание. Правила поведения на стадионе, в спортивном зале. Основные правила личной гигиены. Основные причины травматизма. Гигиена одежды и обуви. Режим питания и питьевой режим. Двигательный режим </w:t>
      </w:r>
      <w:r w:rsidRPr="00B90417">
        <w:rPr>
          <w:rFonts w:cs="Times New Roman"/>
          <w:szCs w:val="28"/>
        </w:rPr>
        <w:lastRenderedPageBreak/>
        <w:t>подростков. Профилактика простудных заболеваний. Вред курения и употребления алкоголя. Правила оказания первой помощи при спортивных травмах.</w:t>
      </w:r>
    </w:p>
    <w:p w14:paraId="5BE0EAEB" w14:textId="77777777" w:rsidR="002B411C" w:rsidRPr="00B90417" w:rsidRDefault="002B411C" w:rsidP="00011ADE">
      <w:pPr>
        <w:spacing w:line="240" w:lineRule="auto"/>
        <w:ind w:firstLine="567"/>
        <w:jc w:val="both"/>
        <w:rPr>
          <w:rFonts w:cs="Times New Roman"/>
          <w:szCs w:val="28"/>
        </w:rPr>
      </w:pPr>
    </w:p>
    <w:p w14:paraId="5EA1190E" w14:textId="77777777" w:rsidR="00011ADE" w:rsidRDefault="00011ADE" w:rsidP="00011ADE">
      <w:pPr>
        <w:spacing w:line="240" w:lineRule="auto"/>
        <w:ind w:firstLine="567"/>
        <w:jc w:val="both"/>
        <w:rPr>
          <w:rFonts w:cs="Times New Roman"/>
          <w:szCs w:val="28"/>
        </w:rPr>
      </w:pPr>
      <w:r>
        <w:rPr>
          <w:rFonts w:cs="Times New Roman"/>
          <w:b/>
          <w:szCs w:val="28"/>
        </w:rPr>
        <w:t xml:space="preserve">Раздел </w:t>
      </w:r>
      <w:r w:rsidR="00096C1D">
        <w:rPr>
          <w:rFonts w:cs="Times New Roman"/>
          <w:b/>
          <w:szCs w:val="28"/>
        </w:rPr>
        <w:t>2</w:t>
      </w:r>
      <w:r>
        <w:rPr>
          <w:rFonts w:cs="Times New Roman"/>
          <w:b/>
          <w:szCs w:val="28"/>
        </w:rPr>
        <w:t xml:space="preserve">. </w:t>
      </w:r>
      <w:r w:rsidRPr="00B90417">
        <w:rPr>
          <w:rFonts w:cs="Times New Roman"/>
          <w:b/>
          <w:szCs w:val="28"/>
        </w:rPr>
        <w:t>Гимнастика</w:t>
      </w:r>
      <w:r w:rsidRPr="00B90417">
        <w:rPr>
          <w:rFonts w:cs="Times New Roman"/>
          <w:szCs w:val="28"/>
        </w:rPr>
        <w:t>.</w:t>
      </w:r>
    </w:p>
    <w:p w14:paraId="654B0633" w14:textId="77777777" w:rsidR="00011ADE" w:rsidRDefault="00011ADE" w:rsidP="00011ADE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4E9E">
        <w:rPr>
          <w:rFonts w:ascii="Times New Roman" w:hAnsi="Times New Roman" w:cs="Times New Roman"/>
          <w:b/>
          <w:i/>
          <w:sz w:val="28"/>
          <w:szCs w:val="28"/>
        </w:rPr>
        <w:t xml:space="preserve">Теория: </w:t>
      </w:r>
      <w:r w:rsidRPr="005C2DAC">
        <w:rPr>
          <w:rFonts w:ascii="Times New Roman" w:hAnsi="Times New Roman" w:cs="Times New Roman"/>
          <w:sz w:val="28"/>
          <w:szCs w:val="28"/>
        </w:rPr>
        <w:t>Обучение правилам техники безопасности (ТБ) поведения в спортивном зале.</w:t>
      </w:r>
      <w:r>
        <w:rPr>
          <w:rFonts w:ascii="Times New Roman" w:hAnsi="Times New Roman" w:cs="Times New Roman"/>
          <w:sz w:val="28"/>
          <w:szCs w:val="28"/>
        </w:rPr>
        <w:t xml:space="preserve"> Требования к оборудованию, инвентарю и спортивной экипировке.</w:t>
      </w:r>
    </w:p>
    <w:p w14:paraId="0A39C3BF" w14:textId="77777777" w:rsidR="00011ADE" w:rsidRPr="00EA4E9E" w:rsidRDefault="00011ADE" w:rsidP="00011ADE">
      <w:pPr>
        <w:spacing w:line="240" w:lineRule="auto"/>
        <w:ind w:firstLine="567"/>
        <w:jc w:val="both"/>
        <w:rPr>
          <w:rFonts w:cs="Times New Roman"/>
          <w:b/>
          <w:i/>
          <w:szCs w:val="28"/>
        </w:rPr>
      </w:pPr>
    </w:p>
    <w:p w14:paraId="65173B78" w14:textId="77777777" w:rsidR="00011ADE" w:rsidRPr="00B90417" w:rsidRDefault="00011ADE" w:rsidP="00011ADE">
      <w:pPr>
        <w:spacing w:line="240" w:lineRule="auto"/>
        <w:ind w:firstLine="567"/>
        <w:jc w:val="both"/>
        <w:rPr>
          <w:rFonts w:cs="Times New Roman"/>
          <w:szCs w:val="28"/>
        </w:rPr>
      </w:pPr>
      <w:r>
        <w:rPr>
          <w:rFonts w:cs="Times New Roman"/>
          <w:b/>
          <w:i/>
          <w:szCs w:val="28"/>
        </w:rPr>
        <w:t xml:space="preserve">Практика: </w:t>
      </w:r>
      <w:r w:rsidRPr="00B90417">
        <w:rPr>
          <w:rFonts w:cs="Times New Roman"/>
          <w:szCs w:val="28"/>
        </w:rPr>
        <w:t>Комплекс упражнений утренней гимнастики. Подтягивание из виса, подъем из виса в упор с переворотом, подъем силой на перекладине. Преодоление полосы препятствий. Гимнастические упражнения на снарядах. Силовые упражнения на спортивных тренажерах и с силовыми снарядами (гири, гантели, штанга).</w:t>
      </w:r>
    </w:p>
    <w:p w14:paraId="47515691" w14:textId="77777777" w:rsidR="00011ADE" w:rsidRPr="00B90417" w:rsidRDefault="00011ADE" w:rsidP="00011ADE">
      <w:pPr>
        <w:spacing w:line="240" w:lineRule="auto"/>
        <w:ind w:firstLine="56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</w:t>
      </w:r>
    </w:p>
    <w:p w14:paraId="1672C8B4" w14:textId="77777777" w:rsidR="00011ADE" w:rsidRDefault="00011ADE" w:rsidP="00011ADE">
      <w:pPr>
        <w:spacing w:line="240" w:lineRule="auto"/>
        <w:ind w:firstLine="567"/>
        <w:jc w:val="both"/>
        <w:rPr>
          <w:rFonts w:cs="Times New Roman"/>
          <w:szCs w:val="28"/>
        </w:rPr>
      </w:pPr>
      <w:r>
        <w:rPr>
          <w:rFonts w:cs="Times New Roman"/>
          <w:b/>
          <w:szCs w:val="28"/>
        </w:rPr>
        <w:t xml:space="preserve">Раздел </w:t>
      </w:r>
      <w:r w:rsidR="00096C1D">
        <w:rPr>
          <w:rFonts w:cs="Times New Roman"/>
          <w:b/>
          <w:szCs w:val="28"/>
        </w:rPr>
        <w:t>3</w:t>
      </w:r>
      <w:r>
        <w:rPr>
          <w:rFonts w:cs="Times New Roman"/>
          <w:b/>
          <w:szCs w:val="28"/>
        </w:rPr>
        <w:t xml:space="preserve">. </w:t>
      </w:r>
      <w:r w:rsidRPr="00B90417">
        <w:rPr>
          <w:rFonts w:cs="Times New Roman"/>
          <w:b/>
          <w:szCs w:val="28"/>
        </w:rPr>
        <w:t>Легкая атлетика.</w:t>
      </w:r>
      <w:r w:rsidRPr="00B90417">
        <w:rPr>
          <w:rFonts w:cs="Times New Roman"/>
          <w:szCs w:val="28"/>
        </w:rPr>
        <w:t xml:space="preserve"> </w:t>
      </w:r>
    </w:p>
    <w:p w14:paraId="4C8A5491" w14:textId="77777777" w:rsidR="00011ADE" w:rsidRDefault="00011ADE" w:rsidP="002B411C">
      <w:pPr>
        <w:spacing w:line="240" w:lineRule="auto"/>
        <w:ind w:firstLine="567"/>
        <w:jc w:val="both"/>
        <w:rPr>
          <w:rFonts w:cs="Times New Roman"/>
          <w:szCs w:val="28"/>
        </w:rPr>
      </w:pPr>
      <w:r w:rsidRPr="001F028B">
        <w:rPr>
          <w:rFonts w:cs="Times New Roman"/>
          <w:b/>
          <w:i/>
          <w:szCs w:val="28"/>
        </w:rPr>
        <w:t xml:space="preserve">Теория: </w:t>
      </w:r>
      <w:r>
        <w:rPr>
          <w:rFonts w:cs="Times New Roman"/>
          <w:b/>
          <w:i/>
          <w:szCs w:val="28"/>
        </w:rPr>
        <w:t xml:space="preserve"> </w:t>
      </w:r>
      <w:r w:rsidRPr="001F028B">
        <w:rPr>
          <w:rFonts w:cs="Times New Roman"/>
          <w:szCs w:val="28"/>
        </w:rPr>
        <w:t>Техника безопасности на занятиях по легкой атлетике.</w:t>
      </w:r>
      <w:r>
        <w:rPr>
          <w:rFonts w:cs="Times New Roman"/>
          <w:b/>
          <w:i/>
          <w:szCs w:val="28"/>
        </w:rPr>
        <w:t xml:space="preserve"> </w:t>
      </w:r>
      <w:r w:rsidRPr="00B90417">
        <w:rPr>
          <w:rFonts w:cs="Times New Roman"/>
          <w:szCs w:val="28"/>
        </w:rPr>
        <w:t>Правила хранения спортивного инвентаря. Правила соревно</w:t>
      </w:r>
      <w:r>
        <w:rPr>
          <w:rFonts w:cs="Times New Roman"/>
          <w:szCs w:val="28"/>
        </w:rPr>
        <w:t>ваний по бегу, прыжкам, метанию и др</w:t>
      </w:r>
      <w:r w:rsidR="002B411C">
        <w:rPr>
          <w:rFonts w:cs="Times New Roman"/>
          <w:szCs w:val="28"/>
        </w:rPr>
        <w:t>.</w:t>
      </w:r>
    </w:p>
    <w:p w14:paraId="71DB1AD6" w14:textId="77777777" w:rsidR="002B411C" w:rsidRPr="002B411C" w:rsidRDefault="002B411C" w:rsidP="002B411C">
      <w:pPr>
        <w:spacing w:line="240" w:lineRule="auto"/>
        <w:ind w:firstLine="567"/>
        <w:jc w:val="both"/>
        <w:rPr>
          <w:rFonts w:cs="Times New Roman"/>
          <w:szCs w:val="28"/>
        </w:rPr>
      </w:pPr>
    </w:p>
    <w:p w14:paraId="7DA16D9D" w14:textId="77777777" w:rsidR="00011ADE" w:rsidRPr="00B90417" w:rsidRDefault="00011ADE" w:rsidP="00011ADE">
      <w:pPr>
        <w:spacing w:line="240" w:lineRule="auto"/>
        <w:ind w:firstLine="567"/>
        <w:jc w:val="both"/>
        <w:rPr>
          <w:rFonts w:cs="Times New Roman"/>
          <w:szCs w:val="28"/>
        </w:rPr>
      </w:pPr>
      <w:r>
        <w:rPr>
          <w:rFonts w:cs="Times New Roman"/>
          <w:b/>
          <w:i/>
          <w:szCs w:val="28"/>
        </w:rPr>
        <w:t xml:space="preserve">Практика: </w:t>
      </w:r>
      <w:r w:rsidRPr="00B90417">
        <w:rPr>
          <w:rFonts w:cs="Times New Roman"/>
          <w:szCs w:val="28"/>
        </w:rPr>
        <w:t>Ходьба. Бег прямолинейный, равномерный, с ускорением, с изменением направления и темпа движения, с преодолением препятствий. Высокий старт. Бег на короткие и длинные дистанции. Кросс. Эстафетный бег. Прыжки в длину, высоту, с места, с разбега. Метание.</w:t>
      </w:r>
    </w:p>
    <w:p w14:paraId="34F71333" w14:textId="77777777" w:rsidR="00011ADE" w:rsidRPr="00B90417" w:rsidRDefault="00011ADE" w:rsidP="00011ADE">
      <w:pPr>
        <w:spacing w:line="240" w:lineRule="auto"/>
        <w:jc w:val="both"/>
        <w:rPr>
          <w:rFonts w:cs="Times New Roman"/>
          <w:szCs w:val="28"/>
        </w:rPr>
      </w:pPr>
    </w:p>
    <w:p w14:paraId="05A86C6A" w14:textId="77777777" w:rsidR="00011ADE" w:rsidRDefault="00011ADE" w:rsidP="00011ADE">
      <w:pPr>
        <w:spacing w:line="240" w:lineRule="auto"/>
        <w:ind w:firstLine="567"/>
        <w:jc w:val="both"/>
        <w:rPr>
          <w:rFonts w:cs="Times New Roman"/>
          <w:szCs w:val="28"/>
        </w:rPr>
      </w:pPr>
      <w:r>
        <w:rPr>
          <w:rFonts w:cs="Times New Roman"/>
          <w:b/>
          <w:szCs w:val="28"/>
        </w:rPr>
        <w:t xml:space="preserve">Раздел </w:t>
      </w:r>
      <w:r w:rsidR="00096C1D">
        <w:rPr>
          <w:rFonts w:cs="Times New Roman"/>
          <w:b/>
          <w:szCs w:val="28"/>
        </w:rPr>
        <w:t>4</w:t>
      </w:r>
      <w:r>
        <w:rPr>
          <w:rFonts w:cs="Times New Roman"/>
          <w:b/>
          <w:szCs w:val="28"/>
        </w:rPr>
        <w:t xml:space="preserve">. </w:t>
      </w:r>
      <w:r w:rsidRPr="00B90417">
        <w:rPr>
          <w:rFonts w:cs="Times New Roman"/>
          <w:b/>
          <w:szCs w:val="28"/>
        </w:rPr>
        <w:t>Настольный теннис.</w:t>
      </w:r>
      <w:r w:rsidRPr="00B90417">
        <w:rPr>
          <w:rFonts w:cs="Times New Roman"/>
          <w:szCs w:val="28"/>
        </w:rPr>
        <w:t xml:space="preserve"> </w:t>
      </w:r>
    </w:p>
    <w:p w14:paraId="2953CCAA" w14:textId="77777777" w:rsidR="00011ADE" w:rsidRPr="004A4AF3" w:rsidRDefault="00011ADE" w:rsidP="00011ADE">
      <w:pPr>
        <w:pStyle w:val="a6"/>
        <w:ind w:firstLine="567"/>
        <w:rPr>
          <w:bCs/>
          <w:iCs/>
          <w:sz w:val="28"/>
          <w:szCs w:val="28"/>
        </w:rPr>
      </w:pPr>
      <w:r w:rsidRPr="001F028B">
        <w:rPr>
          <w:b/>
          <w:i/>
          <w:sz w:val="28"/>
          <w:szCs w:val="28"/>
        </w:rPr>
        <w:t xml:space="preserve">Теория: </w:t>
      </w:r>
      <w:r w:rsidRPr="004A4AF3">
        <w:rPr>
          <w:sz w:val="28"/>
          <w:szCs w:val="28"/>
        </w:rPr>
        <w:t>Требования техники безопасности при занятиях настольным теннисом</w:t>
      </w:r>
      <w:r w:rsidRPr="004A4AF3">
        <w:rPr>
          <w:bCs/>
          <w:iCs/>
          <w:sz w:val="28"/>
          <w:szCs w:val="28"/>
        </w:rPr>
        <w:t>.</w:t>
      </w:r>
      <w:r>
        <w:rPr>
          <w:bCs/>
          <w:iCs/>
          <w:sz w:val="28"/>
          <w:szCs w:val="28"/>
        </w:rPr>
        <w:t xml:space="preserve"> </w:t>
      </w:r>
      <w:r w:rsidRPr="00B90417">
        <w:rPr>
          <w:sz w:val="28"/>
          <w:szCs w:val="28"/>
        </w:rPr>
        <w:t>Правила игры, стойка игрока. Способы держания ракетки.</w:t>
      </w:r>
      <w:r>
        <w:rPr>
          <w:bCs/>
          <w:iCs/>
          <w:sz w:val="28"/>
          <w:szCs w:val="28"/>
        </w:rPr>
        <w:t xml:space="preserve"> В</w:t>
      </w:r>
      <w:r>
        <w:rPr>
          <w:sz w:val="28"/>
          <w:szCs w:val="28"/>
        </w:rPr>
        <w:t>ыполнение подач разными ударами.</w:t>
      </w:r>
      <w:r>
        <w:rPr>
          <w:bCs/>
          <w:iCs/>
          <w:sz w:val="28"/>
          <w:szCs w:val="28"/>
        </w:rPr>
        <w:t xml:space="preserve"> И</w:t>
      </w:r>
      <w:r w:rsidRPr="004A4AF3">
        <w:rPr>
          <w:sz w:val="28"/>
          <w:szCs w:val="28"/>
        </w:rPr>
        <w:t>гра накатом</w:t>
      </w:r>
      <w:r>
        <w:rPr>
          <w:sz w:val="28"/>
          <w:szCs w:val="28"/>
        </w:rPr>
        <w:t>.</w:t>
      </w:r>
      <w:r>
        <w:rPr>
          <w:bCs/>
          <w:iCs/>
          <w:sz w:val="28"/>
          <w:szCs w:val="28"/>
        </w:rPr>
        <w:t xml:space="preserve"> И</w:t>
      </w:r>
      <w:r w:rsidRPr="004A4AF3">
        <w:rPr>
          <w:sz w:val="28"/>
          <w:szCs w:val="28"/>
        </w:rPr>
        <w:t>гра срезкой и подрезкой</w:t>
      </w:r>
      <w:r>
        <w:rPr>
          <w:sz w:val="28"/>
          <w:szCs w:val="28"/>
        </w:rPr>
        <w:t>.</w:t>
      </w:r>
    </w:p>
    <w:p w14:paraId="0EDF6B67" w14:textId="77777777" w:rsidR="00011ADE" w:rsidRDefault="00011ADE" w:rsidP="002B411C">
      <w:pPr>
        <w:pStyle w:val="a6"/>
        <w:ind w:firstLine="0"/>
        <w:rPr>
          <w:sz w:val="28"/>
          <w:szCs w:val="28"/>
        </w:rPr>
      </w:pPr>
      <w:r>
        <w:rPr>
          <w:sz w:val="28"/>
          <w:szCs w:val="28"/>
        </w:rPr>
        <w:t>Игра на счет разученными ударами.</w:t>
      </w:r>
    </w:p>
    <w:p w14:paraId="2C28197F" w14:textId="77777777" w:rsidR="002B411C" w:rsidRPr="002B411C" w:rsidRDefault="002B411C" w:rsidP="002B411C">
      <w:pPr>
        <w:pStyle w:val="a6"/>
        <w:ind w:firstLine="0"/>
        <w:rPr>
          <w:sz w:val="28"/>
          <w:szCs w:val="28"/>
        </w:rPr>
      </w:pPr>
    </w:p>
    <w:p w14:paraId="1966F721" w14:textId="77777777" w:rsidR="00011ADE" w:rsidRPr="00B90417" w:rsidRDefault="00011ADE" w:rsidP="00011ADE">
      <w:pPr>
        <w:spacing w:line="240" w:lineRule="auto"/>
        <w:ind w:firstLine="567"/>
        <w:jc w:val="both"/>
        <w:rPr>
          <w:rFonts w:cs="Times New Roman"/>
          <w:szCs w:val="28"/>
        </w:rPr>
      </w:pPr>
      <w:r>
        <w:rPr>
          <w:rFonts w:cs="Times New Roman"/>
          <w:b/>
          <w:i/>
          <w:szCs w:val="28"/>
        </w:rPr>
        <w:t xml:space="preserve">Практика: </w:t>
      </w:r>
      <w:r w:rsidRPr="00B90417">
        <w:rPr>
          <w:rFonts w:cs="Times New Roman"/>
          <w:szCs w:val="28"/>
        </w:rPr>
        <w:t xml:space="preserve">Удары по мячу. Подачи. Выбор позиции. Игра на счет. Соревнования в кружке по круговой системе. Чередование и сочетание 2 – 3 различных приемов игры в быстром темпе по заданным квадратам. </w:t>
      </w:r>
    </w:p>
    <w:p w14:paraId="1E23663C" w14:textId="77777777" w:rsidR="00011ADE" w:rsidRPr="00B90417" w:rsidRDefault="00011ADE" w:rsidP="00011ADE">
      <w:pPr>
        <w:spacing w:line="240" w:lineRule="auto"/>
        <w:jc w:val="both"/>
        <w:rPr>
          <w:rFonts w:cs="Times New Roman"/>
          <w:szCs w:val="28"/>
        </w:rPr>
      </w:pPr>
    </w:p>
    <w:p w14:paraId="4F15DCF2" w14:textId="77777777" w:rsidR="00011ADE" w:rsidRDefault="00011ADE" w:rsidP="00011ADE">
      <w:pPr>
        <w:spacing w:line="240" w:lineRule="auto"/>
        <w:ind w:firstLine="567"/>
        <w:jc w:val="both"/>
        <w:rPr>
          <w:rFonts w:cs="Times New Roman"/>
          <w:szCs w:val="28"/>
        </w:rPr>
      </w:pPr>
      <w:r>
        <w:rPr>
          <w:rFonts w:cs="Times New Roman"/>
          <w:b/>
          <w:szCs w:val="28"/>
        </w:rPr>
        <w:t xml:space="preserve">Раздел </w:t>
      </w:r>
      <w:r w:rsidR="00096C1D">
        <w:rPr>
          <w:rFonts w:cs="Times New Roman"/>
          <w:b/>
          <w:szCs w:val="28"/>
        </w:rPr>
        <w:t>5</w:t>
      </w:r>
      <w:r>
        <w:rPr>
          <w:rFonts w:cs="Times New Roman"/>
          <w:b/>
          <w:szCs w:val="28"/>
        </w:rPr>
        <w:t xml:space="preserve">. </w:t>
      </w:r>
      <w:r w:rsidRPr="00B90417">
        <w:rPr>
          <w:rFonts w:cs="Times New Roman"/>
          <w:b/>
          <w:szCs w:val="28"/>
        </w:rPr>
        <w:t>Футбол.</w:t>
      </w:r>
      <w:r w:rsidRPr="00B90417">
        <w:rPr>
          <w:rFonts w:cs="Times New Roman"/>
          <w:szCs w:val="28"/>
        </w:rPr>
        <w:t xml:space="preserve"> </w:t>
      </w:r>
    </w:p>
    <w:p w14:paraId="14C9FEE4" w14:textId="77777777" w:rsidR="00011ADE" w:rsidRPr="004A4AF3" w:rsidRDefault="00011ADE" w:rsidP="00011ADE">
      <w:pPr>
        <w:spacing w:line="240" w:lineRule="auto"/>
        <w:ind w:firstLine="567"/>
        <w:jc w:val="both"/>
        <w:rPr>
          <w:rFonts w:cs="Times New Roman"/>
        </w:rPr>
      </w:pPr>
      <w:r w:rsidRPr="004A4AF3">
        <w:rPr>
          <w:rFonts w:cs="Times New Roman"/>
          <w:b/>
          <w:i/>
          <w:szCs w:val="28"/>
        </w:rPr>
        <w:t xml:space="preserve">Теория: </w:t>
      </w:r>
      <w:r>
        <w:rPr>
          <w:rFonts w:cs="Times New Roman"/>
          <w:szCs w:val="28"/>
        </w:rPr>
        <w:t xml:space="preserve">Техника безопасности на занятиях футболом. </w:t>
      </w:r>
      <w:r w:rsidRPr="004A4AF3">
        <w:rPr>
          <w:rFonts w:cs="Times New Roman"/>
        </w:rPr>
        <w:t>Площадка для игры в футбол, ее устройство, разметка. Подготовка площадки для занятий и соревнований по футболу. Специальное оборудование.</w:t>
      </w:r>
    </w:p>
    <w:p w14:paraId="2444358A" w14:textId="77777777" w:rsidR="00011ADE" w:rsidRPr="004A4AF3" w:rsidRDefault="00011ADE" w:rsidP="00011ADE">
      <w:pPr>
        <w:spacing w:line="240" w:lineRule="auto"/>
        <w:ind w:firstLine="567"/>
        <w:jc w:val="both"/>
        <w:rPr>
          <w:rFonts w:cs="Times New Roman"/>
        </w:rPr>
      </w:pPr>
      <w:r>
        <w:rPr>
          <w:rFonts w:cs="Times New Roman"/>
          <w:szCs w:val="28"/>
        </w:rPr>
        <w:t xml:space="preserve">Правила игры в </w:t>
      </w:r>
      <w:r w:rsidRPr="004A4AF3">
        <w:rPr>
          <w:rFonts w:cs="Times New Roman"/>
          <w:szCs w:val="28"/>
        </w:rPr>
        <w:t xml:space="preserve">футбол. </w:t>
      </w:r>
      <w:r w:rsidRPr="003D00E5">
        <w:rPr>
          <w:rFonts w:cs="Times New Roman"/>
          <w:szCs w:val="28"/>
        </w:rPr>
        <w:t xml:space="preserve">Классификация и терминология технических приемов игры в футбол. </w:t>
      </w:r>
      <w:r w:rsidRPr="004A4AF3">
        <w:rPr>
          <w:rFonts w:cs="Times New Roman"/>
        </w:rPr>
        <w:t>Разбор и изучение правил игры в «малый футбол». Роль капитана команды, его права  и обязанности.</w:t>
      </w:r>
      <w:r>
        <w:rPr>
          <w:rFonts w:cs="Times New Roman"/>
        </w:rPr>
        <w:t xml:space="preserve"> </w:t>
      </w:r>
    </w:p>
    <w:p w14:paraId="67C6B843" w14:textId="77777777" w:rsidR="00011ADE" w:rsidRDefault="00011ADE" w:rsidP="00011ADE">
      <w:pPr>
        <w:spacing w:line="240" w:lineRule="auto"/>
        <w:ind w:firstLine="567"/>
        <w:jc w:val="both"/>
        <w:rPr>
          <w:rFonts w:cs="Times New Roman"/>
          <w:szCs w:val="28"/>
        </w:rPr>
      </w:pPr>
      <w:r w:rsidRPr="003D00E5">
        <w:rPr>
          <w:rFonts w:cs="Times New Roman"/>
          <w:szCs w:val="28"/>
        </w:rPr>
        <w:t>Понятие о тактике и тактической комбинации. Характеристика игровых действий: вратаря, защитников, полузащитников и нападающих.</w:t>
      </w:r>
    </w:p>
    <w:p w14:paraId="4D97C6F8" w14:textId="77777777" w:rsidR="00011ADE" w:rsidRPr="004A4AF3" w:rsidRDefault="00011ADE" w:rsidP="00011ADE">
      <w:pPr>
        <w:spacing w:line="240" w:lineRule="auto"/>
        <w:ind w:firstLine="567"/>
        <w:jc w:val="both"/>
        <w:rPr>
          <w:rFonts w:cs="Times New Roman"/>
          <w:szCs w:val="28"/>
        </w:rPr>
      </w:pPr>
    </w:p>
    <w:p w14:paraId="52B8EFC2" w14:textId="77777777" w:rsidR="00011ADE" w:rsidRDefault="00011ADE" w:rsidP="00011ADE">
      <w:pPr>
        <w:spacing w:line="240" w:lineRule="auto"/>
        <w:ind w:firstLine="567"/>
        <w:jc w:val="both"/>
        <w:rPr>
          <w:rFonts w:cs="Times New Roman"/>
          <w:szCs w:val="28"/>
        </w:rPr>
      </w:pPr>
      <w:r w:rsidRPr="001B20B3">
        <w:rPr>
          <w:rFonts w:cs="Times New Roman"/>
          <w:b/>
          <w:i/>
          <w:szCs w:val="28"/>
        </w:rPr>
        <w:t>Практика:</w:t>
      </w:r>
      <w:r>
        <w:rPr>
          <w:rFonts w:cs="Times New Roman"/>
          <w:szCs w:val="28"/>
        </w:rPr>
        <w:t xml:space="preserve"> </w:t>
      </w:r>
      <w:r w:rsidRPr="00B90417">
        <w:rPr>
          <w:rFonts w:cs="Times New Roman"/>
          <w:szCs w:val="28"/>
        </w:rPr>
        <w:t xml:space="preserve">Удары на точность, силу и дальность. Финты. Отбор мяча. Расстановка игроков. </w:t>
      </w:r>
      <w:r w:rsidRPr="003D00E5">
        <w:rPr>
          <w:rFonts w:cs="Times New Roman"/>
          <w:szCs w:val="28"/>
        </w:rPr>
        <w:t>Техника передвижения. Удары по мячу ногой. Удары по мячу головой. Остановка мяча. Ведение мяча. Обманные движения. Отбор мяча. Вбрасывание мяча из-за боковой линии</w:t>
      </w:r>
      <w:r w:rsidRPr="003D00E5">
        <w:rPr>
          <w:rFonts w:cs="Times New Roman"/>
          <w:i/>
          <w:szCs w:val="28"/>
        </w:rPr>
        <w:t>.</w:t>
      </w:r>
      <w:r w:rsidRPr="003D00E5">
        <w:rPr>
          <w:rFonts w:cs="Times New Roman"/>
          <w:szCs w:val="28"/>
        </w:rPr>
        <w:t xml:space="preserve"> Техника игры вратаря. </w:t>
      </w:r>
      <w:r w:rsidRPr="00B90417">
        <w:rPr>
          <w:rFonts w:cs="Times New Roman"/>
          <w:szCs w:val="28"/>
        </w:rPr>
        <w:t xml:space="preserve">Тактика игры в нападении. </w:t>
      </w:r>
      <w:r>
        <w:rPr>
          <w:rFonts w:cs="Times New Roman"/>
          <w:szCs w:val="28"/>
        </w:rPr>
        <w:t xml:space="preserve">Тактика игры в защите. </w:t>
      </w:r>
      <w:r w:rsidRPr="00B90417">
        <w:rPr>
          <w:rFonts w:cs="Times New Roman"/>
          <w:szCs w:val="28"/>
        </w:rPr>
        <w:t>Групповые и командные действия.</w:t>
      </w:r>
    </w:p>
    <w:p w14:paraId="1BD2D340" w14:textId="77777777" w:rsidR="00011ADE" w:rsidRDefault="00011ADE" w:rsidP="00011ADE">
      <w:pPr>
        <w:spacing w:line="240" w:lineRule="auto"/>
        <w:ind w:firstLine="567"/>
        <w:jc w:val="both"/>
        <w:rPr>
          <w:rFonts w:cs="Times New Roman"/>
          <w:szCs w:val="28"/>
        </w:rPr>
      </w:pPr>
    </w:p>
    <w:p w14:paraId="01FEF5B3" w14:textId="77777777" w:rsidR="00011ADE" w:rsidRDefault="00011ADE" w:rsidP="00011ADE">
      <w:pPr>
        <w:spacing w:line="240" w:lineRule="auto"/>
        <w:ind w:firstLine="567"/>
        <w:jc w:val="both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 xml:space="preserve">Раздел </w:t>
      </w:r>
      <w:r w:rsidR="00096C1D">
        <w:rPr>
          <w:rFonts w:cs="Times New Roman"/>
          <w:b/>
          <w:szCs w:val="28"/>
        </w:rPr>
        <w:t>6</w:t>
      </w:r>
      <w:r w:rsidRPr="00527D77">
        <w:rPr>
          <w:rFonts w:cs="Times New Roman"/>
          <w:b/>
          <w:szCs w:val="28"/>
        </w:rPr>
        <w:t>. Пулевая стрельба.</w:t>
      </w:r>
    </w:p>
    <w:p w14:paraId="2D249764" w14:textId="77777777" w:rsidR="00011ADE" w:rsidRDefault="00011ADE" w:rsidP="00011ADE">
      <w:pPr>
        <w:spacing w:line="240" w:lineRule="auto"/>
        <w:ind w:firstLine="567"/>
        <w:jc w:val="both"/>
        <w:rPr>
          <w:rFonts w:cs="Times New Roman"/>
          <w:szCs w:val="28"/>
        </w:rPr>
      </w:pPr>
      <w:r w:rsidRPr="001B4075">
        <w:rPr>
          <w:rFonts w:cs="Times New Roman"/>
          <w:b/>
          <w:i/>
          <w:szCs w:val="28"/>
        </w:rPr>
        <w:t>Теория:</w:t>
      </w:r>
      <w:r>
        <w:rPr>
          <w:rFonts w:cs="Times New Roman"/>
          <w:b/>
          <w:i/>
          <w:szCs w:val="28"/>
        </w:rPr>
        <w:t xml:space="preserve"> </w:t>
      </w:r>
      <w:r w:rsidRPr="001B4075">
        <w:rPr>
          <w:rFonts w:cs="Times New Roman"/>
          <w:szCs w:val="28"/>
        </w:rPr>
        <w:t>Меры обеспечения безопасности при проведении стрельб.</w:t>
      </w:r>
      <w:r>
        <w:rPr>
          <w:rFonts w:cs="Times New Roman"/>
          <w:szCs w:val="28"/>
        </w:rPr>
        <w:t xml:space="preserve"> </w:t>
      </w:r>
      <w:r w:rsidRPr="001B4075">
        <w:rPr>
          <w:rFonts w:cs="Times New Roman"/>
          <w:szCs w:val="28"/>
        </w:rPr>
        <w:t>Материальная часть орудия и основы стрельбы. Назначение и боевые свойства пневматического оружия. Общее устройство винтовок. Понятие о выстреле. Явления, связанные с выстрелом.</w:t>
      </w:r>
    </w:p>
    <w:p w14:paraId="6FD0961E" w14:textId="77777777" w:rsidR="00011ADE" w:rsidRPr="001B4075" w:rsidRDefault="00011ADE" w:rsidP="00011ADE">
      <w:pPr>
        <w:spacing w:line="240" w:lineRule="auto"/>
        <w:ind w:firstLine="567"/>
        <w:jc w:val="both"/>
        <w:rPr>
          <w:rFonts w:cs="Times New Roman"/>
          <w:i/>
          <w:szCs w:val="28"/>
        </w:rPr>
      </w:pPr>
    </w:p>
    <w:p w14:paraId="301BF5FC" w14:textId="77777777" w:rsidR="00011ADE" w:rsidRPr="001B4075" w:rsidRDefault="00011ADE" w:rsidP="00011ADE">
      <w:pPr>
        <w:spacing w:line="240" w:lineRule="auto"/>
        <w:ind w:firstLine="567"/>
        <w:jc w:val="both"/>
        <w:rPr>
          <w:rFonts w:cs="Times New Roman"/>
          <w:b/>
          <w:i/>
          <w:szCs w:val="28"/>
        </w:rPr>
      </w:pPr>
      <w:r w:rsidRPr="001B4075">
        <w:rPr>
          <w:rFonts w:cs="Times New Roman"/>
          <w:b/>
          <w:i/>
          <w:szCs w:val="28"/>
        </w:rPr>
        <w:t xml:space="preserve">Практика: </w:t>
      </w:r>
      <w:r w:rsidRPr="001B4075">
        <w:rPr>
          <w:rFonts w:cs="Times New Roman"/>
          <w:b/>
          <w:szCs w:val="28"/>
        </w:rPr>
        <w:t>Основы техники стрельбы</w:t>
      </w:r>
      <w:r w:rsidRPr="001B4075">
        <w:rPr>
          <w:rFonts w:cs="Times New Roman"/>
          <w:szCs w:val="28"/>
        </w:rPr>
        <w:t>. Прицеливание, сущность прицеливания. Показ изготовки стрелка-спортсмена для производства выстрела с опорой на стойку. Спуск курка:  условия, обеспечивающие правильный спуск курка. Причины, влияющие на кучность и меткость стрельбы. Определение средней точки попадания на мишени. Расчет и внесение поправок на прицельных приспособлениях. Тренировки.</w:t>
      </w:r>
    </w:p>
    <w:p w14:paraId="3BB88C67" w14:textId="77777777" w:rsidR="00011ADE" w:rsidRPr="001B4075" w:rsidRDefault="00011ADE" w:rsidP="00011ADE">
      <w:pPr>
        <w:pStyle w:val="a8"/>
        <w:ind w:firstLine="567"/>
        <w:jc w:val="both"/>
        <w:rPr>
          <w:szCs w:val="28"/>
          <w:lang w:val="ru-RU"/>
        </w:rPr>
      </w:pPr>
      <w:r w:rsidRPr="001B4075">
        <w:rPr>
          <w:b/>
          <w:szCs w:val="28"/>
          <w:lang w:val="ru-RU"/>
        </w:rPr>
        <w:t>Изучение и совершенствование техники стрельбы. Тренировки.</w:t>
      </w:r>
      <w:r w:rsidRPr="001B4075">
        <w:rPr>
          <w:szCs w:val="28"/>
          <w:lang w:val="ru-RU"/>
        </w:rPr>
        <w:t xml:space="preserve"> Изучение изготовности для стрельбы сидя с руки с опорой локтями о стол или стоя с опорой на стойку. Прицеливание с открытым прицелом. Техника отработки спуска. Тренировка в прицеливании и отработке спуска без действительного выстрела. Стрельба. Тренировка в изготовки без выстрела. Стрельба по белому листу на кучность. Стрельба по мишени с черным кругом, с выносом района прицеливания для совмещения с.т.п. с центром мишени. Стрельба с корректировкой. Освоение стрельбы из положения стоя. Тренировки.</w:t>
      </w:r>
    </w:p>
    <w:p w14:paraId="31EF2CAD" w14:textId="77777777" w:rsidR="00011ADE" w:rsidRPr="00527D77" w:rsidRDefault="00011ADE" w:rsidP="00011ADE">
      <w:pPr>
        <w:spacing w:line="240" w:lineRule="auto"/>
        <w:jc w:val="both"/>
        <w:rPr>
          <w:rFonts w:cs="Times New Roman"/>
          <w:b/>
          <w:i/>
          <w:szCs w:val="28"/>
        </w:rPr>
      </w:pPr>
    </w:p>
    <w:p w14:paraId="3F91B9D8" w14:textId="77777777" w:rsidR="00011ADE" w:rsidRDefault="00096C1D" w:rsidP="00011ADE">
      <w:pPr>
        <w:spacing w:line="240" w:lineRule="auto"/>
        <w:ind w:firstLine="567"/>
        <w:jc w:val="both"/>
        <w:rPr>
          <w:rFonts w:cs="Times New Roman"/>
          <w:szCs w:val="28"/>
        </w:rPr>
      </w:pPr>
      <w:r>
        <w:rPr>
          <w:rFonts w:cs="Times New Roman"/>
          <w:b/>
          <w:szCs w:val="28"/>
        </w:rPr>
        <w:t xml:space="preserve"> Раздел 7</w:t>
      </w:r>
      <w:r w:rsidR="00011ADE">
        <w:rPr>
          <w:rFonts w:cs="Times New Roman"/>
          <w:b/>
          <w:szCs w:val="28"/>
        </w:rPr>
        <w:t xml:space="preserve">. </w:t>
      </w:r>
      <w:r w:rsidR="00011ADE" w:rsidRPr="00B90417">
        <w:rPr>
          <w:rFonts w:cs="Times New Roman"/>
          <w:b/>
          <w:szCs w:val="28"/>
        </w:rPr>
        <w:t>Контрольные испытания, соревнования.</w:t>
      </w:r>
      <w:r w:rsidR="00011ADE" w:rsidRPr="00B90417">
        <w:rPr>
          <w:rFonts w:cs="Times New Roman"/>
          <w:szCs w:val="28"/>
        </w:rPr>
        <w:t xml:space="preserve"> </w:t>
      </w:r>
    </w:p>
    <w:p w14:paraId="54937ADE" w14:textId="77777777" w:rsidR="00011ADE" w:rsidRPr="00B90417" w:rsidRDefault="00011ADE" w:rsidP="00011ADE">
      <w:pPr>
        <w:spacing w:line="240" w:lineRule="auto"/>
        <w:ind w:firstLine="567"/>
        <w:jc w:val="both"/>
        <w:rPr>
          <w:rFonts w:cs="Times New Roman"/>
          <w:szCs w:val="28"/>
        </w:rPr>
      </w:pPr>
      <w:r w:rsidRPr="00527D77">
        <w:rPr>
          <w:rFonts w:cs="Times New Roman"/>
          <w:b/>
          <w:i/>
          <w:szCs w:val="28"/>
        </w:rPr>
        <w:t>Практика:</w:t>
      </w:r>
      <w:r>
        <w:rPr>
          <w:rFonts w:cs="Times New Roman"/>
          <w:szCs w:val="28"/>
        </w:rPr>
        <w:t xml:space="preserve"> </w:t>
      </w:r>
      <w:r w:rsidRPr="00B90417">
        <w:rPr>
          <w:rFonts w:cs="Times New Roman"/>
          <w:szCs w:val="28"/>
        </w:rPr>
        <w:t>Соревнования по видам спорта. Выполнение спортивных нормативов.</w:t>
      </w:r>
    </w:p>
    <w:p w14:paraId="38DD89F7" w14:textId="77777777" w:rsidR="00011ADE" w:rsidRPr="00B90417" w:rsidRDefault="00011ADE" w:rsidP="00011ADE">
      <w:pPr>
        <w:spacing w:line="240" w:lineRule="auto"/>
        <w:ind w:firstLine="567"/>
        <w:jc w:val="both"/>
        <w:rPr>
          <w:rFonts w:cs="Times New Roman"/>
          <w:szCs w:val="28"/>
        </w:rPr>
      </w:pPr>
    </w:p>
    <w:p w14:paraId="2602911D" w14:textId="77777777" w:rsidR="002B411C" w:rsidRPr="00C31719" w:rsidRDefault="002B411C" w:rsidP="00C31719">
      <w:pPr>
        <w:spacing w:line="240" w:lineRule="auto"/>
        <w:jc w:val="both"/>
        <w:rPr>
          <w:rFonts w:eastAsia="Times New Roman" w:cs="Times New Roman"/>
        </w:rPr>
      </w:pPr>
    </w:p>
    <w:p w14:paraId="4B85CAD8" w14:textId="77777777" w:rsidR="00DE29F0" w:rsidRPr="008F3CFE" w:rsidRDefault="00DE29F0" w:rsidP="008F3CFE">
      <w:pPr>
        <w:pStyle w:val="a3"/>
        <w:spacing w:after="0" w:line="240" w:lineRule="auto"/>
        <w:rPr>
          <w:rFonts w:ascii="Times New Roman" w:eastAsia="Times New Roman" w:hAnsi="Times New Roman" w:cs="Times New Roman"/>
          <w:b/>
          <w:i/>
          <w:sz w:val="28"/>
        </w:rPr>
      </w:pPr>
      <w:r w:rsidRPr="008F3CFE">
        <w:rPr>
          <w:rFonts w:ascii="Times New Roman" w:eastAsia="Times New Roman" w:hAnsi="Times New Roman" w:cs="Times New Roman"/>
          <w:b/>
          <w:i/>
          <w:sz w:val="28"/>
        </w:rPr>
        <w:t>Планируемые результаты.</w:t>
      </w:r>
    </w:p>
    <w:p w14:paraId="66C39AFB" w14:textId="77777777" w:rsidR="007E5321" w:rsidRPr="00833BE2" w:rsidRDefault="007E5321" w:rsidP="007E5321">
      <w:pPr>
        <w:autoSpaceDE w:val="0"/>
        <w:autoSpaceDN w:val="0"/>
        <w:adjustRightInd w:val="0"/>
        <w:spacing w:line="240" w:lineRule="auto"/>
        <w:ind w:firstLine="567"/>
        <w:jc w:val="both"/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</w:rPr>
        <w:t>Предметные</w:t>
      </w:r>
      <w:r w:rsidRPr="00833BE2">
        <w:rPr>
          <w:rFonts w:cs="Times New Roman"/>
          <w:b/>
          <w:bCs/>
          <w:szCs w:val="28"/>
        </w:rPr>
        <w:t>:</w:t>
      </w:r>
    </w:p>
    <w:p w14:paraId="791D7934" w14:textId="77777777" w:rsidR="007E5321" w:rsidRDefault="007E5321" w:rsidP="007E5321">
      <w:pPr>
        <w:autoSpaceDE w:val="0"/>
        <w:autoSpaceDN w:val="0"/>
        <w:adjustRightInd w:val="0"/>
        <w:spacing w:line="240" w:lineRule="auto"/>
        <w:ind w:firstLine="56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- обучающиеся изучат </w:t>
      </w:r>
      <w:r w:rsidRPr="00833BE2">
        <w:rPr>
          <w:rFonts w:cs="Times New Roman"/>
          <w:szCs w:val="28"/>
        </w:rPr>
        <w:t xml:space="preserve"> правила самоконтроля</w:t>
      </w:r>
      <w:r>
        <w:rPr>
          <w:rFonts w:cs="Times New Roman"/>
          <w:szCs w:val="28"/>
        </w:rPr>
        <w:t xml:space="preserve"> состояния здоровья на занятиях </w:t>
      </w:r>
      <w:r w:rsidRPr="00833BE2">
        <w:rPr>
          <w:rFonts w:cs="Times New Roman"/>
          <w:szCs w:val="28"/>
        </w:rPr>
        <w:t>и дома;</w:t>
      </w:r>
    </w:p>
    <w:p w14:paraId="7ABFC0EA" w14:textId="77777777" w:rsidR="007E5321" w:rsidRPr="00833BE2" w:rsidRDefault="007E5321" w:rsidP="007E5321">
      <w:pPr>
        <w:autoSpaceDE w:val="0"/>
        <w:autoSpaceDN w:val="0"/>
        <w:adjustRightInd w:val="0"/>
        <w:spacing w:line="240" w:lineRule="auto"/>
        <w:ind w:firstLine="56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- </w:t>
      </w:r>
      <w:r w:rsidRPr="00833BE2">
        <w:rPr>
          <w:rFonts w:cs="Times New Roman"/>
          <w:szCs w:val="28"/>
        </w:rPr>
        <w:t>изучат комплексы физическ</w:t>
      </w:r>
      <w:r>
        <w:rPr>
          <w:rFonts w:cs="Times New Roman"/>
          <w:szCs w:val="28"/>
        </w:rPr>
        <w:t xml:space="preserve">их упражнений с оздоровительной </w:t>
      </w:r>
      <w:r w:rsidRPr="00833BE2">
        <w:rPr>
          <w:rFonts w:cs="Times New Roman"/>
          <w:szCs w:val="28"/>
        </w:rPr>
        <w:t>направленностью;</w:t>
      </w:r>
    </w:p>
    <w:p w14:paraId="2958C91F" w14:textId="77777777" w:rsidR="007E5321" w:rsidRDefault="007E5321" w:rsidP="007E5321">
      <w:pPr>
        <w:autoSpaceDE w:val="0"/>
        <w:autoSpaceDN w:val="0"/>
        <w:adjustRightInd w:val="0"/>
        <w:spacing w:line="240" w:lineRule="auto"/>
        <w:ind w:firstLine="56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- </w:t>
      </w:r>
      <w:r w:rsidRPr="00833BE2">
        <w:rPr>
          <w:rFonts w:cs="Times New Roman"/>
          <w:szCs w:val="28"/>
        </w:rPr>
        <w:t>у обучающихс</w:t>
      </w:r>
      <w:r>
        <w:rPr>
          <w:rFonts w:cs="Times New Roman"/>
          <w:szCs w:val="28"/>
        </w:rPr>
        <w:t>я с</w:t>
      </w:r>
      <w:r w:rsidRPr="00833BE2">
        <w:rPr>
          <w:rFonts w:cs="Times New Roman"/>
          <w:szCs w:val="28"/>
        </w:rPr>
        <w:t>формир</w:t>
      </w:r>
      <w:r>
        <w:rPr>
          <w:rFonts w:cs="Times New Roman"/>
          <w:szCs w:val="28"/>
        </w:rPr>
        <w:t>уются</w:t>
      </w:r>
      <w:r w:rsidRPr="00833BE2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навыки здорового образа жизни;</w:t>
      </w:r>
    </w:p>
    <w:p w14:paraId="4E286455" w14:textId="77777777" w:rsidR="007E5321" w:rsidRDefault="007E5321" w:rsidP="00C31719">
      <w:pPr>
        <w:autoSpaceDE w:val="0"/>
        <w:autoSpaceDN w:val="0"/>
        <w:adjustRightInd w:val="0"/>
        <w:spacing w:line="240" w:lineRule="auto"/>
        <w:ind w:firstLine="56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- знают технику и тактику настольного тенниса, футбола, волейбола, пулевой стрельбы.</w:t>
      </w:r>
    </w:p>
    <w:p w14:paraId="7E9DE1F3" w14:textId="77777777" w:rsidR="00C31719" w:rsidRDefault="00C31719" w:rsidP="00C31719">
      <w:pPr>
        <w:autoSpaceDE w:val="0"/>
        <w:autoSpaceDN w:val="0"/>
        <w:adjustRightInd w:val="0"/>
        <w:spacing w:line="240" w:lineRule="auto"/>
        <w:ind w:firstLine="567"/>
        <w:jc w:val="both"/>
        <w:rPr>
          <w:rFonts w:cs="Times New Roman"/>
          <w:szCs w:val="28"/>
        </w:rPr>
      </w:pPr>
    </w:p>
    <w:p w14:paraId="09F215A6" w14:textId="77777777" w:rsidR="00C31719" w:rsidRPr="00833BE2" w:rsidRDefault="00C31719" w:rsidP="00C31719">
      <w:pPr>
        <w:autoSpaceDE w:val="0"/>
        <w:autoSpaceDN w:val="0"/>
        <w:adjustRightInd w:val="0"/>
        <w:spacing w:line="240" w:lineRule="auto"/>
        <w:ind w:firstLine="567"/>
        <w:jc w:val="both"/>
        <w:rPr>
          <w:rFonts w:cs="Times New Roman"/>
          <w:szCs w:val="28"/>
        </w:rPr>
      </w:pPr>
    </w:p>
    <w:p w14:paraId="27354A36" w14:textId="77777777" w:rsidR="007E5321" w:rsidRPr="00833BE2" w:rsidRDefault="007E5321" w:rsidP="007E5321">
      <w:pPr>
        <w:autoSpaceDE w:val="0"/>
        <w:autoSpaceDN w:val="0"/>
        <w:adjustRightInd w:val="0"/>
        <w:spacing w:line="240" w:lineRule="auto"/>
        <w:ind w:firstLine="567"/>
        <w:jc w:val="both"/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</w:rPr>
        <w:lastRenderedPageBreak/>
        <w:t>Метапредметные</w:t>
      </w:r>
      <w:r w:rsidRPr="00833BE2">
        <w:rPr>
          <w:rFonts w:cs="Times New Roman"/>
          <w:b/>
          <w:bCs/>
          <w:szCs w:val="28"/>
        </w:rPr>
        <w:t>:</w:t>
      </w:r>
    </w:p>
    <w:p w14:paraId="426CC957" w14:textId="77777777" w:rsidR="007E5321" w:rsidRPr="00833BE2" w:rsidRDefault="007E5321" w:rsidP="007E5321">
      <w:pPr>
        <w:autoSpaceDE w:val="0"/>
        <w:autoSpaceDN w:val="0"/>
        <w:adjustRightInd w:val="0"/>
        <w:spacing w:line="240" w:lineRule="auto"/>
        <w:ind w:firstLine="56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- будут развиты</w:t>
      </w:r>
      <w:r w:rsidRPr="00833BE2">
        <w:rPr>
          <w:rFonts w:cs="Times New Roman"/>
          <w:szCs w:val="28"/>
        </w:rPr>
        <w:t xml:space="preserve"> физические и психомоторные качества,</w:t>
      </w:r>
      <w:r>
        <w:rPr>
          <w:rFonts w:cs="Times New Roman"/>
          <w:szCs w:val="28"/>
        </w:rPr>
        <w:t xml:space="preserve"> </w:t>
      </w:r>
      <w:r w:rsidRPr="00833BE2">
        <w:rPr>
          <w:rFonts w:cs="Times New Roman"/>
          <w:szCs w:val="28"/>
        </w:rPr>
        <w:t>обеспечивающие высокую дееспособность;</w:t>
      </w:r>
    </w:p>
    <w:p w14:paraId="6274F2A2" w14:textId="77777777" w:rsidR="007E5321" w:rsidRDefault="007E5321" w:rsidP="007E5321">
      <w:pPr>
        <w:autoSpaceDE w:val="0"/>
        <w:autoSpaceDN w:val="0"/>
        <w:adjustRightInd w:val="0"/>
        <w:spacing w:line="240" w:lineRule="auto"/>
        <w:ind w:firstLine="56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- у</w:t>
      </w:r>
      <w:r w:rsidRPr="00833BE2">
        <w:rPr>
          <w:rFonts w:cs="Times New Roman"/>
          <w:szCs w:val="28"/>
        </w:rPr>
        <w:t>совершенствова</w:t>
      </w:r>
      <w:r>
        <w:rPr>
          <w:rFonts w:cs="Times New Roman"/>
          <w:szCs w:val="28"/>
        </w:rPr>
        <w:t xml:space="preserve">ны </w:t>
      </w:r>
      <w:r w:rsidRPr="00833BE2">
        <w:rPr>
          <w:rFonts w:cs="Times New Roman"/>
          <w:szCs w:val="28"/>
        </w:rPr>
        <w:t xml:space="preserve"> прикладные жизненно важные навыки и умения в ходьбе,</w:t>
      </w:r>
      <w:r>
        <w:rPr>
          <w:rFonts w:cs="Times New Roman"/>
          <w:szCs w:val="28"/>
        </w:rPr>
        <w:t xml:space="preserve"> </w:t>
      </w:r>
      <w:r w:rsidRPr="00833BE2">
        <w:rPr>
          <w:rFonts w:cs="Times New Roman"/>
          <w:szCs w:val="28"/>
        </w:rPr>
        <w:t>прыжках, лазании, обогащение двигательного опыта физическими упражнениями.</w:t>
      </w:r>
    </w:p>
    <w:p w14:paraId="3B8D1D80" w14:textId="77777777" w:rsidR="007E5321" w:rsidRPr="00833BE2" w:rsidRDefault="007E5321" w:rsidP="007E5321">
      <w:pPr>
        <w:autoSpaceDE w:val="0"/>
        <w:autoSpaceDN w:val="0"/>
        <w:adjustRightInd w:val="0"/>
        <w:spacing w:line="240" w:lineRule="auto"/>
        <w:ind w:firstLine="56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- с</w:t>
      </w:r>
      <w:r w:rsidRPr="00833BE2">
        <w:rPr>
          <w:rFonts w:cs="Times New Roman"/>
          <w:szCs w:val="28"/>
        </w:rPr>
        <w:t>формирова</w:t>
      </w:r>
      <w:r>
        <w:rPr>
          <w:rFonts w:cs="Times New Roman"/>
          <w:szCs w:val="28"/>
        </w:rPr>
        <w:t>на правильная</w:t>
      </w:r>
      <w:r w:rsidRPr="00833BE2">
        <w:rPr>
          <w:rFonts w:cs="Times New Roman"/>
          <w:szCs w:val="28"/>
        </w:rPr>
        <w:t xml:space="preserve"> осанк</w:t>
      </w:r>
      <w:r>
        <w:rPr>
          <w:rFonts w:cs="Times New Roman"/>
          <w:szCs w:val="28"/>
        </w:rPr>
        <w:t>а.</w:t>
      </w:r>
    </w:p>
    <w:p w14:paraId="2FB17983" w14:textId="77777777" w:rsidR="007E5321" w:rsidRPr="00833BE2" w:rsidRDefault="007E5321" w:rsidP="007E5321">
      <w:pPr>
        <w:autoSpaceDE w:val="0"/>
        <w:autoSpaceDN w:val="0"/>
        <w:adjustRightInd w:val="0"/>
        <w:spacing w:line="240" w:lineRule="auto"/>
        <w:jc w:val="both"/>
        <w:rPr>
          <w:rFonts w:cs="Times New Roman"/>
          <w:szCs w:val="28"/>
        </w:rPr>
      </w:pPr>
    </w:p>
    <w:p w14:paraId="468F7167" w14:textId="77777777" w:rsidR="007E5321" w:rsidRPr="00833BE2" w:rsidRDefault="007E5321" w:rsidP="007E5321">
      <w:pPr>
        <w:autoSpaceDE w:val="0"/>
        <w:autoSpaceDN w:val="0"/>
        <w:adjustRightInd w:val="0"/>
        <w:spacing w:line="240" w:lineRule="auto"/>
        <w:ind w:firstLine="567"/>
        <w:jc w:val="both"/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</w:rPr>
        <w:t>Личностные</w:t>
      </w:r>
      <w:r w:rsidRPr="00833BE2">
        <w:rPr>
          <w:rFonts w:cs="Times New Roman"/>
          <w:b/>
          <w:bCs/>
          <w:szCs w:val="28"/>
        </w:rPr>
        <w:t>:</w:t>
      </w:r>
    </w:p>
    <w:p w14:paraId="07FE5BF5" w14:textId="77777777" w:rsidR="007E5321" w:rsidRPr="00833BE2" w:rsidRDefault="007E5321" w:rsidP="007E5321">
      <w:pPr>
        <w:autoSpaceDE w:val="0"/>
        <w:autoSpaceDN w:val="0"/>
        <w:adjustRightInd w:val="0"/>
        <w:spacing w:line="240" w:lineRule="auto"/>
        <w:ind w:firstLine="56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- </w:t>
      </w:r>
      <w:r w:rsidRPr="00833BE2">
        <w:rPr>
          <w:rFonts w:cs="Times New Roman"/>
          <w:szCs w:val="28"/>
        </w:rPr>
        <w:t>приви</w:t>
      </w:r>
      <w:r>
        <w:rPr>
          <w:rFonts w:cs="Times New Roman"/>
          <w:szCs w:val="28"/>
        </w:rPr>
        <w:t>ты</w:t>
      </w:r>
      <w:r w:rsidRPr="00833BE2">
        <w:rPr>
          <w:rFonts w:cs="Times New Roman"/>
          <w:szCs w:val="28"/>
        </w:rPr>
        <w:t xml:space="preserve"> жизненно важные гигиенические навыки;</w:t>
      </w:r>
    </w:p>
    <w:p w14:paraId="441A69D2" w14:textId="77777777" w:rsidR="007E5321" w:rsidRPr="00833BE2" w:rsidRDefault="007E5321" w:rsidP="007E5321">
      <w:pPr>
        <w:autoSpaceDE w:val="0"/>
        <w:autoSpaceDN w:val="0"/>
        <w:adjustRightInd w:val="0"/>
        <w:spacing w:line="240" w:lineRule="auto"/>
        <w:ind w:firstLine="56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- </w:t>
      </w:r>
      <w:r w:rsidRPr="00833BE2">
        <w:rPr>
          <w:rFonts w:cs="Times New Roman"/>
          <w:szCs w:val="28"/>
        </w:rPr>
        <w:t>развит</w:t>
      </w:r>
      <w:r>
        <w:rPr>
          <w:rFonts w:cs="Times New Roman"/>
          <w:szCs w:val="28"/>
        </w:rPr>
        <w:t>ы</w:t>
      </w:r>
      <w:r w:rsidRPr="00833BE2">
        <w:rPr>
          <w:rFonts w:cs="Times New Roman"/>
          <w:szCs w:val="28"/>
        </w:rPr>
        <w:t xml:space="preserve"> познавательны</w:t>
      </w:r>
      <w:r>
        <w:rPr>
          <w:rFonts w:cs="Times New Roman"/>
          <w:szCs w:val="28"/>
        </w:rPr>
        <w:t>е</w:t>
      </w:r>
      <w:r w:rsidRPr="00833BE2">
        <w:rPr>
          <w:rFonts w:cs="Times New Roman"/>
          <w:szCs w:val="28"/>
        </w:rPr>
        <w:t xml:space="preserve"> инт</w:t>
      </w:r>
      <w:r>
        <w:rPr>
          <w:rFonts w:cs="Times New Roman"/>
          <w:szCs w:val="28"/>
        </w:rPr>
        <w:t xml:space="preserve">ересы, творческая активность и </w:t>
      </w:r>
      <w:r w:rsidRPr="00833BE2">
        <w:rPr>
          <w:rFonts w:cs="Times New Roman"/>
          <w:szCs w:val="28"/>
        </w:rPr>
        <w:t>инициатив</w:t>
      </w:r>
      <w:r>
        <w:rPr>
          <w:rFonts w:cs="Times New Roman"/>
          <w:szCs w:val="28"/>
        </w:rPr>
        <w:t>а</w:t>
      </w:r>
      <w:r w:rsidRPr="00833BE2">
        <w:rPr>
          <w:rFonts w:cs="Times New Roman"/>
          <w:szCs w:val="28"/>
        </w:rPr>
        <w:t>;</w:t>
      </w:r>
    </w:p>
    <w:p w14:paraId="445A7062" w14:textId="77777777" w:rsidR="007E5321" w:rsidRPr="00833BE2" w:rsidRDefault="007E5321" w:rsidP="007E5321">
      <w:pPr>
        <w:autoSpaceDE w:val="0"/>
        <w:autoSpaceDN w:val="0"/>
        <w:adjustRightInd w:val="0"/>
        <w:spacing w:line="240" w:lineRule="auto"/>
        <w:ind w:firstLine="56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- развиты</w:t>
      </w:r>
      <w:r w:rsidRPr="00833BE2">
        <w:rPr>
          <w:rFonts w:cs="Times New Roman"/>
          <w:szCs w:val="28"/>
        </w:rPr>
        <w:t xml:space="preserve"> волевы</w:t>
      </w:r>
      <w:r>
        <w:rPr>
          <w:rFonts w:cs="Times New Roman"/>
          <w:szCs w:val="28"/>
        </w:rPr>
        <w:t>е</w:t>
      </w:r>
      <w:r w:rsidRPr="00833BE2">
        <w:rPr>
          <w:rFonts w:cs="Times New Roman"/>
          <w:szCs w:val="28"/>
        </w:rPr>
        <w:t xml:space="preserve"> и нра</w:t>
      </w:r>
      <w:r>
        <w:rPr>
          <w:rFonts w:cs="Times New Roman"/>
          <w:szCs w:val="28"/>
        </w:rPr>
        <w:t xml:space="preserve">вственные качества, определяющие </w:t>
      </w:r>
      <w:r w:rsidRPr="00833BE2">
        <w:rPr>
          <w:rFonts w:cs="Times New Roman"/>
          <w:szCs w:val="28"/>
        </w:rPr>
        <w:t>формирование личности ребёнка;</w:t>
      </w:r>
    </w:p>
    <w:p w14:paraId="5C964A4C" w14:textId="77777777" w:rsidR="007E5321" w:rsidRDefault="007E5321" w:rsidP="007E5321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сформировано</w:t>
      </w:r>
      <w:r w:rsidRPr="00833BE2">
        <w:rPr>
          <w:rFonts w:ascii="Times New Roman" w:hAnsi="Times New Roman" w:cs="Times New Roman"/>
          <w:sz w:val="28"/>
          <w:szCs w:val="28"/>
        </w:rPr>
        <w:t xml:space="preserve"> умени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833BE2">
        <w:rPr>
          <w:rFonts w:ascii="Times New Roman" w:hAnsi="Times New Roman" w:cs="Times New Roman"/>
          <w:sz w:val="28"/>
          <w:szCs w:val="28"/>
        </w:rPr>
        <w:t xml:space="preserve"> самостоятельно заниматься физическими упражнениями.</w:t>
      </w:r>
    </w:p>
    <w:p w14:paraId="0CAD38A1" w14:textId="77777777" w:rsidR="007E5321" w:rsidRDefault="007E5321" w:rsidP="007E5321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C6224FE" w14:textId="77777777" w:rsidR="00DE29F0" w:rsidRDefault="00DE29F0" w:rsidP="00DE29F0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14:paraId="0C32206F" w14:textId="77777777" w:rsidR="00096C1D" w:rsidRPr="007E5321" w:rsidRDefault="00096C1D" w:rsidP="00C31719">
      <w:pPr>
        <w:pStyle w:val="a3"/>
        <w:autoSpaceDE w:val="0"/>
        <w:autoSpaceDN w:val="0"/>
        <w:adjustRightInd w:val="0"/>
        <w:spacing w:after="0" w:line="240" w:lineRule="auto"/>
        <w:ind w:left="0" w:firstLine="567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</w:t>
      </w:r>
      <w:r w:rsidRPr="007E5321">
        <w:rPr>
          <w:rFonts w:ascii="Times New Roman" w:hAnsi="Times New Roman" w:cs="Times New Roman"/>
          <w:b/>
          <w:i/>
          <w:sz w:val="28"/>
          <w:szCs w:val="28"/>
        </w:rPr>
        <w:t>Условия реализации программы.</w:t>
      </w:r>
    </w:p>
    <w:p w14:paraId="7A12F50C" w14:textId="77777777" w:rsidR="00096C1D" w:rsidRPr="00DA1B23" w:rsidRDefault="00096C1D" w:rsidP="00C31719">
      <w:pPr>
        <w:autoSpaceDE w:val="0"/>
        <w:autoSpaceDN w:val="0"/>
        <w:adjustRightInd w:val="0"/>
        <w:spacing w:line="240" w:lineRule="auto"/>
        <w:ind w:firstLine="567"/>
        <w:jc w:val="both"/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</w:rPr>
        <w:t>Материально-техническое обеспечение</w:t>
      </w:r>
    </w:p>
    <w:p w14:paraId="444FCC70" w14:textId="77777777" w:rsidR="00096C1D" w:rsidRPr="00C62CA5" w:rsidRDefault="00096C1D" w:rsidP="00C31719">
      <w:pPr>
        <w:autoSpaceDE w:val="0"/>
        <w:autoSpaceDN w:val="0"/>
        <w:adjustRightInd w:val="0"/>
        <w:spacing w:line="240" w:lineRule="auto"/>
        <w:ind w:firstLine="567"/>
        <w:rPr>
          <w:rFonts w:cs="Times New Roman"/>
          <w:bCs/>
          <w:i/>
          <w:szCs w:val="28"/>
        </w:rPr>
      </w:pPr>
      <w:r w:rsidRPr="00C62CA5">
        <w:rPr>
          <w:rFonts w:cs="Times New Roman"/>
          <w:bCs/>
          <w:i/>
          <w:szCs w:val="28"/>
        </w:rPr>
        <w:t>Место проведения:</w:t>
      </w:r>
    </w:p>
    <w:p w14:paraId="4462C0ED" w14:textId="77777777" w:rsidR="00096C1D" w:rsidRPr="00DA1B23" w:rsidRDefault="00096C1D" w:rsidP="00C31719">
      <w:pPr>
        <w:autoSpaceDE w:val="0"/>
        <w:autoSpaceDN w:val="0"/>
        <w:adjustRightInd w:val="0"/>
        <w:spacing w:line="240" w:lineRule="auto"/>
        <w:ind w:firstLine="56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Зал для игры в настольный теннис, стрелковый тир </w:t>
      </w:r>
      <w:r w:rsidRPr="00DA1B23">
        <w:rPr>
          <w:rFonts w:cs="Times New Roman"/>
          <w:szCs w:val="28"/>
        </w:rPr>
        <w:t>ДЮ</w:t>
      </w:r>
      <w:r>
        <w:rPr>
          <w:rFonts w:cs="Times New Roman"/>
          <w:szCs w:val="28"/>
        </w:rPr>
        <w:t xml:space="preserve">Ц «Танаис»; </w:t>
      </w:r>
      <w:r w:rsidRPr="00DA1B23">
        <w:rPr>
          <w:rFonts w:cs="Times New Roman"/>
          <w:szCs w:val="28"/>
        </w:rPr>
        <w:t xml:space="preserve">спортивная площадка </w:t>
      </w:r>
      <w:r>
        <w:rPr>
          <w:rFonts w:cs="Times New Roman"/>
          <w:szCs w:val="28"/>
        </w:rPr>
        <w:t>(городской стадион), малая спортивная площадка ГТО, водно-гребная база (затон КССЗ).</w:t>
      </w:r>
    </w:p>
    <w:p w14:paraId="1B900E94" w14:textId="77777777" w:rsidR="00096C1D" w:rsidRPr="00C62CA5" w:rsidRDefault="00096C1D" w:rsidP="00C31719">
      <w:pPr>
        <w:tabs>
          <w:tab w:val="left" w:pos="3600"/>
        </w:tabs>
        <w:autoSpaceDE w:val="0"/>
        <w:autoSpaceDN w:val="0"/>
        <w:adjustRightInd w:val="0"/>
        <w:spacing w:line="240" w:lineRule="auto"/>
        <w:ind w:firstLine="567"/>
        <w:rPr>
          <w:rFonts w:cs="Times New Roman"/>
          <w:bCs/>
          <w:i/>
          <w:szCs w:val="28"/>
        </w:rPr>
      </w:pPr>
      <w:r w:rsidRPr="00C62CA5">
        <w:rPr>
          <w:rFonts w:cs="Times New Roman"/>
          <w:bCs/>
          <w:i/>
          <w:szCs w:val="28"/>
        </w:rPr>
        <w:t>Инвентарь:</w:t>
      </w:r>
      <w:r>
        <w:rPr>
          <w:rFonts w:cs="Times New Roman"/>
          <w:bCs/>
          <w:i/>
          <w:szCs w:val="28"/>
        </w:rPr>
        <w:tab/>
      </w:r>
    </w:p>
    <w:p w14:paraId="008C0C60" w14:textId="77777777" w:rsidR="00096C1D" w:rsidRPr="00DA1B23" w:rsidRDefault="00096C1D" w:rsidP="00C31719">
      <w:pPr>
        <w:autoSpaceDE w:val="0"/>
        <w:autoSpaceDN w:val="0"/>
        <w:adjustRightInd w:val="0"/>
        <w:spacing w:line="240" w:lineRule="auto"/>
        <w:ind w:firstLine="567"/>
        <w:rPr>
          <w:rFonts w:cs="Times New Roman"/>
          <w:szCs w:val="28"/>
        </w:rPr>
      </w:pPr>
      <w:r w:rsidRPr="00DA1B23">
        <w:rPr>
          <w:rFonts w:cs="Times New Roman"/>
          <w:szCs w:val="28"/>
        </w:rPr>
        <w:t>Скакалки;</w:t>
      </w:r>
    </w:p>
    <w:p w14:paraId="17C372BA" w14:textId="77777777" w:rsidR="00096C1D" w:rsidRPr="00DA1B23" w:rsidRDefault="00096C1D" w:rsidP="00C31719">
      <w:pPr>
        <w:autoSpaceDE w:val="0"/>
        <w:autoSpaceDN w:val="0"/>
        <w:adjustRightInd w:val="0"/>
        <w:spacing w:line="240" w:lineRule="auto"/>
        <w:ind w:firstLine="567"/>
        <w:rPr>
          <w:rFonts w:cs="Times New Roman"/>
          <w:szCs w:val="28"/>
        </w:rPr>
      </w:pPr>
      <w:r w:rsidRPr="00DA1B23">
        <w:rPr>
          <w:rFonts w:cs="Times New Roman"/>
          <w:szCs w:val="28"/>
        </w:rPr>
        <w:t xml:space="preserve">Теннисные </w:t>
      </w:r>
      <w:r>
        <w:rPr>
          <w:rFonts w:cs="Times New Roman"/>
          <w:szCs w:val="28"/>
        </w:rPr>
        <w:t>мячи, столы для настольного тенниса;</w:t>
      </w:r>
    </w:p>
    <w:p w14:paraId="401517B9" w14:textId="77777777" w:rsidR="00096C1D" w:rsidRPr="00DA1B23" w:rsidRDefault="00096C1D" w:rsidP="00C31719">
      <w:pPr>
        <w:autoSpaceDE w:val="0"/>
        <w:autoSpaceDN w:val="0"/>
        <w:adjustRightInd w:val="0"/>
        <w:spacing w:line="240" w:lineRule="auto"/>
        <w:ind w:firstLine="567"/>
        <w:rPr>
          <w:rFonts w:cs="Times New Roman"/>
          <w:szCs w:val="28"/>
        </w:rPr>
      </w:pPr>
      <w:r w:rsidRPr="00DA1B23">
        <w:rPr>
          <w:rFonts w:cs="Times New Roman"/>
          <w:szCs w:val="28"/>
        </w:rPr>
        <w:t>Гимнастические скамейки;</w:t>
      </w:r>
    </w:p>
    <w:p w14:paraId="043BE47F" w14:textId="77777777" w:rsidR="00096C1D" w:rsidRPr="00DA1B23" w:rsidRDefault="00096C1D" w:rsidP="00C31719">
      <w:pPr>
        <w:autoSpaceDE w:val="0"/>
        <w:autoSpaceDN w:val="0"/>
        <w:adjustRightInd w:val="0"/>
        <w:spacing w:line="240" w:lineRule="auto"/>
        <w:ind w:firstLine="567"/>
        <w:rPr>
          <w:rFonts w:cs="Times New Roman"/>
          <w:szCs w:val="28"/>
        </w:rPr>
      </w:pPr>
      <w:r w:rsidRPr="00DA1B23">
        <w:rPr>
          <w:rFonts w:cs="Times New Roman"/>
          <w:szCs w:val="28"/>
        </w:rPr>
        <w:t>Секундомер;</w:t>
      </w:r>
    </w:p>
    <w:p w14:paraId="08B9947D" w14:textId="77777777" w:rsidR="00096C1D" w:rsidRPr="00DA1B23" w:rsidRDefault="00096C1D" w:rsidP="00C31719">
      <w:pPr>
        <w:autoSpaceDE w:val="0"/>
        <w:autoSpaceDN w:val="0"/>
        <w:adjustRightInd w:val="0"/>
        <w:spacing w:line="240" w:lineRule="auto"/>
        <w:ind w:firstLine="567"/>
        <w:rPr>
          <w:rFonts w:cs="Times New Roman"/>
          <w:szCs w:val="28"/>
        </w:rPr>
      </w:pPr>
      <w:r w:rsidRPr="00DA1B23">
        <w:rPr>
          <w:rFonts w:cs="Times New Roman"/>
          <w:szCs w:val="28"/>
        </w:rPr>
        <w:t>Гимнастические маты;</w:t>
      </w:r>
    </w:p>
    <w:p w14:paraId="5282234D" w14:textId="77777777" w:rsidR="00096C1D" w:rsidRPr="00DA1B23" w:rsidRDefault="00096C1D" w:rsidP="00C31719">
      <w:pPr>
        <w:autoSpaceDE w:val="0"/>
        <w:autoSpaceDN w:val="0"/>
        <w:adjustRightInd w:val="0"/>
        <w:spacing w:line="240" w:lineRule="auto"/>
        <w:ind w:firstLine="567"/>
        <w:rPr>
          <w:rFonts w:cs="Times New Roman"/>
          <w:szCs w:val="28"/>
        </w:rPr>
      </w:pPr>
      <w:r w:rsidRPr="00DA1B23">
        <w:rPr>
          <w:rFonts w:cs="Times New Roman"/>
          <w:szCs w:val="28"/>
        </w:rPr>
        <w:t>Гантели;</w:t>
      </w:r>
    </w:p>
    <w:p w14:paraId="65911B09" w14:textId="77777777" w:rsidR="00096C1D" w:rsidRDefault="00096C1D" w:rsidP="00C31719">
      <w:pPr>
        <w:autoSpaceDE w:val="0"/>
        <w:autoSpaceDN w:val="0"/>
        <w:adjustRightInd w:val="0"/>
        <w:spacing w:line="240" w:lineRule="auto"/>
        <w:ind w:firstLine="567"/>
        <w:rPr>
          <w:rFonts w:cs="Times New Roman"/>
          <w:szCs w:val="28"/>
        </w:rPr>
      </w:pPr>
      <w:r>
        <w:rPr>
          <w:rFonts w:cs="Times New Roman"/>
          <w:szCs w:val="28"/>
        </w:rPr>
        <w:t>Пневматическая винтовка, мишени;</w:t>
      </w:r>
    </w:p>
    <w:p w14:paraId="0AC70EDA" w14:textId="77777777" w:rsidR="00096C1D" w:rsidRDefault="00096C1D" w:rsidP="00C31719">
      <w:pPr>
        <w:autoSpaceDE w:val="0"/>
        <w:autoSpaceDN w:val="0"/>
        <w:adjustRightInd w:val="0"/>
        <w:spacing w:line="240" w:lineRule="auto"/>
        <w:ind w:firstLine="567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Мячи (волейбольный, футбольный). </w:t>
      </w:r>
    </w:p>
    <w:p w14:paraId="119167DD" w14:textId="77777777" w:rsidR="00096C1D" w:rsidRPr="007E5321" w:rsidRDefault="00096C1D" w:rsidP="00C31719">
      <w:pPr>
        <w:autoSpaceDE w:val="0"/>
        <w:autoSpaceDN w:val="0"/>
        <w:adjustRightInd w:val="0"/>
        <w:spacing w:line="240" w:lineRule="auto"/>
        <w:rPr>
          <w:rFonts w:cs="Times New Roman"/>
          <w:i/>
          <w:szCs w:val="28"/>
        </w:rPr>
      </w:pPr>
    </w:p>
    <w:p w14:paraId="124A3246" w14:textId="77777777" w:rsidR="00096C1D" w:rsidRPr="007E5321" w:rsidRDefault="00096C1D" w:rsidP="00C31719">
      <w:pPr>
        <w:pStyle w:val="a3"/>
        <w:autoSpaceDE w:val="0"/>
        <w:autoSpaceDN w:val="0"/>
        <w:adjustRightInd w:val="0"/>
        <w:spacing w:after="0" w:line="240" w:lineRule="auto"/>
        <w:ind w:left="0" w:firstLine="567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7E5321">
        <w:rPr>
          <w:rFonts w:ascii="Times New Roman" w:hAnsi="Times New Roman" w:cs="Times New Roman"/>
          <w:b/>
          <w:i/>
          <w:sz w:val="28"/>
          <w:szCs w:val="28"/>
        </w:rPr>
        <w:t>Формы аттестации</w:t>
      </w:r>
      <w:r w:rsidRPr="007E5321">
        <w:rPr>
          <w:rFonts w:ascii="Times New Roman" w:hAnsi="Times New Roman" w:cs="Times New Roman"/>
          <w:i/>
          <w:sz w:val="28"/>
          <w:szCs w:val="28"/>
        </w:rPr>
        <w:t>.</w:t>
      </w:r>
    </w:p>
    <w:p w14:paraId="4377689E" w14:textId="77777777" w:rsidR="00096C1D" w:rsidRPr="00C62CA5" w:rsidRDefault="00096C1D" w:rsidP="00C31719">
      <w:pPr>
        <w:autoSpaceDE w:val="0"/>
        <w:autoSpaceDN w:val="0"/>
        <w:adjustRightInd w:val="0"/>
        <w:spacing w:line="240" w:lineRule="auto"/>
        <w:ind w:firstLine="567"/>
        <w:jc w:val="both"/>
        <w:rPr>
          <w:rFonts w:cs="Times New Roman"/>
          <w:b/>
          <w:bCs/>
          <w:szCs w:val="28"/>
        </w:rPr>
      </w:pPr>
      <w:r w:rsidRPr="00C62CA5">
        <w:rPr>
          <w:rFonts w:cs="Times New Roman"/>
          <w:bCs/>
          <w:szCs w:val="28"/>
        </w:rPr>
        <w:t>Анализ результатов</w:t>
      </w:r>
      <w:r w:rsidRPr="00C62CA5">
        <w:rPr>
          <w:rFonts w:cs="Times New Roman"/>
          <w:b/>
          <w:bCs/>
          <w:szCs w:val="28"/>
        </w:rPr>
        <w:t xml:space="preserve"> </w:t>
      </w:r>
      <w:r w:rsidRPr="00C62CA5">
        <w:rPr>
          <w:rFonts w:cs="Times New Roman"/>
          <w:szCs w:val="28"/>
        </w:rPr>
        <w:t>освоения программы осуществляется следующими способами:</w:t>
      </w:r>
    </w:p>
    <w:p w14:paraId="56F55049" w14:textId="77777777" w:rsidR="00096C1D" w:rsidRPr="00C62CA5" w:rsidRDefault="00096C1D" w:rsidP="00C31719">
      <w:pPr>
        <w:autoSpaceDE w:val="0"/>
        <w:autoSpaceDN w:val="0"/>
        <w:adjustRightInd w:val="0"/>
        <w:spacing w:line="240" w:lineRule="auto"/>
        <w:ind w:firstLine="567"/>
        <w:jc w:val="both"/>
        <w:rPr>
          <w:rFonts w:cs="Times New Roman"/>
          <w:szCs w:val="28"/>
        </w:rPr>
      </w:pPr>
      <w:r w:rsidRPr="00C62CA5">
        <w:rPr>
          <w:rFonts w:cs="Times New Roman"/>
          <w:szCs w:val="28"/>
        </w:rPr>
        <w:t>текущий контроль умений и навыков в процессе наблюдения за индивидуальной работой;</w:t>
      </w:r>
    </w:p>
    <w:p w14:paraId="1C15E706" w14:textId="77777777" w:rsidR="00096C1D" w:rsidRPr="00C62CA5" w:rsidRDefault="00096C1D" w:rsidP="00C31719">
      <w:pPr>
        <w:autoSpaceDE w:val="0"/>
        <w:autoSpaceDN w:val="0"/>
        <w:adjustRightInd w:val="0"/>
        <w:spacing w:line="240" w:lineRule="auto"/>
        <w:ind w:firstLine="567"/>
        <w:jc w:val="both"/>
        <w:rPr>
          <w:rFonts w:cs="Times New Roman"/>
          <w:szCs w:val="28"/>
        </w:rPr>
      </w:pPr>
      <w:r w:rsidRPr="00C62CA5">
        <w:rPr>
          <w:rFonts w:cs="Times New Roman"/>
          <w:szCs w:val="28"/>
        </w:rPr>
        <w:t>тематический контроль умений и навыков после изучения тем;</w:t>
      </w:r>
    </w:p>
    <w:p w14:paraId="0F4C973E" w14:textId="77777777" w:rsidR="00096C1D" w:rsidRPr="00C62CA5" w:rsidRDefault="00096C1D" w:rsidP="00C31719">
      <w:pPr>
        <w:autoSpaceDE w:val="0"/>
        <w:autoSpaceDN w:val="0"/>
        <w:adjustRightInd w:val="0"/>
        <w:spacing w:line="240" w:lineRule="auto"/>
        <w:ind w:firstLine="567"/>
        <w:jc w:val="both"/>
        <w:rPr>
          <w:rFonts w:cs="Times New Roman"/>
          <w:szCs w:val="28"/>
        </w:rPr>
      </w:pPr>
      <w:r w:rsidRPr="00C62CA5">
        <w:rPr>
          <w:rFonts w:cs="Times New Roman"/>
          <w:szCs w:val="28"/>
        </w:rPr>
        <w:t>взаимоконтроль;</w:t>
      </w:r>
    </w:p>
    <w:p w14:paraId="0852D2A2" w14:textId="77777777" w:rsidR="00096C1D" w:rsidRPr="00C62CA5" w:rsidRDefault="00096C1D" w:rsidP="00C31719">
      <w:pPr>
        <w:autoSpaceDE w:val="0"/>
        <w:autoSpaceDN w:val="0"/>
        <w:adjustRightInd w:val="0"/>
        <w:spacing w:line="240" w:lineRule="auto"/>
        <w:ind w:firstLine="567"/>
        <w:jc w:val="both"/>
        <w:rPr>
          <w:rFonts w:cs="Times New Roman"/>
          <w:szCs w:val="28"/>
        </w:rPr>
      </w:pPr>
      <w:r w:rsidRPr="00C62CA5">
        <w:rPr>
          <w:rFonts w:cs="Times New Roman"/>
          <w:szCs w:val="28"/>
        </w:rPr>
        <w:t>самоконтроль;</w:t>
      </w:r>
    </w:p>
    <w:p w14:paraId="6C6751AA" w14:textId="77777777" w:rsidR="00096C1D" w:rsidRPr="00C62CA5" w:rsidRDefault="00096C1D" w:rsidP="00C31719">
      <w:pPr>
        <w:autoSpaceDE w:val="0"/>
        <w:autoSpaceDN w:val="0"/>
        <w:adjustRightInd w:val="0"/>
        <w:spacing w:line="240" w:lineRule="auto"/>
        <w:ind w:firstLine="567"/>
        <w:jc w:val="both"/>
        <w:rPr>
          <w:rFonts w:cs="Times New Roman"/>
          <w:szCs w:val="28"/>
        </w:rPr>
      </w:pPr>
      <w:r w:rsidRPr="00C62CA5">
        <w:rPr>
          <w:rFonts w:cs="Times New Roman"/>
          <w:szCs w:val="28"/>
        </w:rPr>
        <w:t>итоговый контроль умений и навыков;</w:t>
      </w:r>
    </w:p>
    <w:p w14:paraId="52B4C52B" w14:textId="77777777" w:rsidR="00096C1D" w:rsidRPr="00C62CA5" w:rsidRDefault="00096C1D" w:rsidP="00C31719">
      <w:pPr>
        <w:autoSpaceDE w:val="0"/>
        <w:autoSpaceDN w:val="0"/>
        <w:adjustRightInd w:val="0"/>
        <w:spacing w:line="240" w:lineRule="auto"/>
        <w:ind w:firstLine="567"/>
        <w:jc w:val="both"/>
        <w:rPr>
          <w:rFonts w:cs="Times New Roman"/>
          <w:bCs/>
          <w:i/>
          <w:szCs w:val="28"/>
        </w:rPr>
      </w:pPr>
      <w:r w:rsidRPr="00C62CA5">
        <w:rPr>
          <w:rFonts w:cs="Times New Roman"/>
          <w:bCs/>
          <w:i/>
          <w:szCs w:val="28"/>
        </w:rPr>
        <w:t>Итоги реализации программы:</w:t>
      </w:r>
    </w:p>
    <w:p w14:paraId="7BFCD75D" w14:textId="77777777" w:rsidR="00096C1D" w:rsidRPr="00C31719" w:rsidRDefault="00096C1D" w:rsidP="00C31719">
      <w:pPr>
        <w:autoSpaceDE w:val="0"/>
        <w:autoSpaceDN w:val="0"/>
        <w:adjustRightInd w:val="0"/>
        <w:spacing w:line="240" w:lineRule="auto"/>
        <w:ind w:firstLine="567"/>
        <w:jc w:val="both"/>
        <w:rPr>
          <w:rFonts w:cs="Times New Roman"/>
          <w:szCs w:val="28"/>
        </w:rPr>
      </w:pPr>
      <w:r w:rsidRPr="00C62CA5">
        <w:rPr>
          <w:rFonts w:cs="Times New Roman"/>
          <w:szCs w:val="28"/>
        </w:rPr>
        <w:t>праздников «Здоровья».</w:t>
      </w:r>
    </w:p>
    <w:p w14:paraId="2DDEF556" w14:textId="77777777" w:rsidR="00096C1D" w:rsidRPr="007E5321" w:rsidRDefault="00096C1D" w:rsidP="00C31719">
      <w:pPr>
        <w:pStyle w:val="a3"/>
        <w:autoSpaceDE w:val="0"/>
        <w:autoSpaceDN w:val="0"/>
        <w:adjustRightInd w:val="0"/>
        <w:spacing w:after="0" w:line="240" w:lineRule="auto"/>
        <w:ind w:left="0" w:firstLine="567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7E5321">
        <w:rPr>
          <w:rFonts w:ascii="Times New Roman" w:hAnsi="Times New Roman" w:cs="Times New Roman"/>
          <w:b/>
          <w:bCs/>
          <w:i/>
          <w:sz w:val="28"/>
          <w:szCs w:val="28"/>
        </w:rPr>
        <w:lastRenderedPageBreak/>
        <w:t>Методическое обеспечение образовательной программы</w:t>
      </w:r>
    </w:p>
    <w:p w14:paraId="5D76A31B" w14:textId="77777777" w:rsidR="00096C1D" w:rsidRPr="00C25C16" w:rsidRDefault="00096C1D" w:rsidP="00C31719">
      <w:pPr>
        <w:autoSpaceDE w:val="0"/>
        <w:autoSpaceDN w:val="0"/>
        <w:adjustRightInd w:val="0"/>
        <w:spacing w:line="240" w:lineRule="auto"/>
        <w:ind w:firstLine="567"/>
        <w:jc w:val="both"/>
        <w:rPr>
          <w:rFonts w:cs="Times New Roman"/>
          <w:b/>
          <w:bCs/>
          <w:szCs w:val="28"/>
        </w:rPr>
      </w:pPr>
      <w:r w:rsidRPr="00C25C16">
        <w:rPr>
          <w:rFonts w:cs="Times New Roman"/>
          <w:b/>
          <w:bCs/>
          <w:szCs w:val="28"/>
        </w:rPr>
        <w:t>Методы и приёмы учебно-воспитательного процесса:</w:t>
      </w:r>
    </w:p>
    <w:p w14:paraId="2B5C2BDC" w14:textId="77777777" w:rsidR="00096C1D" w:rsidRPr="00C62CA5" w:rsidRDefault="00096C1D" w:rsidP="00C31719">
      <w:pPr>
        <w:autoSpaceDE w:val="0"/>
        <w:autoSpaceDN w:val="0"/>
        <w:adjustRightInd w:val="0"/>
        <w:spacing w:line="240" w:lineRule="auto"/>
        <w:ind w:firstLine="567"/>
        <w:jc w:val="both"/>
        <w:rPr>
          <w:rFonts w:cs="Times New Roman"/>
          <w:szCs w:val="28"/>
        </w:rPr>
      </w:pPr>
      <w:r w:rsidRPr="00C62CA5">
        <w:rPr>
          <w:rFonts w:cs="Times New Roman"/>
          <w:szCs w:val="28"/>
        </w:rPr>
        <w:t>Эффективность реализации программы:</w:t>
      </w:r>
    </w:p>
    <w:p w14:paraId="0A0B63BA" w14:textId="77777777" w:rsidR="00096C1D" w:rsidRPr="00C62CA5" w:rsidRDefault="00096C1D" w:rsidP="00C31719">
      <w:pPr>
        <w:autoSpaceDE w:val="0"/>
        <w:autoSpaceDN w:val="0"/>
        <w:adjustRightInd w:val="0"/>
        <w:spacing w:line="240" w:lineRule="auto"/>
        <w:ind w:firstLine="567"/>
        <w:jc w:val="both"/>
        <w:rPr>
          <w:rFonts w:cs="Times New Roman"/>
          <w:szCs w:val="28"/>
        </w:rPr>
      </w:pPr>
      <w:r w:rsidRPr="00C62CA5">
        <w:rPr>
          <w:rFonts w:cs="Times New Roman"/>
          <w:szCs w:val="28"/>
        </w:rPr>
        <w:t>информационно-познавательные (беседы, показ);</w:t>
      </w:r>
    </w:p>
    <w:p w14:paraId="71FD9103" w14:textId="77777777" w:rsidR="00096C1D" w:rsidRPr="00C62CA5" w:rsidRDefault="00096C1D" w:rsidP="00C31719">
      <w:pPr>
        <w:autoSpaceDE w:val="0"/>
        <w:autoSpaceDN w:val="0"/>
        <w:adjustRightInd w:val="0"/>
        <w:spacing w:line="240" w:lineRule="auto"/>
        <w:ind w:firstLine="567"/>
        <w:jc w:val="both"/>
        <w:rPr>
          <w:rFonts w:cs="Times New Roman"/>
          <w:szCs w:val="28"/>
        </w:rPr>
      </w:pPr>
      <w:r w:rsidRPr="00C62CA5">
        <w:rPr>
          <w:rFonts w:cs="Times New Roman"/>
          <w:szCs w:val="28"/>
        </w:rPr>
        <w:t>творческие (развивающие игры);</w:t>
      </w:r>
    </w:p>
    <w:p w14:paraId="27B11401" w14:textId="77777777" w:rsidR="00096C1D" w:rsidRPr="00C62CA5" w:rsidRDefault="00096C1D" w:rsidP="00C31719">
      <w:pPr>
        <w:autoSpaceDE w:val="0"/>
        <w:autoSpaceDN w:val="0"/>
        <w:adjustRightInd w:val="0"/>
        <w:spacing w:line="240" w:lineRule="auto"/>
        <w:ind w:firstLine="567"/>
        <w:jc w:val="both"/>
        <w:rPr>
          <w:rFonts w:cs="Times New Roman"/>
          <w:szCs w:val="28"/>
        </w:rPr>
      </w:pPr>
      <w:r w:rsidRPr="00C62CA5">
        <w:rPr>
          <w:rFonts w:cs="Times New Roman"/>
          <w:szCs w:val="28"/>
        </w:rPr>
        <w:t>методы контроля и самоконтроля (самоанализ, тестирование, беседы).</w:t>
      </w:r>
    </w:p>
    <w:p w14:paraId="4F594434" w14:textId="77777777" w:rsidR="00096C1D" w:rsidRDefault="00096C1D" w:rsidP="00C31719">
      <w:pPr>
        <w:autoSpaceDE w:val="0"/>
        <w:autoSpaceDN w:val="0"/>
        <w:adjustRightInd w:val="0"/>
        <w:spacing w:line="240" w:lineRule="auto"/>
        <w:ind w:firstLine="567"/>
        <w:jc w:val="both"/>
        <w:rPr>
          <w:rFonts w:cs="Times New Roman"/>
          <w:bCs/>
          <w:i/>
          <w:szCs w:val="28"/>
        </w:rPr>
      </w:pPr>
    </w:p>
    <w:p w14:paraId="2E9A5090" w14:textId="77777777" w:rsidR="00096C1D" w:rsidRPr="00C62CA5" w:rsidRDefault="00096C1D" w:rsidP="00C31719">
      <w:pPr>
        <w:autoSpaceDE w:val="0"/>
        <w:autoSpaceDN w:val="0"/>
        <w:adjustRightInd w:val="0"/>
        <w:spacing w:line="240" w:lineRule="auto"/>
        <w:ind w:firstLine="567"/>
        <w:jc w:val="both"/>
        <w:rPr>
          <w:rFonts w:cs="Times New Roman"/>
          <w:szCs w:val="28"/>
        </w:rPr>
      </w:pPr>
      <w:r w:rsidRPr="00C62CA5">
        <w:rPr>
          <w:rFonts w:cs="Times New Roman"/>
          <w:szCs w:val="28"/>
        </w:rPr>
        <w:t>Занятия позволяют:</w:t>
      </w:r>
    </w:p>
    <w:p w14:paraId="71117DB3" w14:textId="77777777" w:rsidR="00096C1D" w:rsidRDefault="00096C1D" w:rsidP="00C31719">
      <w:pPr>
        <w:autoSpaceDE w:val="0"/>
        <w:autoSpaceDN w:val="0"/>
        <w:adjustRightInd w:val="0"/>
        <w:spacing w:line="240" w:lineRule="auto"/>
        <w:ind w:firstLine="56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- </w:t>
      </w:r>
      <w:r w:rsidRPr="00C62CA5">
        <w:rPr>
          <w:rFonts w:cs="Times New Roman"/>
          <w:szCs w:val="28"/>
        </w:rPr>
        <w:t>максимально поднять уровень физическ</w:t>
      </w:r>
      <w:r>
        <w:rPr>
          <w:rFonts w:cs="Times New Roman"/>
          <w:szCs w:val="28"/>
        </w:rPr>
        <w:t>ого здоровья среди обучающихся;</w:t>
      </w:r>
    </w:p>
    <w:p w14:paraId="4710309E" w14:textId="77777777" w:rsidR="00096C1D" w:rsidRPr="00C62CA5" w:rsidRDefault="00096C1D" w:rsidP="00C31719">
      <w:pPr>
        <w:autoSpaceDE w:val="0"/>
        <w:autoSpaceDN w:val="0"/>
        <w:adjustRightInd w:val="0"/>
        <w:spacing w:line="240" w:lineRule="auto"/>
        <w:ind w:firstLine="56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- </w:t>
      </w:r>
      <w:r w:rsidRPr="00C62CA5">
        <w:rPr>
          <w:rFonts w:cs="Times New Roman"/>
          <w:szCs w:val="28"/>
        </w:rPr>
        <w:t>развить физические качества: ловкость, гибкость, сил</w:t>
      </w:r>
      <w:r>
        <w:rPr>
          <w:rFonts w:cs="Times New Roman"/>
          <w:szCs w:val="28"/>
        </w:rPr>
        <w:t>у</w:t>
      </w:r>
      <w:r w:rsidRPr="00C62CA5">
        <w:rPr>
          <w:rFonts w:cs="Times New Roman"/>
          <w:szCs w:val="28"/>
        </w:rPr>
        <w:t>, скорость,</w:t>
      </w:r>
    </w:p>
    <w:p w14:paraId="5325E926" w14:textId="77777777" w:rsidR="00096C1D" w:rsidRPr="00C62CA5" w:rsidRDefault="00096C1D" w:rsidP="00C31719">
      <w:pPr>
        <w:autoSpaceDE w:val="0"/>
        <w:autoSpaceDN w:val="0"/>
        <w:adjustRightInd w:val="0"/>
        <w:spacing w:line="240" w:lineRule="auto"/>
        <w:ind w:firstLine="567"/>
        <w:jc w:val="both"/>
        <w:rPr>
          <w:rFonts w:cs="Times New Roman"/>
          <w:szCs w:val="28"/>
        </w:rPr>
      </w:pPr>
      <w:r w:rsidRPr="00C62CA5">
        <w:rPr>
          <w:rFonts w:cs="Times New Roman"/>
          <w:szCs w:val="28"/>
        </w:rPr>
        <w:t>выносливость;</w:t>
      </w:r>
    </w:p>
    <w:p w14:paraId="706E4925" w14:textId="77777777" w:rsidR="00096C1D" w:rsidRPr="00C62CA5" w:rsidRDefault="00096C1D" w:rsidP="00C31719">
      <w:pPr>
        <w:autoSpaceDE w:val="0"/>
        <w:autoSpaceDN w:val="0"/>
        <w:adjustRightInd w:val="0"/>
        <w:spacing w:line="240" w:lineRule="auto"/>
        <w:ind w:firstLine="56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- </w:t>
      </w:r>
      <w:r w:rsidRPr="00C62CA5">
        <w:rPr>
          <w:rFonts w:cs="Times New Roman"/>
          <w:szCs w:val="28"/>
        </w:rPr>
        <w:t>сформировать мотивацию и подготовить детей к занятиям спортом</w:t>
      </w:r>
    </w:p>
    <w:p w14:paraId="51F8F153" w14:textId="77777777" w:rsidR="00096C1D" w:rsidRDefault="00096C1D" w:rsidP="00C31719">
      <w:pPr>
        <w:autoSpaceDE w:val="0"/>
        <w:autoSpaceDN w:val="0"/>
        <w:adjustRightInd w:val="0"/>
        <w:spacing w:line="240" w:lineRule="auto"/>
        <w:ind w:firstLine="567"/>
        <w:jc w:val="both"/>
        <w:rPr>
          <w:rFonts w:cs="Times New Roman"/>
          <w:b/>
          <w:bCs/>
          <w:szCs w:val="28"/>
        </w:rPr>
      </w:pPr>
    </w:p>
    <w:p w14:paraId="564ED1BF" w14:textId="77777777" w:rsidR="00096C1D" w:rsidRPr="00C62CA5" w:rsidRDefault="00096C1D" w:rsidP="00C31719">
      <w:pPr>
        <w:autoSpaceDE w:val="0"/>
        <w:autoSpaceDN w:val="0"/>
        <w:adjustRightInd w:val="0"/>
        <w:spacing w:line="240" w:lineRule="auto"/>
        <w:ind w:firstLine="567"/>
        <w:jc w:val="both"/>
        <w:rPr>
          <w:rFonts w:cs="Times New Roman"/>
          <w:b/>
          <w:bCs/>
          <w:szCs w:val="28"/>
        </w:rPr>
      </w:pPr>
    </w:p>
    <w:p w14:paraId="28D16900" w14:textId="77777777" w:rsidR="00096C1D" w:rsidRPr="00C25C16" w:rsidRDefault="00096C1D" w:rsidP="00C31719">
      <w:pPr>
        <w:pStyle w:val="a3"/>
        <w:autoSpaceDE w:val="0"/>
        <w:autoSpaceDN w:val="0"/>
        <w:adjustRightInd w:val="0"/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C25C16">
        <w:rPr>
          <w:rFonts w:ascii="Times New Roman" w:hAnsi="Times New Roman" w:cs="Times New Roman"/>
          <w:b/>
          <w:bCs/>
          <w:i/>
          <w:sz w:val="28"/>
          <w:szCs w:val="28"/>
        </w:rPr>
        <w:t>Список литературы:</w:t>
      </w:r>
    </w:p>
    <w:p w14:paraId="04B5EBF6" w14:textId="77777777" w:rsidR="00096C1D" w:rsidRPr="00653857" w:rsidRDefault="00096C1D" w:rsidP="00C31719">
      <w:pPr>
        <w:pStyle w:val="a3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3857">
        <w:rPr>
          <w:rFonts w:ascii="Times New Roman" w:hAnsi="Times New Roman" w:cs="Times New Roman"/>
          <w:sz w:val="28"/>
          <w:szCs w:val="28"/>
        </w:rPr>
        <w:t>Антонова Ю. А. Лучшие спортивные игры для детей и родителей, Москва, 2006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3857">
        <w:rPr>
          <w:rFonts w:ascii="Times New Roman" w:hAnsi="Times New Roman" w:cs="Times New Roman"/>
          <w:sz w:val="28"/>
          <w:szCs w:val="28"/>
        </w:rPr>
        <w:t>год.</w:t>
      </w:r>
    </w:p>
    <w:p w14:paraId="5229F05E" w14:textId="77777777" w:rsidR="00096C1D" w:rsidRPr="00653857" w:rsidRDefault="00096C1D" w:rsidP="00C31719">
      <w:pPr>
        <w:pStyle w:val="a3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3857">
        <w:rPr>
          <w:rFonts w:ascii="Times New Roman" w:hAnsi="Times New Roman" w:cs="Times New Roman"/>
          <w:sz w:val="28"/>
          <w:szCs w:val="28"/>
        </w:rPr>
        <w:t>Балясной Л.К., Сорокина Т.В. Воспитание школьников во внеучебное время,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3857">
        <w:rPr>
          <w:rFonts w:ascii="Times New Roman" w:hAnsi="Times New Roman" w:cs="Times New Roman"/>
          <w:sz w:val="28"/>
          <w:szCs w:val="28"/>
        </w:rPr>
        <w:t>Москва, «Просвещение», 1980 год.</w:t>
      </w:r>
    </w:p>
    <w:p w14:paraId="2DF7223D" w14:textId="77777777" w:rsidR="00096C1D" w:rsidRPr="00653857" w:rsidRDefault="00096C1D" w:rsidP="00C31719">
      <w:pPr>
        <w:pStyle w:val="a3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3857">
        <w:rPr>
          <w:rFonts w:ascii="Times New Roman" w:hAnsi="Times New Roman" w:cs="Times New Roman"/>
          <w:sz w:val="28"/>
          <w:szCs w:val="28"/>
        </w:rPr>
        <w:t>Васильков Г.А. Гимнастика в режиме для школьников. Пособие для учителей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3857">
        <w:rPr>
          <w:rFonts w:ascii="Times New Roman" w:hAnsi="Times New Roman" w:cs="Times New Roman"/>
          <w:sz w:val="28"/>
          <w:szCs w:val="28"/>
        </w:rPr>
        <w:t>родителей. Изд.2-е, перераб. и доп. – М.: «Просвещение«, 1976.</w:t>
      </w:r>
    </w:p>
    <w:p w14:paraId="7CE93AB3" w14:textId="77777777" w:rsidR="00096C1D" w:rsidRPr="00653857" w:rsidRDefault="00096C1D" w:rsidP="00C31719">
      <w:pPr>
        <w:pStyle w:val="a3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3857">
        <w:rPr>
          <w:rFonts w:ascii="Times New Roman" w:hAnsi="Times New Roman" w:cs="Times New Roman"/>
          <w:sz w:val="28"/>
          <w:szCs w:val="28"/>
        </w:rPr>
        <w:t>Детские подвижные игры. / Со</w:t>
      </w:r>
      <w:r>
        <w:rPr>
          <w:rFonts w:ascii="Times New Roman" w:hAnsi="Times New Roman" w:cs="Times New Roman"/>
          <w:sz w:val="28"/>
          <w:szCs w:val="28"/>
        </w:rPr>
        <w:t xml:space="preserve">ст. В.И.Гришков. – Новосибирск: </w:t>
      </w:r>
      <w:r w:rsidRPr="00653857">
        <w:rPr>
          <w:rFonts w:ascii="Times New Roman" w:hAnsi="Times New Roman" w:cs="Times New Roman"/>
          <w:sz w:val="28"/>
          <w:szCs w:val="28"/>
        </w:rPr>
        <w:t>Новосибирское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3857">
        <w:rPr>
          <w:rFonts w:ascii="Times New Roman" w:hAnsi="Times New Roman" w:cs="Times New Roman"/>
          <w:sz w:val="28"/>
          <w:szCs w:val="28"/>
        </w:rPr>
        <w:t>книжное издательство, 1992.</w:t>
      </w:r>
    </w:p>
    <w:p w14:paraId="1A7DDC3E" w14:textId="77777777" w:rsidR="00096C1D" w:rsidRPr="00653857" w:rsidRDefault="00096C1D" w:rsidP="00C31719">
      <w:pPr>
        <w:pStyle w:val="a3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3857">
        <w:rPr>
          <w:rFonts w:ascii="Times New Roman" w:hAnsi="Times New Roman" w:cs="Times New Roman"/>
          <w:sz w:val="28"/>
          <w:szCs w:val="28"/>
        </w:rPr>
        <w:t>Железняк Ю.Д., Портнов Ю.М. Спо</w:t>
      </w:r>
      <w:r>
        <w:rPr>
          <w:rFonts w:ascii="Times New Roman" w:hAnsi="Times New Roman" w:cs="Times New Roman"/>
          <w:sz w:val="28"/>
          <w:szCs w:val="28"/>
        </w:rPr>
        <w:t xml:space="preserve">ртивные игры: техника, тактика, </w:t>
      </w:r>
      <w:r w:rsidRPr="00653857">
        <w:rPr>
          <w:rFonts w:ascii="Times New Roman" w:hAnsi="Times New Roman" w:cs="Times New Roman"/>
          <w:sz w:val="28"/>
          <w:szCs w:val="28"/>
        </w:rPr>
        <w:t>методика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3857">
        <w:rPr>
          <w:rFonts w:ascii="Times New Roman" w:hAnsi="Times New Roman" w:cs="Times New Roman"/>
          <w:sz w:val="28"/>
          <w:szCs w:val="28"/>
        </w:rPr>
        <w:t>обучения, М.: Издательский центр «Академия», 2002 год.</w:t>
      </w:r>
    </w:p>
    <w:p w14:paraId="6976E9B2" w14:textId="77777777" w:rsidR="00096C1D" w:rsidRPr="008D6859" w:rsidRDefault="00096C1D" w:rsidP="00C31719">
      <w:pPr>
        <w:pStyle w:val="a3"/>
        <w:numPr>
          <w:ilvl w:val="0"/>
          <w:numId w:val="37"/>
        </w:numPr>
        <w:shd w:val="clear" w:color="auto" w:fill="FFFFFF"/>
        <w:spacing w:after="0" w:line="240" w:lineRule="auto"/>
        <w:ind w:left="0" w:firstLine="567"/>
        <w:rPr>
          <w:rFonts w:ascii="Times New Roman" w:eastAsia="Times New Roman" w:hAnsi="Times New Roman" w:cs="Times New Roman"/>
          <w:color w:val="000000"/>
          <w:sz w:val="32"/>
          <w:lang w:eastAsia="ru-RU"/>
        </w:rPr>
      </w:pPr>
      <w:r w:rsidRPr="00B8078A">
        <w:rPr>
          <w:rFonts w:ascii="Times New Roman" w:hAnsi="Times New Roman" w:cs="Times New Roman"/>
          <w:sz w:val="28"/>
          <w:szCs w:val="23"/>
        </w:rPr>
        <w:t>Коваленко В. А.. 2000г. Физическая культура: Учебное пособие</w:t>
      </w:r>
    </w:p>
    <w:p w14:paraId="11F05431" w14:textId="77777777" w:rsidR="00096C1D" w:rsidRPr="00653857" w:rsidRDefault="00096C1D" w:rsidP="00C31719">
      <w:pPr>
        <w:pStyle w:val="a3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3857">
        <w:rPr>
          <w:rFonts w:ascii="Times New Roman" w:hAnsi="Times New Roman" w:cs="Times New Roman"/>
          <w:sz w:val="28"/>
          <w:szCs w:val="28"/>
        </w:rPr>
        <w:t>Лях В.И., Зданевич А.А. Ко</w:t>
      </w:r>
      <w:r>
        <w:rPr>
          <w:rFonts w:ascii="Times New Roman" w:hAnsi="Times New Roman" w:cs="Times New Roman"/>
          <w:sz w:val="28"/>
          <w:szCs w:val="28"/>
        </w:rPr>
        <w:t xml:space="preserve">мплексная программа физического </w:t>
      </w:r>
      <w:r w:rsidRPr="00653857">
        <w:rPr>
          <w:rFonts w:ascii="Times New Roman" w:hAnsi="Times New Roman" w:cs="Times New Roman"/>
          <w:sz w:val="28"/>
          <w:szCs w:val="28"/>
        </w:rPr>
        <w:t>воспитания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3857">
        <w:rPr>
          <w:rFonts w:ascii="Times New Roman" w:hAnsi="Times New Roman" w:cs="Times New Roman"/>
          <w:sz w:val="28"/>
          <w:szCs w:val="28"/>
        </w:rPr>
        <w:t>учащихся I – ХI классов, Москва, «Просвещение», 2008 год.</w:t>
      </w:r>
    </w:p>
    <w:p w14:paraId="4BDA9F50" w14:textId="77777777" w:rsidR="00096C1D" w:rsidRDefault="00096C1D" w:rsidP="00C31719">
      <w:pPr>
        <w:pStyle w:val="a3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57BA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Портных Ю.И.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</w:t>
      </w:r>
      <w:r w:rsidRPr="00C57BA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Спортивные игры. М., 1974.</w:t>
      </w:r>
    </w:p>
    <w:p w14:paraId="1D1E8CCB" w14:textId="77777777" w:rsidR="00096C1D" w:rsidRDefault="00096C1D" w:rsidP="00C31719">
      <w:pPr>
        <w:pStyle w:val="a3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3857">
        <w:rPr>
          <w:rFonts w:ascii="Times New Roman" w:hAnsi="Times New Roman" w:cs="Times New Roman"/>
          <w:sz w:val="28"/>
          <w:szCs w:val="28"/>
        </w:rPr>
        <w:t>Страковская В.Л. 300 подвижных игр для оздоровления детей от 1 года до 14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3857">
        <w:rPr>
          <w:rFonts w:ascii="Times New Roman" w:hAnsi="Times New Roman" w:cs="Times New Roman"/>
          <w:sz w:val="28"/>
          <w:szCs w:val="28"/>
        </w:rPr>
        <w:t>лет. – М.: Новая школа, 1994</w:t>
      </w:r>
    </w:p>
    <w:p w14:paraId="380BFB39" w14:textId="77777777" w:rsidR="00096C1D" w:rsidRPr="00150BC9" w:rsidRDefault="00096C1D" w:rsidP="00C31719">
      <w:pPr>
        <w:pStyle w:val="a3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3857">
        <w:rPr>
          <w:rFonts w:ascii="Times New Roman" w:hAnsi="Times New Roman" w:cs="Times New Roman"/>
          <w:sz w:val="28"/>
          <w:szCs w:val="28"/>
        </w:rPr>
        <w:t>Степанова О.А. Игра и оздоровительная работа в начальной школе: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50BC9">
        <w:rPr>
          <w:rFonts w:ascii="Times New Roman" w:hAnsi="Times New Roman" w:cs="Times New Roman"/>
          <w:sz w:val="28"/>
          <w:szCs w:val="28"/>
        </w:rPr>
        <w:t>Методическое пособие для учителей начальной школы, воспитателей групп продленного дня, педагогов системы дополнительного образования и родителей.</w:t>
      </w:r>
    </w:p>
    <w:p w14:paraId="3EB18B61" w14:textId="77777777" w:rsidR="00096C1D" w:rsidRDefault="00096C1D" w:rsidP="00C31719">
      <w:pPr>
        <w:autoSpaceDE w:val="0"/>
        <w:autoSpaceDN w:val="0"/>
        <w:adjustRightInd w:val="0"/>
        <w:spacing w:line="240" w:lineRule="auto"/>
        <w:ind w:firstLine="567"/>
        <w:jc w:val="both"/>
        <w:rPr>
          <w:rFonts w:cs="Times New Roman"/>
          <w:szCs w:val="28"/>
        </w:rPr>
      </w:pPr>
      <w:r w:rsidRPr="00DA1B23">
        <w:rPr>
          <w:rFonts w:cs="Times New Roman"/>
          <w:szCs w:val="28"/>
        </w:rPr>
        <w:t>Серия «Игровые технологии»- М.:ТЦ Сфера, 2003. - 144с.</w:t>
      </w:r>
    </w:p>
    <w:p w14:paraId="3C3CE1A1" w14:textId="77777777" w:rsidR="00096C1D" w:rsidRPr="00653857" w:rsidRDefault="00096C1D" w:rsidP="00C31719">
      <w:pPr>
        <w:pStyle w:val="a3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3857">
        <w:rPr>
          <w:rFonts w:ascii="Times New Roman" w:hAnsi="Times New Roman" w:cs="Times New Roman"/>
          <w:sz w:val="28"/>
          <w:szCs w:val="28"/>
        </w:rPr>
        <w:t>Хамзин Х. Сохранить осанку – сберечь здоровье. – М.: «Знание», 1980.</w:t>
      </w:r>
    </w:p>
    <w:p w14:paraId="06A8ABB8" w14:textId="77777777" w:rsidR="00AF1461" w:rsidRPr="00C31719" w:rsidRDefault="00096C1D" w:rsidP="00096C1D">
      <w:pPr>
        <w:pStyle w:val="a3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  <w:sectPr w:rsidR="00AF1461" w:rsidRPr="00C31719" w:rsidSect="00DE29F0">
          <w:pgSz w:w="11906" w:h="16838"/>
          <w:pgMar w:top="1134" w:right="850" w:bottom="1134" w:left="1701" w:header="708" w:footer="708" w:gutter="0"/>
          <w:cols w:space="708"/>
          <w:docGrid w:linePitch="381"/>
        </w:sectPr>
      </w:pPr>
      <w:r w:rsidRPr="00653857">
        <w:rPr>
          <w:rFonts w:ascii="Times New Roman" w:hAnsi="Times New Roman" w:cs="Times New Roman"/>
          <w:sz w:val="28"/>
          <w:szCs w:val="28"/>
        </w:rPr>
        <w:t>Шефер И.В. Дружи с гимнастикой. – М.: Физкультура и спорт, 1976.</w:t>
      </w:r>
    </w:p>
    <w:p w14:paraId="0FD0573C" w14:textId="77777777" w:rsidR="00AF1461" w:rsidRPr="007E5321" w:rsidRDefault="00AF1461" w:rsidP="007E5321">
      <w:pPr>
        <w:autoSpaceDE w:val="0"/>
        <w:autoSpaceDN w:val="0"/>
        <w:adjustRightInd w:val="0"/>
        <w:spacing w:line="240" w:lineRule="auto"/>
        <w:rPr>
          <w:rFonts w:cs="Times New Roman"/>
          <w:b/>
          <w:color w:val="FF0000"/>
          <w:szCs w:val="28"/>
        </w:rPr>
        <w:sectPr w:rsidR="00AF1461" w:rsidRPr="007E5321" w:rsidSect="00096C1D">
          <w:pgSz w:w="11906" w:h="16838"/>
          <w:pgMar w:top="1134" w:right="567" w:bottom="1134" w:left="851" w:header="709" w:footer="709" w:gutter="0"/>
          <w:cols w:space="708"/>
          <w:docGrid w:linePitch="381"/>
        </w:sectPr>
      </w:pPr>
    </w:p>
    <w:p w14:paraId="46AF64C6" w14:textId="77777777" w:rsidR="00A74155" w:rsidRPr="00DE29F0" w:rsidRDefault="00A74155" w:rsidP="00C31719">
      <w:pPr>
        <w:rPr>
          <w:rFonts w:cs="Times New Roman"/>
          <w:sz w:val="40"/>
        </w:rPr>
      </w:pPr>
    </w:p>
    <w:sectPr w:rsidR="00A74155" w:rsidRPr="00DE29F0" w:rsidSect="00096C1D">
      <w:pgSz w:w="11906" w:h="16838"/>
      <w:pgMar w:top="1134" w:right="567" w:bottom="1134" w:left="85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467F1"/>
    <w:multiLevelType w:val="hybridMultilevel"/>
    <w:tmpl w:val="2C4484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114125"/>
    <w:multiLevelType w:val="multilevel"/>
    <w:tmpl w:val="BD8C3BB0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0B2839A4"/>
    <w:multiLevelType w:val="hybridMultilevel"/>
    <w:tmpl w:val="D00874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020A65"/>
    <w:multiLevelType w:val="hybridMultilevel"/>
    <w:tmpl w:val="31E0C262"/>
    <w:lvl w:ilvl="0" w:tplc="34703EC2">
      <w:start w:val="1"/>
      <w:numFmt w:val="bullet"/>
      <w:lvlText w:val=""/>
      <w:lvlJc w:val="left"/>
      <w:pPr>
        <w:tabs>
          <w:tab w:val="num" w:pos="964"/>
        </w:tabs>
        <w:ind w:left="0" w:firstLine="680"/>
      </w:pPr>
      <w:rPr>
        <w:rFonts w:ascii="Symbol" w:hAnsi="Symbol" w:hint="default"/>
        <w:b w:val="0"/>
        <w:i w:val="0"/>
        <w:color w:val="auto"/>
        <w:sz w:val="24"/>
        <w:szCs w:val="24"/>
      </w:rPr>
    </w:lvl>
    <w:lvl w:ilvl="1" w:tplc="5168644C">
      <w:start w:val="1"/>
      <w:numFmt w:val="bullet"/>
      <w:lvlText w:val=""/>
      <w:lvlJc w:val="left"/>
      <w:pPr>
        <w:tabs>
          <w:tab w:val="num" w:pos="964"/>
        </w:tabs>
        <w:ind w:left="0" w:firstLine="680"/>
      </w:pPr>
      <w:rPr>
        <w:rFonts w:ascii="Symbol" w:hAnsi="Symbol" w:hint="default"/>
        <w:b w:val="0"/>
        <w:i w:val="0"/>
        <w:color w:val="auto"/>
        <w:sz w:val="24"/>
        <w:szCs w:val="24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F33493F"/>
    <w:multiLevelType w:val="hybridMultilevel"/>
    <w:tmpl w:val="33B402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A20D34"/>
    <w:multiLevelType w:val="hybridMultilevel"/>
    <w:tmpl w:val="6640FFC6"/>
    <w:lvl w:ilvl="0" w:tplc="EC3C44C4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6" w15:restartNumberingAfterBreak="0">
    <w:nsid w:val="17DF6E44"/>
    <w:multiLevelType w:val="hybridMultilevel"/>
    <w:tmpl w:val="E0DC09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7F5042"/>
    <w:multiLevelType w:val="multilevel"/>
    <w:tmpl w:val="25C67860"/>
    <w:lvl w:ilvl="0">
      <w:start w:val="1"/>
      <w:numFmt w:val="bullet"/>
      <w:lvlText w:val="•"/>
      <w:lvlJc w:val="left"/>
      <w:pPr>
        <w:ind w:left="0" w:firstLine="0"/>
      </w:pPr>
      <w:rPr>
        <w:sz w:val="28"/>
        <w:szCs w:val="28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8" w15:restartNumberingAfterBreak="0">
    <w:nsid w:val="19B9099E"/>
    <w:multiLevelType w:val="hybridMultilevel"/>
    <w:tmpl w:val="23641B6A"/>
    <w:lvl w:ilvl="0" w:tplc="7E9826D6">
      <w:start w:val="1"/>
      <w:numFmt w:val="bullet"/>
      <w:lvlText w:val=""/>
      <w:lvlJc w:val="left"/>
      <w:pPr>
        <w:tabs>
          <w:tab w:val="num" w:pos="568"/>
        </w:tabs>
        <w:ind w:left="-396" w:firstLine="680"/>
      </w:pPr>
      <w:rPr>
        <w:rFonts w:ascii="Symbol" w:hAnsi="Symbol" w:hint="default"/>
        <w:b w:val="0"/>
        <w:i w:val="0"/>
        <w:color w:val="auto"/>
        <w:sz w:val="24"/>
        <w:szCs w:val="24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9EF1A12"/>
    <w:multiLevelType w:val="hybridMultilevel"/>
    <w:tmpl w:val="202CA68E"/>
    <w:lvl w:ilvl="0" w:tplc="38404AF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 w:tplc="285E238E">
      <w:start w:val="2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  <w:b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7B22B4"/>
    <w:multiLevelType w:val="multilevel"/>
    <w:tmpl w:val="0A1E9F2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1AB96934"/>
    <w:multiLevelType w:val="hybridMultilevel"/>
    <w:tmpl w:val="6524B48A"/>
    <w:lvl w:ilvl="0" w:tplc="FF46CC04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12" w15:restartNumberingAfterBreak="0">
    <w:nsid w:val="1B04266B"/>
    <w:multiLevelType w:val="hybridMultilevel"/>
    <w:tmpl w:val="92A404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D307105"/>
    <w:multiLevelType w:val="multilevel"/>
    <w:tmpl w:val="3F9E0C00"/>
    <w:lvl w:ilvl="0">
      <w:start w:val="1"/>
      <w:numFmt w:val="decimal"/>
      <w:lvlText w:val="%1."/>
      <w:lvlJc w:val="left"/>
      <w:pPr>
        <w:ind w:left="1493" w:hanging="348"/>
      </w:pPr>
      <w:rPr>
        <w:rFonts w:eastAsia="Times New Roman" w:cs="Times New Roman"/>
        <w:color w:val="111111"/>
        <w:spacing w:val="0"/>
        <w:w w:val="100"/>
        <w:sz w:val="28"/>
        <w:szCs w:val="28"/>
      </w:rPr>
    </w:lvl>
    <w:lvl w:ilvl="1">
      <w:start w:val="1"/>
      <w:numFmt w:val="decimal"/>
      <w:lvlText w:val="%2."/>
      <w:lvlJc w:val="left"/>
      <w:pPr>
        <w:ind w:left="412" w:hanging="382"/>
      </w:pPr>
      <w:rPr>
        <w:rFonts w:eastAsia="Times New Roman" w:cs="Times New Roman"/>
        <w:color w:val="111111"/>
        <w:spacing w:val="0"/>
        <w:w w:val="100"/>
        <w:sz w:val="28"/>
        <w:szCs w:val="28"/>
      </w:rPr>
    </w:lvl>
    <w:lvl w:ilvl="2">
      <w:numFmt w:val="bullet"/>
      <w:lvlText w:val=""/>
      <w:lvlJc w:val="left"/>
      <w:pPr>
        <w:ind w:left="2538" w:hanging="382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ind w:left="3576" w:hanging="382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ind w:left="4615" w:hanging="382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ind w:left="5653" w:hanging="382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ind w:left="6692" w:hanging="382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ind w:left="7730" w:hanging="382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ind w:left="8769" w:hanging="382"/>
      </w:pPr>
      <w:rPr>
        <w:rFonts w:ascii="Symbol" w:hAnsi="Symbol" w:cs="Symbol" w:hint="default"/>
      </w:rPr>
    </w:lvl>
  </w:abstractNum>
  <w:abstractNum w:abstractNumId="14" w15:restartNumberingAfterBreak="0">
    <w:nsid w:val="26D915EA"/>
    <w:multiLevelType w:val="hybridMultilevel"/>
    <w:tmpl w:val="6A70D124"/>
    <w:lvl w:ilvl="0" w:tplc="EEC206F4">
      <w:start w:val="1"/>
      <w:numFmt w:val="decimal"/>
      <w:lvlText w:val="%1."/>
      <w:lvlJc w:val="left"/>
      <w:pPr>
        <w:ind w:left="927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2780204F"/>
    <w:multiLevelType w:val="hybridMultilevel"/>
    <w:tmpl w:val="A656B7D2"/>
    <w:lvl w:ilvl="0" w:tplc="BF70B4C6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16" w15:restartNumberingAfterBreak="0">
    <w:nsid w:val="27BB699D"/>
    <w:multiLevelType w:val="hybridMultilevel"/>
    <w:tmpl w:val="D3EA3B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961ED1"/>
    <w:multiLevelType w:val="hybridMultilevel"/>
    <w:tmpl w:val="D8D86306"/>
    <w:lvl w:ilvl="0" w:tplc="2D8CB2F8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</w:lvl>
    <w:lvl w:ilvl="1" w:tplc="38BE1CAE">
      <w:start w:val="1"/>
      <w:numFmt w:val="upperRoman"/>
      <w:lvlText w:val="%2."/>
      <w:lvlJc w:val="left"/>
      <w:pPr>
        <w:tabs>
          <w:tab w:val="num" w:pos="1590"/>
        </w:tabs>
        <w:ind w:left="1590" w:hanging="720"/>
      </w:pPr>
    </w:lvl>
    <w:lvl w:ilvl="2" w:tplc="0419001B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18" w15:restartNumberingAfterBreak="0">
    <w:nsid w:val="31B5376B"/>
    <w:multiLevelType w:val="hybridMultilevel"/>
    <w:tmpl w:val="6FE03D6A"/>
    <w:lvl w:ilvl="0" w:tplc="00000037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  <w:sz w:val="28"/>
        <w:szCs w:val="28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361B7892"/>
    <w:multiLevelType w:val="hybridMultilevel"/>
    <w:tmpl w:val="63E0E5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030F5F"/>
    <w:multiLevelType w:val="hybridMultilevel"/>
    <w:tmpl w:val="AD94776C"/>
    <w:lvl w:ilvl="0" w:tplc="43E63CE0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21" w15:restartNumberingAfterBreak="0">
    <w:nsid w:val="384B5857"/>
    <w:multiLevelType w:val="hybridMultilevel"/>
    <w:tmpl w:val="FD2875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AA875A5"/>
    <w:multiLevelType w:val="multilevel"/>
    <w:tmpl w:val="3302195C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3" w15:restartNumberingAfterBreak="0">
    <w:nsid w:val="3BC54300"/>
    <w:multiLevelType w:val="hybridMultilevel"/>
    <w:tmpl w:val="D974EF04"/>
    <w:lvl w:ilvl="0" w:tplc="3CF88028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</w:lvl>
    <w:lvl w:ilvl="1" w:tplc="343C4DCA">
      <w:start w:val="1"/>
      <w:numFmt w:val="decimal"/>
      <w:lvlText w:val="%2."/>
      <w:lvlJc w:val="left"/>
      <w:pPr>
        <w:tabs>
          <w:tab w:val="num" w:pos="1230"/>
        </w:tabs>
        <w:ind w:left="123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24" w15:restartNumberingAfterBreak="0">
    <w:nsid w:val="441A5C8E"/>
    <w:multiLevelType w:val="multilevel"/>
    <w:tmpl w:val="028291F4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5" w15:restartNumberingAfterBreak="0">
    <w:nsid w:val="44E82835"/>
    <w:multiLevelType w:val="hybridMultilevel"/>
    <w:tmpl w:val="6E8A3F8E"/>
    <w:lvl w:ilvl="0" w:tplc="2BBACD30">
      <w:start w:val="1"/>
      <w:numFmt w:val="bullet"/>
      <w:lvlText w:val=""/>
      <w:lvlJc w:val="left"/>
      <w:pPr>
        <w:tabs>
          <w:tab w:val="num" w:pos="1684"/>
        </w:tabs>
        <w:ind w:left="720" w:firstLine="680"/>
      </w:pPr>
      <w:rPr>
        <w:rFonts w:ascii="Symbol" w:hAnsi="Symbol" w:hint="default"/>
        <w:b w:val="0"/>
        <w:i w:val="0"/>
        <w:color w:val="auto"/>
        <w:sz w:val="24"/>
        <w:szCs w:val="24"/>
      </w:rPr>
    </w:lvl>
    <w:lvl w:ilvl="1" w:tplc="7E4C9770">
      <w:start w:val="1"/>
      <w:numFmt w:val="bullet"/>
      <w:lvlText w:val=""/>
      <w:lvlJc w:val="left"/>
      <w:pPr>
        <w:tabs>
          <w:tab w:val="num" w:pos="964"/>
        </w:tabs>
        <w:ind w:left="0" w:firstLine="680"/>
      </w:pPr>
      <w:rPr>
        <w:rFonts w:ascii="Symbol" w:hAnsi="Symbol" w:hint="default"/>
        <w:b w:val="0"/>
        <w:i w:val="0"/>
        <w:color w:val="auto"/>
        <w:sz w:val="24"/>
        <w:szCs w:val="24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9005265"/>
    <w:multiLevelType w:val="hybridMultilevel"/>
    <w:tmpl w:val="C66223C4"/>
    <w:lvl w:ilvl="0" w:tplc="1FB6D73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544348"/>
    <w:multiLevelType w:val="hybridMultilevel"/>
    <w:tmpl w:val="BEDA48FA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8" w15:restartNumberingAfterBreak="0">
    <w:nsid w:val="56315F22"/>
    <w:multiLevelType w:val="hybridMultilevel"/>
    <w:tmpl w:val="BA723F3A"/>
    <w:lvl w:ilvl="0" w:tplc="1E6EBA1E">
      <w:numFmt w:val="bullet"/>
      <w:lvlText w:val=""/>
      <w:lvlJc w:val="left"/>
      <w:pPr>
        <w:ind w:left="222" w:hanging="708"/>
      </w:pPr>
      <w:rPr>
        <w:rFonts w:ascii="Wingdings" w:eastAsia="Wingdings" w:hAnsi="Wingdings" w:cs="Wingdings" w:hint="default"/>
        <w:w w:val="100"/>
        <w:sz w:val="28"/>
        <w:szCs w:val="28"/>
        <w:lang w:val="en-US" w:eastAsia="en-US" w:bidi="en-US"/>
      </w:rPr>
    </w:lvl>
    <w:lvl w:ilvl="1" w:tplc="AF804FB4">
      <w:numFmt w:val="bullet"/>
      <w:lvlText w:val="•"/>
      <w:lvlJc w:val="left"/>
      <w:pPr>
        <w:ind w:left="1178" w:hanging="708"/>
      </w:pPr>
      <w:rPr>
        <w:rFonts w:hint="default"/>
        <w:lang w:val="en-US" w:eastAsia="en-US" w:bidi="en-US"/>
      </w:rPr>
    </w:lvl>
    <w:lvl w:ilvl="2" w:tplc="23222108">
      <w:numFmt w:val="bullet"/>
      <w:lvlText w:val="•"/>
      <w:lvlJc w:val="left"/>
      <w:pPr>
        <w:ind w:left="2137" w:hanging="708"/>
      </w:pPr>
      <w:rPr>
        <w:rFonts w:hint="default"/>
        <w:lang w:val="en-US" w:eastAsia="en-US" w:bidi="en-US"/>
      </w:rPr>
    </w:lvl>
    <w:lvl w:ilvl="3" w:tplc="B15A585C">
      <w:numFmt w:val="bullet"/>
      <w:lvlText w:val="•"/>
      <w:lvlJc w:val="left"/>
      <w:pPr>
        <w:ind w:left="3095" w:hanging="708"/>
      </w:pPr>
      <w:rPr>
        <w:rFonts w:hint="default"/>
        <w:lang w:val="en-US" w:eastAsia="en-US" w:bidi="en-US"/>
      </w:rPr>
    </w:lvl>
    <w:lvl w:ilvl="4" w:tplc="30D0E054">
      <w:numFmt w:val="bullet"/>
      <w:lvlText w:val="•"/>
      <w:lvlJc w:val="left"/>
      <w:pPr>
        <w:ind w:left="4054" w:hanging="708"/>
      </w:pPr>
      <w:rPr>
        <w:rFonts w:hint="default"/>
        <w:lang w:val="en-US" w:eastAsia="en-US" w:bidi="en-US"/>
      </w:rPr>
    </w:lvl>
    <w:lvl w:ilvl="5" w:tplc="744AAEEA">
      <w:numFmt w:val="bullet"/>
      <w:lvlText w:val="•"/>
      <w:lvlJc w:val="left"/>
      <w:pPr>
        <w:ind w:left="5013" w:hanging="708"/>
      </w:pPr>
      <w:rPr>
        <w:rFonts w:hint="default"/>
        <w:lang w:val="en-US" w:eastAsia="en-US" w:bidi="en-US"/>
      </w:rPr>
    </w:lvl>
    <w:lvl w:ilvl="6" w:tplc="CEC0101A">
      <w:numFmt w:val="bullet"/>
      <w:lvlText w:val="•"/>
      <w:lvlJc w:val="left"/>
      <w:pPr>
        <w:ind w:left="5971" w:hanging="708"/>
      </w:pPr>
      <w:rPr>
        <w:rFonts w:hint="default"/>
        <w:lang w:val="en-US" w:eastAsia="en-US" w:bidi="en-US"/>
      </w:rPr>
    </w:lvl>
    <w:lvl w:ilvl="7" w:tplc="F9D86E1A">
      <w:numFmt w:val="bullet"/>
      <w:lvlText w:val="•"/>
      <w:lvlJc w:val="left"/>
      <w:pPr>
        <w:ind w:left="6930" w:hanging="708"/>
      </w:pPr>
      <w:rPr>
        <w:rFonts w:hint="default"/>
        <w:lang w:val="en-US" w:eastAsia="en-US" w:bidi="en-US"/>
      </w:rPr>
    </w:lvl>
    <w:lvl w:ilvl="8" w:tplc="6A246AD8">
      <w:numFmt w:val="bullet"/>
      <w:lvlText w:val="•"/>
      <w:lvlJc w:val="left"/>
      <w:pPr>
        <w:ind w:left="7889" w:hanging="708"/>
      </w:pPr>
      <w:rPr>
        <w:rFonts w:hint="default"/>
        <w:lang w:val="en-US" w:eastAsia="en-US" w:bidi="en-US"/>
      </w:rPr>
    </w:lvl>
  </w:abstractNum>
  <w:abstractNum w:abstractNumId="29" w15:restartNumberingAfterBreak="0">
    <w:nsid w:val="568C710E"/>
    <w:multiLevelType w:val="multilevel"/>
    <w:tmpl w:val="EC96CBB6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0" w15:restartNumberingAfterBreak="0">
    <w:nsid w:val="596A10DC"/>
    <w:multiLevelType w:val="hybridMultilevel"/>
    <w:tmpl w:val="6A70D124"/>
    <w:lvl w:ilvl="0" w:tplc="EEC206F4">
      <w:start w:val="1"/>
      <w:numFmt w:val="decimal"/>
      <w:lvlText w:val="%1."/>
      <w:lvlJc w:val="left"/>
      <w:pPr>
        <w:ind w:left="927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5D4E420B"/>
    <w:multiLevelType w:val="hybridMultilevel"/>
    <w:tmpl w:val="6262E1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E742E0"/>
    <w:multiLevelType w:val="multilevel"/>
    <w:tmpl w:val="9A08A98C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3" w15:restartNumberingAfterBreak="0">
    <w:nsid w:val="66576C23"/>
    <w:multiLevelType w:val="hybridMultilevel"/>
    <w:tmpl w:val="AB241E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434F3D"/>
    <w:multiLevelType w:val="multilevel"/>
    <w:tmpl w:val="609808C4"/>
    <w:lvl w:ilvl="0">
      <w:start w:val="1"/>
      <w:numFmt w:val="decimal"/>
      <w:lvlText w:val="%1."/>
      <w:lvlJc w:val="left"/>
      <w:pPr>
        <w:ind w:left="525" w:hanging="525"/>
      </w:pPr>
      <w:rPr>
        <w:rFonts w:ascii="yandex-sans" w:eastAsia="yandex-sans" w:hAnsi="yandex-sans" w:cs="yandex-sans" w:hint="default"/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yandex-sans" w:eastAsia="yandex-sans" w:hAnsi="yandex-sans" w:cs="yandex-sans"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yandex-sans" w:eastAsia="yandex-sans" w:hAnsi="yandex-sans" w:cs="yandex-sans"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yandex-sans" w:eastAsia="yandex-sans" w:hAnsi="yandex-sans" w:cs="yandex-sans"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yandex-sans" w:eastAsia="yandex-sans" w:hAnsi="yandex-sans" w:cs="yandex-sans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yandex-sans" w:eastAsia="yandex-sans" w:hAnsi="yandex-sans" w:cs="yandex-sans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ascii="yandex-sans" w:eastAsia="yandex-sans" w:hAnsi="yandex-sans" w:cs="yandex-sans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yandex-sans" w:eastAsia="yandex-sans" w:hAnsi="yandex-sans" w:cs="yandex-sans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="yandex-sans" w:eastAsia="yandex-sans" w:hAnsi="yandex-sans" w:cs="yandex-sans" w:hint="default"/>
        <w:color w:val="000000"/>
      </w:rPr>
    </w:lvl>
  </w:abstractNum>
  <w:abstractNum w:abstractNumId="35" w15:restartNumberingAfterBreak="0">
    <w:nsid w:val="6C583EC3"/>
    <w:multiLevelType w:val="hybridMultilevel"/>
    <w:tmpl w:val="39FCF50E"/>
    <w:lvl w:ilvl="0" w:tplc="F8A6C24E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</w:lvl>
    <w:lvl w:ilvl="1" w:tplc="9BBE6B26">
      <w:start w:val="1"/>
      <w:numFmt w:val="decimal"/>
      <w:lvlText w:val="%2."/>
      <w:lvlJc w:val="left"/>
      <w:pPr>
        <w:tabs>
          <w:tab w:val="num" w:pos="1230"/>
        </w:tabs>
        <w:ind w:left="1230" w:hanging="360"/>
      </w:pPr>
    </w:lvl>
    <w:lvl w:ilvl="2" w:tplc="BC6E4B66">
      <w:start w:val="1"/>
      <w:numFmt w:val="upperRoman"/>
      <w:lvlText w:val="%3."/>
      <w:lvlJc w:val="left"/>
      <w:pPr>
        <w:tabs>
          <w:tab w:val="num" w:pos="2490"/>
        </w:tabs>
        <w:ind w:left="2490" w:hanging="720"/>
      </w:pPr>
    </w:lvl>
    <w:lvl w:ilvl="3" w:tplc="0419000F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36" w15:restartNumberingAfterBreak="0">
    <w:nsid w:val="6E9F1A3E"/>
    <w:multiLevelType w:val="hybridMultilevel"/>
    <w:tmpl w:val="D3A60ADE"/>
    <w:lvl w:ilvl="0" w:tplc="4ADA0CBA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b w:val="0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7" w15:restartNumberingAfterBreak="0">
    <w:nsid w:val="7AB712D6"/>
    <w:multiLevelType w:val="multilevel"/>
    <w:tmpl w:val="8598B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B960083"/>
    <w:multiLevelType w:val="hybridMultilevel"/>
    <w:tmpl w:val="2DA22B88"/>
    <w:lvl w:ilvl="0" w:tplc="65422A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C3F5D7D"/>
    <w:multiLevelType w:val="hybridMultilevel"/>
    <w:tmpl w:val="AB241E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403524488">
    <w:abstractNumId w:val="10"/>
  </w:num>
  <w:num w:numId="2" w16cid:durableId="640305644">
    <w:abstractNumId w:val="13"/>
  </w:num>
  <w:num w:numId="3" w16cid:durableId="1127622175">
    <w:abstractNumId w:val="28"/>
  </w:num>
  <w:num w:numId="4" w16cid:durableId="392192901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46421951">
    <w:abstractNumId w:val="24"/>
  </w:num>
  <w:num w:numId="6" w16cid:durableId="1980527870">
    <w:abstractNumId w:val="18"/>
  </w:num>
  <w:num w:numId="7" w16cid:durableId="39982914">
    <w:abstractNumId w:val="29"/>
  </w:num>
  <w:num w:numId="8" w16cid:durableId="479541876">
    <w:abstractNumId w:val="37"/>
  </w:num>
  <w:num w:numId="9" w16cid:durableId="879170694">
    <w:abstractNumId w:val="1"/>
  </w:num>
  <w:num w:numId="10" w16cid:durableId="1252010640">
    <w:abstractNumId w:val="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33929378">
    <w:abstractNumId w:val="36"/>
  </w:num>
  <w:num w:numId="12" w16cid:durableId="960651923">
    <w:abstractNumId w:val="7"/>
  </w:num>
  <w:num w:numId="13" w16cid:durableId="1290161389">
    <w:abstractNumId w:val="27"/>
  </w:num>
  <w:num w:numId="14" w16cid:durableId="1852062628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1701483">
    <w:abstractNumId w:val="2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70236610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56925797">
    <w:abstractNumId w:val="22"/>
  </w:num>
  <w:num w:numId="18" w16cid:durableId="1756586282">
    <w:abstractNumId w:val="32"/>
  </w:num>
  <w:num w:numId="19" w16cid:durableId="84713550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09447143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36073865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82288945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32840812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874538038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8458524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45144125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3906138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46832733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82527037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14296658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70112923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53696732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31079736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69523698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36510859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092818924">
    <w:abstractNumId w:val="26"/>
  </w:num>
  <w:num w:numId="37" w16cid:durableId="762921051">
    <w:abstractNumId w:val="14"/>
  </w:num>
  <w:num w:numId="38" w16cid:durableId="970867520">
    <w:abstractNumId w:val="30"/>
  </w:num>
  <w:num w:numId="39" w16cid:durableId="1904439058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210410400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C550D"/>
    <w:rsid w:val="00011ADE"/>
    <w:rsid w:val="000546B3"/>
    <w:rsid w:val="00091BF9"/>
    <w:rsid w:val="00096C1D"/>
    <w:rsid w:val="000A0EB7"/>
    <w:rsid w:val="000D2236"/>
    <w:rsid w:val="0010242B"/>
    <w:rsid w:val="00125A1C"/>
    <w:rsid w:val="00150BC9"/>
    <w:rsid w:val="00155398"/>
    <w:rsid w:val="00175771"/>
    <w:rsid w:val="00175BAB"/>
    <w:rsid w:val="001851DF"/>
    <w:rsid w:val="00221D61"/>
    <w:rsid w:val="0025150F"/>
    <w:rsid w:val="0026693B"/>
    <w:rsid w:val="002A7C9E"/>
    <w:rsid w:val="002B411C"/>
    <w:rsid w:val="00307D1C"/>
    <w:rsid w:val="0034330C"/>
    <w:rsid w:val="003A3A6E"/>
    <w:rsid w:val="003B3F5C"/>
    <w:rsid w:val="003C52F6"/>
    <w:rsid w:val="004324DB"/>
    <w:rsid w:val="004518DD"/>
    <w:rsid w:val="0047629B"/>
    <w:rsid w:val="004B1B00"/>
    <w:rsid w:val="004B5A08"/>
    <w:rsid w:val="00510C1B"/>
    <w:rsid w:val="005453F4"/>
    <w:rsid w:val="005C478B"/>
    <w:rsid w:val="005E309E"/>
    <w:rsid w:val="005F4A2C"/>
    <w:rsid w:val="0064540B"/>
    <w:rsid w:val="00652476"/>
    <w:rsid w:val="00683AF3"/>
    <w:rsid w:val="00696E40"/>
    <w:rsid w:val="006E57A0"/>
    <w:rsid w:val="006E7245"/>
    <w:rsid w:val="0077309C"/>
    <w:rsid w:val="00786F51"/>
    <w:rsid w:val="007E5321"/>
    <w:rsid w:val="007E7788"/>
    <w:rsid w:val="007F400B"/>
    <w:rsid w:val="008728BF"/>
    <w:rsid w:val="008A2F70"/>
    <w:rsid w:val="008D6859"/>
    <w:rsid w:val="008F3CFE"/>
    <w:rsid w:val="00931EAD"/>
    <w:rsid w:val="0093501D"/>
    <w:rsid w:val="00947E24"/>
    <w:rsid w:val="00963783"/>
    <w:rsid w:val="0097686B"/>
    <w:rsid w:val="009C03AF"/>
    <w:rsid w:val="009D566A"/>
    <w:rsid w:val="009E76B5"/>
    <w:rsid w:val="00A15780"/>
    <w:rsid w:val="00A5595C"/>
    <w:rsid w:val="00A74155"/>
    <w:rsid w:val="00A86306"/>
    <w:rsid w:val="00AF1461"/>
    <w:rsid w:val="00B60FB0"/>
    <w:rsid w:val="00B8078A"/>
    <w:rsid w:val="00B82AFE"/>
    <w:rsid w:val="00BA53D6"/>
    <w:rsid w:val="00BF1C82"/>
    <w:rsid w:val="00C25C16"/>
    <w:rsid w:val="00C31719"/>
    <w:rsid w:val="00C57BA6"/>
    <w:rsid w:val="00C742C4"/>
    <w:rsid w:val="00CC0D99"/>
    <w:rsid w:val="00D21CED"/>
    <w:rsid w:val="00DC2D65"/>
    <w:rsid w:val="00DE29F0"/>
    <w:rsid w:val="00EC550D"/>
    <w:rsid w:val="00EF0344"/>
    <w:rsid w:val="00F13155"/>
    <w:rsid w:val="00F604D5"/>
    <w:rsid w:val="00FA3C57"/>
    <w:rsid w:val="00FB7EA0"/>
    <w:rsid w:val="00FC3980"/>
    <w:rsid w:val="00FC7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5CDB47"/>
  <w15:docId w15:val="{651915E7-11AA-4762-A481-C2CC264B1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04D5"/>
    <w:pPr>
      <w:spacing w:after="0" w:line="360" w:lineRule="auto"/>
    </w:pPr>
    <w:rPr>
      <w:rFonts w:ascii="Times New Roman" w:hAnsi="Times New Roman"/>
      <w:sz w:val="28"/>
    </w:rPr>
  </w:style>
  <w:style w:type="paragraph" w:styleId="2">
    <w:name w:val="heading 2"/>
    <w:basedOn w:val="a"/>
    <w:next w:val="a"/>
    <w:link w:val="20"/>
    <w:qFormat/>
    <w:rsid w:val="00510C1B"/>
    <w:pPr>
      <w:keepNext/>
      <w:spacing w:line="240" w:lineRule="auto"/>
      <w:jc w:val="center"/>
      <w:outlineLvl w:val="1"/>
    </w:pPr>
    <w:rPr>
      <w:rFonts w:eastAsia="Times New Roman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510C1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A74155"/>
    <w:pPr>
      <w:spacing w:after="160" w:line="259" w:lineRule="auto"/>
      <w:ind w:left="720"/>
      <w:contextualSpacing/>
    </w:pPr>
    <w:rPr>
      <w:rFonts w:asciiTheme="minorHAnsi" w:hAnsiTheme="minorHAnsi"/>
      <w:sz w:val="22"/>
    </w:rPr>
  </w:style>
  <w:style w:type="table" w:customStyle="1" w:styleId="TableNormal">
    <w:name w:val="Table Normal"/>
    <w:uiPriority w:val="2"/>
    <w:semiHidden/>
    <w:unhideWhenUsed/>
    <w:qFormat/>
    <w:rsid w:val="0047629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1">
    <w:name w:val="Стиль2"/>
    <w:basedOn w:val="a"/>
    <w:uiPriority w:val="99"/>
    <w:qFormat/>
    <w:rsid w:val="00BA53D6"/>
    <w:pPr>
      <w:suppressAutoHyphens/>
      <w:spacing w:after="500"/>
      <w:ind w:firstLine="709"/>
      <w:contextualSpacing/>
      <w:jc w:val="both"/>
    </w:pPr>
    <w:rPr>
      <w:rFonts w:eastAsia="Times New Roman" w:cs="Times New Roman"/>
      <w:szCs w:val="24"/>
      <w:lang w:eastAsia="ru-RU"/>
    </w:rPr>
  </w:style>
  <w:style w:type="character" w:customStyle="1" w:styleId="blk">
    <w:name w:val="blk"/>
    <w:rsid w:val="00BA53D6"/>
  </w:style>
  <w:style w:type="character" w:customStyle="1" w:styleId="r">
    <w:name w:val="r"/>
    <w:rsid w:val="00BA53D6"/>
  </w:style>
  <w:style w:type="table" w:styleId="a4">
    <w:name w:val="Table Grid"/>
    <w:basedOn w:val="a1"/>
    <w:uiPriority w:val="59"/>
    <w:rsid w:val="00155398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semiHidden/>
    <w:unhideWhenUsed/>
    <w:rsid w:val="00FA3C57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a6">
    <w:name w:val="Body Text Indent"/>
    <w:basedOn w:val="a"/>
    <w:link w:val="a7"/>
    <w:uiPriority w:val="99"/>
    <w:unhideWhenUsed/>
    <w:rsid w:val="00011ADE"/>
    <w:pPr>
      <w:spacing w:line="240" w:lineRule="auto"/>
      <w:ind w:firstLine="708"/>
      <w:jc w:val="both"/>
    </w:pPr>
    <w:rPr>
      <w:rFonts w:eastAsia="Times New Roman" w:cs="Times New Roman"/>
      <w:sz w:val="24"/>
      <w:szCs w:val="20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rsid w:val="00011AD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Title"/>
    <w:basedOn w:val="a"/>
    <w:link w:val="a9"/>
    <w:qFormat/>
    <w:rsid w:val="00011ADE"/>
    <w:pPr>
      <w:spacing w:line="240" w:lineRule="auto"/>
      <w:jc w:val="center"/>
    </w:pPr>
    <w:rPr>
      <w:rFonts w:eastAsia="Times New Roman" w:cs="Times New Roman"/>
      <w:szCs w:val="20"/>
      <w:lang w:val="en-US" w:eastAsia="ru-RU"/>
    </w:rPr>
  </w:style>
  <w:style w:type="character" w:customStyle="1" w:styleId="a9">
    <w:name w:val="Заголовок Знак"/>
    <w:basedOn w:val="a0"/>
    <w:link w:val="a8"/>
    <w:rsid w:val="00011ADE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character" w:customStyle="1" w:styleId="aa">
    <w:name w:val="Верхний колонтитул Знак"/>
    <w:basedOn w:val="a0"/>
    <w:link w:val="ab"/>
    <w:uiPriority w:val="99"/>
    <w:semiHidden/>
    <w:rsid w:val="00DE29F0"/>
    <w:rPr>
      <w:rFonts w:eastAsiaTheme="minorEastAsia"/>
      <w:lang w:eastAsia="ru-RU"/>
    </w:rPr>
  </w:style>
  <w:style w:type="paragraph" w:styleId="ab">
    <w:name w:val="header"/>
    <w:basedOn w:val="a"/>
    <w:link w:val="aa"/>
    <w:uiPriority w:val="99"/>
    <w:semiHidden/>
    <w:unhideWhenUsed/>
    <w:rsid w:val="00DE29F0"/>
    <w:pPr>
      <w:tabs>
        <w:tab w:val="center" w:pos="4677"/>
        <w:tab w:val="right" w:pos="9355"/>
      </w:tabs>
      <w:spacing w:line="240" w:lineRule="auto"/>
    </w:pPr>
    <w:rPr>
      <w:rFonts w:asciiTheme="minorHAnsi" w:eastAsiaTheme="minorEastAsia" w:hAnsiTheme="minorHAnsi"/>
      <w:sz w:val="22"/>
      <w:lang w:eastAsia="ru-RU"/>
    </w:rPr>
  </w:style>
  <w:style w:type="character" w:customStyle="1" w:styleId="ac">
    <w:name w:val="Нижний колонтитул Знак"/>
    <w:basedOn w:val="a0"/>
    <w:link w:val="ad"/>
    <w:uiPriority w:val="99"/>
    <w:semiHidden/>
    <w:rsid w:val="00DE29F0"/>
    <w:rPr>
      <w:rFonts w:eastAsiaTheme="minorEastAsia"/>
      <w:lang w:eastAsia="ru-RU"/>
    </w:rPr>
  </w:style>
  <w:style w:type="paragraph" w:styleId="ad">
    <w:name w:val="footer"/>
    <w:basedOn w:val="a"/>
    <w:link w:val="ac"/>
    <w:uiPriority w:val="99"/>
    <w:semiHidden/>
    <w:unhideWhenUsed/>
    <w:rsid w:val="00DE29F0"/>
    <w:pPr>
      <w:tabs>
        <w:tab w:val="center" w:pos="4677"/>
        <w:tab w:val="right" w:pos="9355"/>
      </w:tabs>
      <w:spacing w:line="240" w:lineRule="auto"/>
    </w:pPr>
    <w:rPr>
      <w:rFonts w:asciiTheme="minorHAnsi" w:eastAsiaTheme="minorEastAsia" w:hAnsiTheme="minorHAnsi"/>
      <w:sz w:val="22"/>
      <w:lang w:eastAsia="ru-RU"/>
    </w:rPr>
  </w:style>
  <w:style w:type="character" w:customStyle="1" w:styleId="22">
    <w:name w:val="Основной текст с отступом 2 Знак"/>
    <w:basedOn w:val="a0"/>
    <w:link w:val="23"/>
    <w:uiPriority w:val="99"/>
    <w:semiHidden/>
    <w:rsid w:val="00DE29F0"/>
    <w:rPr>
      <w:rFonts w:ascii="Calibri" w:eastAsia="Calibri" w:hAnsi="Calibri" w:cs="Times New Roman"/>
    </w:rPr>
  </w:style>
  <w:style w:type="paragraph" w:styleId="23">
    <w:name w:val="Body Text Indent 2"/>
    <w:basedOn w:val="a"/>
    <w:link w:val="22"/>
    <w:uiPriority w:val="99"/>
    <w:semiHidden/>
    <w:unhideWhenUsed/>
    <w:rsid w:val="00DE29F0"/>
    <w:pPr>
      <w:spacing w:after="120" w:line="480" w:lineRule="auto"/>
      <w:ind w:left="283"/>
    </w:pPr>
    <w:rPr>
      <w:rFonts w:ascii="Calibri" w:eastAsia="Calibri" w:hAnsi="Calibri" w:cs="Times New Roman"/>
      <w:sz w:val="22"/>
    </w:rPr>
  </w:style>
  <w:style w:type="character" w:customStyle="1" w:styleId="ae">
    <w:name w:val="Текст выноски Знак"/>
    <w:basedOn w:val="a0"/>
    <w:link w:val="af"/>
    <w:uiPriority w:val="99"/>
    <w:semiHidden/>
    <w:rsid w:val="00DE29F0"/>
    <w:rPr>
      <w:rFonts w:ascii="Tahoma" w:eastAsiaTheme="minorEastAsia" w:hAnsi="Tahoma" w:cs="Tahoma"/>
      <w:sz w:val="16"/>
      <w:szCs w:val="16"/>
      <w:lang w:eastAsia="ru-RU"/>
    </w:rPr>
  </w:style>
  <w:style w:type="paragraph" w:styleId="af">
    <w:name w:val="Balloon Text"/>
    <w:basedOn w:val="a"/>
    <w:link w:val="ae"/>
    <w:uiPriority w:val="99"/>
    <w:semiHidden/>
    <w:unhideWhenUsed/>
    <w:rsid w:val="00DE29F0"/>
    <w:pPr>
      <w:spacing w:line="240" w:lineRule="auto"/>
    </w:pPr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Default">
    <w:name w:val="Default"/>
    <w:rsid w:val="00DE29F0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ru-RU"/>
    </w:rPr>
  </w:style>
  <w:style w:type="paragraph" w:customStyle="1" w:styleId="headertext">
    <w:name w:val="headertext"/>
    <w:basedOn w:val="a"/>
    <w:uiPriority w:val="99"/>
    <w:rsid w:val="00DE29F0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af0">
    <w:name w:val="Гипертекстовая ссылка"/>
    <w:rsid w:val="00DE29F0"/>
    <w:rPr>
      <w:rFonts w:ascii="Times New Roman" w:hAnsi="Times New Roman" w:cs="Times New Roman" w:hint="default"/>
      <w:b w:val="0"/>
      <w:bCs w:val="0"/>
      <w:color w:val="106BBE"/>
    </w:rPr>
  </w:style>
  <w:style w:type="character" w:customStyle="1" w:styleId="CharAttribute0">
    <w:name w:val="CharAttribute0"/>
    <w:rsid w:val="00DE29F0"/>
    <w:rPr>
      <w:rFonts w:ascii="Times New Roman" w:hAnsi="Times New Roman" w:cs="Times New Roman" w:hint="default"/>
      <w:sz w:val="28"/>
    </w:rPr>
  </w:style>
  <w:style w:type="paragraph" w:customStyle="1" w:styleId="ConsPlusNormal">
    <w:name w:val="ConsPlusNormal"/>
    <w:rsid w:val="008728B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rastut-goda.ru/teenager/7158-uzhe-ne-rebenok-podrostkovyj-vozrast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D7C222-B9A6-46B1-A477-21EE498181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1104</TotalTime>
  <Pages>11</Pages>
  <Words>2371</Words>
  <Characters>13516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Танаис</cp:lastModifiedBy>
  <cp:revision>25</cp:revision>
  <cp:lastPrinted>2021-05-26T07:31:00Z</cp:lastPrinted>
  <dcterms:created xsi:type="dcterms:W3CDTF">2021-03-19T06:13:00Z</dcterms:created>
  <dcterms:modified xsi:type="dcterms:W3CDTF">2025-04-17T10:33:00Z</dcterms:modified>
</cp:coreProperties>
</file>