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1322"/>
        <w:gridCol w:w="1571"/>
        <w:gridCol w:w="1330"/>
        <w:gridCol w:w="1867"/>
        <w:gridCol w:w="754"/>
        <w:gridCol w:w="676"/>
        <w:gridCol w:w="1797"/>
        <w:gridCol w:w="2116"/>
        <w:gridCol w:w="684"/>
        <w:gridCol w:w="1158"/>
        <w:gridCol w:w="1516"/>
      </w:tblGrid>
      <w:tr w:rsidR="00B61DAC" w:rsidTr="00A37B84">
        <w:trPr>
          <w:trHeight w:val="289"/>
          <w:jc w:val="center"/>
        </w:trPr>
        <w:tc>
          <w:tcPr>
            <w:tcW w:w="16074" w:type="dxa"/>
            <w:gridSpan w:val="12"/>
            <w:tcBorders>
              <w:top w:val="nil"/>
              <w:left w:val="nil"/>
              <w:right w:val="nil"/>
            </w:tcBorders>
          </w:tcPr>
          <w:p w:rsidR="00B61DAC" w:rsidRDefault="00B61DAC" w:rsidP="00B61D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 xml:space="preserve">Персональный состав педагогических работников КГОБУ Владивостокская КШ 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IV</w:t>
            </w:r>
            <w:r w:rsidR="00BC2A30">
              <w:rPr>
                <w:rFonts w:ascii="Times New Roman" w:eastAsia="Calibri" w:hAnsi="Times New Roman" w:cs="Times New Roman"/>
                <w:b/>
                <w:sz w:val="24"/>
              </w:rPr>
              <w:t xml:space="preserve"> вида на 01.01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653CCB"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  <w:r w:rsidR="00602880">
              <w:rPr>
                <w:rFonts w:ascii="Times New Roman" w:eastAsia="Calibri" w:hAnsi="Times New Roman" w:cs="Times New Roman"/>
                <w:b/>
                <w:sz w:val="24"/>
              </w:rPr>
              <w:t>г.</w:t>
            </w:r>
          </w:p>
          <w:p w:rsidR="00B61DAC" w:rsidRPr="00B61DAC" w:rsidRDefault="00B61DAC" w:rsidP="00B61D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61DAC" w:rsidRPr="009622B6" w:rsidRDefault="00B61DAC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44063" w:rsidTr="00A37B84">
        <w:trPr>
          <w:trHeight w:val="289"/>
          <w:jc w:val="center"/>
        </w:trPr>
        <w:tc>
          <w:tcPr>
            <w:tcW w:w="1283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Фамилия Имя Отчество</w:t>
            </w:r>
          </w:p>
        </w:tc>
        <w:tc>
          <w:tcPr>
            <w:tcW w:w="1322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должность</w:t>
            </w:r>
          </w:p>
        </w:tc>
        <w:tc>
          <w:tcPr>
            <w:tcW w:w="1571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Уровень образования</w:t>
            </w:r>
          </w:p>
        </w:tc>
        <w:tc>
          <w:tcPr>
            <w:tcW w:w="1330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86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754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676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Ученое звание</w:t>
            </w:r>
          </w:p>
        </w:tc>
        <w:tc>
          <w:tcPr>
            <w:tcW w:w="179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Профессиональная переподготовка</w:t>
            </w:r>
          </w:p>
        </w:tc>
        <w:tc>
          <w:tcPr>
            <w:tcW w:w="21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684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</w:p>
        </w:tc>
        <w:tc>
          <w:tcPr>
            <w:tcW w:w="1158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5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 учебные предметы, курсы, дисциплины (модули)</w:t>
            </w:r>
          </w:p>
        </w:tc>
      </w:tr>
      <w:tr w:rsidR="004610CC" w:rsidTr="00A37B84">
        <w:trPr>
          <w:trHeight w:val="273"/>
          <w:jc w:val="center"/>
        </w:trPr>
        <w:tc>
          <w:tcPr>
            <w:tcW w:w="16074" w:type="dxa"/>
            <w:gridSpan w:val="12"/>
          </w:tcPr>
          <w:p w:rsidR="004610CC" w:rsidRPr="005F46E7" w:rsidRDefault="004610CC" w:rsidP="00347505">
            <w:pPr>
              <w:ind w:right="-61"/>
              <w:jc w:val="center"/>
              <w:rPr>
                <w:rFonts w:ascii="Times New Roman" w:hAnsi="Times New Roman" w:cs="Times New Roman"/>
              </w:rPr>
            </w:pPr>
            <w:r w:rsidRPr="005F46E7">
              <w:rPr>
                <w:rFonts w:ascii="Times New Roman" w:eastAsia="Calibri" w:hAnsi="Times New Roman" w:cs="Times New Roman"/>
                <w:b/>
                <w:bCs/>
              </w:rPr>
              <w:t>Адаптированная основная образовательная программа дошкольного  образования для слабовидящих</w:t>
            </w:r>
          </w:p>
        </w:tc>
      </w:tr>
      <w:tr w:rsidR="00932A17" w:rsidTr="00A37B84">
        <w:trPr>
          <w:trHeight w:val="3436"/>
          <w:jc w:val="center"/>
        </w:trPr>
        <w:tc>
          <w:tcPr>
            <w:tcW w:w="1283" w:type="dxa"/>
          </w:tcPr>
          <w:p w:rsidR="00932A17" w:rsidRPr="00D54379" w:rsidRDefault="00932A17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Адушева Полина Леонидовна</w:t>
            </w:r>
          </w:p>
        </w:tc>
        <w:tc>
          <w:tcPr>
            <w:tcW w:w="1322" w:type="dxa"/>
          </w:tcPr>
          <w:p w:rsidR="00932A17" w:rsidRPr="00932A17" w:rsidRDefault="00932A17" w:rsidP="00932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571" w:type="dxa"/>
          </w:tcPr>
          <w:p w:rsidR="00932A17" w:rsidRPr="009622B6" w:rsidRDefault="00932A17" w:rsidP="00932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330" w:type="dxa"/>
          </w:tcPr>
          <w:p w:rsidR="00932A17" w:rsidRPr="009622B6" w:rsidRDefault="00932A17" w:rsidP="00932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867" w:type="dxa"/>
          </w:tcPr>
          <w:p w:rsidR="00932A17" w:rsidRPr="009622B6" w:rsidRDefault="00932A17" w:rsidP="00932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Воспитатель: психолого-педагогическая работа воспитателя дошкольной организации</w:t>
            </w:r>
          </w:p>
        </w:tc>
        <w:tc>
          <w:tcPr>
            <w:tcW w:w="754" w:type="dxa"/>
          </w:tcPr>
          <w:p w:rsidR="00932A17" w:rsidRPr="009622B6" w:rsidRDefault="00932A17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932A17" w:rsidRPr="009622B6" w:rsidRDefault="00932A17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932A17" w:rsidRPr="00D86976" w:rsidRDefault="00932A17" w:rsidP="00D86976">
            <w:pPr>
              <w:pStyle w:val="a4"/>
              <w:numPr>
                <w:ilvl w:val="0"/>
                <w:numId w:val="15"/>
              </w:numPr>
              <w:tabs>
                <w:tab w:val="left" w:pos="161"/>
              </w:tabs>
              <w:ind w:left="0" w:firstLin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86976">
              <w:rPr>
                <w:rFonts w:ascii="Times New Roman" w:hAnsi="Times New Roman" w:cs="Times New Roman"/>
                <w:b/>
                <w:sz w:val="16"/>
                <w:szCs w:val="16"/>
              </w:rPr>
              <w:t>Диплом ПП № 0024542</w:t>
            </w:r>
            <w:r w:rsidRPr="00D86976">
              <w:rPr>
                <w:rFonts w:ascii="Times New Roman" w:hAnsi="Times New Roman" w:cs="Times New Roman"/>
                <w:sz w:val="16"/>
                <w:szCs w:val="16"/>
              </w:rPr>
              <w:t xml:space="preserve"> от 06.10.20г. ООО «Столичный учебный центр» по программе «Воспитатель: психолого-педагогическая работа воспитателя дошкольной организации», квалификация: Воспитатель детей дошкольного возраста</w:t>
            </w:r>
          </w:p>
          <w:p w:rsidR="00932A17" w:rsidRDefault="00932A17" w:rsidP="00D86976">
            <w:pPr>
              <w:tabs>
                <w:tab w:val="left" w:pos="161"/>
              </w:tabs>
              <w:ind w:firstLin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A17">
              <w:rPr>
                <w:rFonts w:ascii="Times New Roman" w:hAnsi="Times New Roman" w:cs="Times New Roman"/>
                <w:b/>
                <w:sz w:val="16"/>
                <w:szCs w:val="16"/>
              </w:rPr>
              <w:t>(600ч.)</w:t>
            </w:r>
          </w:p>
          <w:p w:rsidR="00D86976" w:rsidRPr="00D86976" w:rsidRDefault="00D86976" w:rsidP="00D86976">
            <w:pPr>
              <w:pStyle w:val="a4"/>
              <w:numPr>
                <w:ilvl w:val="0"/>
                <w:numId w:val="15"/>
              </w:numPr>
              <w:tabs>
                <w:tab w:val="left" w:pos="161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№772423137452 от 18.11.24г.  АНО «НИИДПО»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«Тифлопедагогика. Коррекционно-развивающее обучение детей с нарушением зрения в условиях реализации ФГОС» </w:t>
            </w:r>
            <w:r w:rsidRPr="00D86976">
              <w:rPr>
                <w:rFonts w:ascii="Times New Roman" w:hAnsi="Times New Roman" w:cs="Times New Roman"/>
                <w:b/>
                <w:sz w:val="16"/>
                <w:szCs w:val="16"/>
              </w:rPr>
              <w:t>(340ч.)</w:t>
            </w:r>
          </w:p>
        </w:tc>
        <w:tc>
          <w:tcPr>
            <w:tcW w:w="2116" w:type="dxa"/>
          </w:tcPr>
          <w:p w:rsidR="00932A17" w:rsidRDefault="00B225FD" w:rsidP="00B225FD">
            <w:pPr>
              <w:pStyle w:val="a4"/>
              <w:numPr>
                <w:ilvl w:val="0"/>
                <w:numId w:val="16"/>
              </w:numPr>
              <w:tabs>
                <w:tab w:val="left" w:pos="207"/>
              </w:tabs>
              <w:ind w:left="-76" w:firstLine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№ 25-6740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27.11.2025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ДВФУ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«Искусственный интеллект в образовании»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72ч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B225FD" w:rsidRPr="00B225FD" w:rsidRDefault="00B225FD" w:rsidP="00B225FD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20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РК 3101080181 от 15.10.2025 Инновационный образовательный центр повышения квалификации  и переподготовки «Мой университет»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</w:p>
          <w:p w:rsidR="00B225FD" w:rsidRDefault="00B225FD" w:rsidP="00B225FD">
            <w:pPr>
              <w:tabs>
                <w:tab w:val="left" w:pos="207"/>
              </w:tabs>
              <w:ind w:left="-76" w:firstLine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Тесто пластика в детском саду в соответствии с ФГОС ДО»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(108ч)</w:t>
            </w:r>
          </w:p>
          <w:p w:rsidR="00B225FD" w:rsidRPr="00B225FD" w:rsidRDefault="00B225FD" w:rsidP="00A90A34">
            <w:pPr>
              <w:pStyle w:val="a4"/>
              <w:numPr>
                <w:ilvl w:val="0"/>
                <w:numId w:val="18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A90A34" w:rsidRPr="00A90A34">
              <w:rPr>
                <w:rFonts w:ascii="Times New Roman" w:hAnsi="Times New Roman" w:cs="Times New Roman"/>
                <w:b/>
                <w:sz w:val="16"/>
                <w:szCs w:val="16"/>
              </w:rPr>
              <w:t>№ 402424428314</w:t>
            </w:r>
            <w:r w:rsidR="00A90A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B225FD" w:rsidRPr="00B225FD" w:rsidRDefault="00B225FD" w:rsidP="00B225FD">
            <w:pPr>
              <w:tabs>
                <w:tab w:val="left" w:pos="20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 w:rsidR="00A90A34"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ч)-</w:t>
            </w:r>
          </w:p>
        </w:tc>
        <w:tc>
          <w:tcPr>
            <w:tcW w:w="684" w:type="dxa"/>
          </w:tcPr>
          <w:p w:rsidR="00932A17" w:rsidRDefault="004B3785" w:rsidP="008D53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58" w:type="dxa"/>
          </w:tcPr>
          <w:p w:rsidR="00932A17" w:rsidRPr="00B225FD" w:rsidRDefault="004B3785" w:rsidP="008D53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" w:type="dxa"/>
          </w:tcPr>
          <w:p w:rsidR="00932A17" w:rsidRPr="009622B6" w:rsidRDefault="00932A17" w:rsidP="00932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744063" w:rsidTr="00414DD6">
        <w:trPr>
          <w:trHeight w:val="4243"/>
          <w:jc w:val="center"/>
        </w:trPr>
        <w:tc>
          <w:tcPr>
            <w:tcW w:w="1283" w:type="dxa"/>
          </w:tcPr>
          <w:p w:rsidR="00744063" w:rsidRPr="00D54379" w:rsidRDefault="00744063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Алексеева</w:t>
            </w:r>
          </w:p>
          <w:p w:rsidR="00744063" w:rsidRPr="009622B6" w:rsidRDefault="00744063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Любовь Ивановна</w:t>
            </w:r>
          </w:p>
        </w:tc>
        <w:tc>
          <w:tcPr>
            <w:tcW w:w="1322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71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Высшее, педагогическое</w:t>
            </w:r>
          </w:p>
        </w:tc>
        <w:tc>
          <w:tcPr>
            <w:tcW w:w="1330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средней школы</w:t>
            </w:r>
          </w:p>
        </w:tc>
        <w:tc>
          <w:tcPr>
            <w:tcW w:w="186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русского языка и литературы </w:t>
            </w:r>
          </w:p>
        </w:tc>
        <w:tc>
          <w:tcPr>
            <w:tcW w:w="754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744063" w:rsidRPr="009622B6" w:rsidRDefault="00744063" w:rsidP="00CD3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B58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№772404220849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5B58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4C5B58" w:rsidRPr="009622B6">
              <w:rPr>
                <w:rFonts w:ascii="Times New Roman" w:hAnsi="Times New Roman" w:cs="Times New Roman"/>
                <w:sz w:val="16"/>
                <w:szCs w:val="16"/>
              </w:rPr>
              <w:t>15.05.2016</w:t>
            </w:r>
            <w:r w:rsidR="004C5B58"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АНО ВО «МИСАО»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«Специальное (дефектологическое) образование по профилю «Тифлопедагоги</w:t>
            </w:r>
            <w:r w:rsidR="00CD36A9">
              <w:rPr>
                <w:rFonts w:ascii="Times New Roman" w:hAnsi="Times New Roman" w:cs="Times New Roman"/>
                <w:sz w:val="16"/>
                <w:szCs w:val="16"/>
              </w:rPr>
              <w:t xml:space="preserve">ка и тифлопсихология» </w:t>
            </w:r>
            <w:r w:rsidR="00CD36A9"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(620 ч)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16" w:type="dxa"/>
          </w:tcPr>
          <w:p w:rsidR="00414DD6" w:rsidRPr="00414DD6" w:rsidRDefault="00744063" w:rsidP="00414DD6">
            <w:pPr>
              <w:rPr>
                <w:b/>
                <w:sz w:val="16"/>
                <w:szCs w:val="16"/>
              </w:rPr>
            </w:pP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4DD6" w:rsidRPr="00414DD6">
              <w:rPr>
                <w:rFonts w:ascii="Times New Roman" w:hAnsi="Times New Roman" w:cs="Times New Roman"/>
                <w:b/>
                <w:sz w:val="16"/>
                <w:szCs w:val="16"/>
              </w:rPr>
              <w:t>Уд. № Е-А-2396198</w:t>
            </w:r>
            <w:r w:rsidR="00414DD6" w:rsidRPr="00414DD6">
              <w:rPr>
                <w:b/>
              </w:rPr>
              <w:t xml:space="preserve"> </w:t>
            </w:r>
            <w:r w:rsidR="00414DD6" w:rsidRPr="00414DD6">
              <w:rPr>
                <w:b/>
                <w:sz w:val="16"/>
                <w:szCs w:val="16"/>
              </w:rPr>
              <w:t>от 30.05.25г.</w:t>
            </w:r>
            <w:r w:rsidR="00414DD6">
              <w:rPr>
                <w:b/>
                <w:sz w:val="16"/>
                <w:szCs w:val="16"/>
              </w:rPr>
              <w:t xml:space="preserve">, </w:t>
            </w:r>
            <w:r w:rsidR="00414DD6" w:rsidRPr="00414DD6">
              <w:rPr>
                <w:rFonts w:ascii="Times New Roman" w:hAnsi="Times New Roman" w:cs="Times New Roman"/>
                <w:b/>
                <w:sz w:val="16"/>
                <w:szCs w:val="16"/>
              </w:rPr>
              <w:t>ЧУД ПО</w:t>
            </w:r>
          </w:p>
          <w:p w:rsidR="00414DD6" w:rsidRPr="00414DD6" w:rsidRDefault="00414DD6" w:rsidP="00414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4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«Университет «Первое сентября»</w:t>
            </w:r>
            <w:r w:rsidRPr="00414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Pr="00414DD6">
              <w:rPr>
                <w:rFonts w:ascii="Times New Roman" w:hAnsi="Times New Roman" w:cs="Times New Roman"/>
                <w:sz w:val="16"/>
                <w:szCs w:val="16"/>
              </w:rPr>
              <w:t xml:space="preserve"> «Игровые методы и приемы развития детей дошкольного возраста: практические рекомендации по использованию в образовательной деятельности» </w:t>
            </w:r>
            <w:r w:rsidRPr="00414DD6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4C5B58" w:rsidRPr="004C5B58" w:rsidRDefault="00414DD6" w:rsidP="00B61D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="004C5B58" w:rsidRPr="004C5B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 </w:t>
            </w:r>
            <w:r w:rsidR="00C36318" w:rsidRPr="004C5B58">
              <w:rPr>
                <w:rFonts w:ascii="Times New Roman" w:hAnsi="Times New Roman" w:cs="Times New Roman"/>
                <w:b/>
                <w:sz w:val="16"/>
                <w:szCs w:val="16"/>
              </w:rPr>
              <w:t>№ Е- SA</w:t>
            </w:r>
            <w:r w:rsidR="00C363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C5B58" w:rsidRPr="004C5B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2349714.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от 04.12.23г.</w:t>
            </w:r>
            <w:r w:rsidR="004C5B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5B58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Фонд «Педагогический университет Первое сентября» </w:t>
            </w:r>
            <w:r w:rsidR="004C5B58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«Современные мультимедийные технологии в помощь педагогам» </w:t>
            </w:r>
            <w:r w:rsidR="004C5B58" w:rsidRPr="00CB0055">
              <w:rPr>
                <w:rFonts w:ascii="Times New Roman" w:hAnsi="Times New Roman" w:cs="Times New Roman"/>
                <w:b/>
                <w:sz w:val="16"/>
                <w:szCs w:val="16"/>
              </w:rPr>
              <w:t>(36ч)</w:t>
            </w:r>
          </w:p>
          <w:p w:rsidR="00744063" w:rsidRPr="009622B6" w:rsidRDefault="00744063" w:rsidP="0041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744063" w:rsidRPr="009622B6" w:rsidRDefault="004B3785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58" w:type="dxa"/>
          </w:tcPr>
          <w:p w:rsidR="00744063" w:rsidRPr="009622B6" w:rsidRDefault="004B3785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744063" w:rsidTr="00A37B84">
        <w:trPr>
          <w:trHeight w:val="289"/>
          <w:jc w:val="center"/>
        </w:trPr>
        <w:tc>
          <w:tcPr>
            <w:tcW w:w="1283" w:type="dxa"/>
          </w:tcPr>
          <w:p w:rsidR="00744063" w:rsidRPr="009622B6" w:rsidRDefault="00744063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Вирясова Виктория Александровна</w:t>
            </w:r>
          </w:p>
        </w:tc>
        <w:tc>
          <w:tcPr>
            <w:tcW w:w="1322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Учитель-дефектолог (тифло</w:t>
            </w:r>
            <w:r w:rsidR="004B16A1">
              <w:rPr>
                <w:rFonts w:ascii="Times New Roman" w:hAnsi="Times New Roman" w:cs="Times New Roman"/>
                <w:sz w:val="16"/>
                <w:szCs w:val="16"/>
              </w:rPr>
              <w:t>педа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гог)</w:t>
            </w:r>
          </w:p>
        </w:tc>
        <w:tc>
          <w:tcPr>
            <w:tcW w:w="1571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Высшее, дефектологи-ческое</w:t>
            </w:r>
          </w:p>
        </w:tc>
        <w:tc>
          <w:tcPr>
            <w:tcW w:w="1330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и логопед школ для детей с нарушением интеллекта</w:t>
            </w:r>
          </w:p>
        </w:tc>
        <w:tc>
          <w:tcPr>
            <w:tcW w:w="186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Олигофренопедагогика</w:t>
            </w:r>
          </w:p>
        </w:tc>
        <w:tc>
          <w:tcPr>
            <w:tcW w:w="754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744063" w:rsidRPr="009622B6" w:rsidRDefault="00744063" w:rsidP="00A37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B84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№242411169375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от 01.08.2020 </w:t>
            </w:r>
            <w:r w:rsidR="00A37B84">
              <w:rPr>
                <w:rFonts w:ascii="Times New Roman" w:hAnsi="Times New Roman" w:cs="Times New Roman"/>
                <w:sz w:val="16"/>
                <w:szCs w:val="16"/>
              </w:rPr>
              <w:t xml:space="preserve">г., </w:t>
            </w:r>
            <w:r w:rsidR="00A37B84"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ЧОУ ДПО "Центр повышения квалификации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Тифлопедагогика. Дефектологическое образование, присвоена квалифкация: учитель-деф</w:t>
            </w:r>
            <w:r w:rsidR="00A37B84">
              <w:rPr>
                <w:rFonts w:ascii="Times New Roman" w:hAnsi="Times New Roman" w:cs="Times New Roman"/>
                <w:sz w:val="16"/>
                <w:szCs w:val="16"/>
              </w:rPr>
              <w:t xml:space="preserve">ектолог (тифлопедагог) </w:t>
            </w:r>
            <w:r w:rsidR="00A37B84"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(516 ч)</w:t>
            </w:r>
          </w:p>
        </w:tc>
        <w:tc>
          <w:tcPr>
            <w:tcW w:w="2116" w:type="dxa"/>
          </w:tcPr>
          <w:p w:rsidR="00E3676C" w:rsidRPr="00E3676C" w:rsidRDefault="00E3676C" w:rsidP="00E3676C">
            <w:pPr>
              <w:pStyle w:val="a4"/>
              <w:numPr>
                <w:ilvl w:val="0"/>
                <w:numId w:val="20"/>
              </w:numPr>
              <w:ind w:left="65" w:hanging="6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Уд.   № 25-6368 от  18</w:t>
            </w:r>
            <w:r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.11.2025 , ДВФУ </w:t>
            </w:r>
            <w:r w:rsidRPr="00525AB5">
              <w:rPr>
                <w:rFonts w:ascii="Times New Roman" w:hAnsi="Times New Roman" w:cs="Times New Roman"/>
                <w:sz w:val="16"/>
                <w:szCs w:val="16"/>
              </w:rPr>
              <w:t>по программе «Искусственный интеллект в образовании»</w:t>
            </w:r>
            <w:r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(72ч)</w:t>
            </w:r>
          </w:p>
          <w:p w:rsidR="0077661F" w:rsidRPr="00B225FD" w:rsidRDefault="0077661F" w:rsidP="0077661F">
            <w:pPr>
              <w:pStyle w:val="a4"/>
              <w:numPr>
                <w:ilvl w:val="0"/>
                <w:numId w:val="20"/>
              </w:numPr>
              <w:tabs>
                <w:tab w:val="left" w:pos="207"/>
              </w:tabs>
              <w:spacing w:after="160" w:line="259" w:lineRule="auto"/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402424428317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77661F" w:rsidRPr="0077661F" w:rsidRDefault="0077661F" w:rsidP="0077661F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ч)-</w:t>
            </w:r>
          </w:p>
          <w:p w:rsidR="007A31FB" w:rsidRPr="00B225FD" w:rsidRDefault="0077661F" w:rsidP="007A31FB">
            <w:pPr>
              <w:pStyle w:val="a4"/>
              <w:numPr>
                <w:ilvl w:val="0"/>
                <w:numId w:val="18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402424428310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реднерусская 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академия современного знания» г. Калуга</w:t>
            </w:r>
          </w:p>
          <w:p w:rsidR="0077661F" w:rsidRDefault="0077661F" w:rsidP="007A31FB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61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 «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рактика – Психолого-педагогический консилиум (ППк)</w:t>
            </w:r>
            <w:r w:rsidR="00E3676C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организации» (72ч)</w:t>
            </w:r>
          </w:p>
          <w:p w:rsidR="007A31FB" w:rsidRPr="00B225FD" w:rsidRDefault="00E3676C" w:rsidP="007A31FB">
            <w:pPr>
              <w:pStyle w:val="a4"/>
              <w:numPr>
                <w:ilvl w:val="0"/>
                <w:numId w:val="18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402425116003 от 20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E3676C" w:rsidRDefault="00E3676C" w:rsidP="007A31FB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«Профессиональные компетенции учителя-дефектолога в условиях реализации ФГОС» </w:t>
            </w:r>
            <w:r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744063" w:rsidRPr="0077661F" w:rsidRDefault="00414DD6" w:rsidP="0077661F">
            <w:pPr>
              <w:pStyle w:val="a4"/>
              <w:numPr>
                <w:ilvl w:val="0"/>
                <w:numId w:val="20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Уд. 02576 от 15.03.25г. Учебно-консультационный центр Фонда развития детских лагерей</w:t>
            </w:r>
            <w:r w:rsidRPr="0077661F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«Психолого-педагогическое управление воспитательной программой организации отдыха детей и их оздоровления» 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77661F" w:rsidRPr="00745C0C" w:rsidRDefault="0077661F" w:rsidP="0077661F">
            <w:pPr>
              <w:pStyle w:val="a4"/>
              <w:numPr>
                <w:ilvl w:val="0"/>
                <w:numId w:val="20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Уд. 510000010034 от 28.12.2024 ФГБОУ ВО МГУ им. адм. Невельского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 «Противодействие корупции». 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3C0825" w:rsidRDefault="00E3676C" w:rsidP="007556F9">
            <w:pPr>
              <w:tabs>
                <w:tab w:val="left" w:pos="167"/>
                <w:tab w:val="left" w:pos="30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082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C0825" w:rsidRPr="00A37B84">
              <w:rPr>
                <w:rFonts w:ascii="Times New Roman" w:hAnsi="Times New Roman" w:cs="Times New Roman"/>
                <w:b/>
                <w:sz w:val="16"/>
                <w:szCs w:val="16"/>
              </w:rPr>
              <w:t>Уд. 770600079688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 xml:space="preserve"> от 08.04.23г. </w:t>
            </w:r>
            <w:r w:rsidR="003C0825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>ФГБНУ ИКП</w:t>
            </w:r>
            <w:r w:rsidR="003C0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="003C0825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 особенности реализации образования обучающихся с нарушением зрения в рамках ФГОС» </w:t>
            </w:r>
            <w:r w:rsidR="003C0825" w:rsidRPr="004565D3">
              <w:rPr>
                <w:rFonts w:ascii="Times New Roman" w:hAnsi="Times New Roman" w:cs="Times New Roman"/>
                <w:b/>
                <w:sz w:val="16"/>
                <w:szCs w:val="16"/>
              </w:rPr>
              <w:t>(72ч).</w:t>
            </w:r>
          </w:p>
          <w:p w:rsidR="003C0825" w:rsidRDefault="00E3676C" w:rsidP="007556F9">
            <w:pPr>
              <w:tabs>
                <w:tab w:val="left" w:pos="167"/>
                <w:tab w:val="left" w:pos="3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="003C0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0825" w:rsidRPr="00A37B84">
              <w:rPr>
                <w:rFonts w:ascii="Times New Roman" w:hAnsi="Times New Roman" w:cs="Times New Roman"/>
                <w:b/>
                <w:sz w:val="16"/>
                <w:szCs w:val="16"/>
              </w:rPr>
              <w:t>Уд. 770600080355</w:t>
            </w:r>
            <w:r w:rsidR="00A37B84">
              <w:rPr>
                <w:rFonts w:ascii="Times New Roman" w:hAnsi="Times New Roman" w:cs="Times New Roman"/>
                <w:sz w:val="16"/>
                <w:szCs w:val="16"/>
              </w:rPr>
              <w:t xml:space="preserve"> от 29.06.23г.</w:t>
            </w:r>
            <w:r w:rsidR="004565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565D3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>ФГБНУ ИКП</w:t>
            </w:r>
            <w:r w:rsidR="004565D3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</w:t>
            </w:r>
            <w:r w:rsidR="003C0825">
              <w:rPr>
                <w:rFonts w:ascii="Times New Roman" w:hAnsi="Times New Roman" w:cs="Times New Roman"/>
                <w:sz w:val="16"/>
                <w:szCs w:val="16"/>
              </w:rPr>
              <w:t>Актуальные вопросы реализации ИПРА в части психолого-педагогической реабилитации и абилитации</w:t>
            </w:r>
            <w:r w:rsidR="003C0825" w:rsidRPr="004565D3">
              <w:rPr>
                <w:rFonts w:ascii="Times New Roman" w:hAnsi="Times New Roman" w:cs="Times New Roman"/>
                <w:b/>
                <w:sz w:val="16"/>
                <w:szCs w:val="16"/>
              </w:rPr>
              <w:t>» (72ч)</w:t>
            </w:r>
            <w:r w:rsidR="003F05A9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3F05A9" w:rsidRDefault="00E3676C" w:rsidP="003F05A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</w:t>
            </w:r>
            <w:r w:rsidR="003F05A9">
              <w:rPr>
                <w:rFonts w:cs="Times New Roman"/>
                <w:b/>
                <w:sz w:val="16"/>
                <w:szCs w:val="16"/>
              </w:rPr>
              <w:t xml:space="preserve">. Уд. 592404846159 </w:t>
            </w:r>
            <w:r w:rsidR="003F05A9">
              <w:rPr>
                <w:rFonts w:cs="Times New Roman"/>
                <w:sz w:val="16"/>
                <w:szCs w:val="16"/>
              </w:rPr>
              <w:t>от 16.11.</w:t>
            </w:r>
            <w:r w:rsidR="003F05A9" w:rsidRPr="00264620">
              <w:rPr>
                <w:rFonts w:cs="Times New Roman"/>
                <w:sz w:val="16"/>
                <w:szCs w:val="16"/>
              </w:rPr>
              <w:t>23</w:t>
            </w:r>
            <w:r w:rsidR="003F05A9" w:rsidRPr="00264620">
              <w:rPr>
                <w:rFonts w:cs="Times New Roman"/>
                <w:b/>
                <w:sz w:val="16"/>
                <w:szCs w:val="16"/>
              </w:rPr>
              <w:t>г. АНО ДПО «УрИПКиПи</w:t>
            </w:r>
            <w:r w:rsidR="003F05A9">
              <w:rPr>
                <w:rFonts w:cs="Times New Roman"/>
                <w:sz w:val="16"/>
                <w:szCs w:val="16"/>
              </w:rPr>
              <w:t>» по про</w:t>
            </w:r>
            <w:r w:rsidR="00414DD6">
              <w:rPr>
                <w:rFonts w:cs="Times New Roman"/>
                <w:sz w:val="16"/>
                <w:szCs w:val="16"/>
              </w:rPr>
              <w:t xml:space="preserve">грамме «Тифлопедагогические </w:t>
            </w:r>
            <w:r w:rsidR="00414DD6">
              <w:rPr>
                <w:rFonts w:cs="Times New Roman"/>
                <w:sz w:val="16"/>
                <w:szCs w:val="16"/>
              </w:rPr>
              <w:lastRenderedPageBreak/>
              <w:t>сре</w:t>
            </w:r>
            <w:r w:rsidR="003F05A9">
              <w:rPr>
                <w:rFonts w:cs="Times New Roman"/>
                <w:sz w:val="16"/>
                <w:szCs w:val="16"/>
              </w:rPr>
              <w:t>дст</w:t>
            </w:r>
            <w:r w:rsidR="00414DD6">
              <w:rPr>
                <w:rFonts w:cs="Times New Roman"/>
                <w:sz w:val="16"/>
                <w:szCs w:val="16"/>
              </w:rPr>
              <w:t>в</w:t>
            </w:r>
            <w:r w:rsidR="003F05A9">
              <w:rPr>
                <w:rFonts w:cs="Times New Roman"/>
                <w:sz w:val="16"/>
                <w:szCs w:val="16"/>
              </w:rPr>
              <w:t xml:space="preserve">а коррекции зрения» </w:t>
            </w:r>
            <w:r w:rsidR="003F05A9" w:rsidRPr="002827A2">
              <w:rPr>
                <w:rFonts w:cs="Times New Roman"/>
                <w:b/>
                <w:sz w:val="16"/>
                <w:szCs w:val="16"/>
              </w:rPr>
              <w:t>(144 ч)</w:t>
            </w:r>
          </w:p>
          <w:p w:rsidR="00D12E5B" w:rsidRDefault="00E3676C" w:rsidP="002646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  <w:r w:rsidR="00264620">
              <w:rPr>
                <w:rFonts w:cs="Times New Roman"/>
                <w:b/>
                <w:sz w:val="16"/>
                <w:szCs w:val="16"/>
              </w:rPr>
              <w:t xml:space="preserve">. </w:t>
            </w:r>
            <w:r w:rsidR="00264620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273104193251 от 05.04.24г.КГАОУ  ДПО  ХКИРО им. Ушинского </w:t>
            </w:r>
            <w:r w:rsidR="00264620" w:rsidRPr="00264620">
              <w:rPr>
                <w:rFonts w:ascii="Times New Roman" w:hAnsi="Times New Roman" w:cs="Times New Roman"/>
                <w:sz w:val="16"/>
                <w:szCs w:val="16"/>
              </w:rPr>
              <w:t xml:space="preserve">по «Подготовка руководителей медиацентров общеобразовательных организаций к работе в школьном медиацентре» </w:t>
            </w:r>
            <w:r w:rsidR="00264620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(36 ч.)</w:t>
            </w:r>
          </w:p>
          <w:p w:rsidR="00264620" w:rsidRPr="00264620" w:rsidRDefault="00E3676C" w:rsidP="00264620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2646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Уд. 252418788404 от 01.04.2024 ФГБОУ ВО МГУ им. адм. Невельского </w:t>
            </w:r>
            <w:r w:rsidR="00264620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="00264620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</w:tc>
        <w:tc>
          <w:tcPr>
            <w:tcW w:w="684" w:type="dxa"/>
          </w:tcPr>
          <w:p w:rsidR="00744063" w:rsidRPr="009622B6" w:rsidRDefault="004B3785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158" w:type="dxa"/>
          </w:tcPr>
          <w:p w:rsidR="00744063" w:rsidRPr="009622B6" w:rsidRDefault="004B3785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Развитие зрения и зрительного восприятия</w:t>
            </w:r>
            <w:r w:rsidR="00A20DE3">
              <w:rPr>
                <w:rFonts w:ascii="Times New Roman" w:hAnsi="Times New Roman" w:cs="Times New Roman"/>
                <w:sz w:val="16"/>
                <w:szCs w:val="16"/>
              </w:rPr>
              <w:t>, предметно-практическая деятельность, сенсорное развитие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D5437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Гераева Виктория Сергеевна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психолог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Практическая психология и консультирование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CD36A9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>Диплом 250700019588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12.05.23г, УЦ ООО «ПРОФИ СТАРТ-ДВ» по программе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«Воспитание детей дошкольного возраста», присвоена квалификация воспитатель детей дошкольного возраста, </w:t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(360 ч)</w:t>
            </w:r>
          </w:p>
          <w:p w:rsidR="00A90A34" w:rsidRPr="00B225FD" w:rsidRDefault="00A90A34" w:rsidP="00A90A34">
            <w:pPr>
              <w:pStyle w:val="a4"/>
              <w:numPr>
                <w:ilvl w:val="0"/>
                <w:numId w:val="18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Pr="00A90A34">
              <w:rPr>
                <w:rFonts w:ascii="Times New Roman" w:hAnsi="Times New Roman" w:cs="Times New Roman"/>
                <w:b/>
                <w:sz w:val="16"/>
                <w:szCs w:val="16"/>
              </w:rPr>
              <w:t>402424428314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A90A34" w:rsidRPr="009622B6" w:rsidRDefault="00A90A34" w:rsidP="00A90A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ч)-</w:t>
            </w:r>
          </w:p>
        </w:tc>
        <w:tc>
          <w:tcPr>
            <w:tcW w:w="2116" w:type="dxa"/>
          </w:tcPr>
          <w:p w:rsidR="00FC5173" w:rsidRPr="0088310B" w:rsidRDefault="00BF6844" w:rsidP="00BF6844">
            <w:pPr>
              <w:pStyle w:val="a4"/>
              <w:numPr>
                <w:ilvl w:val="0"/>
                <w:numId w:val="23"/>
              </w:numPr>
              <w:tabs>
                <w:tab w:val="left" w:pos="65"/>
              </w:tabs>
              <w:ind w:left="0" w:hanging="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Сертификат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250. 3891 от 25.10.25г. АНО </w:t>
            </w:r>
            <w:r w:rsidR="0088310B"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ДО О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бразовательный центр «Развитие» </w:t>
            </w:r>
            <w:r w:rsidR="0088310B" w:rsidRPr="0088310B">
              <w:rPr>
                <w:rFonts w:ascii="Times New Roman" w:hAnsi="Times New Roman" w:cs="Times New Roman"/>
                <w:sz w:val="16"/>
                <w:szCs w:val="16"/>
              </w:rPr>
              <w:t>краевой семинар-практикум «Практика взаимодействия с родителями в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 ДО </w:t>
            </w:r>
            <w:r w:rsidR="0088310B" w:rsidRPr="0088310B">
              <w:rPr>
                <w:rFonts w:ascii="Times New Roman" w:hAnsi="Times New Roman" w:cs="Times New Roman"/>
                <w:sz w:val="16"/>
                <w:szCs w:val="16"/>
              </w:rPr>
              <w:t>и ФГОС НОО» (в рамках сетевого проекта «Семейные истории»</w:t>
            </w:r>
            <w:r w:rsidR="0088310B"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 ч)</w:t>
            </w:r>
          </w:p>
          <w:p w:rsidR="0088310B" w:rsidRDefault="0088310B" w:rsidP="007A31FB">
            <w:pPr>
              <w:pStyle w:val="a4"/>
              <w:numPr>
                <w:ilvl w:val="0"/>
                <w:numId w:val="23"/>
              </w:numPr>
              <w:tabs>
                <w:tab w:val="left" w:pos="65"/>
              </w:tabs>
              <w:ind w:left="-76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BF6844">
              <w:rPr>
                <w:rFonts w:ascii="Times New Roman" w:hAnsi="Times New Roman" w:cs="Times New Roman"/>
                <w:b/>
                <w:sz w:val="16"/>
                <w:szCs w:val="16"/>
              </w:rPr>
              <w:t>№ Е-А-2400112 от 20.10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.25г. </w:t>
            </w:r>
            <w:r w:rsidR="007A31FB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ЧУД ПО «Университет «Первое сентября» </w:t>
            </w:r>
            <w:r w:rsidR="007A31FB" w:rsidRPr="007A31FB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«Содержание и задачи познавательного развития (ФОП ДО): практическое применение технологии «Математические ступеньки» в 3-7 лет</w:t>
            </w:r>
            <w:r w:rsidR="00BF684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BF6844"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BF6844" w:rsidRPr="00BF6844" w:rsidRDefault="00BF6844" w:rsidP="00BF6844">
            <w:pPr>
              <w:pStyle w:val="a4"/>
              <w:numPr>
                <w:ilvl w:val="0"/>
                <w:numId w:val="23"/>
              </w:numPr>
              <w:tabs>
                <w:tab w:val="left" w:pos="65"/>
                <w:tab w:val="left" w:pos="207"/>
              </w:tabs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Уд. № 402424428319 от 20.06.25г.</w:t>
            </w:r>
            <w:r w:rsidRPr="00BF6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</w:p>
          <w:p w:rsidR="00BF6844" w:rsidRPr="0077661F" w:rsidRDefault="00BF6844" w:rsidP="00BF6844">
            <w:pPr>
              <w:pStyle w:val="a4"/>
              <w:tabs>
                <w:tab w:val="left" w:pos="65"/>
                <w:tab w:val="left" w:pos="207"/>
              </w:tabs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 ч)-</w:t>
            </w:r>
          </w:p>
          <w:p w:rsidR="00BF6844" w:rsidRPr="00BF6844" w:rsidRDefault="00BF6844" w:rsidP="00BF6844">
            <w:pPr>
              <w:pStyle w:val="a4"/>
              <w:numPr>
                <w:ilvl w:val="0"/>
                <w:numId w:val="23"/>
              </w:numPr>
              <w:tabs>
                <w:tab w:val="left" w:pos="65"/>
              </w:tabs>
              <w:ind w:left="0" w:hanging="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Уд. № 402425115981 от 20.06.25г</w:t>
            </w:r>
            <w:r w:rsidR="007A31FB"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«Среднерусская академия </w:t>
            </w:r>
            <w:r w:rsidR="007A31FB"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современного знания» г. Калуга</w:t>
            </w:r>
            <w:r w:rsidRPr="00BF6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Pr="00BF6844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старшего воспитателя в условиях ФГОС ДО»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BF6844" w:rsidRPr="00BF6844" w:rsidRDefault="00BF6844" w:rsidP="00BF6844">
            <w:pPr>
              <w:pStyle w:val="a4"/>
              <w:numPr>
                <w:ilvl w:val="0"/>
                <w:numId w:val="23"/>
              </w:numPr>
              <w:tabs>
                <w:tab w:val="left" w:pos="65"/>
              </w:tabs>
              <w:ind w:left="0" w:hanging="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402425115982</w:t>
            </w: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</w:t>
            </w:r>
            <w:r w:rsidRPr="00BF6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FB"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BF6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Pr="00BF6844">
              <w:rPr>
                <w:rFonts w:ascii="Times New Roman" w:hAnsi="Times New Roman" w:cs="Times New Roman"/>
                <w:sz w:val="16"/>
                <w:szCs w:val="16"/>
              </w:rPr>
              <w:t xml:space="preserve">«Образование детей с ограниченными возможностями здоровья в условиях реализации ФГОС дошкольного образования» </w:t>
            </w:r>
            <w:r w:rsidRPr="00BF6844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0515EB" w:rsidRPr="00A37B84" w:rsidRDefault="00915F7C" w:rsidP="000515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F6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A37B84">
              <w:rPr>
                <w:rFonts w:ascii="Times New Roman" w:hAnsi="Times New Roman" w:cs="Times New Roman"/>
                <w:b/>
                <w:sz w:val="16"/>
                <w:szCs w:val="16"/>
              </w:rPr>
              <w:t>Свид-во 060945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>от 24.12.23г., ООО «Центр Развития Педагогики»</w:t>
            </w:r>
            <w:r w:rsidR="000515EB" w:rsidRPr="00A37B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="000515EB" w:rsidRPr="00A37B84">
              <w:rPr>
                <w:rFonts w:ascii="Times New Roman" w:hAnsi="Times New Roman" w:cs="Times New Roman"/>
                <w:sz w:val="16"/>
                <w:szCs w:val="16"/>
              </w:rPr>
              <w:t xml:space="preserve">«Специальная педагогика и психология: организация учебно-воспитательного процесса для детей с ВЗ» </w:t>
            </w:r>
            <w:r w:rsidR="000515EB" w:rsidRPr="00CB0055">
              <w:rPr>
                <w:rFonts w:ascii="Times New Roman" w:hAnsi="Times New Roman" w:cs="Times New Roman"/>
                <w:b/>
                <w:sz w:val="16"/>
                <w:szCs w:val="16"/>
              </w:rPr>
              <w:t>(108ч).</w:t>
            </w:r>
          </w:p>
          <w:p w:rsidR="000515EB" w:rsidRPr="00A37B84" w:rsidRDefault="00915F7C" w:rsidP="000515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BF6844">
              <w:rPr>
                <w:rFonts w:ascii="Times New Roman" w:hAnsi="Times New Roman" w:cs="Times New Roman"/>
                <w:b/>
                <w:sz w:val="16"/>
                <w:szCs w:val="16"/>
              </w:rPr>
              <w:t>Уд. 0000032476</w:t>
            </w:r>
            <w:r w:rsidR="000515EB" w:rsidRPr="00A37B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60773</w:t>
            </w:r>
            <w:r w:rsidR="000515EB" w:rsidRPr="00A37B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>от 2023г. ООО «Федерация развития образования»</w:t>
            </w:r>
            <w:r w:rsidR="000515EB" w:rsidRPr="00A37B84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2023»</w:t>
            </w:r>
            <w:r w:rsidR="000515EB" w:rsidRPr="00CB00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(144ч).</w:t>
            </w:r>
          </w:p>
        </w:tc>
        <w:tc>
          <w:tcPr>
            <w:tcW w:w="684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158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D5437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Овчаренко Арина Олеговна</w:t>
            </w:r>
          </w:p>
        </w:tc>
        <w:tc>
          <w:tcPr>
            <w:tcW w:w="1322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Высшее, дефектологи-ческое</w:t>
            </w:r>
          </w:p>
        </w:tc>
        <w:tc>
          <w:tcPr>
            <w:tcW w:w="1330" w:type="dxa"/>
          </w:tcPr>
          <w:p w:rsidR="000515EB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867" w:type="dxa"/>
          </w:tcPr>
          <w:p w:rsidR="000515EB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Дефектология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E66478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703F89" w:rsidRPr="00703F89" w:rsidRDefault="00B636C9" w:rsidP="00595691">
            <w:pPr>
              <w:pStyle w:val="a4"/>
              <w:numPr>
                <w:ilvl w:val="0"/>
                <w:numId w:val="26"/>
              </w:numPr>
              <w:tabs>
                <w:tab w:val="left" w:pos="65"/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="00703F8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402425115896 от 20.06.25г.</w:t>
            </w:r>
            <w:r w:rsidR="00703F89" w:rsidRPr="00703F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03F8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</w:p>
          <w:p w:rsidR="00703F89" w:rsidRDefault="00703F89" w:rsidP="00595691">
            <w:pPr>
              <w:pStyle w:val="a4"/>
              <w:tabs>
                <w:tab w:val="left" w:pos="65"/>
                <w:tab w:val="left" w:pos="207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 ч)</w:t>
            </w:r>
          </w:p>
          <w:p w:rsidR="00703F89" w:rsidRPr="00703F89" w:rsidRDefault="00703F89" w:rsidP="00595691">
            <w:pPr>
              <w:pStyle w:val="a4"/>
              <w:numPr>
                <w:ilvl w:val="0"/>
                <w:numId w:val="26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402424428312 </w:t>
            </w:r>
            <w:r w:rsidR="0095575D">
              <w:rPr>
                <w:rFonts w:ascii="Times New Roman" w:hAnsi="Times New Roman" w:cs="Times New Roman"/>
                <w:b/>
                <w:sz w:val="16"/>
                <w:szCs w:val="16"/>
              </w:rPr>
              <w:t>от 09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.06.25г.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36C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>«Реализация АОП</w:t>
            </w:r>
            <w:r w:rsidR="0095575D" w:rsidRPr="0095575D">
              <w:rPr>
                <w:rFonts w:ascii="Times New Roman" w:hAnsi="Times New Roman" w:cs="Times New Roman"/>
                <w:sz w:val="16"/>
                <w:szCs w:val="16"/>
              </w:rPr>
              <w:t xml:space="preserve"> в дошкольной образовательной организации с учетом </w:t>
            </w:r>
            <w:r w:rsidR="0095575D" w:rsidRPr="009557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ФАОП ДО для обучающихся с ОВЗ»</w:t>
            </w:r>
            <w:r w:rsidR="009557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575D"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="0095575D" w:rsidRPr="0095575D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  <w:p w:rsidR="00703F89" w:rsidRPr="0095575D" w:rsidRDefault="00703F89" w:rsidP="00595691">
            <w:pPr>
              <w:pStyle w:val="a4"/>
              <w:numPr>
                <w:ilvl w:val="0"/>
                <w:numId w:val="26"/>
              </w:numPr>
              <w:tabs>
                <w:tab w:val="left" w:pos="207"/>
              </w:tabs>
              <w:ind w:left="-76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B636C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№ 402425115976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36C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="0095575D" w:rsidRPr="0095575D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игровой деятельности детей в дошкольной образовательной организации с учетом ФГОС ДО (на приме</w:t>
            </w:r>
            <w:r w:rsidR="0095575D">
              <w:rPr>
                <w:rFonts w:ascii="Times New Roman" w:hAnsi="Times New Roman" w:cs="Times New Roman"/>
                <w:sz w:val="16"/>
                <w:szCs w:val="16"/>
              </w:rPr>
              <w:t xml:space="preserve">ре сюжетно-ролевых игр) </w:t>
            </w:r>
            <w:r w:rsidR="0095575D" w:rsidRPr="0095575D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595691" w:rsidRPr="00595691" w:rsidRDefault="00595691" w:rsidP="00595691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Е-А- 2393132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24.02.25г. ЧУД  ПО  университет Первое сентября»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</w:t>
            </w:r>
            <w:r w:rsidRPr="00595691">
              <w:rPr>
                <w:rFonts w:ascii="Times New Roman" w:hAnsi="Times New Roman" w:cs="Times New Roman"/>
                <w:sz w:val="16"/>
                <w:szCs w:val="16"/>
              </w:rPr>
              <w:t>«Финансовая грамотность: формируем навыки с раннего возраста»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595691" w:rsidRPr="00595691" w:rsidRDefault="00595691" w:rsidP="00595691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07"/>
                <w:tab w:val="left" w:pos="349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>№ Е-А-2394843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16.04.25г. </w:t>
            </w:r>
            <w:r w:rsidR="00B636C9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B636C9"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А- 2393132 </w:t>
            </w:r>
            <w:r w:rsidR="00B636C9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24.02.25г. ЧУД  ПО  университет Первое сентября»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программе «</w:t>
            </w:r>
            <w:r w:rsidRPr="00595691">
              <w:rPr>
                <w:rFonts w:ascii="Times New Roman" w:hAnsi="Times New Roman" w:cs="Times New Roman"/>
                <w:sz w:val="16"/>
                <w:szCs w:val="16"/>
              </w:rPr>
              <w:t>Использование Word, Excel и PowerPoint: популярные офисные программы как инструмент в помощь педагогу»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Pr="00DD0685" w:rsidRDefault="000515EB" w:rsidP="00595691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07"/>
                <w:tab w:val="left" w:pos="349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252418788458 от </w:t>
            </w:r>
            <w:r w:rsidRPr="00DD06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01.04.2024 ФГБОУ ВО МГУ им. адм. Невельского </w:t>
            </w:r>
            <w:r w:rsidRPr="00DD0685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Pr="00DD0685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0515EB" w:rsidRPr="00586430" w:rsidRDefault="000515EB" w:rsidP="00595691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-2389777 от 15.11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.24г.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>ЧУ ДПО «Университет «Первое сентября»по</w:t>
            </w:r>
            <w:r w:rsidRPr="00586430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 «Социальные сети и медиасервисы в работе педагога: особенности администрирования, работы с текстами, графикой, интерактивом»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595691" w:rsidRPr="00595691" w:rsidRDefault="000515EB" w:rsidP="00595691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-2389940</w:t>
            </w:r>
            <w:r w:rsidR="00924717" w:rsidRPr="009247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 19.11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.24г.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586430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«Художественно-эстетическое развитие дошкольников: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приобщение к творчеству в условиях детского сала»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>(72 ч.)</w:t>
            </w:r>
          </w:p>
        </w:tc>
        <w:tc>
          <w:tcPr>
            <w:tcW w:w="684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158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" w:type="dxa"/>
          </w:tcPr>
          <w:p w:rsidR="000515EB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0515EB" w:rsidTr="00915F7C">
        <w:trPr>
          <w:trHeight w:val="2117"/>
          <w:jc w:val="center"/>
        </w:trPr>
        <w:tc>
          <w:tcPr>
            <w:tcW w:w="1283" w:type="dxa"/>
          </w:tcPr>
          <w:p w:rsidR="000515EB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Петрученко Елизавета Константиновна</w:t>
            </w:r>
          </w:p>
        </w:tc>
        <w:tc>
          <w:tcPr>
            <w:tcW w:w="1322" w:type="dxa"/>
          </w:tcPr>
          <w:p w:rsidR="000515EB" w:rsidRPr="00333392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дефектологическое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 лиц с нарушением речи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E66478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924717" w:rsidRDefault="00924717" w:rsidP="00333392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-2401700 от 05.11</w:t>
            </w:r>
            <w:r w:rsidR="00915F7C">
              <w:rPr>
                <w:rFonts w:ascii="Times New Roman" w:hAnsi="Times New Roman" w:cs="Times New Roman"/>
                <w:b/>
                <w:sz w:val="16"/>
                <w:szCs w:val="16"/>
              </w:rPr>
              <w:t>.25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586430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«Цифровые помощники в образовании: алгоритмы работы с нейросетями» </w:t>
            </w:r>
            <w:r w:rsidRPr="00924717">
              <w:rPr>
                <w:rFonts w:ascii="Times New Roman" w:hAnsi="Times New Roman" w:cs="Times New Roman"/>
                <w:b/>
                <w:sz w:val="16"/>
                <w:szCs w:val="16"/>
              </w:rPr>
              <w:t>(36ч)</w:t>
            </w:r>
          </w:p>
          <w:p w:rsidR="00924717" w:rsidRDefault="00924717" w:rsidP="00333392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-2400603</w:t>
            </w:r>
            <w:r w:rsidRPr="009247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 30.</w:t>
            </w:r>
            <w:r w:rsidRPr="00924717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.25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586430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«Изучение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Excel</w:t>
            </w:r>
            <w:r w:rsidRPr="009247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популяризация офисных программ как инструмент в помощь педагогу» </w:t>
            </w:r>
            <w:r w:rsidRPr="00924717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A41DBE" w:rsidRPr="00B225FD" w:rsidRDefault="00A41DBE" w:rsidP="00333392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402425115897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A41DBE" w:rsidRDefault="00A41DBE" w:rsidP="00333392">
            <w:pPr>
              <w:pStyle w:val="a4"/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A41DBE" w:rsidRPr="00B636C9" w:rsidRDefault="00A41DBE" w:rsidP="00B636C9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40242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>5115986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33392"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«Организация логопедической помощи в дошкольной образовательной организации согласно ФГОС ДО» </w:t>
            </w:r>
            <w:r w:rsidR="00333392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333392" w:rsidRPr="00B636C9" w:rsidRDefault="00333392" w:rsidP="00B636C9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402425115929 от 09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«Обучение и воспитание обучающихся с нарушением зрения»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Pr="00915F7C" w:rsidRDefault="00A41DBE" w:rsidP="00915F7C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sz w:val="16"/>
                <w:szCs w:val="16"/>
              </w:rPr>
            </w:pPr>
            <w:r w:rsidRPr="003333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510000010034 от 28.12.2024 ФГБОУ ВО МГУ им. адм. </w:t>
            </w:r>
            <w:r w:rsidRPr="003333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Невельского</w:t>
            </w:r>
            <w:r w:rsidRPr="00333392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 «Противодействие корупции». </w:t>
            </w:r>
            <w:r w:rsidRPr="00333392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</w:tc>
        <w:tc>
          <w:tcPr>
            <w:tcW w:w="684" w:type="dxa"/>
          </w:tcPr>
          <w:p w:rsidR="000515EB" w:rsidRPr="004B3785" w:rsidRDefault="004B3785" w:rsidP="000515E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158" w:type="dxa"/>
          </w:tcPr>
          <w:p w:rsidR="000515EB" w:rsidRPr="004B3785" w:rsidRDefault="004B3785" w:rsidP="000515E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16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</w:tr>
      <w:tr w:rsidR="000515EB" w:rsidTr="004B3785">
        <w:trPr>
          <w:trHeight w:val="699"/>
          <w:jc w:val="center"/>
        </w:trPr>
        <w:tc>
          <w:tcPr>
            <w:tcW w:w="1283" w:type="dxa"/>
          </w:tcPr>
          <w:p w:rsidR="000515EB" w:rsidRPr="00D5437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Пухонина Татьяна Леонидовна</w:t>
            </w:r>
          </w:p>
        </w:tc>
        <w:tc>
          <w:tcPr>
            <w:tcW w:w="1322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571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330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4F5734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№772404220849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от 25.03.16г., АНО ВО «МИСАО» по программе «Специальное (дефектологическое) образование по профилю «Тифлопедагогика и тифлопсихология» 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(620 ч)</w:t>
            </w:r>
          </w:p>
        </w:tc>
        <w:tc>
          <w:tcPr>
            <w:tcW w:w="2116" w:type="dxa"/>
          </w:tcPr>
          <w:p w:rsidR="00595691" w:rsidRPr="00703F89" w:rsidRDefault="000515EB" w:rsidP="00A95021">
            <w:pPr>
              <w:pStyle w:val="a4"/>
              <w:tabs>
                <w:tab w:val="left" w:pos="65"/>
                <w:tab w:val="left" w:pos="207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5956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5691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B636C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№ 402425115898</w:t>
            </w:r>
            <w:r w:rsidR="00595691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</w:t>
            </w:r>
            <w:r w:rsidR="00595691" w:rsidRPr="00703F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5691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</w:p>
          <w:p w:rsidR="00595691" w:rsidRDefault="00595691" w:rsidP="00595691">
            <w:pPr>
              <w:pStyle w:val="a4"/>
              <w:tabs>
                <w:tab w:val="left" w:pos="65"/>
                <w:tab w:val="left" w:pos="207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 ч)</w:t>
            </w:r>
          </w:p>
          <w:p w:rsidR="00A95021" w:rsidRPr="00B636C9" w:rsidRDefault="00A95021" w:rsidP="00B636C9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B636C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№ 402425115987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«Проектирование предметно-пространственной развивающей среды в ДОО в соответствии с ФГОС ДО»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0515EB" w:rsidRPr="00595691" w:rsidRDefault="000515EB" w:rsidP="00A95021">
            <w:pPr>
              <w:pStyle w:val="a4"/>
              <w:numPr>
                <w:ilvl w:val="0"/>
                <w:numId w:val="27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252418788469 от 01.04.2024 ФГБОУ ВО МГУ им. адм. Невельского </w:t>
            </w:r>
            <w:r w:rsidRPr="0059569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A90A34" w:rsidRPr="00B636C9" w:rsidRDefault="000515EB" w:rsidP="00B636C9">
            <w:pPr>
              <w:pStyle w:val="a4"/>
              <w:numPr>
                <w:ilvl w:val="0"/>
                <w:numId w:val="27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-2390016от 21.11</w:t>
            </w:r>
            <w:r w:rsidRPr="00D12E5B">
              <w:rPr>
                <w:rFonts w:ascii="Times New Roman" w:hAnsi="Times New Roman" w:cs="Times New Roman"/>
                <w:b/>
                <w:sz w:val="16"/>
                <w:szCs w:val="16"/>
              </w:rPr>
              <w:t>.24г.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864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586430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«Игровые методы и приёмы развития детей дошкольного и младшего школьного возраста: практические рекомендации по использованию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деятельности»</w:t>
            </w:r>
            <w:r w:rsidRPr="00957F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(72ч.)</w:t>
            </w:r>
          </w:p>
        </w:tc>
        <w:tc>
          <w:tcPr>
            <w:tcW w:w="684" w:type="dxa"/>
          </w:tcPr>
          <w:p w:rsidR="000515EB" w:rsidRPr="009622B6" w:rsidRDefault="00653CC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58" w:type="dxa"/>
          </w:tcPr>
          <w:p w:rsidR="000515EB" w:rsidRPr="009622B6" w:rsidRDefault="00653CC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16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Степанова Алина Дмитриевна</w:t>
            </w:r>
          </w:p>
        </w:tc>
        <w:tc>
          <w:tcPr>
            <w:tcW w:w="1322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Тифлопедагог</w:t>
            </w:r>
          </w:p>
        </w:tc>
        <w:tc>
          <w:tcPr>
            <w:tcW w:w="1571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дефектологическое</w:t>
            </w:r>
          </w:p>
        </w:tc>
        <w:tc>
          <w:tcPr>
            <w:tcW w:w="1330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  <w:tc>
          <w:tcPr>
            <w:tcW w:w="186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логопед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№242411169309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01.08.2020,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ЧОУ ДП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"Центр повышения квалификации.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профессиональной подготовки «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Тифлопедагогика. Дефектологическое образование, присвоена квалифкация: учитель-дефектолог (тифлопедагог) </w:t>
            </w:r>
          </w:p>
          <w:p w:rsidR="000515EB" w:rsidRPr="004F5734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(516 ч)</w:t>
            </w:r>
          </w:p>
        </w:tc>
        <w:tc>
          <w:tcPr>
            <w:tcW w:w="2116" w:type="dxa"/>
          </w:tcPr>
          <w:p w:rsidR="00237588" w:rsidRPr="00E54D01" w:rsidRDefault="00237588" w:rsidP="00093146">
            <w:pPr>
              <w:pStyle w:val="a4"/>
              <w:numPr>
                <w:ilvl w:val="0"/>
                <w:numId w:val="14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0931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1040469</w:t>
            </w:r>
            <w:r>
              <w:t xml:space="preserve"> 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="00093146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.06.2025 АНО ДПО «Среднерусская академия современного знания» г. Калуга</w:t>
            </w:r>
          </w:p>
          <w:p w:rsidR="00093146" w:rsidRPr="00DF08E2" w:rsidRDefault="00237588" w:rsidP="00093146">
            <w:pPr>
              <w:pStyle w:val="a4"/>
              <w:tabs>
                <w:tab w:val="left" w:pos="207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3146" w:rsidRPr="00DF08E2">
              <w:rPr>
                <w:rFonts w:ascii="Times New Roman" w:hAnsi="Times New Roman" w:cs="Times New Roman"/>
                <w:sz w:val="16"/>
                <w:szCs w:val="16"/>
              </w:rPr>
              <w:t>«Соблюдение законодательства РФ о защите детей от информации, причиняющей вред их здоровью и (или) развитию в образовательной организации»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93146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237588" w:rsidRPr="0043064B" w:rsidRDefault="00093146" w:rsidP="0043064B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spacing w:after="160" w:line="259" w:lineRule="auto"/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237588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237588">
              <w:t xml:space="preserve"> </w:t>
            </w:r>
            <w:r w:rsidRPr="00093146">
              <w:rPr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104047 от 26</w:t>
            </w:r>
            <w:r w:rsidR="00237588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 w:rsidR="002375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 современного знания» г. Калуга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>по программе «Профессиональные компетенции учителя-дефектолога в условиях реализации ФГОС</w:t>
            </w:r>
            <w:r w:rsidR="00237588" w:rsidRPr="004306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(142</w:t>
            </w:r>
            <w:r w:rsidR="00237588"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ч)</w:t>
            </w:r>
          </w:p>
          <w:p w:rsidR="00093146" w:rsidRPr="0043064B" w:rsidRDefault="00093146" w:rsidP="0043064B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spacing w:after="160" w:line="259" w:lineRule="auto"/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t xml:space="preserve"> </w:t>
            </w:r>
            <w:r w:rsidRPr="00093146">
              <w:rPr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1040468 от 16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«Инклюзивная практика Психолого-педагогического консилиума (ППк) образовательной организации» 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(70 ч)</w:t>
            </w:r>
          </w:p>
          <w:p w:rsidR="000515EB" w:rsidRPr="00501828" w:rsidRDefault="000515EB" w:rsidP="00093146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Уд. №784900409130 от 24.05.24г. </w:t>
            </w:r>
            <w:r w:rsidRPr="005018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ИРАВ  СПИРВ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1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 « «Научно доказанные методики работы с детьми и семьями» в формате стажировки.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(24ч.)</w:t>
            </w:r>
          </w:p>
        </w:tc>
        <w:tc>
          <w:tcPr>
            <w:tcW w:w="684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58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зрительного восприятия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Турищева Яна Игоревна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ритмики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Хореограф. Преподаватель.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Народное художественное творчество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№592405675528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29.05.2017г.,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АНО ДПО «УрИПКиП»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«Адаптивная физи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ческая культура и спорт: органи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зация и проведение практических занятий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тренировок с лицами, имеющими ограниченные возможности здоровья»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(710 ч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D526A6" w:rsidRDefault="000515EB" w:rsidP="00915F7C">
            <w:pPr>
              <w:pStyle w:val="a4"/>
              <w:numPr>
                <w:ilvl w:val="0"/>
                <w:numId w:val="45"/>
              </w:numPr>
              <w:tabs>
                <w:tab w:val="left" w:pos="207"/>
              </w:tabs>
              <w:ind w:left="6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="00D526A6"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526A6">
              <w:rPr>
                <w:rFonts w:ascii="Times New Roman" w:hAnsi="Times New Roman" w:cs="Times New Roman"/>
                <w:b/>
                <w:sz w:val="16"/>
                <w:szCs w:val="16"/>
              </w:rPr>
              <w:t>25-04-8579</w:t>
            </w:r>
            <w:r w:rsidR="00D526A6"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04.04.25г.</w:t>
            </w:r>
            <w:r w:rsidR="00D526A6" w:rsidRPr="00844C6D">
              <w:rPr>
                <w:b/>
              </w:rPr>
              <w:t xml:space="preserve"> </w:t>
            </w:r>
            <w:r w:rsidR="00D526A6"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Барнаул </w:t>
            </w:r>
            <w:r w:rsidR="00D526A6" w:rsidRPr="00844C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26A6" w:rsidRPr="00844C6D" w:rsidRDefault="00D526A6" w:rsidP="00D526A6">
            <w:pPr>
              <w:pStyle w:val="a4"/>
              <w:tabs>
                <w:tab w:val="left" w:pos="20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D526A6" w:rsidRPr="00844C6D" w:rsidRDefault="00D526A6" w:rsidP="00D526A6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«Повышение квалификации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ответственных должностных 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лиц, на которых возложена трудовая функция по 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проведению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, занимающих должности главных специалистов технического и производственного профиля,</w:t>
            </w:r>
          </w:p>
          <w:p w:rsidR="00D526A6" w:rsidRDefault="00D526A6" w:rsidP="00D526A6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одновременно, объектов защиты, отнесенных к категориям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овышенной взрывопожароопасности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(40 ч)</w:t>
            </w:r>
          </w:p>
          <w:p w:rsidR="00D526A6" w:rsidRPr="00D526A6" w:rsidRDefault="00D526A6" w:rsidP="009210A6">
            <w:pPr>
              <w:pStyle w:val="a4"/>
              <w:numPr>
                <w:ilvl w:val="0"/>
                <w:numId w:val="38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402425115979</w:t>
            </w:r>
            <w:r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.06.2025 АНО ДПО «Среднерусская академия современного знания» г. Калуга</w:t>
            </w:r>
          </w:p>
          <w:p w:rsidR="00D526A6" w:rsidRDefault="00D526A6" w:rsidP="009210A6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«Адаптивная физическая культура в системе дошкольного образования» </w:t>
            </w:r>
            <w:r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D526A6" w:rsidRPr="00B225FD" w:rsidRDefault="00D526A6" w:rsidP="009210A6">
            <w:pPr>
              <w:pStyle w:val="a4"/>
              <w:numPr>
                <w:ilvl w:val="0"/>
                <w:numId w:val="38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="009210A6">
              <w:rPr>
                <w:rFonts w:ascii="Times New Roman" w:hAnsi="Times New Roman" w:cs="Times New Roman"/>
                <w:b/>
                <w:sz w:val="16"/>
                <w:szCs w:val="16"/>
              </w:rPr>
              <w:t>402425115980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="009210A6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D526A6" w:rsidRPr="009210A6" w:rsidRDefault="00D526A6" w:rsidP="009210A6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9210A6">
              <w:rPr>
                <w:rFonts w:ascii="Times New Roman" w:hAnsi="Times New Roman" w:cs="Times New Roman"/>
                <w:sz w:val="16"/>
                <w:szCs w:val="16"/>
              </w:rPr>
              <w:t xml:space="preserve"> «Адаптивная физическая культура в системе общего образования» </w:t>
            </w:r>
            <w:r w:rsidR="009210A6"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0515EB" w:rsidRPr="009622B6" w:rsidRDefault="009210A6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="000515EB" w:rsidRPr="00013BCE">
              <w:rPr>
                <w:rFonts w:ascii="Times New Roman" w:hAnsi="Times New Roman" w:cs="Times New Roman"/>
                <w:b/>
                <w:sz w:val="16"/>
                <w:szCs w:val="16"/>
              </w:rPr>
              <w:t>Уд. 592414777291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от 18.04.22г., АНО ДПО «УрИПКиП»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064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«Нетрадиционные технологии физического воспитания и гармонического развития дошкольников% фитбол-гимнастика, стретчинг, психогимнастика и бэби йога» </w:t>
            </w:r>
            <w:r w:rsidR="000515EB" w:rsidRPr="00B1389A">
              <w:rPr>
                <w:rFonts w:ascii="Times New Roman" w:hAnsi="Times New Roman" w:cs="Times New Roman"/>
                <w:b/>
                <w:sz w:val="16"/>
                <w:szCs w:val="16"/>
              </w:rPr>
              <w:t>(108ч.)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" w:type="dxa"/>
          </w:tcPr>
          <w:p w:rsidR="00A20DE3" w:rsidRPr="007D0ECB" w:rsidRDefault="000515EB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9622B6">
              <w:rPr>
                <w:sz w:val="16"/>
                <w:szCs w:val="16"/>
              </w:rPr>
              <w:t>Адаптивная физическая культура, ритмика, мимика и пантомимика</w:t>
            </w:r>
            <w:r w:rsidR="00A20DE3">
              <w:rPr>
                <w:sz w:val="16"/>
                <w:szCs w:val="16"/>
              </w:rPr>
              <w:t xml:space="preserve">, </w:t>
            </w:r>
            <w:r w:rsidR="00A20DE3">
              <w:rPr>
                <w:color w:val="000000"/>
                <w:sz w:val="16"/>
                <w:szCs w:val="16"/>
              </w:rPr>
              <w:t>д</w:t>
            </w:r>
            <w:r w:rsidR="00A20DE3" w:rsidRPr="007D0ECB">
              <w:rPr>
                <w:color w:val="000000"/>
                <w:sz w:val="16"/>
                <w:szCs w:val="16"/>
              </w:rPr>
              <w:t>вигательное развитие</w:t>
            </w:r>
          </w:p>
          <w:p w:rsidR="00A20DE3" w:rsidRPr="007D0ECB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</w:t>
            </w:r>
            <w:r w:rsidRPr="007D0ECB">
              <w:rPr>
                <w:color w:val="000000"/>
                <w:sz w:val="16"/>
                <w:szCs w:val="16"/>
              </w:rPr>
              <w:t>узыка и движение</w:t>
            </w: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3F2831">
        <w:trPr>
          <w:trHeight w:val="987"/>
          <w:jc w:val="center"/>
        </w:trPr>
        <w:tc>
          <w:tcPr>
            <w:tcW w:w="1283" w:type="dxa"/>
          </w:tcPr>
          <w:p w:rsidR="000515EB" w:rsidRPr="00920C4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920C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Филимонова </w:t>
            </w:r>
          </w:p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920C49">
              <w:rPr>
                <w:rFonts w:ascii="Times New Roman" w:hAnsi="Times New Roman" w:cs="Times New Roman"/>
                <w:sz w:val="16"/>
                <w:szCs w:val="16"/>
              </w:rPr>
              <w:t>Елена Викторовна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715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№7818 426628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ФГБОУ ВО "РГПУ им. А.И.Герцена"Профессиональная переподготовка по программе "Дошкольное образование", присвоена квалификация воспитатель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дошкольных образовательных организаций. </w:t>
            </w:r>
            <w:r w:rsidRPr="00CE1715">
              <w:rPr>
                <w:rFonts w:ascii="Times New Roman" w:hAnsi="Times New Roman" w:cs="Times New Roman"/>
                <w:b/>
                <w:sz w:val="16"/>
                <w:szCs w:val="16"/>
              </w:rPr>
              <w:t>(252 ч)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6" w:type="dxa"/>
          </w:tcPr>
          <w:p w:rsidR="00A95021" w:rsidRPr="0088310B" w:rsidRDefault="000515EB" w:rsidP="00A95021">
            <w:pPr>
              <w:pStyle w:val="a4"/>
              <w:tabs>
                <w:tab w:val="left" w:pos="65"/>
                <w:tab w:val="left" w:pos="349"/>
              </w:tabs>
              <w:ind w:left="-76" w:firstLine="14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A950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Сертификат</w:t>
            </w:r>
            <w:r w:rsidR="00A95021"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</w:t>
            </w:r>
            <w:r w:rsidR="00A95021"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>2504032</w:t>
            </w:r>
            <w:r w:rsidR="00A950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95021"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25.10.25г. АНО ДО Образовательный центр «Развитие» </w:t>
            </w:r>
            <w:r w:rsidR="00A95021" w:rsidRPr="0088310B">
              <w:rPr>
                <w:rFonts w:ascii="Times New Roman" w:hAnsi="Times New Roman" w:cs="Times New Roman"/>
                <w:sz w:val="16"/>
                <w:szCs w:val="16"/>
              </w:rPr>
              <w:t>краевой семинар-практикум «Практика взаимодействия с родителями в условиях реализации ФГОС ДО  и ФГОС НОО» (в рамках сетевого проекта «Семейные истории»</w:t>
            </w:r>
            <w:r w:rsidR="00A95021"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 ч)</w:t>
            </w:r>
          </w:p>
          <w:p w:rsidR="00A95021" w:rsidRPr="0088310B" w:rsidRDefault="00A95021" w:rsidP="00A95021">
            <w:pPr>
              <w:pStyle w:val="a4"/>
              <w:numPr>
                <w:ilvl w:val="0"/>
                <w:numId w:val="28"/>
              </w:numPr>
              <w:tabs>
                <w:tab w:val="left" w:pos="65"/>
                <w:tab w:val="left" w:pos="349"/>
              </w:tabs>
              <w:ind w:left="-76" w:firstLine="14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Уд.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№ Е-А-2400259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24.09.25г.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ЧУД ПО «Университет «Первое сентября»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программе </w:t>
            </w:r>
          </w:p>
          <w:p w:rsidR="00A95021" w:rsidRDefault="00A95021" w:rsidP="00A95021">
            <w:pPr>
              <w:pStyle w:val="a4"/>
              <w:tabs>
                <w:tab w:val="left" w:pos="65"/>
                <w:tab w:val="left" w:pos="349"/>
              </w:tabs>
              <w:ind w:left="-76" w:firstLine="14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«Цифровые помощники в образовании: алгоритмы работы с нейросетями»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(36ч)</w:t>
            </w:r>
          </w:p>
          <w:p w:rsidR="00A95021" w:rsidRPr="00A95021" w:rsidRDefault="00A95021" w:rsidP="00D526A6">
            <w:pPr>
              <w:pStyle w:val="a4"/>
              <w:numPr>
                <w:ilvl w:val="0"/>
                <w:numId w:val="38"/>
              </w:numPr>
              <w:tabs>
                <w:tab w:val="left" w:pos="65"/>
                <w:tab w:val="left" w:pos="207"/>
                <w:tab w:val="left" w:pos="349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>402425115903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от 20.06.25г.</w:t>
            </w:r>
            <w:r w:rsidRPr="00703F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95021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детей от информации, причиняющей вред их здоровью и (или) развитию в образовательной организации»</w:t>
            </w:r>
            <w:r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 ч)</w:t>
            </w:r>
          </w:p>
          <w:p w:rsidR="00A90A34" w:rsidRPr="0043064B" w:rsidRDefault="000515EB" w:rsidP="00A90A34">
            <w:pPr>
              <w:pStyle w:val="a4"/>
              <w:numPr>
                <w:ilvl w:val="0"/>
                <w:numId w:val="28"/>
              </w:numPr>
              <w:tabs>
                <w:tab w:val="left" w:pos="65"/>
                <w:tab w:val="left" w:pos="207"/>
              </w:tabs>
              <w:ind w:left="-76" w:firstLine="14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0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>Уд. 7827   00860027</w:t>
            </w:r>
            <w:r w:rsidRPr="00A950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от 24.05.23г., ООО «Центр Развития Педагогики»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3064B" w:rsidRPr="0043064B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43064B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</w:t>
            </w:r>
            <w:r w:rsidRPr="00A95021">
              <w:rPr>
                <w:rFonts w:ascii="Times New Roman" w:hAnsi="Times New Roman" w:cs="Times New Roman"/>
                <w:sz w:val="16"/>
                <w:szCs w:val="16"/>
              </w:rPr>
              <w:t xml:space="preserve"> «Ведение учебно-воспитательной деятельности в соответствии с ФГОС ДО и профессиональным стандартом педагога» </w:t>
            </w:r>
            <w:r w:rsidRPr="00A95021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" w:type="dxa"/>
          </w:tcPr>
          <w:p w:rsidR="000515EB" w:rsidRPr="009622B6" w:rsidRDefault="000515EB" w:rsidP="000515EB">
            <w:r w:rsidRPr="009622B6">
              <w:t> 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 xml:space="preserve"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5D588B" w:rsidRDefault="000515EB" w:rsidP="00525AB5">
            <w:pPr>
              <w:ind w:right="-101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Шорикова Елена Петровна</w:t>
            </w:r>
          </w:p>
        </w:tc>
        <w:tc>
          <w:tcPr>
            <w:tcW w:w="1322" w:type="dxa"/>
          </w:tcPr>
          <w:p w:rsidR="000515EB" w:rsidRPr="005D588B" w:rsidRDefault="000515EB" w:rsidP="000515EB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D588B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571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педагогическое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Высшее дефектологическое</w:t>
            </w:r>
          </w:p>
        </w:tc>
        <w:tc>
          <w:tcPr>
            <w:tcW w:w="1330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Учитель-логопед.</w:t>
            </w:r>
          </w:p>
        </w:tc>
        <w:tc>
          <w:tcPr>
            <w:tcW w:w="186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16" w:type="dxa"/>
          </w:tcPr>
          <w:p w:rsidR="006E4742" w:rsidRDefault="000515EB" w:rsidP="006E4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74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F2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6E4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6E4742" w:rsidRPr="006E4742">
              <w:rPr>
                <w:rFonts w:ascii="Times New Roman" w:hAnsi="Times New Roman" w:cs="Times New Roman"/>
                <w:b/>
                <w:sz w:val="16"/>
                <w:szCs w:val="16"/>
              </w:rPr>
              <w:t>.№ 416415</w:t>
            </w:r>
            <w:r w:rsidR="006E4742" w:rsidRPr="003F2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E4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19.11.25г.</w:t>
            </w:r>
          </w:p>
          <w:p w:rsidR="006E4742" w:rsidRPr="006E4742" w:rsidRDefault="006E4742" w:rsidP="006E47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6E4742" w:rsidRPr="006E4742" w:rsidRDefault="006E4742" w:rsidP="006E47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742">
              <w:rPr>
                <w:rFonts w:ascii="Times New Roman" w:hAnsi="Times New Roman" w:cs="Times New Roman"/>
                <w:sz w:val="16"/>
                <w:szCs w:val="16"/>
              </w:rPr>
              <w:t>«Пальчиковая гимнастика как средство развития 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 детей дошкольного возраста»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(108ч)</w:t>
            </w:r>
          </w:p>
          <w:p w:rsidR="000515EB" w:rsidRPr="006E4742" w:rsidRDefault="006E4742" w:rsidP="006E4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="000515EB" w:rsidRPr="006E4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252418788508 от 01.04.2024 ФГБОУ ВО МГУ им. адм. Невельского </w:t>
            </w:r>
            <w:r w:rsidR="000515EB" w:rsidRPr="006E4742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="000515EB" w:rsidRPr="006E4742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0515EB" w:rsidRPr="00501828" w:rsidRDefault="006E4742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-239046 от 17.12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.24г.ЧУ ДПО «Университет «Первое сентября»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515EB" w:rsidRPr="00D71EB6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«Оздоровительные технологии в дошкольном образовательном учреждении: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инновационный аспект»»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16" w:type="dxa"/>
          </w:tcPr>
          <w:p w:rsidR="000515EB" w:rsidRPr="009622B6" w:rsidRDefault="000515EB" w:rsidP="000515EB">
            <w:r w:rsidRPr="009622B6">
              <w:t> 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 xml:space="preserve"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культурные практики совместного труда</w:t>
            </w:r>
          </w:p>
        </w:tc>
      </w:tr>
    </w:tbl>
    <w:p w:rsidR="00BC31AF" w:rsidRDefault="00BC31AF"/>
    <w:sectPr w:rsidR="00BC31AF" w:rsidSect="00932A1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54" w:rsidRDefault="004C1E54" w:rsidP="00B61DAC">
      <w:pPr>
        <w:spacing w:after="0" w:line="240" w:lineRule="auto"/>
      </w:pPr>
      <w:r>
        <w:separator/>
      </w:r>
    </w:p>
  </w:endnote>
  <w:endnote w:type="continuationSeparator" w:id="0">
    <w:p w:rsidR="004C1E54" w:rsidRDefault="004C1E54" w:rsidP="00B6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54" w:rsidRDefault="004C1E54" w:rsidP="00B61DAC">
      <w:pPr>
        <w:spacing w:after="0" w:line="240" w:lineRule="auto"/>
      </w:pPr>
      <w:r>
        <w:separator/>
      </w:r>
    </w:p>
  </w:footnote>
  <w:footnote w:type="continuationSeparator" w:id="0">
    <w:p w:rsidR="004C1E54" w:rsidRDefault="004C1E54" w:rsidP="00B6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F22"/>
    <w:multiLevelType w:val="hybridMultilevel"/>
    <w:tmpl w:val="E272D10A"/>
    <w:lvl w:ilvl="0" w:tplc="88523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5170"/>
    <w:multiLevelType w:val="hybridMultilevel"/>
    <w:tmpl w:val="DC08CC62"/>
    <w:lvl w:ilvl="0" w:tplc="DDBCFC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5A3A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5599"/>
    <w:multiLevelType w:val="hybridMultilevel"/>
    <w:tmpl w:val="CAF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FB7"/>
    <w:multiLevelType w:val="hybridMultilevel"/>
    <w:tmpl w:val="CF3E381A"/>
    <w:lvl w:ilvl="0" w:tplc="4ED0D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7F3A"/>
    <w:multiLevelType w:val="hybridMultilevel"/>
    <w:tmpl w:val="71D6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3EF"/>
    <w:multiLevelType w:val="hybridMultilevel"/>
    <w:tmpl w:val="29725AC0"/>
    <w:lvl w:ilvl="0" w:tplc="FB745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78B8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3AD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B4BC8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76EA7"/>
    <w:multiLevelType w:val="hybridMultilevel"/>
    <w:tmpl w:val="B554FAE2"/>
    <w:lvl w:ilvl="0" w:tplc="42D8B0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31CB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5DE6"/>
    <w:multiLevelType w:val="hybridMultilevel"/>
    <w:tmpl w:val="5BAA0CC6"/>
    <w:lvl w:ilvl="0" w:tplc="4FF60B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03FE"/>
    <w:multiLevelType w:val="hybridMultilevel"/>
    <w:tmpl w:val="CAACDF7C"/>
    <w:lvl w:ilvl="0" w:tplc="47F03F5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13C6D"/>
    <w:multiLevelType w:val="hybridMultilevel"/>
    <w:tmpl w:val="A9D4B568"/>
    <w:lvl w:ilvl="0" w:tplc="88523B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55BC1"/>
    <w:multiLevelType w:val="hybridMultilevel"/>
    <w:tmpl w:val="6BDAE148"/>
    <w:lvl w:ilvl="0" w:tplc="8026A7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44868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A47E8"/>
    <w:multiLevelType w:val="hybridMultilevel"/>
    <w:tmpl w:val="914EE58C"/>
    <w:lvl w:ilvl="0" w:tplc="7D825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13461"/>
    <w:multiLevelType w:val="hybridMultilevel"/>
    <w:tmpl w:val="A8DE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D60D6"/>
    <w:multiLevelType w:val="hybridMultilevel"/>
    <w:tmpl w:val="9FA2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7E2E"/>
    <w:multiLevelType w:val="hybridMultilevel"/>
    <w:tmpl w:val="96F60B70"/>
    <w:lvl w:ilvl="0" w:tplc="083C5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C1AEC"/>
    <w:multiLevelType w:val="hybridMultilevel"/>
    <w:tmpl w:val="2B72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4652"/>
    <w:multiLevelType w:val="hybridMultilevel"/>
    <w:tmpl w:val="733AF092"/>
    <w:lvl w:ilvl="0" w:tplc="3BC0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F79C3"/>
    <w:multiLevelType w:val="hybridMultilevel"/>
    <w:tmpl w:val="E71A929C"/>
    <w:lvl w:ilvl="0" w:tplc="0FD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66CEA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E14B4"/>
    <w:multiLevelType w:val="hybridMultilevel"/>
    <w:tmpl w:val="22FEE790"/>
    <w:lvl w:ilvl="0" w:tplc="86028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71D"/>
    <w:multiLevelType w:val="hybridMultilevel"/>
    <w:tmpl w:val="CA0CD2B2"/>
    <w:lvl w:ilvl="0" w:tplc="3BC07D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901"/>
    <w:multiLevelType w:val="hybridMultilevel"/>
    <w:tmpl w:val="C1568F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74F77"/>
    <w:multiLevelType w:val="hybridMultilevel"/>
    <w:tmpl w:val="86CA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5F5"/>
    <w:multiLevelType w:val="hybridMultilevel"/>
    <w:tmpl w:val="F574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46F46"/>
    <w:multiLevelType w:val="hybridMultilevel"/>
    <w:tmpl w:val="5D2CB6DC"/>
    <w:lvl w:ilvl="0" w:tplc="5D02A7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712DF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0073F"/>
    <w:multiLevelType w:val="hybridMultilevel"/>
    <w:tmpl w:val="77240062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A01B5"/>
    <w:multiLevelType w:val="hybridMultilevel"/>
    <w:tmpl w:val="A454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94E9D"/>
    <w:multiLevelType w:val="hybridMultilevel"/>
    <w:tmpl w:val="4104B77E"/>
    <w:lvl w:ilvl="0" w:tplc="CAA246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B0CA6"/>
    <w:multiLevelType w:val="hybridMultilevel"/>
    <w:tmpl w:val="994C7D74"/>
    <w:lvl w:ilvl="0" w:tplc="B7329F3C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C7416AC"/>
    <w:multiLevelType w:val="hybridMultilevel"/>
    <w:tmpl w:val="CE2614FE"/>
    <w:lvl w:ilvl="0" w:tplc="4FF60B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C2365"/>
    <w:multiLevelType w:val="hybridMultilevel"/>
    <w:tmpl w:val="CF3E381A"/>
    <w:lvl w:ilvl="0" w:tplc="4ED0D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0232"/>
    <w:multiLevelType w:val="hybridMultilevel"/>
    <w:tmpl w:val="C9869A52"/>
    <w:lvl w:ilvl="0" w:tplc="D402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8374E"/>
    <w:multiLevelType w:val="hybridMultilevel"/>
    <w:tmpl w:val="D0DE69C8"/>
    <w:lvl w:ilvl="0" w:tplc="67443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15AFE"/>
    <w:multiLevelType w:val="hybridMultilevel"/>
    <w:tmpl w:val="10C6CE6A"/>
    <w:lvl w:ilvl="0" w:tplc="E452D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9728C"/>
    <w:multiLevelType w:val="hybridMultilevel"/>
    <w:tmpl w:val="7A7AFA86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929CA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D1610"/>
    <w:multiLevelType w:val="hybridMultilevel"/>
    <w:tmpl w:val="5E54425A"/>
    <w:lvl w:ilvl="0" w:tplc="EE0E4C54">
      <w:start w:val="1"/>
      <w:numFmt w:val="decimal"/>
      <w:lvlText w:val="%1."/>
      <w:lvlJc w:val="left"/>
      <w:pPr>
        <w:ind w:left="31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4" w15:restartNumberingAfterBreak="0">
    <w:nsid w:val="79FC0EC1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B0F75"/>
    <w:multiLevelType w:val="hybridMultilevel"/>
    <w:tmpl w:val="7616B5EE"/>
    <w:lvl w:ilvl="0" w:tplc="12D4A5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538F0"/>
    <w:multiLevelType w:val="hybridMultilevel"/>
    <w:tmpl w:val="3A96DB62"/>
    <w:lvl w:ilvl="0" w:tplc="6D980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874E1"/>
    <w:multiLevelType w:val="hybridMultilevel"/>
    <w:tmpl w:val="5C0CB0C6"/>
    <w:lvl w:ilvl="0" w:tplc="E38E4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07582"/>
    <w:multiLevelType w:val="hybridMultilevel"/>
    <w:tmpl w:val="BF00106A"/>
    <w:lvl w:ilvl="0" w:tplc="8026A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66C2A"/>
    <w:multiLevelType w:val="hybridMultilevel"/>
    <w:tmpl w:val="CF101F14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1"/>
  </w:num>
  <w:num w:numId="4">
    <w:abstractNumId w:val="16"/>
  </w:num>
  <w:num w:numId="5">
    <w:abstractNumId w:val="43"/>
  </w:num>
  <w:num w:numId="6">
    <w:abstractNumId w:val="3"/>
  </w:num>
  <w:num w:numId="7">
    <w:abstractNumId w:val="47"/>
  </w:num>
  <w:num w:numId="8">
    <w:abstractNumId w:val="37"/>
  </w:num>
  <w:num w:numId="9">
    <w:abstractNumId w:val="25"/>
  </w:num>
  <w:num w:numId="10">
    <w:abstractNumId w:val="21"/>
  </w:num>
  <w:num w:numId="11">
    <w:abstractNumId w:val="35"/>
  </w:num>
  <w:num w:numId="12">
    <w:abstractNumId w:val="29"/>
  </w:num>
  <w:num w:numId="13">
    <w:abstractNumId w:val="33"/>
  </w:num>
  <w:num w:numId="14">
    <w:abstractNumId w:val="46"/>
  </w:num>
  <w:num w:numId="15">
    <w:abstractNumId w:val="20"/>
  </w:num>
  <w:num w:numId="16">
    <w:abstractNumId w:val="44"/>
  </w:num>
  <w:num w:numId="17">
    <w:abstractNumId w:val="7"/>
  </w:num>
  <w:num w:numId="18">
    <w:abstractNumId w:val="24"/>
  </w:num>
  <w:num w:numId="19">
    <w:abstractNumId w:val="4"/>
  </w:num>
  <w:num w:numId="20">
    <w:abstractNumId w:val="9"/>
  </w:num>
  <w:num w:numId="21">
    <w:abstractNumId w:val="5"/>
  </w:num>
  <w:num w:numId="22">
    <w:abstractNumId w:val="28"/>
  </w:num>
  <w:num w:numId="23">
    <w:abstractNumId w:val="18"/>
  </w:num>
  <w:num w:numId="24">
    <w:abstractNumId w:val="12"/>
  </w:num>
  <w:num w:numId="25">
    <w:abstractNumId w:val="26"/>
  </w:num>
  <w:num w:numId="26">
    <w:abstractNumId w:val="22"/>
  </w:num>
  <w:num w:numId="27">
    <w:abstractNumId w:val="13"/>
  </w:num>
  <w:num w:numId="28">
    <w:abstractNumId w:val="30"/>
  </w:num>
  <w:num w:numId="29">
    <w:abstractNumId w:val="15"/>
  </w:num>
  <w:num w:numId="30">
    <w:abstractNumId w:val="11"/>
  </w:num>
  <w:num w:numId="31">
    <w:abstractNumId w:val="48"/>
  </w:num>
  <w:num w:numId="32">
    <w:abstractNumId w:val="8"/>
  </w:num>
  <w:num w:numId="33">
    <w:abstractNumId w:val="2"/>
  </w:num>
  <w:num w:numId="34">
    <w:abstractNumId w:val="36"/>
  </w:num>
  <w:num w:numId="35">
    <w:abstractNumId w:val="6"/>
  </w:num>
  <w:num w:numId="36">
    <w:abstractNumId w:val="1"/>
  </w:num>
  <w:num w:numId="37">
    <w:abstractNumId w:val="23"/>
  </w:num>
  <w:num w:numId="38">
    <w:abstractNumId w:val="14"/>
  </w:num>
  <w:num w:numId="39">
    <w:abstractNumId w:val="0"/>
  </w:num>
  <w:num w:numId="40">
    <w:abstractNumId w:val="40"/>
  </w:num>
  <w:num w:numId="41">
    <w:abstractNumId w:val="38"/>
  </w:num>
  <w:num w:numId="42">
    <w:abstractNumId w:val="17"/>
  </w:num>
  <w:num w:numId="43">
    <w:abstractNumId w:val="45"/>
  </w:num>
  <w:num w:numId="44">
    <w:abstractNumId w:val="10"/>
  </w:num>
  <w:num w:numId="45">
    <w:abstractNumId w:val="39"/>
  </w:num>
  <w:num w:numId="46">
    <w:abstractNumId w:val="32"/>
  </w:num>
  <w:num w:numId="47">
    <w:abstractNumId w:val="41"/>
  </w:num>
  <w:num w:numId="48">
    <w:abstractNumId w:val="49"/>
  </w:num>
  <w:num w:numId="49">
    <w:abstractNumId w:val="3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D0"/>
    <w:rsid w:val="00013BCE"/>
    <w:rsid w:val="00026FF5"/>
    <w:rsid w:val="000455ED"/>
    <w:rsid w:val="000515EB"/>
    <w:rsid w:val="0009222D"/>
    <w:rsid w:val="00093146"/>
    <w:rsid w:val="000966AA"/>
    <w:rsid w:val="00153EED"/>
    <w:rsid w:val="00165854"/>
    <w:rsid w:val="001819E0"/>
    <w:rsid w:val="001B103D"/>
    <w:rsid w:val="001C7FBE"/>
    <w:rsid w:val="001E1364"/>
    <w:rsid w:val="00221C5F"/>
    <w:rsid w:val="00226414"/>
    <w:rsid w:val="00237588"/>
    <w:rsid w:val="00252FBF"/>
    <w:rsid w:val="00264620"/>
    <w:rsid w:val="00291A02"/>
    <w:rsid w:val="002A2EA0"/>
    <w:rsid w:val="002B2EFF"/>
    <w:rsid w:val="002B2F38"/>
    <w:rsid w:val="002C5D5B"/>
    <w:rsid w:val="002E0501"/>
    <w:rsid w:val="002F5715"/>
    <w:rsid w:val="00333392"/>
    <w:rsid w:val="00347505"/>
    <w:rsid w:val="00351EAC"/>
    <w:rsid w:val="003B7F2D"/>
    <w:rsid w:val="003C0825"/>
    <w:rsid w:val="003C3A64"/>
    <w:rsid w:val="003E355B"/>
    <w:rsid w:val="003F05A9"/>
    <w:rsid w:val="003F2831"/>
    <w:rsid w:val="003F61BE"/>
    <w:rsid w:val="00407171"/>
    <w:rsid w:val="00414DD6"/>
    <w:rsid w:val="00421B27"/>
    <w:rsid w:val="0043064B"/>
    <w:rsid w:val="004565D3"/>
    <w:rsid w:val="004568F3"/>
    <w:rsid w:val="004610CC"/>
    <w:rsid w:val="00463A45"/>
    <w:rsid w:val="0047384B"/>
    <w:rsid w:val="00481B61"/>
    <w:rsid w:val="004B16A1"/>
    <w:rsid w:val="004B3785"/>
    <w:rsid w:val="004C1E54"/>
    <w:rsid w:val="004C5B58"/>
    <w:rsid w:val="004D6B2A"/>
    <w:rsid w:val="004E4368"/>
    <w:rsid w:val="004E50C0"/>
    <w:rsid w:val="004E7EE9"/>
    <w:rsid w:val="004F5734"/>
    <w:rsid w:val="00500E65"/>
    <w:rsid w:val="00501828"/>
    <w:rsid w:val="00510925"/>
    <w:rsid w:val="00525AB5"/>
    <w:rsid w:val="00555979"/>
    <w:rsid w:val="00570A65"/>
    <w:rsid w:val="00586430"/>
    <w:rsid w:val="00595691"/>
    <w:rsid w:val="005A434E"/>
    <w:rsid w:val="005F049D"/>
    <w:rsid w:val="005F46E7"/>
    <w:rsid w:val="00602880"/>
    <w:rsid w:val="00644FD5"/>
    <w:rsid w:val="00653CCB"/>
    <w:rsid w:val="00681819"/>
    <w:rsid w:val="00683D57"/>
    <w:rsid w:val="006A4A8C"/>
    <w:rsid w:val="006A693E"/>
    <w:rsid w:val="006C6E08"/>
    <w:rsid w:val="006D2C21"/>
    <w:rsid w:val="006E4742"/>
    <w:rsid w:val="006F31E0"/>
    <w:rsid w:val="00703F89"/>
    <w:rsid w:val="007166C6"/>
    <w:rsid w:val="00741956"/>
    <w:rsid w:val="00744063"/>
    <w:rsid w:val="00745C0C"/>
    <w:rsid w:val="00752A93"/>
    <w:rsid w:val="007556F9"/>
    <w:rsid w:val="00767240"/>
    <w:rsid w:val="0077661F"/>
    <w:rsid w:val="007A31FB"/>
    <w:rsid w:val="007E5822"/>
    <w:rsid w:val="007E67D1"/>
    <w:rsid w:val="0082059A"/>
    <w:rsid w:val="00844C6D"/>
    <w:rsid w:val="00850146"/>
    <w:rsid w:val="008701A9"/>
    <w:rsid w:val="0088310B"/>
    <w:rsid w:val="00884AE3"/>
    <w:rsid w:val="008B6031"/>
    <w:rsid w:val="008D5314"/>
    <w:rsid w:val="008E4E7F"/>
    <w:rsid w:val="00915F7C"/>
    <w:rsid w:val="009210A6"/>
    <w:rsid w:val="009244C0"/>
    <w:rsid w:val="00924717"/>
    <w:rsid w:val="00925D99"/>
    <w:rsid w:val="00932A17"/>
    <w:rsid w:val="00946F95"/>
    <w:rsid w:val="0095575D"/>
    <w:rsid w:val="00957AB5"/>
    <w:rsid w:val="00957F5F"/>
    <w:rsid w:val="009C5C03"/>
    <w:rsid w:val="009F3E04"/>
    <w:rsid w:val="00A01153"/>
    <w:rsid w:val="00A20DE3"/>
    <w:rsid w:val="00A22A51"/>
    <w:rsid w:val="00A345E1"/>
    <w:rsid w:val="00A37B84"/>
    <w:rsid w:val="00A41DBE"/>
    <w:rsid w:val="00A90A34"/>
    <w:rsid w:val="00A95021"/>
    <w:rsid w:val="00AC4F25"/>
    <w:rsid w:val="00AD5DB1"/>
    <w:rsid w:val="00AE63E8"/>
    <w:rsid w:val="00B1389A"/>
    <w:rsid w:val="00B225FD"/>
    <w:rsid w:val="00B304B1"/>
    <w:rsid w:val="00B4088E"/>
    <w:rsid w:val="00B424FB"/>
    <w:rsid w:val="00B61DAC"/>
    <w:rsid w:val="00B636C9"/>
    <w:rsid w:val="00B66611"/>
    <w:rsid w:val="00B904D4"/>
    <w:rsid w:val="00BC0471"/>
    <w:rsid w:val="00BC2A30"/>
    <w:rsid w:val="00BC31AF"/>
    <w:rsid w:val="00BF6844"/>
    <w:rsid w:val="00C36318"/>
    <w:rsid w:val="00C41733"/>
    <w:rsid w:val="00CB0055"/>
    <w:rsid w:val="00CB2C55"/>
    <w:rsid w:val="00CB54AA"/>
    <w:rsid w:val="00CC6014"/>
    <w:rsid w:val="00CD36A9"/>
    <w:rsid w:val="00CE1715"/>
    <w:rsid w:val="00CE6206"/>
    <w:rsid w:val="00CF794F"/>
    <w:rsid w:val="00D01D62"/>
    <w:rsid w:val="00D07BC9"/>
    <w:rsid w:val="00D12E5B"/>
    <w:rsid w:val="00D40090"/>
    <w:rsid w:val="00D526A6"/>
    <w:rsid w:val="00D55E9B"/>
    <w:rsid w:val="00D71EB6"/>
    <w:rsid w:val="00D86976"/>
    <w:rsid w:val="00D95770"/>
    <w:rsid w:val="00DB1D3E"/>
    <w:rsid w:val="00DB2018"/>
    <w:rsid w:val="00DC07D7"/>
    <w:rsid w:val="00DC08C8"/>
    <w:rsid w:val="00DD0685"/>
    <w:rsid w:val="00DD0F3C"/>
    <w:rsid w:val="00DF08E2"/>
    <w:rsid w:val="00DF0EDA"/>
    <w:rsid w:val="00E01EB0"/>
    <w:rsid w:val="00E25BEF"/>
    <w:rsid w:val="00E3566F"/>
    <w:rsid w:val="00E3676C"/>
    <w:rsid w:val="00E54D01"/>
    <w:rsid w:val="00E66478"/>
    <w:rsid w:val="00E904D0"/>
    <w:rsid w:val="00E934C2"/>
    <w:rsid w:val="00EB0806"/>
    <w:rsid w:val="00EB2387"/>
    <w:rsid w:val="00EB2C9E"/>
    <w:rsid w:val="00F165AC"/>
    <w:rsid w:val="00F33B09"/>
    <w:rsid w:val="00F370DC"/>
    <w:rsid w:val="00F8440C"/>
    <w:rsid w:val="00FB46A4"/>
    <w:rsid w:val="00FC5173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5A53-271B-4F3D-BB6D-E7712F19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0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DAC"/>
  </w:style>
  <w:style w:type="paragraph" w:styleId="a7">
    <w:name w:val="footer"/>
    <w:basedOn w:val="a"/>
    <w:link w:val="a8"/>
    <w:uiPriority w:val="99"/>
    <w:unhideWhenUsed/>
    <w:rsid w:val="00B6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DAC"/>
  </w:style>
  <w:style w:type="paragraph" w:styleId="a9">
    <w:name w:val="Normal (Web)"/>
    <w:basedOn w:val="a"/>
    <w:uiPriority w:val="99"/>
    <w:semiHidden/>
    <w:unhideWhenUsed/>
    <w:rsid w:val="00CE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CE1715"/>
  </w:style>
  <w:style w:type="paragraph" w:customStyle="1" w:styleId="small">
    <w:name w:val="small"/>
    <w:basedOn w:val="a"/>
    <w:rsid w:val="00A2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E0F1-2178-47F5-BA76-1FFBDD96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Зонова Анюта</dc:creator>
  <cp:keywords/>
  <dc:description/>
  <cp:lastModifiedBy>Виктория</cp:lastModifiedBy>
  <cp:revision>4</cp:revision>
  <cp:lastPrinted>2023-01-11T02:55:00Z</cp:lastPrinted>
  <dcterms:created xsi:type="dcterms:W3CDTF">2026-01-19T01:56:00Z</dcterms:created>
  <dcterms:modified xsi:type="dcterms:W3CDTF">2026-01-19T01:59:00Z</dcterms:modified>
</cp:coreProperties>
</file>