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7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4678"/>
      </w:tblGrid>
      <w:tr w:rsidR="007F49FD" w:rsidRPr="00FF6B89" w:rsidTr="00890BD3">
        <w:tc>
          <w:tcPr>
            <w:tcW w:w="5075" w:type="dxa"/>
          </w:tcPr>
          <w:p w:rsidR="007F49FD" w:rsidRDefault="007F49FD" w:rsidP="00890BD3">
            <w:pPr>
              <w:jc w:val="right"/>
              <w:rPr>
                <w:rFonts w:ascii="Times New Roman" w:hAnsi="Times New Roman" w:cs="Times New Roman"/>
              </w:rPr>
            </w:pPr>
            <w:bookmarkStart w:id="0" w:name="block-26506555"/>
            <w:bookmarkStart w:id="1" w:name="_GoBack"/>
            <w:bookmarkEnd w:id="1"/>
          </w:p>
        </w:tc>
        <w:tc>
          <w:tcPr>
            <w:tcW w:w="4678" w:type="dxa"/>
            <w:hideMark/>
          </w:tcPr>
          <w:p w:rsidR="007F49FD" w:rsidRPr="007F49FD" w:rsidRDefault="007F49FD" w:rsidP="00743DC3">
            <w:pPr>
              <w:jc w:val="both"/>
              <w:rPr>
                <w:rFonts w:ascii="Times New Roman" w:hAnsi="Times New Roman" w:cs="Times New Roman"/>
              </w:rPr>
            </w:pPr>
            <w:r w:rsidRPr="007F49FD">
              <w:rPr>
                <w:rFonts w:ascii="Times New Roman" w:hAnsi="Times New Roman" w:cs="Times New Roman"/>
              </w:rPr>
              <w:t>Приложение к ООП ООО МБОУ СОШ № 8, утвержденной Приказом от 31.08.2023 № 220 МБОУ СОШ № 8</w:t>
            </w:r>
          </w:p>
        </w:tc>
      </w:tr>
    </w:tbl>
    <w:p w:rsidR="007F49FD" w:rsidRDefault="007F49FD" w:rsidP="003440E1">
      <w:pPr>
        <w:spacing w:after="0" w:line="408" w:lineRule="auto"/>
        <w:ind w:left="120"/>
        <w:jc w:val="right"/>
        <w:rPr>
          <w:rFonts w:ascii="Times New Roman" w:hAnsi="Times New Roman"/>
          <w:b/>
          <w:color w:val="000000"/>
          <w:sz w:val="28"/>
        </w:rPr>
      </w:pPr>
    </w:p>
    <w:p w:rsidR="007F49FD" w:rsidRDefault="007F49FD" w:rsidP="003440E1">
      <w:pPr>
        <w:spacing w:after="0" w:line="408" w:lineRule="auto"/>
        <w:ind w:left="120"/>
        <w:jc w:val="right"/>
        <w:rPr>
          <w:rFonts w:ascii="Times New Roman" w:hAnsi="Times New Roman"/>
          <w:b/>
          <w:color w:val="000000"/>
          <w:sz w:val="28"/>
        </w:rPr>
      </w:pPr>
    </w:p>
    <w:p w:rsidR="003440E1" w:rsidRPr="006D1A91" w:rsidRDefault="003440E1" w:rsidP="003440E1">
      <w:pPr>
        <w:spacing w:after="0" w:line="408" w:lineRule="auto"/>
        <w:ind w:left="120"/>
        <w:jc w:val="center"/>
      </w:pPr>
      <w:r w:rsidRPr="006D1A9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440E1" w:rsidRPr="006D1A91" w:rsidRDefault="003440E1" w:rsidP="003440E1">
      <w:pPr>
        <w:spacing w:after="0" w:line="408" w:lineRule="auto"/>
        <w:ind w:left="120"/>
        <w:jc w:val="center"/>
      </w:pPr>
      <w:r w:rsidRPr="006D1A91">
        <w:rPr>
          <w:rFonts w:ascii="Times New Roman" w:hAnsi="Times New Roman"/>
          <w:b/>
          <w:color w:val="000000"/>
          <w:sz w:val="28"/>
        </w:rPr>
        <w:t>‌</w:t>
      </w:r>
      <w:bookmarkStart w:id="2" w:name="860646c2-889a-4569-8575-2a8bf8f7bf01"/>
      <w:r w:rsidRPr="006D1A91">
        <w:rPr>
          <w:rFonts w:ascii="Times New Roman" w:hAnsi="Times New Roman"/>
          <w:b/>
          <w:color w:val="000000"/>
          <w:sz w:val="28"/>
        </w:rPr>
        <w:t>Министерство образования и науки Мурманской области</w:t>
      </w:r>
      <w:bookmarkEnd w:id="2"/>
      <w:r w:rsidRPr="006D1A9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440E1" w:rsidRPr="006D1A91" w:rsidRDefault="003440E1" w:rsidP="003440E1">
      <w:pPr>
        <w:spacing w:after="0" w:line="408" w:lineRule="auto"/>
        <w:ind w:left="120"/>
        <w:jc w:val="center"/>
      </w:pPr>
      <w:r w:rsidRPr="006D1A91">
        <w:rPr>
          <w:rFonts w:ascii="Times New Roman" w:hAnsi="Times New Roman"/>
          <w:b/>
          <w:color w:val="000000"/>
          <w:sz w:val="28"/>
        </w:rPr>
        <w:t>‌</w:t>
      </w:r>
      <w:bookmarkStart w:id="3" w:name="14fc4b3a-950c-4903-a83a-e28a6ceb6a1b"/>
      <w:r w:rsidRPr="006D1A91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города Мончегорска</w:t>
      </w:r>
      <w:bookmarkEnd w:id="3"/>
      <w:r w:rsidRPr="006D1A91">
        <w:rPr>
          <w:rFonts w:ascii="Times New Roman" w:hAnsi="Times New Roman"/>
          <w:b/>
          <w:color w:val="000000"/>
          <w:sz w:val="28"/>
        </w:rPr>
        <w:t>‌</w:t>
      </w:r>
      <w:r w:rsidRPr="006D1A91">
        <w:rPr>
          <w:rFonts w:ascii="Times New Roman" w:hAnsi="Times New Roman"/>
          <w:color w:val="000000"/>
          <w:sz w:val="28"/>
        </w:rPr>
        <w:t>​</w:t>
      </w:r>
    </w:p>
    <w:p w:rsidR="003440E1" w:rsidRPr="00B27EAF" w:rsidRDefault="003440E1" w:rsidP="003440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</w:t>
      </w:r>
      <w:r w:rsidRPr="00B27EAF">
        <w:rPr>
          <w:rFonts w:ascii="Times New Roman" w:hAnsi="Times New Roman"/>
          <w:b/>
          <w:color w:val="000000"/>
          <w:sz w:val="28"/>
        </w:rPr>
        <w:t xml:space="preserve"> № 8</w:t>
      </w:r>
    </w:p>
    <w:p w:rsidR="003440E1" w:rsidRPr="00B27EAF" w:rsidRDefault="003440E1" w:rsidP="003440E1">
      <w:pPr>
        <w:spacing w:after="0"/>
        <w:ind w:left="120"/>
      </w:pPr>
    </w:p>
    <w:p w:rsidR="003440E1" w:rsidRPr="003440E1" w:rsidRDefault="003440E1" w:rsidP="003440E1">
      <w:pPr>
        <w:spacing w:after="0"/>
        <w:ind w:left="120"/>
      </w:pPr>
    </w:p>
    <w:p w:rsidR="003440E1" w:rsidRPr="003440E1" w:rsidRDefault="003440E1" w:rsidP="003440E1">
      <w:pPr>
        <w:spacing w:after="0"/>
        <w:ind w:left="120"/>
      </w:pPr>
    </w:p>
    <w:p w:rsidR="003440E1" w:rsidRPr="003440E1" w:rsidRDefault="003440E1" w:rsidP="003440E1">
      <w:pPr>
        <w:spacing w:after="0"/>
        <w:ind w:left="120"/>
      </w:pPr>
    </w:p>
    <w:p w:rsidR="003440E1" w:rsidRPr="00B27EAF" w:rsidRDefault="003440E1" w:rsidP="003440E1">
      <w:pPr>
        <w:spacing w:after="0"/>
        <w:ind w:left="120"/>
      </w:pPr>
      <w:r w:rsidRPr="00B27EAF">
        <w:rPr>
          <w:rFonts w:ascii="Times New Roman" w:hAnsi="Times New Roman"/>
          <w:color w:val="000000"/>
          <w:sz w:val="28"/>
        </w:rPr>
        <w:t>‌</w:t>
      </w:r>
    </w:p>
    <w:p w:rsidR="003440E1" w:rsidRPr="00B27EAF" w:rsidRDefault="003440E1" w:rsidP="003440E1">
      <w:pPr>
        <w:spacing w:after="0"/>
        <w:ind w:left="120"/>
      </w:pPr>
    </w:p>
    <w:p w:rsidR="003440E1" w:rsidRPr="00B27EAF" w:rsidRDefault="003440E1" w:rsidP="003440E1">
      <w:pPr>
        <w:spacing w:after="0"/>
        <w:ind w:left="120"/>
      </w:pPr>
    </w:p>
    <w:p w:rsidR="003440E1" w:rsidRPr="00B27EAF" w:rsidRDefault="003440E1" w:rsidP="003440E1">
      <w:pPr>
        <w:spacing w:after="0"/>
        <w:ind w:left="120"/>
      </w:pPr>
    </w:p>
    <w:p w:rsidR="003440E1" w:rsidRPr="00B27EAF" w:rsidRDefault="003440E1" w:rsidP="003440E1">
      <w:pPr>
        <w:spacing w:after="0" w:line="408" w:lineRule="auto"/>
        <w:ind w:left="120"/>
        <w:jc w:val="center"/>
      </w:pPr>
      <w:r w:rsidRPr="00B27EA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440E1" w:rsidRPr="003440E1" w:rsidRDefault="003440E1" w:rsidP="003440E1">
      <w:pPr>
        <w:spacing w:after="0" w:line="408" w:lineRule="auto"/>
        <w:ind w:left="120"/>
        <w:jc w:val="center"/>
      </w:pPr>
      <w:r w:rsidRPr="003440E1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3440E1" w:rsidRPr="003440E1" w:rsidRDefault="003440E1" w:rsidP="003440E1">
      <w:pPr>
        <w:spacing w:after="0" w:line="408" w:lineRule="auto"/>
        <w:ind w:left="120"/>
        <w:jc w:val="center"/>
      </w:pPr>
      <w:r w:rsidRPr="003440E1">
        <w:rPr>
          <w:rFonts w:ascii="Times New Roman" w:hAnsi="Times New Roman"/>
          <w:color w:val="000000"/>
          <w:sz w:val="28"/>
        </w:rPr>
        <w:t>для обучающихся 5-</w:t>
      </w:r>
      <w:r w:rsidR="008D3BF8">
        <w:rPr>
          <w:rFonts w:ascii="Times New Roman" w:hAnsi="Times New Roman"/>
          <w:color w:val="000000"/>
          <w:sz w:val="28"/>
        </w:rPr>
        <w:t>7</w:t>
      </w:r>
      <w:r w:rsidRPr="003440E1">
        <w:rPr>
          <w:rFonts w:ascii="Times New Roman" w:hAnsi="Times New Roman"/>
          <w:color w:val="000000"/>
          <w:sz w:val="28"/>
        </w:rPr>
        <w:t xml:space="preserve"> классов </w:t>
      </w: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  <w:r w:rsidRPr="00B27EAF">
        <w:rPr>
          <w:rFonts w:ascii="Times New Roman" w:hAnsi="Times New Roman"/>
          <w:color w:val="000000"/>
          <w:sz w:val="28"/>
        </w:rPr>
        <w:t>​</w:t>
      </w:r>
      <w:bookmarkStart w:id="4" w:name="6efb4b3f-b311-4243-8bdc-9c68fbe3f27d"/>
      <w:r w:rsidRPr="00B27EAF">
        <w:rPr>
          <w:rFonts w:ascii="Times New Roman" w:hAnsi="Times New Roman"/>
          <w:b/>
          <w:color w:val="000000"/>
          <w:sz w:val="28"/>
        </w:rPr>
        <w:t>г. Мончегорск</w:t>
      </w:r>
      <w:bookmarkEnd w:id="4"/>
      <w:r w:rsidRPr="00B27EA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f1911595-c9b0-48c8-8fd6-d0b6f2c1f773"/>
      <w:r w:rsidRPr="00B27EAF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B27EAF">
        <w:rPr>
          <w:rFonts w:ascii="Times New Roman" w:hAnsi="Times New Roman"/>
          <w:b/>
          <w:color w:val="000000"/>
          <w:sz w:val="28"/>
        </w:rPr>
        <w:t>‌</w:t>
      </w:r>
      <w:r w:rsidRPr="00B27EAF">
        <w:rPr>
          <w:rFonts w:ascii="Times New Roman" w:hAnsi="Times New Roman"/>
          <w:color w:val="000000"/>
          <w:sz w:val="28"/>
        </w:rPr>
        <w:t>​</w:t>
      </w:r>
    </w:p>
    <w:p w:rsidR="00B5721E" w:rsidRPr="003440E1" w:rsidRDefault="00B5721E">
      <w:pPr>
        <w:spacing w:after="0"/>
        <w:ind w:left="120"/>
      </w:pPr>
    </w:p>
    <w:p w:rsidR="00B5721E" w:rsidRPr="003440E1" w:rsidRDefault="00B5721E">
      <w:pPr>
        <w:sectPr w:rsidR="00B5721E" w:rsidRPr="003440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</w:p>
    <w:p w:rsidR="00B5721E" w:rsidRPr="003440E1" w:rsidRDefault="00AD7C88">
      <w:pPr>
        <w:spacing w:after="0" w:line="264" w:lineRule="auto"/>
        <w:ind w:left="120"/>
        <w:jc w:val="both"/>
      </w:pPr>
      <w:bookmarkStart w:id="6" w:name="block-26506560"/>
      <w:bookmarkEnd w:id="0"/>
      <w:r w:rsidRPr="003440E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440E1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440E1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5721E" w:rsidRPr="003440E1" w:rsidRDefault="00B5721E">
      <w:pPr>
        <w:sectPr w:rsidR="00B5721E" w:rsidRPr="003440E1">
          <w:pgSz w:w="11906" w:h="16383"/>
          <w:pgMar w:top="1134" w:right="850" w:bottom="1134" w:left="1701" w:header="720" w:footer="720" w:gutter="0"/>
          <w:cols w:space="720"/>
        </w:sectPr>
      </w:pPr>
    </w:p>
    <w:p w:rsidR="00B5721E" w:rsidRPr="003440E1" w:rsidRDefault="00B5721E">
      <w:pPr>
        <w:spacing w:after="0" w:line="264" w:lineRule="auto"/>
        <w:ind w:left="120"/>
        <w:jc w:val="both"/>
      </w:pPr>
      <w:bookmarkStart w:id="7" w:name="block-26506561"/>
      <w:bookmarkEnd w:id="6"/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5 КЛАСС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Язык и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Язык и речь.</w:t>
      </w:r>
      <w:r w:rsidRPr="003440E1">
        <w:rPr>
          <w:rFonts w:ascii="Times New Roman" w:hAnsi="Times New Roman"/>
          <w:b/>
          <w:color w:val="000000"/>
          <w:sz w:val="28"/>
        </w:rPr>
        <w:t xml:space="preserve"> </w:t>
      </w:r>
      <w:r w:rsidRPr="003440E1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Текст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3440E1">
        <w:rPr>
          <w:rFonts w:ascii="Times New Roman" w:hAnsi="Times New Roman"/>
          <w:b/>
          <w:color w:val="000000"/>
          <w:sz w:val="28"/>
        </w:rPr>
        <w:t>ъ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ё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3440E1">
        <w:rPr>
          <w:rFonts w:ascii="Times New Roman" w:hAnsi="Times New Roman"/>
          <w:b/>
          <w:color w:val="000000"/>
          <w:sz w:val="28"/>
        </w:rPr>
        <w:t>-з</w:t>
      </w:r>
      <w:r w:rsidRPr="003440E1">
        <w:rPr>
          <w:rFonts w:ascii="Times New Roman" w:hAnsi="Times New Roman"/>
          <w:color w:val="000000"/>
          <w:sz w:val="28"/>
        </w:rPr>
        <w:t xml:space="preserve"> (-</w:t>
      </w:r>
      <w:r w:rsidRPr="003440E1">
        <w:rPr>
          <w:rFonts w:ascii="Times New Roman" w:hAnsi="Times New Roman"/>
          <w:b/>
          <w:color w:val="000000"/>
          <w:sz w:val="28"/>
        </w:rPr>
        <w:t>с</w:t>
      </w:r>
      <w:r w:rsidRPr="003440E1">
        <w:rPr>
          <w:rFonts w:ascii="Times New Roman" w:hAnsi="Times New Roman"/>
          <w:color w:val="000000"/>
          <w:sz w:val="28"/>
        </w:rPr>
        <w:t>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ы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ы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 после </w:t>
      </w:r>
      <w:r w:rsidRPr="003440E1">
        <w:rPr>
          <w:rFonts w:ascii="Times New Roman" w:hAnsi="Times New Roman"/>
          <w:b/>
          <w:color w:val="000000"/>
          <w:sz w:val="28"/>
        </w:rPr>
        <w:t>ц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 xml:space="preserve"> (</w:t>
      </w:r>
      <w:r w:rsidRPr="003440E1">
        <w:rPr>
          <w:rFonts w:ascii="Times New Roman" w:hAnsi="Times New Roman"/>
          <w:b/>
          <w:color w:val="000000"/>
          <w:sz w:val="28"/>
        </w:rPr>
        <w:t>ё</w:t>
      </w:r>
      <w:r w:rsidRPr="003440E1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3440E1">
        <w:rPr>
          <w:rFonts w:ascii="Times New Roman" w:hAnsi="Times New Roman"/>
          <w:b/>
          <w:color w:val="000000"/>
          <w:sz w:val="28"/>
        </w:rPr>
        <w:t>ц</w:t>
      </w:r>
      <w:r w:rsidRPr="003440E1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3440E1">
        <w:rPr>
          <w:rFonts w:ascii="Times New Roman" w:hAnsi="Times New Roman"/>
          <w:b/>
          <w:color w:val="000000"/>
          <w:sz w:val="28"/>
        </w:rPr>
        <w:t xml:space="preserve">-чик- </w:t>
      </w:r>
      <w:r w:rsidRPr="003440E1">
        <w:rPr>
          <w:rFonts w:ascii="Times New Roman" w:hAnsi="Times New Roman"/>
          <w:color w:val="000000"/>
          <w:sz w:val="28"/>
        </w:rPr>
        <w:t xml:space="preserve">– </w:t>
      </w:r>
      <w:r w:rsidRPr="003440E1">
        <w:rPr>
          <w:rFonts w:ascii="Times New Roman" w:hAnsi="Times New Roman"/>
          <w:b/>
          <w:color w:val="000000"/>
          <w:sz w:val="28"/>
        </w:rPr>
        <w:t>-щик-</w:t>
      </w:r>
      <w:r w:rsidRPr="003440E1">
        <w:rPr>
          <w:rFonts w:ascii="Times New Roman" w:hAnsi="Times New Roman"/>
          <w:color w:val="000000"/>
          <w:sz w:val="28"/>
        </w:rPr>
        <w:t>; -</w:t>
      </w:r>
      <w:r w:rsidRPr="003440E1">
        <w:rPr>
          <w:rFonts w:ascii="Times New Roman" w:hAnsi="Times New Roman"/>
          <w:b/>
          <w:color w:val="000000"/>
          <w:sz w:val="28"/>
        </w:rPr>
        <w:t>ек-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 xml:space="preserve">-ик- </w:t>
      </w:r>
      <w:r w:rsidRPr="003440E1">
        <w:rPr>
          <w:rFonts w:ascii="Times New Roman" w:hAnsi="Times New Roman"/>
          <w:color w:val="000000"/>
          <w:sz w:val="28"/>
        </w:rPr>
        <w:t>(-</w:t>
      </w:r>
      <w:r w:rsidRPr="003440E1">
        <w:rPr>
          <w:rFonts w:ascii="Times New Roman" w:hAnsi="Times New Roman"/>
          <w:b/>
          <w:color w:val="000000"/>
          <w:sz w:val="28"/>
        </w:rPr>
        <w:t>чик-</w:t>
      </w:r>
      <w:r w:rsidRPr="003440E1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 // 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>: -</w:t>
      </w:r>
      <w:r w:rsidRPr="003440E1">
        <w:rPr>
          <w:rFonts w:ascii="Times New Roman" w:hAnsi="Times New Roman"/>
          <w:b/>
          <w:color w:val="000000"/>
          <w:sz w:val="28"/>
        </w:rPr>
        <w:t>лаг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лож</w:t>
      </w:r>
      <w:r w:rsidRPr="003440E1">
        <w:rPr>
          <w:rFonts w:ascii="Times New Roman" w:hAnsi="Times New Roman"/>
          <w:color w:val="000000"/>
          <w:sz w:val="28"/>
        </w:rPr>
        <w:t>-; -</w:t>
      </w:r>
      <w:r w:rsidRPr="003440E1">
        <w:rPr>
          <w:rFonts w:ascii="Times New Roman" w:hAnsi="Times New Roman"/>
          <w:b/>
          <w:color w:val="000000"/>
          <w:sz w:val="28"/>
        </w:rPr>
        <w:t>раст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ращ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рос</w:t>
      </w:r>
      <w:r w:rsidRPr="003440E1">
        <w:rPr>
          <w:rFonts w:ascii="Times New Roman" w:hAnsi="Times New Roman"/>
          <w:color w:val="000000"/>
          <w:sz w:val="28"/>
        </w:rPr>
        <w:t>-; -</w:t>
      </w:r>
      <w:r w:rsidRPr="003440E1">
        <w:rPr>
          <w:rFonts w:ascii="Times New Roman" w:hAnsi="Times New Roman"/>
          <w:b/>
          <w:color w:val="000000"/>
          <w:sz w:val="28"/>
        </w:rPr>
        <w:t>гар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гор</w:t>
      </w:r>
      <w:r w:rsidRPr="003440E1">
        <w:rPr>
          <w:rFonts w:ascii="Times New Roman" w:hAnsi="Times New Roman"/>
          <w:color w:val="000000"/>
          <w:sz w:val="28"/>
        </w:rPr>
        <w:t>-, -</w:t>
      </w:r>
      <w:r w:rsidRPr="003440E1">
        <w:rPr>
          <w:rFonts w:ascii="Times New Roman" w:hAnsi="Times New Roman"/>
          <w:b/>
          <w:color w:val="000000"/>
          <w:sz w:val="28"/>
        </w:rPr>
        <w:t>зар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зор</w:t>
      </w:r>
      <w:r w:rsidRPr="003440E1">
        <w:rPr>
          <w:rFonts w:ascii="Times New Roman" w:hAnsi="Times New Roman"/>
          <w:color w:val="000000"/>
          <w:sz w:val="28"/>
        </w:rPr>
        <w:t>-;</w:t>
      </w:r>
      <w:r w:rsidRPr="003440E1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3440E1">
        <w:rPr>
          <w:rFonts w:ascii="Times New Roman" w:hAnsi="Times New Roman"/>
          <w:b/>
          <w:color w:val="000000"/>
          <w:sz w:val="28"/>
        </w:rPr>
        <w:t>ц</w:t>
      </w:r>
      <w:r w:rsidRPr="003440E1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3440E1">
        <w:rPr>
          <w:rFonts w:ascii="Times New Roman" w:hAnsi="Times New Roman"/>
          <w:b/>
          <w:color w:val="000000"/>
          <w:sz w:val="28"/>
        </w:rPr>
        <w:t xml:space="preserve">не </w:t>
      </w:r>
      <w:r w:rsidRPr="003440E1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Глагол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Спряжение глагола.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 xml:space="preserve"> // </w:t>
      </w:r>
      <w:r w:rsidRPr="003440E1">
        <w:rPr>
          <w:rFonts w:ascii="Times New Roman" w:hAnsi="Times New Roman"/>
          <w:b/>
          <w:color w:val="000000"/>
          <w:sz w:val="28"/>
        </w:rPr>
        <w:t>и:</w:t>
      </w:r>
      <w:r w:rsidRPr="003440E1">
        <w:rPr>
          <w:rFonts w:ascii="Times New Roman" w:hAnsi="Times New Roman"/>
          <w:color w:val="000000"/>
          <w:sz w:val="28"/>
        </w:rPr>
        <w:t xml:space="preserve"> -</w:t>
      </w:r>
      <w:r w:rsidRPr="003440E1">
        <w:rPr>
          <w:rFonts w:ascii="Times New Roman" w:hAnsi="Times New Roman"/>
          <w:b/>
          <w:color w:val="000000"/>
          <w:sz w:val="28"/>
        </w:rPr>
        <w:t>бер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бир</w:t>
      </w:r>
      <w:r w:rsidRPr="003440E1">
        <w:rPr>
          <w:rFonts w:ascii="Times New Roman" w:hAnsi="Times New Roman"/>
          <w:color w:val="000000"/>
          <w:sz w:val="28"/>
        </w:rPr>
        <w:t>-, -</w:t>
      </w:r>
      <w:r w:rsidRPr="003440E1">
        <w:rPr>
          <w:rFonts w:ascii="Times New Roman" w:hAnsi="Times New Roman"/>
          <w:b/>
          <w:color w:val="000000"/>
          <w:sz w:val="28"/>
        </w:rPr>
        <w:t>блест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блист</w:t>
      </w:r>
      <w:r w:rsidRPr="003440E1">
        <w:rPr>
          <w:rFonts w:ascii="Times New Roman" w:hAnsi="Times New Roman"/>
          <w:color w:val="000000"/>
          <w:sz w:val="28"/>
        </w:rPr>
        <w:t>-, -</w:t>
      </w:r>
      <w:r w:rsidRPr="003440E1">
        <w:rPr>
          <w:rFonts w:ascii="Times New Roman" w:hAnsi="Times New Roman"/>
          <w:b/>
          <w:color w:val="000000"/>
          <w:sz w:val="28"/>
        </w:rPr>
        <w:t>дер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дир</w:t>
      </w:r>
      <w:r w:rsidRPr="003440E1">
        <w:rPr>
          <w:rFonts w:ascii="Times New Roman" w:hAnsi="Times New Roman"/>
          <w:color w:val="000000"/>
          <w:sz w:val="28"/>
        </w:rPr>
        <w:t>-, -</w:t>
      </w:r>
      <w:r w:rsidRPr="003440E1">
        <w:rPr>
          <w:rFonts w:ascii="Times New Roman" w:hAnsi="Times New Roman"/>
          <w:b/>
          <w:color w:val="000000"/>
          <w:sz w:val="28"/>
        </w:rPr>
        <w:t>жег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жиг</w:t>
      </w:r>
      <w:r w:rsidRPr="003440E1">
        <w:rPr>
          <w:rFonts w:ascii="Times New Roman" w:hAnsi="Times New Roman"/>
          <w:color w:val="000000"/>
          <w:sz w:val="28"/>
        </w:rPr>
        <w:t>-, -</w:t>
      </w:r>
      <w:r w:rsidRPr="003440E1">
        <w:rPr>
          <w:rFonts w:ascii="Times New Roman" w:hAnsi="Times New Roman"/>
          <w:b/>
          <w:color w:val="000000"/>
          <w:sz w:val="28"/>
        </w:rPr>
        <w:t>мер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мир</w:t>
      </w:r>
      <w:r w:rsidRPr="003440E1">
        <w:rPr>
          <w:rFonts w:ascii="Times New Roman" w:hAnsi="Times New Roman"/>
          <w:color w:val="000000"/>
          <w:sz w:val="28"/>
        </w:rPr>
        <w:t>-, -</w:t>
      </w:r>
      <w:r w:rsidRPr="003440E1">
        <w:rPr>
          <w:rFonts w:ascii="Times New Roman" w:hAnsi="Times New Roman"/>
          <w:b/>
          <w:color w:val="000000"/>
          <w:sz w:val="28"/>
        </w:rPr>
        <w:t>пер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пир</w:t>
      </w:r>
      <w:r w:rsidRPr="003440E1">
        <w:rPr>
          <w:rFonts w:ascii="Times New Roman" w:hAnsi="Times New Roman"/>
          <w:color w:val="000000"/>
          <w:sz w:val="28"/>
        </w:rPr>
        <w:t>-, -</w:t>
      </w:r>
      <w:r w:rsidRPr="003440E1">
        <w:rPr>
          <w:rFonts w:ascii="Times New Roman" w:hAnsi="Times New Roman"/>
          <w:b/>
          <w:color w:val="000000"/>
          <w:sz w:val="28"/>
        </w:rPr>
        <w:t>стел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стил</w:t>
      </w:r>
      <w:r w:rsidRPr="003440E1">
        <w:rPr>
          <w:rFonts w:ascii="Times New Roman" w:hAnsi="Times New Roman"/>
          <w:color w:val="000000"/>
          <w:sz w:val="28"/>
        </w:rPr>
        <w:t>-, -</w:t>
      </w:r>
      <w:r w:rsidRPr="003440E1">
        <w:rPr>
          <w:rFonts w:ascii="Times New Roman" w:hAnsi="Times New Roman"/>
          <w:b/>
          <w:color w:val="000000"/>
          <w:sz w:val="28"/>
        </w:rPr>
        <w:t>тер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тир</w:t>
      </w:r>
      <w:r w:rsidRPr="003440E1">
        <w:rPr>
          <w:rFonts w:ascii="Times New Roman" w:hAnsi="Times New Roman"/>
          <w:color w:val="000000"/>
          <w:sz w:val="28"/>
        </w:rPr>
        <w:t>-.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-тся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-ться</w:t>
      </w:r>
      <w:r w:rsidRPr="003440E1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3440E1">
        <w:rPr>
          <w:rFonts w:ascii="Times New Roman" w:hAnsi="Times New Roman"/>
          <w:b/>
          <w:color w:val="000000"/>
          <w:sz w:val="28"/>
        </w:rPr>
        <w:t>-ова</w:t>
      </w:r>
      <w:r w:rsidRPr="003440E1">
        <w:rPr>
          <w:rFonts w:ascii="Times New Roman" w:hAnsi="Times New Roman"/>
          <w:color w:val="000000"/>
          <w:sz w:val="28"/>
        </w:rPr>
        <w:t>- 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</w:t>
      </w:r>
      <w:r w:rsidRPr="003440E1">
        <w:rPr>
          <w:rFonts w:ascii="Times New Roman" w:hAnsi="Times New Roman"/>
          <w:color w:val="000000"/>
          <w:sz w:val="28"/>
        </w:rPr>
        <w:t>-</w:t>
      </w:r>
      <w:r w:rsidRPr="003440E1">
        <w:rPr>
          <w:rFonts w:ascii="Times New Roman" w:hAnsi="Times New Roman"/>
          <w:b/>
          <w:color w:val="000000"/>
          <w:sz w:val="28"/>
        </w:rPr>
        <w:t>ева</w:t>
      </w:r>
      <w:r w:rsidRPr="003440E1">
        <w:rPr>
          <w:rFonts w:ascii="Times New Roman" w:hAnsi="Times New Roman"/>
          <w:color w:val="000000"/>
          <w:sz w:val="28"/>
        </w:rPr>
        <w:t xml:space="preserve">-, </w:t>
      </w:r>
      <w:r w:rsidRPr="003440E1">
        <w:rPr>
          <w:rFonts w:ascii="Times New Roman" w:hAnsi="Times New Roman"/>
          <w:b/>
          <w:color w:val="000000"/>
          <w:sz w:val="28"/>
        </w:rPr>
        <w:t xml:space="preserve">-ыва- </w:t>
      </w:r>
      <w:r w:rsidRPr="003440E1">
        <w:rPr>
          <w:rFonts w:ascii="Times New Roman" w:hAnsi="Times New Roman"/>
          <w:color w:val="000000"/>
          <w:sz w:val="28"/>
        </w:rPr>
        <w:t xml:space="preserve">– </w:t>
      </w:r>
      <w:r w:rsidRPr="003440E1">
        <w:rPr>
          <w:rFonts w:ascii="Times New Roman" w:hAnsi="Times New Roman"/>
          <w:b/>
          <w:color w:val="000000"/>
          <w:sz w:val="28"/>
        </w:rPr>
        <w:t>-ива-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3440E1">
        <w:rPr>
          <w:rFonts w:ascii="Times New Roman" w:hAnsi="Times New Roman"/>
          <w:b/>
          <w:color w:val="000000"/>
          <w:sz w:val="28"/>
        </w:rPr>
        <w:t>-л-</w:t>
      </w:r>
      <w:r w:rsidRPr="003440E1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</w:t>
      </w:r>
      <w:r w:rsidRPr="003440E1">
        <w:rPr>
          <w:rFonts w:ascii="Times New Roman" w:hAnsi="Times New Roman"/>
          <w:color w:val="000000"/>
          <w:sz w:val="28"/>
        </w:rPr>
        <w:lastRenderedPageBreak/>
        <w:t>падежа. Сказуемое и способы его выражения: глаголом, именем существительным, именем прилагательным.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, союзами 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однако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зато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 xml:space="preserve"> (в значении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),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 xml:space="preserve"> (в значении </w:t>
      </w:r>
      <w:r w:rsidRPr="003440E1">
        <w:rPr>
          <w:rFonts w:ascii="Times New Roman" w:hAnsi="Times New Roman"/>
          <w:b/>
          <w:color w:val="000000"/>
          <w:sz w:val="28"/>
        </w:rPr>
        <w:t>но</w:t>
      </w:r>
      <w:r w:rsidRPr="003440E1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, союзами 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однако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зато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 xml:space="preserve"> (в значении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),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 xml:space="preserve"> (в значении </w:t>
      </w:r>
      <w:r w:rsidRPr="003440E1">
        <w:rPr>
          <w:rFonts w:ascii="Times New Roman" w:hAnsi="Times New Roman"/>
          <w:b/>
          <w:color w:val="000000"/>
          <w:sz w:val="28"/>
        </w:rPr>
        <w:t>но</w:t>
      </w:r>
      <w:r w:rsidRPr="003440E1">
        <w:rPr>
          <w:rFonts w:ascii="Times New Roman" w:hAnsi="Times New Roman"/>
          <w:color w:val="000000"/>
          <w:sz w:val="28"/>
        </w:rPr>
        <w:t>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однако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зато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Диалог.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6 КЛАСС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Язык и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Текст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Описание как тип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Описание помещения.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Описание природы.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Описание местности.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Описание действий.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Лексические словари.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Производящая основа.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корня -</w:t>
      </w:r>
      <w:r w:rsidRPr="003440E1">
        <w:rPr>
          <w:rFonts w:ascii="Times New Roman" w:hAnsi="Times New Roman"/>
          <w:b/>
          <w:color w:val="000000"/>
          <w:sz w:val="28"/>
        </w:rPr>
        <w:t>кас</w:t>
      </w:r>
      <w:r w:rsidRPr="003440E1">
        <w:rPr>
          <w:rFonts w:ascii="Times New Roman" w:hAnsi="Times New Roman"/>
          <w:color w:val="000000"/>
          <w:sz w:val="28"/>
        </w:rPr>
        <w:t>- – -</w:t>
      </w:r>
      <w:r w:rsidRPr="003440E1">
        <w:rPr>
          <w:rFonts w:ascii="Times New Roman" w:hAnsi="Times New Roman"/>
          <w:b/>
          <w:color w:val="000000"/>
          <w:sz w:val="28"/>
        </w:rPr>
        <w:t>кос</w:t>
      </w:r>
      <w:r w:rsidRPr="003440E1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 // 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3440E1">
        <w:rPr>
          <w:rFonts w:ascii="Times New Roman" w:hAnsi="Times New Roman"/>
          <w:b/>
          <w:color w:val="000000"/>
          <w:sz w:val="28"/>
        </w:rPr>
        <w:t>пре</w:t>
      </w:r>
      <w:r w:rsidRPr="003440E1">
        <w:rPr>
          <w:rFonts w:ascii="Times New Roman" w:hAnsi="Times New Roman"/>
          <w:color w:val="000000"/>
          <w:sz w:val="28"/>
        </w:rPr>
        <w:t xml:space="preserve">- и </w:t>
      </w:r>
      <w:r w:rsidRPr="003440E1">
        <w:rPr>
          <w:rFonts w:ascii="Times New Roman" w:hAnsi="Times New Roman"/>
          <w:b/>
          <w:color w:val="000000"/>
          <w:sz w:val="28"/>
        </w:rPr>
        <w:t>при</w:t>
      </w:r>
      <w:r w:rsidRPr="003440E1">
        <w:rPr>
          <w:rFonts w:ascii="Times New Roman" w:hAnsi="Times New Roman"/>
          <w:color w:val="000000"/>
          <w:sz w:val="28"/>
        </w:rPr>
        <w:t>-.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3440E1">
        <w:rPr>
          <w:rFonts w:ascii="Times New Roman" w:hAnsi="Times New Roman"/>
          <w:b/>
          <w:color w:val="000000"/>
          <w:sz w:val="28"/>
        </w:rPr>
        <w:t>пол</w:t>
      </w:r>
      <w:r w:rsidRPr="003440E1">
        <w:rPr>
          <w:rFonts w:ascii="Times New Roman" w:hAnsi="Times New Roman"/>
          <w:color w:val="000000"/>
          <w:sz w:val="28"/>
        </w:rPr>
        <w:t xml:space="preserve">- и </w:t>
      </w:r>
      <w:r w:rsidRPr="003440E1">
        <w:rPr>
          <w:rFonts w:ascii="Times New Roman" w:hAnsi="Times New Roman"/>
          <w:b/>
          <w:color w:val="000000"/>
          <w:sz w:val="28"/>
        </w:rPr>
        <w:t>полу</w:t>
      </w:r>
      <w:r w:rsidRPr="003440E1">
        <w:rPr>
          <w:rFonts w:ascii="Times New Roman" w:hAnsi="Times New Roman"/>
          <w:color w:val="000000"/>
          <w:sz w:val="28"/>
        </w:rPr>
        <w:t>- со словами.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н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нн</w:t>
      </w:r>
      <w:r w:rsidRPr="003440E1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суффиксов -</w:t>
      </w:r>
      <w:r w:rsidRPr="003440E1">
        <w:rPr>
          <w:rFonts w:ascii="Times New Roman" w:hAnsi="Times New Roman"/>
          <w:b/>
          <w:color w:val="000000"/>
          <w:sz w:val="28"/>
        </w:rPr>
        <w:t>к</w:t>
      </w:r>
      <w:r w:rsidRPr="003440E1">
        <w:rPr>
          <w:rFonts w:ascii="Times New Roman" w:hAnsi="Times New Roman"/>
          <w:color w:val="000000"/>
          <w:sz w:val="28"/>
        </w:rPr>
        <w:t>- и -</w:t>
      </w:r>
      <w:r w:rsidRPr="003440E1">
        <w:rPr>
          <w:rFonts w:ascii="Times New Roman" w:hAnsi="Times New Roman"/>
          <w:b/>
          <w:color w:val="000000"/>
          <w:sz w:val="28"/>
        </w:rPr>
        <w:t>ск</w:t>
      </w:r>
      <w:r w:rsidRPr="003440E1">
        <w:rPr>
          <w:rFonts w:ascii="Times New Roman" w:hAnsi="Times New Roman"/>
          <w:color w:val="000000"/>
          <w:sz w:val="28"/>
        </w:rPr>
        <w:t>-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Орфографический анализ имени прилагательного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Местоимение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ни</w:t>
      </w:r>
      <w:r w:rsidRPr="003440E1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Глагол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Переходные и непереходные глаголы.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7 КЛАСС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Текст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Причастие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440E1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3440E1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3440E1">
        <w:rPr>
          <w:rFonts w:ascii="Times New Roman" w:hAnsi="Times New Roman"/>
          <w:b/>
          <w:color w:val="000000"/>
          <w:sz w:val="28"/>
        </w:rPr>
        <w:t>н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нн</w:t>
      </w:r>
      <w:r w:rsidRPr="003440E1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Наречие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наречиями; </w:t>
      </w:r>
      <w:r w:rsidRPr="003440E1">
        <w:rPr>
          <w:rFonts w:ascii="Times New Roman" w:hAnsi="Times New Roman"/>
          <w:b/>
          <w:color w:val="000000"/>
          <w:sz w:val="28"/>
        </w:rPr>
        <w:t>н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нн</w:t>
      </w:r>
      <w:r w:rsidRPr="003440E1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3440E1">
        <w:rPr>
          <w:rFonts w:ascii="Times New Roman" w:hAnsi="Times New Roman"/>
          <w:b/>
          <w:color w:val="000000"/>
          <w:sz w:val="28"/>
        </w:rPr>
        <w:t xml:space="preserve">о </w:t>
      </w:r>
      <w:r w:rsidRPr="003440E1">
        <w:rPr>
          <w:rFonts w:ascii="Times New Roman" w:hAnsi="Times New Roman"/>
          <w:color w:val="000000"/>
          <w:sz w:val="28"/>
        </w:rPr>
        <w:t>(-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 и -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3440E1">
        <w:rPr>
          <w:rFonts w:ascii="Times New Roman" w:hAnsi="Times New Roman"/>
          <w:b/>
          <w:color w:val="000000"/>
          <w:sz w:val="28"/>
        </w:rPr>
        <w:t>из-</w:t>
      </w:r>
      <w:r w:rsidRPr="003440E1">
        <w:rPr>
          <w:rFonts w:ascii="Times New Roman" w:hAnsi="Times New Roman"/>
          <w:color w:val="000000"/>
          <w:sz w:val="28"/>
        </w:rPr>
        <w:t>,</w:t>
      </w:r>
      <w:r w:rsidRPr="003440E1">
        <w:rPr>
          <w:rFonts w:ascii="Times New Roman" w:hAnsi="Times New Roman"/>
          <w:b/>
          <w:color w:val="000000"/>
          <w:sz w:val="28"/>
        </w:rPr>
        <w:t xml:space="preserve"> до-</w:t>
      </w:r>
      <w:r w:rsidRPr="003440E1">
        <w:rPr>
          <w:rFonts w:ascii="Times New Roman" w:hAnsi="Times New Roman"/>
          <w:color w:val="000000"/>
          <w:sz w:val="28"/>
        </w:rPr>
        <w:t>,</w:t>
      </w:r>
      <w:r w:rsidRPr="003440E1">
        <w:rPr>
          <w:rFonts w:ascii="Times New Roman" w:hAnsi="Times New Roman"/>
          <w:b/>
          <w:color w:val="000000"/>
          <w:sz w:val="28"/>
        </w:rPr>
        <w:t xml:space="preserve"> с-</w:t>
      </w:r>
      <w:r w:rsidRPr="003440E1">
        <w:rPr>
          <w:rFonts w:ascii="Times New Roman" w:hAnsi="Times New Roman"/>
          <w:color w:val="000000"/>
          <w:sz w:val="28"/>
        </w:rPr>
        <w:t>,</w:t>
      </w:r>
      <w:r w:rsidRPr="003440E1">
        <w:rPr>
          <w:rFonts w:ascii="Times New Roman" w:hAnsi="Times New Roman"/>
          <w:b/>
          <w:color w:val="000000"/>
          <w:sz w:val="28"/>
        </w:rPr>
        <w:t xml:space="preserve"> в-</w:t>
      </w:r>
      <w:r w:rsidRPr="003440E1">
        <w:rPr>
          <w:rFonts w:ascii="Times New Roman" w:hAnsi="Times New Roman"/>
          <w:color w:val="000000"/>
          <w:sz w:val="28"/>
        </w:rPr>
        <w:t>,</w:t>
      </w:r>
      <w:r w:rsidRPr="003440E1">
        <w:rPr>
          <w:rFonts w:ascii="Times New Roman" w:hAnsi="Times New Roman"/>
          <w:b/>
          <w:color w:val="000000"/>
          <w:sz w:val="28"/>
        </w:rPr>
        <w:t xml:space="preserve"> на-</w:t>
      </w:r>
      <w:r w:rsidRPr="003440E1">
        <w:rPr>
          <w:rFonts w:ascii="Times New Roman" w:hAnsi="Times New Roman"/>
          <w:color w:val="000000"/>
          <w:sz w:val="28"/>
        </w:rPr>
        <w:t>,</w:t>
      </w:r>
      <w:r w:rsidRPr="003440E1">
        <w:rPr>
          <w:rFonts w:ascii="Times New Roman" w:hAnsi="Times New Roman"/>
          <w:b/>
          <w:color w:val="000000"/>
          <w:sz w:val="28"/>
        </w:rPr>
        <w:t xml:space="preserve"> за-</w:t>
      </w:r>
      <w:r w:rsidRPr="003440E1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 и -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Предлог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440E1">
        <w:rPr>
          <w:rFonts w:ascii="Times New Roman" w:hAnsi="Times New Roman"/>
          <w:b/>
          <w:color w:val="000000"/>
          <w:sz w:val="28"/>
        </w:rPr>
        <w:t>из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с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в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на</w:t>
      </w:r>
      <w:r w:rsidRPr="003440E1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3440E1">
        <w:rPr>
          <w:rFonts w:ascii="Times New Roman" w:hAnsi="Times New Roman"/>
          <w:b/>
          <w:color w:val="000000"/>
          <w:sz w:val="28"/>
        </w:rPr>
        <w:t>по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благодаря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согласно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вопреки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наперерез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Союз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Правописание союзов.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Частица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ни</w:t>
      </w:r>
      <w:r w:rsidRPr="003440E1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ни</w:t>
      </w:r>
      <w:r w:rsidRPr="003440E1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- и частицы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3440E1">
        <w:rPr>
          <w:rFonts w:ascii="Times New Roman" w:hAnsi="Times New Roman"/>
          <w:b/>
          <w:color w:val="000000"/>
          <w:sz w:val="28"/>
        </w:rPr>
        <w:t>бы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ли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же</w:t>
      </w:r>
      <w:r w:rsidRPr="003440E1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3440E1">
        <w:rPr>
          <w:rFonts w:ascii="Times New Roman" w:hAnsi="Times New Roman"/>
          <w:b/>
          <w:color w:val="000000"/>
          <w:sz w:val="28"/>
        </w:rPr>
        <w:t>то</w:t>
      </w:r>
      <w:r w:rsidRPr="003440E1">
        <w:rPr>
          <w:rFonts w:ascii="Times New Roman" w:hAnsi="Times New Roman"/>
          <w:color w:val="000000"/>
          <w:sz w:val="28"/>
        </w:rPr>
        <w:t>, -</w:t>
      </w:r>
      <w:r w:rsidRPr="003440E1">
        <w:rPr>
          <w:rFonts w:ascii="Times New Roman" w:hAnsi="Times New Roman"/>
          <w:b/>
          <w:color w:val="000000"/>
          <w:sz w:val="28"/>
        </w:rPr>
        <w:t>таки</w:t>
      </w:r>
      <w:r w:rsidRPr="003440E1">
        <w:rPr>
          <w:rFonts w:ascii="Times New Roman" w:hAnsi="Times New Roman"/>
          <w:color w:val="000000"/>
          <w:sz w:val="28"/>
        </w:rPr>
        <w:t>, -</w:t>
      </w:r>
      <w:r w:rsidRPr="003440E1">
        <w:rPr>
          <w:rFonts w:ascii="Times New Roman" w:hAnsi="Times New Roman"/>
          <w:b/>
          <w:color w:val="000000"/>
          <w:sz w:val="28"/>
        </w:rPr>
        <w:t>ка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B5721E" w:rsidRPr="003440E1" w:rsidRDefault="00B5721E">
      <w:pPr>
        <w:spacing w:after="0"/>
        <w:ind w:left="120"/>
      </w:pP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B5721E">
      <w:pPr>
        <w:sectPr w:rsidR="00B5721E" w:rsidRPr="003440E1">
          <w:pgSz w:w="11906" w:h="16383"/>
          <w:pgMar w:top="1134" w:right="850" w:bottom="1134" w:left="1701" w:header="720" w:footer="720" w:gutter="0"/>
          <w:cols w:space="720"/>
        </w:sectPr>
      </w:pPr>
    </w:p>
    <w:p w:rsidR="00B5721E" w:rsidRPr="003440E1" w:rsidRDefault="00B5721E">
      <w:pPr>
        <w:spacing w:after="0" w:line="264" w:lineRule="auto"/>
        <w:ind w:left="120"/>
        <w:jc w:val="both"/>
      </w:pPr>
      <w:bookmarkStart w:id="8" w:name="block-26506556"/>
      <w:bookmarkEnd w:id="7"/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/>
        <w:ind w:left="120"/>
      </w:pPr>
      <w:r w:rsidRPr="003440E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5721E" w:rsidRPr="003440E1" w:rsidRDefault="00B5721E">
      <w:pPr>
        <w:spacing w:after="0"/>
        <w:ind w:left="120"/>
      </w:pP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440E1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1) </w:t>
      </w:r>
      <w:r w:rsidRPr="003440E1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2) </w:t>
      </w:r>
      <w:r w:rsidRPr="003440E1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440E1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3) </w:t>
      </w:r>
      <w:r w:rsidRPr="003440E1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4) </w:t>
      </w:r>
      <w:r w:rsidRPr="003440E1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5) </w:t>
      </w:r>
      <w:r w:rsidRPr="003440E1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6) </w:t>
      </w:r>
      <w:r w:rsidRPr="003440E1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7) </w:t>
      </w:r>
      <w:r w:rsidRPr="003440E1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8) </w:t>
      </w:r>
      <w:r w:rsidRPr="003440E1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440E1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9) </w:t>
      </w:r>
      <w:r w:rsidRPr="003440E1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440E1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3440E1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3440E1">
        <w:rPr>
          <w:rFonts w:ascii="Times New Roman" w:hAnsi="Times New Roman"/>
          <w:color w:val="000000"/>
          <w:sz w:val="28"/>
        </w:rPr>
        <w:t xml:space="preserve"> </w:t>
      </w:r>
      <w:r w:rsidRPr="003440E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3440E1">
        <w:rPr>
          <w:rFonts w:ascii="Times New Roman" w:hAnsi="Times New Roman"/>
          <w:color w:val="000000"/>
          <w:sz w:val="28"/>
        </w:rPr>
        <w:t xml:space="preserve"> </w:t>
      </w:r>
      <w:r w:rsidRPr="003440E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3440E1">
        <w:rPr>
          <w:rFonts w:ascii="Times New Roman" w:hAnsi="Times New Roman"/>
          <w:color w:val="000000"/>
          <w:sz w:val="28"/>
        </w:rPr>
        <w:t xml:space="preserve"> </w:t>
      </w:r>
      <w:r w:rsidRPr="003440E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проявлять открытость;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/>
        <w:ind w:left="120"/>
      </w:pPr>
      <w:r w:rsidRPr="003440E1">
        <w:rPr>
          <w:rFonts w:ascii="Times New Roman" w:hAnsi="Times New Roman"/>
          <w:b/>
          <w:color w:val="000000"/>
          <w:sz w:val="28"/>
        </w:rPr>
        <w:t>5 КЛАСС</w:t>
      </w:r>
    </w:p>
    <w:p w:rsidR="00B5721E" w:rsidRPr="003440E1" w:rsidRDefault="00B5721E">
      <w:pPr>
        <w:spacing w:after="0"/>
        <w:ind w:left="120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Язык и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440E1">
        <w:rPr>
          <w:rFonts w:ascii="Times New Roman" w:hAnsi="Times New Roman"/>
          <w:b/>
          <w:color w:val="000000"/>
          <w:sz w:val="28"/>
        </w:rPr>
        <w:t>ъ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>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</w:t>
      </w:r>
      <w:r w:rsidRPr="003440E1">
        <w:rPr>
          <w:rFonts w:ascii="Times New Roman" w:hAnsi="Times New Roman"/>
          <w:color w:val="000000"/>
          <w:sz w:val="28"/>
        </w:rPr>
        <w:lastRenderedPageBreak/>
        <w:t xml:space="preserve">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440E1">
        <w:rPr>
          <w:rFonts w:ascii="Times New Roman" w:hAnsi="Times New Roman"/>
          <w:b/>
          <w:color w:val="000000"/>
          <w:sz w:val="28"/>
        </w:rPr>
        <w:t>ы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 после </w:t>
      </w:r>
      <w:r w:rsidRPr="003440E1">
        <w:rPr>
          <w:rFonts w:ascii="Times New Roman" w:hAnsi="Times New Roman"/>
          <w:b/>
          <w:color w:val="000000"/>
          <w:sz w:val="28"/>
        </w:rPr>
        <w:t>ц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 xml:space="preserve"> (</w:t>
      </w:r>
      <w:r w:rsidRPr="003440E1">
        <w:rPr>
          <w:rFonts w:ascii="Times New Roman" w:hAnsi="Times New Roman"/>
          <w:b/>
          <w:color w:val="000000"/>
          <w:sz w:val="28"/>
        </w:rPr>
        <w:t>ё</w:t>
      </w:r>
      <w:r w:rsidRPr="003440E1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3440E1">
        <w:rPr>
          <w:rFonts w:ascii="Times New Roman" w:hAnsi="Times New Roman"/>
          <w:b/>
          <w:color w:val="000000"/>
          <w:sz w:val="28"/>
        </w:rPr>
        <w:t>ц</w:t>
      </w:r>
      <w:r w:rsidRPr="003440E1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3440E1">
        <w:rPr>
          <w:rFonts w:ascii="Times New Roman" w:hAnsi="Times New Roman"/>
          <w:b/>
          <w:color w:val="000000"/>
          <w:sz w:val="28"/>
        </w:rPr>
        <w:t>-чик-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-щик-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-ек-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-ик- (-чик-);</w:t>
      </w:r>
      <w:r w:rsidRPr="003440E1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3440E1">
        <w:rPr>
          <w:rFonts w:ascii="Times New Roman" w:hAnsi="Times New Roman"/>
          <w:b/>
          <w:color w:val="000000"/>
          <w:sz w:val="28"/>
        </w:rPr>
        <w:t>а </w:t>
      </w:r>
      <w:r w:rsidRPr="003440E1">
        <w:rPr>
          <w:rFonts w:ascii="Times New Roman" w:hAnsi="Times New Roman"/>
          <w:color w:val="000000"/>
          <w:sz w:val="28"/>
        </w:rPr>
        <w:t>//</w:t>
      </w:r>
      <w:r w:rsidRPr="003440E1">
        <w:rPr>
          <w:rFonts w:ascii="Times New Roman" w:hAnsi="Times New Roman"/>
          <w:b/>
          <w:color w:val="000000"/>
          <w:sz w:val="28"/>
        </w:rPr>
        <w:t> о</w:t>
      </w:r>
      <w:r w:rsidRPr="003440E1">
        <w:rPr>
          <w:rFonts w:ascii="Times New Roman" w:hAnsi="Times New Roman"/>
          <w:color w:val="000000"/>
          <w:sz w:val="28"/>
        </w:rPr>
        <w:t xml:space="preserve">: </w:t>
      </w:r>
      <w:r w:rsidRPr="003440E1">
        <w:rPr>
          <w:rFonts w:ascii="Times New Roman" w:hAnsi="Times New Roman"/>
          <w:b/>
          <w:color w:val="000000"/>
          <w:sz w:val="28"/>
        </w:rPr>
        <w:t xml:space="preserve">-лаг-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-лож-</w:t>
      </w:r>
      <w:r w:rsidRPr="003440E1">
        <w:rPr>
          <w:rFonts w:ascii="Times New Roman" w:hAnsi="Times New Roman"/>
          <w:color w:val="000000"/>
          <w:sz w:val="28"/>
        </w:rPr>
        <w:t xml:space="preserve">; </w:t>
      </w:r>
      <w:r w:rsidRPr="003440E1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-рос-</w:t>
      </w:r>
      <w:r w:rsidRPr="003440E1">
        <w:rPr>
          <w:rFonts w:ascii="Times New Roman" w:hAnsi="Times New Roman"/>
          <w:color w:val="000000"/>
          <w:sz w:val="28"/>
        </w:rPr>
        <w:t xml:space="preserve">; </w:t>
      </w:r>
      <w:r w:rsidRPr="003440E1">
        <w:rPr>
          <w:rFonts w:ascii="Times New Roman" w:hAnsi="Times New Roman"/>
          <w:b/>
          <w:color w:val="000000"/>
          <w:sz w:val="28"/>
        </w:rPr>
        <w:t xml:space="preserve">-гар-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-гор-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 xml:space="preserve">-зар-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-зор-</w:t>
      </w:r>
      <w:r w:rsidRPr="003440E1">
        <w:rPr>
          <w:rFonts w:ascii="Times New Roman" w:hAnsi="Times New Roman"/>
          <w:color w:val="000000"/>
          <w:sz w:val="28"/>
        </w:rPr>
        <w:t xml:space="preserve">; </w:t>
      </w:r>
      <w:r w:rsidRPr="003440E1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3440E1">
        <w:rPr>
          <w:rFonts w:ascii="Times New Roman" w:hAnsi="Times New Roman"/>
          <w:color w:val="000000"/>
          <w:sz w:val="28"/>
        </w:rPr>
        <w:t>–</w:t>
      </w:r>
      <w:r w:rsidRPr="003440E1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3440E1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3440E1">
        <w:rPr>
          <w:rFonts w:ascii="Times New Roman" w:hAnsi="Times New Roman"/>
          <w:b/>
          <w:color w:val="000000"/>
          <w:sz w:val="28"/>
        </w:rPr>
        <w:t xml:space="preserve">ь </w:t>
      </w:r>
      <w:r w:rsidRPr="003440E1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lastRenderedPageBreak/>
        <w:t>Имя прилагательное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3440E1">
        <w:rPr>
          <w:rFonts w:ascii="Times New Roman" w:hAnsi="Times New Roman"/>
          <w:b/>
          <w:color w:val="000000"/>
          <w:sz w:val="28"/>
        </w:rPr>
        <w:t>ц</w:t>
      </w:r>
      <w:r w:rsidRPr="003440E1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Глагол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3440E1">
        <w:rPr>
          <w:rFonts w:ascii="Times New Roman" w:hAnsi="Times New Roman"/>
          <w:b/>
          <w:color w:val="000000"/>
          <w:sz w:val="28"/>
        </w:rPr>
        <w:t xml:space="preserve">е </w:t>
      </w:r>
      <w:r w:rsidRPr="003440E1">
        <w:rPr>
          <w:rFonts w:ascii="Times New Roman" w:hAnsi="Times New Roman"/>
          <w:color w:val="000000"/>
          <w:sz w:val="28"/>
        </w:rPr>
        <w:t xml:space="preserve">//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3440E1">
        <w:rPr>
          <w:rFonts w:ascii="Times New Roman" w:hAnsi="Times New Roman"/>
          <w:b/>
          <w:color w:val="000000"/>
          <w:sz w:val="28"/>
        </w:rPr>
        <w:t xml:space="preserve">ь </w:t>
      </w:r>
      <w:r w:rsidRPr="003440E1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440E1">
        <w:rPr>
          <w:rFonts w:ascii="Times New Roman" w:hAnsi="Times New Roman"/>
          <w:b/>
          <w:color w:val="000000"/>
          <w:sz w:val="28"/>
        </w:rPr>
        <w:t>-тся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-ться</w:t>
      </w:r>
      <w:r w:rsidRPr="003440E1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3440E1">
        <w:rPr>
          <w:rFonts w:ascii="Times New Roman" w:hAnsi="Times New Roman"/>
          <w:b/>
          <w:color w:val="000000"/>
          <w:sz w:val="28"/>
        </w:rPr>
        <w:t>-ова</w:t>
      </w:r>
      <w:r w:rsidRPr="003440E1">
        <w:rPr>
          <w:rFonts w:ascii="Times New Roman" w:hAnsi="Times New Roman"/>
          <w:color w:val="000000"/>
          <w:sz w:val="28"/>
        </w:rPr>
        <w:t>-</w:t>
      </w:r>
      <w:r w:rsidRPr="003440E1">
        <w:rPr>
          <w:rFonts w:ascii="Times New Roman" w:hAnsi="Times New Roman"/>
          <w:b/>
          <w:color w:val="000000"/>
          <w:sz w:val="28"/>
        </w:rPr>
        <w:t xml:space="preserve"> </w:t>
      </w:r>
      <w:r w:rsidRPr="003440E1">
        <w:rPr>
          <w:rFonts w:ascii="Times New Roman" w:hAnsi="Times New Roman"/>
          <w:color w:val="000000"/>
          <w:sz w:val="28"/>
        </w:rPr>
        <w:t>– -</w:t>
      </w:r>
      <w:r w:rsidRPr="003440E1">
        <w:rPr>
          <w:rFonts w:ascii="Times New Roman" w:hAnsi="Times New Roman"/>
          <w:b/>
          <w:color w:val="000000"/>
          <w:sz w:val="28"/>
        </w:rPr>
        <w:t>ева</w:t>
      </w:r>
      <w:r w:rsidRPr="003440E1">
        <w:rPr>
          <w:rFonts w:ascii="Times New Roman" w:hAnsi="Times New Roman"/>
          <w:color w:val="000000"/>
          <w:sz w:val="28"/>
        </w:rPr>
        <w:t xml:space="preserve">-, </w:t>
      </w:r>
      <w:r w:rsidRPr="003440E1">
        <w:rPr>
          <w:rFonts w:ascii="Times New Roman" w:hAnsi="Times New Roman"/>
          <w:b/>
          <w:color w:val="000000"/>
          <w:sz w:val="28"/>
        </w:rPr>
        <w:t xml:space="preserve">-ыва- </w:t>
      </w:r>
      <w:r w:rsidRPr="003440E1">
        <w:rPr>
          <w:rFonts w:ascii="Times New Roman" w:hAnsi="Times New Roman"/>
          <w:color w:val="000000"/>
          <w:sz w:val="28"/>
        </w:rPr>
        <w:t xml:space="preserve">– </w:t>
      </w:r>
      <w:r w:rsidRPr="003440E1">
        <w:rPr>
          <w:rFonts w:ascii="Times New Roman" w:hAnsi="Times New Roman"/>
          <w:b/>
          <w:color w:val="000000"/>
          <w:sz w:val="28"/>
        </w:rPr>
        <w:t>-ива-</w:t>
      </w:r>
      <w:r w:rsidRPr="003440E1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3440E1">
        <w:rPr>
          <w:rFonts w:ascii="Times New Roman" w:hAnsi="Times New Roman"/>
          <w:b/>
          <w:color w:val="000000"/>
          <w:sz w:val="28"/>
        </w:rPr>
        <w:t>-л-</w:t>
      </w:r>
      <w:r w:rsidRPr="003440E1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</w:t>
      </w:r>
      <w:r w:rsidRPr="003440E1">
        <w:rPr>
          <w:rFonts w:ascii="Times New Roman" w:hAnsi="Times New Roman"/>
          <w:color w:val="000000"/>
          <w:sz w:val="28"/>
        </w:rPr>
        <w:lastRenderedPageBreak/>
        <w:t>пунктуации при выполнении языкового анализа различных видов и в речевой практике.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, союзами 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однако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зато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 xml:space="preserve"> (в значении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),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 xml:space="preserve"> (в значении </w:t>
      </w:r>
      <w:r w:rsidRPr="003440E1">
        <w:rPr>
          <w:rFonts w:ascii="Times New Roman" w:hAnsi="Times New Roman"/>
          <w:b/>
          <w:color w:val="000000"/>
          <w:sz w:val="28"/>
        </w:rPr>
        <w:t>но</w:t>
      </w:r>
      <w:r w:rsidRPr="003440E1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однако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зато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B5721E" w:rsidRPr="003440E1" w:rsidRDefault="00AD7C88">
      <w:pPr>
        <w:spacing w:after="0"/>
        <w:ind w:left="120"/>
      </w:pPr>
      <w:r w:rsidRPr="003440E1">
        <w:rPr>
          <w:rFonts w:ascii="Times New Roman" w:hAnsi="Times New Roman"/>
          <w:b/>
          <w:color w:val="000000"/>
          <w:sz w:val="28"/>
        </w:rPr>
        <w:t>6 КЛАСС</w:t>
      </w:r>
    </w:p>
    <w:p w:rsidR="00B5721E" w:rsidRPr="003440E1" w:rsidRDefault="00B5721E">
      <w:pPr>
        <w:spacing w:after="0"/>
        <w:ind w:left="120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lastRenderedPageBreak/>
        <w:t>Язык и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Текст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 w:rsidRPr="003440E1">
        <w:rPr>
          <w:rFonts w:ascii="Times New Roman" w:hAnsi="Times New Roman"/>
          <w:color w:val="000000"/>
          <w:sz w:val="28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3440E1">
        <w:rPr>
          <w:rFonts w:ascii="Times New Roman" w:hAnsi="Times New Roman"/>
          <w:b/>
          <w:color w:val="000000"/>
          <w:sz w:val="28"/>
        </w:rPr>
        <w:t>-кас-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 xml:space="preserve">-кос- </w:t>
      </w:r>
      <w:r w:rsidRPr="003440E1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3440E1">
        <w:rPr>
          <w:rFonts w:ascii="Times New Roman" w:hAnsi="Times New Roman"/>
          <w:b/>
          <w:color w:val="000000"/>
          <w:sz w:val="28"/>
        </w:rPr>
        <w:t>а</w:t>
      </w:r>
      <w:r w:rsidRPr="003440E1">
        <w:rPr>
          <w:rFonts w:ascii="Times New Roman" w:hAnsi="Times New Roman"/>
          <w:color w:val="000000"/>
          <w:sz w:val="28"/>
        </w:rPr>
        <w:t xml:space="preserve"> // 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3440E1">
        <w:rPr>
          <w:rFonts w:ascii="Times New Roman" w:hAnsi="Times New Roman"/>
          <w:b/>
          <w:color w:val="000000"/>
          <w:sz w:val="28"/>
        </w:rPr>
        <w:t>пре-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при-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 w:rsidRPr="003440E1">
        <w:rPr>
          <w:rFonts w:ascii="Times New Roman" w:hAnsi="Times New Roman"/>
          <w:b/>
          <w:color w:val="000000"/>
          <w:sz w:val="28"/>
        </w:rPr>
        <w:t>пол-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полу-</w:t>
      </w:r>
      <w:r w:rsidRPr="003440E1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440E1">
        <w:rPr>
          <w:rFonts w:ascii="Times New Roman" w:hAnsi="Times New Roman"/>
          <w:b/>
          <w:color w:val="000000"/>
          <w:sz w:val="28"/>
        </w:rPr>
        <w:t>н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нн</w:t>
      </w:r>
      <w:r w:rsidRPr="003440E1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3440E1">
        <w:rPr>
          <w:rFonts w:ascii="Times New Roman" w:hAnsi="Times New Roman"/>
          <w:b/>
          <w:color w:val="000000"/>
          <w:sz w:val="28"/>
        </w:rPr>
        <w:t>-к-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-ск-</w:t>
      </w:r>
      <w:r w:rsidRPr="003440E1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ни</w:t>
      </w:r>
      <w:r w:rsidRPr="003440E1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 xml:space="preserve">Соблюдать правила правописания </w:t>
      </w:r>
      <w:r w:rsidRPr="003440E1">
        <w:rPr>
          <w:rFonts w:ascii="Times New Roman" w:hAnsi="Times New Roman"/>
          <w:b/>
          <w:color w:val="000000"/>
          <w:sz w:val="28"/>
        </w:rPr>
        <w:t>ь</w:t>
      </w:r>
      <w:r w:rsidRPr="003440E1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7 КЛАСС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 w:rsidRPr="003440E1">
        <w:rPr>
          <w:rFonts w:ascii="Times New Roman" w:hAnsi="Times New Roman"/>
          <w:color w:val="000000"/>
          <w:sz w:val="28"/>
        </w:rPr>
        <w:lastRenderedPageBreak/>
        <w:t>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Текст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</w:t>
      </w:r>
      <w:r w:rsidRPr="003440E1">
        <w:rPr>
          <w:rFonts w:ascii="Times New Roman" w:hAnsi="Times New Roman"/>
          <w:color w:val="000000"/>
          <w:sz w:val="28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Причастие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3440E1">
        <w:rPr>
          <w:rFonts w:ascii="Times New Roman" w:hAnsi="Times New Roman"/>
          <w:b/>
          <w:color w:val="000000"/>
          <w:sz w:val="28"/>
        </w:rPr>
        <w:t>висящий</w:t>
      </w:r>
      <w:r w:rsidRPr="003440E1">
        <w:rPr>
          <w:rFonts w:ascii="Times New Roman" w:hAnsi="Times New Roman"/>
          <w:color w:val="000000"/>
          <w:sz w:val="28"/>
        </w:rPr>
        <w:t xml:space="preserve"> — </w:t>
      </w:r>
      <w:r w:rsidRPr="003440E1">
        <w:rPr>
          <w:rFonts w:ascii="Times New Roman" w:hAnsi="Times New Roman"/>
          <w:b/>
          <w:color w:val="000000"/>
          <w:sz w:val="28"/>
        </w:rPr>
        <w:t>висячий,</w:t>
      </w:r>
      <w:r w:rsidRPr="003440E1">
        <w:rPr>
          <w:rFonts w:ascii="Times New Roman" w:hAnsi="Times New Roman"/>
          <w:color w:val="000000"/>
          <w:sz w:val="28"/>
        </w:rPr>
        <w:t xml:space="preserve"> </w:t>
      </w:r>
      <w:r w:rsidRPr="003440E1">
        <w:rPr>
          <w:rFonts w:ascii="Times New Roman" w:hAnsi="Times New Roman"/>
          <w:b/>
          <w:color w:val="000000"/>
          <w:sz w:val="28"/>
        </w:rPr>
        <w:t>горящий</w:t>
      </w:r>
      <w:r w:rsidRPr="003440E1">
        <w:rPr>
          <w:rFonts w:ascii="Times New Roman" w:hAnsi="Times New Roman"/>
          <w:color w:val="000000"/>
          <w:sz w:val="28"/>
        </w:rPr>
        <w:t xml:space="preserve"> — </w:t>
      </w:r>
      <w:r w:rsidRPr="003440E1">
        <w:rPr>
          <w:rFonts w:ascii="Times New Roman" w:hAnsi="Times New Roman"/>
          <w:b/>
          <w:color w:val="000000"/>
          <w:sz w:val="28"/>
        </w:rPr>
        <w:t>горячий</w:t>
      </w:r>
      <w:r w:rsidRPr="003440E1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440E1">
        <w:rPr>
          <w:rFonts w:ascii="Times New Roman" w:hAnsi="Times New Roman"/>
          <w:b/>
          <w:color w:val="000000"/>
          <w:sz w:val="28"/>
        </w:rPr>
        <w:t>н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нн</w:t>
      </w:r>
      <w:r w:rsidRPr="003440E1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3440E1">
        <w:rPr>
          <w:rFonts w:ascii="Times New Roman" w:hAnsi="Times New Roman"/>
          <w:b/>
          <w:color w:val="000000"/>
          <w:sz w:val="28"/>
        </w:rPr>
        <w:t>вш</w:t>
      </w:r>
      <w:r w:rsidRPr="003440E1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3440E1">
        <w:rPr>
          <w:rFonts w:ascii="Times New Roman" w:hAnsi="Times New Roman"/>
          <w:b/>
          <w:color w:val="000000"/>
          <w:sz w:val="28"/>
        </w:rPr>
        <w:t>нн</w:t>
      </w:r>
      <w:r w:rsidRPr="003440E1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440E1">
        <w:rPr>
          <w:rFonts w:ascii="Times New Roman" w:hAnsi="Times New Roman"/>
          <w:b/>
          <w:color w:val="000000"/>
          <w:sz w:val="28"/>
        </w:rPr>
        <w:t>не</w:t>
      </w:r>
      <w:r w:rsidRPr="003440E1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Наречие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3440E1">
        <w:rPr>
          <w:rFonts w:ascii="Times New Roman" w:hAnsi="Times New Roman"/>
          <w:b/>
          <w:color w:val="000000"/>
          <w:sz w:val="28"/>
        </w:rPr>
        <w:t xml:space="preserve">н </w:t>
      </w:r>
      <w:r w:rsidRPr="003440E1">
        <w:rPr>
          <w:rFonts w:ascii="Times New Roman" w:hAnsi="Times New Roman"/>
          <w:color w:val="000000"/>
          <w:sz w:val="28"/>
        </w:rPr>
        <w:t xml:space="preserve">и </w:t>
      </w:r>
      <w:r w:rsidRPr="003440E1">
        <w:rPr>
          <w:rFonts w:ascii="Times New Roman" w:hAnsi="Times New Roman"/>
          <w:b/>
          <w:color w:val="000000"/>
          <w:sz w:val="28"/>
        </w:rPr>
        <w:t>нн</w:t>
      </w:r>
      <w:r w:rsidRPr="003440E1">
        <w:rPr>
          <w:rFonts w:ascii="Times New Roman" w:hAnsi="Times New Roman"/>
          <w:color w:val="000000"/>
          <w:sz w:val="28"/>
        </w:rPr>
        <w:t xml:space="preserve"> в наречиях на </w:t>
      </w:r>
      <w:r w:rsidRPr="003440E1">
        <w:rPr>
          <w:rFonts w:ascii="Times New Roman" w:hAnsi="Times New Roman"/>
          <w:b/>
          <w:color w:val="000000"/>
          <w:sz w:val="28"/>
        </w:rPr>
        <w:t>-о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-е</w:t>
      </w:r>
      <w:r w:rsidRPr="003440E1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3440E1">
        <w:rPr>
          <w:rFonts w:ascii="Times New Roman" w:hAnsi="Times New Roman"/>
          <w:b/>
          <w:color w:val="000000"/>
          <w:sz w:val="28"/>
        </w:rPr>
        <w:t xml:space="preserve">-а </w:t>
      </w:r>
      <w:r w:rsidRPr="003440E1">
        <w:rPr>
          <w:rFonts w:ascii="Times New Roman" w:hAnsi="Times New Roman"/>
          <w:color w:val="000000"/>
          <w:sz w:val="28"/>
        </w:rPr>
        <w:t>и</w:t>
      </w:r>
      <w:r w:rsidRPr="003440E1">
        <w:rPr>
          <w:rFonts w:ascii="Times New Roman" w:hAnsi="Times New Roman"/>
          <w:b/>
          <w:color w:val="000000"/>
          <w:sz w:val="28"/>
        </w:rPr>
        <w:t xml:space="preserve"> -о</w:t>
      </w:r>
      <w:r w:rsidRPr="003440E1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3440E1">
        <w:rPr>
          <w:rFonts w:ascii="Times New Roman" w:hAnsi="Times New Roman"/>
          <w:b/>
          <w:color w:val="000000"/>
          <w:sz w:val="28"/>
        </w:rPr>
        <w:t>из-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до-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с-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в-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на-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за-</w:t>
      </w:r>
      <w:r w:rsidRPr="003440E1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3440E1">
        <w:rPr>
          <w:rFonts w:ascii="Times New Roman" w:hAnsi="Times New Roman"/>
          <w:b/>
          <w:color w:val="000000"/>
          <w:sz w:val="28"/>
        </w:rPr>
        <w:t xml:space="preserve">ь </w:t>
      </w:r>
      <w:r w:rsidRPr="003440E1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3440E1">
        <w:rPr>
          <w:rFonts w:ascii="Times New Roman" w:hAnsi="Times New Roman"/>
          <w:b/>
          <w:color w:val="000000"/>
          <w:sz w:val="28"/>
        </w:rPr>
        <w:t>о</w:t>
      </w:r>
      <w:r w:rsidRPr="003440E1">
        <w:rPr>
          <w:rFonts w:ascii="Times New Roman" w:hAnsi="Times New Roman"/>
          <w:color w:val="000000"/>
          <w:sz w:val="28"/>
        </w:rPr>
        <w:t xml:space="preserve"> и -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3440E1">
        <w:rPr>
          <w:rFonts w:ascii="Times New Roman" w:hAnsi="Times New Roman"/>
          <w:b/>
          <w:color w:val="000000"/>
          <w:sz w:val="28"/>
        </w:rPr>
        <w:t>е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 xml:space="preserve"> в приставках </w:t>
      </w:r>
      <w:r w:rsidRPr="003440E1">
        <w:rPr>
          <w:rFonts w:ascii="Times New Roman" w:hAnsi="Times New Roman"/>
          <w:b/>
          <w:color w:val="000000"/>
          <w:sz w:val="28"/>
        </w:rPr>
        <w:t>не-</w:t>
      </w:r>
      <w:r w:rsidRPr="003440E1">
        <w:rPr>
          <w:rFonts w:ascii="Times New Roman" w:hAnsi="Times New Roman"/>
          <w:color w:val="000000"/>
          <w:sz w:val="28"/>
        </w:rPr>
        <w:t xml:space="preserve"> и </w:t>
      </w:r>
      <w:r w:rsidRPr="003440E1">
        <w:rPr>
          <w:rFonts w:ascii="Times New Roman" w:hAnsi="Times New Roman"/>
          <w:b/>
          <w:color w:val="000000"/>
          <w:sz w:val="28"/>
        </w:rPr>
        <w:t xml:space="preserve">ни- </w:t>
      </w:r>
      <w:r w:rsidRPr="003440E1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3440E1">
        <w:rPr>
          <w:rFonts w:ascii="Times New Roman" w:hAnsi="Times New Roman"/>
          <w:b/>
          <w:color w:val="000000"/>
          <w:sz w:val="28"/>
        </w:rPr>
        <w:t xml:space="preserve">не </w:t>
      </w:r>
      <w:r w:rsidRPr="003440E1">
        <w:rPr>
          <w:rFonts w:ascii="Times New Roman" w:hAnsi="Times New Roman"/>
          <w:color w:val="000000"/>
          <w:sz w:val="28"/>
        </w:rPr>
        <w:t>с наречиями.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Предлог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3440E1">
        <w:rPr>
          <w:rFonts w:ascii="Times New Roman" w:hAnsi="Times New Roman"/>
          <w:b/>
          <w:color w:val="000000"/>
          <w:sz w:val="28"/>
        </w:rPr>
        <w:t>из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с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в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на</w:t>
      </w:r>
      <w:r w:rsidRPr="003440E1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Союз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Частица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8D3BF8" w:rsidRPr="008D3BF8" w:rsidRDefault="008D3BF8" w:rsidP="008D3B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Деятельность учителя</w:t>
      </w:r>
      <w:r w:rsidRPr="008D3BF8">
        <w:rPr>
          <w:rFonts w:ascii="Times New Roman" w:eastAsia="Times New Roman" w:hAnsi="Times New Roman" w:cs="Times New Roman"/>
          <w:b/>
          <w:bCs/>
          <w:sz w:val="28"/>
          <w:szCs w:val="28"/>
        </w:rPr>
        <w:t>-предметника</w:t>
      </w:r>
      <w:r w:rsidRPr="008D3BF8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 с учетом рабочей программы воспитания</w:t>
      </w:r>
      <w:r w:rsidRPr="008D3B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Регулирование поведения обучающихся 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воспитательных возможностей различных видов деятельности ребенка 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Учет культурных различий детей, половозрастных и индивидуальных особенностей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Общение с детьми (диалог), признание их достоинства, понимание и принятие их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Нахождение ценностного аспекта учебного знания и информации, обеспечение его понимания и переживания обучающимися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Владение методами организации экскурсий, походов и экспедиций и т.п.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Моделирование ситуаций для выбора поступка обучающимся (тексты, инфографика, видео и др.)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Организация для обучающихся ситуаций контроля и оценки, самооценки (как учебных достижений отметками, так и моральных, нравственных, гражданских поступков)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Включение в «дела»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Система поощрения учебной/социальной успешности и проявлений активной жизненной позиции обучающихся 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Организация форм индивидуальной и групповой учебной деятельности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Опора на ценностные ориентиры обучающихся (Базовые национальные ценности)</w:t>
      </w:r>
    </w:p>
    <w:p w:rsidR="008D3BF8" w:rsidRPr="003440E1" w:rsidRDefault="008D3BF8">
      <w:pPr>
        <w:spacing w:after="0" w:line="264" w:lineRule="auto"/>
        <w:ind w:firstLine="600"/>
        <w:jc w:val="both"/>
      </w:pPr>
    </w:p>
    <w:p w:rsidR="00B5721E" w:rsidRPr="003440E1" w:rsidRDefault="00B5721E">
      <w:pPr>
        <w:spacing w:after="0"/>
        <w:ind w:left="120"/>
      </w:pPr>
    </w:p>
    <w:p w:rsidR="00B5721E" w:rsidRPr="003440E1" w:rsidRDefault="00B5721E">
      <w:pPr>
        <w:sectPr w:rsidR="00B5721E" w:rsidRPr="003440E1">
          <w:pgSz w:w="11906" w:h="16383"/>
          <w:pgMar w:top="1134" w:right="850" w:bottom="1134" w:left="1701" w:header="720" w:footer="720" w:gutter="0"/>
          <w:cols w:space="720"/>
        </w:sectPr>
      </w:pPr>
    </w:p>
    <w:p w:rsidR="00B5721E" w:rsidRDefault="00AD7C88">
      <w:pPr>
        <w:spacing w:after="0"/>
        <w:ind w:left="120"/>
      </w:pPr>
      <w:bookmarkStart w:id="9" w:name="block-26506557"/>
      <w:bookmarkEnd w:id="8"/>
      <w:r w:rsidRPr="003440E1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721E" w:rsidRDefault="00AD7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B5721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721E" w:rsidRDefault="00B5721E">
            <w:pPr>
              <w:spacing w:after="0"/>
              <w:ind w:left="135"/>
            </w:pPr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</w:tbl>
    <w:p w:rsidR="00B5721E" w:rsidRDefault="00B5721E">
      <w:pPr>
        <w:sectPr w:rsidR="00B57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21E" w:rsidRDefault="00AD7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B5721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721E" w:rsidRDefault="00B5721E">
            <w:pPr>
              <w:spacing w:after="0"/>
              <w:ind w:left="135"/>
            </w:pPr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</w:tbl>
    <w:p w:rsidR="00B5721E" w:rsidRDefault="00B5721E">
      <w:pPr>
        <w:sectPr w:rsidR="00B57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21E" w:rsidRDefault="00AD7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B5721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721E" w:rsidRDefault="00B5721E">
            <w:pPr>
              <w:spacing w:after="0"/>
              <w:ind w:left="135"/>
            </w:pPr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 w:rsidRPr="00743D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</w:tbl>
    <w:p w:rsidR="00B5721E" w:rsidRDefault="00B5721E">
      <w:pPr>
        <w:sectPr w:rsidR="00B5721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920D88" w:rsidRPr="00920D88" w:rsidRDefault="00920D88" w:rsidP="00743DC3">
      <w:pPr>
        <w:spacing w:after="0"/>
        <w:ind w:left="120"/>
        <w:rPr>
          <w:vanish/>
          <w:specVanish/>
        </w:rPr>
      </w:pPr>
    </w:p>
    <w:p w:rsidR="00920D88" w:rsidRDefault="00920D88" w:rsidP="00920D88">
      <w:r>
        <w:t xml:space="preserve"> </w:t>
      </w:r>
    </w:p>
    <w:p w:rsidR="00920D88" w:rsidRDefault="00920D88" w:rsidP="00920D88"/>
    <w:p w:rsidR="00920D88" w:rsidRDefault="00920D88" w:rsidP="00920D88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922"/>
      </w:tblGrid>
      <w:tr w:rsidR="00920D88" w:rsidTr="00920D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0D88" w:rsidRDefault="00920D88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20D88" w:rsidRPr="00920D88" w:rsidTr="00920D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19"/>
              <w:gridCol w:w="12413"/>
            </w:tblGrid>
            <w:tr w:rsidR="00920D88" w:rsidRPr="00920D8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 r:link="rId7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pStyle w:val="af0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20D88" w:rsidRPr="00920D88" w:rsidRDefault="00920D8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20D88" w:rsidTr="00920D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0D88" w:rsidRDefault="00920D88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20D88" w:rsidTr="00920D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168"/>
              <w:gridCol w:w="9664"/>
            </w:tblGrid>
            <w:tr w:rsidR="00920D8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20D8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920D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920D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 С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920D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920D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920D8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20D88" w:rsidRDefault="00920D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11.10.2023 10:03:06 UTC+03</w:t>
                  </w:r>
                </w:p>
              </w:tc>
            </w:tr>
          </w:tbl>
          <w:p w:rsidR="00920D88" w:rsidRDefault="00920D8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20D88" w:rsidRDefault="00920D88" w:rsidP="00920D8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AD7C88" w:rsidRPr="003440E1" w:rsidRDefault="00AD7C88" w:rsidP="00920D88"/>
    <w:sectPr w:rsidR="00AD7C88" w:rsidRPr="003440E1" w:rsidSect="008D3BF8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05" w:rsidRDefault="004E3405" w:rsidP="00920D88">
      <w:pPr>
        <w:spacing w:after="0" w:line="240" w:lineRule="auto"/>
      </w:pPr>
      <w:r>
        <w:separator/>
      </w:r>
    </w:p>
  </w:endnote>
  <w:endnote w:type="continuationSeparator" w:id="0">
    <w:p w:rsidR="004E3405" w:rsidRDefault="004E3405" w:rsidP="0092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88" w:rsidRDefault="00920D8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88" w:rsidRDefault="00920D8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88" w:rsidRDefault="00920D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05" w:rsidRDefault="004E3405" w:rsidP="00920D88">
      <w:pPr>
        <w:spacing w:after="0" w:line="240" w:lineRule="auto"/>
      </w:pPr>
      <w:r>
        <w:separator/>
      </w:r>
    </w:p>
  </w:footnote>
  <w:footnote w:type="continuationSeparator" w:id="0">
    <w:p w:rsidR="004E3405" w:rsidRDefault="004E3405" w:rsidP="0092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88" w:rsidRDefault="00920D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88" w:rsidRDefault="00920D88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88" w:rsidRDefault="00920D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3C5E"/>
    <w:multiLevelType w:val="hybridMultilevel"/>
    <w:tmpl w:val="2B6081B8"/>
    <w:lvl w:ilvl="0" w:tplc="F796E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46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20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C0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87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01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46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A6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1E"/>
    <w:rsid w:val="003440E1"/>
    <w:rsid w:val="004E3405"/>
    <w:rsid w:val="00743DC3"/>
    <w:rsid w:val="007F49FD"/>
    <w:rsid w:val="008D3BF8"/>
    <w:rsid w:val="00920D88"/>
    <w:rsid w:val="00AD7C88"/>
    <w:rsid w:val="00B00AD0"/>
    <w:rsid w:val="00B35AC9"/>
    <w:rsid w:val="00B5721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rsid w:val="007F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2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0D88"/>
  </w:style>
  <w:style w:type="paragraph" w:styleId="af0">
    <w:name w:val="Normal (Web)"/>
    <w:basedOn w:val="a"/>
    <w:uiPriority w:val="99"/>
    <w:unhideWhenUsed/>
    <w:rsid w:val="00920D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2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0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rsid w:val="007F4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2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0D88"/>
  </w:style>
  <w:style w:type="paragraph" w:styleId="af0">
    <w:name w:val="Normal (Web)"/>
    <w:basedOn w:val="a"/>
    <w:uiPriority w:val="99"/>
    <w:unhideWhenUsed/>
    <w:rsid w:val="00920D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2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0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59f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159f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3034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3034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59f6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59f6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3034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4452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59f6" TargetMode="External"/><Relationship Id="rId78" Type="http://schemas.openxmlformats.org/officeDocument/2006/relationships/image" Target="file:///C:\Users\sov\AppData\Local\Temp\logo.pn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77" Type="http://schemas.openxmlformats.org/officeDocument/2006/relationships/image" Target="media/image1.png"/><Relationship Id="rId8" Type="http://schemas.openxmlformats.org/officeDocument/2006/relationships/header" Target="header1.xml"/><Relationship Id="rId51" Type="http://schemas.openxmlformats.org/officeDocument/2006/relationships/hyperlink" Target="https://m.edsoo.ru/7f414452" TargetMode="External"/><Relationship Id="rId72" Type="http://schemas.openxmlformats.org/officeDocument/2006/relationships/hyperlink" Target="https://m.edsoo.ru/7f4159f6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59f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14081</Words>
  <Characters>80267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sov</cp:lastModifiedBy>
  <cp:revision>2</cp:revision>
  <dcterms:created xsi:type="dcterms:W3CDTF">2023-10-11T07:29:00Z</dcterms:created>
  <dcterms:modified xsi:type="dcterms:W3CDTF">2023-10-11T07:29:00Z</dcterms:modified>
</cp:coreProperties>
</file>