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6CF" w:rsidRPr="00A1317B" w:rsidRDefault="00142834" w:rsidP="00B066CF">
      <w:pPr>
        <w:jc w:val="center"/>
      </w:pPr>
      <w:r w:rsidRPr="00A1317B">
        <w:t xml:space="preserve">  </w:t>
      </w:r>
      <w:r w:rsidR="00B066CF" w:rsidRPr="00A1317B">
        <w:t>УПРАВЛЕНИЕ КУЛЬТУРЫ КОМИТЕТА ПО СОЦИАЛЬНОЙ ПОЛИТИКЕ</w:t>
      </w:r>
    </w:p>
    <w:p w:rsidR="00B066CF" w:rsidRPr="00A1317B" w:rsidRDefault="00B066CF" w:rsidP="00B066CF">
      <w:pPr>
        <w:jc w:val="center"/>
      </w:pPr>
      <w:r w:rsidRPr="00A1317B">
        <w:t>И КУЛЬТУРЕ АДМИНИСТРАЦИИ ГОРОДА ИРКУТСКА</w:t>
      </w:r>
    </w:p>
    <w:p w:rsidR="00B066CF" w:rsidRPr="00A1317B" w:rsidRDefault="00B066CF" w:rsidP="00B066CF">
      <w:pPr>
        <w:jc w:val="center"/>
      </w:pPr>
    </w:p>
    <w:p w:rsidR="00B066CF" w:rsidRPr="00A1317B" w:rsidRDefault="00B066CF" w:rsidP="00B066CF">
      <w:pPr>
        <w:jc w:val="center"/>
      </w:pPr>
      <w:r w:rsidRPr="00A1317B">
        <w:t>МУНИЦИПАЛЬНОЕ БЮДЖЕТНОЕ УЧРЕЖДЕНИЕ</w:t>
      </w:r>
    </w:p>
    <w:p w:rsidR="00B066CF" w:rsidRPr="00A1317B" w:rsidRDefault="00B066CF" w:rsidP="00B066CF">
      <w:pPr>
        <w:jc w:val="center"/>
      </w:pPr>
      <w:r w:rsidRPr="00A1317B">
        <w:t>ДОПОЛНИТЕЛЬНОГО ОБРАЗОВАНИЯ</w:t>
      </w:r>
    </w:p>
    <w:p w:rsidR="00B066CF" w:rsidRPr="00A1317B" w:rsidRDefault="00A1317B" w:rsidP="00B066CF">
      <w:pPr>
        <w:jc w:val="center"/>
        <w:rPr>
          <w:b/>
          <w:sz w:val="28"/>
          <w:szCs w:val="28"/>
        </w:rPr>
      </w:pPr>
      <w:r w:rsidRPr="00A1317B">
        <w:rPr>
          <w:b/>
          <w:sz w:val="28"/>
          <w:szCs w:val="28"/>
        </w:rPr>
        <w:t>«</w:t>
      </w:r>
      <w:r w:rsidR="00B066CF" w:rsidRPr="00A1317B">
        <w:rPr>
          <w:b/>
          <w:sz w:val="28"/>
          <w:szCs w:val="28"/>
        </w:rPr>
        <w:t>ДЕТСКАЯ ШКОЛА ИСКУССТВ № 5</w:t>
      </w:r>
      <w:r w:rsidRPr="00A1317B">
        <w:rPr>
          <w:b/>
          <w:sz w:val="28"/>
          <w:szCs w:val="28"/>
        </w:rPr>
        <w:t>»</w:t>
      </w:r>
    </w:p>
    <w:p w:rsidR="00B066CF" w:rsidRPr="00A1317B" w:rsidRDefault="00B066CF" w:rsidP="00B066CF">
      <w:pPr>
        <w:jc w:val="center"/>
        <w:rPr>
          <w:b/>
          <w:sz w:val="28"/>
          <w:szCs w:val="28"/>
        </w:rPr>
      </w:pPr>
      <w:r w:rsidRPr="00A1317B">
        <w:rPr>
          <w:b/>
          <w:sz w:val="28"/>
          <w:szCs w:val="28"/>
        </w:rPr>
        <w:t>города Иркутска</w:t>
      </w:r>
    </w:p>
    <w:p w:rsidR="00B066CF" w:rsidRPr="00A1317B" w:rsidRDefault="00B066CF" w:rsidP="00CE0ABE">
      <w:pPr>
        <w:jc w:val="right"/>
      </w:pPr>
    </w:p>
    <w:p w:rsidR="00B066CF" w:rsidRPr="00A1317B" w:rsidRDefault="00B066CF" w:rsidP="00CE0ABE">
      <w:pPr>
        <w:jc w:val="right"/>
      </w:pPr>
    </w:p>
    <w:tbl>
      <w:tblPr>
        <w:tblW w:w="9747" w:type="dxa"/>
        <w:tblLook w:val="04A0" w:firstRow="1" w:lastRow="0" w:firstColumn="1" w:lastColumn="0" w:noHBand="0" w:noVBand="1"/>
      </w:tblPr>
      <w:tblGrid>
        <w:gridCol w:w="4644"/>
        <w:gridCol w:w="5103"/>
      </w:tblGrid>
      <w:tr w:rsidR="005F74F4" w:rsidRPr="00A1317B" w:rsidTr="00C66190">
        <w:tc>
          <w:tcPr>
            <w:tcW w:w="4644" w:type="dxa"/>
            <w:shd w:val="clear" w:color="auto" w:fill="auto"/>
          </w:tcPr>
          <w:p w:rsidR="005F74F4" w:rsidRPr="00A1317B" w:rsidRDefault="00B42779" w:rsidP="00A20338">
            <w:pPr>
              <w:spacing w:line="360" w:lineRule="auto"/>
            </w:pPr>
            <w:r w:rsidRPr="00A1317B">
              <w:t>ПРИНЯТ</w:t>
            </w:r>
          </w:p>
          <w:p w:rsidR="005F74F4" w:rsidRPr="00A1317B" w:rsidRDefault="005F74F4" w:rsidP="00A20338">
            <w:pPr>
              <w:spacing w:line="360" w:lineRule="auto"/>
            </w:pPr>
            <w:r w:rsidRPr="00A1317B">
              <w:t xml:space="preserve">Педагогическим советом </w:t>
            </w:r>
          </w:p>
          <w:p w:rsidR="005F74F4" w:rsidRPr="00A1317B" w:rsidRDefault="005F74F4" w:rsidP="00A20338">
            <w:pPr>
              <w:spacing w:line="360" w:lineRule="auto"/>
            </w:pPr>
            <w:r w:rsidRPr="00A1317B">
              <w:t>МБУ ДО ДШИ № 5 города Иркутска</w:t>
            </w:r>
          </w:p>
          <w:p w:rsidR="005F74F4" w:rsidRPr="00A1317B" w:rsidRDefault="005F74F4" w:rsidP="001E0FE7">
            <w:pPr>
              <w:spacing w:line="360" w:lineRule="auto"/>
            </w:pPr>
            <w:r w:rsidRPr="00A1317B">
              <w:t>Протокол</w:t>
            </w:r>
            <w:r w:rsidR="004371F8" w:rsidRPr="00A1317B">
              <w:t xml:space="preserve"> </w:t>
            </w:r>
            <w:r w:rsidRPr="00A1317B">
              <w:t>№ 4</w:t>
            </w:r>
            <w:r w:rsidR="004371F8" w:rsidRPr="00A1317B">
              <w:t xml:space="preserve"> </w:t>
            </w:r>
            <w:r w:rsidRPr="00A1317B">
              <w:t xml:space="preserve">от </w:t>
            </w:r>
            <w:r w:rsidR="001E0FE7">
              <w:t>01</w:t>
            </w:r>
            <w:r w:rsidRPr="00A1317B">
              <w:t>.0</w:t>
            </w:r>
            <w:r w:rsidR="001E0FE7">
              <w:t>4</w:t>
            </w:r>
            <w:r w:rsidRPr="00A1317B">
              <w:t>.202</w:t>
            </w:r>
            <w:r w:rsidR="00B42779" w:rsidRPr="00A1317B">
              <w:t>6</w:t>
            </w:r>
          </w:p>
        </w:tc>
        <w:tc>
          <w:tcPr>
            <w:tcW w:w="5103" w:type="dxa"/>
            <w:shd w:val="clear" w:color="auto" w:fill="auto"/>
          </w:tcPr>
          <w:p w:rsidR="005F74F4" w:rsidRPr="00A1317B" w:rsidRDefault="005F74F4" w:rsidP="00A20338">
            <w:pPr>
              <w:spacing w:line="360" w:lineRule="auto"/>
            </w:pPr>
            <w:r w:rsidRPr="00A1317B">
              <w:t>УТВЕРЖДАЮ</w:t>
            </w:r>
          </w:p>
          <w:p w:rsidR="005F74F4" w:rsidRPr="00A1317B" w:rsidRDefault="005F74F4" w:rsidP="00A20338">
            <w:pPr>
              <w:spacing w:line="360" w:lineRule="auto"/>
            </w:pPr>
            <w:r w:rsidRPr="00A1317B">
              <w:t>Директор</w:t>
            </w:r>
            <w:r w:rsidR="00B84204" w:rsidRPr="00A1317B">
              <w:t xml:space="preserve"> </w:t>
            </w:r>
            <w:r w:rsidRPr="00A1317B">
              <w:t>МБУ ДО ДШИ № 5</w:t>
            </w:r>
            <w:r w:rsidR="00B84204" w:rsidRPr="00A1317B">
              <w:t xml:space="preserve"> г</w:t>
            </w:r>
            <w:r w:rsidRPr="00A1317B">
              <w:t>орода Иркутска</w:t>
            </w:r>
          </w:p>
          <w:p w:rsidR="005F74F4" w:rsidRPr="00A1317B" w:rsidRDefault="00A20338" w:rsidP="00A20338">
            <w:pPr>
              <w:spacing w:line="360" w:lineRule="auto"/>
            </w:pPr>
            <w:r w:rsidRPr="00A1317B">
              <w:t>__________</w:t>
            </w:r>
            <w:r w:rsidR="00B84204" w:rsidRPr="00A1317B">
              <w:t>____________</w:t>
            </w:r>
            <w:r w:rsidR="005F74F4" w:rsidRPr="00A1317B">
              <w:t xml:space="preserve"> Павлова</w:t>
            </w:r>
            <w:r w:rsidR="00B84204" w:rsidRPr="00A1317B">
              <w:t xml:space="preserve"> Л.И.</w:t>
            </w:r>
          </w:p>
          <w:p w:rsidR="005F74F4" w:rsidRPr="00A1317B" w:rsidRDefault="00B84204" w:rsidP="00A20338">
            <w:pPr>
              <w:spacing w:line="360" w:lineRule="auto"/>
            </w:pPr>
            <w:r w:rsidRPr="00A1317B">
              <w:t>1 апреля 2026 года</w:t>
            </w:r>
          </w:p>
        </w:tc>
      </w:tr>
      <w:tr w:rsidR="005F74F4" w:rsidRPr="00A1317B" w:rsidTr="00C66190">
        <w:tc>
          <w:tcPr>
            <w:tcW w:w="4644" w:type="dxa"/>
            <w:shd w:val="clear" w:color="auto" w:fill="auto"/>
          </w:tcPr>
          <w:p w:rsidR="005F74F4" w:rsidRPr="00A1317B" w:rsidRDefault="005F74F4" w:rsidP="00C66190">
            <w:pPr>
              <w:jc w:val="right"/>
            </w:pPr>
          </w:p>
        </w:tc>
        <w:tc>
          <w:tcPr>
            <w:tcW w:w="5103" w:type="dxa"/>
            <w:shd w:val="clear" w:color="auto" w:fill="auto"/>
          </w:tcPr>
          <w:p w:rsidR="005F74F4" w:rsidRPr="00A1317B" w:rsidRDefault="005F74F4" w:rsidP="00C66190">
            <w:pPr>
              <w:jc w:val="right"/>
            </w:pPr>
          </w:p>
        </w:tc>
      </w:tr>
    </w:tbl>
    <w:p w:rsidR="00CE0ABE" w:rsidRPr="00A1317B" w:rsidRDefault="00CE0ABE" w:rsidP="00CE0ABE">
      <w:pPr>
        <w:jc w:val="right"/>
      </w:pPr>
    </w:p>
    <w:p w:rsidR="00CE0ABE" w:rsidRPr="00A1317B" w:rsidRDefault="00CE0ABE" w:rsidP="00CE0ABE">
      <w:pPr>
        <w:jc w:val="right"/>
      </w:pPr>
    </w:p>
    <w:p w:rsidR="00076738" w:rsidRPr="00A1317B" w:rsidRDefault="00076738" w:rsidP="00CE0ABE">
      <w:pPr>
        <w:jc w:val="right"/>
      </w:pPr>
    </w:p>
    <w:p w:rsidR="00CE0ABE" w:rsidRPr="00A1317B" w:rsidRDefault="00CE0ABE" w:rsidP="00CE0ABE">
      <w:pPr>
        <w:jc w:val="right"/>
      </w:pPr>
    </w:p>
    <w:p w:rsidR="00CE0ABE" w:rsidRPr="00A1317B" w:rsidRDefault="00CE0ABE" w:rsidP="00CE0ABE">
      <w:pPr>
        <w:jc w:val="right"/>
      </w:pPr>
    </w:p>
    <w:p w:rsidR="00B066CF" w:rsidRPr="00A1317B" w:rsidRDefault="00B066CF" w:rsidP="00CE0ABE">
      <w:pPr>
        <w:jc w:val="center"/>
        <w:rPr>
          <w:b/>
          <w:sz w:val="28"/>
          <w:szCs w:val="28"/>
        </w:rPr>
      </w:pPr>
    </w:p>
    <w:p w:rsidR="00CE0ABE" w:rsidRPr="00A1317B" w:rsidRDefault="00CE0ABE" w:rsidP="00CE0ABE">
      <w:pPr>
        <w:jc w:val="center"/>
        <w:rPr>
          <w:b/>
          <w:sz w:val="28"/>
          <w:szCs w:val="28"/>
        </w:rPr>
      </w:pPr>
      <w:r w:rsidRPr="00A1317B">
        <w:rPr>
          <w:b/>
          <w:sz w:val="28"/>
          <w:szCs w:val="28"/>
        </w:rPr>
        <w:t xml:space="preserve">ОТЧЕТ </w:t>
      </w:r>
    </w:p>
    <w:p w:rsidR="00CE0ABE" w:rsidRPr="00A1317B" w:rsidRDefault="00B066CF" w:rsidP="00CE0ABE">
      <w:pPr>
        <w:jc w:val="center"/>
        <w:rPr>
          <w:b/>
          <w:sz w:val="28"/>
          <w:szCs w:val="28"/>
        </w:rPr>
      </w:pPr>
      <w:r w:rsidRPr="00A1317B">
        <w:rPr>
          <w:b/>
          <w:sz w:val="28"/>
          <w:szCs w:val="28"/>
        </w:rPr>
        <w:t>О РЕЗУЛЬТАТАХ САМООБСЛЕДОВАНИЯ</w:t>
      </w:r>
    </w:p>
    <w:p w:rsidR="005F74F4" w:rsidRPr="00A1317B" w:rsidRDefault="00B066CF" w:rsidP="00CE0ABE">
      <w:pPr>
        <w:jc w:val="center"/>
        <w:rPr>
          <w:b/>
          <w:sz w:val="28"/>
          <w:szCs w:val="28"/>
        </w:rPr>
      </w:pPr>
      <w:r w:rsidRPr="00A1317B">
        <w:rPr>
          <w:b/>
          <w:sz w:val="28"/>
          <w:szCs w:val="28"/>
        </w:rPr>
        <w:t>МБУ ДО ДШИ № 5 ГОРОДА ИРКУТСКА</w:t>
      </w:r>
    </w:p>
    <w:p w:rsidR="00CE0ABE" w:rsidRPr="00A1317B" w:rsidRDefault="00B066CF" w:rsidP="00CE0ABE">
      <w:pPr>
        <w:jc w:val="center"/>
        <w:rPr>
          <w:b/>
          <w:sz w:val="28"/>
          <w:szCs w:val="28"/>
        </w:rPr>
      </w:pPr>
      <w:r w:rsidRPr="00A1317B">
        <w:rPr>
          <w:b/>
          <w:sz w:val="28"/>
          <w:szCs w:val="28"/>
        </w:rPr>
        <w:t>за 2025 год</w:t>
      </w:r>
    </w:p>
    <w:p w:rsidR="00076738" w:rsidRDefault="00076738" w:rsidP="00CE0ABE">
      <w:pPr>
        <w:jc w:val="center"/>
        <w:rPr>
          <w:b/>
          <w:sz w:val="28"/>
          <w:szCs w:val="28"/>
        </w:rPr>
      </w:pPr>
    </w:p>
    <w:p w:rsidR="00561939" w:rsidRDefault="00561939" w:rsidP="00CE0ABE">
      <w:pPr>
        <w:jc w:val="center"/>
        <w:rPr>
          <w:b/>
          <w:sz w:val="28"/>
          <w:szCs w:val="28"/>
        </w:rPr>
      </w:pPr>
    </w:p>
    <w:p w:rsidR="00561939" w:rsidRDefault="00561939" w:rsidP="00CE0ABE">
      <w:pPr>
        <w:jc w:val="center"/>
        <w:rPr>
          <w:b/>
          <w:sz w:val="28"/>
          <w:szCs w:val="28"/>
        </w:rPr>
      </w:pPr>
    </w:p>
    <w:p w:rsidR="00561939" w:rsidRDefault="00561939" w:rsidP="00CE0ABE">
      <w:pPr>
        <w:jc w:val="center"/>
        <w:rPr>
          <w:b/>
          <w:sz w:val="28"/>
          <w:szCs w:val="28"/>
        </w:rPr>
      </w:pPr>
    </w:p>
    <w:p w:rsidR="00561939" w:rsidRDefault="00561939" w:rsidP="00CE0ABE">
      <w:pPr>
        <w:jc w:val="center"/>
        <w:rPr>
          <w:b/>
          <w:sz w:val="28"/>
          <w:szCs w:val="28"/>
        </w:rPr>
      </w:pPr>
    </w:p>
    <w:p w:rsidR="00561939" w:rsidRDefault="00561939" w:rsidP="00CE0ABE">
      <w:pPr>
        <w:jc w:val="center"/>
        <w:rPr>
          <w:b/>
          <w:sz w:val="28"/>
          <w:szCs w:val="28"/>
        </w:rPr>
      </w:pPr>
    </w:p>
    <w:p w:rsidR="00561939" w:rsidRDefault="00561939" w:rsidP="00CE0ABE">
      <w:pPr>
        <w:jc w:val="center"/>
        <w:rPr>
          <w:b/>
          <w:sz w:val="28"/>
          <w:szCs w:val="28"/>
        </w:rPr>
      </w:pPr>
    </w:p>
    <w:p w:rsidR="00561939" w:rsidRDefault="00561939" w:rsidP="00CE0ABE">
      <w:pPr>
        <w:jc w:val="center"/>
        <w:rPr>
          <w:b/>
          <w:sz w:val="28"/>
          <w:szCs w:val="28"/>
        </w:rPr>
      </w:pPr>
    </w:p>
    <w:p w:rsidR="00561939" w:rsidRDefault="00561939" w:rsidP="00CE0ABE">
      <w:pPr>
        <w:jc w:val="center"/>
        <w:rPr>
          <w:b/>
          <w:sz w:val="28"/>
          <w:szCs w:val="28"/>
        </w:rPr>
      </w:pPr>
    </w:p>
    <w:p w:rsidR="00561939" w:rsidRDefault="00561939" w:rsidP="00CE0ABE">
      <w:pPr>
        <w:jc w:val="center"/>
        <w:rPr>
          <w:b/>
          <w:sz w:val="28"/>
          <w:szCs w:val="28"/>
        </w:rPr>
      </w:pPr>
    </w:p>
    <w:p w:rsidR="00561939" w:rsidRDefault="00561939" w:rsidP="00CE0ABE">
      <w:pPr>
        <w:jc w:val="center"/>
        <w:rPr>
          <w:b/>
          <w:sz w:val="28"/>
          <w:szCs w:val="28"/>
        </w:rPr>
      </w:pPr>
    </w:p>
    <w:p w:rsidR="00561939" w:rsidRDefault="00561939" w:rsidP="00CE0ABE">
      <w:pPr>
        <w:jc w:val="center"/>
        <w:rPr>
          <w:b/>
          <w:sz w:val="28"/>
          <w:szCs w:val="28"/>
        </w:rPr>
      </w:pPr>
    </w:p>
    <w:p w:rsidR="00561939" w:rsidRDefault="00561939" w:rsidP="00CE0ABE">
      <w:pPr>
        <w:jc w:val="center"/>
        <w:rPr>
          <w:b/>
          <w:sz w:val="28"/>
          <w:szCs w:val="28"/>
        </w:rPr>
      </w:pPr>
    </w:p>
    <w:p w:rsidR="00561939" w:rsidRDefault="00561939" w:rsidP="00CE0ABE">
      <w:pPr>
        <w:jc w:val="center"/>
        <w:rPr>
          <w:b/>
          <w:sz w:val="28"/>
          <w:szCs w:val="28"/>
        </w:rPr>
      </w:pPr>
    </w:p>
    <w:p w:rsidR="00561939" w:rsidRDefault="00561939" w:rsidP="00CE0ABE">
      <w:pPr>
        <w:jc w:val="center"/>
        <w:rPr>
          <w:b/>
          <w:sz w:val="28"/>
          <w:szCs w:val="28"/>
        </w:rPr>
      </w:pPr>
    </w:p>
    <w:p w:rsidR="00561939" w:rsidRDefault="00561939" w:rsidP="00CE0ABE">
      <w:pPr>
        <w:jc w:val="center"/>
        <w:rPr>
          <w:b/>
          <w:sz w:val="28"/>
          <w:szCs w:val="28"/>
        </w:rPr>
      </w:pPr>
    </w:p>
    <w:p w:rsidR="00561939" w:rsidRDefault="00561939" w:rsidP="00CE0ABE">
      <w:pPr>
        <w:jc w:val="center"/>
        <w:rPr>
          <w:b/>
          <w:sz w:val="28"/>
          <w:szCs w:val="28"/>
        </w:rPr>
      </w:pPr>
    </w:p>
    <w:p w:rsidR="00561939" w:rsidRDefault="00561939" w:rsidP="00CE0ABE">
      <w:pPr>
        <w:jc w:val="center"/>
        <w:rPr>
          <w:b/>
          <w:sz w:val="28"/>
          <w:szCs w:val="28"/>
        </w:rPr>
      </w:pPr>
    </w:p>
    <w:p w:rsidR="00561939" w:rsidRDefault="00561939" w:rsidP="00CE0ABE">
      <w:pPr>
        <w:jc w:val="center"/>
        <w:rPr>
          <w:b/>
          <w:sz w:val="28"/>
          <w:szCs w:val="28"/>
        </w:rPr>
      </w:pPr>
    </w:p>
    <w:p w:rsidR="00561939" w:rsidRDefault="00561939" w:rsidP="00CE0ABE">
      <w:pPr>
        <w:jc w:val="center"/>
        <w:rPr>
          <w:b/>
          <w:sz w:val="28"/>
          <w:szCs w:val="28"/>
        </w:rPr>
      </w:pPr>
    </w:p>
    <w:p w:rsidR="00561939" w:rsidRDefault="00561939" w:rsidP="00CE0ABE">
      <w:pPr>
        <w:jc w:val="center"/>
        <w:rPr>
          <w:b/>
          <w:sz w:val="28"/>
          <w:szCs w:val="28"/>
        </w:rPr>
      </w:pPr>
    </w:p>
    <w:p w:rsidR="00561939" w:rsidRDefault="00561939" w:rsidP="00CE0ABE">
      <w:pPr>
        <w:jc w:val="center"/>
        <w:rPr>
          <w:b/>
          <w:sz w:val="28"/>
          <w:szCs w:val="28"/>
        </w:rPr>
      </w:pPr>
    </w:p>
    <w:p w:rsidR="00561939" w:rsidRPr="00A1317B" w:rsidRDefault="00561939" w:rsidP="00CE0ABE">
      <w:pPr>
        <w:jc w:val="center"/>
        <w:rPr>
          <w:b/>
          <w:sz w:val="28"/>
          <w:szCs w:val="28"/>
        </w:rPr>
        <w:sectPr w:rsidR="00561939" w:rsidRPr="00A1317B" w:rsidSect="005D2C4C">
          <w:footerReference w:type="default" r:id="rId9"/>
          <w:pgSz w:w="11907" w:h="16840" w:code="9"/>
          <w:pgMar w:top="851" w:right="851" w:bottom="851" w:left="1701" w:header="720" w:footer="720" w:gutter="0"/>
          <w:cols w:space="708"/>
          <w:noEndnote/>
          <w:titlePg/>
          <w:docGrid w:linePitch="326"/>
        </w:sectPr>
      </w:pPr>
      <w:r>
        <w:rPr>
          <w:b/>
          <w:sz w:val="28"/>
          <w:szCs w:val="28"/>
        </w:rPr>
        <w:t>Иркутск 2026</w:t>
      </w:r>
    </w:p>
    <w:p w:rsidR="00076738" w:rsidRPr="00A1317B" w:rsidRDefault="00076738" w:rsidP="00076738"/>
    <w:p w:rsidR="00F95324" w:rsidRPr="00A1317B" w:rsidRDefault="00F95324" w:rsidP="00F95324">
      <w:pPr>
        <w:pStyle w:val="1"/>
      </w:pPr>
      <w:r w:rsidRPr="00A1317B">
        <w:t>СОДЕРЖАНИЕ</w:t>
      </w:r>
    </w:p>
    <w:p w:rsidR="00F95324" w:rsidRPr="00A1317B" w:rsidRDefault="00F95324" w:rsidP="00B4238E">
      <w:pPr>
        <w:pStyle w:val="14"/>
      </w:pPr>
      <w:r w:rsidRPr="00A1317B">
        <w:fldChar w:fldCharType="begin"/>
      </w:r>
      <w:r w:rsidRPr="00A1317B">
        <w:instrText xml:space="preserve"> TOC \o "1-3" \h \z \u </w:instrText>
      </w:r>
      <w:r w:rsidRPr="00A1317B">
        <w:fldChar w:fldCharType="separate"/>
      </w:r>
      <w:hyperlink w:anchor="_Toc225547518" w:history="1">
        <w:r w:rsidRPr="00A1317B">
          <w:rPr>
            <w:rStyle w:val="ac"/>
            <w:color w:val="auto"/>
          </w:rPr>
          <w:t>ВВЕДЕНИЕ</w:t>
        </w:r>
        <w:r w:rsidRPr="00A1317B">
          <w:rPr>
            <w:webHidden/>
          </w:rPr>
          <w:tab/>
        </w:r>
        <w:r w:rsidRPr="00A1317B">
          <w:rPr>
            <w:webHidden/>
          </w:rPr>
          <w:fldChar w:fldCharType="begin"/>
        </w:r>
        <w:r w:rsidRPr="00A1317B">
          <w:rPr>
            <w:webHidden/>
          </w:rPr>
          <w:instrText xml:space="preserve"> PAGEREF _Toc225547518 \h </w:instrText>
        </w:r>
        <w:r w:rsidRPr="00A1317B">
          <w:rPr>
            <w:webHidden/>
          </w:rPr>
        </w:r>
        <w:r w:rsidRPr="00A1317B">
          <w:rPr>
            <w:webHidden/>
          </w:rPr>
          <w:fldChar w:fldCharType="separate"/>
        </w:r>
        <w:r w:rsidR="00C14572">
          <w:rPr>
            <w:webHidden/>
          </w:rPr>
          <w:t>3</w:t>
        </w:r>
        <w:r w:rsidRPr="00A1317B">
          <w:rPr>
            <w:webHidden/>
          </w:rPr>
          <w:fldChar w:fldCharType="end"/>
        </w:r>
      </w:hyperlink>
    </w:p>
    <w:p w:rsidR="00F95324" w:rsidRPr="00A1317B" w:rsidRDefault="001164B6" w:rsidP="00F37659">
      <w:pPr>
        <w:pStyle w:val="22"/>
        <w:tabs>
          <w:tab w:val="right" w:leader="dot" w:pos="9214"/>
          <w:tab w:val="right" w:leader="dot" w:pos="9345"/>
        </w:tabs>
        <w:spacing w:line="264" w:lineRule="auto"/>
        <w:ind w:left="567"/>
        <w:rPr>
          <w:noProof/>
          <w:sz w:val="22"/>
        </w:rPr>
      </w:pPr>
      <w:hyperlink w:anchor="_Toc225547519" w:history="1">
        <w:r w:rsidR="00F95324" w:rsidRPr="00A1317B">
          <w:rPr>
            <w:rStyle w:val="ac"/>
            <w:noProof/>
            <w:color w:val="auto"/>
            <w:sz w:val="22"/>
          </w:rPr>
          <w:t>Показатели деятельности МБУ ДО ДШИ № 5 города Иркутска</w:t>
        </w:r>
        <w:r w:rsidR="00F37659" w:rsidRPr="00A1317B">
          <w:rPr>
            <w:rStyle w:val="ac"/>
            <w:noProof/>
            <w:color w:val="auto"/>
            <w:sz w:val="22"/>
          </w:rPr>
          <w:br/>
        </w:r>
        <w:r w:rsidR="005B27B3" w:rsidRPr="00A1317B">
          <w:rPr>
            <w:rStyle w:val="ac"/>
            <w:noProof/>
            <w:color w:val="auto"/>
            <w:sz w:val="22"/>
          </w:rPr>
          <w:t>за 2025 год, подлежащие</w:t>
        </w:r>
        <w:r w:rsidR="00F95324" w:rsidRPr="00A1317B">
          <w:rPr>
            <w:rStyle w:val="ac"/>
            <w:noProof/>
            <w:color w:val="auto"/>
            <w:sz w:val="22"/>
          </w:rPr>
          <w:t xml:space="preserve"> самообследованию</w:t>
        </w:r>
        <w:r w:rsidR="00F95324" w:rsidRPr="00A1317B">
          <w:rPr>
            <w:noProof/>
            <w:webHidden/>
            <w:sz w:val="22"/>
          </w:rPr>
          <w:tab/>
        </w:r>
        <w:r w:rsidR="00F95324" w:rsidRPr="00A1317B">
          <w:rPr>
            <w:noProof/>
            <w:webHidden/>
            <w:sz w:val="22"/>
          </w:rPr>
          <w:fldChar w:fldCharType="begin"/>
        </w:r>
        <w:r w:rsidR="00F95324" w:rsidRPr="00A1317B">
          <w:rPr>
            <w:noProof/>
            <w:webHidden/>
            <w:sz w:val="22"/>
          </w:rPr>
          <w:instrText xml:space="preserve"> PAGEREF _Toc225547519 \h </w:instrText>
        </w:r>
        <w:r w:rsidR="00F95324" w:rsidRPr="00A1317B">
          <w:rPr>
            <w:noProof/>
            <w:webHidden/>
            <w:sz w:val="22"/>
          </w:rPr>
        </w:r>
        <w:r w:rsidR="00F95324" w:rsidRPr="00A1317B">
          <w:rPr>
            <w:noProof/>
            <w:webHidden/>
            <w:sz w:val="22"/>
          </w:rPr>
          <w:fldChar w:fldCharType="separate"/>
        </w:r>
        <w:r w:rsidR="00C14572">
          <w:rPr>
            <w:noProof/>
            <w:webHidden/>
            <w:sz w:val="22"/>
          </w:rPr>
          <w:t>3</w:t>
        </w:r>
        <w:r w:rsidR="00F95324" w:rsidRPr="00A1317B">
          <w:rPr>
            <w:noProof/>
            <w:webHidden/>
            <w:sz w:val="22"/>
          </w:rPr>
          <w:fldChar w:fldCharType="end"/>
        </w:r>
      </w:hyperlink>
    </w:p>
    <w:p w:rsidR="00F95324" w:rsidRPr="00A1317B" w:rsidRDefault="001164B6" w:rsidP="00F37659">
      <w:pPr>
        <w:pStyle w:val="22"/>
        <w:tabs>
          <w:tab w:val="right" w:leader="dot" w:pos="9214"/>
          <w:tab w:val="right" w:leader="dot" w:pos="9345"/>
        </w:tabs>
        <w:spacing w:line="264" w:lineRule="auto"/>
        <w:ind w:left="567"/>
        <w:rPr>
          <w:noProof/>
          <w:sz w:val="22"/>
        </w:rPr>
      </w:pPr>
      <w:hyperlink w:anchor="_Toc225547520" w:history="1">
        <w:r w:rsidR="00F95324" w:rsidRPr="00A1317B">
          <w:rPr>
            <w:rStyle w:val="ac"/>
            <w:noProof/>
            <w:color w:val="auto"/>
            <w:sz w:val="22"/>
          </w:rPr>
          <w:t>Основные сведения об образовательном учреждении</w:t>
        </w:r>
        <w:r w:rsidR="00F95324" w:rsidRPr="00A1317B">
          <w:rPr>
            <w:noProof/>
            <w:webHidden/>
            <w:sz w:val="22"/>
          </w:rPr>
          <w:tab/>
        </w:r>
        <w:r w:rsidR="00F95324" w:rsidRPr="00A1317B">
          <w:rPr>
            <w:noProof/>
            <w:webHidden/>
            <w:sz w:val="22"/>
          </w:rPr>
          <w:fldChar w:fldCharType="begin"/>
        </w:r>
        <w:r w:rsidR="00F95324" w:rsidRPr="00A1317B">
          <w:rPr>
            <w:noProof/>
            <w:webHidden/>
            <w:sz w:val="22"/>
          </w:rPr>
          <w:instrText xml:space="preserve"> PAGEREF _Toc225547520 \h </w:instrText>
        </w:r>
        <w:r w:rsidR="00F95324" w:rsidRPr="00A1317B">
          <w:rPr>
            <w:noProof/>
            <w:webHidden/>
            <w:sz w:val="22"/>
          </w:rPr>
        </w:r>
        <w:r w:rsidR="00F95324" w:rsidRPr="00A1317B">
          <w:rPr>
            <w:noProof/>
            <w:webHidden/>
            <w:sz w:val="22"/>
          </w:rPr>
          <w:fldChar w:fldCharType="separate"/>
        </w:r>
        <w:r w:rsidR="00C14572">
          <w:rPr>
            <w:noProof/>
            <w:webHidden/>
            <w:sz w:val="22"/>
          </w:rPr>
          <w:t>6</w:t>
        </w:r>
        <w:r w:rsidR="00F95324" w:rsidRPr="00A1317B">
          <w:rPr>
            <w:noProof/>
            <w:webHidden/>
            <w:sz w:val="22"/>
          </w:rPr>
          <w:fldChar w:fldCharType="end"/>
        </w:r>
      </w:hyperlink>
    </w:p>
    <w:p w:rsidR="00F95324" w:rsidRPr="00A1317B" w:rsidRDefault="001164B6" w:rsidP="00F37659">
      <w:pPr>
        <w:pStyle w:val="22"/>
        <w:tabs>
          <w:tab w:val="right" w:leader="dot" w:pos="9214"/>
          <w:tab w:val="right" w:leader="dot" w:pos="9345"/>
        </w:tabs>
        <w:spacing w:line="264" w:lineRule="auto"/>
        <w:ind w:left="567"/>
        <w:rPr>
          <w:noProof/>
          <w:sz w:val="22"/>
        </w:rPr>
      </w:pPr>
      <w:hyperlink w:anchor="_Toc225547521" w:history="1">
        <w:r w:rsidR="00F95324" w:rsidRPr="00A1317B">
          <w:rPr>
            <w:rStyle w:val="ac"/>
            <w:noProof/>
            <w:color w:val="auto"/>
            <w:sz w:val="22"/>
          </w:rPr>
          <w:t>Краткие сведения об администрации школы</w:t>
        </w:r>
        <w:r w:rsidR="00F95324" w:rsidRPr="00A1317B">
          <w:rPr>
            <w:noProof/>
            <w:webHidden/>
            <w:sz w:val="22"/>
          </w:rPr>
          <w:tab/>
        </w:r>
        <w:r w:rsidR="00F95324" w:rsidRPr="00A1317B">
          <w:rPr>
            <w:noProof/>
            <w:webHidden/>
            <w:sz w:val="22"/>
          </w:rPr>
          <w:fldChar w:fldCharType="begin"/>
        </w:r>
        <w:r w:rsidR="00F95324" w:rsidRPr="00A1317B">
          <w:rPr>
            <w:noProof/>
            <w:webHidden/>
            <w:sz w:val="22"/>
          </w:rPr>
          <w:instrText xml:space="preserve"> PAGEREF _Toc225547521 \h </w:instrText>
        </w:r>
        <w:r w:rsidR="00F95324" w:rsidRPr="00A1317B">
          <w:rPr>
            <w:noProof/>
            <w:webHidden/>
            <w:sz w:val="22"/>
          </w:rPr>
        </w:r>
        <w:r w:rsidR="00F95324" w:rsidRPr="00A1317B">
          <w:rPr>
            <w:noProof/>
            <w:webHidden/>
            <w:sz w:val="22"/>
          </w:rPr>
          <w:fldChar w:fldCharType="separate"/>
        </w:r>
        <w:r w:rsidR="00C14572">
          <w:rPr>
            <w:noProof/>
            <w:webHidden/>
            <w:sz w:val="22"/>
          </w:rPr>
          <w:t>7</w:t>
        </w:r>
        <w:r w:rsidR="00F95324" w:rsidRPr="00A1317B">
          <w:rPr>
            <w:noProof/>
            <w:webHidden/>
            <w:sz w:val="22"/>
          </w:rPr>
          <w:fldChar w:fldCharType="end"/>
        </w:r>
      </w:hyperlink>
    </w:p>
    <w:p w:rsidR="00F95324" w:rsidRPr="00A1317B" w:rsidRDefault="001164B6" w:rsidP="00F37659">
      <w:pPr>
        <w:pStyle w:val="22"/>
        <w:tabs>
          <w:tab w:val="right" w:leader="dot" w:pos="9214"/>
          <w:tab w:val="right" w:leader="dot" w:pos="9345"/>
        </w:tabs>
        <w:spacing w:line="264" w:lineRule="auto"/>
        <w:ind w:left="567"/>
        <w:rPr>
          <w:noProof/>
          <w:sz w:val="22"/>
        </w:rPr>
      </w:pPr>
      <w:hyperlink w:anchor="_Toc225547522" w:history="1">
        <w:r w:rsidR="00F95324" w:rsidRPr="00A1317B">
          <w:rPr>
            <w:rStyle w:val="ac"/>
            <w:noProof/>
            <w:color w:val="auto"/>
            <w:sz w:val="22"/>
          </w:rPr>
          <w:t>Основные направления деятельности</w:t>
        </w:r>
        <w:r w:rsidR="00F95324" w:rsidRPr="00A1317B">
          <w:rPr>
            <w:noProof/>
            <w:webHidden/>
            <w:sz w:val="22"/>
          </w:rPr>
          <w:tab/>
        </w:r>
        <w:r w:rsidR="00F95324" w:rsidRPr="00A1317B">
          <w:rPr>
            <w:noProof/>
            <w:webHidden/>
            <w:sz w:val="22"/>
          </w:rPr>
          <w:fldChar w:fldCharType="begin"/>
        </w:r>
        <w:r w:rsidR="00F95324" w:rsidRPr="00A1317B">
          <w:rPr>
            <w:noProof/>
            <w:webHidden/>
            <w:sz w:val="22"/>
          </w:rPr>
          <w:instrText xml:space="preserve"> PAGEREF _Toc225547522 \h </w:instrText>
        </w:r>
        <w:r w:rsidR="00F95324" w:rsidRPr="00A1317B">
          <w:rPr>
            <w:noProof/>
            <w:webHidden/>
            <w:sz w:val="22"/>
          </w:rPr>
        </w:r>
        <w:r w:rsidR="00F95324" w:rsidRPr="00A1317B">
          <w:rPr>
            <w:noProof/>
            <w:webHidden/>
            <w:sz w:val="22"/>
          </w:rPr>
          <w:fldChar w:fldCharType="separate"/>
        </w:r>
        <w:r w:rsidR="00C14572">
          <w:rPr>
            <w:noProof/>
            <w:webHidden/>
            <w:sz w:val="22"/>
          </w:rPr>
          <w:t>7</w:t>
        </w:r>
        <w:r w:rsidR="00F95324" w:rsidRPr="00A1317B">
          <w:rPr>
            <w:noProof/>
            <w:webHidden/>
            <w:sz w:val="22"/>
          </w:rPr>
          <w:fldChar w:fldCharType="end"/>
        </w:r>
      </w:hyperlink>
    </w:p>
    <w:p w:rsidR="00F95324" w:rsidRPr="00A1317B" w:rsidRDefault="001164B6" w:rsidP="00F37659">
      <w:pPr>
        <w:pStyle w:val="22"/>
        <w:tabs>
          <w:tab w:val="right" w:leader="dot" w:pos="9214"/>
          <w:tab w:val="right" w:leader="dot" w:pos="9345"/>
        </w:tabs>
        <w:spacing w:line="264" w:lineRule="auto"/>
        <w:ind w:left="567"/>
        <w:rPr>
          <w:noProof/>
          <w:sz w:val="22"/>
        </w:rPr>
      </w:pPr>
      <w:hyperlink w:anchor="_Toc225547523" w:history="1">
        <w:r w:rsidR="00F95324" w:rsidRPr="00A1317B">
          <w:rPr>
            <w:rStyle w:val="ac"/>
            <w:noProof/>
            <w:color w:val="auto"/>
            <w:sz w:val="22"/>
          </w:rPr>
          <w:t>Реализуемые образовательные программы</w:t>
        </w:r>
        <w:r w:rsidR="00F95324" w:rsidRPr="00A1317B">
          <w:rPr>
            <w:noProof/>
            <w:webHidden/>
            <w:sz w:val="22"/>
          </w:rPr>
          <w:tab/>
        </w:r>
        <w:r w:rsidR="00F95324" w:rsidRPr="00A1317B">
          <w:rPr>
            <w:noProof/>
            <w:webHidden/>
            <w:sz w:val="22"/>
          </w:rPr>
          <w:fldChar w:fldCharType="begin"/>
        </w:r>
        <w:r w:rsidR="00F95324" w:rsidRPr="00A1317B">
          <w:rPr>
            <w:noProof/>
            <w:webHidden/>
            <w:sz w:val="22"/>
          </w:rPr>
          <w:instrText xml:space="preserve"> PAGEREF _Toc225547523 \h </w:instrText>
        </w:r>
        <w:r w:rsidR="00F95324" w:rsidRPr="00A1317B">
          <w:rPr>
            <w:noProof/>
            <w:webHidden/>
            <w:sz w:val="22"/>
          </w:rPr>
        </w:r>
        <w:r w:rsidR="00F95324" w:rsidRPr="00A1317B">
          <w:rPr>
            <w:noProof/>
            <w:webHidden/>
            <w:sz w:val="22"/>
          </w:rPr>
          <w:fldChar w:fldCharType="separate"/>
        </w:r>
        <w:r w:rsidR="00C14572">
          <w:rPr>
            <w:noProof/>
            <w:webHidden/>
            <w:sz w:val="22"/>
          </w:rPr>
          <w:t>9</w:t>
        </w:r>
        <w:r w:rsidR="00F95324" w:rsidRPr="00A1317B">
          <w:rPr>
            <w:noProof/>
            <w:webHidden/>
            <w:sz w:val="22"/>
          </w:rPr>
          <w:fldChar w:fldCharType="end"/>
        </w:r>
      </w:hyperlink>
    </w:p>
    <w:p w:rsidR="00F95324" w:rsidRPr="00A1317B" w:rsidRDefault="001164B6" w:rsidP="00F37659">
      <w:pPr>
        <w:pStyle w:val="22"/>
        <w:tabs>
          <w:tab w:val="right" w:leader="dot" w:pos="9214"/>
          <w:tab w:val="right" w:leader="dot" w:pos="9345"/>
        </w:tabs>
        <w:spacing w:line="264" w:lineRule="auto"/>
        <w:ind w:left="567"/>
        <w:rPr>
          <w:noProof/>
          <w:sz w:val="22"/>
        </w:rPr>
      </w:pPr>
      <w:hyperlink w:anchor="_Toc225547524" w:history="1">
        <w:r w:rsidR="00F95324" w:rsidRPr="00A1317B">
          <w:rPr>
            <w:rStyle w:val="ac"/>
            <w:noProof/>
            <w:color w:val="auto"/>
            <w:sz w:val="22"/>
          </w:rPr>
          <w:t>Качественный анализ педагогического состава</w:t>
        </w:r>
        <w:r w:rsidR="00F95324" w:rsidRPr="00A1317B">
          <w:rPr>
            <w:noProof/>
            <w:webHidden/>
            <w:sz w:val="22"/>
          </w:rPr>
          <w:tab/>
        </w:r>
        <w:r w:rsidR="00F95324" w:rsidRPr="00A1317B">
          <w:rPr>
            <w:noProof/>
            <w:webHidden/>
            <w:sz w:val="22"/>
          </w:rPr>
          <w:fldChar w:fldCharType="begin"/>
        </w:r>
        <w:r w:rsidR="00F95324" w:rsidRPr="00A1317B">
          <w:rPr>
            <w:noProof/>
            <w:webHidden/>
            <w:sz w:val="22"/>
          </w:rPr>
          <w:instrText xml:space="preserve"> PAGEREF _Toc225547524 \h </w:instrText>
        </w:r>
        <w:r w:rsidR="00F95324" w:rsidRPr="00A1317B">
          <w:rPr>
            <w:noProof/>
            <w:webHidden/>
            <w:sz w:val="22"/>
          </w:rPr>
        </w:r>
        <w:r w:rsidR="00F95324" w:rsidRPr="00A1317B">
          <w:rPr>
            <w:noProof/>
            <w:webHidden/>
            <w:sz w:val="22"/>
          </w:rPr>
          <w:fldChar w:fldCharType="separate"/>
        </w:r>
        <w:r w:rsidR="00C14572">
          <w:rPr>
            <w:noProof/>
            <w:webHidden/>
            <w:sz w:val="22"/>
          </w:rPr>
          <w:t>10</w:t>
        </w:r>
        <w:r w:rsidR="00F95324" w:rsidRPr="00A1317B">
          <w:rPr>
            <w:noProof/>
            <w:webHidden/>
            <w:sz w:val="22"/>
          </w:rPr>
          <w:fldChar w:fldCharType="end"/>
        </w:r>
      </w:hyperlink>
    </w:p>
    <w:p w:rsidR="00F95324" w:rsidRPr="00A1317B" w:rsidRDefault="001164B6" w:rsidP="00B4238E">
      <w:pPr>
        <w:pStyle w:val="14"/>
      </w:pPr>
      <w:hyperlink w:anchor="_Toc225547525" w:history="1">
        <w:r w:rsidR="00F95324" w:rsidRPr="00A1317B">
          <w:rPr>
            <w:rStyle w:val="ac"/>
            <w:color w:val="auto"/>
          </w:rPr>
          <w:t>I. УЧЕБНАЯ РАБОТА</w:t>
        </w:r>
        <w:r w:rsidR="00F95324" w:rsidRPr="00A1317B">
          <w:rPr>
            <w:webHidden/>
          </w:rPr>
          <w:tab/>
        </w:r>
        <w:r w:rsidR="00F95324" w:rsidRPr="00A1317B">
          <w:rPr>
            <w:webHidden/>
          </w:rPr>
          <w:fldChar w:fldCharType="begin"/>
        </w:r>
        <w:r w:rsidR="00F95324" w:rsidRPr="00A1317B">
          <w:rPr>
            <w:webHidden/>
          </w:rPr>
          <w:instrText xml:space="preserve"> PAGEREF _Toc225547525 \h </w:instrText>
        </w:r>
        <w:r w:rsidR="00F95324" w:rsidRPr="00A1317B">
          <w:rPr>
            <w:webHidden/>
          </w:rPr>
        </w:r>
        <w:r w:rsidR="00F95324" w:rsidRPr="00A1317B">
          <w:rPr>
            <w:webHidden/>
          </w:rPr>
          <w:fldChar w:fldCharType="separate"/>
        </w:r>
        <w:r w:rsidR="00C14572">
          <w:rPr>
            <w:webHidden/>
          </w:rPr>
          <w:t>12</w:t>
        </w:r>
        <w:r w:rsidR="00F95324" w:rsidRPr="00A1317B">
          <w:rPr>
            <w:webHidden/>
          </w:rPr>
          <w:fldChar w:fldCharType="end"/>
        </w:r>
      </w:hyperlink>
    </w:p>
    <w:p w:rsidR="00F95324" w:rsidRPr="00A1317B" w:rsidRDefault="001164B6" w:rsidP="005B27B3">
      <w:pPr>
        <w:pStyle w:val="22"/>
        <w:tabs>
          <w:tab w:val="right" w:leader="dot" w:pos="9214"/>
          <w:tab w:val="right" w:leader="dot" w:pos="9345"/>
        </w:tabs>
        <w:spacing w:line="264" w:lineRule="auto"/>
        <w:ind w:left="567"/>
        <w:rPr>
          <w:rStyle w:val="ac"/>
          <w:noProof/>
          <w:color w:val="auto"/>
          <w:sz w:val="22"/>
        </w:rPr>
      </w:pPr>
      <w:hyperlink w:anchor="_Toc225547526" w:history="1">
        <w:r w:rsidR="00F95324" w:rsidRPr="00A1317B">
          <w:rPr>
            <w:rStyle w:val="ac"/>
            <w:noProof/>
            <w:color w:val="auto"/>
            <w:sz w:val="22"/>
          </w:rPr>
          <w:t>Анализ итоговой аттестации обучающихся</w:t>
        </w:r>
        <w:r w:rsidR="00F95324" w:rsidRPr="00A1317B">
          <w:rPr>
            <w:rStyle w:val="ac"/>
            <w:noProof/>
            <w:webHidden/>
            <w:color w:val="auto"/>
            <w:sz w:val="22"/>
          </w:rPr>
          <w:tab/>
        </w:r>
        <w:r w:rsidR="00F95324" w:rsidRPr="00A1317B">
          <w:rPr>
            <w:rStyle w:val="ac"/>
            <w:noProof/>
            <w:webHidden/>
            <w:color w:val="auto"/>
            <w:sz w:val="22"/>
          </w:rPr>
          <w:fldChar w:fldCharType="begin"/>
        </w:r>
        <w:r w:rsidR="00F95324" w:rsidRPr="00A1317B">
          <w:rPr>
            <w:rStyle w:val="ac"/>
            <w:noProof/>
            <w:webHidden/>
            <w:color w:val="auto"/>
            <w:sz w:val="22"/>
          </w:rPr>
          <w:instrText xml:space="preserve"> PAGEREF _Toc225547526 \h </w:instrText>
        </w:r>
        <w:r w:rsidR="00F95324" w:rsidRPr="00A1317B">
          <w:rPr>
            <w:rStyle w:val="ac"/>
            <w:noProof/>
            <w:webHidden/>
            <w:color w:val="auto"/>
            <w:sz w:val="22"/>
          </w:rPr>
        </w:r>
        <w:r w:rsidR="00F95324" w:rsidRPr="00A1317B">
          <w:rPr>
            <w:rStyle w:val="ac"/>
            <w:noProof/>
            <w:webHidden/>
            <w:color w:val="auto"/>
            <w:sz w:val="22"/>
          </w:rPr>
          <w:fldChar w:fldCharType="separate"/>
        </w:r>
        <w:r w:rsidR="00C14572">
          <w:rPr>
            <w:rStyle w:val="ac"/>
            <w:noProof/>
            <w:webHidden/>
            <w:color w:val="auto"/>
            <w:sz w:val="22"/>
          </w:rPr>
          <w:t>12</w:t>
        </w:r>
        <w:r w:rsidR="00F95324" w:rsidRPr="00A1317B">
          <w:rPr>
            <w:rStyle w:val="ac"/>
            <w:noProof/>
            <w:webHidden/>
            <w:color w:val="auto"/>
            <w:sz w:val="22"/>
          </w:rPr>
          <w:fldChar w:fldCharType="end"/>
        </w:r>
      </w:hyperlink>
    </w:p>
    <w:p w:rsidR="00F95324" w:rsidRPr="00A1317B" w:rsidRDefault="001164B6" w:rsidP="005B27B3">
      <w:pPr>
        <w:pStyle w:val="22"/>
        <w:tabs>
          <w:tab w:val="right" w:leader="dot" w:pos="9214"/>
          <w:tab w:val="right" w:leader="dot" w:pos="9345"/>
        </w:tabs>
        <w:spacing w:line="264" w:lineRule="auto"/>
        <w:ind w:left="567"/>
        <w:rPr>
          <w:rStyle w:val="ac"/>
          <w:noProof/>
          <w:color w:val="auto"/>
          <w:sz w:val="22"/>
        </w:rPr>
      </w:pPr>
      <w:hyperlink w:anchor="_Toc225547527" w:history="1">
        <w:r w:rsidR="00F95324" w:rsidRPr="00A1317B">
          <w:rPr>
            <w:rStyle w:val="ac"/>
            <w:noProof/>
            <w:color w:val="auto"/>
            <w:sz w:val="22"/>
          </w:rPr>
          <w:t xml:space="preserve">Результаты мониторинга качества образования по программам </w:t>
        </w:r>
        <w:r w:rsidR="00F37659" w:rsidRPr="00A1317B">
          <w:rPr>
            <w:rStyle w:val="ac"/>
            <w:noProof/>
            <w:color w:val="auto"/>
            <w:sz w:val="22"/>
          </w:rPr>
          <w:br/>
        </w:r>
        <w:r w:rsidR="00F95324" w:rsidRPr="00A1317B">
          <w:rPr>
            <w:rStyle w:val="ac"/>
            <w:noProof/>
            <w:color w:val="auto"/>
            <w:sz w:val="22"/>
          </w:rPr>
          <w:t>и отделениям</w:t>
        </w:r>
        <w:r w:rsidR="00F95324" w:rsidRPr="00A1317B">
          <w:rPr>
            <w:rStyle w:val="ac"/>
            <w:noProof/>
            <w:webHidden/>
            <w:color w:val="auto"/>
            <w:sz w:val="22"/>
          </w:rPr>
          <w:tab/>
        </w:r>
        <w:r w:rsidR="00F95324" w:rsidRPr="00A1317B">
          <w:rPr>
            <w:rStyle w:val="ac"/>
            <w:noProof/>
            <w:webHidden/>
            <w:color w:val="auto"/>
            <w:sz w:val="22"/>
          </w:rPr>
          <w:fldChar w:fldCharType="begin"/>
        </w:r>
        <w:r w:rsidR="00F95324" w:rsidRPr="00A1317B">
          <w:rPr>
            <w:rStyle w:val="ac"/>
            <w:noProof/>
            <w:webHidden/>
            <w:color w:val="auto"/>
            <w:sz w:val="22"/>
          </w:rPr>
          <w:instrText xml:space="preserve"> PAGEREF _Toc225547527 \h </w:instrText>
        </w:r>
        <w:r w:rsidR="00F95324" w:rsidRPr="00A1317B">
          <w:rPr>
            <w:rStyle w:val="ac"/>
            <w:noProof/>
            <w:webHidden/>
            <w:color w:val="auto"/>
            <w:sz w:val="22"/>
          </w:rPr>
        </w:r>
        <w:r w:rsidR="00F95324" w:rsidRPr="00A1317B">
          <w:rPr>
            <w:rStyle w:val="ac"/>
            <w:noProof/>
            <w:webHidden/>
            <w:color w:val="auto"/>
            <w:sz w:val="22"/>
          </w:rPr>
          <w:fldChar w:fldCharType="separate"/>
        </w:r>
        <w:r w:rsidR="00C14572">
          <w:rPr>
            <w:rStyle w:val="ac"/>
            <w:noProof/>
            <w:webHidden/>
            <w:color w:val="auto"/>
            <w:sz w:val="22"/>
          </w:rPr>
          <w:t>15</w:t>
        </w:r>
        <w:r w:rsidR="00F95324" w:rsidRPr="00A1317B">
          <w:rPr>
            <w:rStyle w:val="ac"/>
            <w:noProof/>
            <w:webHidden/>
            <w:color w:val="auto"/>
            <w:sz w:val="22"/>
          </w:rPr>
          <w:fldChar w:fldCharType="end"/>
        </w:r>
      </w:hyperlink>
    </w:p>
    <w:p w:rsidR="00F95324" w:rsidRPr="00A1317B" w:rsidRDefault="001164B6" w:rsidP="005B27B3">
      <w:pPr>
        <w:pStyle w:val="22"/>
        <w:tabs>
          <w:tab w:val="right" w:leader="dot" w:pos="9214"/>
          <w:tab w:val="right" w:leader="dot" w:pos="9345"/>
        </w:tabs>
        <w:spacing w:line="264" w:lineRule="auto"/>
        <w:ind w:left="567"/>
        <w:rPr>
          <w:rStyle w:val="ac"/>
          <w:noProof/>
          <w:color w:val="auto"/>
          <w:sz w:val="22"/>
        </w:rPr>
      </w:pPr>
      <w:hyperlink w:anchor="_Toc225547528" w:history="1">
        <w:r w:rsidR="00F95324" w:rsidRPr="00A1317B">
          <w:rPr>
            <w:rStyle w:val="ac"/>
            <w:noProof/>
            <w:color w:val="auto"/>
            <w:sz w:val="22"/>
          </w:rPr>
          <w:t>Работа с контингентом</w:t>
        </w:r>
        <w:r w:rsidR="00F95324" w:rsidRPr="00A1317B">
          <w:rPr>
            <w:rStyle w:val="ac"/>
            <w:noProof/>
            <w:webHidden/>
            <w:color w:val="auto"/>
            <w:sz w:val="22"/>
          </w:rPr>
          <w:tab/>
        </w:r>
        <w:r w:rsidR="00F95324" w:rsidRPr="00A1317B">
          <w:rPr>
            <w:rStyle w:val="ac"/>
            <w:noProof/>
            <w:webHidden/>
            <w:color w:val="auto"/>
            <w:sz w:val="22"/>
          </w:rPr>
          <w:fldChar w:fldCharType="begin"/>
        </w:r>
        <w:r w:rsidR="00F95324" w:rsidRPr="00A1317B">
          <w:rPr>
            <w:rStyle w:val="ac"/>
            <w:noProof/>
            <w:webHidden/>
            <w:color w:val="auto"/>
            <w:sz w:val="22"/>
          </w:rPr>
          <w:instrText xml:space="preserve"> PAGEREF _Toc225547528 \h </w:instrText>
        </w:r>
        <w:r w:rsidR="00F95324" w:rsidRPr="00A1317B">
          <w:rPr>
            <w:rStyle w:val="ac"/>
            <w:noProof/>
            <w:webHidden/>
            <w:color w:val="auto"/>
            <w:sz w:val="22"/>
          </w:rPr>
        </w:r>
        <w:r w:rsidR="00F95324" w:rsidRPr="00A1317B">
          <w:rPr>
            <w:rStyle w:val="ac"/>
            <w:noProof/>
            <w:webHidden/>
            <w:color w:val="auto"/>
            <w:sz w:val="22"/>
          </w:rPr>
          <w:fldChar w:fldCharType="separate"/>
        </w:r>
        <w:r w:rsidR="00C14572">
          <w:rPr>
            <w:rStyle w:val="ac"/>
            <w:noProof/>
            <w:webHidden/>
            <w:color w:val="auto"/>
            <w:sz w:val="22"/>
          </w:rPr>
          <w:t>17</w:t>
        </w:r>
        <w:r w:rsidR="00F95324" w:rsidRPr="00A1317B">
          <w:rPr>
            <w:rStyle w:val="ac"/>
            <w:noProof/>
            <w:webHidden/>
            <w:color w:val="auto"/>
            <w:sz w:val="22"/>
          </w:rPr>
          <w:fldChar w:fldCharType="end"/>
        </w:r>
      </w:hyperlink>
    </w:p>
    <w:p w:rsidR="00F95324" w:rsidRPr="00A1317B" w:rsidRDefault="001164B6" w:rsidP="00B4238E">
      <w:pPr>
        <w:pStyle w:val="14"/>
        <w:rPr>
          <w:rStyle w:val="ac"/>
          <w:color w:val="auto"/>
        </w:rPr>
      </w:pPr>
      <w:hyperlink w:anchor="_Toc225547529" w:history="1">
        <w:r w:rsidR="00F95324" w:rsidRPr="00A1317B">
          <w:rPr>
            <w:rStyle w:val="ac"/>
            <w:color w:val="auto"/>
          </w:rPr>
          <w:t>II. МЕТОДИЧЕСКАЯ РАБОТА</w:t>
        </w:r>
        <w:r w:rsidR="00F95324" w:rsidRPr="00A1317B">
          <w:rPr>
            <w:rStyle w:val="ac"/>
            <w:webHidden/>
            <w:color w:val="auto"/>
          </w:rPr>
          <w:tab/>
        </w:r>
        <w:r w:rsidR="00F95324" w:rsidRPr="00A1317B">
          <w:rPr>
            <w:rStyle w:val="ac"/>
            <w:webHidden/>
            <w:color w:val="auto"/>
          </w:rPr>
          <w:fldChar w:fldCharType="begin"/>
        </w:r>
        <w:r w:rsidR="00F95324" w:rsidRPr="00A1317B">
          <w:rPr>
            <w:rStyle w:val="ac"/>
            <w:webHidden/>
            <w:color w:val="auto"/>
          </w:rPr>
          <w:instrText xml:space="preserve"> PAGEREF _Toc225547529 \h </w:instrText>
        </w:r>
        <w:r w:rsidR="00F95324" w:rsidRPr="00A1317B">
          <w:rPr>
            <w:rStyle w:val="ac"/>
            <w:webHidden/>
            <w:color w:val="auto"/>
          </w:rPr>
        </w:r>
        <w:r w:rsidR="00F95324" w:rsidRPr="00A1317B">
          <w:rPr>
            <w:rStyle w:val="ac"/>
            <w:webHidden/>
            <w:color w:val="auto"/>
          </w:rPr>
          <w:fldChar w:fldCharType="separate"/>
        </w:r>
        <w:r w:rsidR="00C14572">
          <w:rPr>
            <w:rStyle w:val="ac"/>
            <w:webHidden/>
            <w:color w:val="auto"/>
          </w:rPr>
          <w:t>18</w:t>
        </w:r>
        <w:r w:rsidR="00F95324" w:rsidRPr="00A1317B">
          <w:rPr>
            <w:rStyle w:val="ac"/>
            <w:webHidden/>
            <w:color w:val="auto"/>
          </w:rPr>
          <w:fldChar w:fldCharType="end"/>
        </w:r>
      </w:hyperlink>
    </w:p>
    <w:p w:rsidR="00F95324" w:rsidRPr="00A1317B" w:rsidRDefault="001164B6" w:rsidP="00B4238E">
      <w:pPr>
        <w:pStyle w:val="14"/>
      </w:pPr>
      <w:hyperlink w:anchor="_Toc225547530" w:history="1">
        <w:r w:rsidR="00F95324" w:rsidRPr="00A1317B">
          <w:rPr>
            <w:rStyle w:val="ac"/>
            <w:color w:val="auto"/>
          </w:rPr>
          <w:t>III. ТВОРЧЕСКАЯ И КУЛЬТУРНО-ПРОСВЕТИТЕЛЬСКАЯ ДЕЯТЕЛЬНОСТЬ</w:t>
        </w:r>
        <w:r w:rsidR="00F95324" w:rsidRPr="00A1317B">
          <w:rPr>
            <w:webHidden/>
          </w:rPr>
          <w:tab/>
        </w:r>
        <w:r w:rsidR="00F95324" w:rsidRPr="00A1317B">
          <w:rPr>
            <w:webHidden/>
          </w:rPr>
          <w:fldChar w:fldCharType="begin"/>
        </w:r>
        <w:r w:rsidR="00F95324" w:rsidRPr="00A1317B">
          <w:rPr>
            <w:webHidden/>
          </w:rPr>
          <w:instrText xml:space="preserve"> PAGEREF _Toc225547530 \h </w:instrText>
        </w:r>
        <w:r w:rsidR="00F95324" w:rsidRPr="00A1317B">
          <w:rPr>
            <w:webHidden/>
          </w:rPr>
        </w:r>
        <w:r w:rsidR="00F95324" w:rsidRPr="00A1317B">
          <w:rPr>
            <w:webHidden/>
          </w:rPr>
          <w:fldChar w:fldCharType="separate"/>
        </w:r>
        <w:r w:rsidR="00C14572">
          <w:rPr>
            <w:webHidden/>
          </w:rPr>
          <w:t>26</w:t>
        </w:r>
        <w:r w:rsidR="00F95324" w:rsidRPr="00A1317B">
          <w:rPr>
            <w:webHidden/>
          </w:rPr>
          <w:fldChar w:fldCharType="end"/>
        </w:r>
      </w:hyperlink>
    </w:p>
    <w:p w:rsidR="00F95324" w:rsidRPr="00A1317B" w:rsidRDefault="001164B6" w:rsidP="005B27B3">
      <w:pPr>
        <w:pStyle w:val="22"/>
        <w:tabs>
          <w:tab w:val="right" w:leader="dot" w:pos="9214"/>
          <w:tab w:val="right" w:leader="dot" w:pos="9345"/>
        </w:tabs>
        <w:spacing w:line="264" w:lineRule="auto"/>
        <w:ind w:left="567"/>
        <w:rPr>
          <w:rStyle w:val="ac"/>
          <w:noProof/>
          <w:color w:val="auto"/>
          <w:sz w:val="22"/>
        </w:rPr>
      </w:pPr>
      <w:hyperlink w:anchor="_Toc225547531" w:history="1">
        <w:r w:rsidR="00F95324" w:rsidRPr="00A1317B">
          <w:rPr>
            <w:rStyle w:val="ac"/>
            <w:noProof/>
            <w:color w:val="auto"/>
            <w:sz w:val="22"/>
          </w:rPr>
          <w:t>Творческие коллективы школы</w:t>
        </w:r>
        <w:r w:rsidR="00F95324" w:rsidRPr="00A1317B">
          <w:rPr>
            <w:rStyle w:val="ac"/>
            <w:noProof/>
            <w:webHidden/>
            <w:color w:val="auto"/>
            <w:sz w:val="22"/>
          </w:rPr>
          <w:tab/>
        </w:r>
        <w:r w:rsidR="00F95324" w:rsidRPr="00A1317B">
          <w:rPr>
            <w:rStyle w:val="ac"/>
            <w:noProof/>
            <w:webHidden/>
            <w:color w:val="auto"/>
            <w:sz w:val="22"/>
          </w:rPr>
          <w:fldChar w:fldCharType="begin"/>
        </w:r>
        <w:r w:rsidR="00F95324" w:rsidRPr="00A1317B">
          <w:rPr>
            <w:rStyle w:val="ac"/>
            <w:noProof/>
            <w:webHidden/>
            <w:color w:val="auto"/>
            <w:sz w:val="22"/>
          </w:rPr>
          <w:instrText xml:space="preserve"> PAGEREF _Toc225547531 \h </w:instrText>
        </w:r>
        <w:r w:rsidR="00F95324" w:rsidRPr="00A1317B">
          <w:rPr>
            <w:rStyle w:val="ac"/>
            <w:noProof/>
            <w:webHidden/>
            <w:color w:val="auto"/>
            <w:sz w:val="22"/>
          </w:rPr>
        </w:r>
        <w:r w:rsidR="00F95324" w:rsidRPr="00A1317B">
          <w:rPr>
            <w:rStyle w:val="ac"/>
            <w:noProof/>
            <w:webHidden/>
            <w:color w:val="auto"/>
            <w:sz w:val="22"/>
          </w:rPr>
          <w:fldChar w:fldCharType="separate"/>
        </w:r>
        <w:r w:rsidR="00C14572">
          <w:rPr>
            <w:rStyle w:val="ac"/>
            <w:noProof/>
            <w:webHidden/>
            <w:color w:val="auto"/>
            <w:sz w:val="22"/>
          </w:rPr>
          <w:t>26</w:t>
        </w:r>
        <w:r w:rsidR="00F95324" w:rsidRPr="00A1317B">
          <w:rPr>
            <w:rStyle w:val="ac"/>
            <w:noProof/>
            <w:webHidden/>
            <w:color w:val="auto"/>
            <w:sz w:val="22"/>
          </w:rPr>
          <w:fldChar w:fldCharType="end"/>
        </w:r>
      </w:hyperlink>
    </w:p>
    <w:p w:rsidR="00F95324" w:rsidRPr="00A1317B" w:rsidRDefault="001164B6" w:rsidP="005B27B3">
      <w:pPr>
        <w:pStyle w:val="22"/>
        <w:tabs>
          <w:tab w:val="right" w:leader="dot" w:pos="9214"/>
          <w:tab w:val="right" w:leader="dot" w:pos="9345"/>
        </w:tabs>
        <w:spacing w:line="264" w:lineRule="auto"/>
        <w:ind w:left="567"/>
        <w:rPr>
          <w:rStyle w:val="ac"/>
          <w:noProof/>
          <w:color w:val="auto"/>
          <w:sz w:val="22"/>
        </w:rPr>
      </w:pPr>
      <w:hyperlink w:anchor="_Toc225547532" w:history="1">
        <w:r w:rsidR="00F95324" w:rsidRPr="00A1317B">
          <w:rPr>
            <w:rStyle w:val="ac"/>
            <w:noProof/>
            <w:color w:val="auto"/>
            <w:sz w:val="22"/>
          </w:rPr>
          <w:t>Концертно-выставочная деятельность за 2025 год</w:t>
        </w:r>
        <w:r w:rsidR="00F95324" w:rsidRPr="00A1317B">
          <w:rPr>
            <w:rStyle w:val="ac"/>
            <w:noProof/>
            <w:webHidden/>
            <w:color w:val="auto"/>
            <w:sz w:val="22"/>
          </w:rPr>
          <w:tab/>
        </w:r>
        <w:r w:rsidR="00F95324" w:rsidRPr="00A1317B">
          <w:rPr>
            <w:rStyle w:val="ac"/>
            <w:noProof/>
            <w:webHidden/>
            <w:color w:val="auto"/>
            <w:sz w:val="22"/>
          </w:rPr>
          <w:fldChar w:fldCharType="begin"/>
        </w:r>
        <w:r w:rsidR="00F95324" w:rsidRPr="00A1317B">
          <w:rPr>
            <w:rStyle w:val="ac"/>
            <w:noProof/>
            <w:webHidden/>
            <w:color w:val="auto"/>
            <w:sz w:val="22"/>
          </w:rPr>
          <w:instrText xml:space="preserve"> PAGEREF _Toc225547532 \h </w:instrText>
        </w:r>
        <w:r w:rsidR="00F95324" w:rsidRPr="00A1317B">
          <w:rPr>
            <w:rStyle w:val="ac"/>
            <w:noProof/>
            <w:webHidden/>
            <w:color w:val="auto"/>
            <w:sz w:val="22"/>
          </w:rPr>
        </w:r>
        <w:r w:rsidR="00F95324" w:rsidRPr="00A1317B">
          <w:rPr>
            <w:rStyle w:val="ac"/>
            <w:noProof/>
            <w:webHidden/>
            <w:color w:val="auto"/>
            <w:sz w:val="22"/>
          </w:rPr>
          <w:fldChar w:fldCharType="separate"/>
        </w:r>
        <w:r w:rsidR="00C14572">
          <w:rPr>
            <w:rStyle w:val="ac"/>
            <w:noProof/>
            <w:webHidden/>
            <w:color w:val="auto"/>
            <w:sz w:val="22"/>
          </w:rPr>
          <w:t>27</w:t>
        </w:r>
        <w:r w:rsidR="00F95324" w:rsidRPr="00A1317B">
          <w:rPr>
            <w:rStyle w:val="ac"/>
            <w:noProof/>
            <w:webHidden/>
            <w:color w:val="auto"/>
            <w:sz w:val="22"/>
          </w:rPr>
          <w:fldChar w:fldCharType="end"/>
        </w:r>
      </w:hyperlink>
    </w:p>
    <w:p w:rsidR="00F95324" w:rsidRPr="00A1317B" w:rsidRDefault="001164B6" w:rsidP="005B27B3">
      <w:pPr>
        <w:pStyle w:val="22"/>
        <w:tabs>
          <w:tab w:val="right" w:leader="dot" w:pos="9214"/>
          <w:tab w:val="right" w:leader="dot" w:pos="9345"/>
        </w:tabs>
        <w:spacing w:line="264" w:lineRule="auto"/>
        <w:ind w:left="567"/>
        <w:rPr>
          <w:rStyle w:val="ac"/>
          <w:noProof/>
          <w:color w:val="auto"/>
          <w:sz w:val="22"/>
        </w:rPr>
      </w:pPr>
      <w:hyperlink w:anchor="_Toc225547533" w:history="1">
        <w:r w:rsidR="00F95324" w:rsidRPr="00A1317B">
          <w:rPr>
            <w:rStyle w:val="ac"/>
            <w:noProof/>
            <w:color w:val="auto"/>
            <w:sz w:val="22"/>
          </w:rPr>
          <w:t>Конкурсная деятельность ДШИ №5 в 2025 году</w:t>
        </w:r>
        <w:r w:rsidR="00F95324" w:rsidRPr="00A1317B">
          <w:rPr>
            <w:rStyle w:val="ac"/>
            <w:noProof/>
            <w:webHidden/>
            <w:color w:val="auto"/>
            <w:sz w:val="22"/>
          </w:rPr>
          <w:tab/>
        </w:r>
        <w:r w:rsidR="00F95324" w:rsidRPr="00A1317B">
          <w:rPr>
            <w:rStyle w:val="ac"/>
            <w:noProof/>
            <w:webHidden/>
            <w:color w:val="auto"/>
            <w:sz w:val="22"/>
          </w:rPr>
          <w:fldChar w:fldCharType="begin"/>
        </w:r>
        <w:r w:rsidR="00F95324" w:rsidRPr="00A1317B">
          <w:rPr>
            <w:rStyle w:val="ac"/>
            <w:noProof/>
            <w:webHidden/>
            <w:color w:val="auto"/>
            <w:sz w:val="22"/>
          </w:rPr>
          <w:instrText xml:space="preserve"> PAGEREF _Toc225547533 \h </w:instrText>
        </w:r>
        <w:r w:rsidR="00F95324" w:rsidRPr="00A1317B">
          <w:rPr>
            <w:rStyle w:val="ac"/>
            <w:noProof/>
            <w:webHidden/>
            <w:color w:val="auto"/>
            <w:sz w:val="22"/>
          </w:rPr>
        </w:r>
        <w:r w:rsidR="00F95324" w:rsidRPr="00A1317B">
          <w:rPr>
            <w:rStyle w:val="ac"/>
            <w:noProof/>
            <w:webHidden/>
            <w:color w:val="auto"/>
            <w:sz w:val="22"/>
          </w:rPr>
          <w:fldChar w:fldCharType="separate"/>
        </w:r>
        <w:r w:rsidR="00C14572">
          <w:rPr>
            <w:rStyle w:val="ac"/>
            <w:noProof/>
            <w:webHidden/>
            <w:color w:val="auto"/>
            <w:sz w:val="22"/>
          </w:rPr>
          <w:t>37</w:t>
        </w:r>
        <w:r w:rsidR="00F95324" w:rsidRPr="00A1317B">
          <w:rPr>
            <w:rStyle w:val="ac"/>
            <w:noProof/>
            <w:webHidden/>
            <w:color w:val="auto"/>
            <w:sz w:val="22"/>
          </w:rPr>
          <w:fldChar w:fldCharType="end"/>
        </w:r>
      </w:hyperlink>
    </w:p>
    <w:p w:rsidR="00F95324" w:rsidRPr="00A1317B" w:rsidRDefault="001164B6" w:rsidP="00B4238E">
      <w:pPr>
        <w:pStyle w:val="14"/>
      </w:pPr>
      <w:hyperlink w:anchor="_Toc225547534" w:history="1">
        <w:r w:rsidR="00F95324" w:rsidRPr="00A1317B">
          <w:rPr>
            <w:rStyle w:val="ac"/>
            <w:color w:val="auto"/>
          </w:rPr>
          <w:t>V. ВНЕКЛАССНАЯ И ВОСПИТАТЕЛЬНАЯ РАБОТА</w:t>
        </w:r>
        <w:r w:rsidR="00F95324" w:rsidRPr="00A1317B">
          <w:rPr>
            <w:webHidden/>
          </w:rPr>
          <w:tab/>
        </w:r>
        <w:r w:rsidR="00F95324" w:rsidRPr="00A1317B">
          <w:rPr>
            <w:webHidden/>
          </w:rPr>
          <w:fldChar w:fldCharType="begin"/>
        </w:r>
        <w:r w:rsidR="00F95324" w:rsidRPr="00A1317B">
          <w:rPr>
            <w:webHidden/>
          </w:rPr>
          <w:instrText xml:space="preserve"> PAGEREF _Toc225547534 \h </w:instrText>
        </w:r>
        <w:r w:rsidR="00F95324" w:rsidRPr="00A1317B">
          <w:rPr>
            <w:webHidden/>
          </w:rPr>
        </w:r>
        <w:r w:rsidR="00F95324" w:rsidRPr="00A1317B">
          <w:rPr>
            <w:webHidden/>
          </w:rPr>
          <w:fldChar w:fldCharType="separate"/>
        </w:r>
        <w:r w:rsidR="00C14572">
          <w:rPr>
            <w:webHidden/>
          </w:rPr>
          <w:t>55</w:t>
        </w:r>
        <w:r w:rsidR="00F95324" w:rsidRPr="00A1317B">
          <w:rPr>
            <w:webHidden/>
          </w:rPr>
          <w:fldChar w:fldCharType="end"/>
        </w:r>
      </w:hyperlink>
    </w:p>
    <w:p w:rsidR="00F95324" w:rsidRPr="00A1317B" w:rsidRDefault="001164B6" w:rsidP="00B4238E">
      <w:pPr>
        <w:pStyle w:val="14"/>
      </w:pPr>
      <w:hyperlink w:anchor="_Toc225547535" w:history="1">
        <w:r w:rsidR="00F95324" w:rsidRPr="00A1317B">
          <w:rPr>
            <w:rStyle w:val="ac"/>
            <w:color w:val="auto"/>
          </w:rPr>
          <w:t>VI. АДМИНИСТРАТИВНО-ХОЗЯЙСТВЕННАЯ ДЕЯТЕЛЬНОСТЬ</w:t>
        </w:r>
        <w:r w:rsidR="00F95324" w:rsidRPr="00A1317B">
          <w:rPr>
            <w:webHidden/>
          </w:rPr>
          <w:tab/>
        </w:r>
        <w:r w:rsidR="00F95324" w:rsidRPr="00A1317B">
          <w:rPr>
            <w:webHidden/>
          </w:rPr>
          <w:fldChar w:fldCharType="begin"/>
        </w:r>
        <w:r w:rsidR="00F95324" w:rsidRPr="00A1317B">
          <w:rPr>
            <w:webHidden/>
          </w:rPr>
          <w:instrText xml:space="preserve"> PAGEREF _Toc225547535 \h </w:instrText>
        </w:r>
        <w:r w:rsidR="00F95324" w:rsidRPr="00A1317B">
          <w:rPr>
            <w:webHidden/>
          </w:rPr>
        </w:r>
        <w:r w:rsidR="00F95324" w:rsidRPr="00A1317B">
          <w:rPr>
            <w:webHidden/>
          </w:rPr>
          <w:fldChar w:fldCharType="separate"/>
        </w:r>
        <w:r w:rsidR="00C14572">
          <w:rPr>
            <w:webHidden/>
          </w:rPr>
          <w:t>58</w:t>
        </w:r>
        <w:r w:rsidR="00F95324" w:rsidRPr="00A1317B">
          <w:rPr>
            <w:webHidden/>
          </w:rPr>
          <w:fldChar w:fldCharType="end"/>
        </w:r>
      </w:hyperlink>
    </w:p>
    <w:p w:rsidR="00F95324" w:rsidRPr="00A1317B" w:rsidRDefault="001164B6" w:rsidP="005B27B3">
      <w:pPr>
        <w:pStyle w:val="22"/>
        <w:tabs>
          <w:tab w:val="right" w:leader="dot" w:pos="9214"/>
          <w:tab w:val="right" w:leader="dot" w:pos="9345"/>
        </w:tabs>
        <w:spacing w:line="264" w:lineRule="auto"/>
        <w:ind w:left="567"/>
        <w:rPr>
          <w:rStyle w:val="ac"/>
          <w:noProof/>
          <w:color w:val="auto"/>
          <w:sz w:val="22"/>
        </w:rPr>
      </w:pPr>
      <w:hyperlink w:anchor="_Toc225547536" w:history="1">
        <w:r w:rsidR="00F95324" w:rsidRPr="00A1317B">
          <w:rPr>
            <w:rStyle w:val="ac"/>
            <w:noProof/>
            <w:color w:val="auto"/>
            <w:sz w:val="22"/>
          </w:rPr>
          <w:t>Характеристика здания</w:t>
        </w:r>
        <w:r w:rsidR="00F95324" w:rsidRPr="00A1317B">
          <w:rPr>
            <w:rStyle w:val="ac"/>
            <w:noProof/>
            <w:webHidden/>
            <w:color w:val="auto"/>
            <w:sz w:val="22"/>
          </w:rPr>
          <w:tab/>
        </w:r>
        <w:r w:rsidR="00F95324" w:rsidRPr="00A1317B">
          <w:rPr>
            <w:rStyle w:val="ac"/>
            <w:noProof/>
            <w:webHidden/>
            <w:color w:val="auto"/>
            <w:sz w:val="22"/>
          </w:rPr>
          <w:fldChar w:fldCharType="begin"/>
        </w:r>
        <w:r w:rsidR="00F95324" w:rsidRPr="00A1317B">
          <w:rPr>
            <w:rStyle w:val="ac"/>
            <w:noProof/>
            <w:webHidden/>
            <w:color w:val="auto"/>
            <w:sz w:val="22"/>
          </w:rPr>
          <w:instrText xml:space="preserve"> PAGEREF _Toc225547536 \h </w:instrText>
        </w:r>
        <w:r w:rsidR="00F95324" w:rsidRPr="00A1317B">
          <w:rPr>
            <w:rStyle w:val="ac"/>
            <w:noProof/>
            <w:webHidden/>
            <w:color w:val="auto"/>
            <w:sz w:val="22"/>
          </w:rPr>
        </w:r>
        <w:r w:rsidR="00F95324" w:rsidRPr="00A1317B">
          <w:rPr>
            <w:rStyle w:val="ac"/>
            <w:noProof/>
            <w:webHidden/>
            <w:color w:val="auto"/>
            <w:sz w:val="22"/>
          </w:rPr>
          <w:fldChar w:fldCharType="separate"/>
        </w:r>
        <w:r w:rsidR="00C14572">
          <w:rPr>
            <w:rStyle w:val="ac"/>
            <w:noProof/>
            <w:webHidden/>
            <w:color w:val="auto"/>
            <w:sz w:val="22"/>
          </w:rPr>
          <w:t>58</w:t>
        </w:r>
        <w:r w:rsidR="00F95324" w:rsidRPr="00A1317B">
          <w:rPr>
            <w:rStyle w:val="ac"/>
            <w:noProof/>
            <w:webHidden/>
            <w:color w:val="auto"/>
            <w:sz w:val="22"/>
          </w:rPr>
          <w:fldChar w:fldCharType="end"/>
        </w:r>
      </w:hyperlink>
    </w:p>
    <w:p w:rsidR="00F95324" w:rsidRPr="00A1317B" w:rsidRDefault="001164B6" w:rsidP="005B27B3">
      <w:pPr>
        <w:pStyle w:val="22"/>
        <w:tabs>
          <w:tab w:val="right" w:leader="dot" w:pos="9214"/>
          <w:tab w:val="right" w:leader="dot" w:pos="9345"/>
        </w:tabs>
        <w:spacing w:line="264" w:lineRule="auto"/>
        <w:ind w:left="567"/>
        <w:rPr>
          <w:rStyle w:val="ac"/>
          <w:noProof/>
          <w:color w:val="auto"/>
          <w:sz w:val="22"/>
        </w:rPr>
      </w:pPr>
      <w:hyperlink w:anchor="_Toc225547537" w:history="1">
        <w:r w:rsidR="00F95324" w:rsidRPr="00A1317B">
          <w:rPr>
            <w:rStyle w:val="ac"/>
            <w:noProof/>
            <w:color w:val="auto"/>
            <w:sz w:val="22"/>
          </w:rPr>
          <w:t>Текущие и капитальные ремонты</w:t>
        </w:r>
        <w:r w:rsidR="00F95324" w:rsidRPr="00A1317B">
          <w:rPr>
            <w:rStyle w:val="ac"/>
            <w:noProof/>
            <w:webHidden/>
            <w:color w:val="auto"/>
            <w:sz w:val="22"/>
          </w:rPr>
          <w:tab/>
        </w:r>
        <w:r w:rsidR="00F95324" w:rsidRPr="00A1317B">
          <w:rPr>
            <w:rStyle w:val="ac"/>
            <w:noProof/>
            <w:webHidden/>
            <w:color w:val="auto"/>
            <w:sz w:val="22"/>
          </w:rPr>
          <w:fldChar w:fldCharType="begin"/>
        </w:r>
        <w:r w:rsidR="00F95324" w:rsidRPr="00A1317B">
          <w:rPr>
            <w:rStyle w:val="ac"/>
            <w:noProof/>
            <w:webHidden/>
            <w:color w:val="auto"/>
            <w:sz w:val="22"/>
          </w:rPr>
          <w:instrText xml:space="preserve"> PAGEREF _Toc225547537 \h </w:instrText>
        </w:r>
        <w:r w:rsidR="00F95324" w:rsidRPr="00A1317B">
          <w:rPr>
            <w:rStyle w:val="ac"/>
            <w:noProof/>
            <w:webHidden/>
            <w:color w:val="auto"/>
            <w:sz w:val="22"/>
          </w:rPr>
        </w:r>
        <w:r w:rsidR="00F95324" w:rsidRPr="00A1317B">
          <w:rPr>
            <w:rStyle w:val="ac"/>
            <w:noProof/>
            <w:webHidden/>
            <w:color w:val="auto"/>
            <w:sz w:val="22"/>
          </w:rPr>
          <w:fldChar w:fldCharType="separate"/>
        </w:r>
        <w:r w:rsidR="00C14572">
          <w:rPr>
            <w:rStyle w:val="ac"/>
            <w:noProof/>
            <w:webHidden/>
            <w:color w:val="auto"/>
            <w:sz w:val="22"/>
          </w:rPr>
          <w:t>58</w:t>
        </w:r>
        <w:r w:rsidR="00F95324" w:rsidRPr="00A1317B">
          <w:rPr>
            <w:rStyle w:val="ac"/>
            <w:noProof/>
            <w:webHidden/>
            <w:color w:val="auto"/>
            <w:sz w:val="22"/>
          </w:rPr>
          <w:fldChar w:fldCharType="end"/>
        </w:r>
      </w:hyperlink>
    </w:p>
    <w:p w:rsidR="00F95324" w:rsidRPr="00A1317B" w:rsidRDefault="001164B6" w:rsidP="005B27B3">
      <w:pPr>
        <w:pStyle w:val="22"/>
        <w:tabs>
          <w:tab w:val="right" w:leader="dot" w:pos="9214"/>
          <w:tab w:val="right" w:leader="dot" w:pos="9345"/>
        </w:tabs>
        <w:spacing w:line="264" w:lineRule="auto"/>
        <w:ind w:left="567"/>
        <w:rPr>
          <w:rStyle w:val="ac"/>
          <w:noProof/>
          <w:color w:val="auto"/>
          <w:sz w:val="22"/>
        </w:rPr>
      </w:pPr>
      <w:hyperlink w:anchor="_Toc225547538" w:history="1">
        <w:r w:rsidR="00F95324" w:rsidRPr="00A1317B">
          <w:rPr>
            <w:rStyle w:val="ac"/>
            <w:noProof/>
            <w:color w:val="auto"/>
            <w:sz w:val="22"/>
          </w:rPr>
          <w:t xml:space="preserve">Краткая характеристика обеспеченности музыкальными </w:t>
        </w:r>
        <w:r w:rsidR="00F37659" w:rsidRPr="00A1317B">
          <w:rPr>
            <w:rStyle w:val="ac"/>
            <w:noProof/>
            <w:color w:val="auto"/>
            <w:sz w:val="22"/>
          </w:rPr>
          <w:br/>
        </w:r>
        <w:r w:rsidR="00F95324" w:rsidRPr="00A1317B">
          <w:rPr>
            <w:rStyle w:val="ac"/>
            <w:noProof/>
            <w:color w:val="auto"/>
            <w:sz w:val="22"/>
          </w:rPr>
          <w:t>инструментами и другим технологическим оборудованием</w:t>
        </w:r>
        <w:r w:rsidR="00F95324" w:rsidRPr="00A1317B">
          <w:rPr>
            <w:rStyle w:val="ac"/>
            <w:noProof/>
            <w:webHidden/>
            <w:color w:val="auto"/>
            <w:sz w:val="22"/>
          </w:rPr>
          <w:tab/>
        </w:r>
        <w:r w:rsidR="00F95324" w:rsidRPr="00A1317B">
          <w:rPr>
            <w:rStyle w:val="ac"/>
            <w:noProof/>
            <w:webHidden/>
            <w:color w:val="auto"/>
            <w:sz w:val="22"/>
          </w:rPr>
          <w:fldChar w:fldCharType="begin"/>
        </w:r>
        <w:r w:rsidR="00F95324" w:rsidRPr="00A1317B">
          <w:rPr>
            <w:rStyle w:val="ac"/>
            <w:noProof/>
            <w:webHidden/>
            <w:color w:val="auto"/>
            <w:sz w:val="22"/>
          </w:rPr>
          <w:instrText xml:space="preserve"> PAGEREF _Toc225547538 \h </w:instrText>
        </w:r>
        <w:r w:rsidR="00F95324" w:rsidRPr="00A1317B">
          <w:rPr>
            <w:rStyle w:val="ac"/>
            <w:noProof/>
            <w:webHidden/>
            <w:color w:val="auto"/>
            <w:sz w:val="22"/>
          </w:rPr>
        </w:r>
        <w:r w:rsidR="00F95324" w:rsidRPr="00A1317B">
          <w:rPr>
            <w:rStyle w:val="ac"/>
            <w:noProof/>
            <w:webHidden/>
            <w:color w:val="auto"/>
            <w:sz w:val="22"/>
          </w:rPr>
          <w:fldChar w:fldCharType="separate"/>
        </w:r>
        <w:r w:rsidR="00C14572">
          <w:rPr>
            <w:rStyle w:val="ac"/>
            <w:noProof/>
            <w:webHidden/>
            <w:color w:val="auto"/>
            <w:sz w:val="22"/>
          </w:rPr>
          <w:t>58</w:t>
        </w:r>
        <w:r w:rsidR="00F95324" w:rsidRPr="00A1317B">
          <w:rPr>
            <w:rStyle w:val="ac"/>
            <w:noProof/>
            <w:webHidden/>
            <w:color w:val="auto"/>
            <w:sz w:val="22"/>
          </w:rPr>
          <w:fldChar w:fldCharType="end"/>
        </w:r>
      </w:hyperlink>
    </w:p>
    <w:p w:rsidR="00F95324" w:rsidRPr="00A1317B" w:rsidRDefault="001164B6" w:rsidP="005B27B3">
      <w:pPr>
        <w:pStyle w:val="22"/>
        <w:tabs>
          <w:tab w:val="right" w:leader="dot" w:pos="9214"/>
          <w:tab w:val="right" w:leader="dot" w:pos="9345"/>
        </w:tabs>
        <w:spacing w:line="264" w:lineRule="auto"/>
        <w:ind w:left="567"/>
        <w:rPr>
          <w:rStyle w:val="ac"/>
          <w:noProof/>
          <w:color w:val="auto"/>
          <w:sz w:val="22"/>
        </w:rPr>
      </w:pPr>
      <w:hyperlink w:anchor="_Toc225547539" w:history="1">
        <w:r w:rsidR="00F95324" w:rsidRPr="00A1317B">
          <w:rPr>
            <w:rStyle w:val="ac"/>
            <w:noProof/>
            <w:color w:val="auto"/>
            <w:sz w:val="22"/>
          </w:rPr>
          <w:t>Транспортное обеспечение</w:t>
        </w:r>
        <w:r w:rsidR="00F95324" w:rsidRPr="00A1317B">
          <w:rPr>
            <w:rStyle w:val="ac"/>
            <w:noProof/>
            <w:webHidden/>
            <w:color w:val="auto"/>
            <w:sz w:val="22"/>
          </w:rPr>
          <w:tab/>
        </w:r>
        <w:r w:rsidR="00F95324" w:rsidRPr="00A1317B">
          <w:rPr>
            <w:rStyle w:val="ac"/>
            <w:noProof/>
            <w:webHidden/>
            <w:color w:val="auto"/>
            <w:sz w:val="22"/>
          </w:rPr>
          <w:fldChar w:fldCharType="begin"/>
        </w:r>
        <w:r w:rsidR="00F95324" w:rsidRPr="00A1317B">
          <w:rPr>
            <w:rStyle w:val="ac"/>
            <w:noProof/>
            <w:webHidden/>
            <w:color w:val="auto"/>
            <w:sz w:val="22"/>
          </w:rPr>
          <w:instrText xml:space="preserve"> PAGEREF _Toc225547539 \h </w:instrText>
        </w:r>
        <w:r w:rsidR="00F95324" w:rsidRPr="00A1317B">
          <w:rPr>
            <w:rStyle w:val="ac"/>
            <w:noProof/>
            <w:webHidden/>
            <w:color w:val="auto"/>
            <w:sz w:val="22"/>
          </w:rPr>
        </w:r>
        <w:r w:rsidR="00F95324" w:rsidRPr="00A1317B">
          <w:rPr>
            <w:rStyle w:val="ac"/>
            <w:noProof/>
            <w:webHidden/>
            <w:color w:val="auto"/>
            <w:sz w:val="22"/>
          </w:rPr>
          <w:fldChar w:fldCharType="separate"/>
        </w:r>
        <w:r w:rsidR="00C14572">
          <w:rPr>
            <w:rStyle w:val="ac"/>
            <w:noProof/>
            <w:webHidden/>
            <w:color w:val="auto"/>
            <w:sz w:val="22"/>
          </w:rPr>
          <w:t>58</w:t>
        </w:r>
        <w:r w:rsidR="00F95324" w:rsidRPr="00A1317B">
          <w:rPr>
            <w:rStyle w:val="ac"/>
            <w:noProof/>
            <w:webHidden/>
            <w:color w:val="auto"/>
            <w:sz w:val="22"/>
          </w:rPr>
          <w:fldChar w:fldCharType="end"/>
        </w:r>
      </w:hyperlink>
    </w:p>
    <w:p w:rsidR="00F95324" w:rsidRPr="00A1317B" w:rsidRDefault="001164B6" w:rsidP="005B27B3">
      <w:pPr>
        <w:pStyle w:val="22"/>
        <w:tabs>
          <w:tab w:val="right" w:leader="dot" w:pos="9214"/>
          <w:tab w:val="right" w:leader="dot" w:pos="9345"/>
        </w:tabs>
        <w:spacing w:line="264" w:lineRule="auto"/>
        <w:ind w:left="567"/>
        <w:rPr>
          <w:rStyle w:val="ac"/>
          <w:noProof/>
          <w:color w:val="auto"/>
          <w:sz w:val="22"/>
        </w:rPr>
      </w:pPr>
      <w:hyperlink w:anchor="_Toc225547540" w:history="1">
        <w:r w:rsidR="00F95324" w:rsidRPr="00A1317B">
          <w:rPr>
            <w:rStyle w:val="ac"/>
            <w:noProof/>
            <w:color w:val="auto"/>
            <w:sz w:val="22"/>
          </w:rPr>
          <w:t>Компьютерное обеспечение</w:t>
        </w:r>
        <w:r w:rsidR="00F95324" w:rsidRPr="00A1317B">
          <w:rPr>
            <w:rStyle w:val="ac"/>
            <w:noProof/>
            <w:webHidden/>
            <w:color w:val="auto"/>
            <w:sz w:val="22"/>
          </w:rPr>
          <w:tab/>
        </w:r>
        <w:r w:rsidR="00F95324" w:rsidRPr="00A1317B">
          <w:rPr>
            <w:rStyle w:val="ac"/>
            <w:noProof/>
            <w:webHidden/>
            <w:color w:val="auto"/>
            <w:sz w:val="22"/>
          </w:rPr>
          <w:fldChar w:fldCharType="begin"/>
        </w:r>
        <w:r w:rsidR="00F95324" w:rsidRPr="00A1317B">
          <w:rPr>
            <w:rStyle w:val="ac"/>
            <w:noProof/>
            <w:webHidden/>
            <w:color w:val="auto"/>
            <w:sz w:val="22"/>
          </w:rPr>
          <w:instrText xml:space="preserve"> PAGEREF _Toc225547540 \h </w:instrText>
        </w:r>
        <w:r w:rsidR="00F95324" w:rsidRPr="00A1317B">
          <w:rPr>
            <w:rStyle w:val="ac"/>
            <w:noProof/>
            <w:webHidden/>
            <w:color w:val="auto"/>
            <w:sz w:val="22"/>
          </w:rPr>
        </w:r>
        <w:r w:rsidR="00F95324" w:rsidRPr="00A1317B">
          <w:rPr>
            <w:rStyle w:val="ac"/>
            <w:noProof/>
            <w:webHidden/>
            <w:color w:val="auto"/>
            <w:sz w:val="22"/>
          </w:rPr>
          <w:fldChar w:fldCharType="separate"/>
        </w:r>
        <w:r w:rsidR="00C14572">
          <w:rPr>
            <w:rStyle w:val="ac"/>
            <w:noProof/>
            <w:webHidden/>
            <w:color w:val="auto"/>
            <w:sz w:val="22"/>
          </w:rPr>
          <w:t>58</w:t>
        </w:r>
        <w:r w:rsidR="00F95324" w:rsidRPr="00A1317B">
          <w:rPr>
            <w:rStyle w:val="ac"/>
            <w:noProof/>
            <w:webHidden/>
            <w:color w:val="auto"/>
            <w:sz w:val="22"/>
          </w:rPr>
          <w:fldChar w:fldCharType="end"/>
        </w:r>
      </w:hyperlink>
    </w:p>
    <w:p w:rsidR="00F95324" w:rsidRPr="00A1317B" w:rsidRDefault="001164B6" w:rsidP="005B27B3">
      <w:pPr>
        <w:pStyle w:val="22"/>
        <w:tabs>
          <w:tab w:val="right" w:leader="dot" w:pos="9214"/>
          <w:tab w:val="right" w:leader="dot" w:pos="9345"/>
        </w:tabs>
        <w:spacing w:line="264" w:lineRule="auto"/>
        <w:ind w:left="567"/>
        <w:rPr>
          <w:rStyle w:val="ac"/>
          <w:noProof/>
          <w:color w:val="auto"/>
          <w:sz w:val="22"/>
        </w:rPr>
      </w:pPr>
      <w:hyperlink w:anchor="_Toc225547541" w:history="1">
        <w:r w:rsidR="00F95324" w:rsidRPr="00A1317B">
          <w:rPr>
            <w:rStyle w:val="ac"/>
            <w:noProof/>
            <w:color w:val="auto"/>
            <w:sz w:val="22"/>
          </w:rPr>
          <w:t>Используемые программы</w:t>
        </w:r>
        <w:r w:rsidR="00F95324" w:rsidRPr="00A1317B">
          <w:rPr>
            <w:rStyle w:val="ac"/>
            <w:noProof/>
            <w:webHidden/>
            <w:color w:val="auto"/>
            <w:sz w:val="22"/>
          </w:rPr>
          <w:tab/>
        </w:r>
        <w:r w:rsidR="00F95324" w:rsidRPr="00A1317B">
          <w:rPr>
            <w:rStyle w:val="ac"/>
            <w:noProof/>
            <w:webHidden/>
            <w:color w:val="auto"/>
            <w:sz w:val="22"/>
          </w:rPr>
          <w:fldChar w:fldCharType="begin"/>
        </w:r>
        <w:r w:rsidR="00F95324" w:rsidRPr="00A1317B">
          <w:rPr>
            <w:rStyle w:val="ac"/>
            <w:noProof/>
            <w:webHidden/>
            <w:color w:val="auto"/>
            <w:sz w:val="22"/>
          </w:rPr>
          <w:instrText xml:space="preserve"> PAGEREF _Toc225547541 \h </w:instrText>
        </w:r>
        <w:r w:rsidR="00F95324" w:rsidRPr="00A1317B">
          <w:rPr>
            <w:rStyle w:val="ac"/>
            <w:noProof/>
            <w:webHidden/>
            <w:color w:val="auto"/>
            <w:sz w:val="22"/>
          </w:rPr>
        </w:r>
        <w:r w:rsidR="00F95324" w:rsidRPr="00A1317B">
          <w:rPr>
            <w:rStyle w:val="ac"/>
            <w:noProof/>
            <w:webHidden/>
            <w:color w:val="auto"/>
            <w:sz w:val="22"/>
          </w:rPr>
          <w:fldChar w:fldCharType="separate"/>
        </w:r>
        <w:r w:rsidR="00C14572">
          <w:rPr>
            <w:rStyle w:val="ac"/>
            <w:noProof/>
            <w:webHidden/>
            <w:color w:val="auto"/>
            <w:sz w:val="22"/>
          </w:rPr>
          <w:t>59</w:t>
        </w:r>
        <w:r w:rsidR="00F95324" w:rsidRPr="00A1317B">
          <w:rPr>
            <w:rStyle w:val="ac"/>
            <w:noProof/>
            <w:webHidden/>
            <w:color w:val="auto"/>
            <w:sz w:val="22"/>
          </w:rPr>
          <w:fldChar w:fldCharType="end"/>
        </w:r>
      </w:hyperlink>
    </w:p>
    <w:p w:rsidR="00F95324" w:rsidRPr="00A1317B" w:rsidRDefault="001164B6" w:rsidP="00B4238E">
      <w:pPr>
        <w:pStyle w:val="14"/>
        <w:rPr>
          <w:rStyle w:val="ac"/>
          <w:color w:val="auto"/>
        </w:rPr>
      </w:pPr>
      <w:hyperlink w:anchor="_Toc225547542" w:history="1">
        <w:r w:rsidR="00F95324" w:rsidRPr="00A1317B">
          <w:rPr>
            <w:rStyle w:val="ac"/>
            <w:color w:val="auto"/>
          </w:rPr>
          <w:t>ВЫВОДЫ ПО РЕЗУЛЬТАТАМ САМООБСЛЕДОВАНИЯ</w:t>
        </w:r>
        <w:r w:rsidR="00F95324" w:rsidRPr="00A1317B">
          <w:rPr>
            <w:rStyle w:val="ac"/>
            <w:webHidden/>
            <w:color w:val="auto"/>
          </w:rPr>
          <w:tab/>
        </w:r>
        <w:r w:rsidR="00F95324" w:rsidRPr="00A1317B">
          <w:rPr>
            <w:rStyle w:val="ac"/>
            <w:webHidden/>
            <w:color w:val="auto"/>
          </w:rPr>
          <w:fldChar w:fldCharType="begin"/>
        </w:r>
        <w:r w:rsidR="00F95324" w:rsidRPr="00A1317B">
          <w:rPr>
            <w:rStyle w:val="ac"/>
            <w:webHidden/>
            <w:color w:val="auto"/>
          </w:rPr>
          <w:instrText xml:space="preserve"> PAGEREF _Toc225547542 \h </w:instrText>
        </w:r>
        <w:r w:rsidR="00F95324" w:rsidRPr="00A1317B">
          <w:rPr>
            <w:rStyle w:val="ac"/>
            <w:webHidden/>
            <w:color w:val="auto"/>
          </w:rPr>
        </w:r>
        <w:r w:rsidR="00F95324" w:rsidRPr="00A1317B">
          <w:rPr>
            <w:rStyle w:val="ac"/>
            <w:webHidden/>
            <w:color w:val="auto"/>
          </w:rPr>
          <w:fldChar w:fldCharType="separate"/>
        </w:r>
        <w:r w:rsidR="00C14572">
          <w:rPr>
            <w:rStyle w:val="ac"/>
            <w:webHidden/>
            <w:color w:val="auto"/>
          </w:rPr>
          <w:t>59</w:t>
        </w:r>
        <w:r w:rsidR="00F95324" w:rsidRPr="00A1317B">
          <w:rPr>
            <w:rStyle w:val="ac"/>
            <w:webHidden/>
            <w:color w:val="auto"/>
          </w:rPr>
          <w:fldChar w:fldCharType="end"/>
        </w:r>
      </w:hyperlink>
    </w:p>
    <w:p w:rsidR="00F95324" w:rsidRPr="00A1317B" w:rsidRDefault="00F95324" w:rsidP="00F37659">
      <w:pPr>
        <w:tabs>
          <w:tab w:val="right" w:leader="dot" w:pos="9214"/>
        </w:tabs>
        <w:spacing w:line="264" w:lineRule="auto"/>
      </w:pPr>
      <w:r w:rsidRPr="00A1317B">
        <w:rPr>
          <w:b/>
          <w:bCs/>
        </w:rPr>
        <w:fldChar w:fldCharType="end"/>
      </w:r>
    </w:p>
    <w:p w:rsidR="00F95324" w:rsidRPr="00A1317B" w:rsidRDefault="00F95324" w:rsidP="00076738">
      <w:pPr>
        <w:sectPr w:rsidR="00F95324" w:rsidRPr="00A1317B" w:rsidSect="005D2C4C">
          <w:pgSz w:w="11907" w:h="16840" w:code="9"/>
          <w:pgMar w:top="851" w:right="851" w:bottom="851" w:left="1701" w:header="720" w:footer="720" w:gutter="0"/>
          <w:cols w:space="708"/>
          <w:noEndnote/>
          <w:titlePg/>
          <w:docGrid w:linePitch="326"/>
        </w:sectPr>
      </w:pPr>
    </w:p>
    <w:p w:rsidR="00994AB6" w:rsidRPr="00A1317B" w:rsidRDefault="005B0078" w:rsidP="005623B2">
      <w:pPr>
        <w:pStyle w:val="a8"/>
        <w:rPr>
          <w:b/>
        </w:rPr>
      </w:pPr>
      <w:bookmarkStart w:id="0" w:name="_Toc225547518"/>
      <w:r w:rsidRPr="00A1317B">
        <w:rPr>
          <w:b/>
        </w:rPr>
        <w:lastRenderedPageBreak/>
        <w:t>ВВЕДЕНИЕ</w:t>
      </w:r>
      <w:bookmarkEnd w:id="0"/>
    </w:p>
    <w:p w:rsidR="00994AB6" w:rsidRPr="00A1317B" w:rsidRDefault="00994AB6" w:rsidP="000E74A8">
      <w:pPr>
        <w:pStyle w:val="a3"/>
        <w:suppressAutoHyphens/>
        <w:spacing w:before="0" w:after="0"/>
        <w:ind w:firstLine="709"/>
        <w:jc w:val="both"/>
        <w:rPr>
          <w:sz w:val="24"/>
          <w:szCs w:val="24"/>
        </w:rPr>
      </w:pPr>
      <w:r w:rsidRPr="00A1317B">
        <w:rPr>
          <w:b/>
          <w:sz w:val="24"/>
          <w:szCs w:val="24"/>
          <w:lang w:eastAsia="en-US"/>
        </w:rPr>
        <w:t xml:space="preserve">Объект анализа: </w:t>
      </w:r>
      <w:r w:rsidRPr="00A1317B">
        <w:rPr>
          <w:sz w:val="24"/>
          <w:szCs w:val="24"/>
          <w:lang w:eastAsia="en-US"/>
        </w:rPr>
        <w:t xml:space="preserve">накопленный творческий (коллективный и индивидуальный опыт </w:t>
      </w:r>
      <w:r w:rsidR="00191D98" w:rsidRPr="00A1317B">
        <w:rPr>
          <w:sz w:val="24"/>
          <w:szCs w:val="24"/>
          <w:lang w:eastAsia="en-US"/>
        </w:rPr>
        <w:t>преподавателей</w:t>
      </w:r>
      <w:r w:rsidRPr="00A1317B">
        <w:rPr>
          <w:sz w:val="24"/>
          <w:szCs w:val="24"/>
          <w:lang w:eastAsia="en-US"/>
        </w:rPr>
        <w:t xml:space="preserve"> и учащихся </w:t>
      </w:r>
      <w:r w:rsidR="00A62C23" w:rsidRPr="00A1317B">
        <w:rPr>
          <w:rStyle w:val="FontStyle11"/>
        </w:rPr>
        <w:t>МБУ ДО ДШИ № 5 города Иркутска</w:t>
      </w:r>
      <w:r w:rsidRPr="00A1317B">
        <w:rPr>
          <w:sz w:val="24"/>
          <w:szCs w:val="24"/>
          <w:lang w:eastAsia="en-US"/>
        </w:rPr>
        <w:t xml:space="preserve">, их личностные достижения </w:t>
      </w:r>
      <w:r w:rsidR="00AF0640" w:rsidRPr="00A1317B">
        <w:rPr>
          <w:b/>
          <w:sz w:val="24"/>
          <w:szCs w:val="24"/>
          <w:lang w:eastAsia="en-US"/>
        </w:rPr>
        <w:t>за 202</w:t>
      </w:r>
      <w:r w:rsidR="00B77E3E" w:rsidRPr="00A1317B">
        <w:rPr>
          <w:b/>
          <w:sz w:val="24"/>
          <w:szCs w:val="24"/>
          <w:lang w:eastAsia="en-US"/>
        </w:rPr>
        <w:t>5</w:t>
      </w:r>
      <w:r w:rsidR="00A62C23" w:rsidRPr="00A1317B">
        <w:rPr>
          <w:b/>
          <w:sz w:val="24"/>
          <w:szCs w:val="24"/>
          <w:lang w:eastAsia="en-US"/>
        </w:rPr>
        <w:t xml:space="preserve"> </w:t>
      </w:r>
      <w:r w:rsidRPr="00A1317B">
        <w:rPr>
          <w:b/>
          <w:sz w:val="24"/>
          <w:szCs w:val="24"/>
          <w:lang w:eastAsia="en-US"/>
        </w:rPr>
        <w:t>г</w:t>
      </w:r>
      <w:r w:rsidR="00B77E3E" w:rsidRPr="00A1317B">
        <w:rPr>
          <w:b/>
          <w:sz w:val="24"/>
          <w:szCs w:val="24"/>
          <w:lang w:eastAsia="en-US"/>
        </w:rPr>
        <w:t>од</w:t>
      </w:r>
      <w:r w:rsidRPr="00A1317B">
        <w:rPr>
          <w:b/>
          <w:sz w:val="24"/>
          <w:szCs w:val="24"/>
          <w:lang w:eastAsia="en-US"/>
        </w:rPr>
        <w:t>.</w:t>
      </w:r>
    </w:p>
    <w:p w:rsidR="00994AB6" w:rsidRPr="00A1317B" w:rsidRDefault="00994AB6" w:rsidP="00B77E3E">
      <w:pPr>
        <w:pStyle w:val="msonospacing0"/>
        <w:spacing w:before="0" w:after="0"/>
        <w:ind w:firstLine="709"/>
        <w:jc w:val="both"/>
        <w:rPr>
          <w:sz w:val="24"/>
          <w:szCs w:val="24"/>
        </w:rPr>
      </w:pPr>
      <w:r w:rsidRPr="00A1317B">
        <w:rPr>
          <w:b/>
          <w:sz w:val="24"/>
          <w:szCs w:val="24"/>
          <w:lang w:eastAsia="en-US"/>
        </w:rPr>
        <w:t xml:space="preserve">Цель анализа: </w:t>
      </w:r>
      <w:r w:rsidRPr="00A1317B">
        <w:rPr>
          <w:sz w:val="24"/>
          <w:szCs w:val="24"/>
          <w:lang w:eastAsia="en-US"/>
        </w:rPr>
        <w:t xml:space="preserve">получение максимально полных данных о настоящем статусе </w:t>
      </w:r>
      <w:r w:rsidR="00A62C23" w:rsidRPr="00A1317B">
        <w:rPr>
          <w:rStyle w:val="FontStyle11"/>
        </w:rPr>
        <w:t>МБУ ДО ДШИ № 5 города Иркутска</w:t>
      </w:r>
      <w:r w:rsidRPr="00A1317B">
        <w:rPr>
          <w:sz w:val="24"/>
          <w:szCs w:val="24"/>
          <w:lang w:eastAsia="en-US"/>
        </w:rPr>
        <w:t>, его значении и влиянии во внешней среде, определение соответствия содержания образовательной деятельности целям и задачам школы искусств, выявление</w:t>
      </w:r>
      <w:r w:rsidRPr="00A1317B">
        <w:rPr>
          <w:b/>
          <w:sz w:val="24"/>
          <w:szCs w:val="24"/>
          <w:lang w:eastAsia="en-US"/>
        </w:rPr>
        <w:t xml:space="preserve"> </w:t>
      </w:r>
      <w:r w:rsidRPr="00A1317B">
        <w:rPr>
          <w:sz w:val="24"/>
          <w:szCs w:val="24"/>
          <w:lang w:eastAsia="en-US"/>
        </w:rPr>
        <w:t>различных изменений.</w:t>
      </w:r>
    </w:p>
    <w:p w:rsidR="00994AB6" w:rsidRPr="00A1317B" w:rsidRDefault="00994AB6" w:rsidP="00B77E3E">
      <w:pPr>
        <w:pStyle w:val="msonospacing0"/>
        <w:spacing w:before="0" w:after="0"/>
        <w:ind w:firstLine="709"/>
        <w:jc w:val="both"/>
        <w:rPr>
          <w:sz w:val="24"/>
          <w:szCs w:val="24"/>
        </w:rPr>
      </w:pPr>
      <w:r w:rsidRPr="00A1317B">
        <w:rPr>
          <w:sz w:val="24"/>
          <w:szCs w:val="24"/>
        </w:rPr>
        <w:t xml:space="preserve">Подготовлены </w:t>
      </w:r>
      <w:r w:rsidRPr="00A1317B">
        <w:rPr>
          <w:b/>
          <w:i/>
          <w:sz w:val="24"/>
          <w:szCs w:val="24"/>
        </w:rPr>
        <w:t>информационные справки</w:t>
      </w:r>
      <w:r w:rsidRPr="00A1317B">
        <w:rPr>
          <w:sz w:val="24"/>
          <w:szCs w:val="24"/>
        </w:rPr>
        <w:t xml:space="preserve"> (таблиц</w:t>
      </w:r>
      <w:r w:rsidR="007C0366" w:rsidRPr="00A1317B">
        <w:rPr>
          <w:sz w:val="24"/>
          <w:szCs w:val="24"/>
        </w:rPr>
        <w:t>ы</w:t>
      </w:r>
      <w:r w:rsidRPr="00A1317B">
        <w:rPr>
          <w:sz w:val="24"/>
          <w:szCs w:val="24"/>
        </w:rPr>
        <w:t>):</w:t>
      </w:r>
    </w:p>
    <w:p w:rsidR="00994AB6" w:rsidRPr="00A1317B" w:rsidRDefault="00994AB6" w:rsidP="002A1D3F">
      <w:pPr>
        <w:pStyle w:val="msonospacing0"/>
        <w:numPr>
          <w:ilvl w:val="0"/>
          <w:numId w:val="6"/>
        </w:numPr>
        <w:spacing w:before="0" w:after="0"/>
        <w:jc w:val="both"/>
        <w:rPr>
          <w:sz w:val="24"/>
          <w:szCs w:val="24"/>
        </w:rPr>
      </w:pPr>
      <w:r w:rsidRPr="00A1317B">
        <w:rPr>
          <w:sz w:val="24"/>
          <w:szCs w:val="24"/>
        </w:rPr>
        <w:t>Характеристика детского коллектива</w:t>
      </w:r>
      <w:r w:rsidR="00CB32AE" w:rsidRPr="00A1317B">
        <w:rPr>
          <w:sz w:val="24"/>
          <w:szCs w:val="24"/>
        </w:rPr>
        <w:t>.</w:t>
      </w:r>
    </w:p>
    <w:p w:rsidR="00994AB6" w:rsidRPr="00A1317B" w:rsidRDefault="00994AB6" w:rsidP="002A1D3F">
      <w:pPr>
        <w:pStyle w:val="msonospacing0"/>
        <w:numPr>
          <w:ilvl w:val="0"/>
          <w:numId w:val="6"/>
        </w:numPr>
        <w:spacing w:before="0" w:after="0"/>
        <w:jc w:val="both"/>
        <w:rPr>
          <w:sz w:val="24"/>
          <w:szCs w:val="24"/>
        </w:rPr>
      </w:pPr>
      <w:r w:rsidRPr="00A1317B">
        <w:rPr>
          <w:sz w:val="24"/>
          <w:szCs w:val="24"/>
        </w:rPr>
        <w:t>Показатели результатов образования детей, их успехов и достижений</w:t>
      </w:r>
      <w:r w:rsidR="00CB32AE" w:rsidRPr="00A1317B">
        <w:rPr>
          <w:sz w:val="24"/>
          <w:szCs w:val="24"/>
        </w:rPr>
        <w:t>.</w:t>
      </w:r>
    </w:p>
    <w:p w:rsidR="00994AB6" w:rsidRPr="00A1317B" w:rsidRDefault="00994AB6" w:rsidP="002A1D3F">
      <w:pPr>
        <w:pStyle w:val="msonospacing0"/>
        <w:numPr>
          <w:ilvl w:val="0"/>
          <w:numId w:val="6"/>
        </w:numPr>
        <w:spacing w:before="0" w:after="0"/>
        <w:jc w:val="both"/>
        <w:rPr>
          <w:sz w:val="24"/>
          <w:szCs w:val="24"/>
        </w:rPr>
      </w:pPr>
      <w:r w:rsidRPr="00A1317B">
        <w:rPr>
          <w:sz w:val="24"/>
          <w:szCs w:val="24"/>
        </w:rPr>
        <w:t>Характеристика педагогического состава</w:t>
      </w:r>
      <w:r w:rsidR="00CB32AE" w:rsidRPr="00A1317B">
        <w:rPr>
          <w:sz w:val="24"/>
          <w:szCs w:val="24"/>
        </w:rPr>
        <w:t>.</w:t>
      </w:r>
    </w:p>
    <w:p w:rsidR="00994AB6" w:rsidRPr="00A1317B" w:rsidRDefault="00994AB6" w:rsidP="002A1D3F">
      <w:pPr>
        <w:pStyle w:val="msonospacing0"/>
        <w:numPr>
          <w:ilvl w:val="0"/>
          <w:numId w:val="6"/>
        </w:numPr>
        <w:spacing w:before="0" w:after="0"/>
        <w:jc w:val="both"/>
        <w:rPr>
          <w:sz w:val="24"/>
          <w:szCs w:val="24"/>
        </w:rPr>
      </w:pPr>
      <w:r w:rsidRPr="00A1317B">
        <w:rPr>
          <w:sz w:val="24"/>
          <w:szCs w:val="24"/>
        </w:rPr>
        <w:t>Показатели результативности всех сфер жизнедеятельности ДШИ</w:t>
      </w:r>
      <w:r w:rsidR="00CB32AE" w:rsidRPr="00A1317B">
        <w:rPr>
          <w:sz w:val="24"/>
          <w:szCs w:val="24"/>
        </w:rPr>
        <w:t>.</w:t>
      </w:r>
    </w:p>
    <w:p w:rsidR="00994AB6" w:rsidRPr="00A1317B" w:rsidRDefault="00994AB6" w:rsidP="00B77E3E">
      <w:pPr>
        <w:pStyle w:val="msonospacing0"/>
        <w:spacing w:before="0" w:after="0"/>
        <w:ind w:firstLine="709"/>
        <w:jc w:val="both"/>
        <w:rPr>
          <w:sz w:val="24"/>
          <w:szCs w:val="24"/>
        </w:rPr>
      </w:pPr>
      <w:r w:rsidRPr="00A1317B">
        <w:rPr>
          <w:b/>
          <w:sz w:val="24"/>
          <w:szCs w:val="24"/>
          <w:lang w:eastAsia="en-US"/>
        </w:rPr>
        <w:t>Методы</w:t>
      </w:r>
      <w:r w:rsidR="007C0366" w:rsidRPr="00A1317B">
        <w:rPr>
          <w:b/>
          <w:i/>
          <w:sz w:val="24"/>
          <w:szCs w:val="24"/>
          <w:lang w:eastAsia="en-US"/>
        </w:rPr>
        <w:t xml:space="preserve"> </w:t>
      </w:r>
      <w:r w:rsidRPr="00A1317B">
        <w:rPr>
          <w:b/>
          <w:sz w:val="24"/>
          <w:szCs w:val="24"/>
          <w:lang w:eastAsia="en-US"/>
        </w:rPr>
        <w:t>анализа</w:t>
      </w:r>
      <w:r w:rsidRPr="00A1317B">
        <w:rPr>
          <w:sz w:val="24"/>
          <w:szCs w:val="24"/>
          <w:lang w:eastAsia="en-US"/>
        </w:rPr>
        <w:t>: мониторинг (аналитический, сравнительный, проблемно-ориентированный), собеседование, наблюдение, опрос.</w:t>
      </w:r>
    </w:p>
    <w:p w:rsidR="005673C8" w:rsidRPr="00A1317B" w:rsidRDefault="00994AB6" w:rsidP="00B77E3E">
      <w:pPr>
        <w:pStyle w:val="msonospacing0"/>
        <w:spacing w:before="0" w:after="0"/>
        <w:ind w:firstLine="709"/>
        <w:jc w:val="both"/>
        <w:rPr>
          <w:sz w:val="24"/>
          <w:szCs w:val="24"/>
        </w:rPr>
      </w:pPr>
      <w:r w:rsidRPr="00A1317B">
        <w:rPr>
          <w:b/>
          <w:sz w:val="24"/>
          <w:szCs w:val="24"/>
        </w:rPr>
        <w:t>Цель:</w:t>
      </w:r>
      <w:r w:rsidR="00CB32AE" w:rsidRPr="00A1317B">
        <w:rPr>
          <w:b/>
          <w:sz w:val="24"/>
          <w:szCs w:val="24"/>
        </w:rPr>
        <w:t xml:space="preserve"> </w:t>
      </w:r>
      <w:r w:rsidR="00CB32AE" w:rsidRPr="00A1317B">
        <w:rPr>
          <w:sz w:val="24"/>
          <w:szCs w:val="24"/>
        </w:rPr>
        <w:t>с</w:t>
      </w:r>
      <w:r w:rsidRPr="00A1317B">
        <w:rPr>
          <w:sz w:val="24"/>
          <w:szCs w:val="24"/>
        </w:rPr>
        <w:t>оздание необходимых условий для обеспечения доступности и высокого качества образования детей в области искусств посредством модернизации образовател</w:t>
      </w:r>
      <w:r w:rsidRPr="00A1317B">
        <w:rPr>
          <w:sz w:val="24"/>
          <w:szCs w:val="24"/>
        </w:rPr>
        <w:t>ь</w:t>
      </w:r>
      <w:r w:rsidRPr="00A1317B">
        <w:rPr>
          <w:sz w:val="24"/>
          <w:szCs w:val="24"/>
        </w:rPr>
        <w:t>ного процесса.</w:t>
      </w:r>
    </w:p>
    <w:p w:rsidR="007C7B25" w:rsidRPr="00A1317B" w:rsidRDefault="007C7B25" w:rsidP="00200608">
      <w:pPr>
        <w:pStyle w:val="a3"/>
        <w:suppressAutoHyphens/>
        <w:spacing w:before="0" w:after="0"/>
        <w:jc w:val="both"/>
        <w:rPr>
          <w:b/>
          <w:sz w:val="24"/>
          <w:szCs w:val="24"/>
        </w:rPr>
      </w:pPr>
    </w:p>
    <w:p w:rsidR="00507AE3" w:rsidRPr="00A1317B" w:rsidRDefault="00507AE3" w:rsidP="005623B2">
      <w:pPr>
        <w:pStyle w:val="2"/>
        <w:rPr>
          <w:rStyle w:val="FontStyle11"/>
          <w:color w:val="auto"/>
        </w:rPr>
      </w:pPr>
      <w:bookmarkStart w:id="1" w:name="_Toc225547519"/>
      <w:r w:rsidRPr="00A1317B">
        <w:rPr>
          <w:rStyle w:val="FontStyle11"/>
          <w:color w:val="auto"/>
        </w:rPr>
        <w:t>П</w:t>
      </w:r>
      <w:r w:rsidR="00C708E0" w:rsidRPr="00A1317B">
        <w:rPr>
          <w:rStyle w:val="FontStyle11"/>
          <w:color w:val="auto"/>
        </w:rPr>
        <w:t>оказатели</w:t>
      </w:r>
      <w:r w:rsidRPr="00A1317B">
        <w:rPr>
          <w:rStyle w:val="FontStyle11"/>
          <w:color w:val="auto"/>
        </w:rPr>
        <w:t xml:space="preserve"> деятельности </w:t>
      </w:r>
      <w:r w:rsidR="00A62C23" w:rsidRPr="00A1317B">
        <w:rPr>
          <w:rStyle w:val="FontStyle11"/>
          <w:color w:val="auto"/>
        </w:rPr>
        <w:t xml:space="preserve">МБУ ДО </w:t>
      </w:r>
      <w:r w:rsidRPr="00A1317B">
        <w:rPr>
          <w:rStyle w:val="FontStyle11"/>
          <w:color w:val="auto"/>
        </w:rPr>
        <w:t>ДШИ № 5 г</w:t>
      </w:r>
      <w:r w:rsidR="00A62C23" w:rsidRPr="00A1317B">
        <w:rPr>
          <w:rStyle w:val="FontStyle11"/>
          <w:color w:val="auto"/>
        </w:rPr>
        <w:t>орода</w:t>
      </w:r>
      <w:r w:rsidR="00AF0640" w:rsidRPr="00A1317B">
        <w:rPr>
          <w:rStyle w:val="FontStyle11"/>
          <w:color w:val="auto"/>
        </w:rPr>
        <w:t xml:space="preserve"> Иркутска за 202</w:t>
      </w:r>
      <w:r w:rsidR="006C3BF6" w:rsidRPr="00A1317B">
        <w:rPr>
          <w:rStyle w:val="FontStyle11"/>
          <w:color w:val="auto"/>
        </w:rPr>
        <w:t>5</w:t>
      </w:r>
      <w:r w:rsidRPr="00A1317B">
        <w:rPr>
          <w:rStyle w:val="FontStyle11"/>
          <w:color w:val="auto"/>
        </w:rPr>
        <w:t xml:space="preserve"> г</w:t>
      </w:r>
      <w:r w:rsidR="00687064" w:rsidRPr="00A1317B">
        <w:rPr>
          <w:rStyle w:val="FontStyle11"/>
          <w:color w:val="auto"/>
        </w:rPr>
        <w:t>од</w:t>
      </w:r>
      <w:r w:rsidRPr="00A1317B">
        <w:rPr>
          <w:rStyle w:val="FontStyle11"/>
          <w:color w:val="auto"/>
        </w:rPr>
        <w:t>, подлежащ</w:t>
      </w:r>
      <w:r w:rsidR="005B27B3" w:rsidRPr="00A1317B">
        <w:rPr>
          <w:rStyle w:val="FontStyle11"/>
          <w:color w:val="auto"/>
        </w:rPr>
        <w:t>ие</w:t>
      </w:r>
      <w:r w:rsidRPr="00A1317B">
        <w:rPr>
          <w:rStyle w:val="FontStyle11"/>
          <w:color w:val="auto"/>
        </w:rPr>
        <w:t xml:space="preserve"> самообследованию</w:t>
      </w:r>
      <w:bookmarkEnd w:id="1"/>
    </w:p>
    <w:tbl>
      <w:tblPr>
        <w:tblW w:w="9214" w:type="dxa"/>
        <w:tblInd w:w="182" w:type="dxa"/>
        <w:tblLayout w:type="fixed"/>
        <w:tblCellMar>
          <w:left w:w="40" w:type="dxa"/>
          <w:right w:w="40" w:type="dxa"/>
        </w:tblCellMar>
        <w:tblLook w:val="04A0" w:firstRow="1" w:lastRow="0" w:firstColumn="1" w:lastColumn="0" w:noHBand="0" w:noVBand="1"/>
      </w:tblPr>
      <w:tblGrid>
        <w:gridCol w:w="709"/>
        <w:gridCol w:w="6237"/>
        <w:gridCol w:w="2268"/>
      </w:tblGrid>
      <w:tr w:rsidR="00A46D9A" w:rsidRPr="00A1317B" w:rsidTr="005D2C4C">
        <w:trPr>
          <w:trHeight w:val="427"/>
        </w:trPr>
        <w:tc>
          <w:tcPr>
            <w:tcW w:w="709" w:type="dxa"/>
            <w:tcBorders>
              <w:top w:val="single" w:sz="4" w:space="0" w:color="auto"/>
              <w:left w:val="single" w:sz="4" w:space="0" w:color="auto"/>
              <w:bottom w:val="single" w:sz="4" w:space="0" w:color="auto"/>
              <w:right w:val="single" w:sz="4" w:space="0" w:color="auto"/>
            </w:tcBorders>
            <w:vAlign w:val="center"/>
            <w:hideMark/>
          </w:tcPr>
          <w:p w:rsidR="00A46D9A" w:rsidRPr="00A1317B" w:rsidRDefault="00A46D9A" w:rsidP="00002250">
            <w:pPr>
              <w:pStyle w:val="Style5"/>
              <w:widowControl/>
              <w:spacing w:line="240" w:lineRule="auto"/>
              <w:jc w:val="left"/>
              <w:rPr>
                <w:rStyle w:val="FontStyle12"/>
                <w:sz w:val="20"/>
              </w:rPr>
            </w:pPr>
            <w:r w:rsidRPr="00A1317B">
              <w:rPr>
                <w:rStyle w:val="FontStyle12"/>
                <w:sz w:val="20"/>
              </w:rPr>
              <w:t>№п/п *</w:t>
            </w:r>
          </w:p>
        </w:tc>
        <w:tc>
          <w:tcPr>
            <w:tcW w:w="6237" w:type="dxa"/>
            <w:tcBorders>
              <w:top w:val="single" w:sz="4" w:space="0" w:color="auto"/>
              <w:left w:val="single" w:sz="4" w:space="0" w:color="auto"/>
              <w:bottom w:val="single" w:sz="4" w:space="0" w:color="auto"/>
              <w:right w:val="single" w:sz="4" w:space="0" w:color="auto"/>
            </w:tcBorders>
            <w:vAlign w:val="center"/>
            <w:hideMark/>
          </w:tcPr>
          <w:p w:rsidR="00A46D9A" w:rsidRPr="00A1317B" w:rsidRDefault="00A46D9A" w:rsidP="00657AF2">
            <w:pPr>
              <w:pStyle w:val="Style5"/>
              <w:widowControl/>
              <w:spacing w:line="240" w:lineRule="auto"/>
              <w:rPr>
                <w:rStyle w:val="FontStyle12"/>
                <w:sz w:val="20"/>
              </w:rPr>
            </w:pPr>
            <w:r w:rsidRPr="00A1317B">
              <w:rPr>
                <w:rStyle w:val="FontStyle12"/>
                <w:sz w:val="20"/>
              </w:rPr>
              <w:t>Показатели *</w:t>
            </w:r>
          </w:p>
        </w:tc>
        <w:tc>
          <w:tcPr>
            <w:tcW w:w="2268" w:type="dxa"/>
            <w:tcBorders>
              <w:top w:val="single" w:sz="4" w:space="0" w:color="auto"/>
              <w:left w:val="single" w:sz="4" w:space="0" w:color="auto"/>
              <w:bottom w:val="single" w:sz="4" w:space="0" w:color="auto"/>
              <w:right w:val="single" w:sz="4" w:space="0" w:color="auto"/>
            </w:tcBorders>
            <w:vAlign w:val="center"/>
            <w:hideMark/>
          </w:tcPr>
          <w:p w:rsidR="00A46D9A" w:rsidRPr="00A1317B" w:rsidRDefault="00A46D9A" w:rsidP="00135FE3">
            <w:pPr>
              <w:pStyle w:val="Style5"/>
              <w:widowControl/>
              <w:spacing w:line="240" w:lineRule="auto"/>
              <w:rPr>
                <w:rStyle w:val="FontStyle12"/>
              </w:rPr>
            </w:pPr>
            <w:r w:rsidRPr="00A1317B">
              <w:rPr>
                <w:rStyle w:val="FontStyle12"/>
                <w:sz w:val="20"/>
              </w:rPr>
              <w:t>Единица измерения</w:t>
            </w:r>
          </w:p>
        </w:tc>
      </w:tr>
      <w:tr w:rsidR="00A46D9A" w:rsidRPr="00A1317B" w:rsidTr="005D2C4C">
        <w:trPr>
          <w:trHeight w:val="255"/>
        </w:trPr>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5"/>
              <w:widowControl/>
              <w:spacing w:before="20" w:after="20" w:line="240" w:lineRule="auto"/>
              <w:jc w:val="left"/>
              <w:rPr>
                <w:rStyle w:val="FontStyle12"/>
                <w:b/>
                <w:sz w:val="24"/>
                <w:szCs w:val="24"/>
              </w:rPr>
            </w:pPr>
            <w:r w:rsidRPr="00A1317B">
              <w:rPr>
                <w:rStyle w:val="FontStyle12"/>
                <w:b/>
                <w:sz w:val="24"/>
                <w:szCs w:val="24"/>
              </w:rPr>
              <w:t>1.</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3"/>
              <w:widowControl/>
              <w:spacing w:before="20" w:after="20"/>
              <w:jc w:val="both"/>
              <w:rPr>
                <w:rStyle w:val="FontStyle11"/>
                <w:b/>
                <w:sz w:val="24"/>
                <w:szCs w:val="24"/>
              </w:rPr>
            </w:pPr>
            <w:r w:rsidRPr="00A1317B">
              <w:rPr>
                <w:rStyle w:val="FontStyle11"/>
                <w:b/>
                <w:sz w:val="24"/>
                <w:szCs w:val="24"/>
              </w:rPr>
              <w:t>Образовательная деятельность</w:t>
            </w:r>
          </w:p>
        </w:tc>
        <w:tc>
          <w:tcPr>
            <w:tcW w:w="2268" w:type="dxa"/>
            <w:tcBorders>
              <w:top w:val="single" w:sz="4" w:space="0" w:color="auto"/>
              <w:left w:val="single" w:sz="4" w:space="0" w:color="auto"/>
              <w:bottom w:val="single" w:sz="4" w:space="0" w:color="auto"/>
              <w:right w:val="single" w:sz="4" w:space="0" w:color="auto"/>
            </w:tcBorders>
          </w:tcPr>
          <w:p w:rsidR="00A46D9A" w:rsidRPr="00A1317B" w:rsidRDefault="00A46D9A" w:rsidP="00C24CE8">
            <w:pPr>
              <w:pStyle w:val="Style4"/>
              <w:widowControl/>
              <w:spacing w:before="20" w:after="20"/>
              <w:rPr>
                <w:sz w:val="22"/>
                <w:szCs w:val="22"/>
              </w:rPr>
            </w:pP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5"/>
              <w:widowControl/>
              <w:spacing w:before="20" w:after="20" w:line="240" w:lineRule="auto"/>
              <w:jc w:val="left"/>
              <w:rPr>
                <w:rStyle w:val="FontStyle12"/>
              </w:rPr>
            </w:pPr>
            <w:r w:rsidRPr="00A1317B">
              <w:rPr>
                <w:rStyle w:val="FontStyle12"/>
              </w:rPr>
              <w:t>1.1</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5"/>
              <w:widowControl/>
              <w:spacing w:before="20" w:after="20" w:line="240" w:lineRule="auto"/>
              <w:jc w:val="both"/>
              <w:rPr>
                <w:rStyle w:val="FontStyle12"/>
              </w:rPr>
            </w:pPr>
            <w:r w:rsidRPr="00A1317B">
              <w:rPr>
                <w:rStyle w:val="FontStyle12"/>
              </w:rPr>
              <w:t>Общая численность учащихся, в том числе:</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5"/>
              <w:widowControl/>
              <w:spacing w:before="20" w:after="20" w:line="240" w:lineRule="auto"/>
              <w:rPr>
                <w:rStyle w:val="FontStyle12"/>
              </w:rPr>
            </w:pPr>
            <w:r w:rsidRPr="00A1317B">
              <w:rPr>
                <w:rStyle w:val="FontStyle12"/>
              </w:rPr>
              <w:t>610 человек</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5"/>
              <w:widowControl/>
              <w:spacing w:before="20" w:after="20" w:line="240" w:lineRule="auto"/>
              <w:jc w:val="left"/>
              <w:rPr>
                <w:rStyle w:val="FontStyle12"/>
              </w:rPr>
            </w:pPr>
            <w:r w:rsidRPr="00A1317B">
              <w:rPr>
                <w:rStyle w:val="FontStyle12"/>
              </w:rPr>
              <w:t>1.1.1</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5"/>
              <w:widowControl/>
              <w:spacing w:before="20" w:after="20" w:line="240" w:lineRule="auto"/>
              <w:jc w:val="both"/>
              <w:rPr>
                <w:rStyle w:val="FontStyle12"/>
              </w:rPr>
            </w:pPr>
            <w:r w:rsidRPr="00A1317B">
              <w:rPr>
                <w:rStyle w:val="FontStyle12"/>
              </w:rPr>
              <w:t>Детей дошкольного возраста (3-7 лет)</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4403C0" w:rsidP="00C24CE8">
            <w:pPr>
              <w:pStyle w:val="Style5"/>
              <w:widowControl/>
              <w:spacing w:before="20" w:after="20" w:line="240" w:lineRule="auto"/>
              <w:rPr>
                <w:rStyle w:val="FontStyle12"/>
              </w:rPr>
            </w:pPr>
            <w:r w:rsidRPr="00A1317B">
              <w:rPr>
                <w:rStyle w:val="FontStyle12"/>
              </w:rPr>
              <w:t>46</w:t>
            </w:r>
            <w:r w:rsidR="00A46D9A" w:rsidRPr="00A1317B">
              <w:rPr>
                <w:rStyle w:val="FontStyle12"/>
              </w:rPr>
              <w:t xml:space="preserve"> человек</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5"/>
              <w:widowControl/>
              <w:spacing w:before="20" w:after="20" w:line="240" w:lineRule="auto"/>
              <w:jc w:val="left"/>
              <w:rPr>
                <w:rStyle w:val="FontStyle12"/>
              </w:rPr>
            </w:pPr>
            <w:r w:rsidRPr="00A1317B">
              <w:rPr>
                <w:rStyle w:val="FontStyle12"/>
              </w:rPr>
              <w:t>1.1.2</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5"/>
              <w:widowControl/>
              <w:spacing w:before="20" w:after="20" w:line="240" w:lineRule="auto"/>
              <w:jc w:val="both"/>
              <w:rPr>
                <w:rStyle w:val="FontStyle12"/>
              </w:rPr>
            </w:pPr>
            <w:r w:rsidRPr="00A1317B">
              <w:rPr>
                <w:rStyle w:val="FontStyle12"/>
              </w:rPr>
              <w:t>Детей младшего школьного возраста (7-11 лет)</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4403C0" w:rsidP="00C24CE8">
            <w:pPr>
              <w:pStyle w:val="Style5"/>
              <w:widowControl/>
              <w:spacing w:before="20" w:after="20" w:line="240" w:lineRule="auto"/>
              <w:rPr>
                <w:rStyle w:val="FontStyle12"/>
              </w:rPr>
            </w:pPr>
            <w:r w:rsidRPr="00A1317B">
              <w:rPr>
                <w:rStyle w:val="FontStyle12"/>
              </w:rPr>
              <w:t xml:space="preserve">304 </w:t>
            </w:r>
            <w:r w:rsidR="00A46D9A" w:rsidRPr="00A1317B">
              <w:rPr>
                <w:rStyle w:val="FontStyle12"/>
              </w:rPr>
              <w:t>человек</w:t>
            </w:r>
            <w:r w:rsidR="006803FE" w:rsidRPr="00A1317B">
              <w:rPr>
                <w:rStyle w:val="FontStyle12"/>
              </w:rPr>
              <w:t>а</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5"/>
              <w:widowControl/>
              <w:spacing w:before="20" w:after="20" w:line="240" w:lineRule="auto"/>
              <w:jc w:val="left"/>
              <w:rPr>
                <w:rStyle w:val="FontStyle12"/>
              </w:rPr>
            </w:pPr>
            <w:r w:rsidRPr="00A1317B">
              <w:rPr>
                <w:rStyle w:val="FontStyle12"/>
              </w:rPr>
              <w:t>1.1.3</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5"/>
              <w:widowControl/>
              <w:spacing w:before="20" w:after="20" w:line="240" w:lineRule="auto"/>
              <w:jc w:val="both"/>
              <w:rPr>
                <w:rStyle w:val="FontStyle12"/>
              </w:rPr>
            </w:pPr>
            <w:r w:rsidRPr="00A1317B">
              <w:rPr>
                <w:rStyle w:val="FontStyle12"/>
              </w:rPr>
              <w:t>Детей среднего школьного возраста (11-15 лет)</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4403C0" w:rsidP="00C24CE8">
            <w:pPr>
              <w:pStyle w:val="Style5"/>
              <w:widowControl/>
              <w:spacing w:before="20" w:after="20" w:line="240" w:lineRule="auto"/>
              <w:rPr>
                <w:rStyle w:val="FontStyle12"/>
              </w:rPr>
            </w:pPr>
            <w:r w:rsidRPr="00A1317B">
              <w:rPr>
                <w:rStyle w:val="FontStyle12"/>
              </w:rPr>
              <w:t>247</w:t>
            </w:r>
            <w:r w:rsidR="00A46D9A" w:rsidRPr="00A1317B">
              <w:rPr>
                <w:rStyle w:val="FontStyle12"/>
              </w:rPr>
              <w:t xml:space="preserve"> человек</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5"/>
              <w:widowControl/>
              <w:spacing w:before="20" w:after="20" w:line="240" w:lineRule="auto"/>
              <w:jc w:val="left"/>
              <w:rPr>
                <w:rStyle w:val="FontStyle12"/>
              </w:rPr>
            </w:pPr>
            <w:r w:rsidRPr="00A1317B">
              <w:rPr>
                <w:rStyle w:val="FontStyle12"/>
              </w:rPr>
              <w:t>1.1.4</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5"/>
              <w:widowControl/>
              <w:spacing w:before="20" w:after="20" w:line="240" w:lineRule="auto"/>
              <w:jc w:val="both"/>
              <w:rPr>
                <w:rStyle w:val="FontStyle12"/>
              </w:rPr>
            </w:pPr>
            <w:r w:rsidRPr="00A1317B">
              <w:rPr>
                <w:rStyle w:val="FontStyle12"/>
              </w:rPr>
              <w:t>Детей старшего школьного возраста (15-18 лет)</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4403C0" w:rsidP="00C24CE8">
            <w:pPr>
              <w:pStyle w:val="Style5"/>
              <w:widowControl/>
              <w:spacing w:before="20" w:after="20" w:line="240" w:lineRule="auto"/>
              <w:rPr>
                <w:rStyle w:val="FontStyle12"/>
              </w:rPr>
            </w:pPr>
            <w:r w:rsidRPr="00A1317B">
              <w:rPr>
                <w:rStyle w:val="FontStyle12"/>
              </w:rPr>
              <w:t>13</w:t>
            </w:r>
            <w:r w:rsidR="00A46D9A" w:rsidRPr="00A1317B">
              <w:rPr>
                <w:rStyle w:val="FontStyle12"/>
              </w:rPr>
              <w:t xml:space="preserve"> человек</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5"/>
              <w:widowControl/>
              <w:spacing w:before="20" w:after="20" w:line="240" w:lineRule="auto"/>
              <w:jc w:val="left"/>
              <w:rPr>
                <w:rStyle w:val="FontStyle12"/>
              </w:rPr>
            </w:pPr>
            <w:r w:rsidRPr="00A1317B">
              <w:rPr>
                <w:rStyle w:val="FontStyle12"/>
              </w:rPr>
              <w:t>1.2</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Численность учащихся, обучающихся по образовательным пр</w:t>
            </w:r>
            <w:r w:rsidRPr="00A1317B">
              <w:rPr>
                <w:rStyle w:val="FontStyle12"/>
              </w:rPr>
              <w:t>о</w:t>
            </w:r>
            <w:r w:rsidRPr="00A1317B">
              <w:rPr>
                <w:rStyle w:val="FontStyle12"/>
              </w:rPr>
              <w:t>граммам по договорам об оказании платных образовательных услуг</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5"/>
              <w:widowControl/>
              <w:spacing w:before="20" w:after="20" w:line="240" w:lineRule="auto"/>
              <w:rPr>
                <w:rStyle w:val="FontStyle12"/>
              </w:rPr>
            </w:pPr>
            <w:r w:rsidRPr="00A1317B">
              <w:rPr>
                <w:rStyle w:val="FontStyle12"/>
              </w:rPr>
              <w:t>0 человек</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5"/>
              <w:widowControl/>
              <w:spacing w:before="20" w:after="20" w:line="240" w:lineRule="auto"/>
              <w:jc w:val="left"/>
              <w:rPr>
                <w:rStyle w:val="FontStyle12"/>
              </w:rPr>
            </w:pPr>
            <w:r w:rsidRPr="00A1317B">
              <w:rPr>
                <w:rStyle w:val="FontStyle12"/>
              </w:rPr>
              <w:t>1.3</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Численность/удельный вес численности учащихся, занима</w:t>
            </w:r>
            <w:r w:rsidRPr="00A1317B">
              <w:rPr>
                <w:rStyle w:val="FontStyle12"/>
              </w:rPr>
              <w:t>ю</w:t>
            </w:r>
            <w:r w:rsidRPr="00A1317B">
              <w:rPr>
                <w:rStyle w:val="FontStyle12"/>
              </w:rPr>
              <w:t>щихся в 2-х и более объединениях (кружках, секциях, клубах), в общей численности учащихся</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5"/>
              <w:widowControl/>
              <w:spacing w:before="20" w:after="20" w:line="240" w:lineRule="auto"/>
              <w:rPr>
                <w:rStyle w:val="FontStyle12"/>
              </w:rPr>
            </w:pPr>
            <w:r w:rsidRPr="00A1317B">
              <w:rPr>
                <w:rStyle w:val="FontStyle12"/>
              </w:rPr>
              <w:t xml:space="preserve"> </w:t>
            </w:r>
            <w:r w:rsidR="001220C2" w:rsidRPr="00A1317B">
              <w:rPr>
                <w:rStyle w:val="FontStyle12"/>
              </w:rPr>
              <w:t>381</w:t>
            </w:r>
            <w:r w:rsidR="00687064" w:rsidRPr="00A1317B">
              <w:rPr>
                <w:rStyle w:val="FontStyle12"/>
              </w:rPr>
              <w:t xml:space="preserve"> </w:t>
            </w:r>
            <w:r w:rsidRPr="00A1317B">
              <w:rPr>
                <w:rStyle w:val="FontStyle12"/>
              </w:rPr>
              <w:t xml:space="preserve">человек/ </w:t>
            </w:r>
            <w:r w:rsidR="0063415D" w:rsidRPr="00A1317B">
              <w:rPr>
                <w:rStyle w:val="FontStyle12"/>
              </w:rPr>
              <w:t>62,5</w:t>
            </w:r>
            <w:r w:rsidRPr="00A1317B">
              <w:rPr>
                <w:rStyle w:val="FontStyle12"/>
              </w:rPr>
              <w:t>%</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5"/>
              <w:widowControl/>
              <w:spacing w:before="20" w:after="20" w:line="240" w:lineRule="auto"/>
              <w:jc w:val="left"/>
              <w:rPr>
                <w:rStyle w:val="FontStyle12"/>
              </w:rPr>
            </w:pPr>
            <w:r w:rsidRPr="00A1317B">
              <w:rPr>
                <w:rStyle w:val="FontStyle12"/>
              </w:rPr>
              <w:t>1.4</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Численность/удельный вес численности учащихся с применен</w:t>
            </w:r>
            <w:r w:rsidRPr="00A1317B">
              <w:rPr>
                <w:rStyle w:val="FontStyle12"/>
              </w:rPr>
              <w:t>и</w:t>
            </w:r>
            <w:r w:rsidRPr="00A1317B">
              <w:rPr>
                <w:rStyle w:val="FontStyle12"/>
              </w:rPr>
              <w:t>ем дистанционных образовательных технологий, электронного обучения, в общей численности учащихся</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5"/>
              <w:widowControl/>
              <w:spacing w:before="20" w:after="20" w:line="240" w:lineRule="auto"/>
              <w:rPr>
                <w:rStyle w:val="FontStyle12"/>
              </w:rPr>
            </w:pPr>
            <w:r w:rsidRPr="00A1317B">
              <w:rPr>
                <w:rStyle w:val="FontStyle12"/>
              </w:rPr>
              <w:t>0</w:t>
            </w:r>
            <w:r w:rsidR="00142630" w:rsidRPr="00A1317B">
              <w:rPr>
                <w:rStyle w:val="FontStyle12"/>
              </w:rPr>
              <w:t xml:space="preserve"> – </w:t>
            </w:r>
            <w:r w:rsidRPr="00A1317B">
              <w:rPr>
                <w:rStyle w:val="FontStyle12"/>
              </w:rPr>
              <w:t>человек/%</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5"/>
              <w:widowControl/>
              <w:spacing w:before="20" w:after="20" w:line="240" w:lineRule="auto"/>
              <w:jc w:val="left"/>
              <w:rPr>
                <w:rStyle w:val="FontStyle12"/>
              </w:rPr>
            </w:pPr>
            <w:r w:rsidRPr="00A1317B">
              <w:rPr>
                <w:rStyle w:val="FontStyle12"/>
              </w:rPr>
              <w:t>1.5</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Численность/удельный вес численности учащихся по образов</w:t>
            </w:r>
            <w:r w:rsidRPr="00A1317B">
              <w:rPr>
                <w:rStyle w:val="FontStyle12"/>
              </w:rPr>
              <w:t>а</w:t>
            </w:r>
            <w:r w:rsidRPr="00A1317B">
              <w:rPr>
                <w:rStyle w:val="FontStyle12"/>
              </w:rPr>
              <w:t>тельным программам для детей с выдающимися способностями, в общей численности учащихся</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5"/>
              <w:widowControl/>
              <w:spacing w:before="20" w:after="20" w:line="240" w:lineRule="auto"/>
              <w:rPr>
                <w:rStyle w:val="FontStyle12"/>
              </w:rPr>
            </w:pPr>
            <w:r w:rsidRPr="00A1317B">
              <w:rPr>
                <w:rStyle w:val="FontStyle12"/>
              </w:rPr>
              <w:t>0</w:t>
            </w:r>
            <w:r w:rsidR="00142630" w:rsidRPr="00A1317B">
              <w:rPr>
                <w:rStyle w:val="FontStyle12"/>
              </w:rPr>
              <w:t xml:space="preserve"> – </w:t>
            </w:r>
            <w:r w:rsidRPr="00A1317B">
              <w:rPr>
                <w:rStyle w:val="FontStyle12"/>
              </w:rPr>
              <w:t>человек/%</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5"/>
              <w:widowControl/>
              <w:spacing w:before="20" w:after="20" w:line="240" w:lineRule="auto"/>
              <w:jc w:val="left"/>
              <w:rPr>
                <w:rStyle w:val="FontStyle12"/>
              </w:rPr>
            </w:pPr>
            <w:r w:rsidRPr="00A1317B">
              <w:rPr>
                <w:rStyle w:val="FontStyle12"/>
              </w:rPr>
              <w:t>1.6</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Численность/удельный вес численности учащихся по образов</w:t>
            </w:r>
            <w:r w:rsidRPr="00A1317B">
              <w:rPr>
                <w:rStyle w:val="FontStyle12"/>
              </w:rPr>
              <w:t>а</w:t>
            </w:r>
            <w:r w:rsidRPr="00A1317B">
              <w:rPr>
                <w:rStyle w:val="FontStyle12"/>
              </w:rPr>
              <w:t>тельным программам, направленным на работу с детьми с ос</w:t>
            </w:r>
            <w:r w:rsidRPr="00A1317B">
              <w:rPr>
                <w:rStyle w:val="FontStyle12"/>
              </w:rPr>
              <w:t>о</w:t>
            </w:r>
            <w:r w:rsidRPr="00A1317B">
              <w:rPr>
                <w:rStyle w:val="FontStyle12"/>
              </w:rPr>
              <w:t>быми потребностями в образовании, в общей численности уч</w:t>
            </w:r>
            <w:r w:rsidRPr="00A1317B">
              <w:rPr>
                <w:rStyle w:val="FontStyle12"/>
              </w:rPr>
              <w:t>а</w:t>
            </w:r>
            <w:r w:rsidRPr="00A1317B">
              <w:rPr>
                <w:rStyle w:val="FontStyle12"/>
              </w:rPr>
              <w:t>щихся, в том числе:</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D0B58" w:rsidP="00C24CE8">
            <w:pPr>
              <w:pStyle w:val="Style5"/>
              <w:widowControl/>
              <w:spacing w:before="20" w:after="20" w:line="240" w:lineRule="auto"/>
              <w:rPr>
                <w:rStyle w:val="FontStyle12"/>
              </w:rPr>
            </w:pPr>
            <w:r w:rsidRPr="00A1317B">
              <w:rPr>
                <w:rStyle w:val="FontStyle12"/>
              </w:rPr>
              <w:t xml:space="preserve">6 </w:t>
            </w:r>
            <w:r w:rsidR="00A46D9A" w:rsidRPr="00A1317B">
              <w:rPr>
                <w:rStyle w:val="FontStyle12"/>
              </w:rPr>
              <w:t>человек/</w:t>
            </w:r>
            <w:r w:rsidRPr="00A1317B">
              <w:rPr>
                <w:rStyle w:val="FontStyle12"/>
              </w:rPr>
              <w:t xml:space="preserve"> </w:t>
            </w:r>
            <w:r w:rsidR="0063415D" w:rsidRPr="00A1317B">
              <w:rPr>
                <w:rStyle w:val="FontStyle12"/>
              </w:rPr>
              <w:t>0,98</w:t>
            </w:r>
            <w:r w:rsidR="00A46D9A" w:rsidRPr="00A1317B">
              <w:rPr>
                <w:rStyle w:val="FontStyle12"/>
              </w:rPr>
              <w:t>%</w:t>
            </w:r>
          </w:p>
        </w:tc>
      </w:tr>
      <w:tr w:rsidR="004B6E7C"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5"/>
              <w:widowControl/>
              <w:spacing w:before="20" w:after="20" w:line="240" w:lineRule="auto"/>
              <w:jc w:val="left"/>
              <w:rPr>
                <w:rStyle w:val="FontStyle12"/>
              </w:rPr>
            </w:pPr>
            <w:r w:rsidRPr="00A1317B">
              <w:rPr>
                <w:rStyle w:val="FontStyle12"/>
              </w:rPr>
              <w:t>1.6.1</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5"/>
              <w:widowControl/>
              <w:spacing w:before="20" w:after="20" w:line="240" w:lineRule="auto"/>
              <w:jc w:val="both"/>
              <w:rPr>
                <w:rStyle w:val="FontStyle12"/>
              </w:rPr>
            </w:pPr>
            <w:r w:rsidRPr="00A1317B">
              <w:rPr>
                <w:rStyle w:val="FontStyle12"/>
              </w:rPr>
              <w:t>Учащиеся с ограниченными возможностями здоровья</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6C3BF6" w:rsidP="00C24CE8">
            <w:pPr>
              <w:pStyle w:val="Style5"/>
              <w:widowControl/>
              <w:spacing w:before="20" w:after="20" w:line="240" w:lineRule="auto"/>
              <w:rPr>
                <w:rStyle w:val="FontStyle12"/>
              </w:rPr>
            </w:pPr>
            <w:r w:rsidRPr="00A1317B">
              <w:rPr>
                <w:rStyle w:val="FontStyle12"/>
              </w:rPr>
              <w:t>6</w:t>
            </w:r>
            <w:r w:rsidR="00A46D9A" w:rsidRPr="00A1317B">
              <w:rPr>
                <w:rStyle w:val="FontStyle12"/>
              </w:rPr>
              <w:t xml:space="preserve"> человек/</w:t>
            </w:r>
            <w:r w:rsidR="004B6E7C" w:rsidRPr="00A1317B">
              <w:rPr>
                <w:rStyle w:val="FontStyle12"/>
              </w:rPr>
              <w:t>0,98</w:t>
            </w:r>
            <w:r w:rsidR="00A46D9A" w:rsidRPr="00A1317B">
              <w:rPr>
                <w:rStyle w:val="FontStyle12"/>
              </w:rPr>
              <w:t>%</w:t>
            </w:r>
          </w:p>
        </w:tc>
      </w:tr>
      <w:tr w:rsidR="004B6E7C"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5"/>
              <w:widowControl/>
              <w:spacing w:before="20" w:after="20" w:line="240" w:lineRule="auto"/>
              <w:jc w:val="left"/>
              <w:rPr>
                <w:rStyle w:val="FontStyle12"/>
              </w:rPr>
            </w:pPr>
            <w:r w:rsidRPr="00A1317B">
              <w:rPr>
                <w:rStyle w:val="FontStyle12"/>
              </w:rPr>
              <w:t>1.6.2</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5"/>
              <w:widowControl/>
              <w:spacing w:before="20" w:after="20" w:line="240" w:lineRule="auto"/>
              <w:jc w:val="both"/>
              <w:rPr>
                <w:rStyle w:val="FontStyle12"/>
              </w:rPr>
            </w:pPr>
            <w:r w:rsidRPr="00A1317B">
              <w:rPr>
                <w:rStyle w:val="FontStyle12"/>
              </w:rPr>
              <w:t>Дети-сироты, дети, оставшиеся без попечения родителей</w:t>
            </w:r>
          </w:p>
        </w:tc>
        <w:tc>
          <w:tcPr>
            <w:tcW w:w="2268" w:type="dxa"/>
            <w:tcBorders>
              <w:top w:val="single" w:sz="4" w:space="0" w:color="auto"/>
              <w:left w:val="single" w:sz="4" w:space="0" w:color="auto"/>
              <w:bottom w:val="single" w:sz="4" w:space="0" w:color="auto"/>
              <w:right w:val="single" w:sz="4" w:space="0" w:color="auto"/>
            </w:tcBorders>
          </w:tcPr>
          <w:p w:rsidR="00A46D9A" w:rsidRPr="00A1317B" w:rsidRDefault="00F16326" w:rsidP="00C24CE8">
            <w:pPr>
              <w:pStyle w:val="Style5"/>
              <w:widowControl/>
              <w:spacing w:before="20" w:after="20" w:line="240" w:lineRule="auto"/>
              <w:ind w:right="-36"/>
              <w:rPr>
                <w:rStyle w:val="FontStyle12"/>
              </w:rPr>
            </w:pPr>
            <w:r w:rsidRPr="00A1317B">
              <w:rPr>
                <w:rStyle w:val="FontStyle12"/>
              </w:rPr>
              <w:t>0</w:t>
            </w:r>
            <w:r w:rsidR="00142630" w:rsidRPr="00A1317B">
              <w:rPr>
                <w:rStyle w:val="FontStyle12"/>
              </w:rPr>
              <w:t xml:space="preserve"> – </w:t>
            </w:r>
            <w:r w:rsidRPr="00A1317B">
              <w:rPr>
                <w:rStyle w:val="FontStyle12"/>
              </w:rPr>
              <w:t>человек/%</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5"/>
              <w:widowControl/>
              <w:spacing w:before="20" w:after="20" w:line="240" w:lineRule="auto"/>
              <w:jc w:val="left"/>
              <w:rPr>
                <w:rStyle w:val="FontStyle12"/>
              </w:rPr>
            </w:pPr>
            <w:r w:rsidRPr="00A1317B">
              <w:rPr>
                <w:rStyle w:val="FontStyle12"/>
              </w:rPr>
              <w:t>1.6.3</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5"/>
              <w:widowControl/>
              <w:spacing w:before="20" w:after="20" w:line="240" w:lineRule="auto"/>
              <w:jc w:val="both"/>
              <w:rPr>
                <w:rStyle w:val="FontStyle12"/>
              </w:rPr>
            </w:pPr>
            <w:r w:rsidRPr="00A1317B">
              <w:rPr>
                <w:rStyle w:val="FontStyle12"/>
              </w:rPr>
              <w:t>Дети-мигранты</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5"/>
              <w:widowControl/>
              <w:spacing w:before="20" w:after="20" w:line="240" w:lineRule="auto"/>
              <w:rPr>
                <w:rStyle w:val="FontStyle12"/>
                <w:b/>
              </w:rPr>
            </w:pPr>
            <w:r w:rsidRPr="00A1317B">
              <w:rPr>
                <w:rStyle w:val="FontStyle12"/>
              </w:rPr>
              <w:t>0</w:t>
            </w:r>
            <w:r w:rsidR="00142630" w:rsidRPr="00A1317B">
              <w:rPr>
                <w:rStyle w:val="FontStyle12"/>
              </w:rPr>
              <w:t xml:space="preserve"> – </w:t>
            </w:r>
            <w:r w:rsidRPr="00A1317B">
              <w:rPr>
                <w:rStyle w:val="FontStyle12"/>
              </w:rPr>
              <w:t>человек/%</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5"/>
              <w:widowControl/>
              <w:spacing w:before="20" w:after="20" w:line="240" w:lineRule="auto"/>
              <w:jc w:val="left"/>
              <w:rPr>
                <w:rStyle w:val="FontStyle12"/>
              </w:rPr>
            </w:pPr>
            <w:r w:rsidRPr="00A1317B">
              <w:rPr>
                <w:rStyle w:val="FontStyle12"/>
              </w:rPr>
              <w:t>1.6.4</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5"/>
              <w:widowControl/>
              <w:spacing w:before="20" w:after="20" w:line="240" w:lineRule="auto"/>
              <w:jc w:val="both"/>
              <w:rPr>
                <w:rStyle w:val="FontStyle12"/>
              </w:rPr>
            </w:pPr>
            <w:r w:rsidRPr="00A1317B">
              <w:rPr>
                <w:rStyle w:val="FontStyle12"/>
              </w:rPr>
              <w:t>Дети, попавшие в трудную жизненную ситуацию</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5"/>
              <w:widowControl/>
              <w:spacing w:before="20" w:after="20" w:line="240" w:lineRule="auto"/>
              <w:rPr>
                <w:rStyle w:val="FontStyle12"/>
              </w:rPr>
            </w:pPr>
            <w:r w:rsidRPr="00A1317B">
              <w:rPr>
                <w:rStyle w:val="FontStyle12"/>
              </w:rPr>
              <w:t>0</w:t>
            </w:r>
            <w:r w:rsidR="00142630" w:rsidRPr="00A1317B">
              <w:rPr>
                <w:rStyle w:val="FontStyle12"/>
              </w:rPr>
              <w:t xml:space="preserve"> – </w:t>
            </w:r>
            <w:r w:rsidRPr="00A1317B">
              <w:rPr>
                <w:rStyle w:val="FontStyle12"/>
              </w:rPr>
              <w:t>человек/%</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5"/>
              <w:widowControl/>
              <w:spacing w:before="20" w:after="20" w:line="240" w:lineRule="auto"/>
              <w:jc w:val="left"/>
              <w:rPr>
                <w:rStyle w:val="FontStyle12"/>
              </w:rPr>
            </w:pPr>
            <w:r w:rsidRPr="00A1317B">
              <w:rPr>
                <w:rStyle w:val="FontStyle12"/>
              </w:rPr>
              <w:t>1.7</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Численность/удельный вес численности учащихся, занима</w:t>
            </w:r>
            <w:r w:rsidRPr="00A1317B">
              <w:rPr>
                <w:rStyle w:val="FontStyle12"/>
              </w:rPr>
              <w:t>ю</w:t>
            </w:r>
            <w:r w:rsidRPr="00A1317B">
              <w:rPr>
                <w:rStyle w:val="FontStyle12"/>
              </w:rPr>
              <w:lastRenderedPageBreak/>
              <w:t>щихся учебно-исследовательской, проектной деятельностью, в общей численности учащихся</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5"/>
              <w:widowControl/>
              <w:spacing w:before="20" w:after="20" w:line="240" w:lineRule="auto"/>
              <w:rPr>
                <w:rStyle w:val="FontStyle12"/>
              </w:rPr>
            </w:pPr>
            <w:r w:rsidRPr="00A1317B">
              <w:rPr>
                <w:rStyle w:val="FontStyle12"/>
              </w:rPr>
              <w:lastRenderedPageBreak/>
              <w:t>0</w:t>
            </w:r>
            <w:r w:rsidR="00142630" w:rsidRPr="00A1317B">
              <w:rPr>
                <w:rStyle w:val="FontStyle12"/>
              </w:rPr>
              <w:t xml:space="preserve"> – </w:t>
            </w:r>
            <w:r w:rsidRPr="00A1317B">
              <w:rPr>
                <w:rStyle w:val="FontStyle12"/>
              </w:rPr>
              <w:t>человек/%</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5"/>
              <w:widowControl/>
              <w:spacing w:before="20" w:after="20" w:line="240" w:lineRule="auto"/>
              <w:jc w:val="left"/>
              <w:rPr>
                <w:rStyle w:val="FontStyle12"/>
              </w:rPr>
            </w:pPr>
            <w:r w:rsidRPr="00A1317B">
              <w:rPr>
                <w:rStyle w:val="FontStyle12"/>
              </w:rPr>
              <w:lastRenderedPageBreak/>
              <w:t>1.8</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Численность/удельный вес численности учащихся, принявших участие в массовых мероприятиях (конкурсы, соревнования, ф</w:t>
            </w:r>
            <w:r w:rsidRPr="00A1317B">
              <w:rPr>
                <w:rStyle w:val="FontStyle12"/>
              </w:rPr>
              <w:t>е</w:t>
            </w:r>
            <w:r w:rsidRPr="00A1317B">
              <w:rPr>
                <w:rStyle w:val="FontStyle12"/>
              </w:rPr>
              <w:t>стивали, конференции), в общей численности учащихся, в том числе:</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2306C9" w:rsidP="00C24CE8">
            <w:pPr>
              <w:pStyle w:val="Style5"/>
              <w:widowControl/>
              <w:spacing w:before="20" w:after="20" w:line="240" w:lineRule="auto"/>
              <w:rPr>
                <w:rStyle w:val="FontStyle12"/>
              </w:rPr>
            </w:pPr>
            <w:r w:rsidRPr="00A1317B">
              <w:rPr>
                <w:rStyle w:val="FontStyle12"/>
              </w:rPr>
              <w:t>617</w:t>
            </w:r>
          </w:p>
          <w:p w:rsidR="00A46D9A" w:rsidRPr="00A1317B" w:rsidRDefault="00A46D9A" w:rsidP="00C24CE8">
            <w:pPr>
              <w:pStyle w:val="Style5"/>
              <w:widowControl/>
              <w:spacing w:before="20" w:after="20" w:line="240" w:lineRule="auto"/>
              <w:rPr>
                <w:rStyle w:val="FontStyle12"/>
                <w:b/>
              </w:rPr>
            </w:pPr>
            <w:r w:rsidRPr="00A1317B">
              <w:rPr>
                <w:rStyle w:val="FontStyle12"/>
              </w:rPr>
              <w:t>человеко-раз /1</w:t>
            </w:r>
            <w:r w:rsidR="002306C9" w:rsidRPr="00A1317B">
              <w:rPr>
                <w:rStyle w:val="FontStyle12"/>
              </w:rPr>
              <w:t>0</w:t>
            </w:r>
            <w:r w:rsidRPr="00A1317B">
              <w:rPr>
                <w:rStyle w:val="FontStyle12"/>
              </w:rPr>
              <w:t>1</w:t>
            </w:r>
            <w:r w:rsidR="002306C9" w:rsidRPr="00A1317B">
              <w:rPr>
                <w:rStyle w:val="FontStyle12"/>
              </w:rPr>
              <w:t>,1</w:t>
            </w:r>
            <w:r w:rsidRPr="00A1317B">
              <w:rPr>
                <w:rStyle w:val="FontStyle12"/>
              </w:rPr>
              <w:t>%</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1.8.1</w:t>
            </w:r>
          </w:p>
        </w:tc>
        <w:tc>
          <w:tcPr>
            <w:tcW w:w="6237" w:type="dxa"/>
            <w:tcBorders>
              <w:top w:val="single" w:sz="4" w:space="0" w:color="auto"/>
              <w:left w:val="single" w:sz="4" w:space="0" w:color="auto"/>
              <w:bottom w:val="single" w:sz="4" w:space="0" w:color="auto"/>
              <w:right w:val="single" w:sz="4" w:space="0" w:color="auto"/>
            </w:tcBorders>
            <w:hideMark/>
          </w:tcPr>
          <w:p w:rsidR="00BC4DDA" w:rsidRPr="00A1317B" w:rsidRDefault="00A46D9A" w:rsidP="00657AF2">
            <w:pPr>
              <w:pStyle w:val="Style6"/>
              <w:widowControl/>
              <w:spacing w:before="20" w:after="20" w:line="240" w:lineRule="auto"/>
              <w:jc w:val="both"/>
              <w:rPr>
                <w:rStyle w:val="FontStyle12"/>
              </w:rPr>
            </w:pPr>
            <w:r w:rsidRPr="00A1317B">
              <w:rPr>
                <w:rStyle w:val="FontStyle12"/>
              </w:rPr>
              <w:t>На муниципальном уровне</w:t>
            </w:r>
            <w:r w:rsidR="00BC4DDA" w:rsidRPr="00A1317B">
              <w:rPr>
                <w:rStyle w:val="FontStyle12"/>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jc w:val="center"/>
              <w:rPr>
                <w:rStyle w:val="FontStyle12"/>
              </w:rPr>
            </w:pPr>
            <w:r w:rsidRPr="00A1317B">
              <w:rPr>
                <w:rStyle w:val="FontStyle12"/>
              </w:rPr>
              <w:t>1</w:t>
            </w:r>
            <w:r w:rsidR="004F6BF4" w:rsidRPr="00A1317B">
              <w:rPr>
                <w:rStyle w:val="FontStyle12"/>
              </w:rPr>
              <w:t>6</w:t>
            </w:r>
            <w:r w:rsidRPr="00A1317B">
              <w:rPr>
                <w:rStyle w:val="FontStyle12"/>
              </w:rPr>
              <w:t>8 человек /</w:t>
            </w:r>
            <w:r w:rsidR="0002609A" w:rsidRPr="00A1317B">
              <w:rPr>
                <w:rStyle w:val="FontStyle12"/>
              </w:rPr>
              <w:t xml:space="preserve">27,5 </w:t>
            </w:r>
            <w:r w:rsidRPr="00A1317B">
              <w:rPr>
                <w:rStyle w:val="FontStyle12"/>
              </w:rPr>
              <w:t>%</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1.8.2</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На областном уровне</w:t>
            </w:r>
            <w:r w:rsidR="00BC4DDA" w:rsidRPr="00A1317B">
              <w:rPr>
                <w:rStyle w:val="FontStyle12"/>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D741EF" w:rsidP="00C24CE8">
            <w:pPr>
              <w:pStyle w:val="Style6"/>
              <w:widowControl/>
              <w:spacing w:before="20" w:after="20" w:line="240" w:lineRule="auto"/>
              <w:rPr>
                <w:rStyle w:val="FontStyle12"/>
              </w:rPr>
            </w:pPr>
            <w:r w:rsidRPr="00A1317B">
              <w:rPr>
                <w:rStyle w:val="FontStyle12"/>
              </w:rPr>
              <w:t>85 человек /13,9%</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1.8.3</w:t>
            </w:r>
          </w:p>
        </w:tc>
        <w:tc>
          <w:tcPr>
            <w:tcW w:w="6237" w:type="dxa"/>
            <w:tcBorders>
              <w:top w:val="single" w:sz="4" w:space="0" w:color="auto"/>
              <w:left w:val="single" w:sz="4" w:space="0" w:color="auto"/>
              <w:bottom w:val="single" w:sz="4" w:space="0" w:color="auto"/>
              <w:right w:val="single" w:sz="4" w:space="0" w:color="auto"/>
            </w:tcBorders>
            <w:hideMark/>
          </w:tcPr>
          <w:p w:rsidR="00BC4DDA" w:rsidRPr="00A1317B" w:rsidRDefault="00A46D9A" w:rsidP="00657AF2">
            <w:pPr>
              <w:pStyle w:val="Style6"/>
              <w:widowControl/>
              <w:spacing w:before="20" w:after="20" w:line="240" w:lineRule="auto"/>
              <w:jc w:val="both"/>
              <w:rPr>
                <w:rStyle w:val="FontStyle12"/>
              </w:rPr>
            </w:pPr>
            <w:r w:rsidRPr="00A1317B">
              <w:rPr>
                <w:rStyle w:val="FontStyle12"/>
              </w:rPr>
              <w:t xml:space="preserve">На региональном </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4371F8" w:rsidP="00C24CE8">
            <w:pPr>
              <w:pStyle w:val="Style6"/>
              <w:widowControl/>
              <w:spacing w:before="20" w:after="20" w:line="240" w:lineRule="auto"/>
              <w:jc w:val="center"/>
              <w:rPr>
                <w:rStyle w:val="FontStyle12"/>
              </w:rPr>
            </w:pPr>
            <w:r w:rsidRPr="00A1317B">
              <w:rPr>
                <w:rStyle w:val="FontStyle12"/>
              </w:rPr>
              <w:t xml:space="preserve"> </w:t>
            </w:r>
            <w:r w:rsidR="00A46D9A" w:rsidRPr="00A1317B">
              <w:rPr>
                <w:rStyle w:val="FontStyle12"/>
              </w:rPr>
              <w:t>8</w:t>
            </w:r>
            <w:r w:rsidR="004F6BF4" w:rsidRPr="00A1317B">
              <w:rPr>
                <w:rStyle w:val="FontStyle12"/>
              </w:rPr>
              <w:t>2</w:t>
            </w:r>
            <w:r w:rsidR="00A46D9A" w:rsidRPr="00A1317B">
              <w:rPr>
                <w:rStyle w:val="FontStyle12"/>
              </w:rPr>
              <w:t xml:space="preserve"> человек/13,</w:t>
            </w:r>
            <w:r w:rsidR="0002609A" w:rsidRPr="00A1317B">
              <w:rPr>
                <w:rStyle w:val="FontStyle12"/>
              </w:rPr>
              <w:t>4</w:t>
            </w:r>
            <w:r w:rsidR="00A46D9A" w:rsidRPr="00A1317B">
              <w:rPr>
                <w:rStyle w:val="FontStyle12"/>
              </w:rPr>
              <w:t>%</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1.8.4</w:t>
            </w:r>
          </w:p>
        </w:tc>
        <w:tc>
          <w:tcPr>
            <w:tcW w:w="6237" w:type="dxa"/>
            <w:tcBorders>
              <w:top w:val="single" w:sz="4" w:space="0" w:color="auto"/>
              <w:left w:val="single" w:sz="4" w:space="0" w:color="auto"/>
              <w:bottom w:val="single" w:sz="4" w:space="0" w:color="auto"/>
              <w:right w:val="single" w:sz="4" w:space="0" w:color="auto"/>
            </w:tcBorders>
            <w:hideMark/>
          </w:tcPr>
          <w:p w:rsidR="00AC5330" w:rsidRPr="00A1317B" w:rsidRDefault="00A46D9A" w:rsidP="00657AF2">
            <w:pPr>
              <w:pStyle w:val="Style6"/>
              <w:widowControl/>
              <w:spacing w:before="20" w:after="20" w:line="240" w:lineRule="auto"/>
              <w:jc w:val="both"/>
              <w:rPr>
                <w:rStyle w:val="FontStyle12"/>
              </w:rPr>
            </w:pPr>
            <w:r w:rsidRPr="00A1317B">
              <w:rPr>
                <w:rStyle w:val="FontStyle12"/>
              </w:rPr>
              <w:t>На федеральном уровне</w:t>
            </w:r>
            <w:r w:rsidR="0088111C" w:rsidRPr="00A1317B">
              <w:rPr>
                <w:rStyle w:val="FontStyle12"/>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56A67" w:rsidP="00C24CE8">
            <w:pPr>
              <w:pStyle w:val="Style6"/>
              <w:widowControl/>
              <w:spacing w:before="20" w:after="20" w:line="240" w:lineRule="auto"/>
              <w:jc w:val="center"/>
              <w:rPr>
                <w:rStyle w:val="FontStyle12"/>
              </w:rPr>
            </w:pPr>
            <w:r w:rsidRPr="00A1317B">
              <w:rPr>
                <w:rStyle w:val="FontStyle12"/>
              </w:rPr>
              <w:t>6</w:t>
            </w:r>
            <w:r w:rsidR="004F6BF4" w:rsidRPr="00A1317B">
              <w:rPr>
                <w:rStyle w:val="FontStyle12"/>
              </w:rPr>
              <w:t>5</w:t>
            </w:r>
            <w:r w:rsidR="00A46D9A" w:rsidRPr="00A1317B">
              <w:rPr>
                <w:rStyle w:val="FontStyle12"/>
              </w:rPr>
              <w:t xml:space="preserve"> человек /</w:t>
            </w:r>
            <w:r w:rsidR="0002609A" w:rsidRPr="00A1317B">
              <w:rPr>
                <w:rStyle w:val="FontStyle12"/>
              </w:rPr>
              <w:t>10,7</w:t>
            </w:r>
            <w:r w:rsidR="00A46D9A" w:rsidRPr="00A1317B">
              <w:rPr>
                <w:rStyle w:val="FontStyle12"/>
              </w:rPr>
              <w:t>%</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1.8.5</w:t>
            </w:r>
          </w:p>
        </w:tc>
        <w:tc>
          <w:tcPr>
            <w:tcW w:w="6237" w:type="dxa"/>
            <w:tcBorders>
              <w:top w:val="single" w:sz="4" w:space="0" w:color="auto"/>
              <w:left w:val="single" w:sz="4" w:space="0" w:color="auto"/>
              <w:bottom w:val="single" w:sz="4" w:space="0" w:color="auto"/>
              <w:right w:val="single" w:sz="4" w:space="0" w:color="auto"/>
            </w:tcBorders>
            <w:hideMark/>
          </w:tcPr>
          <w:p w:rsidR="00396744" w:rsidRPr="00A1317B" w:rsidRDefault="00A46D9A" w:rsidP="00657AF2">
            <w:pPr>
              <w:pStyle w:val="Style6"/>
              <w:widowControl/>
              <w:spacing w:before="20" w:after="20" w:line="240" w:lineRule="auto"/>
              <w:jc w:val="both"/>
              <w:rPr>
                <w:rStyle w:val="FontStyle12"/>
              </w:rPr>
            </w:pPr>
            <w:r w:rsidRPr="00A1317B">
              <w:rPr>
                <w:rStyle w:val="FontStyle12"/>
              </w:rPr>
              <w:t>На международном уровне</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56A67" w:rsidP="00C24CE8">
            <w:pPr>
              <w:pStyle w:val="Style6"/>
              <w:widowControl/>
              <w:spacing w:before="20" w:after="20" w:line="240" w:lineRule="auto"/>
              <w:jc w:val="center"/>
              <w:rPr>
                <w:rStyle w:val="FontStyle12"/>
              </w:rPr>
            </w:pPr>
            <w:r w:rsidRPr="00A1317B">
              <w:rPr>
                <w:rStyle w:val="FontStyle12"/>
              </w:rPr>
              <w:t>2</w:t>
            </w:r>
            <w:r w:rsidR="004F6BF4" w:rsidRPr="00A1317B">
              <w:rPr>
                <w:rStyle w:val="FontStyle12"/>
              </w:rPr>
              <w:t>17</w:t>
            </w:r>
            <w:r w:rsidRPr="00A1317B">
              <w:rPr>
                <w:rStyle w:val="FontStyle12"/>
              </w:rPr>
              <w:t xml:space="preserve"> </w:t>
            </w:r>
            <w:r w:rsidR="00A46D9A" w:rsidRPr="00A1317B">
              <w:rPr>
                <w:rStyle w:val="FontStyle12"/>
              </w:rPr>
              <w:t>человек</w:t>
            </w:r>
            <w:r w:rsidR="00A46D9A" w:rsidRPr="00A1317B">
              <w:rPr>
                <w:rStyle w:val="FontStyle12"/>
                <w:lang w:val="en-US"/>
              </w:rPr>
              <w:t>/</w:t>
            </w:r>
            <w:r w:rsidR="00BA170A" w:rsidRPr="00A1317B">
              <w:rPr>
                <w:rStyle w:val="FontStyle12"/>
              </w:rPr>
              <w:t>35,6</w:t>
            </w:r>
            <w:r w:rsidR="00A46D9A" w:rsidRPr="00A1317B">
              <w:rPr>
                <w:rStyle w:val="FontStyle12"/>
              </w:rPr>
              <w:t>%</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1.9</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Численность/удельный вес численности учащихся-победителей и призеров массовых мероприятий (конкурсы, соревнования, фестивали, конференции), в общей численности учащихся, в том числе:</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ind w:right="-36"/>
              <w:jc w:val="center"/>
              <w:rPr>
                <w:rStyle w:val="FontStyle12"/>
              </w:rPr>
            </w:pPr>
            <w:r w:rsidRPr="00A1317B">
              <w:rPr>
                <w:rStyle w:val="FontStyle12"/>
              </w:rPr>
              <w:t>5</w:t>
            </w:r>
            <w:r w:rsidR="00251843" w:rsidRPr="00A1317B">
              <w:rPr>
                <w:rStyle w:val="FontStyle12"/>
              </w:rPr>
              <w:t>41</w:t>
            </w:r>
            <w:r w:rsidRPr="00A1317B">
              <w:rPr>
                <w:rStyle w:val="FontStyle12"/>
              </w:rPr>
              <w:t xml:space="preserve"> человеко-раз /</w:t>
            </w:r>
            <w:r w:rsidR="00B64CF2" w:rsidRPr="00A1317B">
              <w:rPr>
                <w:rStyle w:val="FontStyle12"/>
              </w:rPr>
              <w:t>88,7</w:t>
            </w:r>
            <w:r w:rsidRPr="00A1317B">
              <w:rPr>
                <w:rStyle w:val="FontStyle12"/>
              </w:rPr>
              <w:t>%</w:t>
            </w:r>
          </w:p>
          <w:p w:rsidR="00A46D9A" w:rsidRPr="00A1317B" w:rsidRDefault="00A46D9A" w:rsidP="00C24CE8">
            <w:pPr>
              <w:pStyle w:val="Style6"/>
              <w:widowControl/>
              <w:spacing w:before="20" w:after="20" w:line="240" w:lineRule="auto"/>
              <w:jc w:val="center"/>
              <w:rPr>
                <w:rStyle w:val="FontStyle12"/>
              </w:rPr>
            </w:pPr>
            <w:r w:rsidRPr="00A1317B">
              <w:rPr>
                <w:rStyle w:val="FontStyle12"/>
              </w:rPr>
              <w:t>Всего получено 3</w:t>
            </w:r>
            <w:r w:rsidR="009C6557" w:rsidRPr="00A1317B">
              <w:rPr>
                <w:rStyle w:val="FontStyle12"/>
              </w:rPr>
              <w:t>63</w:t>
            </w:r>
            <w:r w:rsidRPr="00A1317B">
              <w:rPr>
                <w:rStyle w:val="FontStyle12"/>
              </w:rPr>
              <w:t xml:space="preserve"> диплом</w:t>
            </w:r>
            <w:r w:rsidR="009C6557" w:rsidRPr="00A1317B">
              <w:rPr>
                <w:rStyle w:val="FontStyle12"/>
              </w:rPr>
              <w:t>а</w:t>
            </w:r>
            <w:r w:rsidRPr="00A1317B">
              <w:rPr>
                <w:rStyle w:val="FontStyle12"/>
              </w:rPr>
              <w:t xml:space="preserve">, из них </w:t>
            </w:r>
            <w:r w:rsidR="009C6557" w:rsidRPr="00A1317B">
              <w:rPr>
                <w:rStyle w:val="FontStyle12"/>
              </w:rPr>
              <w:t>53</w:t>
            </w:r>
            <w:r w:rsidR="00142630" w:rsidRPr="00A1317B">
              <w:rPr>
                <w:rStyle w:val="FontStyle12"/>
              </w:rPr>
              <w:t xml:space="preserve"> – </w:t>
            </w:r>
            <w:r w:rsidRPr="00A1317B">
              <w:rPr>
                <w:rStyle w:val="FontStyle12"/>
              </w:rPr>
              <w:t>коллективами: анса</w:t>
            </w:r>
            <w:r w:rsidRPr="00A1317B">
              <w:rPr>
                <w:rStyle w:val="FontStyle12"/>
              </w:rPr>
              <w:t>м</w:t>
            </w:r>
            <w:r w:rsidRPr="00A1317B">
              <w:rPr>
                <w:rStyle w:val="FontStyle12"/>
              </w:rPr>
              <w:t xml:space="preserve">блями, </w:t>
            </w:r>
            <w:r w:rsidR="00A43F71" w:rsidRPr="00A1317B">
              <w:rPr>
                <w:rStyle w:val="FontStyle12"/>
              </w:rPr>
              <w:t xml:space="preserve">дуэтами, </w:t>
            </w:r>
            <w:r w:rsidR="008A2470" w:rsidRPr="00A1317B">
              <w:rPr>
                <w:rStyle w:val="FontStyle12"/>
              </w:rPr>
              <w:t xml:space="preserve">трио, </w:t>
            </w:r>
            <w:r w:rsidRPr="00A1317B">
              <w:rPr>
                <w:rStyle w:val="FontStyle12"/>
              </w:rPr>
              <w:t>хорами</w:t>
            </w:r>
            <w:r w:rsidR="008A2470" w:rsidRPr="00A1317B">
              <w:rPr>
                <w:rStyle w:val="FontStyle12"/>
              </w:rPr>
              <w:t>, оркестром</w:t>
            </w:r>
            <w:r w:rsidRPr="00A1317B">
              <w:rPr>
                <w:rStyle w:val="FontStyle12"/>
              </w:rPr>
              <w:t xml:space="preserve"> (</w:t>
            </w:r>
            <w:r w:rsidR="00DB15B1" w:rsidRPr="00A1317B">
              <w:rPr>
                <w:rStyle w:val="FontStyle12"/>
              </w:rPr>
              <w:t>231</w:t>
            </w:r>
            <w:r w:rsidR="00B31D57" w:rsidRPr="00A1317B">
              <w:rPr>
                <w:rStyle w:val="FontStyle12"/>
              </w:rPr>
              <w:t xml:space="preserve"> </w:t>
            </w:r>
            <w:r w:rsidRPr="00A1317B">
              <w:rPr>
                <w:rStyle w:val="FontStyle12"/>
              </w:rPr>
              <w:t>чел.-раз.)</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1.9.1</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На муниципальном уровне</w:t>
            </w:r>
          </w:p>
          <w:p w:rsidR="00FC288A" w:rsidRPr="00A1317B" w:rsidRDefault="00FC288A" w:rsidP="00657AF2">
            <w:pPr>
              <w:pStyle w:val="Style6"/>
              <w:widowControl/>
              <w:spacing w:before="20" w:after="20" w:line="240" w:lineRule="auto"/>
              <w:jc w:val="both"/>
              <w:rPr>
                <w:rStyle w:val="FontStyle12"/>
              </w:rPr>
            </w:pPr>
          </w:p>
          <w:p w:rsidR="00A46D9A" w:rsidRPr="00A1317B" w:rsidRDefault="00A46D9A" w:rsidP="00657AF2">
            <w:pPr>
              <w:pStyle w:val="Style6"/>
              <w:widowControl/>
              <w:spacing w:before="20" w:after="20" w:line="240" w:lineRule="auto"/>
              <w:jc w:val="both"/>
              <w:rPr>
                <w:rStyle w:val="FontStyle12"/>
              </w:rPr>
            </w:pPr>
          </w:p>
          <w:p w:rsidR="00A46D9A" w:rsidRPr="00A1317B" w:rsidRDefault="00A46D9A" w:rsidP="00657AF2">
            <w:pPr>
              <w:pStyle w:val="Style6"/>
              <w:widowControl/>
              <w:spacing w:before="20" w:after="20" w:line="240" w:lineRule="auto"/>
              <w:jc w:val="both"/>
              <w:rPr>
                <w:rStyle w:val="FontStyle12"/>
              </w:rPr>
            </w:pP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2C4E09" w:rsidP="00C24CE8">
            <w:pPr>
              <w:pStyle w:val="Style6"/>
              <w:widowControl/>
              <w:spacing w:before="20" w:after="20" w:line="240" w:lineRule="auto"/>
              <w:jc w:val="center"/>
              <w:rPr>
                <w:rStyle w:val="FontStyle12"/>
              </w:rPr>
            </w:pPr>
            <w:r w:rsidRPr="00A1317B">
              <w:rPr>
                <w:rStyle w:val="FontStyle12"/>
              </w:rPr>
              <w:t>13</w:t>
            </w:r>
            <w:r w:rsidR="00A46D9A" w:rsidRPr="00A1317B">
              <w:rPr>
                <w:rStyle w:val="FontStyle12"/>
              </w:rPr>
              <w:t xml:space="preserve"> конкурсов:</w:t>
            </w:r>
          </w:p>
          <w:p w:rsidR="00A46D9A" w:rsidRPr="00A1317B" w:rsidRDefault="008376C2" w:rsidP="00C24CE8">
            <w:pPr>
              <w:pStyle w:val="Style6"/>
              <w:widowControl/>
              <w:spacing w:before="20" w:after="20" w:line="240" w:lineRule="auto"/>
              <w:rPr>
                <w:rStyle w:val="FontStyle12"/>
              </w:rPr>
            </w:pPr>
            <w:r w:rsidRPr="00A1317B">
              <w:rPr>
                <w:rStyle w:val="FontStyle12"/>
              </w:rPr>
              <w:t>1</w:t>
            </w:r>
            <w:r w:rsidR="00CE049C" w:rsidRPr="00A1317B">
              <w:rPr>
                <w:rStyle w:val="FontStyle12"/>
              </w:rPr>
              <w:t>2</w:t>
            </w:r>
            <w:r w:rsidR="00217078" w:rsidRPr="00A1317B">
              <w:rPr>
                <w:rStyle w:val="FontStyle12"/>
              </w:rPr>
              <w:t>7</w:t>
            </w:r>
            <w:r w:rsidR="00A46D9A" w:rsidRPr="00A1317B">
              <w:rPr>
                <w:rStyle w:val="FontStyle12"/>
              </w:rPr>
              <w:t xml:space="preserve"> человек /</w:t>
            </w:r>
            <w:r w:rsidR="00B64CF2" w:rsidRPr="00A1317B">
              <w:rPr>
                <w:rStyle w:val="FontStyle12"/>
              </w:rPr>
              <w:t>20,8</w:t>
            </w:r>
            <w:r w:rsidR="00A46D9A" w:rsidRPr="00A1317B">
              <w:rPr>
                <w:rStyle w:val="FontStyle12"/>
              </w:rPr>
              <w:t>%</w:t>
            </w:r>
          </w:p>
          <w:p w:rsidR="00A46D9A" w:rsidRPr="00A1317B" w:rsidRDefault="00A46D9A" w:rsidP="00C24CE8">
            <w:pPr>
              <w:pStyle w:val="Style6"/>
              <w:widowControl/>
              <w:spacing w:before="20" w:after="20" w:line="240" w:lineRule="auto"/>
              <w:jc w:val="center"/>
              <w:rPr>
                <w:rStyle w:val="FontStyle12"/>
              </w:rPr>
            </w:pPr>
            <w:r w:rsidRPr="00A1317B">
              <w:rPr>
                <w:rStyle w:val="FontStyle12"/>
              </w:rPr>
              <w:t xml:space="preserve">Всего получено </w:t>
            </w:r>
            <w:r w:rsidR="00D32E22" w:rsidRPr="00A1317B">
              <w:rPr>
                <w:rStyle w:val="FontStyle12"/>
              </w:rPr>
              <w:t>79</w:t>
            </w:r>
            <w:r w:rsidRPr="00A1317B">
              <w:rPr>
                <w:rStyle w:val="FontStyle12"/>
              </w:rPr>
              <w:t xml:space="preserve"> д</w:t>
            </w:r>
            <w:r w:rsidRPr="00A1317B">
              <w:rPr>
                <w:rStyle w:val="FontStyle12"/>
              </w:rPr>
              <w:t>и</w:t>
            </w:r>
            <w:r w:rsidRPr="00A1317B">
              <w:rPr>
                <w:rStyle w:val="FontStyle12"/>
              </w:rPr>
              <w:t>плом</w:t>
            </w:r>
            <w:r w:rsidR="00D32E22" w:rsidRPr="00A1317B">
              <w:rPr>
                <w:rStyle w:val="FontStyle12"/>
              </w:rPr>
              <w:t>ов</w:t>
            </w:r>
            <w:r w:rsidRPr="00A1317B">
              <w:rPr>
                <w:rStyle w:val="FontStyle12"/>
              </w:rPr>
              <w:t xml:space="preserve">, из них </w:t>
            </w:r>
            <w:r w:rsidR="00D32E22" w:rsidRPr="00A1317B">
              <w:rPr>
                <w:rStyle w:val="FontStyle12"/>
              </w:rPr>
              <w:t>16</w:t>
            </w:r>
            <w:r w:rsidRPr="00A1317B">
              <w:rPr>
                <w:rStyle w:val="FontStyle12"/>
              </w:rPr>
              <w:t xml:space="preserve"> – коллективами (</w:t>
            </w:r>
            <w:r w:rsidR="00CE049C" w:rsidRPr="00A1317B">
              <w:rPr>
                <w:rStyle w:val="FontStyle12"/>
              </w:rPr>
              <w:t>64</w:t>
            </w:r>
            <w:r w:rsidR="00231BEC" w:rsidRPr="00A1317B">
              <w:rPr>
                <w:rStyle w:val="FontStyle12"/>
              </w:rPr>
              <w:t xml:space="preserve"> </w:t>
            </w:r>
            <w:r w:rsidRPr="00A1317B">
              <w:rPr>
                <w:rStyle w:val="FontStyle12"/>
              </w:rPr>
              <w:t>чел.)</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1.9.2</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На областном уровне</w:t>
            </w:r>
          </w:p>
          <w:p w:rsidR="00FC288A" w:rsidRPr="00A1317B" w:rsidRDefault="00FC288A" w:rsidP="00657AF2">
            <w:pPr>
              <w:pStyle w:val="Style6"/>
              <w:widowControl/>
              <w:spacing w:before="20" w:after="20" w:line="240" w:lineRule="auto"/>
              <w:jc w:val="both"/>
              <w:rPr>
                <w:rStyle w:val="FontStyle12"/>
              </w:rPr>
            </w:pP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jc w:val="center"/>
              <w:rPr>
                <w:rStyle w:val="FontStyle12"/>
              </w:rPr>
            </w:pPr>
            <w:r w:rsidRPr="00A1317B">
              <w:rPr>
                <w:rStyle w:val="FontStyle12"/>
              </w:rPr>
              <w:t>5 конкурсов:</w:t>
            </w:r>
          </w:p>
          <w:p w:rsidR="00A46D9A" w:rsidRPr="00A1317B" w:rsidRDefault="00F15E93" w:rsidP="00C24CE8">
            <w:pPr>
              <w:pStyle w:val="Style6"/>
              <w:widowControl/>
              <w:spacing w:before="20" w:after="20" w:line="240" w:lineRule="auto"/>
              <w:jc w:val="center"/>
              <w:rPr>
                <w:rStyle w:val="FontStyle12"/>
              </w:rPr>
            </w:pPr>
            <w:r w:rsidRPr="00A1317B">
              <w:rPr>
                <w:rStyle w:val="FontStyle12"/>
              </w:rPr>
              <w:t>59</w:t>
            </w:r>
            <w:r w:rsidR="00A46D9A" w:rsidRPr="00A1317B">
              <w:rPr>
                <w:rStyle w:val="FontStyle12"/>
              </w:rPr>
              <w:t xml:space="preserve"> человек /</w:t>
            </w:r>
            <w:r w:rsidRPr="00A1317B">
              <w:rPr>
                <w:rStyle w:val="FontStyle12"/>
              </w:rPr>
              <w:t>9,7</w:t>
            </w:r>
            <w:r w:rsidR="00A46D9A" w:rsidRPr="00A1317B">
              <w:rPr>
                <w:rStyle w:val="FontStyle12"/>
              </w:rPr>
              <w:t>%</w:t>
            </w:r>
          </w:p>
          <w:p w:rsidR="00A46D9A" w:rsidRPr="00A1317B" w:rsidRDefault="00A46D9A" w:rsidP="00C24CE8">
            <w:pPr>
              <w:pStyle w:val="Style6"/>
              <w:widowControl/>
              <w:spacing w:before="20" w:after="20" w:line="240" w:lineRule="auto"/>
              <w:jc w:val="center"/>
              <w:rPr>
                <w:rStyle w:val="FontStyle12"/>
              </w:rPr>
            </w:pPr>
            <w:r w:rsidRPr="00A1317B">
              <w:rPr>
                <w:rStyle w:val="FontStyle12"/>
              </w:rPr>
              <w:t>Всего получен</w:t>
            </w:r>
            <w:r w:rsidR="00F15E93" w:rsidRPr="00A1317B">
              <w:rPr>
                <w:rStyle w:val="FontStyle12"/>
              </w:rPr>
              <w:t>о</w:t>
            </w:r>
            <w:r w:rsidRPr="00A1317B">
              <w:rPr>
                <w:rStyle w:val="FontStyle12"/>
              </w:rPr>
              <w:t xml:space="preserve"> </w:t>
            </w:r>
            <w:r w:rsidR="00F15E93" w:rsidRPr="00A1317B">
              <w:rPr>
                <w:rStyle w:val="FontStyle12"/>
              </w:rPr>
              <w:t>59</w:t>
            </w:r>
            <w:r w:rsidRPr="00A1317B">
              <w:rPr>
                <w:rStyle w:val="FontStyle12"/>
              </w:rPr>
              <w:t xml:space="preserve"> д</w:t>
            </w:r>
            <w:r w:rsidRPr="00A1317B">
              <w:rPr>
                <w:rStyle w:val="FontStyle12"/>
              </w:rPr>
              <w:t>и</w:t>
            </w:r>
            <w:r w:rsidRPr="00A1317B">
              <w:rPr>
                <w:rStyle w:val="FontStyle12"/>
              </w:rPr>
              <w:t>плом</w:t>
            </w:r>
            <w:r w:rsidR="00F15E93" w:rsidRPr="00A1317B">
              <w:rPr>
                <w:rStyle w:val="FontStyle12"/>
              </w:rPr>
              <w:t>ов</w:t>
            </w:r>
            <w:r w:rsidRPr="00A1317B">
              <w:rPr>
                <w:rStyle w:val="FontStyle12"/>
              </w:rPr>
              <w:t xml:space="preserve"> </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1.9.3</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На региональном уровне</w:t>
            </w:r>
          </w:p>
          <w:p w:rsidR="00B20DCF" w:rsidRPr="00A1317B" w:rsidRDefault="00B20DCF" w:rsidP="00657AF2">
            <w:pPr>
              <w:pStyle w:val="Style6"/>
              <w:widowControl/>
              <w:spacing w:before="20" w:after="20" w:line="240" w:lineRule="auto"/>
              <w:jc w:val="both"/>
              <w:rPr>
                <w:rStyle w:val="FontStyle12"/>
              </w:rPr>
            </w:pP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2C4E09" w:rsidP="00C24CE8">
            <w:pPr>
              <w:pStyle w:val="Style6"/>
              <w:widowControl/>
              <w:spacing w:before="20" w:after="20" w:line="240" w:lineRule="auto"/>
              <w:jc w:val="center"/>
              <w:rPr>
                <w:rStyle w:val="FontStyle12"/>
              </w:rPr>
            </w:pPr>
            <w:r w:rsidRPr="00A1317B">
              <w:rPr>
                <w:rStyle w:val="FontStyle12"/>
              </w:rPr>
              <w:t>12</w:t>
            </w:r>
            <w:r w:rsidR="003E2A42" w:rsidRPr="00A1317B">
              <w:rPr>
                <w:rStyle w:val="FontStyle12"/>
              </w:rPr>
              <w:t xml:space="preserve"> </w:t>
            </w:r>
            <w:r w:rsidR="00A46D9A" w:rsidRPr="00A1317B">
              <w:rPr>
                <w:rStyle w:val="FontStyle12"/>
              </w:rPr>
              <w:t>конкурсов:</w:t>
            </w:r>
          </w:p>
          <w:p w:rsidR="00A46D9A" w:rsidRPr="00A1317B" w:rsidRDefault="00A17688" w:rsidP="00C24CE8">
            <w:pPr>
              <w:pStyle w:val="Style6"/>
              <w:widowControl/>
              <w:spacing w:before="20" w:after="20" w:line="240" w:lineRule="auto"/>
              <w:jc w:val="center"/>
              <w:rPr>
                <w:rStyle w:val="FontStyle12"/>
              </w:rPr>
            </w:pPr>
            <w:r w:rsidRPr="00A1317B">
              <w:rPr>
                <w:rStyle w:val="FontStyle12"/>
              </w:rPr>
              <w:t>8</w:t>
            </w:r>
            <w:r w:rsidR="00DB15B1" w:rsidRPr="00A1317B">
              <w:rPr>
                <w:rStyle w:val="FontStyle12"/>
              </w:rPr>
              <w:t>1</w:t>
            </w:r>
            <w:r w:rsidR="00A46D9A" w:rsidRPr="00A1317B">
              <w:rPr>
                <w:rStyle w:val="FontStyle12"/>
              </w:rPr>
              <w:t xml:space="preserve"> человек/1</w:t>
            </w:r>
            <w:r w:rsidR="00B64CF2" w:rsidRPr="00A1317B">
              <w:rPr>
                <w:rStyle w:val="FontStyle12"/>
              </w:rPr>
              <w:t>3</w:t>
            </w:r>
            <w:r w:rsidR="00A56D27" w:rsidRPr="00A1317B">
              <w:rPr>
                <w:rStyle w:val="FontStyle12"/>
              </w:rPr>
              <w:t>,</w:t>
            </w:r>
            <w:r w:rsidR="0002609A" w:rsidRPr="00A1317B">
              <w:rPr>
                <w:rStyle w:val="FontStyle12"/>
              </w:rPr>
              <w:t>2</w:t>
            </w:r>
            <w:r w:rsidR="00A46D9A" w:rsidRPr="00A1317B">
              <w:rPr>
                <w:rStyle w:val="FontStyle12"/>
              </w:rPr>
              <w:t>%</w:t>
            </w:r>
          </w:p>
          <w:p w:rsidR="00A46D9A" w:rsidRPr="00A1317B" w:rsidRDefault="00A46D9A" w:rsidP="00C24CE8">
            <w:pPr>
              <w:pStyle w:val="Style6"/>
              <w:widowControl/>
              <w:spacing w:before="20" w:after="20" w:line="240" w:lineRule="auto"/>
              <w:jc w:val="center"/>
              <w:rPr>
                <w:rStyle w:val="FontStyle12"/>
              </w:rPr>
            </w:pPr>
            <w:r w:rsidRPr="00A1317B">
              <w:rPr>
                <w:rStyle w:val="FontStyle12"/>
              </w:rPr>
              <w:t xml:space="preserve">Всего получено </w:t>
            </w:r>
            <w:r w:rsidR="003E2A42" w:rsidRPr="00A1317B">
              <w:rPr>
                <w:rStyle w:val="FontStyle12"/>
              </w:rPr>
              <w:t>34</w:t>
            </w:r>
            <w:r w:rsidRPr="00A1317B">
              <w:rPr>
                <w:rStyle w:val="FontStyle12"/>
              </w:rPr>
              <w:t xml:space="preserve"> д</w:t>
            </w:r>
            <w:r w:rsidRPr="00A1317B">
              <w:rPr>
                <w:rStyle w:val="FontStyle12"/>
              </w:rPr>
              <w:t>и</w:t>
            </w:r>
            <w:r w:rsidRPr="00A1317B">
              <w:rPr>
                <w:rStyle w:val="FontStyle12"/>
              </w:rPr>
              <w:t>плом</w:t>
            </w:r>
            <w:r w:rsidR="003E2A42" w:rsidRPr="00A1317B">
              <w:rPr>
                <w:rStyle w:val="FontStyle12"/>
              </w:rPr>
              <w:t>а</w:t>
            </w:r>
            <w:r w:rsidRPr="00A1317B">
              <w:rPr>
                <w:rStyle w:val="FontStyle12"/>
              </w:rPr>
              <w:t xml:space="preserve">, из них </w:t>
            </w:r>
            <w:r w:rsidR="003E2A42" w:rsidRPr="00A1317B">
              <w:rPr>
                <w:rStyle w:val="FontStyle12"/>
              </w:rPr>
              <w:t>11</w:t>
            </w:r>
            <w:r w:rsidRPr="00A1317B">
              <w:rPr>
                <w:rStyle w:val="FontStyle12"/>
              </w:rPr>
              <w:t xml:space="preserve"> – коллективами (</w:t>
            </w:r>
            <w:r w:rsidR="00DB15B1" w:rsidRPr="00A1317B">
              <w:rPr>
                <w:rStyle w:val="FontStyle12"/>
              </w:rPr>
              <w:t>58</w:t>
            </w:r>
            <w:r w:rsidR="00A17688" w:rsidRPr="00A1317B">
              <w:rPr>
                <w:rStyle w:val="FontStyle12"/>
              </w:rPr>
              <w:t xml:space="preserve"> </w:t>
            </w:r>
            <w:r w:rsidRPr="00A1317B">
              <w:rPr>
                <w:rStyle w:val="FontStyle12"/>
              </w:rPr>
              <w:t>чел.)</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1.9.4</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На федеральном уровне</w:t>
            </w:r>
          </w:p>
          <w:p w:rsidR="00FC288A" w:rsidRPr="00A1317B" w:rsidRDefault="00FC288A" w:rsidP="00657AF2">
            <w:pPr>
              <w:pStyle w:val="Style6"/>
              <w:widowControl/>
              <w:spacing w:before="20" w:after="20" w:line="240" w:lineRule="auto"/>
              <w:jc w:val="both"/>
              <w:rPr>
                <w:rStyle w:val="FontStyle12"/>
              </w:rPr>
            </w:pP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B302EA" w:rsidP="00C24CE8">
            <w:pPr>
              <w:pStyle w:val="Style6"/>
              <w:widowControl/>
              <w:spacing w:before="20" w:after="20" w:line="240" w:lineRule="auto"/>
              <w:jc w:val="center"/>
              <w:rPr>
                <w:rStyle w:val="FontStyle12"/>
              </w:rPr>
            </w:pPr>
            <w:r w:rsidRPr="00A1317B">
              <w:rPr>
                <w:rStyle w:val="FontStyle12"/>
              </w:rPr>
              <w:t>1</w:t>
            </w:r>
            <w:r w:rsidR="002C4E09" w:rsidRPr="00A1317B">
              <w:rPr>
                <w:rStyle w:val="FontStyle12"/>
              </w:rPr>
              <w:t>3</w:t>
            </w:r>
            <w:r w:rsidR="00A46D9A" w:rsidRPr="00A1317B">
              <w:rPr>
                <w:rStyle w:val="FontStyle12"/>
              </w:rPr>
              <w:t xml:space="preserve"> конкурсов:</w:t>
            </w:r>
          </w:p>
          <w:p w:rsidR="00A46D9A" w:rsidRPr="00A1317B" w:rsidRDefault="00B060FB" w:rsidP="00C24CE8">
            <w:pPr>
              <w:pStyle w:val="Style6"/>
              <w:widowControl/>
              <w:spacing w:before="20" w:after="20" w:line="240" w:lineRule="auto"/>
              <w:jc w:val="center"/>
              <w:rPr>
                <w:rStyle w:val="FontStyle12"/>
              </w:rPr>
            </w:pPr>
            <w:r w:rsidRPr="00A1317B">
              <w:rPr>
                <w:rStyle w:val="FontStyle12"/>
              </w:rPr>
              <w:t>6</w:t>
            </w:r>
            <w:r w:rsidR="00DB15B1" w:rsidRPr="00A1317B">
              <w:rPr>
                <w:rStyle w:val="FontStyle12"/>
              </w:rPr>
              <w:t>5</w:t>
            </w:r>
            <w:r w:rsidR="00A46D9A" w:rsidRPr="00A1317B">
              <w:rPr>
                <w:rStyle w:val="FontStyle12"/>
              </w:rPr>
              <w:t xml:space="preserve"> человек</w:t>
            </w:r>
            <w:r w:rsidR="00274ADF" w:rsidRPr="00A1317B">
              <w:rPr>
                <w:rStyle w:val="FontStyle12"/>
              </w:rPr>
              <w:t>/</w:t>
            </w:r>
            <w:r w:rsidR="00B64CF2" w:rsidRPr="00A1317B">
              <w:rPr>
                <w:rStyle w:val="FontStyle12"/>
              </w:rPr>
              <w:t>10,7</w:t>
            </w:r>
            <w:r w:rsidR="00A46D9A" w:rsidRPr="00A1317B">
              <w:rPr>
                <w:rStyle w:val="FontStyle12"/>
              </w:rPr>
              <w:t>%</w:t>
            </w:r>
          </w:p>
          <w:p w:rsidR="00A46D9A" w:rsidRPr="00A1317B" w:rsidRDefault="00A46D9A" w:rsidP="00C24CE8">
            <w:pPr>
              <w:pStyle w:val="Style6"/>
              <w:widowControl/>
              <w:spacing w:before="20" w:after="20" w:line="240" w:lineRule="auto"/>
              <w:jc w:val="center"/>
              <w:rPr>
                <w:rStyle w:val="FontStyle12"/>
              </w:rPr>
            </w:pPr>
            <w:r w:rsidRPr="00A1317B">
              <w:rPr>
                <w:rStyle w:val="FontStyle12"/>
              </w:rPr>
              <w:t xml:space="preserve">Всего получено </w:t>
            </w:r>
            <w:r w:rsidR="00E932D4" w:rsidRPr="00A1317B">
              <w:rPr>
                <w:rStyle w:val="FontStyle12"/>
              </w:rPr>
              <w:t>38</w:t>
            </w:r>
            <w:r w:rsidRPr="00A1317B">
              <w:rPr>
                <w:rStyle w:val="FontStyle12"/>
              </w:rPr>
              <w:t xml:space="preserve"> д</w:t>
            </w:r>
            <w:r w:rsidRPr="00A1317B">
              <w:rPr>
                <w:rStyle w:val="FontStyle12"/>
              </w:rPr>
              <w:t>и</w:t>
            </w:r>
            <w:r w:rsidRPr="00A1317B">
              <w:rPr>
                <w:rStyle w:val="FontStyle12"/>
              </w:rPr>
              <w:t>пломов, из них</w:t>
            </w:r>
            <w:r w:rsidR="00E932D4" w:rsidRPr="00A1317B">
              <w:rPr>
                <w:rStyle w:val="FontStyle12"/>
              </w:rPr>
              <w:t xml:space="preserve"> 7</w:t>
            </w:r>
            <w:r w:rsidR="00142630" w:rsidRPr="00A1317B">
              <w:rPr>
                <w:rStyle w:val="FontStyle12"/>
              </w:rPr>
              <w:t xml:space="preserve"> – </w:t>
            </w:r>
            <w:r w:rsidRPr="00A1317B">
              <w:rPr>
                <w:rStyle w:val="FontStyle12"/>
              </w:rPr>
              <w:t>коллективами (</w:t>
            </w:r>
            <w:r w:rsidR="00A17688" w:rsidRPr="00A1317B">
              <w:rPr>
                <w:rStyle w:val="FontStyle12"/>
              </w:rPr>
              <w:t>3</w:t>
            </w:r>
            <w:r w:rsidR="00DB15B1" w:rsidRPr="00A1317B">
              <w:rPr>
                <w:rStyle w:val="FontStyle12"/>
              </w:rPr>
              <w:t>4</w:t>
            </w:r>
            <w:r w:rsidRPr="00A1317B">
              <w:rPr>
                <w:rStyle w:val="FontStyle12"/>
              </w:rPr>
              <w:t xml:space="preserve"> чел.)</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1.9.5</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На международном уровне</w:t>
            </w:r>
          </w:p>
          <w:p w:rsidR="00AC5330" w:rsidRPr="00A1317B" w:rsidRDefault="00AC5330" w:rsidP="00657AF2">
            <w:pPr>
              <w:pStyle w:val="Style6"/>
              <w:widowControl/>
              <w:spacing w:before="20" w:after="20" w:line="240" w:lineRule="auto"/>
              <w:jc w:val="both"/>
              <w:rPr>
                <w:rStyle w:val="FontStyle12"/>
              </w:rPr>
            </w:pP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2C4E09" w:rsidP="00C24CE8">
            <w:pPr>
              <w:pStyle w:val="Style6"/>
              <w:widowControl/>
              <w:spacing w:before="20" w:after="20" w:line="240" w:lineRule="auto"/>
              <w:jc w:val="center"/>
              <w:rPr>
                <w:rStyle w:val="FontStyle12"/>
              </w:rPr>
            </w:pPr>
            <w:r w:rsidRPr="00A1317B">
              <w:rPr>
                <w:rStyle w:val="FontStyle12"/>
              </w:rPr>
              <w:t>30</w:t>
            </w:r>
            <w:r w:rsidR="00A46D9A" w:rsidRPr="00A1317B">
              <w:rPr>
                <w:rStyle w:val="FontStyle12"/>
              </w:rPr>
              <w:t xml:space="preserve"> конкурс</w:t>
            </w:r>
            <w:r w:rsidR="00B302EA" w:rsidRPr="00A1317B">
              <w:rPr>
                <w:rStyle w:val="FontStyle12"/>
              </w:rPr>
              <w:t>ов</w:t>
            </w:r>
            <w:r w:rsidR="00A46D9A" w:rsidRPr="00A1317B">
              <w:rPr>
                <w:rStyle w:val="FontStyle12"/>
              </w:rPr>
              <w:t>:</w:t>
            </w:r>
          </w:p>
          <w:p w:rsidR="00A46D9A" w:rsidRPr="00A1317B" w:rsidRDefault="00E61B5C" w:rsidP="00C24CE8">
            <w:pPr>
              <w:pStyle w:val="Style6"/>
              <w:widowControl/>
              <w:spacing w:before="20" w:after="20" w:line="240" w:lineRule="auto"/>
              <w:jc w:val="center"/>
              <w:rPr>
                <w:rStyle w:val="FontStyle12"/>
              </w:rPr>
            </w:pPr>
            <w:r w:rsidRPr="00A1317B">
              <w:rPr>
                <w:rStyle w:val="FontStyle12"/>
              </w:rPr>
              <w:t>2</w:t>
            </w:r>
            <w:r w:rsidR="00CE049C" w:rsidRPr="00A1317B">
              <w:rPr>
                <w:rStyle w:val="FontStyle12"/>
              </w:rPr>
              <w:t>09</w:t>
            </w:r>
            <w:r w:rsidR="00A46D9A" w:rsidRPr="00A1317B">
              <w:rPr>
                <w:rStyle w:val="FontStyle12"/>
              </w:rPr>
              <w:t xml:space="preserve"> человек /</w:t>
            </w:r>
            <w:r w:rsidR="00B64CF2" w:rsidRPr="00A1317B">
              <w:rPr>
                <w:rStyle w:val="FontStyle12"/>
              </w:rPr>
              <w:t>34,3</w:t>
            </w:r>
            <w:r w:rsidR="00A46D9A" w:rsidRPr="00A1317B">
              <w:rPr>
                <w:rStyle w:val="FontStyle12"/>
              </w:rPr>
              <w:t>%</w:t>
            </w:r>
          </w:p>
          <w:p w:rsidR="00A46D9A" w:rsidRPr="00A1317B" w:rsidRDefault="00A46D9A" w:rsidP="00C24CE8">
            <w:pPr>
              <w:pStyle w:val="Style6"/>
              <w:widowControl/>
              <w:spacing w:before="20" w:after="20" w:line="240" w:lineRule="auto"/>
              <w:jc w:val="center"/>
              <w:rPr>
                <w:rStyle w:val="FontStyle12"/>
              </w:rPr>
            </w:pPr>
            <w:r w:rsidRPr="00A1317B">
              <w:rPr>
                <w:rStyle w:val="FontStyle12"/>
              </w:rPr>
              <w:t xml:space="preserve">Всего получено </w:t>
            </w:r>
            <w:r w:rsidR="003721C6" w:rsidRPr="00A1317B">
              <w:rPr>
                <w:rStyle w:val="FontStyle12"/>
              </w:rPr>
              <w:t>153</w:t>
            </w:r>
            <w:r w:rsidRPr="00A1317B">
              <w:rPr>
                <w:rStyle w:val="FontStyle12"/>
              </w:rPr>
              <w:t xml:space="preserve"> диплома, из них </w:t>
            </w:r>
            <w:r w:rsidR="003721C6" w:rsidRPr="00A1317B">
              <w:rPr>
                <w:rStyle w:val="FontStyle12"/>
              </w:rPr>
              <w:t>19</w:t>
            </w:r>
            <w:r w:rsidRPr="00A1317B">
              <w:rPr>
                <w:rStyle w:val="FontStyle12"/>
              </w:rPr>
              <w:t xml:space="preserve"> – коллективами: (</w:t>
            </w:r>
            <w:r w:rsidR="00CE049C" w:rsidRPr="00A1317B">
              <w:rPr>
                <w:rStyle w:val="FontStyle12"/>
              </w:rPr>
              <w:t>75</w:t>
            </w:r>
            <w:r w:rsidR="00E61B5C" w:rsidRPr="00A1317B">
              <w:rPr>
                <w:rStyle w:val="FontStyle12"/>
              </w:rPr>
              <w:t xml:space="preserve"> </w:t>
            </w:r>
            <w:r w:rsidRPr="00A1317B">
              <w:rPr>
                <w:rStyle w:val="FontStyle12"/>
              </w:rPr>
              <w:t>чел)</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1.10</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Численность/удельный вес численности учащихся, участвующих в образовательных и социальных проектах, в общей численности учащихся, в том числе:</w:t>
            </w:r>
            <w:r w:rsidR="004371F8" w:rsidRPr="00A1317B">
              <w:rPr>
                <w:rStyle w:val="FontStyle12"/>
              </w:rPr>
              <w:t xml:space="preserve"> </w:t>
            </w:r>
          </w:p>
        </w:tc>
        <w:tc>
          <w:tcPr>
            <w:tcW w:w="2268" w:type="dxa"/>
            <w:tcBorders>
              <w:top w:val="single" w:sz="4" w:space="0" w:color="auto"/>
              <w:left w:val="single" w:sz="4" w:space="0" w:color="auto"/>
              <w:bottom w:val="single" w:sz="4" w:space="0" w:color="auto"/>
              <w:right w:val="single" w:sz="4" w:space="0" w:color="auto"/>
            </w:tcBorders>
          </w:tcPr>
          <w:p w:rsidR="00A46D9A" w:rsidRPr="00A1317B" w:rsidRDefault="006709A3" w:rsidP="00C24CE8">
            <w:pPr>
              <w:pStyle w:val="Style6"/>
              <w:widowControl/>
              <w:spacing w:before="20" w:after="20" w:line="240" w:lineRule="auto"/>
              <w:jc w:val="center"/>
              <w:rPr>
                <w:sz w:val="22"/>
                <w:szCs w:val="22"/>
              </w:rPr>
            </w:pPr>
            <w:r w:rsidRPr="00A1317B">
              <w:rPr>
                <w:rStyle w:val="FontStyle12"/>
              </w:rPr>
              <w:t>0</w:t>
            </w:r>
            <w:r w:rsidR="00A46D9A" w:rsidRPr="00A1317B">
              <w:rPr>
                <w:rStyle w:val="FontStyle12"/>
              </w:rPr>
              <w:t xml:space="preserve"> человек /</w:t>
            </w:r>
            <w:r w:rsidRPr="00A1317B">
              <w:rPr>
                <w:rStyle w:val="FontStyle12"/>
              </w:rPr>
              <w:t>0</w:t>
            </w:r>
            <w:r w:rsidR="00A46D9A" w:rsidRPr="00A1317B">
              <w:rPr>
                <w:rStyle w:val="FontStyle12"/>
              </w:rPr>
              <w:t>%</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1.10.1</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Муниципального уровня</w:t>
            </w:r>
          </w:p>
        </w:tc>
        <w:tc>
          <w:tcPr>
            <w:tcW w:w="2268" w:type="dxa"/>
            <w:tcBorders>
              <w:top w:val="single" w:sz="4" w:space="0" w:color="auto"/>
              <w:left w:val="single" w:sz="4" w:space="0" w:color="auto"/>
              <w:bottom w:val="single" w:sz="4" w:space="0" w:color="auto"/>
              <w:right w:val="single" w:sz="4" w:space="0" w:color="auto"/>
            </w:tcBorders>
          </w:tcPr>
          <w:p w:rsidR="00A46D9A" w:rsidRPr="00A1317B" w:rsidRDefault="006709A3" w:rsidP="008B6035">
            <w:pPr>
              <w:pStyle w:val="Style6"/>
              <w:widowControl/>
              <w:spacing w:before="20" w:after="20" w:line="240" w:lineRule="auto"/>
              <w:ind w:right="-36"/>
              <w:jc w:val="center"/>
              <w:rPr>
                <w:rStyle w:val="FontStyle12"/>
              </w:rPr>
            </w:pPr>
            <w:r w:rsidRPr="00A1317B">
              <w:rPr>
                <w:rStyle w:val="FontStyle12"/>
              </w:rPr>
              <w:t>0</w:t>
            </w:r>
            <w:r w:rsidR="00A46D9A" w:rsidRPr="00A1317B">
              <w:rPr>
                <w:rStyle w:val="FontStyle12"/>
              </w:rPr>
              <w:t xml:space="preserve"> человек/</w:t>
            </w:r>
            <w:r w:rsidRPr="00A1317B">
              <w:rPr>
                <w:rStyle w:val="FontStyle12"/>
              </w:rPr>
              <w:t>0</w:t>
            </w:r>
            <w:r w:rsidR="00A46D9A" w:rsidRPr="00A1317B">
              <w:rPr>
                <w:rStyle w:val="FontStyle12"/>
              </w:rPr>
              <w:t xml:space="preserve"> %</w:t>
            </w:r>
          </w:p>
          <w:p w:rsidR="00A46D9A" w:rsidRPr="00A1317B" w:rsidRDefault="00A46D9A" w:rsidP="008B6035">
            <w:pPr>
              <w:widowControl w:val="0"/>
              <w:autoSpaceDE w:val="0"/>
              <w:autoSpaceDN w:val="0"/>
              <w:adjustRightInd w:val="0"/>
              <w:spacing w:before="20" w:after="20"/>
              <w:jc w:val="center"/>
              <w:rPr>
                <w:sz w:val="22"/>
                <w:szCs w:val="22"/>
              </w:rPr>
            </w:pP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1.10.2</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Регионального уровня (областного)</w:t>
            </w:r>
          </w:p>
        </w:tc>
        <w:tc>
          <w:tcPr>
            <w:tcW w:w="2268" w:type="dxa"/>
            <w:tcBorders>
              <w:top w:val="single" w:sz="4" w:space="0" w:color="auto"/>
              <w:left w:val="single" w:sz="4" w:space="0" w:color="auto"/>
              <w:bottom w:val="single" w:sz="4" w:space="0" w:color="auto"/>
              <w:right w:val="single" w:sz="4" w:space="0" w:color="auto"/>
            </w:tcBorders>
          </w:tcPr>
          <w:p w:rsidR="00A46D9A" w:rsidRPr="00A1317B" w:rsidRDefault="006709A3" w:rsidP="008B6035">
            <w:pPr>
              <w:pStyle w:val="Style6"/>
              <w:widowControl/>
              <w:spacing w:before="20" w:after="20" w:line="240" w:lineRule="auto"/>
              <w:jc w:val="center"/>
              <w:rPr>
                <w:rStyle w:val="FontStyle12"/>
              </w:rPr>
            </w:pPr>
            <w:r w:rsidRPr="00A1317B">
              <w:rPr>
                <w:rStyle w:val="FontStyle12"/>
              </w:rPr>
              <w:t>0</w:t>
            </w:r>
            <w:r w:rsidR="00A46D9A" w:rsidRPr="00A1317B">
              <w:rPr>
                <w:rStyle w:val="FontStyle12"/>
              </w:rPr>
              <w:t xml:space="preserve"> человек /</w:t>
            </w:r>
            <w:r w:rsidRPr="00A1317B">
              <w:rPr>
                <w:rStyle w:val="FontStyle12"/>
              </w:rPr>
              <w:t>0</w:t>
            </w:r>
            <w:r w:rsidR="00A46D9A" w:rsidRPr="00A1317B">
              <w:rPr>
                <w:rStyle w:val="FontStyle12"/>
              </w:rPr>
              <w:t>%</w:t>
            </w:r>
          </w:p>
          <w:p w:rsidR="00A46D9A" w:rsidRPr="00A1317B" w:rsidRDefault="00A46D9A" w:rsidP="008B6035">
            <w:pPr>
              <w:widowControl w:val="0"/>
              <w:autoSpaceDE w:val="0"/>
              <w:autoSpaceDN w:val="0"/>
              <w:adjustRightInd w:val="0"/>
              <w:spacing w:before="20" w:after="20"/>
              <w:jc w:val="center"/>
              <w:rPr>
                <w:sz w:val="22"/>
                <w:szCs w:val="22"/>
              </w:rPr>
            </w:pP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1.10.3</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Межрегионального уровня</w:t>
            </w:r>
          </w:p>
        </w:tc>
        <w:tc>
          <w:tcPr>
            <w:tcW w:w="2268" w:type="dxa"/>
            <w:tcBorders>
              <w:top w:val="single" w:sz="4" w:space="0" w:color="auto"/>
              <w:left w:val="single" w:sz="4" w:space="0" w:color="auto"/>
              <w:bottom w:val="single" w:sz="4" w:space="0" w:color="auto"/>
              <w:right w:val="single" w:sz="4" w:space="0" w:color="auto"/>
            </w:tcBorders>
          </w:tcPr>
          <w:p w:rsidR="00A46D9A" w:rsidRPr="00A1317B" w:rsidRDefault="006709A3" w:rsidP="008B6035">
            <w:pPr>
              <w:pStyle w:val="Style6"/>
              <w:widowControl/>
              <w:spacing w:before="20" w:after="20" w:line="240" w:lineRule="auto"/>
              <w:jc w:val="center"/>
              <w:rPr>
                <w:rStyle w:val="FontStyle12"/>
              </w:rPr>
            </w:pPr>
            <w:r w:rsidRPr="00A1317B">
              <w:rPr>
                <w:rStyle w:val="FontStyle12"/>
              </w:rPr>
              <w:t>0 человек/0%</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1.10.4</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Федерального уровня</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6709A3" w:rsidP="008B6035">
            <w:pPr>
              <w:pStyle w:val="Style6"/>
              <w:widowControl/>
              <w:spacing w:before="20" w:after="20" w:line="240" w:lineRule="auto"/>
              <w:jc w:val="center"/>
              <w:rPr>
                <w:rStyle w:val="FontStyle12"/>
              </w:rPr>
            </w:pPr>
            <w:r w:rsidRPr="00A1317B">
              <w:rPr>
                <w:rStyle w:val="FontStyle12"/>
              </w:rPr>
              <w:t>0</w:t>
            </w:r>
            <w:r w:rsidR="00A46D9A" w:rsidRPr="00A1317B">
              <w:rPr>
                <w:rStyle w:val="FontStyle12"/>
              </w:rPr>
              <w:t xml:space="preserve"> человек/</w:t>
            </w:r>
            <w:r w:rsidRPr="00A1317B">
              <w:rPr>
                <w:rStyle w:val="FontStyle12"/>
              </w:rPr>
              <w:t>0</w:t>
            </w:r>
            <w:r w:rsidR="00A46D9A" w:rsidRPr="00A1317B">
              <w:rPr>
                <w:rStyle w:val="FontStyle12"/>
              </w:rPr>
              <w:t>%</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1.10.5</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Международного уровня</w:t>
            </w:r>
            <w:r w:rsidR="00742609" w:rsidRPr="00A1317B">
              <w:rPr>
                <w:rStyle w:val="FontStyle12"/>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6709A3" w:rsidP="008B6035">
            <w:pPr>
              <w:pStyle w:val="Style6"/>
              <w:widowControl/>
              <w:spacing w:before="20" w:after="20" w:line="240" w:lineRule="auto"/>
              <w:jc w:val="center"/>
              <w:rPr>
                <w:rStyle w:val="FontStyle12"/>
              </w:rPr>
            </w:pPr>
            <w:r w:rsidRPr="00A1317B">
              <w:rPr>
                <w:rStyle w:val="FontStyle12"/>
              </w:rPr>
              <w:t>0</w:t>
            </w:r>
            <w:r w:rsidR="00A46D9A" w:rsidRPr="00A1317B">
              <w:rPr>
                <w:rStyle w:val="FontStyle12"/>
              </w:rPr>
              <w:t xml:space="preserve"> человек /</w:t>
            </w:r>
            <w:r w:rsidRPr="00A1317B">
              <w:rPr>
                <w:rStyle w:val="FontStyle12"/>
              </w:rPr>
              <w:t>0</w:t>
            </w:r>
            <w:r w:rsidR="00A46D9A" w:rsidRPr="00A1317B">
              <w:rPr>
                <w:rStyle w:val="FontStyle12"/>
              </w:rPr>
              <w:t>%</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1.11</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spacing w:before="20" w:after="20"/>
              <w:jc w:val="both"/>
              <w:rPr>
                <w:rStyle w:val="FontStyle12"/>
              </w:rPr>
            </w:pPr>
            <w:r w:rsidRPr="00A1317B">
              <w:rPr>
                <w:rStyle w:val="FontStyle12"/>
              </w:rPr>
              <w:t>Количество массовых мероприятий, проведенных образовател</w:t>
            </w:r>
            <w:r w:rsidRPr="00A1317B">
              <w:rPr>
                <w:rStyle w:val="FontStyle12"/>
              </w:rPr>
              <w:t>ь</w:t>
            </w:r>
            <w:r w:rsidRPr="00A1317B">
              <w:rPr>
                <w:rStyle w:val="FontStyle12"/>
              </w:rPr>
              <w:t>ной организацией, в том числе:</w:t>
            </w:r>
            <w:r w:rsidRPr="00A1317B">
              <w:rPr>
                <w:rFonts w:eastAsia="Calibri"/>
                <w:sz w:val="32"/>
                <w:szCs w:val="32"/>
                <w:lang w:eastAsia="en-US"/>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A46D9A" w:rsidRPr="00A1317B" w:rsidRDefault="00381EA7" w:rsidP="008B6035">
            <w:pPr>
              <w:spacing w:before="20" w:after="20"/>
              <w:jc w:val="center"/>
              <w:rPr>
                <w:rStyle w:val="FontStyle12"/>
              </w:rPr>
            </w:pPr>
            <w:r w:rsidRPr="00A1317B">
              <w:rPr>
                <w:b/>
                <w:sz w:val="22"/>
                <w:szCs w:val="22"/>
              </w:rPr>
              <w:t>-</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lastRenderedPageBreak/>
              <w:t>1.11.1</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На муниципальном уровне</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381EA7" w:rsidP="008B6035">
            <w:pPr>
              <w:pStyle w:val="Style6"/>
              <w:widowControl/>
              <w:spacing w:before="20" w:after="20" w:line="240" w:lineRule="auto"/>
              <w:jc w:val="center"/>
              <w:rPr>
                <w:rStyle w:val="FontStyle12"/>
                <w:b/>
              </w:rPr>
            </w:pPr>
            <w:r w:rsidRPr="00A1317B">
              <w:rPr>
                <w:rStyle w:val="FontStyle12"/>
                <w:b/>
              </w:rPr>
              <w:t>-</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1.11.2</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На областном уровне</w:t>
            </w:r>
          </w:p>
        </w:tc>
        <w:tc>
          <w:tcPr>
            <w:tcW w:w="2268" w:type="dxa"/>
            <w:tcBorders>
              <w:top w:val="single" w:sz="4" w:space="0" w:color="auto"/>
              <w:left w:val="single" w:sz="4" w:space="0" w:color="auto"/>
              <w:bottom w:val="single" w:sz="4" w:space="0" w:color="auto"/>
              <w:right w:val="single" w:sz="4" w:space="0" w:color="auto"/>
            </w:tcBorders>
          </w:tcPr>
          <w:p w:rsidR="00A46D9A" w:rsidRPr="00A1317B" w:rsidRDefault="00381EA7" w:rsidP="008B6035">
            <w:pPr>
              <w:pStyle w:val="Style6"/>
              <w:widowControl/>
              <w:spacing w:before="20" w:after="20" w:line="240" w:lineRule="auto"/>
              <w:jc w:val="center"/>
              <w:rPr>
                <w:rStyle w:val="FontStyle12"/>
                <w:b/>
              </w:rPr>
            </w:pPr>
            <w:r w:rsidRPr="00A1317B">
              <w:rPr>
                <w:rStyle w:val="FontStyle12"/>
                <w:b/>
              </w:rPr>
              <w:t>-</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1.11.3</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На региональном уровне</w:t>
            </w:r>
          </w:p>
        </w:tc>
        <w:tc>
          <w:tcPr>
            <w:tcW w:w="2268" w:type="dxa"/>
            <w:tcBorders>
              <w:top w:val="single" w:sz="4" w:space="0" w:color="auto"/>
              <w:left w:val="single" w:sz="4" w:space="0" w:color="auto"/>
              <w:bottom w:val="single" w:sz="4" w:space="0" w:color="auto"/>
              <w:right w:val="single" w:sz="4" w:space="0" w:color="auto"/>
            </w:tcBorders>
          </w:tcPr>
          <w:p w:rsidR="00A46D9A" w:rsidRPr="00A1317B" w:rsidRDefault="00A46D9A" w:rsidP="008B6035">
            <w:pPr>
              <w:pStyle w:val="Style6"/>
              <w:widowControl/>
              <w:spacing w:before="20" w:after="20" w:line="240" w:lineRule="auto"/>
              <w:jc w:val="center"/>
              <w:rPr>
                <w:rStyle w:val="FontStyle12"/>
                <w:b/>
              </w:rPr>
            </w:pPr>
            <w:r w:rsidRPr="00A1317B">
              <w:rPr>
                <w:rStyle w:val="FontStyle12"/>
                <w:b/>
              </w:rPr>
              <w:t>-</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1.11.4</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На федеральном уровне</w:t>
            </w:r>
          </w:p>
        </w:tc>
        <w:tc>
          <w:tcPr>
            <w:tcW w:w="2268" w:type="dxa"/>
            <w:tcBorders>
              <w:top w:val="single" w:sz="4" w:space="0" w:color="auto"/>
              <w:left w:val="single" w:sz="4" w:space="0" w:color="auto"/>
              <w:bottom w:val="single" w:sz="4" w:space="0" w:color="auto"/>
              <w:right w:val="single" w:sz="4" w:space="0" w:color="auto"/>
            </w:tcBorders>
          </w:tcPr>
          <w:p w:rsidR="00A46D9A" w:rsidRPr="00A1317B" w:rsidRDefault="00A46D9A" w:rsidP="008B6035">
            <w:pPr>
              <w:pStyle w:val="Style6"/>
              <w:widowControl/>
              <w:spacing w:before="20" w:after="20" w:line="240" w:lineRule="auto"/>
              <w:jc w:val="center"/>
              <w:rPr>
                <w:rStyle w:val="FontStyle12"/>
                <w:b/>
              </w:rPr>
            </w:pPr>
            <w:r w:rsidRPr="00A1317B">
              <w:rPr>
                <w:rStyle w:val="FontStyle12"/>
                <w:b/>
              </w:rPr>
              <w:t>-</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1.11.5</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На международном уровне</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8B6035">
            <w:pPr>
              <w:pStyle w:val="Style6"/>
              <w:widowControl/>
              <w:spacing w:before="20" w:after="20" w:line="240" w:lineRule="auto"/>
              <w:jc w:val="center"/>
              <w:rPr>
                <w:rStyle w:val="FontStyle12"/>
                <w:b/>
                <w:highlight w:val="yellow"/>
              </w:rPr>
            </w:pPr>
            <w:r w:rsidRPr="00A1317B">
              <w:rPr>
                <w:rStyle w:val="FontStyle12"/>
                <w:b/>
              </w:rPr>
              <w:t>-</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1.12</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Общая численность педагогических работников</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8B6035">
            <w:pPr>
              <w:pStyle w:val="Style6"/>
              <w:widowControl/>
              <w:spacing w:before="20" w:after="20" w:line="240" w:lineRule="auto"/>
              <w:jc w:val="center"/>
              <w:rPr>
                <w:rStyle w:val="FontStyle12"/>
              </w:rPr>
            </w:pPr>
            <w:r w:rsidRPr="00A1317B">
              <w:rPr>
                <w:rStyle w:val="FontStyle12"/>
              </w:rPr>
              <w:t>6</w:t>
            </w:r>
            <w:r w:rsidR="00100049" w:rsidRPr="00A1317B">
              <w:rPr>
                <w:rStyle w:val="FontStyle12"/>
              </w:rPr>
              <w:t>5</w:t>
            </w:r>
            <w:r w:rsidRPr="00A1317B">
              <w:rPr>
                <w:rStyle w:val="FontStyle12"/>
              </w:rPr>
              <w:t xml:space="preserve"> человек</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1.13</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Численность/удельный вес численности педагогических рабо</w:t>
            </w:r>
            <w:r w:rsidRPr="00A1317B">
              <w:rPr>
                <w:rStyle w:val="FontStyle12"/>
              </w:rPr>
              <w:t>т</w:t>
            </w:r>
            <w:r w:rsidRPr="00A1317B">
              <w:rPr>
                <w:rStyle w:val="FontStyle12"/>
              </w:rPr>
              <w:t>ников, имеющих высшее образование, в общей численности п</w:t>
            </w:r>
            <w:r w:rsidRPr="00A1317B">
              <w:rPr>
                <w:rStyle w:val="FontStyle12"/>
              </w:rPr>
              <w:t>е</w:t>
            </w:r>
            <w:r w:rsidRPr="00A1317B">
              <w:rPr>
                <w:rStyle w:val="FontStyle12"/>
              </w:rPr>
              <w:t>дагогических работников</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8B6035">
            <w:pPr>
              <w:pStyle w:val="Style6"/>
              <w:widowControl/>
              <w:spacing w:before="20" w:after="20" w:line="240" w:lineRule="auto"/>
              <w:jc w:val="center"/>
              <w:rPr>
                <w:rStyle w:val="FontStyle12"/>
              </w:rPr>
            </w:pPr>
            <w:r w:rsidRPr="00A1317B">
              <w:rPr>
                <w:rStyle w:val="FontStyle12"/>
              </w:rPr>
              <w:t>5</w:t>
            </w:r>
            <w:r w:rsidR="00100049" w:rsidRPr="00A1317B">
              <w:rPr>
                <w:rStyle w:val="FontStyle12"/>
              </w:rPr>
              <w:t>1 человек</w:t>
            </w:r>
            <w:r w:rsidRPr="00A1317B">
              <w:rPr>
                <w:rStyle w:val="FontStyle12"/>
              </w:rPr>
              <w:t>/</w:t>
            </w:r>
            <w:r w:rsidR="00EF7D8B" w:rsidRPr="00A1317B">
              <w:rPr>
                <w:rStyle w:val="FontStyle12"/>
              </w:rPr>
              <w:t>78,5</w:t>
            </w:r>
            <w:r w:rsidRPr="00A1317B">
              <w:rPr>
                <w:rStyle w:val="FontStyle12"/>
              </w:rPr>
              <w:t>%</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1.14</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Численность/удельный вес численности педагогических рабо</w:t>
            </w:r>
            <w:r w:rsidRPr="00A1317B">
              <w:rPr>
                <w:rStyle w:val="FontStyle12"/>
              </w:rPr>
              <w:t>т</w:t>
            </w:r>
            <w:r w:rsidRPr="00A1317B">
              <w:rPr>
                <w:rStyle w:val="FontStyle12"/>
              </w:rPr>
              <w:t>ников, имеющих высшее образование педагогической напра</w:t>
            </w:r>
            <w:r w:rsidRPr="00A1317B">
              <w:rPr>
                <w:rStyle w:val="FontStyle12"/>
              </w:rPr>
              <w:t>в</w:t>
            </w:r>
            <w:r w:rsidRPr="00A1317B">
              <w:rPr>
                <w:rStyle w:val="FontStyle12"/>
              </w:rPr>
              <w:t>ленности (профиля), в общей численности педагогических р</w:t>
            </w:r>
            <w:r w:rsidRPr="00A1317B">
              <w:rPr>
                <w:rStyle w:val="FontStyle12"/>
              </w:rPr>
              <w:t>а</w:t>
            </w:r>
            <w:r w:rsidRPr="00A1317B">
              <w:rPr>
                <w:rStyle w:val="FontStyle12"/>
              </w:rPr>
              <w:t>ботников</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EF7D8B" w:rsidP="008B6035">
            <w:pPr>
              <w:pStyle w:val="Style6"/>
              <w:widowControl/>
              <w:spacing w:before="20" w:after="20" w:line="240" w:lineRule="auto"/>
              <w:jc w:val="center"/>
              <w:rPr>
                <w:rStyle w:val="FontStyle12"/>
              </w:rPr>
            </w:pPr>
            <w:r w:rsidRPr="00A1317B">
              <w:rPr>
                <w:rStyle w:val="FontStyle12"/>
              </w:rPr>
              <w:t>51 человек/78,5%</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1.15</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Численность/удельный вес численности педагогических рабо</w:t>
            </w:r>
            <w:r w:rsidRPr="00A1317B">
              <w:rPr>
                <w:rStyle w:val="FontStyle12"/>
              </w:rPr>
              <w:t>т</w:t>
            </w:r>
            <w:r w:rsidRPr="00A1317B">
              <w:rPr>
                <w:rStyle w:val="FontStyle12"/>
              </w:rPr>
              <w:t>ников, имеющих среднее профессиональное образование, в о</w:t>
            </w:r>
            <w:r w:rsidRPr="00A1317B">
              <w:rPr>
                <w:rStyle w:val="FontStyle12"/>
              </w:rPr>
              <w:t>б</w:t>
            </w:r>
            <w:r w:rsidRPr="00A1317B">
              <w:rPr>
                <w:rStyle w:val="FontStyle12"/>
              </w:rPr>
              <w:t>щей численности педагогических работников</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8B6035">
            <w:pPr>
              <w:pStyle w:val="Style6"/>
              <w:widowControl/>
              <w:spacing w:before="20" w:after="20" w:line="240" w:lineRule="auto"/>
              <w:jc w:val="center"/>
              <w:rPr>
                <w:rStyle w:val="FontStyle12"/>
              </w:rPr>
            </w:pPr>
            <w:r w:rsidRPr="00A1317B">
              <w:rPr>
                <w:rStyle w:val="FontStyle12"/>
              </w:rPr>
              <w:t>1</w:t>
            </w:r>
            <w:r w:rsidR="00100049" w:rsidRPr="00A1317B">
              <w:rPr>
                <w:rStyle w:val="FontStyle12"/>
              </w:rPr>
              <w:t>4</w:t>
            </w:r>
            <w:r w:rsidRPr="00A1317B">
              <w:rPr>
                <w:rStyle w:val="FontStyle12"/>
              </w:rPr>
              <w:t xml:space="preserve"> чел</w:t>
            </w:r>
            <w:r w:rsidR="00100049" w:rsidRPr="00A1317B">
              <w:rPr>
                <w:rStyle w:val="FontStyle12"/>
              </w:rPr>
              <w:t>овек</w:t>
            </w:r>
            <w:r w:rsidRPr="00A1317B">
              <w:rPr>
                <w:rStyle w:val="FontStyle12"/>
              </w:rPr>
              <w:t>/</w:t>
            </w:r>
            <w:r w:rsidR="00EF7D8B" w:rsidRPr="00A1317B">
              <w:rPr>
                <w:rStyle w:val="FontStyle12"/>
              </w:rPr>
              <w:t>21,5</w:t>
            </w:r>
            <w:r w:rsidRPr="00A1317B">
              <w:rPr>
                <w:rStyle w:val="FontStyle12"/>
              </w:rPr>
              <w:t>%</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1.16</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Численность/удельный вес численности педагогических рабо</w:t>
            </w:r>
            <w:r w:rsidRPr="00A1317B">
              <w:rPr>
                <w:rStyle w:val="FontStyle12"/>
              </w:rPr>
              <w:t>т</w:t>
            </w:r>
            <w:r w:rsidRPr="00A1317B">
              <w:rPr>
                <w:rStyle w:val="FontStyle12"/>
              </w:rPr>
              <w:t>ников, имеющих среднее профессиональное образование пед</w:t>
            </w:r>
            <w:r w:rsidRPr="00A1317B">
              <w:rPr>
                <w:rStyle w:val="FontStyle12"/>
              </w:rPr>
              <w:t>а</w:t>
            </w:r>
            <w:r w:rsidRPr="00A1317B">
              <w:rPr>
                <w:rStyle w:val="FontStyle12"/>
              </w:rPr>
              <w:t>гогической направленности (профиля), в общей численности педагогических работников</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EF7D8B" w:rsidP="008B6035">
            <w:pPr>
              <w:pStyle w:val="Style6"/>
              <w:widowControl/>
              <w:spacing w:before="20" w:after="20" w:line="240" w:lineRule="auto"/>
              <w:jc w:val="center"/>
              <w:rPr>
                <w:rStyle w:val="FontStyle12"/>
              </w:rPr>
            </w:pPr>
            <w:r w:rsidRPr="00A1317B">
              <w:rPr>
                <w:rStyle w:val="FontStyle12"/>
              </w:rPr>
              <w:t>14 человек/21,5%</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1.17</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Численность/удельный вес численности педагогических рабо</w:t>
            </w:r>
            <w:r w:rsidRPr="00A1317B">
              <w:rPr>
                <w:rStyle w:val="FontStyle12"/>
              </w:rPr>
              <w:t>т</w:t>
            </w:r>
            <w:r w:rsidRPr="00A1317B">
              <w:rPr>
                <w:rStyle w:val="FontStyle12"/>
              </w:rPr>
              <w:t>ников, которым по результатам аттестации присвоена квалиф</w:t>
            </w:r>
            <w:r w:rsidRPr="00A1317B">
              <w:rPr>
                <w:rStyle w:val="FontStyle12"/>
              </w:rPr>
              <w:t>и</w:t>
            </w:r>
            <w:r w:rsidRPr="00A1317B">
              <w:rPr>
                <w:rStyle w:val="FontStyle12"/>
              </w:rPr>
              <w:t>кационная категория в общей численности педагогических р</w:t>
            </w:r>
            <w:r w:rsidRPr="00A1317B">
              <w:rPr>
                <w:rStyle w:val="FontStyle12"/>
              </w:rPr>
              <w:t>а</w:t>
            </w:r>
            <w:r w:rsidRPr="00A1317B">
              <w:rPr>
                <w:rStyle w:val="FontStyle12"/>
              </w:rPr>
              <w:t>ботников, в том числе:</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E025A9" w:rsidP="008B6035">
            <w:pPr>
              <w:pStyle w:val="Style6"/>
              <w:widowControl/>
              <w:spacing w:before="20" w:after="20" w:line="240" w:lineRule="auto"/>
              <w:jc w:val="center"/>
              <w:rPr>
                <w:rStyle w:val="FontStyle12"/>
              </w:rPr>
            </w:pPr>
            <w:r w:rsidRPr="00A1317B">
              <w:rPr>
                <w:rStyle w:val="FontStyle12"/>
              </w:rPr>
              <w:t>50</w:t>
            </w:r>
            <w:r w:rsidR="00A46D9A" w:rsidRPr="00A1317B">
              <w:rPr>
                <w:rStyle w:val="FontStyle12"/>
              </w:rPr>
              <w:t xml:space="preserve"> чел</w:t>
            </w:r>
            <w:r w:rsidRPr="00A1317B">
              <w:rPr>
                <w:rStyle w:val="FontStyle12"/>
              </w:rPr>
              <w:t>овек</w:t>
            </w:r>
            <w:r w:rsidR="00A46D9A" w:rsidRPr="00A1317B">
              <w:rPr>
                <w:rStyle w:val="FontStyle12"/>
              </w:rPr>
              <w:t>/</w:t>
            </w:r>
            <w:r w:rsidR="00EF7D8B" w:rsidRPr="00A1317B">
              <w:rPr>
                <w:rStyle w:val="FontStyle12"/>
              </w:rPr>
              <w:t>76,9</w:t>
            </w:r>
            <w:r w:rsidR="00A46D9A" w:rsidRPr="00A1317B">
              <w:rPr>
                <w:rStyle w:val="FontStyle12"/>
              </w:rPr>
              <w:t>%</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1.17.1</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Высшая</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8B6035">
            <w:pPr>
              <w:pStyle w:val="Style6"/>
              <w:widowControl/>
              <w:spacing w:before="20" w:after="20" w:line="240" w:lineRule="auto"/>
              <w:jc w:val="center"/>
              <w:rPr>
                <w:rStyle w:val="FontStyle12"/>
              </w:rPr>
            </w:pPr>
            <w:r w:rsidRPr="00A1317B">
              <w:rPr>
                <w:rStyle w:val="FontStyle12"/>
              </w:rPr>
              <w:t>3</w:t>
            </w:r>
            <w:r w:rsidR="00E025A9" w:rsidRPr="00A1317B">
              <w:rPr>
                <w:rStyle w:val="FontStyle12"/>
              </w:rPr>
              <w:t>3</w:t>
            </w:r>
            <w:r w:rsidRPr="00A1317B">
              <w:rPr>
                <w:rStyle w:val="FontStyle12"/>
              </w:rPr>
              <w:t xml:space="preserve"> человек</w:t>
            </w:r>
            <w:r w:rsidR="00E025A9" w:rsidRPr="00A1317B">
              <w:rPr>
                <w:rStyle w:val="FontStyle12"/>
              </w:rPr>
              <w:t>а</w:t>
            </w:r>
            <w:r w:rsidRPr="00A1317B">
              <w:rPr>
                <w:rStyle w:val="FontStyle12"/>
              </w:rPr>
              <w:t>/</w:t>
            </w:r>
            <w:r w:rsidR="00491530" w:rsidRPr="00A1317B">
              <w:rPr>
                <w:rStyle w:val="FontStyle12"/>
              </w:rPr>
              <w:t>50,8</w:t>
            </w:r>
            <w:r w:rsidRPr="00A1317B">
              <w:rPr>
                <w:rStyle w:val="FontStyle12"/>
              </w:rPr>
              <w:t>%</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1.17.2</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 xml:space="preserve">Первая </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8B6035">
            <w:pPr>
              <w:pStyle w:val="Style6"/>
              <w:widowControl/>
              <w:spacing w:before="20" w:after="20" w:line="240" w:lineRule="auto"/>
              <w:jc w:val="center"/>
              <w:rPr>
                <w:rStyle w:val="FontStyle12"/>
              </w:rPr>
            </w:pPr>
            <w:r w:rsidRPr="00A1317B">
              <w:rPr>
                <w:rStyle w:val="FontStyle12"/>
              </w:rPr>
              <w:t>1</w:t>
            </w:r>
            <w:r w:rsidR="00E025A9" w:rsidRPr="00A1317B">
              <w:rPr>
                <w:rStyle w:val="FontStyle12"/>
              </w:rPr>
              <w:t>7</w:t>
            </w:r>
            <w:r w:rsidRPr="00A1317B">
              <w:rPr>
                <w:rStyle w:val="FontStyle12"/>
              </w:rPr>
              <w:t xml:space="preserve"> человек /</w:t>
            </w:r>
            <w:r w:rsidR="00491530" w:rsidRPr="00A1317B">
              <w:rPr>
                <w:rStyle w:val="FontStyle12"/>
              </w:rPr>
              <w:t>26,2</w:t>
            </w:r>
            <w:r w:rsidRPr="00A1317B">
              <w:rPr>
                <w:rStyle w:val="FontStyle12"/>
              </w:rPr>
              <w:t>%</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1.18</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Численность/удельный вес численности педагогических рабо</w:t>
            </w:r>
            <w:r w:rsidRPr="00A1317B">
              <w:rPr>
                <w:rStyle w:val="FontStyle12"/>
              </w:rPr>
              <w:t>т</w:t>
            </w:r>
            <w:r w:rsidRPr="00A1317B">
              <w:rPr>
                <w:rStyle w:val="FontStyle12"/>
              </w:rPr>
              <w:t>ников в общей численности педагогических работников, педаг</w:t>
            </w:r>
            <w:r w:rsidRPr="00A1317B">
              <w:rPr>
                <w:rStyle w:val="FontStyle12"/>
              </w:rPr>
              <w:t>о</w:t>
            </w:r>
            <w:r w:rsidRPr="00A1317B">
              <w:rPr>
                <w:rStyle w:val="FontStyle12"/>
              </w:rPr>
              <w:t>гический стаж работы которых составляет:</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8B6035">
            <w:pPr>
              <w:pStyle w:val="Style6"/>
              <w:widowControl/>
              <w:spacing w:before="20" w:after="20" w:line="240" w:lineRule="auto"/>
              <w:jc w:val="center"/>
              <w:rPr>
                <w:rStyle w:val="FontStyle12"/>
                <w:highlight w:val="yellow"/>
              </w:rPr>
            </w:pPr>
          </w:p>
        </w:tc>
      </w:tr>
      <w:tr w:rsidR="00A46D9A" w:rsidRPr="00A1317B" w:rsidTr="005D2C4C">
        <w:trPr>
          <w:trHeight w:val="63"/>
        </w:trPr>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1.18.1</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До 5 лет</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E025A9" w:rsidP="008B6035">
            <w:pPr>
              <w:pStyle w:val="Style6"/>
              <w:widowControl/>
              <w:spacing w:before="20" w:after="20" w:line="240" w:lineRule="auto"/>
              <w:jc w:val="center"/>
              <w:rPr>
                <w:rStyle w:val="FontStyle12"/>
              </w:rPr>
            </w:pPr>
            <w:r w:rsidRPr="00A1317B">
              <w:rPr>
                <w:rStyle w:val="FontStyle12"/>
              </w:rPr>
              <w:t>8</w:t>
            </w:r>
            <w:r w:rsidR="00A46D9A" w:rsidRPr="00A1317B">
              <w:rPr>
                <w:rStyle w:val="FontStyle12"/>
              </w:rPr>
              <w:t xml:space="preserve"> человек/1</w:t>
            </w:r>
            <w:r w:rsidR="00491530" w:rsidRPr="00A1317B">
              <w:rPr>
                <w:rStyle w:val="FontStyle12"/>
              </w:rPr>
              <w:t>2</w:t>
            </w:r>
            <w:r w:rsidR="00A46D9A" w:rsidRPr="00A1317B">
              <w:rPr>
                <w:rStyle w:val="FontStyle12"/>
              </w:rPr>
              <w:t>,</w:t>
            </w:r>
            <w:r w:rsidR="00491530" w:rsidRPr="00A1317B">
              <w:rPr>
                <w:rStyle w:val="FontStyle12"/>
              </w:rPr>
              <w:t>3</w:t>
            </w:r>
            <w:r w:rsidR="00A46D9A" w:rsidRPr="00A1317B">
              <w:rPr>
                <w:rStyle w:val="FontStyle12"/>
              </w:rPr>
              <w:t>%</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1.18.2</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Свыше 30 лет</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E025A9" w:rsidP="008B6035">
            <w:pPr>
              <w:pStyle w:val="Style6"/>
              <w:widowControl/>
              <w:spacing w:before="20" w:after="20" w:line="240" w:lineRule="auto"/>
              <w:ind w:hanging="40"/>
              <w:jc w:val="center"/>
              <w:rPr>
                <w:rStyle w:val="FontStyle12"/>
              </w:rPr>
            </w:pPr>
            <w:r w:rsidRPr="00A1317B">
              <w:rPr>
                <w:rStyle w:val="FontStyle12"/>
              </w:rPr>
              <w:t>37</w:t>
            </w:r>
            <w:r w:rsidR="00A46D9A" w:rsidRPr="00A1317B">
              <w:rPr>
                <w:rStyle w:val="FontStyle12"/>
              </w:rPr>
              <w:t xml:space="preserve"> человек /</w:t>
            </w:r>
            <w:r w:rsidR="00491530" w:rsidRPr="00A1317B">
              <w:rPr>
                <w:rStyle w:val="FontStyle12"/>
              </w:rPr>
              <w:t>56,9</w:t>
            </w:r>
            <w:r w:rsidR="00A46D9A" w:rsidRPr="00A1317B">
              <w:rPr>
                <w:rStyle w:val="FontStyle12"/>
              </w:rPr>
              <w:t>%</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1.19</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Численность/удельный вес численности педагогических рабо</w:t>
            </w:r>
            <w:r w:rsidRPr="00A1317B">
              <w:rPr>
                <w:rStyle w:val="FontStyle12"/>
              </w:rPr>
              <w:t>т</w:t>
            </w:r>
            <w:r w:rsidRPr="00A1317B">
              <w:rPr>
                <w:rStyle w:val="FontStyle12"/>
              </w:rPr>
              <w:t>ников в общей численности педагогических работников в во</w:t>
            </w:r>
            <w:r w:rsidRPr="00A1317B">
              <w:rPr>
                <w:rStyle w:val="FontStyle12"/>
              </w:rPr>
              <w:t>з</w:t>
            </w:r>
            <w:r w:rsidRPr="00A1317B">
              <w:rPr>
                <w:rStyle w:val="FontStyle12"/>
              </w:rPr>
              <w:t>расте до 30 лет</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8B6035">
            <w:pPr>
              <w:pStyle w:val="Style6"/>
              <w:widowControl/>
              <w:spacing w:before="20" w:after="20" w:line="240" w:lineRule="auto"/>
              <w:jc w:val="center"/>
              <w:rPr>
                <w:rStyle w:val="FontStyle12"/>
              </w:rPr>
            </w:pPr>
            <w:r w:rsidRPr="00A1317B">
              <w:rPr>
                <w:rStyle w:val="FontStyle12"/>
              </w:rPr>
              <w:t>5 человек /7,</w:t>
            </w:r>
            <w:r w:rsidR="00491530" w:rsidRPr="00A1317B">
              <w:rPr>
                <w:rStyle w:val="FontStyle12"/>
              </w:rPr>
              <w:t>7</w:t>
            </w:r>
            <w:r w:rsidRPr="00A1317B">
              <w:rPr>
                <w:rStyle w:val="FontStyle12"/>
              </w:rPr>
              <w:t>%</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1.20</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Численность/удельный вес численности педагогических рабо</w:t>
            </w:r>
            <w:r w:rsidRPr="00A1317B">
              <w:rPr>
                <w:rStyle w:val="FontStyle12"/>
              </w:rPr>
              <w:t>т</w:t>
            </w:r>
            <w:r w:rsidRPr="00A1317B">
              <w:rPr>
                <w:rStyle w:val="FontStyle12"/>
              </w:rPr>
              <w:t>ников в общей численности педагогических работников в во</w:t>
            </w:r>
            <w:r w:rsidRPr="00A1317B">
              <w:rPr>
                <w:rStyle w:val="FontStyle12"/>
              </w:rPr>
              <w:t>з</w:t>
            </w:r>
            <w:r w:rsidRPr="00A1317B">
              <w:rPr>
                <w:rStyle w:val="FontStyle12"/>
              </w:rPr>
              <w:t>расте от 55 лет</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186846" w:rsidP="008B6035">
            <w:pPr>
              <w:pStyle w:val="Style5"/>
              <w:widowControl/>
              <w:spacing w:before="20" w:after="20" w:line="240" w:lineRule="auto"/>
              <w:rPr>
                <w:rStyle w:val="FontStyle12"/>
              </w:rPr>
            </w:pPr>
            <w:r w:rsidRPr="00A1317B">
              <w:rPr>
                <w:rStyle w:val="FontStyle12"/>
              </w:rPr>
              <w:t>33 человека/50,8%</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1.21</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Численность/удельный вес численности педагогических и адм</w:t>
            </w:r>
            <w:r w:rsidRPr="00A1317B">
              <w:rPr>
                <w:rStyle w:val="FontStyle12"/>
              </w:rPr>
              <w:t>и</w:t>
            </w:r>
            <w:r w:rsidRPr="00A1317B">
              <w:rPr>
                <w:rStyle w:val="FontStyle12"/>
              </w:rPr>
              <w:t>нистративно-хозяйственных работников, прошедших за после</w:t>
            </w:r>
            <w:r w:rsidRPr="00A1317B">
              <w:rPr>
                <w:rStyle w:val="FontStyle12"/>
              </w:rPr>
              <w:t>д</w:t>
            </w:r>
            <w:r w:rsidRPr="00A1317B">
              <w:rPr>
                <w:rStyle w:val="FontStyle12"/>
              </w:rPr>
              <w:t xml:space="preserve">ние </w:t>
            </w:r>
            <w:r w:rsidR="00BD3DE0" w:rsidRPr="00A1317B">
              <w:rPr>
                <w:rStyle w:val="FontStyle12"/>
              </w:rPr>
              <w:t>3</w:t>
            </w:r>
            <w:r w:rsidRPr="00A1317B">
              <w:rPr>
                <w:rStyle w:val="FontStyle12"/>
              </w:rPr>
              <w:t xml:space="preserve"> </w:t>
            </w:r>
            <w:r w:rsidR="00BD3DE0" w:rsidRPr="00A1317B">
              <w:rPr>
                <w:rStyle w:val="FontStyle12"/>
              </w:rPr>
              <w:t>года</w:t>
            </w:r>
            <w:r w:rsidRPr="00A1317B">
              <w:rPr>
                <w:rStyle w:val="FontStyle12"/>
              </w:rPr>
              <w:t xml:space="preserve"> повышение </w:t>
            </w:r>
            <w:r w:rsidR="008B6035" w:rsidRPr="00A1317B">
              <w:rPr>
                <w:rStyle w:val="FontStyle12"/>
              </w:rPr>
              <w:t>к</w:t>
            </w:r>
            <w:r w:rsidRPr="00A1317B">
              <w:rPr>
                <w:rStyle w:val="FontStyle12"/>
              </w:rPr>
              <w:t>валификации</w:t>
            </w:r>
            <w:r w:rsidR="008B6035" w:rsidRPr="00A1317B">
              <w:rPr>
                <w:rStyle w:val="FontStyle12"/>
              </w:rPr>
              <w:t xml:space="preserve"> </w:t>
            </w:r>
            <w:r w:rsidRPr="00A1317B">
              <w:rPr>
                <w:rStyle w:val="FontStyle12"/>
              </w:rPr>
              <w:t>/профессиональную пер</w:t>
            </w:r>
            <w:r w:rsidRPr="00A1317B">
              <w:rPr>
                <w:rStyle w:val="FontStyle12"/>
              </w:rPr>
              <w:t>е</w:t>
            </w:r>
            <w:r w:rsidRPr="00A1317B">
              <w:rPr>
                <w:rStyle w:val="FontStyle12"/>
              </w:rPr>
              <w:t>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5C6A1F" w:rsidP="008B6035">
            <w:pPr>
              <w:pStyle w:val="Style6"/>
              <w:widowControl/>
              <w:spacing w:before="20" w:after="20" w:line="240" w:lineRule="auto"/>
              <w:jc w:val="center"/>
              <w:rPr>
                <w:rStyle w:val="FontStyle12"/>
              </w:rPr>
            </w:pPr>
            <w:r w:rsidRPr="00A1317B">
              <w:rPr>
                <w:rStyle w:val="FontStyle12"/>
              </w:rPr>
              <w:t>50</w:t>
            </w:r>
            <w:r w:rsidR="007529F3" w:rsidRPr="00A1317B">
              <w:rPr>
                <w:rStyle w:val="FontStyle12"/>
              </w:rPr>
              <w:t xml:space="preserve"> человек</w:t>
            </w:r>
            <w:r w:rsidR="00A46D9A" w:rsidRPr="00A1317B">
              <w:rPr>
                <w:rStyle w:val="FontStyle12"/>
              </w:rPr>
              <w:t>/9</w:t>
            </w:r>
            <w:r w:rsidR="00722AA3" w:rsidRPr="00A1317B">
              <w:rPr>
                <w:rStyle w:val="FontStyle12"/>
              </w:rPr>
              <w:t>2</w:t>
            </w:r>
            <w:r w:rsidR="00A46D9A" w:rsidRPr="00A1317B">
              <w:rPr>
                <w:rStyle w:val="FontStyle12"/>
              </w:rPr>
              <w:t>,</w:t>
            </w:r>
            <w:r w:rsidR="00722AA3" w:rsidRPr="00A1317B">
              <w:rPr>
                <w:rStyle w:val="FontStyle12"/>
              </w:rPr>
              <w:t>6</w:t>
            </w:r>
            <w:r w:rsidR="00A46D9A" w:rsidRPr="00A1317B">
              <w:rPr>
                <w:rStyle w:val="FontStyle12"/>
              </w:rPr>
              <w:t>%</w:t>
            </w:r>
          </w:p>
          <w:p w:rsidR="005C6A1F" w:rsidRPr="00A1317B" w:rsidRDefault="005C6A1F" w:rsidP="008B6035">
            <w:pPr>
              <w:pStyle w:val="Style6"/>
              <w:widowControl/>
              <w:spacing w:before="20" w:after="20" w:line="240" w:lineRule="auto"/>
              <w:jc w:val="center"/>
              <w:rPr>
                <w:rStyle w:val="FontStyle12"/>
              </w:rPr>
            </w:pPr>
          </w:p>
          <w:p w:rsidR="005C6A1F" w:rsidRPr="00A1317B" w:rsidRDefault="005C6A1F" w:rsidP="008B6035">
            <w:pPr>
              <w:pStyle w:val="Style6"/>
              <w:widowControl/>
              <w:spacing w:before="20" w:after="20" w:line="240" w:lineRule="auto"/>
              <w:jc w:val="center"/>
              <w:rPr>
                <w:rStyle w:val="FontStyle12"/>
                <w:i/>
              </w:rPr>
            </w:pPr>
            <w:r w:rsidRPr="00A1317B">
              <w:rPr>
                <w:rStyle w:val="FontStyle12"/>
                <w:i/>
              </w:rPr>
              <w:t>(из 54 штатных)</w:t>
            </w:r>
          </w:p>
          <w:p w:rsidR="00A46D9A" w:rsidRPr="00A1317B" w:rsidRDefault="00A46D9A" w:rsidP="008B6035">
            <w:pPr>
              <w:pStyle w:val="Style6"/>
              <w:widowControl/>
              <w:spacing w:before="20" w:after="20" w:line="240" w:lineRule="auto"/>
              <w:jc w:val="center"/>
              <w:rPr>
                <w:rStyle w:val="FontStyle12"/>
              </w:rPr>
            </w:pPr>
          </w:p>
          <w:p w:rsidR="00B13396" w:rsidRPr="00A1317B" w:rsidRDefault="00B13396" w:rsidP="008B6035">
            <w:pPr>
              <w:pStyle w:val="Style6"/>
              <w:widowControl/>
              <w:spacing w:before="20" w:after="20" w:line="240" w:lineRule="auto"/>
              <w:jc w:val="center"/>
              <w:rPr>
                <w:rStyle w:val="FontStyle12"/>
              </w:rPr>
            </w:pP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1.22</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Численность/удельный вес численности специалистов, обесп</w:t>
            </w:r>
            <w:r w:rsidRPr="00A1317B">
              <w:rPr>
                <w:rStyle w:val="FontStyle12"/>
              </w:rPr>
              <w:t>е</w:t>
            </w:r>
            <w:r w:rsidRPr="00A1317B">
              <w:rPr>
                <w:rStyle w:val="FontStyle12"/>
              </w:rPr>
              <w:t>чивающих методическую деятельность образовательной орган</w:t>
            </w:r>
            <w:r w:rsidRPr="00A1317B">
              <w:rPr>
                <w:rStyle w:val="FontStyle12"/>
              </w:rPr>
              <w:t>и</w:t>
            </w:r>
            <w:r w:rsidRPr="00A1317B">
              <w:rPr>
                <w:rStyle w:val="FontStyle12"/>
              </w:rPr>
              <w:t>зации, в общей численности сотрудников образовательной орг</w:t>
            </w:r>
            <w:r w:rsidRPr="00A1317B">
              <w:rPr>
                <w:rStyle w:val="FontStyle12"/>
              </w:rPr>
              <w:t>а</w:t>
            </w:r>
            <w:r w:rsidRPr="00A1317B">
              <w:rPr>
                <w:rStyle w:val="FontStyle12"/>
              </w:rPr>
              <w:t>низации</w:t>
            </w:r>
          </w:p>
        </w:tc>
        <w:tc>
          <w:tcPr>
            <w:tcW w:w="2268" w:type="dxa"/>
            <w:tcBorders>
              <w:top w:val="single" w:sz="4" w:space="0" w:color="auto"/>
              <w:left w:val="single" w:sz="4" w:space="0" w:color="auto"/>
              <w:bottom w:val="single" w:sz="4" w:space="0" w:color="auto"/>
              <w:right w:val="single" w:sz="4" w:space="0" w:color="auto"/>
            </w:tcBorders>
          </w:tcPr>
          <w:p w:rsidR="00C73F3A" w:rsidRPr="00A1317B" w:rsidRDefault="00A46D9A" w:rsidP="00C24CE8">
            <w:pPr>
              <w:pStyle w:val="Style6"/>
              <w:widowControl/>
              <w:spacing w:before="20" w:after="20" w:line="240" w:lineRule="auto"/>
              <w:rPr>
                <w:rStyle w:val="FontStyle12"/>
              </w:rPr>
            </w:pPr>
            <w:r w:rsidRPr="00A1317B">
              <w:rPr>
                <w:rStyle w:val="FontStyle12"/>
              </w:rPr>
              <w:t>12 человек (2 зам. по УВР, 10 зав. МО) /</w:t>
            </w:r>
            <w:r w:rsidR="00C73F3A" w:rsidRPr="00A1317B">
              <w:rPr>
                <w:rStyle w:val="FontStyle12"/>
              </w:rPr>
              <w:t>17,6</w:t>
            </w:r>
            <w:r w:rsidRPr="00A1317B">
              <w:rPr>
                <w:rStyle w:val="FontStyle12"/>
              </w:rPr>
              <w:t>%</w:t>
            </w:r>
            <w:r w:rsidR="00AA46F3" w:rsidRPr="00A1317B">
              <w:rPr>
                <w:rStyle w:val="FontStyle12"/>
              </w:rPr>
              <w:t xml:space="preserve"> </w:t>
            </w:r>
          </w:p>
          <w:p w:rsidR="00A46D9A" w:rsidRPr="00A1317B" w:rsidRDefault="00A46D9A" w:rsidP="00C24CE8">
            <w:pPr>
              <w:pStyle w:val="Style6"/>
              <w:widowControl/>
              <w:spacing w:before="20" w:after="20" w:line="240" w:lineRule="auto"/>
              <w:rPr>
                <w:rStyle w:val="FontStyle12"/>
              </w:rPr>
            </w:pP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1.23</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Количество публикаций, подготовленных педагогическими р</w:t>
            </w:r>
            <w:r w:rsidRPr="00A1317B">
              <w:rPr>
                <w:rStyle w:val="FontStyle12"/>
              </w:rPr>
              <w:t>а</w:t>
            </w:r>
            <w:r w:rsidRPr="00A1317B">
              <w:rPr>
                <w:rStyle w:val="FontStyle12"/>
              </w:rPr>
              <w:t>ботниками образовательной организации:</w:t>
            </w:r>
          </w:p>
        </w:tc>
        <w:tc>
          <w:tcPr>
            <w:tcW w:w="2268" w:type="dxa"/>
            <w:tcBorders>
              <w:top w:val="single" w:sz="4" w:space="0" w:color="auto"/>
              <w:left w:val="single" w:sz="4" w:space="0" w:color="auto"/>
              <w:bottom w:val="single" w:sz="4" w:space="0" w:color="auto"/>
              <w:right w:val="single" w:sz="4" w:space="0" w:color="auto"/>
            </w:tcBorders>
          </w:tcPr>
          <w:p w:rsidR="00A46D9A" w:rsidRPr="00A1317B" w:rsidRDefault="00A46D9A" w:rsidP="00C24CE8">
            <w:pPr>
              <w:pStyle w:val="Style4"/>
              <w:widowControl/>
              <w:spacing w:before="20" w:after="20"/>
              <w:jc w:val="center"/>
              <w:rPr>
                <w:rStyle w:val="FontStyle12"/>
              </w:rPr>
            </w:pPr>
          </w:p>
          <w:p w:rsidR="00A46D9A" w:rsidRPr="00A1317B" w:rsidRDefault="00A46D9A" w:rsidP="00C24CE8">
            <w:pPr>
              <w:pStyle w:val="Style4"/>
              <w:widowControl/>
              <w:spacing w:before="20" w:after="20"/>
              <w:jc w:val="center"/>
              <w:rPr>
                <w:sz w:val="22"/>
                <w:szCs w:val="22"/>
              </w:rPr>
            </w:pP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1.23.1</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За 3 года</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7C25B6" w:rsidP="007C25B6">
            <w:pPr>
              <w:pStyle w:val="Style6"/>
              <w:widowControl/>
              <w:spacing w:before="20" w:after="20" w:line="240" w:lineRule="auto"/>
              <w:jc w:val="center"/>
              <w:rPr>
                <w:rStyle w:val="FontStyle12"/>
              </w:rPr>
            </w:pPr>
            <w:r w:rsidRPr="00A1317B">
              <w:rPr>
                <w:rStyle w:val="FontStyle12"/>
              </w:rPr>
              <w:t xml:space="preserve">36 </w:t>
            </w:r>
            <w:r w:rsidR="00A46D9A" w:rsidRPr="00A1317B">
              <w:rPr>
                <w:rStyle w:val="FontStyle12"/>
              </w:rPr>
              <w:t>единиц</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1.23.2</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За отчетный период</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7C25B6" w:rsidP="00C24CE8">
            <w:pPr>
              <w:pStyle w:val="Style6"/>
              <w:widowControl/>
              <w:spacing w:before="20" w:after="20" w:line="240" w:lineRule="auto"/>
              <w:jc w:val="center"/>
              <w:rPr>
                <w:rStyle w:val="FontStyle12"/>
              </w:rPr>
            </w:pPr>
            <w:r w:rsidRPr="00A1317B">
              <w:rPr>
                <w:rStyle w:val="FontStyle12"/>
              </w:rPr>
              <w:t xml:space="preserve">19 </w:t>
            </w:r>
            <w:r w:rsidR="00A46D9A" w:rsidRPr="00A1317B">
              <w:rPr>
                <w:rStyle w:val="FontStyle12"/>
              </w:rPr>
              <w:t>единиц</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tcPr>
          <w:p w:rsidR="00A46D9A" w:rsidRPr="00A1317B" w:rsidRDefault="00A46D9A" w:rsidP="00C24CE8">
            <w:pPr>
              <w:pStyle w:val="Style4"/>
              <w:widowControl/>
              <w:spacing w:before="20" w:after="20"/>
            </w:pP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Наличие в организации дополнительного образования системы психолого-педагогической поддержки одаренных детей, иных групп детей, требующих повышенного педагогического вним</w:t>
            </w:r>
            <w:r w:rsidRPr="00A1317B">
              <w:rPr>
                <w:rStyle w:val="FontStyle12"/>
              </w:rPr>
              <w:t>а</w:t>
            </w:r>
            <w:r w:rsidRPr="00A1317B">
              <w:rPr>
                <w:rStyle w:val="FontStyle12"/>
              </w:rPr>
              <w:lastRenderedPageBreak/>
              <w:t>ния</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jc w:val="center"/>
              <w:rPr>
                <w:rStyle w:val="FontStyle12"/>
                <w:highlight w:val="yellow"/>
              </w:rPr>
            </w:pPr>
            <w:r w:rsidRPr="00A1317B">
              <w:rPr>
                <w:rStyle w:val="FontStyle12"/>
              </w:rPr>
              <w:lastRenderedPageBreak/>
              <w:t>нет</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7"/>
              <w:widowControl/>
              <w:spacing w:before="20" w:after="20"/>
              <w:rPr>
                <w:rStyle w:val="FontStyle13"/>
                <w:b/>
                <w:i w:val="0"/>
                <w:sz w:val="24"/>
                <w:szCs w:val="24"/>
              </w:rPr>
            </w:pPr>
            <w:r w:rsidRPr="00A1317B">
              <w:rPr>
                <w:rStyle w:val="FontStyle13"/>
                <w:b/>
                <w:i w:val="0"/>
                <w:sz w:val="24"/>
                <w:szCs w:val="24"/>
              </w:rPr>
              <w:lastRenderedPageBreak/>
              <w:t>2.</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3"/>
              <w:widowControl/>
              <w:spacing w:before="20" w:after="20"/>
              <w:jc w:val="both"/>
              <w:rPr>
                <w:rStyle w:val="FontStyle11"/>
                <w:b/>
                <w:sz w:val="24"/>
                <w:szCs w:val="24"/>
              </w:rPr>
            </w:pPr>
            <w:r w:rsidRPr="00A1317B">
              <w:rPr>
                <w:rStyle w:val="FontStyle11"/>
                <w:b/>
                <w:sz w:val="24"/>
                <w:szCs w:val="24"/>
              </w:rPr>
              <w:t>Инфраструктура</w:t>
            </w:r>
          </w:p>
        </w:tc>
        <w:tc>
          <w:tcPr>
            <w:tcW w:w="2268" w:type="dxa"/>
            <w:tcBorders>
              <w:top w:val="single" w:sz="4" w:space="0" w:color="auto"/>
              <w:left w:val="single" w:sz="4" w:space="0" w:color="auto"/>
              <w:bottom w:val="single" w:sz="4" w:space="0" w:color="auto"/>
              <w:right w:val="single" w:sz="4" w:space="0" w:color="auto"/>
            </w:tcBorders>
          </w:tcPr>
          <w:p w:rsidR="00A46D9A" w:rsidRPr="00A1317B" w:rsidRDefault="00A46D9A" w:rsidP="00C24CE8">
            <w:pPr>
              <w:pStyle w:val="Style4"/>
              <w:widowControl/>
              <w:spacing w:before="20" w:after="20"/>
              <w:rPr>
                <w:sz w:val="22"/>
                <w:szCs w:val="22"/>
              </w:rPr>
            </w:pP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2.1</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 xml:space="preserve">Количество компьютеров </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320404">
            <w:pPr>
              <w:pStyle w:val="Style6"/>
              <w:widowControl/>
              <w:spacing w:before="20" w:after="20" w:line="240" w:lineRule="auto"/>
              <w:jc w:val="center"/>
              <w:rPr>
                <w:rStyle w:val="FontStyle12"/>
              </w:rPr>
            </w:pPr>
            <w:r w:rsidRPr="00A1317B">
              <w:rPr>
                <w:rStyle w:val="FontStyle12"/>
              </w:rPr>
              <w:t>2</w:t>
            </w:r>
            <w:r w:rsidR="00320404" w:rsidRPr="00A1317B">
              <w:rPr>
                <w:rStyle w:val="FontStyle12"/>
              </w:rPr>
              <w:t>6</w:t>
            </w:r>
            <w:r w:rsidRPr="00A1317B">
              <w:rPr>
                <w:rStyle w:val="FontStyle12"/>
              </w:rPr>
              <w:t xml:space="preserve"> единиц</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2.2</w:t>
            </w:r>
          </w:p>
        </w:tc>
        <w:tc>
          <w:tcPr>
            <w:tcW w:w="6237" w:type="dxa"/>
            <w:tcBorders>
              <w:top w:val="single" w:sz="4" w:space="0" w:color="auto"/>
              <w:left w:val="single" w:sz="4" w:space="0" w:color="auto"/>
              <w:bottom w:val="single" w:sz="4" w:space="0" w:color="auto"/>
              <w:right w:val="single" w:sz="4" w:space="0" w:color="auto"/>
            </w:tcBorders>
            <w:hideMark/>
          </w:tcPr>
          <w:p w:rsidR="00A46D9A" w:rsidRPr="00AF6E4F" w:rsidRDefault="00A46D9A" w:rsidP="00657AF2">
            <w:pPr>
              <w:pStyle w:val="Style6"/>
              <w:widowControl/>
              <w:spacing w:before="20" w:after="20" w:line="240" w:lineRule="auto"/>
              <w:jc w:val="both"/>
              <w:rPr>
                <w:rStyle w:val="FontStyle12"/>
              </w:rPr>
            </w:pPr>
            <w:r w:rsidRPr="00AF6E4F">
              <w:rPr>
                <w:rStyle w:val="FontStyle12"/>
              </w:rPr>
              <w:t>Количество помещений для осуществления образовательной д</w:t>
            </w:r>
            <w:r w:rsidRPr="00AF6E4F">
              <w:rPr>
                <w:rStyle w:val="FontStyle12"/>
              </w:rPr>
              <w:t>е</w:t>
            </w:r>
            <w:r w:rsidRPr="00AF6E4F">
              <w:rPr>
                <w:rStyle w:val="FontStyle12"/>
              </w:rPr>
              <w:t>ятельности, в том числе:</w:t>
            </w:r>
          </w:p>
        </w:tc>
        <w:tc>
          <w:tcPr>
            <w:tcW w:w="2268" w:type="dxa"/>
            <w:tcBorders>
              <w:top w:val="single" w:sz="4" w:space="0" w:color="auto"/>
              <w:left w:val="single" w:sz="4" w:space="0" w:color="auto"/>
              <w:bottom w:val="single" w:sz="4" w:space="0" w:color="auto"/>
              <w:right w:val="single" w:sz="4" w:space="0" w:color="auto"/>
            </w:tcBorders>
            <w:hideMark/>
          </w:tcPr>
          <w:p w:rsidR="00A46D9A" w:rsidRPr="00AF6E4F" w:rsidRDefault="00A46D9A" w:rsidP="00EE0043">
            <w:pPr>
              <w:pStyle w:val="Style6"/>
              <w:widowControl/>
              <w:spacing w:before="20" w:after="20" w:line="240" w:lineRule="auto"/>
              <w:jc w:val="center"/>
              <w:rPr>
                <w:rStyle w:val="FontStyle12"/>
              </w:rPr>
            </w:pPr>
            <w:r w:rsidRPr="00AF6E4F">
              <w:rPr>
                <w:rStyle w:val="FontStyle12"/>
              </w:rPr>
              <w:t>3</w:t>
            </w:r>
            <w:r w:rsidR="00EE0043">
              <w:rPr>
                <w:rStyle w:val="FontStyle12"/>
              </w:rPr>
              <w:t>2</w:t>
            </w:r>
            <w:r w:rsidRPr="00AF6E4F">
              <w:rPr>
                <w:rStyle w:val="FontStyle12"/>
              </w:rPr>
              <w:t xml:space="preserve"> единиц</w:t>
            </w:r>
            <w:r w:rsidR="00EE0043">
              <w:rPr>
                <w:rStyle w:val="FontStyle12"/>
              </w:rPr>
              <w:t>ы</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2.2.1</w:t>
            </w:r>
          </w:p>
        </w:tc>
        <w:tc>
          <w:tcPr>
            <w:tcW w:w="6237" w:type="dxa"/>
            <w:tcBorders>
              <w:top w:val="single" w:sz="4" w:space="0" w:color="auto"/>
              <w:left w:val="single" w:sz="4" w:space="0" w:color="auto"/>
              <w:bottom w:val="single" w:sz="4" w:space="0" w:color="auto"/>
              <w:right w:val="single" w:sz="4" w:space="0" w:color="auto"/>
            </w:tcBorders>
            <w:hideMark/>
          </w:tcPr>
          <w:p w:rsidR="00A46D9A" w:rsidRPr="00AF6E4F" w:rsidRDefault="00A46D9A" w:rsidP="00657AF2">
            <w:pPr>
              <w:pStyle w:val="Style6"/>
              <w:widowControl/>
              <w:spacing w:before="20" w:after="20" w:line="240" w:lineRule="auto"/>
              <w:jc w:val="both"/>
              <w:rPr>
                <w:rStyle w:val="FontStyle12"/>
              </w:rPr>
            </w:pPr>
            <w:r w:rsidRPr="00AF6E4F">
              <w:rPr>
                <w:rStyle w:val="FontStyle12"/>
              </w:rPr>
              <w:t>Учебный класс</w:t>
            </w:r>
          </w:p>
        </w:tc>
        <w:tc>
          <w:tcPr>
            <w:tcW w:w="2268" w:type="dxa"/>
            <w:tcBorders>
              <w:top w:val="single" w:sz="4" w:space="0" w:color="auto"/>
              <w:left w:val="single" w:sz="4" w:space="0" w:color="auto"/>
              <w:bottom w:val="single" w:sz="4" w:space="0" w:color="auto"/>
              <w:right w:val="single" w:sz="4" w:space="0" w:color="auto"/>
            </w:tcBorders>
            <w:hideMark/>
          </w:tcPr>
          <w:p w:rsidR="00A46D9A" w:rsidRPr="00AF6E4F" w:rsidRDefault="00A46D9A" w:rsidP="00EE0043">
            <w:pPr>
              <w:pStyle w:val="Style6"/>
              <w:widowControl/>
              <w:spacing w:before="20" w:after="20" w:line="240" w:lineRule="auto"/>
              <w:jc w:val="center"/>
              <w:rPr>
                <w:rStyle w:val="FontStyle12"/>
              </w:rPr>
            </w:pPr>
            <w:r w:rsidRPr="00AF6E4F">
              <w:rPr>
                <w:rStyle w:val="FontStyle12"/>
              </w:rPr>
              <w:t>3</w:t>
            </w:r>
            <w:r w:rsidR="00EE0043">
              <w:rPr>
                <w:rStyle w:val="FontStyle12"/>
              </w:rPr>
              <w:t>2</w:t>
            </w:r>
            <w:r w:rsidRPr="00AF6E4F">
              <w:rPr>
                <w:rStyle w:val="FontStyle12"/>
              </w:rPr>
              <w:t xml:space="preserve"> единиц</w:t>
            </w:r>
            <w:r w:rsidR="00EE0043">
              <w:rPr>
                <w:rStyle w:val="FontStyle12"/>
              </w:rPr>
              <w:t>ы</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2.2.2</w:t>
            </w:r>
          </w:p>
        </w:tc>
        <w:tc>
          <w:tcPr>
            <w:tcW w:w="6237" w:type="dxa"/>
            <w:tcBorders>
              <w:top w:val="single" w:sz="4" w:space="0" w:color="auto"/>
              <w:left w:val="single" w:sz="4" w:space="0" w:color="auto"/>
              <w:bottom w:val="single" w:sz="4" w:space="0" w:color="auto"/>
              <w:right w:val="single" w:sz="4" w:space="0" w:color="auto"/>
            </w:tcBorders>
            <w:hideMark/>
          </w:tcPr>
          <w:p w:rsidR="00A46D9A" w:rsidRPr="00AF6E4F" w:rsidRDefault="00A46D9A" w:rsidP="00657AF2">
            <w:pPr>
              <w:pStyle w:val="Style6"/>
              <w:widowControl/>
              <w:spacing w:before="20" w:after="20" w:line="240" w:lineRule="auto"/>
              <w:jc w:val="both"/>
              <w:rPr>
                <w:rStyle w:val="FontStyle12"/>
              </w:rPr>
            </w:pPr>
            <w:r w:rsidRPr="00AF6E4F">
              <w:rPr>
                <w:rStyle w:val="FontStyle12"/>
              </w:rPr>
              <w:t>Лаборатория</w:t>
            </w:r>
          </w:p>
        </w:tc>
        <w:tc>
          <w:tcPr>
            <w:tcW w:w="2268" w:type="dxa"/>
            <w:tcBorders>
              <w:top w:val="single" w:sz="4" w:space="0" w:color="auto"/>
              <w:left w:val="single" w:sz="4" w:space="0" w:color="auto"/>
              <w:bottom w:val="single" w:sz="4" w:space="0" w:color="auto"/>
              <w:right w:val="single" w:sz="4" w:space="0" w:color="auto"/>
            </w:tcBorders>
            <w:hideMark/>
          </w:tcPr>
          <w:p w:rsidR="00A46D9A" w:rsidRPr="00AF6E4F" w:rsidRDefault="00A46D9A" w:rsidP="00C24CE8">
            <w:pPr>
              <w:widowControl w:val="0"/>
              <w:autoSpaceDE w:val="0"/>
              <w:autoSpaceDN w:val="0"/>
              <w:adjustRightInd w:val="0"/>
              <w:spacing w:before="20" w:after="20"/>
              <w:jc w:val="center"/>
              <w:rPr>
                <w:sz w:val="22"/>
                <w:szCs w:val="22"/>
              </w:rPr>
            </w:pPr>
            <w:r w:rsidRPr="00AF6E4F">
              <w:rPr>
                <w:rStyle w:val="FontStyle12"/>
              </w:rPr>
              <w:t>/нет</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2.2.3</w:t>
            </w:r>
          </w:p>
        </w:tc>
        <w:tc>
          <w:tcPr>
            <w:tcW w:w="6237" w:type="dxa"/>
            <w:tcBorders>
              <w:top w:val="single" w:sz="4" w:space="0" w:color="auto"/>
              <w:left w:val="single" w:sz="4" w:space="0" w:color="auto"/>
              <w:bottom w:val="single" w:sz="4" w:space="0" w:color="auto"/>
              <w:right w:val="single" w:sz="4" w:space="0" w:color="auto"/>
            </w:tcBorders>
            <w:hideMark/>
          </w:tcPr>
          <w:p w:rsidR="00A46D9A" w:rsidRPr="00AF6E4F" w:rsidRDefault="00A46D9A" w:rsidP="00657AF2">
            <w:pPr>
              <w:pStyle w:val="Style6"/>
              <w:widowControl/>
              <w:spacing w:before="20" w:after="20" w:line="240" w:lineRule="auto"/>
              <w:jc w:val="both"/>
              <w:rPr>
                <w:rStyle w:val="FontStyle12"/>
              </w:rPr>
            </w:pPr>
            <w:r w:rsidRPr="00AF6E4F">
              <w:rPr>
                <w:rStyle w:val="FontStyle12"/>
              </w:rPr>
              <w:t>Мастерская</w:t>
            </w:r>
          </w:p>
        </w:tc>
        <w:tc>
          <w:tcPr>
            <w:tcW w:w="2268" w:type="dxa"/>
            <w:tcBorders>
              <w:top w:val="single" w:sz="4" w:space="0" w:color="auto"/>
              <w:left w:val="single" w:sz="4" w:space="0" w:color="auto"/>
              <w:bottom w:val="single" w:sz="4" w:space="0" w:color="auto"/>
              <w:right w:val="single" w:sz="4" w:space="0" w:color="auto"/>
            </w:tcBorders>
            <w:hideMark/>
          </w:tcPr>
          <w:p w:rsidR="00A46D9A" w:rsidRPr="00AF6E4F" w:rsidRDefault="00A46D9A" w:rsidP="00C24CE8">
            <w:pPr>
              <w:widowControl w:val="0"/>
              <w:autoSpaceDE w:val="0"/>
              <w:autoSpaceDN w:val="0"/>
              <w:adjustRightInd w:val="0"/>
              <w:spacing w:before="20" w:after="20"/>
              <w:jc w:val="center"/>
              <w:rPr>
                <w:sz w:val="22"/>
                <w:szCs w:val="22"/>
              </w:rPr>
            </w:pPr>
            <w:r w:rsidRPr="00AF6E4F">
              <w:rPr>
                <w:rStyle w:val="FontStyle12"/>
              </w:rPr>
              <w:t>/нет</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2.2.4</w:t>
            </w:r>
          </w:p>
        </w:tc>
        <w:tc>
          <w:tcPr>
            <w:tcW w:w="6237" w:type="dxa"/>
            <w:tcBorders>
              <w:top w:val="single" w:sz="4" w:space="0" w:color="auto"/>
              <w:left w:val="single" w:sz="4" w:space="0" w:color="auto"/>
              <w:bottom w:val="single" w:sz="4" w:space="0" w:color="auto"/>
              <w:right w:val="single" w:sz="4" w:space="0" w:color="auto"/>
            </w:tcBorders>
            <w:hideMark/>
          </w:tcPr>
          <w:p w:rsidR="00A46D9A" w:rsidRPr="00AF6E4F" w:rsidRDefault="00A46D9A" w:rsidP="00657AF2">
            <w:pPr>
              <w:pStyle w:val="Style6"/>
              <w:widowControl/>
              <w:spacing w:before="20" w:after="20" w:line="240" w:lineRule="auto"/>
              <w:jc w:val="both"/>
              <w:rPr>
                <w:rStyle w:val="FontStyle12"/>
              </w:rPr>
            </w:pPr>
            <w:r w:rsidRPr="00AF6E4F">
              <w:rPr>
                <w:rStyle w:val="FontStyle12"/>
              </w:rPr>
              <w:t>Танцевальный класс</w:t>
            </w:r>
          </w:p>
        </w:tc>
        <w:tc>
          <w:tcPr>
            <w:tcW w:w="2268" w:type="dxa"/>
            <w:tcBorders>
              <w:top w:val="single" w:sz="4" w:space="0" w:color="auto"/>
              <w:left w:val="single" w:sz="4" w:space="0" w:color="auto"/>
              <w:bottom w:val="single" w:sz="4" w:space="0" w:color="auto"/>
              <w:right w:val="single" w:sz="4" w:space="0" w:color="auto"/>
            </w:tcBorders>
            <w:hideMark/>
          </w:tcPr>
          <w:p w:rsidR="00A46D9A" w:rsidRPr="00AF6E4F" w:rsidRDefault="00A46D9A" w:rsidP="00C24CE8">
            <w:pPr>
              <w:widowControl w:val="0"/>
              <w:autoSpaceDE w:val="0"/>
              <w:autoSpaceDN w:val="0"/>
              <w:adjustRightInd w:val="0"/>
              <w:spacing w:before="20" w:after="20"/>
              <w:jc w:val="center"/>
              <w:rPr>
                <w:sz w:val="22"/>
                <w:szCs w:val="22"/>
              </w:rPr>
            </w:pPr>
            <w:r w:rsidRPr="00AF6E4F">
              <w:rPr>
                <w:rStyle w:val="FontStyle12"/>
              </w:rPr>
              <w:t>да</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2.2.5</w:t>
            </w:r>
          </w:p>
        </w:tc>
        <w:tc>
          <w:tcPr>
            <w:tcW w:w="6237" w:type="dxa"/>
            <w:tcBorders>
              <w:top w:val="single" w:sz="4" w:space="0" w:color="auto"/>
              <w:left w:val="single" w:sz="4" w:space="0" w:color="auto"/>
              <w:bottom w:val="single" w:sz="4" w:space="0" w:color="auto"/>
              <w:right w:val="single" w:sz="4" w:space="0" w:color="auto"/>
            </w:tcBorders>
            <w:hideMark/>
          </w:tcPr>
          <w:p w:rsidR="00A46D9A" w:rsidRPr="00AF6E4F" w:rsidRDefault="00A46D9A" w:rsidP="00657AF2">
            <w:pPr>
              <w:pStyle w:val="Style6"/>
              <w:widowControl/>
              <w:spacing w:before="20" w:after="20" w:line="240" w:lineRule="auto"/>
              <w:jc w:val="both"/>
              <w:rPr>
                <w:rStyle w:val="FontStyle12"/>
              </w:rPr>
            </w:pPr>
            <w:r w:rsidRPr="00AF6E4F">
              <w:rPr>
                <w:rStyle w:val="FontStyle12"/>
              </w:rPr>
              <w:t>Спортивный зал</w:t>
            </w:r>
          </w:p>
        </w:tc>
        <w:tc>
          <w:tcPr>
            <w:tcW w:w="2268" w:type="dxa"/>
            <w:tcBorders>
              <w:top w:val="single" w:sz="4" w:space="0" w:color="auto"/>
              <w:left w:val="single" w:sz="4" w:space="0" w:color="auto"/>
              <w:bottom w:val="single" w:sz="4" w:space="0" w:color="auto"/>
              <w:right w:val="single" w:sz="4" w:space="0" w:color="auto"/>
            </w:tcBorders>
            <w:hideMark/>
          </w:tcPr>
          <w:p w:rsidR="00A46D9A" w:rsidRPr="00AF6E4F" w:rsidRDefault="00A46D9A" w:rsidP="00C24CE8">
            <w:pPr>
              <w:widowControl w:val="0"/>
              <w:autoSpaceDE w:val="0"/>
              <w:autoSpaceDN w:val="0"/>
              <w:adjustRightInd w:val="0"/>
              <w:spacing w:before="20" w:after="20"/>
              <w:jc w:val="center"/>
              <w:rPr>
                <w:sz w:val="22"/>
                <w:szCs w:val="22"/>
              </w:rPr>
            </w:pPr>
            <w:r w:rsidRPr="00AF6E4F">
              <w:rPr>
                <w:rStyle w:val="FontStyle12"/>
              </w:rPr>
              <w:t>/нет</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2.2.6</w:t>
            </w:r>
          </w:p>
        </w:tc>
        <w:tc>
          <w:tcPr>
            <w:tcW w:w="6237" w:type="dxa"/>
            <w:tcBorders>
              <w:top w:val="single" w:sz="4" w:space="0" w:color="auto"/>
              <w:left w:val="single" w:sz="4" w:space="0" w:color="auto"/>
              <w:bottom w:val="single" w:sz="4" w:space="0" w:color="auto"/>
              <w:right w:val="single" w:sz="4" w:space="0" w:color="auto"/>
            </w:tcBorders>
            <w:hideMark/>
          </w:tcPr>
          <w:p w:rsidR="00A46D9A" w:rsidRPr="00AF6E4F" w:rsidRDefault="00A46D9A" w:rsidP="00657AF2">
            <w:pPr>
              <w:pStyle w:val="Style6"/>
              <w:widowControl/>
              <w:spacing w:before="20" w:after="20" w:line="240" w:lineRule="auto"/>
              <w:jc w:val="both"/>
              <w:rPr>
                <w:rStyle w:val="FontStyle12"/>
              </w:rPr>
            </w:pPr>
            <w:r w:rsidRPr="00AF6E4F">
              <w:rPr>
                <w:rStyle w:val="FontStyle12"/>
              </w:rPr>
              <w:t>Бассейн</w:t>
            </w:r>
          </w:p>
        </w:tc>
        <w:tc>
          <w:tcPr>
            <w:tcW w:w="2268" w:type="dxa"/>
            <w:tcBorders>
              <w:top w:val="single" w:sz="4" w:space="0" w:color="auto"/>
              <w:left w:val="single" w:sz="4" w:space="0" w:color="auto"/>
              <w:bottom w:val="single" w:sz="4" w:space="0" w:color="auto"/>
              <w:right w:val="single" w:sz="4" w:space="0" w:color="auto"/>
            </w:tcBorders>
            <w:hideMark/>
          </w:tcPr>
          <w:p w:rsidR="00A46D9A" w:rsidRPr="00AF6E4F" w:rsidRDefault="00A46D9A" w:rsidP="00C24CE8">
            <w:pPr>
              <w:widowControl w:val="0"/>
              <w:autoSpaceDE w:val="0"/>
              <w:autoSpaceDN w:val="0"/>
              <w:adjustRightInd w:val="0"/>
              <w:spacing w:before="20" w:after="20"/>
              <w:jc w:val="center"/>
              <w:rPr>
                <w:sz w:val="22"/>
                <w:szCs w:val="22"/>
              </w:rPr>
            </w:pPr>
            <w:r w:rsidRPr="00AF6E4F">
              <w:rPr>
                <w:rStyle w:val="FontStyle12"/>
              </w:rPr>
              <w:t>/нет</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2.3</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Количество помещений для организации досуговой деятельн</w:t>
            </w:r>
            <w:r w:rsidRPr="00A1317B">
              <w:rPr>
                <w:rStyle w:val="FontStyle12"/>
              </w:rPr>
              <w:t>о</w:t>
            </w:r>
            <w:r w:rsidRPr="00A1317B">
              <w:rPr>
                <w:rStyle w:val="FontStyle12"/>
              </w:rPr>
              <w:t>сти учащихся, в том числе:</w:t>
            </w:r>
          </w:p>
        </w:tc>
        <w:tc>
          <w:tcPr>
            <w:tcW w:w="2268" w:type="dxa"/>
            <w:tcBorders>
              <w:top w:val="single" w:sz="4" w:space="0" w:color="auto"/>
              <w:left w:val="single" w:sz="4" w:space="0" w:color="auto"/>
              <w:bottom w:val="single" w:sz="4" w:space="0" w:color="auto"/>
              <w:right w:val="single" w:sz="4" w:space="0" w:color="auto"/>
            </w:tcBorders>
          </w:tcPr>
          <w:p w:rsidR="00A46D9A" w:rsidRPr="00A1317B" w:rsidRDefault="00A46D9A" w:rsidP="00C24CE8">
            <w:pPr>
              <w:widowControl w:val="0"/>
              <w:autoSpaceDE w:val="0"/>
              <w:autoSpaceDN w:val="0"/>
              <w:adjustRightInd w:val="0"/>
              <w:spacing w:before="20" w:after="20"/>
              <w:jc w:val="center"/>
              <w:rPr>
                <w:sz w:val="22"/>
                <w:szCs w:val="22"/>
              </w:rPr>
            </w:pP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2.3.1</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Актовый зал</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jc w:val="center"/>
              <w:rPr>
                <w:rStyle w:val="FontStyle12"/>
              </w:rPr>
            </w:pPr>
            <w:r w:rsidRPr="00AF6E4F">
              <w:rPr>
                <w:rStyle w:val="FontStyle12"/>
              </w:rPr>
              <w:t>да</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2.3.2</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tabs>
                <w:tab w:val="left" w:pos="5175"/>
              </w:tabs>
              <w:spacing w:before="20" w:after="20" w:line="240" w:lineRule="auto"/>
              <w:jc w:val="both"/>
              <w:rPr>
                <w:rStyle w:val="FontStyle12"/>
              </w:rPr>
            </w:pPr>
            <w:r w:rsidRPr="00A1317B">
              <w:rPr>
                <w:rStyle w:val="FontStyle12"/>
              </w:rPr>
              <w:t>Концертный зал</w:t>
            </w:r>
            <w:r w:rsidR="00C24CE8" w:rsidRPr="00A1317B">
              <w:rPr>
                <w:rStyle w:val="FontStyle12"/>
              </w:rPr>
              <w:tab/>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jc w:val="center"/>
              <w:rPr>
                <w:rStyle w:val="FontStyle12"/>
              </w:rPr>
            </w:pPr>
            <w:r w:rsidRPr="00A1317B">
              <w:rPr>
                <w:rStyle w:val="FontStyle12"/>
              </w:rPr>
              <w:t>1 единица</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2.3.3</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Игровое помещение</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jc w:val="center"/>
              <w:rPr>
                <w:rStyle w:val="FontStyle12"/>
              </w:rPr>
            </w:pPr>
            <w:r w:rsidRPr="00A1317B">
              <w:rPr>
                <w:rStyle w:val="FontStyle12"/>
              </w:rPr>
              <w:t>/нет</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2.4</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Наличие загородных оздоровительных лагерей, баз отдыха</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jc w:val="center"/>
              <w:rPr>
                <w:rStyle w:val="FontStyle12"/>
              </w:rPr>
            </w:pPr>
            <w:r w:rsidRPr="00A1317B">
              <w:rPr>
                <w:rStyle w:val="FontStyle12"/>
              </w:rPr>
              <w:t>/нет</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2.5</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Наличие в образовательной организации системы электронного документооборота</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jc w:val="center"/>
              <w:rPr>
                <w:rStyle w:val="FontStyle12"/>
              </w:rPr>
            </w:pPr>
            <w:r w:rsidRPr="00A1317B">
              <w:rPr>
                <w:rStyle w:val="FontStyle12"/>
              </w:rPr>
              <w:t>да</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2.6</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Наличие читального зала библиотеки, в том числе:</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jc w:val="center"/>
              <w:rPr>
                <w:rStyle w:val="FontStyle12"/>
              </w:rPr>
            </w:pPr>
            <w:r w:rsidRPr="00A1317B">
              <w:rPr>
                <w:rStyle w:val="FontStyle12"/>
              </w:rPr>
              <w:t>1 единица</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2.6.1</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С обеспечением возможности работы на стационарных компь</w:t>
            </w:r>
            <w:r w:rsidRPr="00A1317B">
              <w:rPr>
                <w:rStyle w:val="FontStyle12"/>
              </w:rPr>
              <w:t>ю</w:t>
            </w:r>
            <w:r w:rsidRPr="00A1317B">
              <w:rPr>
                <w:rStyle w:val="FontStyle12"/>
              </w:rPr>
              <w:t>терах или использования переносных компьютеров</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jc w:val="center"/>
              <w:rPr>
                <w:rStyle w:val="FontStyle12"/>
              </w:rPr>
            </w:pPr>
            <w:r w:rsidRPr="00A1317B">
              <w:rPr>
                <w:rStyle w:val="FontStyle12"/>
              </w:rPr>
              <w:t>/нет</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2.6.2</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С медиатекой</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jc w:val="center"/>
              <w:rPr>
                <w:rStyle w:val="FontStyle12"/>
              </w:rPr>
            </w:pPr>
            <w:r w:rsidRPr="00A1317B">
              <w:rPr>
                <w:rStyle w:val="FontStyle12"/>
              </w:rPr>
              <w:t>да</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2.6.3</w:t>
            </w:r>
          </w:p>
        </w:tc>
        <w:tc>
          <w:tcPr>
            <w:tcW w:w="6237" w:type="dxa"/>
            <w:tcBorders>
              <w:top w:val="single" w:sz="4" w:space="0" w:color="auto"/>
              <w:left w:val="single" w:sz="4" w:space="0" w:color="auto"/>
              <w:bottom w:val="single" w:sz="4" w:space="0" w:color="auto"/>
              <w:right w:val="single" w:sz="4" w:space="0" w:color="auto"/>
            </w:tcBorders>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Оснащенного средствами сканирования и распознавания текстов</w:t>
            </w: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jc w:val="center"/>
              <w:rPr>
                <w:rStyle w:val="FontStyle12"/>
              </w:rPr>
            </w:pPr>
            <w:r w:rsidRPr="00A1317B">
              <w:rPr>
                <w:rStyle w:val="FontStyle12"/>
              </w:rPr>
              <w:t>/нет</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rPr>
                <w:rStyle w:val="FontStyle12"/>
              </w:rPr>
            </w:pPr>
            <w:r w:rsidRPr="00A1317B">
              <w:rPr>
                <w:rStyle w:val="FontStyle12"/>
              </w:rPr>
              <w:t>2.6.4</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A46D9A" w:rsidRPr="00A1317B" w:rsidRDefault="00A46D9A" w:rsidP="00657AF2">
            <w:pPr>
              <w:pStyle w:val="Style6"/>
              <w:widowControl/>
              <w:spacing w:before="20" w:after="20" w:line="240" w:lineRule="auto"/>
              <w:jc w:val="both"/>
              <w:rPr>
                <w:rStyle w:val="FontStyle12"/>
              </w:rPr>
            </w:pPr>
            <w:r w:rsidRPr="00A1317B">
              <w:rPr>
                <w:rStyle w:val="FontStyle12"/>
              </w:rPr>
              <w:t>С выходом в Интернет с компьютеров, расположенных в пом</w:t>
            </w:r>
            <w:r w:rsidRPr="00A1317B">
              <w:rPr>
                <w:rStyle w:val="FontStyle12"/>
              </w:rPr>
              <w:t>е</w:t>
            </w:r>
            <w:r w:rsidRPr="00A1317B">
              <w:rPr>
                <w:rStyle w:val="FontStyle12"/>
              </w:rPr>
              <w:t>щении библиотеки</w:t>
            </w:r>
          </w:p>
          <w:p w:rsidR="00A46D9A" w:rsidRPr="00A1317B" w:rsidRDefault="00A46D9A" w:rsidP="00657AF2">
            <w:pPr>
              <w:pStyle w:val="Style6"/>
              <w:widowControl/>
              <w:spacing w:before="20" w:after="20" w:line="240" w:lineRule="auto"/>
              <w:jc w:val="both"/>
              <w:rPr>
                <w:rStyle w:val="FontStyle12"/>
              </w:rPr>
            </w:pPr>
          </w:p>
        </w:tc>
        <w:tc>
          <w:tcPr>
            <w:tcW w:w="2268" w:type="dxa"/>
            <w:tcBorders>
              <w:top w:val="single" w:sz="4" w:space="0" w:color="auto"/>
              <w:left w:val="single" w:sz="4" w:space="0" w:color="auto"/>
              <w:bottom w:val="single" w:sz="4" w:space="0" w:color="auto"/>
              <w:right w:val="single" w:sz="4" w:space="0" w:color="auto"/>
            </w:tcBorders>
            <w:hideMark/>
          </w:tcPr>
          <w:p w:rsidR="00A46D9A" w:rsidRPr="00A1317B" w:rsidRDefault="00A46D9A" w:rsidP="00C24CE8">
            <w:pPr>
              <w:pStyle w:val="Style6"/>
              <w:widowControl/>
              <w:spacing w:before="20" w:after="20" w:line="240" w:lineRule="auto"/>
              <w:jc w:val="center"/>
              <w:rPr>
                <w:rStyle w:val="FontStyle12"/>
              </w:rPr>
            </w:pPr>
            <w:r w:rsidRPr="00A1317B">
              <w:rPr>
                <w:rStyle w:val="FontStyle12"/>
              </w:rPr>
              <w:t>/нет</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tcPr>
          <w:p w:rsidR="00A46D9A" w:rsidRPr="00A1317B" w:rsidRDefault="00A46D9A" w:rsidP="00C24CE8">
            <w:pPr>
              <w:pStyle w:val="Style6"/>
              <w:widowControl/>
              <w:spacing w:before="20" w:after="20" w:line="240" w:lineRule="auto"/>
              <w:rPr>
                <w:rStyle w:val="FontStyle12"/>
              </w:rPr>
            </w:pPr>
            <w:r w:rsidRPr="00A1317B">
              <w:rPr>
                <w:rStyle w:val="FontStyle12"/>
              </w:rPr>
              <w:t>2.6.5.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A46D9A" w:rsidRPr="00A1317B" w:rsidRDefault="00A46D9A" w:rsidP="00657AF2">
            <w:pPr>
              <w:pStyle w:val="Style6"/>
              <w:widowControl/>
              <w:spacing w:before="20" w:after="20" w:line="240" w:lineRule="auto"/>
              <w:jc w:val="both"/>
              <w:rPr>
                <w:rStyle w:val="FontStyle12"/>
              </w:rPr>
            </w:pPr>
            <w:r w:rsidRPr="00A1317B">
              <w:rPr>
                <w:rStyle w:val="FontStyle12"/>
              </w:rPr>
              <w:t>С контролируемой распечаткой бумажных материалов</w:t>
            </w:r>
          </w:p>
        </w:tc>
        <w:tc>
          <w:tcPr>
            <w:tcW w:w="2268" w:type="dxa"/>
            <w:tcBorders>
              <w:top w:val="single" w:sz="4" w:space="0" w:color="auto"/>
              <w:left w:val="single" w:sz="4" w:space="0" w:color="auto"/>
              <w:bottom w:val="single" w:sz="4" w:space="0" w:color="auto"/>
              <w:right w:val="single" w:sz="4" w:space="0" w:color="auto"/>
            </w:tcBorders>
          </w:tcPr>
          <w:p w:rsidR="00A46D9A" w:rsidRPr="00A1317B" w:rsidRDefault="00A46D9A" w:rsidP="00C24CE8">
            <w:pPr>
              <w:pStyle w:val="Style6"/>
              <w:widowControl/>
              <w:spacing w:before="20" w:after="20" w:line="240" w:lineRule="auto"/>
              <w:jc w:val="center"/>
              <w:rPr>
                <w:rStyle w:val="FontStyle12"/>
              </w:rPr>
            </w:pPr>
            <w:r w:rsidRPr="00A1317B">
              <w:rPr>
                <w:rStyle w:val="FontStyle12"/>
              </w:rPr>
              <w:t>да</w:t>
            </w:r>
          </w:p>
        </w:tc>
      </w:tr>
      <w:tr w:rsidR="00A46D9A" w:rsidRPr="00A1317B" w:rsidTr="005D2C4C">
        <w:tc>
          <w:tcPr>
            <w:tcW w:w="709" w:type="dxa"/>
            <w:tcBorders>
              <w:top w:val="single" w:sz="4" w:space="0" w:color="auto"/>
              <w:left w:val="single" w:sz="4" w:space="0" w:color="auto"/>
              <w:bottom w:val="single" w:sz="4" w:space="0" w:color="auto"/>
              <w:right w:val="single" w:sz="4" w:space="0" w:color="auto"/>
            </w:tcBorders>
          </w:tcPr>
          <w:p w:rsidR="00A46D9A" w:rsidRPr="00A1317B" w:rsidRDefault="00A46D9A" w:rsidP="00C24CE8">
            <w:pPr>
              <w:pStyle w:val="Style6"/>
              <w:widowControl/>
              <w:spacing w:before="20" w:after="20" w:line="240" w:lineRule="auto"/>
              <w:rPr>
                <w:rStyle w:val="FontStyle12"/>
              </w:rPr>
            </w:pPr>
            <w:r w:rsidRPr="00A1317B">
              <w:rPr>
                <w:rStyle w:val="FontStyle12"/>
              </w:rPr>
              <w:t>2.7.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A46D9A" w:rsidRPr="00A1317B" w:rsidRDefault="00C708E0" w:rsidP="00657AF2">
            <w:pPr>
              <w:pStyle w:val="Style6"/>
              <w:widowControl/>
              <w:spacing w:before="20" w:after="20" w:line="240" w:lineRule="auto"/>
              <w:jc w:val="both"/>
              <w:rPr>
                <w:rStyle w:val="FontStyle12"/>
              </w:rPr>
            </w:pPr>
            <w:r w:rsidRPr="00A1317B">
              <w:rPr>
                <w:rStyle w:val="FontStyle12"/>
              </w:rPr>
              <w:t>Численность/удельный вес численности учащихся, которым обеспечена возможность пользоваться широкополосным Инте</w:t>
            </w:r>
            <w:r w:rsidRPr="00A1317B">
              <w:rPr>
                <w:rStyle w:val="FontStyle12"/>
              </w:rPr>
              <w:t>р</w:t>
            </w:r>
            <w:r w:rsidRPr="00A1317B">
              <w:rPr>
                <w:rStyle w:val="FontStyle12"/>
              </w:rPr>
              <w:t>нетом (до 100 Мбит/c) в общей численности учащихся</w:t>
            </w:r>
          </w:p>
        </w:tc>
        <w:tc>
          <w:tcPr>
            <w:tcW w:w="2268" w:type="dxa"/>
            <w:tcBorders>
              <w:top w:val="single" w:sz="4" w:space="0" w:color="auto"/>
              <w:left w:val="single" w:sz="4" w:space="0" w:color="auto"/>
              <w:bottom w:val="single" w:sz="4" w:space="0" w:color="auto"/>
              <w:right w:val="single" w:sz="4" w:space="0" w:color="auto"/>
            </w:tcBorders>
          </w:tcPr>
          <w:p w:rsidR="00A46D9A" w:rsidRPr="00A1317B" w:rsidRDefault="00EE0043" w:rsidP="00C24CE8">
            <w:pPr>
              <w:pStyle w:val="Style5"/>
              <w:widowControl/>
              <w:spacing w:before="20" w:after="20" w:line="240" w:lineRule="auto"/>
              <w:rPr>
                <w:rStyle w:val="FontStyle12"/>
              </w:rPr>
            </w:pPr>
            <w:r>
              <w:rPr>
                <w:rStyle w:val="FontStyle12"/>
              </w:rPr>
              <w:t>-</w:t>
            </w:r>
            <w:bookmarkStart w:id="2" w:name="_GoBack"/>
            <w:bookmarkEnd w:id="2"/>
            <w:r w:rsidR="00A46D9A" w:rsidRPr="00A1317B">
              <w:rPr>
                <w:rStyle w:val="FontStyle12"/>
              </w:rPr>
              <w:t xml:space="preserve"> человек/</w:t>
            </w:r>
            <w:r w:rsidR="008D4F42" w:rsidRPr="00A1317B">
              <w:rPr>
                <w:rStyle w:val="FontStyle12"/>
              </w:rPr>
              <w:t xml:space="preserve"> 0 </w:t>
            </w:r>
            <w:r w:rsidR="00A46D9A" w:rsidRPr="00A1317B">
              <w:rPr>
                <w:rStyle w:val="FontStyle12"/>
              </w:rPr>
              <w:t>%</w:t>
            </w:r>
          </w:p>
        </w:tc>
      </w:tr>
    </w:tbl>
    <w:p w:rsidR="00507AE3" w:rsidRPr="00A1317B" w:rsidRDefault="00507AE3" w:rsidP="00507AE3">
      <w:pPr>
        <w:rPr>
          <w:sz w:val="2"/>
          <w:szCs w:val="2"/>
        </w:rPr>
      </w:pPr>
    </w:p>
    <w:p w:rsidR="00E92F7D" w:rsidRPr="00A1317B" w:rsidRDefault="00972E5C" w:rsidP="005623B2">
      <w:pPr>
        <w:pStyle w:val="2"/>
        <w:rPr>
          <w:color w:val="auto"/>
        </w:rPr>
      </w:pPr>
      <w:bookmarkStart w:id="3" w:name="_Toc225547520"/>
      <w:r w:rsidRPr="00A1317B">
        <w:rPr>
          <w:color w:val="auto"/>
        </w:rPr>
        <w:t>Основные сведения об образовательном учреждении</w:t>
      </w:r>
      <w:bookmarkEnd w:id="3"/>
    </w:p>
    <w:p w:rsidR="00BE341A" w:rsidRPr="00A1317B" w:rsidRDefault="00BE341A" w:rsidP="002A27AE">
      <w:pPr>
        <w:pStyle w:val="a3"/>
        <w:tabs>
          <w:tab w:val="num" w:pos="360"/>
        </w:tabs>
        <w:suppressAutoHyphens/>
        <w:spacing w:before="0" w:after="0"/>
        <w:ind w:firstLine="709"/>
        <w:jc w:val="both"/>
        <w:rPr>
          <w:b/>
          <w:i/>
          <w:sz w:val="24"/>
          <w:szCs w:val="24"/>
        </w:rPr>
      </w:pPr>
      <w:r w:rsidRPr="00A1317B">
        <w:rPr>
          <w:b/>
          <w:i/>
          <w:sz w:val="24"/>
          <w:szCs w:val="24"/>
        </w:rPr>
        <w:t>Наименование образовательного учреждения:</w:t>
      </w:r>
    </w:p>
    <w:p w:rsidR="00BE341A" w:rsidRPr="00A1317B" w:rsidRDefault="002F1EDA" w:rsidP="002A27AE">
      <w:pPr>
        <w:pStyle w:val="msonospacing0"/>
        <w:spacing w:before="0" w:after="0"/>
        <w:ind w:firstLine="709"/>
        <w:jc w:val="both"/>
        <w:rPr>
          <w:sz w:val="24"/>
          <w:szCs w:val="24"/>
        </w:rPr>
      </w:pPr>
      <w:r w:rsidRPr="00A1317B">
        <w:rPr>
          <w:sz w:val="24"/>
          <w:szCs w:val="24"/>
        </w:rPr>
        <w:t>М</w:t>
      </w:r>
      <w:r w:rsidR="00BE341A" w:rsidRPr="00A1317B">
        <w:rPr>
          <w:sz w:val="24"/>
          <w:szCs w:val="24"/>
        </w:rPr>
        <w:t xml:space="preserve">униципальное бюджетное учреждение дополнительного образования </w:t>
      </w:r>
      <w:r w:rsidR="00A1317B" w:rsidRPr="00A1317B">
        <w:rPr>
          <w:sz w:val="24"/>
          <w:szCs w:val="24"/>
        </w:rPr>
        <w:t>«</w:t>
      </w:r>
      <w:r w:rsidR="00BE341A" w:rsidRPr="00A1317B">
        <w:rPr>
          <w:sz w:val="24"/>
          <w:szCs w:val="24"/>
        </w:rPr>
        <w:t>Детская школа искусств №</w:t>
      </w:r>
      <w:r w:rsidR="00987AA8" w:rsidRPr="00A1317B">
        <w:rPr>
          <w:sz w:val="24"/>
          <w:szCs w:val="24"/>
        </w:rPr>
        <w:t xml:space="preserve"> </w:t>
      </w:r>
      <w:r w:rsidR="00BE341A" w:rsidRPr="00A1317B">
        <w:rPr>
          <w:sz w:val="24"/>
          <w:szCs w:val="24"/>
        </w:rPr>
        <w:t>5</w:t>
      </w:r>
      <w:r w:rsidR="00A1317B" w:rsidRPr="00A1317B">
        <w:rPr>
          <w:sz w:val="24"/>
          <w:szCs w:val="24"/>
        </w:rPr>
        <w:t>»</w:t>
      </w:r>
      <w:r w:rsidR="00BE341A" w:rsidRPr="00A1317B">
        <w:rPr>
          <w:sz w:val="24"/>
          <w:szCs w:val="24"/>
        </w:rPr>
        <w:t xml:space="preserve"> г</w:t>
      </w:r>
      <w:r w:rsidR="00F57751" w:rsidRPr="00A1317B">
        <w:rPr>
          <w:sz w:val="24"/>
          <w:szCs w:val="24"/>
        </w:rPr>
        <w:t>орода</w:t>
      </w:r>
      <w:r w:rsidR="00BE341A" w:rsidRPr="00A1317B">
        <w:rPr>
          <w:sz w:val="24"/>
          <w:szCs w:val="24"/>
        </w:rPr>
        <w:t xml:space="preserve"> Иркутска.</w:t>
      </w:r>
    </w:p>
    <w:p w:rsidR="00AD3C2F" w:rsidRPr="00A1317B" w:rsidRDefault="00AD3C2F" w:rsidP="002A27AE">
      <w:pPr>
        <w:pStyle w:val="msonospacing0"/>
        <w:spacing w:before="0" w:after="0"/>
        <w:ind w:firstLine="709"/>
        <w:jc w:val="both"/>
        <w:rPr>
          <w:sz w:val="24"/>
          <w:szCs w:val="24"/>
        </w:rPr>
      </w:pPr>
    </w:p>
    <w:p w:rsidR="00BE341A" w:rsidRPr="00A1317B" w:rsidRDefault="00AD3C2F" w:rsidP="002A27AE">
      <w:pPr>
        <w:pStyle w:val="msonospacing0"/>
        <w:spacing w:before="0" w:after="0"/>
        <w:ind w:firstLine="709"/>
        <w:jc w:val="both"/>
        <w:rPr>
          <w:sz w:val="24"/>
          <w:szCs w:val="24"/>
        </w:rPr>
      </w:pPr>
      <w:r w:rsidRPr="00A1317B">
        <w:rPr>
          <w:sz w:val="24"/>
          <w:szCs w:val="24"/>
        </w:rPr>
        <w:t xml:space="preserve">Школа была основана 25 августа 1969 года с первоначальным названием </w:t>
      </w:r>
      <w:r w:rsidR="00A1317B" w:rsidRPr="00A1317B">
        <w:rPr>
          <w:sz w:val="24"/>
          <w:szCs w:val="24"/>
        </w:rPr>
        <w:t>«</w:t>
      </w:r>
      <w:r w:rsidRPr="00A1317B">
        <w:rPr>
          <w:sz w:val="24"/>
          <w:szCs w:val="24"/>
        </w:rPr>
        <w:t>Детская вечерняя школа общего музыкального образования</w:t>
      </w:r>
      <w:r w:rsidR="00A1317B" w:rsidRPr="00A1317B">
        <w:rPr>
          <w:sz w:val="24"/>
          <w:szCs w:val="24"/>
        </w:rPr>
        <w:t>»</w:t>
      </w:r>
      <w:r w:rsidRPr="00A1317B">
        <w:rPr>
          <w:sz w:val="24"/>
          <w:szCs w:val="24"/>
        </w:rPr>
        <w:t xml:space="preserve"> при Восточно-Сибирском филиале СО АН СССР.</w:t>
      </w:r>
      <w:r w:rsidRPr="00A1317B">
        <w:t xml:space="preserve"> </w:t>
      </w:r>
      <w:r w:rsidR="00BE341A" w:rsidRPr="00A1317B">
        <w:rPr>
          <w:sz w:val="24"/>
          <w:szCs w:val="24"/>
        </w:rPr>
        <w:t xml:space="preserve">Получила свое </w:t>
      </w:r>
      <w:r w:rsidRPr="00A1317B">
        <w:rPr>
          <w:sz w:val="24"/>
          <w:szCs w:val="24"/>
        </w:rPr>
        <w:t>нынешнее</w:t>
      </w:r>
      <w:r w:rsidR="00BE341A" w:rsidRPr="00A1317B">
        <w:rPr>
          <w:sz w:val="24"/>
          <w:szCs w:val="24"/>
        </w:rPr>
        <w:t xml:space="preserve"> название в связи с изменениями в статусе и п</w:t>
      </w:r>
      <w:r w:rsidR="00BE341A" w:rsidRPr="00A1317B">
        <w:rPr>
          <w:sz w:val="24"/>
          <w:szCs w:val="24"/>
        </w:rPr>
        <w:t>о</w:t>
      </w:r>
      <w:r w:rsidR="00BE341A" w:rsidRPr="00A1317B">
        <w:rPr>
          <w:sz w:val="24"/>
          <w:szCs w:val="24"/>
        </w:rPr>
        <w:t>следующим утверждением новых регистрационных документов.</w:t>
      </w:r>
    </w:p>
    <w:p w:rsidR="007C7B25" w:rsidRPr="00A1317B" w:rsidRDefault="007C7B25" w:rsidP="002A27AE">
      <w:pPr>
        <w:pStyle w:val="msonospacing0"/>
        <w:spacing w:before="0" w:after="0"/>
        <w:ind w:firstLine="709"/>
        <w:jc w:val="both"/>
        <w:rPr>
          <w:b/>
          <w:i/>
          <w:sz w:val="16"/>
          <w:szCs w:val="16"/>
        </w:rPr>
      </w:pPr>
    </w:p>
    <w:p w:rsidR="00BE341A" w:rsidRPr="00A1317B" w:rsidRDefault="00BE341A" w:rsidP="002A27AE">
      <w:pPr>
        <w:pStyle w:val="msonospacing0"/>
        <w:spacing w:before="0" w:after="0"/>
        <w:ind w:firstLine="709"/>
        <w:jc w:val="both"/>
        <w:rPr>
          <w:sz w:val="24"/>
          <w:szCs w:val="24"/>
        </w:rPr>
      </w:pPr>
      <w:r w:rsidRPr="00A1317B">
        <w:rPr>
          <w:b/>
          <w:i/>
          <w:sz w:val="24"/>
          <w:szCs w:val="24"/>
        </w:rPr>
        <w:t xml:space="preserve">Адрес учреждения: </w:t>
      </w:r>
      <w:r w:rsidR="002F1EDA" w:rsidRPr="00A1317B">
        <w:rPr>
          <w:b/>
          <w:i/>
          <w:sz w:val="24"/>
          <w:szCs w:val="24"/>
        </w:rPr>
        <w:tab/>
      </w:r>
      <w:r w:rsidRPr="00A1317B">
        <w:rPr>
          <w:sz w:val="24"/>
          <w:szCs w:val="24"/>
        </w:rPr>
        <w:t>664033, г.</w:t>
      </w:r>
      <w:r w:rsidR="00987AA8" w:rsidRPr="00A1317B">
        <w:rPr>
          <w:sz w:val="24"/>
          <w:szCs w:val="24"/>
        </w:rPr>
        <w:t xml:space="preserve"> </w:t>
      </w:r>
      <w:r w:rsidRPr="00A1317B">
        <w:rPr>
          <w:sz w:val="24"/>
          <w:szCs w:val="24"/>
        </w:rPr>
        <w:t>Иркутск, ул.</w:t>
      </w:r>
      <w:r w:rsidR="00987AA8" w:rsidRPr="00A1317B">
        <w:rPr>
          <w:sz w:val="24"/>
          <w:szCs w:val="24"/>
        </w:rPr>
        <w:t xml:space="preserve"> </w:t>
      </w:r>
      <w:r w:rsidRPr="00A1317B">
        <w:rPr>
          <w:sz w:val="24"/>
          <w:szCs w:val="24"/>
        </w:rPr>
        <w:t>Лермонтова, 271</w:t>
      </w:r>
      <w:r w:rsidR="00D068D5" w:rsidRPr="00A1317B">
        <w:rPr>
          <w:sz w:val="24"/>
          <w:szCs w:val="24"/>
        </w:rPr>
        <w:t>Б</w:t>
      </w:r>
      <w:r w:rsidRPr="00A1317B">
        <w:rPr>
          <w:sz w:val="24"/>
          <w:szCs w:val="24"/>
        </w:rPr>
        <w:t>.</w:t>
      </w:r>
    </w:p>
    <w:p w:rsidR="00E92F7D" w:rsidRPr="00A1317B" w:rsidRDefault="00E92F7D" w:rsidP="00D068D5">
      <w:pPr>
        <w:pStyle w:val="a3"/>
        <w:tabs>
          <w:tab w:val="num" w:pos="360"/>
        </w:tabs>
        <w:suppressAutoHyphens/>
        <w:spacing w:before="0" w:after="0"/>
        <w:ind w:firstLine="709"/>
        <w:jc w:val="both"/>
        <w:rPr>
          <w:b/>
          <w:i/>
          <w:sz w:val="24"/>
          <w:szCs w:val="24"/>
        </w:rPr>
      </w:pPr>
    </w:p>
    <w:p w:rsidR="00346DC7" w:rsidRPr="00A1317B" w:rsidRDefault="003E64EB" w:rsidP="00D068D5">
      <w:pPr>
        <w:pStyle w:val="msonospacing0"/>
        <w:spacing w:before="0" w:after="0"/>
        <w:ind w:firstLine="709"/>
        <w:jc w:val="both"/>
        <w:rPr>
          <w:sz w:val="24"/>
          <w:szCs w:val="24"/>
        </w:rPr>
      </w:pPr>
      <w:r w:rsidRPr="00A1317B">
        <w:rPr>
          <w:b/>
          <w:i/>
          <w:sz w:val="24"/>
          <w:szCs w:val="24"/>
        </w:rPr>
        <w:t>Номер и срок действия лицензии:</w:t>
      </w:r>
      <w:r w:rsidRPr="00A1317B">
        <w:rPr>
          <w:sz w:val="24"/>
          <w:szCs w:val="24"/>
        </w:rPr>
        <w:t xml:space="preserve"> </w:t>
      </w:r>
      <w:r w:rsidR="00346DC7" w:rsidRPr="00A1317B">
        <w:rPr>
          <w:sz w:val="24"/>
          <w:szCs w:val="24"/>
        </w:rPr>
        <w:t xml:space="preserve">№ </w:t>
      </w:r>
      <w:r w:rsidR="00C75035" w:rsidRPr="00A1317B">
        <w:rPr>
          <w:sz w:val="24"/>
          <w:szCs w:val="24"/>
        </w:rPr>
        <w:t>10148</w:t>
      </w:r>
      <w:r w:rsidR="00346DC7" w:rsidRPr="00A1317B">
        <w:rPr>
          <w:sz w:val="24"/>
          <w:szCs w:val="24"/>
        </w:rPr>
        <w:t xml:space="preserve"> от 1</w:t>
      </w:r>
      <w:r w:rsidR="00C75035" w:rsidRPr="00A1317B">
        <w:rPr>
          <w:sz w:val="24"/>
          <w:szCs w:val="24"/>
        </w:rPr>
        <w:t>5</w:t>
      </w:r>
      <w:r w:rsidR="00346DC7" w:rsidRPr="00A1317B">
        <w:rPr>
          <w:sz w:val="24"/>
          <w:szCs w:val="24"/>
        </w:rPr>
        <w:t xml:space="preserve"> </w:t>
      </w:r>
      <w:r w:rsidR="00C75035" w:rsidRPr="00A1317B">
        <w:rPr>
          <w:sz w:val="24"/>
          <w:szCs w:val="24"/>
        </w:rPr>
        <w:t>ноября</w:t>
      </w:r>
      <w:r w:rsidR="00346DC7" w:rsidRPr="00A1317B">
        <w:rPr>
          <w:sz w:val="24"/>
          <w:szCs w:val="24"/>
        </w:rPr>
        <w:t xml:space="preserve"> 201</w:t>
      </w:r>
      <w:r w:rsidR="00C75035" w:rsidRPr="00A1317B">
        <w:rPr>
          <w:sz w:val="24"/>
          <w:szCs w:val="24"/>
        </w:rPr>
        <w:t>7</w:t>
      </w:r>
      <w:r w:rsidR="00346DC7" w:rsidRPr="00A1317B">
        <w:rPr>
          <w:sz w:val="24"/>
          <w:szCs w:val="24"/>
        </w:rPr>
        <w:t xml:space="preserve"> года, </w:t>
      </w:r>
      <w:r w:rsidR="00D068D5" w:rsidRPr="00A1317B">
        <w:rPr>
          <w:sz w:val="24"/>
          <w:szCs w:val="24"/>
        </w:rPr>
        <w:t>с</w:t>
      </w:r>
      <w:r w:rsidRPr="00A1317B">
        <w:rPr>
          <w:sz w:val="24"/>
          <w:szCs w:val="24"/>
        </w:rPr>
        <w:t xml:space="preserve">ерия </w:t>
      </w:r>
      <w:r w:rsidR="00346DC7" w:rsidRPr="00A1317B">
        <w:rPr>
          <w:sz w:val="24"/>
          <w:szCs w:val="24"/>
        </w:rPr>
        <w:t>38Л01</w:t>
      </w:r>
      <w:r w:rsidRPr="00A1317B">
        <w:rPr>
          <w:sz w:val="24"/>
          <w:szCs w:val="24"/>
        </w:rPr>
        <w:t xml:space="preserve"> № 0</w:t>
      </w:r>
      <w:r w:rsidR="00346DC7" w:rsidRPr="00A1317B">
        <w:rPr>
          <w:sz w:val="24"/>
          <w:szCs w:val="24"/>
        </w:rPr>
        <w:t>00</w:t>
      </w:r>
      <w:r w:rsidR="00C75035" w:rsidRPr="00A1317B">
        <w:rPr>
          <w:sz w:val="24"/>
          <w:szCs w:val="24"/>
        </w:rPr>
        <w:t>4193</w:t>
      </w:r>
      <w:r w:rsidR="00346DC7" w:rsidRPr="00A1317B">
        <w:rPr>
          <w:sz w:val="24"/>
          <w:szCs w:val="24"/>
        </w:rPr>
        <w:t xml:space="preserve">. Лицензия предоставлена на основании распоряжения Службы по контролю и надзору в сфере образования Иркутской области № </w:t>
      </w:r>
      <w:r w:rsidR="00191D98" w:rsidRPr="00A1317B">
        <w:rPr>
          <w:sz w:val="24"/>
          <w:szCs w:val="24"/>
        </w:rPr>
        <w:t>2</w:t>
      </w:r>
      <w:r w:rsidR="00C75035" w:rsidRPr="00A1317B">
        <w:rPr>
          <w:sz w:val="24"/>
          <w:szCs w:val="24"/>
        </w:rPr>
        <w:t>016-</w:t>
      </w:r>
      <w:r w:rsidR="00346DC7" w:rsidRPr="00A1317B">
        <w:rPr>
          <w:sz w:val="24"/>
          <w:szCs w:val="24"/>
        </w:rPr>
        <w:t>ср от 1</w:t>
      </w:r>
      <w:r w:rsidR="00C75035" w:rsidRPr="00A1317B">
        <w:rPr>
          <w:sz w:val="24"/>
          <w:szCs w:val="24"/>
        </w:rPr>
        <w:t>5.11</w:t>
      </w:r>
      <w:r w:rsidR="00346DC7" w:rsidRPr="00A1317B">
        <w:rPr>
          <w:sz w:val="24"/>
          <w:szCs w:val="24"/>
        </w:rPr>
        <w:t>.201</w:t>
      </w:r>
      <w:r w:rsidR="00C75035" w:rsidRPr="00A1317B">
        <w:rPr>
          <w:sz w:val="24"/>
          <w:szCs w:val="24"/>
        </w:rPr>
        <w:t>7</w:t>
      </w:r>
      <w:r w:rsidR="00346DC7" w:rsidRPr="00A1317B">
        <w:rPr>
          <w:sz w:val="24"/>
          <w:szCs w:val="24"/>
        </w:rPr>
        <w:t>.</w:t>
      </w:r>
    </w:p>
    <w:p w:rsidR="00346DC7" w:rsidRPr="00A1317B" w:rsidRDefault="003E64EB" w:rsidP="00D068D5">
      <w:pPr>
        <w:pStyle w:val="msonospacing0"/>
        <w:spacing w:before="0" w:after="0"/>
        <w:ind w:firstLine="709"/>
        <w:jc w:val="both"/>
        <w:rPr>
          <w:sz w:val="24"/>
          <w:szCs w:val="24"/>
        </w:rPr>
      </w:pPr>
      <w:r w:rsidRPr="00A1317B">
        <w:rPr>
          <w:b/>
          <w:i/>
          <w:sz w:val="24"/>
          <w:szCs w:val="24"/>
        </w:rPr>
        <w:t>Дата окончания срока действия лицензии:</w:t>
      </w:r>
      <w:r w:rsidRPr="00A1317B">
        <w:rPr>
          <w:sz w:val="24"/>
          <w:szCs w:val="24"/>
        </w:rPr>
        <w:t xml:space="preserve"> бессрочная </w:t>
      </w:r>
    </w:p>
    <w:p w:rsidR="00346DC7" w:rsidRPr="00A1317B" w:rsidRDefault="00346DC7" w:rsidP="002A27AE">
      <w:pPr>
        <w:pStyle w:val="msonospacing0"/>
        <w:spacing w:before="0" w:after="0"/>
        <w:ind w:firstLine="709"/>
        <w:jc w:val="both"/>
        <w:rPr>
          <w:sz w:val="24"/>
          <w:szCs w:val="24"/>
        </w:rPr>
      </w:pPr>
    </w:p>
    <w:p w:rsidR="003E64EB" w:rsidRPr="00A1317B" w:rsidRDefault="00346DC7" w:rsidP="002A27AE">
      <w:pPr>
        <w:pStyle w:val="msonospacing0"/>
        <w:spacing w:before="0" w:after="0"/>
        <w:ind w:firstLine="709"/>
        <w:jc w:val="both"/>
        <w:rPr>
          <w:sz w:val="24"/>
          <w:szCs w:val="24"/>
        </w:rPr>
      </w:pPr>
      <w:r w:rsidRPr="00A1317B">
        <w:rPr>
          <w:b/>
          <w:sz w:val="24"/>
          <w:szCs w:val="24"/>
        </w:rPr>
        <w:t>П</w:t>
      </w:r>
      <w:r w:rsidR="003E64EB" w:rsidRPr="00A1317B">
        <w:rPr>
          <w:b/>
          <w:sz w:val="24"/>
          <w:szCs w:val="24"/>
        </w:rPr>
        <w:t>риложение №1</w:t>
      </w:r>
      <w:r w:rsidR="003E64EB" w:rsidRPr="00A1317B">
        <w:rPr>
          <w:sz w:val="24"/>
          <w:szCs w:val="24"/>
        </w:rPr>
        <w:t xml:space="preserve"> к лицензии серия 38П</w:t>
      </w:r>
      <w:r w:rsidRPr="00A1317B">
        <w:rPr>
          <w:sz w:val="24"/>
          <w:szCs w:val="24"/>
        </w:rPr>
        <w:t>0</w:t>
      </w:r>
      <w:r w:rsidR="00C75035" w:rsidRPr="00A1317B">
        <w:rPr>
          <w:sz w:val="24"/>
          <w:szCs w:val="24"/>
        </w:rPr>
        <w:t>1 №0005342</w:t>
      </w:r>
    </w:p>
    <w:p w:rsidR="005D2C4C" w:rsidRPr="00A1317B" w:rsidRDefault="005D2C4C" w:rsidP="002A27AE">
      <w:pPr>
        <w:pStyle w:val="msonospacing0"/>
        <w:spacing w:before="0" w:after="0"/>
        <w:ind w:firstLine="709"/>
        <w:jc w:val="both"/>
        <w:rPr>
          <w:sz w:val="24"/>
          <w:szCs w:val="24"/>
        </w:rPr>
      </w:pPr>
    </w:p>
    <w:p w:rsidR="005D2C4C" w:rsidRPr="00A1317B" w:rsidRDefault="005D2C4C" w:rsidP="002A27AE">
      <w:pPr>
        <w:pStyle w:val="msonospacing0"/>
        <w:spacing w:before="0" w:after="0"/>
        <w:ind w:firstLine="709"/>
        <w:jc w:val="both"/>
        <w:rPr>
          <w:sz w:val="24"/>
          <w:szCs w:val="24"/>
        </w:rPr>
        <w:sectPr w:rsidR="005D2C4C" w:rsidRPr="00A1317B" w:rsidSect="00911C62">
          <w:pgSz w:w="11907" w:h="16840" w:code="9"/>
          <w:pgMar w:top="567" w:right="851" w:bottom="567" w:left="1701" w:header="720" w:footer="720" w:gutter="0"/>
          <w:cols w:space="708"/>
          <w:noEndnote/>
          <w:docGrid w:linePitch="326"/>
        </w:sectPr>
      </w:pPr>
    </w:p>
    <w:p w:rsidR="00227A93" w:rsidRPr="00A1317B" w:rsidRDefault="00346DC7" w:rsidP="001A2E8C">
      <w:pPr>
        <w:pStyle w:val="2"/>
        <w:spacing w:before="360"/>
        <w:rPr>
          <w:color w:val="auto"/>
        </w:rPr>
      </w:pPr>
      <w:bookmarkStart w:id="4" w:name="_Toc225547521"/>
      <w:r w:rsidRPr="00A1317B">
        <w:rPr>
          <w:color w:val="auto"/>
        </w:rPr>
        <w:lastRenderedPageBreak/>
        <w:t>Краткие сведения об ад</w:t>
      </w:r>
      <w:r w:rsidR="00227A93" w:rsidRPr="00A1317B">
        <w:rPr>
          <w:color w:val="auto"/>
        </w:rPr>
        <w:t>министраци</w:t>
      </w:r>
      <w:r w:rsidRPr="00A1317B">
        <w:rPr>
          <w:color w:val="auto"/>
        </w:rPr>
        <w:t>и</w:t>
      </w:r>
      <w:r w:rsidR="00227A93" w:rsidRPr="00A1317B">
        <w:rPr>
          <w:color w:val="auto"/>
        </w:rPr>
        <w:t xml:space="preserve"> школы</w:t>
      </w:r>
      <w:bookmarkEnd w:id="4"/>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843"/>
        <w:gridCol w:w="2268"/>
        <w:gridCol w:w="1134"/>
        <w:gridCol w:w="1276"/>
      </w:tblGrid>
      <w:tr w:rsidR="00A1317B" w:rsidRPr="00A1317B" w:rsidTr="00875257">
        <w:trPr>
          <w:trHeight w:val="382"/>
        </w:trPr>
        <w:tc>
          <w:tcPr>
            <w:tcW w:w="2693" w:type="dxa"/>
            <w:shd w:val="clear" w:color="auto" w:fill="D9D9D9"/>
            <w:vAlign w:val="center"/>
          </w:tcPr>
          <w:p w:rsidR="00C07983" w:rsidRPr="00A1317B" w:rsidRDefault="00C07983" w:rsidP="00694576">
            <w:pPr>
              <w:widowControl w:val="0"/>
              <w:autoSpaceDE w:val="0"/>
              <w:autoSpaceDN w:val="0"/>
              <w:adjustRightInd w:val="0"/>
              <w:jc w:val="center"/>
              <w:rPr>
                <w:iCs/>
                <w:sz w:val="20"/>
                <w:szCs w:val="20"/>
              </w:rPr>
            </w:pPr>
            <w:r w:rsidRPr="00A1317B">
              <w:rPr>
                <w:iCs/>
                <w:sz w:val="20"/>
                <w:szCs w:val="20"/>
              </w:rPr>
              <w:t>Должность</w:t>
            </w:r>
          </w:p>
        </w:tc>
        <w:tc>
          <w:tcPr>
            <w:tcW w:w="1843" w:type="dxa"/>
            <w:shd w:val="clear" w:color="auto" w:fill="D9D9D9"/>
            <w:vAlign w:val="center"/>
          </w:tcPr>
          <w:p w:rsidR="00C07983" w:rsidRPr="00A1317B" w:rsidRDefault="00C07983" w:rsidP="00694576">
            <w:pPr>
              <w:widowControl w:val="0"/>
              <w:autoSpaceDE w:val="0"/>
              <w:autoSpaceDN w:val="0"/>
              <w:adjustRightInd w:val="0"/>
              <w:jc w:val="center"/>
              <w:rPr>
                <w:iCs/>
                <w:sz w:val="20"/>
                <w:szCs w:val="20"/>
              </w:rPr>
            </w:pPr>
            <w:r w:rsidRPr="00A1317B">
              <w:rPr>
                <w:iCs/>
                <w:sz w:val="20"/>
                <w:szCs w:val="20"/>
              </w:rPr>
              <w:t>ФИО</w:t>
            </w:r>
          </w:p>
        </w:tc>
        <w:tc>
          <w:tcPr>
            <w:tcW w:w="2268" w:type="dxa"/>
            <w:shd w:val="clear" w:color="auto" w:fill="D9D9D9"/>
            <w:vAlign w:val="center"/>
          </w:tcPr>
          <w:p w:rsidR="00C07983" w:rsidRPr="00A1317B" w:rsidRDefault="00C07983" w:rsidP="00694576">
            <w:pPr>
              <w:widowControl w:val="0"/>
              <w:autoSpaceDE w:val="0"/>
              <w:autoSpaceDN w:val="0"/>
              <w:adjustRightInd w:val="0"/>
              <w:jc w:val="center"/>
              <w:rPr>
                <w:iCs/>
                <w:sz w:val="20"/>
                <w:szCs w:val="20"/>
              </w:rPr>
            </w:pPr>
            <w:r w:rsidRPr="00A1317B">
              <w:rPr>
                <w:iCs/>
                <w:sz w:val="20"/>
                <w:szCs w:val="20"/>
              </w:rPr>
              <w:t>Образование</w:t>
            </w:r>
          </w:p>
        </w:tc>
        <w:tc>
          <w:tcPr>
            <w:tcW w:w="1134" w:type="dxa"/>
            <w:shd w:val="clear" w:color="auto" w:fill="D9D9D9"/>
            <w:vAlign w:val="center"/>
          </w:tcPr>
          <w:p w:rsidR="00875257" w:rsidRPr="00A1317B" w:rsidRDefault="00C07983" w:rsidP="00694576">
            <w:pPr>
              <w:widowControl w:val="0"/>
              <w:autoSpaceDE w:val="0"/>
              <w:autoSpaceDN w:val="0"/>
              <w:adjustRightInd w:val="0"/>
              <w:jc w:val="center"/>
              <w:rPr>
                <w:iCs/>
                <w:sz w:val="20"/>
                <w:szCs w:val="20"/>
              </w:rPr>
            </w:pPr>
            <w:r w:rsidRPr="00A1317B">
              <w:rPr>
                <w:iCs/>
                <w:sz w:val="20"/>
                <w:szCs w:val="20"/>
              </w:rPr>
              <w:t xml:space="preserve">Общий стаж </w:t>
            </w:r>
          </w:p>
          <w:p w:rsidR="00C07983" w:rsidRPr="00A1317B" w:rsidRDefault="00C07983" w:rsidP="00694576">
            <w:pPr>
              <w:widowControl w:val="0"/>
              <w:autoSpaceDE w:val="0"/>
              <w:autoSpaceDN w:val="0"/>
              <w:adjustRightInd w:val="0"/>
              <w:jc w:val="center"/>
              <w:rPr>
                <w:iCs/>
                <w:sz w:val="20"/>
                <w:szCs w:val="20"/>
              </w:rPr>
            </w:pPr>
            <w:r w:rsidRPr="00A1317B">
              <w:rPr>
                <w:iCs/>
                <w:sz w:val="20"/>
                <w:szCs w:val="20"/>
              </w:rPr>
              <w:t>работы</w:t>
            </w:r>
          </w:p>
        </w:tc>
        <w:tc>
          <w:tcPr>
            <w:tcW w:w="1276" w:type="dxa"/>
            <w:shd w:val="clear" w:color="auto" w:fill="D9D9D9"/>
            <w:vAlign w:val="center"/>
          </w:tcPr>
          <w:p w:rsidR="002A27AE" w:rsidRPr="00A1317B" w:rsidRDefault="00C07983" w:rsidP="00694576">
            <w:pPr>
              <w:widowControl w:val="0"/>
              <w:autoSpaceDE w:val="0"/>
              <w:autoSpaceDN w:val="0"/>
              <w:adjustRightInd w:val="0"/>
              <w:ind w:right="-108"/>
              <w:jc w:val="center"/>
              <w:rPr>
                <w:iCs/>
                <w:sz w:val="20"/>
                <w:szCs w:val="20"/>
              </w:rPr>
            </w:pPr>
            <w:r w:rsidRPr="00A1317B">
              <w:rPr>
                <w:iCs/>
                <w:sz w:val="20"/>
                <w:szCs w:val="20"/>
              </w:rPr>
              <w:t>Стаж работы</w:t>
            </w:r>
          </w:p>
          <w:p w:rsidR="00C07983" w:rsidRPr="00A1317B" w:rsidRDefault="00C07983" w:rsidP="00694576">
            <w:pPr>
              <w:widowControl w:val="0"/>
              <w:autoSpaceDE w:val="0"/>
              <w:autoSpaceDN w:val="0"/>
              <w:adjustRightInd w:val="0"/>
              <w:ind w:right="-108"/>
              <w:jc w:val="center"/>
              <w:rPr>
                <w:iCs/>
                <w:sz w:val="20"/>
                <w:szCs w:val="20"/>
              </w:rPr>
            </w:pPr>
            <w:r w:rsidRPr="00A1317B">
              <w:rPr>
                <w:iCs/>
                <w:sz w:val="20"/>
                <w:szCs w:val="20"/>
              </w:rPr>
              <w:t>в данной должности</w:t>
            </w:r>
          </w:p>
        </w:tc>
      </w:tr>
      <w:tr w:rsidR="00A1317B" w:rsidRPr="00A1317B" w:rsidTr="00875257">
        <w:trPr>
          <w:trHeight w:val="814"/>
        </w:trPr>
        <w:tc>
          <w:tcPr>
            <w:tcW w:w="2693" w:type="dxa"/>
            <w:shd w:val="clear" w:color="auto" w:fill="auto"/>
          </w:tcPr>
          <w:p w:rsidR="00C07983" w:rsidRPr="00A1317B" w:rsidRDefault="00C07983" w:rsidP="00C24CE8">
            <w:pPr>
              <w:widowControl w:val="0"/>
              <w:autoSpaceDE w:val="0"/>
              <w:autoSpaceDN w:val="0"/>
              <w:adjustRightInd w:val="0"/>
              <w:spacing w:before="20" w:after="20"/>
              <w:rPr>
                <w:iCs/>
              </w:rPr>
            </w:pPr>
            <w:r w:rsidRPr="00A1317B">
              <w:rPr>
                <w:iCs/>
              </w:rPr>
              <w:t xml:space="preserve">Директор </w:t>
            </w:r>
          </w:p>
        </w:tc>
        <w:tc>
          <w:tcPr>
            <w:tcW w:w="1843" w:type="dxa"/>
            <w:shd w:val="clear" w:color="auto" w:fill="auto"/>
          </w:tcPr>
          <w:p w:rsidR="00C07983" w:rsidRPr="00A1317B" w:rsidRDefault="00C07983" w:rsidP="00C24CE8">
            <w:pPr>
              <w:pStyle w:val="a3"/>
              <w:suppressAutoHyphens/>
              <w:spacing w:before="20" w:after="20"/>
              <w:jc w:val="both"/>
              <w:rPr>
                <w:sz w:val="24"/>
                <w:szCs w:val="24"/>
              </w:rPr>
            </w:pPr>
            <w:r w:rsidRPr="00A1317B">
              <w:rPr>
                <w:sz w:val="24"/>
                <w:szCs w:val="24"/>
              </w:rPr>
              <w:t xml:space="preserve">Павлова </w:t>
            </w:r>
          </w:p>
          <w:p w:rsidR="00875257" w:rsidRPr="00A1317B" w:rsidRDefault="00C07983" w:rsidP="00C24CE8">
            <w:pPr>
              <w:widowControl w:val="0"/>
              <w:autoSpaceDE w:val="0"/>
              <w:autoSpaceDN w:val="0"/>
              <w:adjustRightInd w:val="0"/>
              <w:spacing w:before="20" w:after="20"/>
            </w:pPr>
            <w:r w:rsidRPr="00A1317B">
              <w:t xml:space="preserve">Людмила </w:t>
            </w:r>
          </w:p>
          <w:p w:rsidR="00C07983" w:rsidRPr="00A1317B" w:rsidRDefault="00C07983" w:rsidP="00C24CE8">
            <w:pPr>
              <w:widowControl w:val="0"/>
              <w:autoSpaceDE w:val="0"/>
              <w:autoSpaceDN w:val="0"/>
              <w:adjustRightInd w:val="0"/>
              <w:spacing w:before="20" w:after="20"/>
              <w:rPr>
                <w:iCs/>
              </w:rPr>
            </w:pPr>
            <w:r w:rsidRPr="00A1317B">
              <w:t>Ивановна</w:t>
            </w:r>
          </w:p>
        </w:tc>
        <w:tc>
          <w:tcPr>
            <w:tcW w:w="2268" w:type="dxa"/>
            <w:shd w:val="clear" w:color="auto" w:fill="auto"/>
          </w:tcPr>
          <w:p w:rsidR="00875257" w:rsidRPr="00A1317B" w:rsidRDefault="00C07983" w:rsidP="00C24CE8">
            <w:pPr>
              <w:widowControl w:val="0"/>
              <w:autoSpaceDE w:val="0"/>
              <w:autoSpaceDN w:val="0"/>
              <w:adjustRightInd w:val="0"/>
              <w:spacing w:before="20" w:after="20"/>
              <w:rPr>
                <w:iCs/>
              </w:rPr>
            </w:pPr>
            <w:r w:rsidRPr="00A1317B">
              <w:rPr>
                <w:iCs/>
              </w:rPr>
              <w:t xml:space="preserve">высшее </w:t>
            </w:r>
          </w:p>
          <w:p w:rsidR="00C07983" w:rsidRPr="00A1317B" w:rsidRDefault="00C07983" w:rsidP="00C24CE8">
            <w:pPr>
              <w:widowControl w:val="0"/>
              <w:autoSpaceDE w:val="0"/>
              <w:autoSpaceDN w:val="0"/>
              <w:adjustRightInd w:val="0"/>
              <w:spacing w:before="20" w:after="20"/>
              <w:rPr>
                <w:iCs/>
              </w:rPr>
            </w:pPr>
            <w:r w:rsidRPr="00A1317B">
              <w:rPr>
                <w:iCs/>
              </w:rPr>
              <w:t>профессиональное</w:t>
            </w:r>
          </w:p>
        </w:tc>
        <w:tc>
          <w:tcPr>
            <w:tcW w:w="1134" w:type="dxa"/>
            <w:shd w:val="clear" w:color="auto" w:fill="auto"/>
          </w:tcPr>
          <w:p w:rsidR="00C07983" w:rsidRPr="00A1317B" w:rsidRDefault="001F36EF" w:rsidP="00C24CE8">
            <w:pPr>
              <w:widowControl w:val="0"/>
              <w:autoSpaceDE w:val="0"/>
              <w:autoSpaceDN w:val="0"/>
              <w:adjustRightInd w:val="0"/>
              <w:spacing w:before="20" w:after="20"/>
              <w:jc w:val="center"/>
              <w:rPr>
                <w:iCs/>
              </w:rPr>
            </w:pPr>
            <w:r w:rsidRPr="00A1317B">
              <w:rPr>
                <w:iCs/>
              </w:rPr>
              <w:t>4</w:t>
            </w:r>
            <w:r w:rsidR="000B1639" w:rsidRPr="00A1317B">
              <w:rPr>
                <w:iCs/>
              </w:rPr>
              <w:t>7</w:t>
            </w:r>
          </w:p>
          <w:p w:rsidR="00C07983" w:rsidRPr="00A1317B" w:rsidRDefault="00C07983" w:rsidP="00C24CE8">
            <w:pPr>
              <w:widowControl w:val="0"/>
              <w:autoSpaceDE w:val="0"/>
              <w:autoSpaceDN w:val="0"/>
              <w:adjustRightInd w:val="0"/>
              <w:spacing w:before="20" w:after="20"/>
              <w:jc w:val="center"/>
              <w:rPr>
                <w:iCs/>
              </w:rPr>
            </w:pPr>
          </w:p>
        </w:tc>
        <w:tc>
          <w:tcPr>
            <w:tcW w:w="1276" w:type="dxa"/>
            <w:shd w:val="clear" w:color="auto" w:fill="auto"/>
          </w:tcPr>
          <w:p w:rsidR="00C07983" w:rsidRPr="00A1317B" w:rsidRDefault="002A27AE" w:rsidP="00C24CE8">
            <w:pPr>
              <w:widowControl w:val="0"/>
              <w:autoSpaceDE w:val="0"/>
              <w:autoSpaceDN w:val="0"/>
              <w:adjustRightInd w:val="0"/>
              <w:spacing w:before="20" w:after="20"/>
              <w:jc w:val="center"/>
              <w:rPr>
                <w:iCs/>
              </w:rPr>
            </w:pPr>
            <w:r w:rsidRPr="00A1317B">
              <w:rPr>
                <w:iCs/>
              </w:rPr>
              <w:t>26</w:t>
            </w:r>
          </w:p>
          <w:p w:rsidR="00C07983" w:rsidRPr="00A1317B" w:rsidRDefault="00C07983" w:rsidP="00C24CE8">
            <w:pPr>
              <w:widowControl w:val="0"/>
              <w:autoSpaceDE w:val="0"/>
              <w:autoSpaceDN w:val="0"/>
              <w:adjustRightInd w:val="0"/>
              <w:spacing w:before="20" w:after="20"/>
              <w:jc w:val="center"/>
              <w:rPr>
                <w:iCs/>
              </w:rPr>
            </w:pPr>
          </w:p>
        </w:tc>
      </w:tr>
      <w:tr w:rsidR="00A1317B" w:rsidRPr="00A1317B" w:rsidTr="00875257">
        <w:trPr>
          <w:trHeight w:val="840"/>
        </w:trPr>
        <w:tc>
          <w:tcPr>
            <w:tcW w:w="2693" w:type="dxa"/>
            <w:shd w:val="clear" w:color="auto" w:fill="auto"/>
          </w:tcPr>
          <w:p w:rsidR="00C07983" w:rsidRPr="00A1317B" w:rsidRDefault="00C07983" w:rsidP="00875257">
            <w:pPr>
              <w:widowControl w:val="0"/>
              <w:autoSpaceDE w:val="0"/>
              <w:autoSpaceDN w:val="0"/>
              <w:adjustRightInd w:val="0"/>
              <w:spacing w:before="20" w:after="20"/>
              <w:rPr>
                <w:iCs/>
              </w:rPr>
            </w:pPr>
            <w:r w:rsidRPr="00A1317B">
              <w:rPr>
                <w:iCs/>
              </w:rPr>
              <w:t>Заместитель директора по учебно-воспитательной</w:t>
            </w:r>
            <w:r w:rsidR="004371F8" w:rsidRPr="00A1317B">
              <w:rPr>
                <w:iCs/>
              </w:rPr>
              <w:t xml:space="preserve"> </w:t>
            </w:r>
            <w:r w:rsidRPr="00A1317B">
              <w:rPr>
                <w:iCs/>
              </w:rPr>
              <w:t>работе</w:t>
            </w:r>
          </w:p>
        </w:tc>
        <w:tc>
          <w:tcPr>
            <w:tcW w:w="1843" w:type="dxa"/>
            <w:shd w:val="clear" w:color="auto" w:fill="auto"/>
          </w:tcPr>
          <w:p w:rsidR="002A27AE" w:rsidRPr="00A1317B" w:rsidRDefault="002A27AE" w:rsidP="00C24CE8">
            <w:pPr>
              <w:pStyle w:val="a3"/>
              <w:suppressAutoHyphens/>
              <w:spacing w:before="20" w:after="20"/>
              <w:jc w:val="both"/>
              <w:rPr>
                <w:sz w:val="24"/>
                <w:szCs w:val="24"/>
              </w:rPr>
            </w:pPr>
            <w:r w:rsidRPr="00A1317B">
              <w:rPr>
                <w:sz w:val="24"/>
                <w:szCs w:val="24"/>
              </w:rPr>
              <w:t xml:space="preserve">Ильина </w:t>
            </w:r>
          </w:p>
          <w:p w:rsidR="00C07983" w:rsidRPr="00A1317B" w:rsidRDefault="002A27AE" w:rsidP="00C24CE8">
            <w:pPr>
              <w:pStyle w:val="a3"/>
              <w:suppressAutoHyphens/>
              <w:spacing w:before="20" w:after="20"/>
              <w:jc w:val="both"/>
              <w:rPr>
                <w:iCs/>
                <w:sz w:val="24"/>
                <w:szCs w:val="24"/>
              </w:rPr>
            </w:pPr>
            <w:r w:rsidRPr="00A1317B">
              <w:rPr>
                <w:sz w:val="24"/>
                <w:szCs w:val="24"/>
              </w:rPr>
              <w:t>Евгения Владимировна</w:t>
            </w:r>
          </w:p>
        </w:tc>
        <w:tc>
          <w:tcPr>
            <w:tcW w:w="2268" w:type="dxa"/>
            <w:shd w:val="clear" w:color="auto" w:fill="auto"/>
          </w:tcPr>
          <w:p w:rsidR="00875257" w:rsidRPr="00A1317B" w:rsidRDefault="002A27AE" w:rsidP="00C24CE8">
            <w:pPr>
              <w:widowControl w:val="0"/>
              <w:autoSpaceDE w:val="0"/>
              <w:autoSpaceDN w:val="0"/>
              <w:adjustRightInd w:val="0"/>
              <w:spacing w:before="20" w:after="20"/>
              <w:rPr>
                <w:iCs/>
              </w:rPr>
            </w:pPr>
            <w:r w:rsidRPr="00A1317B">
              <w:rPr>
                <w:iCs/>
              </w:rPr>
              <w:t xml:space="preserve">высшее </w:t>
            </w:r>
          </w:p>
          <w:p w:rsidR="00C07983" w:rsidRPr="00A1317B" w:rsidRDefault="00376121" w:rsidP="00C24CE8">
            <w:pPr>
              <w:widowControl w:val="0"/>
              <w:autoSpaceDE w:val="0"/>
              <w:autoSpaceDN w:val="0"/>
              <w:adjustRightInd w:val="0"/>
              <w:spacing w:before="20" w:after="20"/>
              <w:rPr>
                <w:iCs/>
              </w:rPr>
            </w:pPr>
            <w:r w:rsidRPr="00A1317B">
              <w:rPr>
                <w:iCs/>
              </w:rPr>
              <w:t>профессиональное</w:t>
            </w:r>
          </w:p>
        </w:tc>
        <w:tc>
          <w:tcPr>
            <w:tcW w:w="1134" w:type="dxa"/>
            <w:shd w:val="clear" w:color="auto" w:fill="auto"/>
          </w:tcPr>
          <w:p w:rsidR="00C07983" w:rsidRPr="00A1317B" w:rsidRDefault="002A27AE" w:rsidP="00C24CE8">
            <w:pPr>
              <w:widowControl w:val="0"/>
              <w:autoSpaceDE w:val="0"/>
              <w:autoSpaceDN w:val="0"/>
              <w:adjustRightInd w:val="0"/>
              <w:spacing w:before="20" w:after="20"/>
              <w:jc w:val="center"/>
              <w:rPr>
                <w:iCs/>
              </w:rPr>
            </w:pPr>
            <w:r w:rsidRPr="00A1317B">
              <w:rPr>
                <w:iCs/>
              </w:rPr>
              <w:t>31</w:t>
            </w:r>
          </w:p>
        </w:tc>
        <w:tc>
          <w:tcPr>
            <w:tcW w:w="1276" w:type="dxa"/>
            <w:shd w:val="clear" w:color="auto" w:fill="auto"/>
          </w:tcPr>
          <w:p w:rsidR="00C07983" w:rsidRPr="00A1317B" w:rsidRDefault="002A27AE" w:rsidP="00C24CE8">
            <w:pPr>
              <w:widowControl w:val="0"/>
              <w:autoSpaceDE w:val="0"/>
              <w:autoSpaceDN w:val="0"/>
              <w:adjustRightInd w:val="0"/>
              <w:spacing w:before="20" w:after="20"/>
              <w:jc w:val="center"/>
              <w:rPr>
                <w:iCs/>
              </w:rPr>
            </w:pPr>
            <w:r w:rsidRPr="00A1317B">
              <w:rPr>
                <w:iCs/>
              </w:rPr>
              <w:t>0</w:t>
            </w:r>
          </w:p>
        </w:tc>
      </w:tr>
      <w:tr w:rsidR="00A1317B" w:rsidRPr="00A1317B" w:rsidTr="00875257">
        <w:trPr>
          <w:trHeight w:val="626"/>
        </w:trPr>
        <w:tc>
          <w:tcPr>
            <w:tcW w:w="2693" w:type="dxa"/>
            <w:shd w:val="clear" w:color="auto" w:fill="auto"/>
          </w:tcPr>
          <w:p w:rsidR="00C07983" w:rsidRPr="00A1317B" w:rsidRDefault="00C07983" w:rsidP="00875257">
            <w:pPr>
              <w:widowControl w:val="0"/>
              <w:autoSpaceDE w:val="0"/>
              <w:autoSpaceDN w:val="0"/>
              <w:adjustRightInd w:val="0"/>
              <w:spacing w:before="20" w:after="20"/>
              <w:rPr>
                <w:iCs/>
              </w:rPr>
            </w:pPr>
            <w:r w:rsidRPr="00A1317B">
              <w:rPr>
                <w:iCs/>
              </w:rPr>
              <w:t>Заместитель директора по учебно-воспитательной</w:t>
            </w:r>
            <w:r w:rsidR="004371F8" w:rsidRPr="00A1317B">
              <w:rPr>
                <w:iCs/>
              </w:rPr>
              <w:t xml:space="preserve"> </w:t>
            </w:r>
            <w:r w:rsidRPr="00A1317B">
              <w:rPr>
                <w:iCs/>
              </w:rPr>
              <w:t>работе (концертная деятел</w:t>
            </w:r>
            <w:r w:rsidRPr="00A1317B">
              <w:rPr>
                <w:iCs/>
              </w:rPr>
              <w:t>ь</w:t>
            </w:r>
            <w:r w:rsidRPr="00A1317B">
              <w:rPr>
                <w:iCs/>
              </w:rPr>
              <w:t>ность)</w:t>
            </w:r>
          </w:p>
        </w:tc>
        <w:tc>
          <w:tcPr>
            <w:tcW w:w="1843" w:type="dxa"/>
            <w:shd w:val="clear" w:color="auto" w:fill="auto"/>
          </w:tcPr>
          <w:p w:rsidR="00C07983" w:rsidRPr="00A1317B" w:rsidRDefault="00C07983" w:rsidP="00C24CE8">
            <w:pPr>
              <w:pStyle w:val="a3"/>
              <w:suppressAutoHyphens/>
              <w:spacing w:before="20" w:after="20"/>
              <w:rPr>
                <w:sz w:val="24"/>
                <w:szCs w:val="24"/>
              </w:rPr>
            </w:pPr>
            <w:r w:rsidRPr="00A1317B">
              <w:rPr>
                <w:sz w:val="24"/>
                <w:szCs w:val="24"/>
              </w:rPr>
              <w:t xml:space="preserve">Верхозина </w:t>
            </w:r>
          </w:p>
          <w:p w:rsidR="00C07983" w:rsidRPr="00A1317B" w:rsidRDefault="00C07983" w:rsidP="00C24CE8">
            <w:pPr>
              <w:pStyle w:val="a3"/>
              <w:suppressAutoHyphens/>
              <w:spacing w:before="20" w:after="20"/>
              <w:rPr>
                <w:sz w:val="24"/>
                <w:szCs w:val="24"/>
              </w:rPr>
            </w:pPr>
            <w:r w:rsidRPr="00A1317B">
              <w:rPr>
                <w:sz w:val="24"/>
                <w:szCs w:val="24"/>
              </w:rPr>
              <w:t xml:space="preserve">Вера </w:t>
            </w:r>
          </w:p>
          <w:p w:rsidR="00C07983" w:rsidRPr="00A1317B" w:rsidRDefault="00C07983" w:rsidP="00C24CE8">
            <w:pPr>
              <w:widowControl w:val="0"/>
              <w:autoSpaceDE w:val="0"/>
              <w:autoSpaceDN w:val="0"/>
              <w:adjustRightInd w:val="0"/>
              <w:spacing w:before="20" w:after="20"/>
              <w:rPr>
                <w:iCs/>
              </w:rPr>
            </w:pPr>
            <w:r w:rsidRPr="00A1317B">
              <w:t>Анатольевна</w:t>
            </w:r>
          </w:p>
        </w:tc>
        <w:tc>
          <w:tcPr>
            <w:tcW w:w="2268" w:type="dxa"/>
            <w:shd w:val="clear" w:color="auto" w:fill="auto"/>
          </w:tcPr>
          <w:p w:rsidR="00875257" w:rsidRPr="00A1317B" w:rsidRDefault="00C07983" w:rsidP="00C24CE8">
            <w:pPr>
              <w:widowControl w:val="0"/>
              <w:autoSpaceDE w:val="0"/>
              <w:autoSpaceDN w:val="0"/>
              <w:adjustRightInd w:val="0"/>
              <w:spacing w:before="20" w:after="20"/>
              <w:rPr>
                <w:iCs/>
              </w:rPr>
            </w:pPr>
            <w:r w:rsidRPr="00A1317B">
              <w:rPr>
                <w:iCs/>
              </w:rPr>
              <w:t xml:space="preserve">высшее </w:t>
            </w:r>
          </w:p>
          <w:p w:rsidR="00C07983" w:rsidRPr="00A1317B" w:rsidRDefault="00C07983" w:rsidP="00C24CE8">
            <w:pPr>
              <w:widowControl w:val="0"/>
              <w:autoSpaceDE w:val="0"/>
              <w:autoSpaceDN w:val="0"/>
              <w:adjustRightInd w:val="0"/>
              <w:spacing w:before="20" w:after="20"/>
              <w:rPr>
                <w:iCs/>
              </w:rPr>
            </w:pPr>
            <w:r w:rsidRPr="00A1317B">
              <w:rPr>
                <w:iCs/>
              </w:rPr>
              <w:t>профессиональное</w:t>
            </w:r>
          </w:p>
        </w:tc>
        <w:tc>
          <w:tcPr>
            <w:tcW w:w="1134" w:type="dxa"/>
            <w:shd w:val="clear" w:color="auto" w:fill="auto"/>
          </w:tcPr>
          <w:p w:rsidR="00C07983" w:rsidRPr="00A1317B" w:rsidRDefault="006B5DF3" w:rsidP="00C24CE8">
            <w:pPr>
              <w:widowControl w:val="0"/>
              <w:autoSpaceDE w:val="0"/>
              <w:autoSpaceDN w:val="0"/>
              <w:adjustRightInd w:val="0"/>
              <w:spacing w:before="20" w:after="20"/>
              <w:jc w:val="center"/>
              <w:rPr>
                <w:iCs/>
              </w:rPr>
            </w:pPr>
            <w:r w:rsidRPr="00A1317B">
              <w:rPr>
                <w:iCs/>
              </w:rPr>
              <w:t>4</w:t>
            </w:r>
            <w:r w:rsidR="004878CA" w:rsidRPr="00A1317B">
              <w:rPr>
                <w:iCs/>
              </w:rPr>
              <w:t>4</w:t>
            </w:r>
          </w:p>
        </w:tc>
        <w:tc>
          <w:tcPr>
            <w:tcW w:w="1276" w:type="dxa"/>
            <w:shd w:val="clear" w:color="auto" w:fill="auto"/>
          </w:tcPr>
          <w:p w:rsidR="00C07983" w:rsidRPr="00A1317B" w:rsidRDefault="00D40453" w:rsidP="00C24CE8">
            <w:pPr>
              <w:widowControl w:val="0"/>
              <w:autoSpaceDE w:val="0"/>
              <w:autoSpaceDN w:val="0"/>
              <w:adjustRightInd w:val="0"/>
              <w:spacing w:before="20" w:after="20"/>
              <w:jc w:val="center"/>
              <w:rPr>
                <w:iCs/>
              </w:rPr>
            </w:pPr>
            <w:r w:rsidRPr="00A1317B">
              <w:rPr>
                <w:iCs/>
              </w:rPr>
              <w:t>1</w:t>
            </w:r>
            <w:r w:rsidR="002A27AE" w:rsidRPr="00A1317B">
              <w:rPr>
                <w:iCs/>
              </w:rPr>
              <w:t>1</w:t>
            </w:r>
          </w:p>
        </w:tc>
      </w:tr>
      <w:tr w:rsidR="00A1317B" w:rsidRPr="00A1317B" w:rsidTr="00875257">
        <w:trPr>
          <w:trHeight w:val="842"/>
        </w:trPr>
        <w:tc>
          <w:tcPr>
            <w:tcW w:w="2693" w:type="dxa"/>
            <w:shd w:val="clear" w:color="auto" w:fill="auto"/>
          </w:tcPr>
          <w:p w:rsidR="00496C3E" w:rsidRPr="00A1317B" w:rsidRDefault="00496C3E" w:rsidP="00875257">
            <w:pPr>
              <w:widowControl w:val="0"/>
              <w:autoSpaceDE w:val="0"/>
              <w:autoSpaceDN w:val="0"/>
              <w:adjustRightInd w:val="0"/>
              <w:spacing w:before="20" w:after="20"/>
              <w:rPr>
                <w:iCs/>
              </w:rPr>
            </w:pPr>
            <w:r w:rsidRPr="00A1317B">
              <w:rPr>
                <w:iCs/>
              </w:rPr>
              <w:t>Заместитель директора по административно-хозяйственной работе</w:t>
            </w:r>
          </w:p>
        </w:tc>
        <w:tc>
          <w:tcPr>
            <w:tcW w:w="1843" w:type="dxa"/>
            <w:shd w:val="clear" w:color="auto" w:fill="auto"/>
          </w:tcPr>
          <w:p w:rsidR="00875257" w:rsidRPr="00A1317B" w:rsidRDefault="00496C3E" w:rsidP="00C24CE8">
            <w:pPr>
              <w:widowControl w:val="0"/>
              <w:autoSpaceDE w:val="0"/>
              <w:autoSpaceDN w:val="0"/>
              <w:adjustRightInd w:val="0"/>
              <w:spacing w:before="20" w:after="20"/>
              <w:rPr>
                <w:iCs/>
              </w:rPr>
            </w:pPr>
            <w:r w:rsidRPr="00A1317B">
              <w:rPr>
                <w:iCs/>
              </w:rPr>
              <w:t xml:space="preserve">Матросова </w:t>
            </w:r>
          </w:p>
          <w:p w:rsidR="00875257" w:rsidRPr="00A1317B" w:rsidRDefault="00496C3E" w:rsidP="00C24CE8">
            <w:pPr>
              <w:widowControl w:val="0"/>
              <w:autoSpaceDE w:val="0"/>
              <w:autoSpaceDN w:val="0"/>
              <w:adjustRightInd w:val="0"/>
              <w:spacing w:before="20" w:after="20"/>
              <w:rPr>
                <w:iCs/>
              </w:rPr>
            </w:pPr>
            <w:r w:rsidRPr="00A1317B">
              <w:rPr>
                <w:iCs/>
              </w:rPr>
              <w:t xml:space="preserve">Татьяна </w:t>
            </w:r>
          </w:p>
          <w:p w:rsidR="00496C3E" w:rsidRPr="00A1317B" w:rsidRDefault="00496C3E" w:rsidP="00C24CE8">
            <w:pPr>
              <w:widowControl w:val="0"/>
              <w:autoSpaceDE w:val="0"/>
              <w:autoSpaceDN w:val="0"/>
              <w:adjustRightInd w:val="0"/>
              <w:spacing w:before="20" w:after="20"/>
              <w:rPr>
                <w:iCs/>
              </w:rPr>
            </w:pPr>
            <w:r w:rsidRPr="00A1317B">
              <w:rPr>
                <w:iCs/>
              </w:rPr>
              <w:t>Александровна</w:t>
            </w:r>
          </w:p>
        </w:tc>
        <w:tc>
          <w:tcPr>
            <w:tcW w:w="2268" w:type="dxa"/>
            <w:shd w:val="clear" w:color="auto" w:fill="auto"/>
          </w:tcPr>
          <w:p w:rsidR="00875257" w:rsidRPr="00A1317B" w:rsidRDefault="00496C3E" w:rsidP="00C24CE8">
            <w:pPr>
              <w:widowControl w:val="0"/>
              <w:autoSpaceDE w:val="0"/>
              <w:autoSpaceDN w:val="0"/>
              <w:adjustRightInd w:val="0"/>
              <w:spacing w:before="20" w:after="20"/>
              <w:rPr>
                <w:iCs/>
              </w:rPr>
            </w:pPr>
            <w:r w:rsidRPr="00A1317B">
              <w:rPr>
                <w:iCs/>
              </w:rPr>
              <w:t xml:space="preserve">высшее </w:t>
            </w:r>
          </w:p>
          <w:p w:rsidR="00496C3E" w:rsidRPr="00A1317B" w:rsidRDefault="00496C3E" w:rsidP="00C24CE8">
            <w:pPr>
              <w:widowControl w:val="0"/>
              <w:autoSpaceDE w:val="0"/>
              <w:autoSpaceDN w:val="0"/>
              <w:adjustRightInd w:val="0"/>
              <w:spacing w:before="20" w:after="20"/>
              <w:rPr>
                <w:iCs/>
              </w:rPr>
            </w:pPr>
            <w:r w:rsidRPr="00A1317B">
              <w:rPr>
                <w:iCs/>
              </w:rPr>
              <w:t>профессиональное</w:t>
            </w:r>
          </w:p>
        </w:tc>
        <w:tc>
          <w:tcPr>
            <w:tcW w:w="1134" w:type="dxa"/>
            <w:shd w:val="clear" w:color="auto" w:fill="auto"/>
          </w:tcPr>
          <w:p w:rsidR="00496C3E" w:rsidRPr="00A1317B" w:rsidRDefault="006B5DF3" w:rsidP="00C24CE8">
            <w:pPr>
              <w:widowControl w:val="0"/>
              <w:autoSpaceDE w:val="0"/>
              <w:autoSpaceDN w:val="0"/>
              <w:adjustRightInd w:val="0"/>
              <w:spacing w:before="20" w:after="20"/>
              <w:jc w:val="center"/>
              <w:rPr>
                <w:iCs/>
              </w:rPr>
            </w:pPr>
            <w:r w:rsidRPr="00A1317B">
              <w:rPr>
                <w:iCs/>
              </w:rPr>
              <w:t>3</w:t>
            </w:r>
            <w:r w:rsidR="002A27AE" w:rsidRPr="00A1317B">
              <w:rPr>
                <w:iCs/>
              </w:rPr>
              <w:t>3</w:t>
            </w:r>
          </w:p>
        </w:tc>
        <w:tc>
          <w:tcPr>
            <w:tcW w:w="1276" w:type="dxa"/>
            <w:shd w:val="clear" w:color="auto" w:fill="auto"/>
          </w:tcPr>
          <w:p w:rsidR="00496C3E" w:rsidRPr="00A1317B" w:rsidRDefault="002A27AE" w:rsidP="00C24CE8">
            <w:pPr>
              <w:widowControl w:val="0"/>
              <w:autoSpaceDE w:val="0"/>
              <w:autoSpaceDN w:val="0"/>
              <w:adjustRightInd w:val="0"/>
              <w:spacing w:before="20" w:after="20"/>
              <w:jc w:val="center"/>
              <w:rPr>
                <w:iCs/>
              </w:rPr>
            </w:pPr>
            <w:r w:rsidRPr="00A1317B">
              <w:rPr>
                <w:iCs/>
              </w:rPr>
              <w:t>8</w:t>
            </w:r>
          </w:p>
        </w:tc>
      </w:tr>
      <w:tr w:rsidR="00A1317B" w:rsidRPr="00A1317B" w:rsidTr="00875257">
        <w:trPr>
          <w:trHeight w:val="1103"/>
        </w:trPr>
        <w:tc>
          <w:tcPr>
            <w:tcW w:w="2693" w:type="dxa"/>
            <w:shd w:val="clear" w:color="auto" w:fill="auto"/>
          </w:tcPr>
          <w:p w:rsidR="00340D58" w:rsidRPr="00A1317B" w:rsidRDefault="00340D58" w:rsidP="00875257">
            <w:pPr>
              <w:pStyle w:val="a3"/>
              <w:suppressAutoHyphens/>
              <w:spacing w:before="20" w:after="20"/>
              <w:rPr>
                <w:rFonts w:ascii="Verdana" w:hAnsi="Verdana"/>
                <w:sz w:val="24"/>
                <w:szCs w:val="24"/>
              </w:rPr>
            </w:pPr>
            <w:r w:rsidRPr="00A1317B">
              <w:rPr>
                <w:sz w:val="24"/>
                <w:szCs w:val="24"/>
              </w:rPr>
              <w:t xml:space="preserve">Заместитель директора по </w:t>
            </w:r>
            <w:r w:rsidR="00875257" w:rsidRPr="00A1317B">
              <w:rPr>
                <w:sz w:val="24"/>
                <w:szCs w:val="24"/>
              </w:rPr>
              <w:t>а</w:t>
            </w:r>
            <w:r w:rsidRPr="00A1317B">
              <w:rPr>
                <w:sz w:val="24"/>
                <w:szCs w:val="24"/>
              </w:rPr>
              <w:t>дминистративно-хозяйственной работе (эксплуатации здания)</w:t>
            </w:r>
          </w:p>
        </w:tc>
        <w:tc>
          <w:tcPr>
            <w:tcW w:w="1843" w:type="dxa"/>
            <w:shd w:val="clear" w:color="auto" w:fill="auto"/>
          </w:tcPr>
          <w:p w:rsidR="000B71A6" w:rsidRPr="00A1317B" w:rsidRDefault="00340D58" w:rsidP="00C24CE8">
            <w:pPr>
              <w:pStyle w:val="a3"/>
              <w:suppressAutoHyphens/>
              <w:spacing w:before="20" w:after="20"/>
              <w:jc w:val="both"/>
              <w:rPr>
                <w:sz w:val="24"/>
                <w:szCs w:val="24"/>
              </w:rPr>
            </w:pPr>
            <w:r w:rsidRPr="00A1317B">
              <w:rPr>
                <w:sz w:val="24"/>
                <w:szCs w:val="24"/>
              </w:rPr>
              <w:t xml:space="preserve">Москвич </w:t>
            </w:r>
          </w:p>
          <w:p w:rsidR="00340D58" w:rsidRPr="00A1317B" w:rsidRDefault="00340D58" w:rsidP="00C24CE8">
            <w:pPr>
              <w:pStyle w:val="a3"/>
              <w:suppressAutoHyphens/>
              <w:spacing w:before="20" w:after="20"/>
              <w:jc w:val="both"/>
              <w:rPr>
                <w:sz w:val="24"/>
                <w:szCs w:val="24"/>
              </w:rPr>
            </w:pPr>
            <w:r w:rsidRPr="00A1317B">
              <w:rPr>
                <w:sz w:val="24"/>
                <w:szCs w:val="24"/>
              </w:rPr>
              <w:t>Андрей Владимирович</w:t>
            </w:r>
          </w:p>
        </w:tc>
        <w:tc>
          <w:tcPr>
            <w:tcW w:w="2268" w:type="dxa"/>
            <w:shd w:val="clear" w:color="auto" w:fill="auto"/>
          </w:tcPr>
          <w:p w:rsidR="00875257" w:rsidRPr="00A1317B" w:rsidRDefault="00340D58" w:rsidP="00C24CE8">
            <w:pPr>
              <w:widowControl w:val="0"/>
              <w:autoSpaceDE w:val="0"/>
              <w:autoSpaceDN w:val="0"/>
              <w:adjustRightInd w:val="0"/>
              <w:spacing w:before="20" w:after="20"/>
              <w:rPr>
                <w:iCs/>
              </w:rPr>
            </w:pPr>
            <w:r w:rsidRPr="00A1317B">
              <w:rPr>
                <w:iCs/>
              </w:rPr>
              <w:t xml:space="preserve">высшее </w:t>
            </w:r>
          </w:p>
          <w:p w:rsidR="00340D58" w:rsidRPr="00A1317B" w:rsidRDefault="00340D58" w:rsidP="00C24CE8">
            <w:pPr>
              <w:widowControl w:val="0"/>
              <w:autoSpaceDE w:val="0"/>
              <w:autoSpaceDN w:val="0"/>
              <w:adjustRightInd w:val="0"/>
              <w:spacing w:before="20" w:after="20"/>
              <w:rPr>
                <w:iCs/>
              </w:rPr>
            </w:pPr>
            <w:r w:rsidRPr="00A1317B">
              <w:rPr>
                <w:iCs/>
              </w:rPr>
              <w:t>профессиональное</w:t>
            </w:r>
          </w:p>
        </w:tc>
        <w:tc>
          <w:tcPr>
            <w:tcW w:w="1134" w:type="dxa"/>
            <w:shd w:val="clear" w:color="auto" w:fill="auto"/>
          </w:tcPr>
          <w:p w:rsidR="00340D58" w:rsidRPr="00A1317B" w:rsidRDefault="007920E6" w:rsidP="00C24CE8">
            <w:pPr>
              <w:widowControl w:val="0"/>
              <w:autoSpaceDE w:val="0"/>
              <w:autoSpaceDN w:val="0"/>
              <w:adjustRightInd w:val="0"/>
              <w:spacing w:before="20" w:after="20"/>
              <w:jc w:val="center"/>
              <w:rPr>
                <w:iCs/>
              </w:rPr>
            </w:pPr>
            <w:r w:rsidRPr="00A1317B">
              <w:rPr>
                <w:iCs/>
              </w:rPr>
              <w:t>2</w:t>
            </w:r>
            <w:r w:rsidR="002A27AE" w:rsidRPr="00A1317B">
              <w:rPr>
                <w:iCs/>
              </w:rPr>
              <w:t>9</w:t>
            </w:r>
          </w:p>
        </w:tc>
        <w:tc>
          <w:tcPr>
            <w:tcW w:w="1276" w:type="dxa"/>
            <w:shd w:val="clear" w:color="auto" w:fill="auto"/>
          </w:tcPr>
          <w:p w:rsidR="00340D58" w:rsidRPr="00A1317B" w:rsidRDefault="002A27AE" w:rsidP="00C24CE8">
            <w:pPr>
              <w:widowControl w:val="0"/>
              <w:autoSpaceDE w:val="0"/>
              <w:autoSpaceDN w:val="0"/>
              <w:adjustRightInd w:val="0"/>
              <w:spacing w:before="20" w:after="20"/>
              <w:jc w:val="center"/>
              <w:rPr>
                <w:iCs/>
              </w:rPr>
            </w:pPr>
            <w:r w:rsidRPr="00A1317B">
              <w:rPr>
                <w:iCs/>
              </w:rPr>
              <w:t>4</w:t>
            </w:r>
          </w:p>
        </w:tc>
      </w:tr>
    </w:tbl>
    <w:p w:rsidR="00EC598E" w:rsidRPr="00A1317B" w:rsidRDefault="00EC598E" w:rsidP="005D2C4C">
      <w:pPr>
        <w:pStyle w:val="2"/>
        <w:spacing w:before="360"/>
        <w:rPr>
          <w:color w:val="auto"/>
        </w:rPr>
      </w:pPr>
      <w:bookmarkStart w:id="5" w:name="_Toc225547522"/>
      <w:r w:rsidRPr="00A1317B">
        <w:rPr>
          <w:color w:val="auto"/>
        </w:rPr>
        <w:t>Основные направления деятельности</w:t>
      </w:r>
      <w:bookmarkEnd w:id="5"/>
    </w:p>
    <w:p w:rsidR="00EC598E" w:rsidRPr="00A1317B" w:rsidRDefault="00694576" w:rsidP="002A1D3F">
      <w:pPr>
        <w:pStyle w:val="msonospacing0"/>
        <w:numPr>
          <w:ilvl w:val="0"/>
          <w:numId w:val="8"/>
        </w:numPr>
        <w:spacing w:before="0" w:after="0"/>
        <w:jc w:val="both"/>
        <w:rPr>
          <w:sz w:val="24"/>
          <w:szCs w:val="24"/>
        </w:rPr>
      </w:pPr>
      <w:r w:rsidRPr="00A1317B">
        <w:rPr>
          <w:sz w:val="24"/>
          <w:szCs w:val="24"/>
        </w:rPr>
        <w:t xml:space="preserve">Приобщение </w:t>
      </w:r>
      <w:r w:rsidR="00EC598E" w:rsidRPr="00A1317B">
        <w:rPr>
          <w:sz w:val="24"/>
          <w:szCs w:val="24"/>
        </w:rPr>
        <w:t>учащихся ДШИ к мировой, отечественной музыкальной и худож</w:t>
      </w:r>
      <w:r w:rsidR="00EC598E" w:rsidRPr="00A1317B">
        <w:rPr>
          <w:sz w:val="24"/>
          <w:szCs w:val="24"/>
        </w:rPr>
        <w:t>е</w:t>
      </w:r>
      <w:r w:rsidR="00EC598E" w:rsidRPr="00A1317B">
        <w:rPr>
          <w:sz w:val="24"/>
          <w:szCs w:val="24"/>
        </w:rPr>
        <w:t>ственной культуре через освоение различных видов творческой деятельности (музыкальное исполнительство, изобразительное искусство, хореографическое искусство, хоровое пение, общее эстетическое развитие, сольное пение)</w:t>
      </w:r>
      <w:r w:rsidRPr="00A1317B">
        <w:rPr>
          <w:sz w:val="24"/>
          <w:szCs w:val="24"/>
        </w:rPr>
        <w:t>.</w:t>
      </w:r>
    </w:p>
    <w:p w:rsidR="00EC598E" w:rsidRPr="00A1317B" w:rsidRDefault="00694576" w:rsidP="002A1D3F">
      <w:pPr>
        <w:pStyle w:val="msonospacing0"/>
        <w:numPr>
          <w:ilvl w:val="0"/>
          <w:numId w:val="8"/>
        </w:numPr>
        <w:spacing w:before="0" w:after="0"/>
        <w:jc w:val="both"/>
        <w:rPr>
          <w:sz w:val="24"/>
          <w:szCs w:val="24"/>
        </w:rPr>
      </w:pPr>
      <w:r w:rsidRPr="00A1317B">
        <w:rPr>
          <w:sz w:val="24"/>
          <w:szCs w:val="24"/>
        </w:rPr>
        <w:t xml:space="preserve">Обеспечение </w:t>
      </w:r>
      <w:r w:rsidR="00EC598E" w:rsidRPr="00A1317B">
        <w:rPr>
          <w:sz w:val="24"/>
          <w:szCs w:val="24"/>
        </w:rPr>
        <w:t>сотрудничества и поддержание творческих связей с родителями воспитанников, различными учреждениями образования, культуры, обществе</w:t>
      </w:r>
      <w:r w:rsidR="00EC598E" w:rsidRPr="00A1317B">
        <w:rPr>
          <w:sz w:val="24"/>
          <w:szCs w:val="24"/>
        </w:rPr>
        <w:t>н</w:t>
      </w:r>
      <w:r w:rsidR="00EC598E" w:rsidRPr="00A1317B">
        <w:rPr>
          <w:sz w:val="24"/>
          <w:szCs w:val="24"/>
        </w:rPr>
        <w:t>ными организациями</w:t>
      </w:r>
      <w:r w:rsidRPr="00A1317B">
        <w:rPr>
          <w:sz w:val="24"/>
          <w:szCs w:val="24"/>
        </w:rPr>
        <w:t>.</w:t>
      </w:r>
    </w:p>
    <w:p w:rsidR="00EC598E" w:rsidRPr="00A1317B" w:rsidRDefault="00694576" w:rsidP="002A1D3F">
      <w:pPr>
        <w:pStyle w:val="msonospacing0"/>
        <w:numPr>
          <w:ilvl w:val="0"/>
          <w:numId w:val="8"/>
        </w:numPr>
        <w:spacing w:before="0" w:after="0"/>
        <w:jc w:val="both"/>
        <w:rPr>
          <w:sz w:val="24"/>
          <w:szCs w:val="24"/>
        </w:rPr>
      </w:pPr>
      <w:r w:rsidRPr="00A1317B">
        <w:rPr>
          <w:sz w:val="24"/>
          <w:szCs w:val="24"/>
        </w:rPr>
        <w:t xml:space="preserve">Обеспечение </w:t>
      </w:r>
      <w:r w:rsidR="00EC598E" w:rsidRPr="00A1317B">
        <w:rPr>
          <w:sz w:val="24"/>
          <w:szCs w:val="24"/>
        </w:rPr>
        <w:t>необходимого уровня профессиональной компетентности преп</w:t>
      </w:r>
      <w:r w:rsidR="00EC598E" w:rsidRPr="00A1317B">
        <w:rPr>
          <w:sz w:val="24"/>
          <w:szCs w:val="24"/>
        </w:rPr>
        <w:t>о</w:t>
      </w:r>
      <w:r w:rsidR="00EC598E" w:rsidRPr="00A1317B">
        <w:rPr>
          <w:sz w:val="24"/>
          <w:szCs w:val="24"/>
        </w:rPr>
        <w:t>давателей ДШИ для реализации целей и задач художественного образования, развития и воспитания учащихся</w:t>
      </w:r>
      <w:r w:rsidRPr="00A1317B">
        <w:rPr>
          <w:sz w:val="24"/>
          <w:szCs w:val="24"/>
        </w:rPr>
        <w:t>.</w:t>
      </w:r>
    </w:p>
    <w:p w:rsidR="00EC598E" w:rsidRPr="00A1317B" w:rsidRDefault="00694576" w:rsidP="002A1D3F">
      <w:pPr>
        <w:pStyle w:val="msonospacing0"/>
        <w:numPr>
          <w:ilvl w:val="0"/>
          <w:numId w:val="8"/>
        </w:numPr>
        <w:spacing w:before="0" w:after="0"/>
        <w:jc w:val="both"/>
        <w:rPr>
          <w:sz w:val="24"/>
          <w:szCs w:val="24"/>
        </w:rPr>
      </w:pPr>
      <w:r w:rsidRPr="00A1317B">
        <w:rPr>
          <w:sz w:val="24"/>
          <w:szCs w:val="24"/>
        </w:rPr>
        <w:t xml:space="preserve">Создание </w:t>
      </w:r>
      <w:r w:rsidR="00EC598E" w:rsidRPr="00A1317B">
        <w:rPr>
          <w:sz w:val="24"/>
          <w:szCs w:val="24"/>
        </w:rPr>
        <w:t>нормативно-правовых, организационных, информационных, метод</w:t>
      </w:r>
      <w:r w:rsidR="00EC598E" w:rsidRPr="00A1317B">
        <w:rPr>
          <w:sz w:val="24"/>
          <w:szCs w:val="24"/>
        </w:rPr>
        <w:t>и</w:t>
      </w:r>
      <w:r w:rsidR="00EC598E" w:rsidRPr="00A1317B">
        <w:rPr>
          <w:sz w:val="24"/>
          <w:szCs w:val="24"/>
        </w:rPr>
        <w:t xml:space="preserve">ческих, мотивационных, кадровых, материально-технических, финансовых условий для оптимального функционирования и развития всех подсистем ДШИ. </w:t>
      </w:r>
      <w:bookmarkStart w:id="6" w:name="_Toc296502257"/>
      <w:bookmarkEnd w:id="6"/>
    </w:p>
    <w:p w:rsidR="00EC598E" w:rsidRPr="00A1317B" w:rsidRDefault="00EC598E" w:rsidP="00E0575C">
      <w:pPr>
        <w:widowControl w:val="0"/>
        <w:autoSpaceDE w:val="0"/>
        <w:autoSpaceDN w:val="0"/>
        <w:adjustRightInd w:val="0"/>
        <w:jc w:val="both"/>
        <w:rPr>
          <w:b/>
        </w:rPr>
      </w:pPr>
    </w:p>
    <w:p w:rsidR="00227A93" w:rsidRPr="00A1317B" w:rsidRDefault="00227A93" w:rsidP="002A27AE">
      <w:pPr>
        <w:widowControl w:val="0"/>
        <w:autoSpaceDE w:val="0"/>
        <w:autoSpaceDN w:val="0"/>
        <w:adjustRightInd w:val="0"/>
        <w:ind w:firstLine="709"/>
        <w:jc w:val="both"/>
      </w:pPr>
      <w:r w:rsidRPr="00A1317B">
        <w:rPr>
          <w:b/>
        </w:rPr>
        <w:t>Выводы:</w:t>
      </w:r>
      <w:r w:rsidRPr="00A1317B">
        <w:t xml:space="preserve"> </w:t>
      </w:r>
      <w:r w:rsidR="00376121" w:rsidRPr="00A1317B">
        <w:t>у</w:t>
      </w:r>
      <w:r w:rsidRPr="00A1317B">
        <w:t>правление Школой осуществляется в соответствии с законодательством Российской Федерации, Уставом Школы и строится на принципах единоначалия и сам</w:t>
      </w:r>
      <w:r w:rsidRPr="00A1317B">
        <w:t>о</w:t>
      </w:r>
      <w:r w:rsidRPr="00A1317B">
        <w:t>управления. В Школе действуют следующие коллегиальные органы управления, в комп</w:t>
      </w:r>
      <w:r w:rsidRPr="00A1317B">
        <w:t>е</w:t>
      </w:r>
      <w:r w:rsidRPr="00A1317B">
        <w:t xml:space="preserve">тенцию которых входит организация, управление и контроль качества образовательной деятельности: </w:t>
      </w:r>
    </w:p>
    <w:p w:rsidR="00D537E7" w:rsidRPr="00A1317B" w:rsidRDefault="00D537E7" w:rsidP="002A1D3F">
      <w:pPr>
        <w:pStyle w:val="msonospacing0"/>
        <w:numPr>
          <w:ilvl w:val="0"/>
          <w:numId w:val="7"/>
        </w:numPr>
        <w:spacing w:before="0" w:after="0"/>
        <w:jc w:val="both"/>
        <w:rPr>
          <w:sz w:val="24"/>
          <w:szCs w:val="24"/>
        </w:rPr>
      </w:pPr>
      <w:r w:rsidRPr="00A1317B">
        <w:rPr>
          <w:sz w:val="24"/>
          <w:szCs w:val="24"/>
        </w:rPr>
        <w:t xml:space="preserve">общее собрание работников школы; </w:t>
      </w:r>
    </w:p>
    <w:p w:rsidR="00227A93" w:rsidRPr="00A1317B" w:rsidRDefault="00227A93" w:rsidP="002A1D3F">
      <w:pPr>
        <w:pStyle w:val="msonospacing0"/>
        <w:numPr>
          <w:ilvl w:val="0"/>
          <w:numId w:val="7"/>
        </w:numPr>
        <w:spacing w:before="0" w:after="0"/>
        <w:jc w:val="both"/>
        <w:rPr>
          <w:sz w:val="24"/>
          <w:szCs w:val="24"/>
        </w:rPr>
      </w:pPr>
      <w:r w:rsidRPr="00A1317B">
        <w:rPr>
          <w:sz w:val="24"/>
          <w:szCs w:val="24"/>
        </w:rPr>
        <w:t xml:space="preserve">педагогический совет; </w:t>
      </w:r>
    </w:p>
    <w:p w:rsidR="00D537E7" w:rsidRPr="00A1317B" w:rsidRDefault="00227A93" w:rsidP="002A1D3F">
      <w:pPr>
        <w:pStyle w:val="msonospacing0"/>
        <w:numPr>
          <w:ilvl w:val="0"/>
          <w:numId w:val="7"/>
        </w:numPr>
        <w:spacing w:before="0" w:after="0"/>
        <w:jc w:val="both"/>
        <w:rPr>
          <w:sz w:val="24"/>
          <w:szCs w:val="24"/>
        </w:rPr>
      </w:pPr>
      <w:r w:rsidRPr="00A1317B">
        <w:rPr>
          <w:sz w:val="24"/>
          <w:szCs w:val="24"/>
        </w:rPr>
        <w:t>родительский комитет</w:t>
      </w:r>
      <w:r w:rsidR="00D537E7" w:rsidRPr="00A1317B">
        <w:rPr>
          <w:sz w:val="24"/>
          <w:szCs w:val="24"/>
        </w:rPr>
        <w:t>;</w:t>
      </w:r>
    </w:p>
    <w:p w:rsidR="00227A93" w:rsidRPr="00A1317B" w:rsidRDefault="00D537E7" w:rsidP="002A1D3F">
      <w:pPr>
        <w:pStyle w:val="msonospacing0"/>
        <w:numPr>
          <w:ilvl w:val="0"/>
          <w:numId w:val="7"/>
        </w:numPr>
        <w:spacing w:before="0" w:after="0"/>
        <w:jc w:val="both"/>
        <w:rPr>
          <w:sz w:val="24"/>
          <w:szCs w:val="24"/>
        </w:rPr>
      </w:pPr>
      <w:r w:rsidRPr="00A1317B">
        <w:rPr>
          <w:sz w:val="24"/>
          <w:szCs w:val="24"/>
        </w:rPr>
        <w:t>методический совет.</w:t>
      </w:r>
      <w:r w:rsidR="00227A93" w:rsidRPr="00A1317B">
        <w:rPr>
          <w:sz w:val="24"/>
          <w:szCs w:val="24"/>
        </w:rPr>
        <w:t xml:space="preserve"> </w:t>
      </w:r>
    </w:p>
    <w:p w:rsidR="00227A93" w:rsidRPr="00A1317B" w:rsidRDefault="00227A93" w:rsidP="002A27AE">
      <w:pPr>
        <w:widowControl w:val="0"/>
        <w:autoSpaceDE w:val="0"/>
        <w:autoSpaceDN w:val="0"/>
        <w:adjustRightInd w:val="0"/>
        <w:ind w:firstLine="708"/>
        <w:jc w:val="both"/>
      </w:pPr>
      <w:r w:rsidRPr="00A1317B">
        <w:t>Разграничение полномочий коллегиальных органов управления отражены в Пол</w:t>
      </w:r>
      <w:r w:rsidRPr="00A1317B">
        <w:t>о</w:t>
      </w:r>
      <w:r w:rsidRPr="00A1317B">
        <w:t xml:space="preserve">жениях, Уставе Школы. </w:t>
      </w:r>
    </w:p>
    <w:p w:rsidR="00227A93" w:rsidRPr="00A1317B" w:rsidRDefault="00227A93" w:rsidP="00227A93">
      <w:pPr>
        <w:widowControl w:val="0"/>
        <w:autoSpaceDE w:val="0"/>
        <w:autoSpaceDN w:val="0"/>
        <w:adjustRightInd w:val="0"/>
        <w:ind w:firstLine="708"/>
        <w:jc w:val="both"/>
      </w:pPr>
      <w:r w:rsidRPr="00A1317B">
        <w:t xml:space="preserve">Школа работает по согласованному и утвержденному плану работы на учебный </w:t>
      </w:r>
      <w:r w:rsidRPr="00A1317B">
        <w:lastRenderedPageBreak/>
        <w:t xml:space="preserve">год. Все мероприятия (педагогические советы, заседания методического совета, </w:t>
      </w:r>
      <w:r w:rsidR="000F1454" w:rsidRPr="00A1317B">
        <w:t>произво</w:t>
      </w:r>
      <w:r w:rsidR="000F1454" w:rsidRPr="00A1317B">
        <w:t>д</w:t>
      </w:r>
      <w:r w:rsidR="000F1454" w:rsidRPr="00A1317B">
        <w:t>ственны</w:t>
      </w:r>
      <w:r w:rsidR="002A27AE" w:rsidRPr="00A1317B">
        <w:t>е</w:t>
      </w:r>
      <w:r w:rsidR="000F1454" w:rsidRPr="00A1317B">
        <w:t xml:space="preserve"> </w:t>
      </w:r>
      <w:r w:rsidRPr="00A1317B">
        <w:t>совещания) проводятся в соответствии с утвержденным в Школе годовым пл</w:t>
      </w:r>
      <w:r w:rsidRPr="00A1317B">
        <w:t>а</w:t>
      </w:r>
      <w:r w:rsidRPr="00A1317B">
        <w:t xml:space="preserve">ном работы. </w:t>
      </w:r>
      <w:r w:rsidR="00E0575C" w:rsidRPr="00A1317B">
        <w:t xml:space="preserve">Текущие </w:t>
      </w:r>
      <w:r w:rsidRPr="00A1317B">
        <w:t>вопросы деятельности Школы решаются на совещани</w:t>
      </w:r>
      <w:r w:rsidR="00E0575C" w:rsidRPr="00A1317B">
        <w:t>ях,</w:t>
      </w:r>
      <w:r w:rsidR="00E354D5" w:rsidRPr="00A1317B">
        <w:t xml:space="preserve"> в которых</w:t>
      </w:r>
      <w:r w:rsidRPr="00A1317B">
        <w:t xml:space="preserve"> принимают участие заместители директора и</w:t>
      </w:r>
      <w:r w:rsidR="00E0575C" w:rsidRPr="00A1317B">
        <w:t>,</w:t>
      </w:r>
      <w:r w:rsidRPr="00A1317B">
        <w:t xml:space="preserve"> при необходимости</w:t>
      </w:r>
      <w:r w:rsidR="00E0575C" w:rsidRPr="00A1317B">
        <w:t>,</w:t>
      </w:r>
      <w:r w:rsidRPr="00A1317B">
        <w:t xml:space="preserve"> приглашенные рабо</w:t>
      </w:r>
      <w:r w:rsidRPr="00A1317B">
        <w:t>т</w:t>
      </w:r>
      <w:r w:rsidRPr="00A1317B">
        <w:t xml:space="preserve">ники Школы. </w:t>
      </w:r>
    </w:p>
    <w:p w:rsidR="00227A93" w:rsidRPr="00A1317B" w:rsidRDefault="00227A93" w:rsidP="00227A93">
      <w:pPr>
        <w:widowControl w:val="0"/>
        <w:autoSpaceDE w:val="0"/>
        <w:autoSpaceDN w:val="0"/>
        <w:adjustRightInd w:val="0"/>
        <w:ind w:firstLine="708"/>
        <w:jc w:val="both"/>
      </w:pPr>
      <w:r w:rsidRPr="00A1317B">
        <w:t>В целом структура Школы и система управления достаточны и эффективны для обеспечения выполнения функций Школы в сфере дополнительного образования в соо</w:t>
      </w:r>
      <w:r w:rsidRPr="00A1317B">
        <w:t>т</w:t>
      </w:r>
      <w:r w:rsidRPr="00A1317B">
        <w:t>ветствии с действующим законодательством Российской Федерации. Собственная норм</w:t>
      </w:r>
      <w:r w:rsidRPr="00A1317B">
        <w:t>а</w:t>
      </w:r>
      <w:r w:rsidRPr="00A1317B">
        <w:t xml:space="preserve">тивная и организационно-распорядительная документация соответствует действующему законодательству Российской Федерации. </w:t>
      </w:r>
    </w:p>
    <w:p w:rsidR="00227A93" w:rsidRPr="00A1317B" w:rsidRDefault="00227A93" w:rsidP="00227A93">
      <w:pPr>
        <w:widowControl w:val="0"/>
        <w:autoSpaceDE w:val="0"/>
        <w:autoSpaceDN w:val="0"/>
        <w:adjustRightInd w:val="0"/>
        <w:ind w:firstLine="708"/>
        <w:jc w:val="both"/>
      </w:pPr>
      <w:r w:rsidRPr="00A1317B">
        <w:t>Имеющаяся система внутришкольного взаимодействия всех субъектов образов</w:t>
      </w:r>
      <w:r w:rsidRPr="00A1317B">
        <w:t>а</w:t>
      </w:r>
      <w:r w:rsidRPr="00A1317B">
        <w:t>тельного процесса обеспечивает стабильную работу Школы и позволяет успешно реал</w:t>
      </w:r>
      <w:r w:rsidRPr="00A1317B">
        <w:t>и</w:t>
      </w:r>
      <w:r w:rsidRPr="00A1317B">
        <w:t xml:space="preserve">зовывать образовательную деятельность. </w:t>
      </w:r>
    </w:p>
    <w:p w:rsidR="00D9419F" w:rsidRPr="00A1317B" w:rsidRDefault="00D9419F" w:rsidP="002A27AE">
      <w:pPr>
        <w:pStyle w:val="msonospacing0"/>
        <w:tabs>
          <w:tab w:val="left" w:pos="7500"/>
        </w:tabs>
        <w:spacing w:before="0" w:after="0"/>
        <w:ind w:firstLine="709"/>
        <w:jc w:val="both"/>
        <w:rPr>
          <w:sz w:val="24"/>
          <w:szCs w:val="24"/>
        </w:rPr>
      </w:pPr>
      <w:r w:rsidRPr="00A1317B">
        <w:rPr>
          <w:sz w:val="24"/>
          <w:szCs w:val="24"/>
        </w:rPr>
        <w:t>Школа осуществляет следующие виды деятельности:</w:t>
      </w:r>
    </w:p>
    <w:p w:rsidR="00D9419F" w:rsidRPr="00A1317B" w:rsidRDefault="006E53D6" w:rsidP="002A27AE">
      <w:pPr>
        <w:pStyle w:val="msonospacing0"/>
        <w:tabs>
          <w:tab w:val="left" w:pos="7500"/>
        </w:tabs>
        <w:spacing w:before="0" w:after="0"/>
        <w:ind w:firstLine="709"/>
        <w:jc w:val="both"/>
        <w:rPr>
          <w:b/>
          <w:sz w:val="24"/>
          <w:szCs w:val="24"/>
        </w:rPr>
      </w:pPr>
      <w:r w:rsidRPr="00A1317B">
        <w:rPr>
          <w:b/>
          <w:sz w:val="24"/>
          <w:szCs w:val="24"/>
        </w:rPr>
        <w:t>I.</w:t>
      </w:r>
      <w:r w:rsidR="002A27AE" w:rsidRPr="00A1317B">
        <w:rPr>
          <w:b/>
          <w:sz w:val="24"/>
          <w:szCs w:val="24"/>
        </w:rPr>
        <w:t> </w:t>
      </w:r>
      <w:r w:rsidR="00D9419F" w:rsidRPr="00A1317B">
        <w:rPr>
          <w:b/>
          <w:sz w:val="24"/>
          <w:szCs w:val="24"/>
        </w:rPr>
        <w:t>Образовательная</w:t>
      </w:r>
      <w:r w:rsidR="002A27AE" w:rsidRPr="00A1317B">
        <w:rPr>
          <w:b/>
          <w:sz w:val="24"/>
          <w:szCs w:val="24"/>
        </w:rPr>
        <w:t xml:space="preserve"> деятельность. Р</w:t>
      </w:r>
      <w:r w:rsidR="00D9419F" w:rsidRPr="00A1317B">
        <w:rPr>
          <w:b/>
          <w:sz w:val="24"/>
          <w:szCs w:val="24"/>
        </w:rPr>
        <w:t xml:space="preserve">еализация </w:t>
      </w:r>
      <w:r w:rsidR="00244C87" w:rsidRPr="00A1317B">
        <w:rPr>
          <w:b/>
          <w:sz w:val="24"/>
          <w:szCs w:val="24"/>
        </w:rPr>
        <w:t xml:space="preserve">дополнительных </w:t>
      </w:r>
      <w:r w:rsidR="005A577A" w:rsidRPr="00A1317B">
        <w:rPr>
          <w:b/>
          <w:sz w:val="24"/>
          <w:szCs w:val="24"/>
        </w:rPr>
        <w:t>предпрофесс</w:t>
      </w:r>
      <w:r w:rsidR="005A577A" w:rsidRPr="00A1317B">
        <w:rPr>
          <w:b/>
          <w:sz w:val="24"/>
          <w:szCs w:val="24"/>
        </w:rPr>
        <w:t>и</w:t>
      </w:r>
      <w:r w:rsidR="005A577A" w:rsidRPr="00A1317B">
        <w:rPr>
          <w:b/>
          <w:sz w:val="24"/>
          <w:szCs w:val="24"/>
        </w:rPr>
        <w:t xml:space="preserve">ональных </w:t>
      </w:r>
      <w:r w:rsidR="00D9419F" w:rsidRPr="00A1317B">
        <w:rPr>
          <w:b/>
          <w:sz w:val="24"/>
          <w:szCs w:val="24"/>
        </w:rPr>
        <w:t xml:space="preserve">программ </w:t>
      </w:r>
      <w:r w:rsidR="00244C87" w:rsidRPr="00A1317B">
        <w:rPr>
          <w:b/>
          <w:sz w:val="24"/>
          <w:szCs w:val="24"/>
        </w:rPr>
        <w:t>и дополнительных обще</w:t>
      </w:r>
      <w:r w:rsidR="002A27AE" w:rsidRPr="00A1317B">
        <w:rPr>
          <w:b/>
          <w:sz w:val="24"/>
          <w:szCs w:val="24"/>
        </w:rPr>
        <w:t xml:space="preserve">развивающих </w:t>
      </w:r>
      <w:r w:rsidR="00244C87" w:rsidRPr="00A1317B">
        <w:rPr>
          <w:b/>
          <w:sz w:val="24"/>
          <w:szCs w:val="24"/>
        </w:rPr>
        <w:t>программ</w:t>
      </w:r>
      <w:r w:rsidR="007011AA" w:rsidRPr="00A1317B">
        <w:rPr>
          <w:b/>
          <w:sz w:val="24"/>
          <w:szCs w:val="24"/>
        </w:rPr>
        <w:t xml:space="preserve"> в следующих формах</w:t>
      </w:r>
      <w:r w:rsidR="00D9419F" w:rsidRPr="00A1317B">
        <w:rPr>
          <w:b/>
          <w:sz w:val="24"/>
          <w:szCs w:val="24"/>
        </w:rPr>
        <w:t>:</w:t>
      </w:r>
    </w:p>
    <w:p w:rsidR="00D9419F" w:rsidRPr="00A1317B" w:rsidRDefault="00D9419F" w:rsidP="002A1D3F">
      <w:pPr>
        <w:pStyle w:val="msonospacing0"/>
        <w:numPr>
          <w:ilvl w:val="0"/>
          <w:numId w:val="7"/>
        </w:numPr>
        <w:spacing w:before="0" w:after="0"/>
        <w:jc w:val="both"/>
        <w:rPr>
          <w:sz w:val="24"/>
          <w:szCs w:val="24"/>
        </w:rPr>
      </w:pPr>
      <w:r w:rsidRPr="00A1317B">
        <w:rPr>
          <w:sz w:val="24"/>
          <w:szCs w:val="24"/>
        </w:rPr>
        <w:t>индивидуальные занятия;</w:t>
      </w:r>
    </w:p>
    <w:p w:rsidR="00D9419F" w:rsidRPr="00A1317B" w:rsidRDefault="00D9419F" w:rsidP="002A1D3F">
      <w:pPr>
        <w:pStyle w:val="msonospacing0"/>
        <w:numPr>
          <w:ilvl w:val="0"/>
          <w:numId w:val="7"/>
        </w:numPr>
        <w:spacing w:before="0" w:after="0"/>
        <w:jc w:val="both"/>
        <w:rPr>
          <w:sz w:val="24"/>
          <w:szCs w:val="24"/>
        </w:rPr>
      </w:pPr>
      <w:r w:rsidRPr="00A1317B">
        <w:rPr>
          <w:sz w:val="24"/>
          <w:szCs w:val="24"/>
        </w:rPr>
        <w:t>групповые занятия;</w:t>
      </w:r>
    </w:p>
    <w:p w:rsidR="00D9419F" w:rsidRPr="00A1317B" w:rsidRDefault="007011AA" w:rsidP="002A1D3F">
      <w:pPr>
        <w:pStyle w:val="msonospacing0"/>
        <w:numPr>
          <w:ilvl w:val="0"/>
          <w:numId w:val="7"/>
        </w:numPr>
        <w:spacing w:before="0" w:after="0"/>
        <w:jc w:val="both"/>
        <w:rPr>
          <w:sz w:val="24"/>
          <w:szCs w:val="24"/>
        </w:rPr>
      </w:pPr>
      <w:r w:rsidRPr="00A1317B">
        <w:rPr>
          <w:sz w:val="24"/>
          <w:szCs w:val="24"/>
          <w:lang w:eastAsia="en-US"/>
        </w:rPr>
        <w:t>коллективное музицирование;</w:t>
      </w:r>
    </w:p>
    <w:p w:rsidR="00D9419F" w:rsidRPr="00A1317B" w:rsidRDefault="00D9419F" w:rsidP="002A1D3F">
      <w:pPr>
        <w:pStyle w:val="msonospacing0"/>
        <w:numPr>
          <w:ilvl w:val="0"/>
          <w:numId w:val="7"/>
        </w:numPr>
        <w:spacing w:before="0" w:after="0"/>
        <w:jc w:val="both"/>
        <w:rPr>
          <w:sz w:val="24"/>
          <w:szCs w:val="24"/>
        </w:rPr>
      </w:pPr>
      <w:r w:rsidRPr="00A1317B">
        <w:rPr>
          <w:sz w:val="24"/>
          <w:szCs w:val="24"/>
        </w:rPr>
        <w:t>контрольные мероприятия в соответствии с Положением о промежуточной и итоговой аттестации учащихся</w:t>
      </w:r>
      <w:r w:rsidR="007011AA" w:rsidRPr="00A1317B">
        <w:rPr>
          <w:sz w:val="24"/>
          <w:szCs w:val="24"/>
        </w:rPr>
        <w:t xml:space="preserve"> (академические концерты, зачёты, контрольные уроки, экзамены, просмотры, прослушивания)</w:t>
      </w:r>
      <w:r w:rsidR="002A27AE" w:rsidRPr="00A1317B">
        <w:rPr>
          <w:sz w:val="24"/>
          <w:szCs w:val="24"/>
        </w:rPr>
        <w:t>.</w:t>
      </w:r>
    </w:p>
    <w:p w:rsidR="00D9419F" w:rsidRPr="00A1317B" w:rsidRDefault="006E53D6" w:rsidP="002A27AE">
      <w:pPr>
        <w:pStyle w:val="msonospacing0"/>
        <w:tabs>
          <w:tab w:val="left" w:pos="7500"/>
        </w:tabs>
        <w:spacing w:before="0" w:after="0"/>
        <w:ind w:firstLine="709"/>
        <w:jc w:val="both"/>
        <w:rPr>
          <w:b/>
          <w:sz w:val="24"/>
          <w:szCs w:val="24"/>
        </w:rPr>
      </w:pPr>
      <w:r w:rsidRPr="00A1317B">
        <w:rPr>
          <w:b/>
          <w:sz w:val="24"/>
          <w:szCs w:val="24"/>
        </w:rPr>
        <w:t>II.</w:t>
      </w:r>
      <w:r w:rsidR="002A27AE" w:rsidRPr="00A1317B">
        <w:rPr>
          <w:b/>
          <w:sz w:val="24"/>
          <w:szCs w:val="24"/>
        </w:rPr>
        <w:t> </w:t>
      </w:r>
      <w:r w:rsidR="00D9419F" w:rsidRPr="00A1317B">
        <w:rPr>
          <w:b/>
          <w:sz w:val="24"/>
          <w:szCs w:val="24"/>
        </w:rPr>
        <w:t>Методическая</w:t>
      </w:r>
      <w:r w:rsidR="002A27AE" w:rsidRPr="00A1317B">
        <w:rPr>
          <w:b/>
          <w:sz w:val="24"/>
          <w:szCs w:val="24"/>
        </w:rPr>
        <w:t xml:space="preserve"> деятельность</w:t>
      </w:r>
    </w:p>
    <w:p w:rsidR="00B327B0" w:rsidRPr="00A1317B" w:rsidRDefault="00D9419F" w:rsidP="00200608">
      <w:pPr>
        <w:pStyle w:val="msonospacing0"/>
        <w:spacing w:before="0" w:after="0"/>
        <w:jc w:val="both"/>
        <w:rPr>
          <w:sz w:val="24"/>
          <w:szCs w:val="24"/>
        </w:rPr>
      </w:pPr>
      <w:r w:rsidRPr="00A1317B">
        <w:rPr>
          <w:sz w:val="24"/>
          <w:szCs w:val="24"/>
        </w:rPr>
        <w:t>в школе существует функциональная методическая служба: методический совет, метод</w:t>
      </w:r>
      <w:r w:rsidRPr="00A1317B">
        <w:rPr>
          <w:sz w:val="24"/>
          <w:szCs w:val="24"/>
        </w:rPr>
        <w:t>и</w:t>
      </w:r>
      <w:r w:rsidRPr="00A1317B">
        <w:rPr>
          <w:sz w:val="24"/>
          <w:szCs w:val="24"/>
        </w:rPr>
        <w:t>ческие объединения</w:t>
      </w:r>
      <w:r w:rsidR="00B327B0" w:rsidRPr="00A1317B">
        <w:rPr>
          <w:sz w:val="24"/>
          <w:szCs w:val="24"/>
        </w:rPr>
        <w:t xml:space="preserve"> </w:t>
      </w:r>
      <w:r w:rsidR="00694576" w:rsidRPr="00A1317B">
        <w:rPr>
          <w:sz w:val="24"/>
          <w:szCs w:val="24"/>
        </w:rPr>
        <w:t xml:space="preserve">(МО) </w:t>
      </w:r>
      <w:r w:rsidR="00B327B0" w:rsidRPr="00A1317B">
        <w:rPr>
          <w:sz w:val="24"/>
          <w:szCs w:val="24"/>
        </w:rPr>
        <w:t>преподавателей</w:t>
      </w:r>
      <w:r w:rsidR="00177EE8" w:rsidRPr="00A1317B">
        <w:rPr>
          <w:sz w:val="24"/>
          <w:szCs w:val="24"/>
        </w:rPr>
        <w:t xml:space="preserve"> (всего 10)</w:t>
      </w:r>
      <w:r w:rsidRPr="00A1317B">
        <w:rPr>
          <w:sz w:val="24"/>
          <w:szCs w:val="24"/>
        </w:rPr>
        <w:t xml:space="preserve">: </w:t>
      </w:r>
    </w:p>
    <w:p w:rsidR="00B327B0" w:rsidRPr="00A1317B" w:rsidRDefault="00B327B0" w:rsidP="002A1D3F">
      <w:pPr>
        <w:pStyle w:val="msonospacing0"/>
        <w:numPr>
          <w:ilvl w:val="0"/>
          <w:numId w:val="7"/>
        </w:numPr>
        <w:spacing w:before="0" w:after="0"/>
        <w:jc w:val="both"/>
        <w:rPr>
          <w:sz w:val="24"/>
          <w:szCs w:val="24"/>
        </w:rPr>
      </w:pPr>
      <w:r w:rsidRPr="00A1317B">
        <w:rPr>
          <w:sz w:val="24"/>
          <w:szCs w:val="24"/>
        </w:rPr>
        <w:t>фортепианного отделения</w:t>
      </w:r>
      <w:r w:rsidR="00AF5C34" w:rsidRPr="00A1317B">
        <w:rPr>
          <w:sz w:val="24"/>
          <w:szCs w:val="24"/>
        </w:rPr>
        <w:t>;</w:t>
      </w:r>
    </w:p>
    <w:p w:rsidR="00B327B0" w:rsidRPr="00A1317B" w:rsidRDefault="00B327B0" w:rsidP="002A1D3F">
      <w:pPr>
        <w:pStyle w:val="msonospacing0"/>
        <w:numPr>
          <w:ilvl w:val="0"/>
          <w:numId w:val="7"/>
        </w:numPr>
        <w:spacing w:before="0" w:after="0"/>
        <w:jc w:val="both"/>
        <w:rPr>
          <w:sz w:val="24"/>
          <w:szCs w:val="24"/>
        </w:rPr>
      </w:pPr>
      <w:r w:rsidRPr="00A1317B">
        <w:rPr>
          <w:sz w:val="24"/>
          <w:szCs w:val="24"/>
        </w:rPr>
        <w:t xml:space="preserve">отделения </w:t>
      </w:r>
      <w:r w:rsidR="00D9419F" w:rsidRPr="00A1317B">
        <w:rPr>
          <w:sz w:val="24"/>
          <w:szCs w:val="24"/>
        </w:rPr>
        <w:t>народных инструментов</w:t>
      </w:r>
      <w:r w:rsidRPr="00A1317B">
        <w:rPr>
          <w:sz w:val="24"/>
          <w:szCs w:val="24"/>
        </w:rPr>
        <w:t xml:space="preserve"> (баян</w:t>
      </w:r>
      <w:r w:rsidR="00D9419F" w:rsidRPr="00A1317B">
        <w:rPr>
          <w:sz w:val="24"/>
          <w:szCs w:val="24"/>
        </w:rPr>
        <w:t>, аккордеон,</w:t>
      </w:r>
      <w:r w:rsidRPr="00A1317B">
        <w:rPr>
          <w:sz w:val="24"/>
          <w:szCs w:val="24"/>
        </w:rPr>
        <w:t xml:space="preserve"> домра, балалайка,</w:t>
      </w:r>
      <w:r w:rsidR="00AF5C34" w:rsidRPr="00A1317B">
        <w:rPr>
          <w:sz w:val="24"/>
          <w:szCs w:val="24"/>
        </w:rPr>
        <w:t xml:space="preserve"> гитара);</w:t>
      </w:r>
    </w:p>
    <w:p w:rsidR="00B327B0" w:rsidRPr="00A1317B" w:rsidRDefault="00B327B0" w:rsidP="002A1D3F">
      <w:pPr>
        <w:pStyle w:val="msonospacing0"/>
        <w:numPr>
          <w:ilvl w:val="0"/>
          <w:numId w:val="7"/>
        </w:numPr>
        <w:spacing w:before="0" w:after="0"/>
        <w:jc w:val="both"/>
        <w:rPr>
          <w:sz w:val="24"/>
          <w:szCs w:val="24"/>
        </w:rPr>
      </w:pPr>
      <w:r w:rsidRPr="00A1317B">
        <w:rPr>
          <w:sz w:val="24"/>
          <w:szCs w:val="24"/>
        </w:rPr>
        <w:t>отделения струнн</w:t>
      </w:r>
      <w:r w:rsidR="00694576" w:rsidRPr="00A1317B">
        <w:rPr>
          <w:sz w:val="24"/>
          <w:szCs w:val="24"/>
        </w:rPr>
        <w:t xml:space="preserve">о-смычковых </w:t>
      </w:r>
      <w:r w:rsidR="00D9419F" w:rsidRPr="00A1317B">
        <w:rPr>
          <w:sz w:val="24"/>
          <w:szCs w:val="24"/>
        </w:rPr>
        <w:t>инструментов</w:t>
      </w:r>
      <w:r w:rsidRPr="00A1317B">
        <w:rPr>
          <w:sz w:val="24"/>
          <w:szCs w:val="24"/>
        </w:rPr>
        <w:t xml:space="preserve"> (скрипка, виолончель)</w:t>
      </w:r>
      <w:r w:rsidR="00AF5C34" w:rsidRPr="00A1317B">
        <w:rPr>
          <w:sz w:val="24"/>
          <w:szCs w:val="24"/>
        </w:rPr>
        <w:t>;</w:t>
      </w:r>
    </w:p>
    <w:p w:rsidR="007011AA" w:rsidRPr="00A1317B" w:rsidRDefault="007011AA" w:rsidP="002A1D3F">
      <w:pPr>
        <w:pStyle w:val="msonospacing0"/>
        <w:numPr>
          <w:ilvl w:val="0"/>
          <w:numId w:val="7"/>
        </w:numPr>
        <w:spacing w:before="0" w:after="0"/>
        <w:jc w:val="both"/>
        <w:rPr>
          <w:sz w:val="24"/>
          <w:szCs w:val="24"/>
        </w:rPr>
      </w:pPr>
      <w:r w:rsidRPr="00A1317B">
        <w:rPr>
          <w:sz w:val="24"/>
          <w:szCs w:val="24"/>
        </w:rPr>
        <w:t xml:space="preserve">отделения духовых (саксофон, флейта) и ударных инструментов; </w:t>
      </w:r>
    </w:p>
    <w:p w:rsidR="00B327B0" w:rsidRPr="00A1317B" w:rsidRDefault="00AF5C34" w:rsidP="002A1D3F">
      <w:pPr>
        <w:pStyle w:val="msonospacing0"/>
        <w:numPr>
          <w:ilvl w:val="0"/>
          <w:numId w:val="7"/>
        </w:numPr>
        <w:spacing w:before="0" w:after="0"/>
        <w:jc w:val="both"/>
        <w:rPr>
          <w:sz w:val="24"/>
          <w:szCs w:val="24"/>
        </w:rPr>
      </w:pPr>
      <w:r w:rsidRPr="00A1317B">
        <w:rPr>
          <w:sz w:val="24"/>
          <w:szCs w:val="24"/>
        </w:rPr>
        <w:t>теоретических дисциплин;</w:t>
      </w:r>
    </w:p>
    <w:p w:rsidR="00B327B0" w:rsidRPr="00A1317B" w:rsidRDefault="00B327B0" w:rsidP="002A1D3F">
      <w:pPr>
        <w:pStyle w:val="msonospacing0"/>
        <w:numPr>
          <w:ilvl w:val="0"/>
          <w:numId w:val="7"/>
        </w:numPr>
        <w:spacing w:before="0" w:after="0"/>
        <w:jc w:val="both"/>
        <w:rPr>
          <w:sz w:val="24"/>
          <w:szCs w:val="24"/>
        </w:rPr>
      </w:pPr>
      <w:r w:rsidRPr="00A1317B">
        <w:rPr>
          <w:sz w:val="24"/>
          <w:szCs w:val="24"/>
        </w:rPr>
        <w:t>общего фортепиано</w:t>
      </w:r>
      <w:r w:rsidR="00177EE8" w:rsidRPr="00A1317B">
        <w:rPr>
          <w:sz w:val="24"/>
          <w:szCs w:val="24"/>
        </w:rPr>
        <w:t xml:space="preserve"> (инструменталисты)</w:t>
      </w:r>
    </w:p>
    <w:p w:rsidR="002A27AE" w:rsidRPr="00A1317B" w:rsidRDefault="00177EE8" w:rsidP="002A1D3F">
      <w:pPr>
        <w:pStyle w:val="msonospacing0"/>
        <w:numPr>
          <w:ilvl w:val="0"/>
          <w:numId w:val="7"/>
        </w:numPr>
        <w:spacing w:before="0" w:after="0"/>
        <w:jc w:val="both"/>
        <w:rPr>
          <w:sz w:val="24"/>
          <w:szCs w:val="24"/>
        </w:rPr>
      </w:pPr>
      <w:r w:rsidRPr="00A1317B">
        <w:rPr>
          <w:sz w:val="24"/>
          <w:szCs w:val="24"/>
        </w:rPr>
        <w:t>общего фортепиано (хоровое отделение);</w:t>
      </w:r>
    </w:p>
    <w:p w:rsidR="00B327B0" w:rsidRPr="00A1317B" w:rsidRDefault="00D9419F" w:rsidP="002A1D3F">
      <w:pPr>
        <w:pStyle w:val="msonospacing0"/>
        <w:numPr>
          <w:ilvl w:val="0"/>
          <w:numId w:val="7"/>
        </w:numPr>
        <w:spacing w:before="0" w:after="0"/>
        <w:jc w:val="both"/>
        <w:rPr>
          <w:sz w:val="24"/>
          <w:szCs w:val="24"/>
        </w:rPr>
      </w:pPr>
      <w:r w:rsidRPr="00A1317B">
        <w:rPr>
          <w:sz w:val="24"/>
          <w:szCs w:val="24"/>
        </w:rPr>
        <w:t>вокально-хоров</w:t>
      </w:r>
      <w:r w:rsidR="00B327B0" w:rsidRPr="00A1317B">
        <w:rPr>
          <w:sz w:val="24"/>
          <w:szCs w:val="24"/>
        </w:rPr>
        <w:t>ого отделения</w:t>
      </w:r>
      <w:r w:rsidR="00AF5C34" w:rsidRPr="00A1317B">
        <w:rPr>
          <w:sz w:val="24"/>
          <w:szCs w:val="24"/>
        </w:rPr>
        <w:t>;</w:t>
      </w:r>
      <w:r w:rsidRPr="00A1317B">
        <w:rPr>
          <w:sz w:val="24"/>
          <w:szCs w:val="24"/>
        </w:rPr>
        <w:t xml:space="preserve"> </w:t>
      </w:r>
    </w:p>
    <w:p w:rsidR="00B327B0" w:rsidRPr="00A1317B" w:rsidRDefault="00B327B0" w:rsidP="002A1D3F">
      <w:pPr>
        <w:pStyle w:val="msonospacing0"/>
        <w:numPr>
          <w:ilvl w:val="0"/>
          <w:numId w:val="7"/>
        </w:numPr>
        <w:spacing w:before="0" w:after="0"/>
        <w:jc w:val="both"/>
        <w:rPr>
          <w:sz w:val="24"/>
          <w:szCs w:val="24"/>
        </w:rPr>
      </w:pPr>
      <w:r w:rsidRPr="00A1317B">
        <w:rPr>
          <w:sz w:val="24"/>
          <w:szCs w:val="24"/>
        </w:rPr>
        <w:t>художественного отделения</w:t>
      </w:r>
      <w:r w:rsidR="00AF5C34" w:rsidRPr="00A1317B">
        <w:rPr>
          <w:sz w:val="24"/>
          <w:szCs w:val="24"/>
        </w:rPr>
        <w:t>;</w:t>
      </w:r>
    </w:p>
    <w:p w:rsidR="00AF5C34" w:rsidRPr="00A1317B" w:rsidRDefault="00D9419F" w:rsidP="002A1D3F">
      <w:pPr>
        <w:pStyle w:val="msonospacing0"/>
        <w:numPr>
          <w:ilvl w:val="0"/>
          <w:numId w:val="7"/>
        </w:numPr>
        <w:spacing w:before="0" w:after="0"/>
        <w:jc w:val="both"/>
        <w:rPr>
          <w:sz w:val="24"/>
          <w:szCs w:val="24"/>
        </w:rPr>
      </w:pPr>
      <w:r w:rsidRPr="00A1317B">
        <w:rPr>
          <w:sz w:val="24"/>
          <w:szCs w:val="24"/>
        </w:rPr>
        <w:t>хореографи</w:t>
      </w:r>
      <w:r w:rsidR="00B327B0" w:rsidRPr="00A1317B">
        <w:rPr>
          <w:sz w:val="24"/>
          <w:szCs w:val="24"/>
        </w:rPr>
        <w:t>ческого отделения</w:t>
      </w:r>
      <w:r w:rsidRPr="00A1317B">
        <w:rPr>
          <w:sz w:val="24"/>
          <w:szCs w:val="24"/>
        </w:rPr>
        <w:t xml:space="preserve">. </w:t>
      </w:r>
    </w:p>
    <w:p w:rsidR="00D9419F" w:rsidRPr="00A1317B" w:rsidRDefault="00D9419F" w:rsidP="00694576">
      <w:pPr>
        <w:pStyle w:val="msonospacing0"/>
        <w:spacing w:before="0" w:after="0"/>
        <w:ind w:firstLine="709"/>
        <w:jc w:val="both"/>
        <w:rPr>
          <w:sz w:val="24"/>
          <w:szCs w:val="24"/>
        </w:rPr>
      </w:pPr>
      <w:r w:rsidRPr="00A1317B">
        <w:rPr>
          <w:sz w:val="24"/>
          <w:szCs w:val="24"/>
        </w:rPr>
        <w:t xml:space="preserve">Ежегодно составляются планы работы методического совета и </w:t>
      </w:r>
      <w:r w:rsidR="00AF5C34" w:rsidRPr="00A1317B">
        <w:rPr>
          <w:sz w:val="24"/>
          <w:szCs w:val="24"/>
        </w:rPr>
        <w:t>объединений</w:t>
      </w:r>
      <w:r w:rsidRPr="00A1317B">
        <w:rPr>
          <w:sz w:val="24"/>
          <w:szCs w:val="24"/>
        </w:rPr>
        <w:t>, в к</w:t>
      </w:r>
      <w:r w:rsidRPr="00A1317B">
        <w:rPr>
          <w:sz w:val="24"/>
          <w:szCs w:val="24"/>
        </w:rPr>
        <w:t>о</w:t>
      </w:r>
      <w:r w:rsidRPr="00A1317B">
        <w:rPr>
          <w:sz w:val="24"/>
          <w:szCs w:val="24"/>
        </w:rPr>
        <w:t>торых определены основные направления и формы работы по повышению квалификации преподавателей и эффективности образовательного процесса.</w:t>
      </w:r>
    </w:p>
    <w:p w:rsidR="00D9419F" w:rsidRPr="00A1317B" w:rsidRDefault="006E53D6" w:rsidP="002A27AE">
      <w:pPr>
        <w:pStyle w:val="msonospacing0"/>
        <w:tabs>
          <w:tab w:val="left" w:pos="7500"/>
        </w:tabs>
        <w:spacing w:before="0" w:after="0"/>
        <w:ind w:firstLine="709"/>
        <w:jc w:val="both"/>
        <w:rPr>
          <w:b/>
          <w:sz w:val="24"/>
          <w:szCs w:val="24"/>
        </w:rPr>
      </w:pPr>
      <w:r w:rsidRPr="00A1317B">
        <w:rPr>
          <w:b/>
          <w:sz w:val="24"/>
          <w:szCs w:val="24"/>
        </w:rPr>
        <w:t>III.</w:t>
      </w:r>
      <w:r w:rsidR="00694576" w:rsidRPr="00A1317B">
        <w:rPr>
          <w:b/>
          <w:sz w:val="24"/>
          <w:szCs w:val="24"/>
        </w:rPr>
        <w:t> </w:t>
      </w:r>
      <w:r w:rsidR="00D9419F" w:rsidRPr="00A1317B">
        <w:rPr>
          <w:b/>
          <w:sz w:val="24"/>
          <w:szCs w:val="24"/>
        </w:rPr>
        <w:t xml:space="preserve">Творческая и культурно-просветительская </w:t>
      </w:r>
      <w:r w:rsidR="00694576" w:rsidRPr="00A1317B">
        <w:rPr>
          <w:b/>
          <w:sz w:val="24"/>
          <w:szCs w:val="24"/>
        </w:rPr>
        <w:t>деятельность</w:t>
      </w:r>
    </w:p>
    <w:p w:rsidR="00D9419F" w:rsidRPr="00A1317B" w:rsidRDefault="00D9419F" w:rsidP="002A1D3F">
      <w:pPr>
        <w:pStyle w:val="msonospacing0"/>
        <w:numPr>
          <w:ilvl w:val="0"/>
          <w:numId w:val="9"/>
        </w:numPr>
        <w:spacing w:before="0" w:after="0"/>
        <w:jc w:val="both"/>
        <w:rPr>
          <w:sz w:val="24"/>
          <w:szCs w:val="24"/>
        </w:rPr>
      </w:pPr>
      <w:r w:rsidRPr="00A1317B">
        <w:rPr>
          <w:sz w:val="24"/>
          <w:szCs w:val="24"/>
        </w:rPr>
        <w:t xml:space="preserve">организация творческой и культурно-просветительской работы с </w:t>
      </w:r>
      <w:r w:rsidR="007011AA" w:rsidRPr="00A1317B">
        <w:rPr>
          <w:sz w:val="24"/>
          <w:szCs w:val="24"/>
        </w:rPr>
        <w:t>обучающим</w:t>
      </w:r>
      <w:r w:rsidR="007011AA" w:rsidRPr="00A1317B">
        <w:rPr>
          <w:sz w:val="24"/>
          <w:szCs w:val="24"/>
        </w:rPr>
        <w:t>и</w:t>
      </w:r>
      <w:r w:rsidR="007011AA" w:rsidRPr="00A1317B">
        <w:rPr>
          <w:sz w:val="24"/>
          <w:szCs w:val="24"/>
        </w:rPr>
        <w:t>ся;</w:t>
      </w:r>
    </w:p>
    <w:p w:rsidR="000A5563" w:rsidRPr="00A1317B" w:rsidRDefault="000A5563" w:rsidP="002A1D3F">
      <w:pPr>
        <w:pStyle w:val="msonospacing0"/>
        <w:numPr>
          <w:ilvl w:val="0"/>
          <w:numId w:val="9"/>
        </w:numPr>
        <w:spacing w:before="0" w:after="0"/>
        <w:jc w:val="both"/>
        <w:rPr>
          <w:sz w:val="24"/>
          <w:szCs w:val="24"/>
        </w:rPr>
      </w:pPr>
      <w:r w:rsidRPr="00A1317B">
        <w:rPr>
          <w:sz w:val="24"/>
          <w:szCs w:val="24"/>
        </w:rPr>
        <w:t>создание творческих коллективов,</w:t>
      </w:r>
    </w:p>
    <w:p w:rsidR="00D9419F" w:rsidRPr="00A1317B" w:rsidRDefault="00D9419F" w:rsidP="002A1D3F">
      <w:pPr>
        <w:pStyle w:val="msonospacing0"/>
        <w:numPr>
          <w:ilvl w:val="0"/>
          <w:numId w:val="9"/>
        </w:numPr>
        <w:spacing w:before="0" w:after="0"/>
        <w:jc w:val="both"/>
        <w:rPr>
          <w:sz w:val="24"/>
          <w:szCs w:val="24"/>
        </w:rPr>
      </w:pPr>
      <w:r w:rsidRPr="00A1317B">
        <w:rPr>
          <w:sz w:val="24"/>
          <w:szCs w:val="24"/>
        </w:rPr>
        <w:t xml:space="preserve">вовлечение учащихся </w:t>
      </w:r>
      <w:r w:rsidR="007011AA" w:rsidRPr="00A1317B">
        <w:rPr>
          <w:sz w:val="24"/>
          <w:szCs w:val="24"/>
        </w:rPr>
        <w:t>в концертную практику, конкурсную, выставочную, ф</w:t>
      </w:r>
      <w:r w:rsidR="007011AA" w:rsidRPr="00A1317B">
        <w:rPr>
          <w:sz w:val="24"/>
          <w:szCs w:val="24"/>
        </w:rPr>
        <w:t>е</w:t>
      </w:r>
      <w:r w:rsidR="007011AA" w:rsidRPr="00A1317B">
        <w:rPr>
          <w:sz w:val="24"/>
          <w:szCs w:val="24"/>
        </w:rPr>
        <w:t>стивальную деятельность;</w:t>
      </w:r>
    </w:p>
    <w:p w:rsidR="00D9419F" w:rsidRPr="00A1317B" w:rsidRDefault="00D9419F" w:rsidP="002A1D3F">
      <w:pPr>
        <w:pStyle w:val="msonospacing0"/>
        <w:numPr>
          <w:ilvl w:val="0"/>
          <w:numId w:val="9"/>
        </w:numPr>
        <w:spacing w:before="0" w:after="0"/>
        <w:jc w:val="both"/>
        <w:rPr>
          <w:sz w:val="24"/>
          <w:szCs w:val="24"/>
        </w:rPr>
      </w:pPr>
      <w:r w:rsidRPr="00A1317B">
        <w:rPr>
          <w:sz w:val="24"/>
          <w:szCs w:val="24"/>
        </w:rPr>
        <w:t>формирование сценических навыков у учащихся</w:t>
      </w:r>
      <w:r w:rsidR="00694576" w:rsidRPr="00A1317B">
        <w:rPr>
          <w:sz w:val="24"/>
          <w:szCs w:val="24"/>
        </w:rPr>
        <w:t>;</w:t>
      </w:r>
    </w:p>
    <w:p w:rsidR="00D9419F" w:rsidRPr="00A1317B" w:rsidRDefault="00D9419F" w:rsidP="002A1D3F">
      <w:pPr>
        <w:pStyle w:val="msonospacing0"/>
        <w:numPr>
          <w:ilvl w:val="0"/>
          <w:numId w:val="9"/>
        </w:numPr>
        <w:spacing w:before="0" w:after="0"/>
        <w:jc w:val="both"/>
        <w:rPr>
          <w:sz w:val="24"/>
          <w:szCs w:val="24"/>
        </w:rPr>
      </w:pPr>
      <w:r w:rsidRPr="00A1317B">
        <w:rPr>
          <w:sz w:val="24"/>
          <w:szCs w:val="24"/>
        </w:rPr>
        <w:t>воспитание заинтересованного, образованного зрителя-слушателя.</w:t>
      </w:r>
    </w:p>
    <w:p w:rsidR="00D9419F" w:rsidRPr="00A1317B" w:rsidRDefault="00D9419F" w:rsidP="002A27AE">
      <w:pPr>
        <w:pStyle w:val="msonospacing0"/>
        <w:tabs>
          <w:tab w:val="left" w:pos="7500"/>
        </w:tabs>
        <w:spacing w:before="0" w:after="0"/>
        <w:ind w:firstLine="709"/>
        <w:jc w:val="both"/>
        <w:rPr>
          <w:b/>
          <w:sz w:val="24"/>
          <w:szCs w:val="24"/>
        </w:rPr>
      </w:pPr>
      <w:r w:rsidRPr="00A1317B">
        <w:rPr>
          <w:sz w:val="24"/>
          <w:szCs w:val="24"/>
        </w:rPr>
        <w:t xml:space="preserve"> </w:t>
      </w:r>
    </w:p>
    <w:p w:rsidR="00D9419F" w:rsidRPr="00A1317B" w:rsidRDefault="00D9419F" w:rsidP="00694576">
      <w:pPr>
        <w:pStyle w:val="msonospacing0"/>
        <w:tabs>
          <w:tab w:val="left" w:pos="7500"/>
        </w:tabs>
        <w:spacing w:before="0" w:after="0"/>
        <w:ind w:firstLine="709"/>
        <w:jc w:val="both"/>
        <w:rPr>
          <w:sz w:val="24"/>
          <w:szCs w:val="24"/>
        </w:rPr>
      </w:pPr>
      <w:r w:rsidRPr="00A1317B">
        <w:rPr>
          <w:b/>
          <w:sz w:val="24"/>
          <w:szCs w:val="24"/>
        </w:rPr>
        <w:t>Аналитическая деятельность в школе строится по принципу:</w:t>
      </w:r>
      <w:r w:rsidR="00694576" w:rsidRPr="00A1317B">
        <w:rPr>
          <w:b/>
          <w:sz w:val="24"/>
          <w:szCs w:val="24"/>
        </w:rPr>
        <w:t xml:space="preserve"> </w:t>
      </w:r>
      <w:r w:rsidRPr="00A1317B">
        <w:rPr>
          <w:sz w:val="24"/>
          <w:szCs w:val="24"/>
        </w:rPr>
        <w:t>планирование</w:t>
      </w:r>
      <w:r w:rsidR="00694576" w:rsidRPr="00A1317B">
        <w:rPr>
          <w:sz w:val="24"/>
          <w:szCs w:val="24"/>
        </w:rPr>
        <w:t xml:space="preserve"> – </w:t>
      </w:r>
      <w:r w:rsidRPr="00A1317B">
        <w:rPr>
          <w:sz w:val="24"/>
          <w:szCs w:val="24"/>
        </w:rPr>
        <w:t>контроль</w:t>
      </w:r>
      <w:r w:rsidR="00694576" w:rsidRPr="00A1317B">
        <w:rPr>
          <w:sz w:val="24"/>
          <w:szCs w:val="24"/>
        </w:rPr>
        <w:t xml:space="preserve"> – </w:t>
      </w:r>
      <w:r w:rsidRPr="00A1317B">
        <w:rPr>
          <w:sz w:val="24"/>
          <w:szCs w:val="24"/>
        </w:rPr>
        <w:t>анализ</w:t>
      </w:r>
      <w:r w:rsidR="00694576" w:rsidRPr="00A1317B">
        <w:rPr>
          <w:sz w:val="24"/>
          <w:szCs w:val="24"/>
        </w:rPr>
        <w:t>.</w:t>
      </w:r>
    </w:p>
    <w:p w:rsidR="00D9419F" w:rsidRPr="00A1317B" w:rsidRDefault="00D9419F" w:rsidP="00200608">
      <w:pPr>
        <w:pStyle w:val="msonospacing0"/>
        <w:spacing w:before="0" w:after="0"/>
        <w:jc w:val="both"/>
        <w:rPr>
          <w:b/>
          <w:i/>
          <w:sz w:val="16"/>
          <w:szCs w:val="16"/>
        </w:rPr>
      </w:pPr>
    </w:p>
    <w:p w:rsidR="00D9419F" w:rsidRPr="00A1317B" w:rsidRDefault="00D9419F" w:rsidP="002A27AE">
      <w:pPr>
        <w:pStyle w:val="msonospacing0"/>
        <w:tabs>
          <w:tab w:val="left" w:pos="7500"/>
        </w:tabs>
        <w:spacing w:before="0" w:after="0"/>
        <w:ind w:firstLine="709"/>
        <w:jc w:val="both"/>
        <w:rPr>
          <w:i/>
          <w:sz w:val="24"/>
          <w:szCs w:val="24"/>
        </w:rPr>
      </w:pPr>
      <w:r w:rsidRPr="00A1317B">
        <w:rPr>
          <w:i/>
          <w:sz w:val="24"/>
          <w:szCs w:val="24"/>
        </w:rPr>
        <w:t>Основные направления аналитической деятельности в школе:</w:t>
      </w:r>
    </w:p>
    <w:p w:rsidR="00D9419F" w:rsidRPr="00A1317B" w:rsidRDefault="00694576" w:rsidP="002A1D3F">
      <w:pPr>
        <w:pStyle w:val="msonospacing0"/>
        <w:numPr>
          <w:ilvl w:val="0"/>
          <w:numId w:val="10"/>
        </w:numPr>
        <w:spacing w:before="0" w:after="0"/>
        <w:jc w:val="both"/>
        <w:rPr>
          <w:sz w:val="24"/>
          <w:szCs w:val="24"/>
        </w:rPr>
      </w:pPr>
      <w:r w:rsidRPr="00A1317B">
        <w:rPr>
          <w:sz w:val="24"/>
          <w:szCs w:val="24"/>
        </w:rPr>
        <w:t xml:space="preserve">Работа </w:t>
      </w:r>
      <w:r w:rsidR="00D9419F" w:rsidRPr="00A1317B">
        <w:rPr>
          <w:sz w:val="24"/>
          <w:szCs w:val="24"/>
        </w:rPr>
        <w:t>с контингентом</w:t>
      </w:r>
      <w:r w:rsidRPr="00A1317B">
        <w:rPr>
          <w:sz w:val="24"/>
          <w:szCs w:val="24"/>
        </w:rPr>
        <w:t>.</w:t>
      </w:r>
    </w:p>
    <w:p w:rsidR="00D9419F" w:rsidRPr="00A1317B" w:rsidRDefault="00694576" w:rsidP="002A1D3F">
      <w:pPr>
        <w:pStyle w:val="msonospacing0"/>
        <w:numPr>
          <w:ilvl w:val="0"/>
          <w:numId w:val="10"/>
        </w:numPr>
        <w:spacing w:before="0" w:after="0"/>
        <w:jc w:val="both"/>
        <w:rPr>
          <w:sz w:val="24"/>
          <w:szCs w:val="24"/>
        </w:rPr>
      </w:pPr>
      <w:r w:rsidRPr="00A1317B">
        <w:rPr>
          <w:sz w:val="24"/>
          <w:szCs w:val="24"/>
        </w:rPr>
        <w:t xml:space="preserve">Учебная </w:t>
      </w:r>
      <w:r w:rsidR="00D9419F" w:rsidRPr="00A1317B">
        <w:rPr>
          <w:sz w:val="24"/>
          <w:szCs w:val="24"/>
        </w:rPr>
        <w:t xml:space="preserve">работа: </w:t>
      </w:r>
    </w:p>
    <w:p w:rsidR="00D9419F" w:rsidRPr="00A1317B" w:rsidRDefault="00D9419F" w:rsidP="002A1D3F">
      <w:pPr>
        <w:pStyle w:val="msonospacing0"/>
        <w:numPr>
          <w:ilvl w:val="0"/>
          <w:numId w:val="11"/>
        </w:numPr>
        <w:spacing w:before="0" w:after="0"/>
        <w:jc w:val="both"/>
        <w:rPr>
          <w:sz w:val="24"/>
          <w:szCs w:val="24"/>
        </w:rPr>
      </w:pPr>
      <w:r w:rsidRPr="00A1317B">
        <w:rPr>
          <w:sz w:val="24"/>
          <w:szCs w:val="24"/>
        </w:rPr>
        <w:lastRenderedPageBreak/>
        <w:t>организация процесса обучения (составление расписания занятий, выполнение базисного учебного плана и выбор программ, согласно возрасту ребенка)</w:t>
      </w:r>
      <w:r w:rsidR="000A5563" w:rsidRPr="00A1317B">
        <w:rPr>
          <w:sz w:val="24"/>
          <w:szCs w:val="24"/>
        </w:rPr>
        <w:t>;</w:t>
      </w:r>
    </w:p>
    <w:p w:rsidR="00D9419F" w:rsidRPr="00A1317B" w:rsidRDefault="00D9419F" w:rsidP="002A1D3F">
      <w:pPr>
        <w:pStyle w:val="msonospacing0"/>
        <w:numPr>
          <w:ilvl w:val="0"/>
          <w:numId w:val="11"/>
        </w:numPr>
        <w:spacing w:before="0" w:after="0"/>
        <w:jc w:val="both"/>
        <w:rPr>
          <w:sz w:val="24"/>
          <w:szCs w:val="24"/>
        </w:rPr>
      </w:pPr>
      <w:r w:rsidRPr="00A1317B">
        <w:rPr>
          <w:sz w:val="24"/>
          <w:szCs w:val="24"/>
        </w:rPr>
        <w:t>уровень развития и уровень обученности учащихся, (мониторинг успеваемости, анализ творческого развития на всех этапах обучения)</w:t>
      </w:r>
      <w:r w:rsidR="00694576" w:rsidRPr="00A1317B">
        <w:rPr>
          <w:sz w:val="24"/>
          <w:szCs w:val="24"/>
        </w:rPr>
        <w:t>.</w:t>
      </w:r>
      <w:r w:rsidRPr="00A1317B">
        <w:rPr>
          <w:sz w:val="24"/>
          <w:szCs w:val="24"/>
        </w:rPr>
        <w:t xml:space="preserve"> </w:t>
      </w:r>
    </w:p>
    <w:p w:rsidR="00D9419F" w:rsidRPr="00A1317B" w:rsidRDefault="00694576" w:rsidP="002A1D3F">
      <w:pPr>
        <w:pStyle w:val="msonospacing0"/>
        <w:numPr>
          <w:ilvl w:val="0"/>
          <w:numId w:val="10"/>
        </w:numPr>
        <w:spacing w:before="0" w:after="0"/>
        <w:jc w:val="both"/>
        <w:rPr>
          <w:sz w:val="24"/>
          <w:szCs w:val="24"/>
        </w:rPr>
      </w:pPr>
      <w:r w:rsidRPr="00A1317B">
        <w:rPr>
          <w:sz w:val="24"/>
          <w:szCs w:val="24"/>
        </w:rPr>
        <w:t xml:space="preserve">Методическая </w:t>
      </w:r>
      <w:r w:rsidR="00D9419F" w:rsidRPr="00A1317B">
        <w:rPr>
          <w:sz w:val="24"/>
          <w:szCs w:val="24"/>
        </w:rPr>
        <w:t>работа</w:t>
      </w:r>
      <w:r w:rsidRPr="00A1317B">
        <w:rPr>
          <w:sz w:val="24"/>
          <w:szCs w:val="24"/>
        </w:rPr>
        <w:t>.</w:t>
      </w:r>
    </w:p>
    <w:p w:rsidR="00D9419F" w:rsidRPr="00A1317B" w:rsidRDefault="00694576" w:rsidP="002A1D3F">
      <w:pPr>
        <w:pStyle w:val="msonospacing0"/>
        <w:numPr>
          <w:ilvl w:val="0"/>
          <w:numId w:val="10"/>
        </w:numPr>
        <w:spacing w:before="0" w:after="0"/>
        <w:jc w:val="both"/>
        <w:rPr>
          <w:sz w:val="24"/>
          <w:szCs w:val="24"/>
        </w:rPr>
      </w:pPr>
      <w:r w:rsidRPr="00A1317B">
        <w:rPr>
          <w:sz w:val="24"/>
          <w:szCs w:val="24"/>
        </w:rPr>
        <w:t>Внеклассная</w:t>
      </w:r>
      <w:r w:rsidR="00D9419F" w:rsidRPr="00A1317B">
        <w:rPr>
          <w:sz w:val="24"/>
          <w:szCs w:val="24"/>
        </w:rPr>
        <w:t>, воспитательная работа</w:t>
      </w:r>
      <w:r w:rsidRPr="00A1317B">
        <w:rPr>
          <w:sz w:val="24"/>
          <w:szCs w:val="24"/>
        </w:rPr>
        <w:t>.</w:t>
      </w:r>
      <w:r w:rsidR="00D9419F" w:rsidRPr="00A1317B">
        <w:rPr>
          <w:sz w:val="24"/>
          <w:szCs w:val="24"/>
        </w:rPr>
        <w:t xml:space="preserve"> </w:t>
      </w:r>
    </w:p>
    <w:p w:rsidR="00D9419F" w:rsidRPr="00A1317B" w:rsidRDefault="00694576" w:rsidP="002A1D3F">
      <w:pPr>
        <w:pStyle w:val="msonospacing0"/>
        <w:numPr>
          <w:ilvl w:val="0"/>
          <w:numId w:val="10"/>
        </w:numPr>
        <w:spacing w:before="0" w:after="0"/>
        <w:jc w:val="both"/>
        <w:rPr>
          <w:sz w:val="24"/>
          <w:szCs w:val="24"/>
        </w:rPr>
      </w:pPr>
      <w:r w:rsidRPr="00A1317B">
        <w:rPr>
          <w:sz w:val="24"/>
          <w:szCs w:val="24"/>
        </w:rPr>
        <w:t xml:space="preserve">Работа </w:t>
      </w:r>
      <w:r w:rsidR="00D9419F" w:rsidRPr="00A1317B">
        <w:rPr>
          <w:sz w:val="24"/>
          <w:szCs w:val="24"/>
        </w:rPr>
        <w:t>с родителями</w:t>
      </w:r>
      <w:r w:rsidRPr="00A1317B">
        <w:rPr>
          <w:sz w:val="24"/>
          <w:szCs w:val="24"/>
        </w:rPr>
        <w:t>.</w:t>
      </w:r>
      <w:r w:rsidR="00D9419F" w:rsidRPr="00A1317B">
        <w:rPr>
          <w:sz w:val="24"/>
          <w:szCs w:val="24"/>
        </w:rPr>
        <w:t xml:space="preserve"> </w:t>
      </w:r>
    </w:p>
    <w:p w:rsidR="00D9419F" w:rsidRPr="00A1317B" w:rsidRDefault="00694576" w:rsidP="002A1D3F">
      <w:pPr>
        <w:pStyle w:val="msonospacing0"/>
        <w:numPr>
          <w:ilvl w:val="0"/>
          <w:numId w:val="10"/>
        </w:numPr>
        <w:spacing w:before="0" w:after="0"/>
        <w:jc w:val="both"/>
        <w:rPr>
          <w:sz w:val="24"/>
          <w:szCs w:val="24"/>
        </w:rPr>
      </w:pPr>
      <w:r w:rsidRPr="00A1317B">
        <w:rPr>
          <w:sz w:val="24"/>
          <w:szCs w:val="24"/>
        </w:rPr>
        <w:t xml:space="preserve">Сотрудничество </w:t>
      </w:r>
      <w:r w:rsidR="00D9419F" w:rsidRPr="00A1317B">
        <w:rPr>
          <w:sz w:val="24"/>
          <w:szCs w:val="24"/>
        </w:rPr>
        <w:t>с учреждениями культуры и искусства, институтами власти, прессой, предприятиями</w:t>
      </w:r>
      <w:r w:rsidRPr="00A1317B">
        <w:rPr>
          <w:sz w:val="24"/>
          <w:szCs w:val="24"/>
        </w:rPr>
        <w:t>.</w:t>
      </w:r>
    </w:p>
    <w:p w:rsidR="00D9419F" w:rsidRPr="00A1317B" w:rsidRDefault="00694576" w:rsidP="002A1D3F">
      <w:pPr>
        <w:pStyle w:val="msonospacing0"/>
        <w:numPr>
          <w:ilvl w:val="0"/>
          <w:numId w:val="10"/>
        </w:numPr>
        <w:spacing w:before="0" w:after="0"/>
        <w:jc w:val="both"/>
        <w:rPr>
          <w:sz w:val="24"/>
          <w:szCs w:val="24"/>
        </w:rPr>
      </w:pPr>
      <w:r w:rsidRPr="00A1317B">
        <w:rPr>
          <w:sz w:val="24"/>
          <w:szCs w:val="24"/>
        </w:rPr>
        <w:t>Состояние материально-</w:t>
      </w:r>
      <w:r w:rsidR="00D9419F" w:rsidRPr="00A1317B">
        <w:rPr>
          <w:sz w:val="24"/>
          <w:szCs w:val="24"/>
        </w:rPr>
        <w:t>технической базы</w:t>
      </w:r>
      <w:r w:rsidR="000C556E" w:rsidRPr="00A1317B">
        <w:rPr>
          <w:sz w:val="24"/>
          <w:szCs w:val="24"/>
        </w:rPr>
        <w:t>.</w:t>
      </w:r>
    </w:p>
    <w:p w:rsidR="0031401B" w:rsidRPr="00A1317B" w:rsidRDefault="00C4015E" w:rsidP="005623B2">
      <w:pPr>
        <w:pStyle w:val="2"/>
        <w:rPr>
          <w:color w:val="auto"/>
        </w:rPr>
      </w:pPr>
      <w:bookmarkStart w:id="7" w:name="_Toc225547523"/>
      <w:r w:rsidRPr="00A1317B">
        <w:rPr>
          <w:color w:val="auto"/>
        </w:rPr>
        <w:t>Реализуемые образовательные программы</w:t>
      </w:r>
      <w:bookmarkEnd w:id="7"/>
    </w:p>
    <w:p w:rsidR="00AF5C34" w:rsidRPr="00A1317B" w:rsidRDefault="00AF5C34" w:rsidP="00C31573">
      <w:pPr>
        <w:pStyle w:val="a3"/>
        <w:suppressAutoHyphens/>
        <w:spacing w:before="0" w:after="0"/>
        <w:ind w:firstLine="709"/>
        <w:rPr>
          <w:sz w:val="16"/>
          <w:szCs w:val="16"/>
        </w:rPr>
      </w:pPr>
      <w:r w:rsidRPr="00A1317B">
        <w:rPr>
          <w:sz w:val="24"/>
          <w:szCs w:val="24"/>
        </w:rPr>
        <w:t>В школе реализуются программы двух направлений:</w:t>
      </w:r>
    </w:p>
    <w:p w:rsidR="00B948A0" w:rsidRPr="00A1317B" w:rsidRDefault="00DF225C" w:rsidP="002A1D3F">
      <w:pPr>
        <w:pStyle w:val="a3"/>
        <w:numPr>
          <w:ilvl w:val="0"/>
          <w:numId w:val="27"/>
        </w:numPr>
        <w:suppressAutoHyphens/>
        <w:spacing w:before="0" w:after="0"/>
        <w:jc w:val="both"/>
        <w:rPr>
          <w:sz w:val="24"/>
          <w:szCs w:val="24"/>
        </w:rPr>
      </w:pPr>
      <w:r w:rsidRPr="00A1317B">
        <w:rPr>
          <w:sz w:val="24"/>
          <w:szCs w:val="24"/>
        </w:rPr>
        <w:t xml:space="preserve">дополнительные </w:t>
      </w:r>
      <w:r w:rsidR="00B948A0" w:rsidRPr="00A1317B">
        <w:rPr>
          <w:sz w:val="24"/>
          <w:szCs w:val="24"/>
        </w:rPr>
        <w:t>предпрофессиональные программы (сокращенно ДПП) в</w:t>
      </w:r>
      <w:r w:rsidR="000E74A8" w:rsidRPr="00A1317B">
        <w:rPr>
          <w:sz w:val="24"/>
          <w:szCs w:val="24"/>
        </w:rPr>
        <w:t> </w:t>
      </w:r>
      <w:r w:rsidR="00B948A0" w:rsidRPr="00A1317B">
        <w:rPr>
          <w:sz w:val="24"/>
          <w:szCs w:val="24"/>
        </w:rPr>
        <w:t>области музыкального, изобразительного и хореографического искусств</w:t>
      </w:r>
      <w:r w:rsidR="003F43C3" w:rsidRPr="00A1317B">
        <w:rPr>
          <w:sz w:val="24"/>
          <w:szCs w:val="24"/>
        </w:rPr>
        <w:t>;</w:t>
      </w:r>
    </w:p>
    <w:p w:rsidR="00177EE8" w:rsidRPr="00A1317B" w:rsidRDefault="00DF225C" w:rsidP="002A1D3F">
      <w:pPr>
        <w:pStyle w:val="a3"/>
        <w:numPr>
          <w:ilvl w:val="0"/>
          <w:numId w:val="27"/>
        </w:numPr>
        <w:suppressAutoHyphens/>
        <w:spacing w:before="0" w:after="0"/>
        <w:ind w:right="-143"/>
        <w:rPr>
          <w:sz w:val="24"/>
          <w:szCs w:val="24"/>
        </w:rPr>
      </w:pPr>
      <w:r w:rsidRPr="00A1317B">
        <w:rPr>
          <w:sz w:val="24"/>
          <w:szCs w:val="24"/>
        </w:rPr>
        <w:t xml:space="preserve">дополнительные </w:t>
      </w:r>
      <w:r w:rsidR="009362DA" w:rsidRPr="00A1317B">
        <w:rPr>
          <w:sz w:val="24"/>
          <w:szCs w:val="24"/>
        </w:rPr>
        <w:t xml:space="preserve">общеразвивающие </w:t>
      </w:r>
      <w:r w:rsidR="00AF5C34" w:rsidRPr="00A1317B">
        <w:rPr>
          <w:sz w:val="24"/>
          <w:szCs w:val="24"/>
        </w:rPr>
        <w:t>программы</w:t>
      </w:r>
      <w:r w:rsidR="009362DA" w:rsidRPr="00A1317B">
        <w:rPr>
          <w:sz w:val="24"/>
          <w:szCs w:val="24"/>
        </w:rPr>
        <w:t xml:space="preserve"> (сокращенно ДОП) </w:t>
      </w:r>
      <w:r w:rsidR="00177EE8" w:rsidRPr="00A1317B">
        <w:rPr>
          <w:sz w:val="24"/>
          <w:szCs w:val="24"/>
        </w:rPr>
        <w:t>в области музыкального и хореографического искусств</w:t>
      </w:r>
      <w:r w:rsidR="000E74A8" w:rsidRPr="00A1317B">
        <w:rPr>
          <w:sz w:val="24"/>
          <w:szCs w:val="24"/>
        </w:rPr>
        <w:t>.</w:t>
      </w:r>
    </w:p>
    <w:p w:rsidR="009362DA" w:rsidRPr="00A1317B" w:rsidRDefault="009362DA" w:rsidP="009362DA">
      <w:pPr>
        <w:pStyle w:val="a3"/>
        <w:suppressAutoHyphens/>
        <w:spacing w:before="0" w:after="0"/>
        <w:ind w:left="720"/>
        <w:rPr>
          <w:b/>
          <w:sz w:val="16"/>
          <w:szCs w:val="16"/>
        </w:rPr>
      </w:pPr>
    </w:p>
    <w:tbl>
      <w:tblPr>
        <w:tblW w:w="9212" w:type="dxa"/>
        <w:jc w:val="center"/>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496"/>
        <w:gridCol w:w="3048"/>
        <w:gridCol w:w="3118"/>
        <w:gridCol w:w="1560"/>
        <w:gridCol w:w="990"/>
      </w:tblGrid>
      <w:tr w:rsidR="00A1317B" w:rsidRPr="00A1317B" w:rsidTr="00875257">
        <w:trPr>
          <w:trHeight w:val="385"/>
          <w:jc w:val="center"/>
        </w:trPr>
        <w:tc>
          <w:tcPr>
            <w:tcW w:w="496"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381EA7" w:rsidRPr="00A1317B" w:rsidRDefault="00381EA7" w:rsidP="003A65A9">
            <w:pPr>
              <w:pStyle w:val="a3"/>
              <w:suppressAutoHyphens/>
              <w:spacing w:before="0" w:after="0"/>
              <w:jc w:val="center"/>
              <w:rPr>
                <w:rFonts w:ascii="Verdana" w:hAnsi="Verdana"/>
              </w:rPr>
            </w:pPr>
            <w:r w:rsidRPr="00A1317B">
              <w:t>№ п/п</w:t>
            </w:r>
          </w:p>
        </w:tc>
        <w:tc>
          <w:tcPr>
            <w:tcW w:w="8716"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381EA7" w:rsidRPr="00A1317B" w:rsidRDefault="00381EA7" w:rsidP="003A65A9">
            <w:pPr>
              <w:pStyle w:val="a3"/>
              <w:suppressAutoHyphens/>
              <w:spacing w:before="0" w:after="0"/>
              <w:jc w:val="center"/>
            </w:pPr>
            <w:r w:rsidRPr="00A1317B">
              <w:t>Образовательные программы, направления</w:t>
            </w:r>
          </w:p>
        </w:tc>
      </w:tr>
      <w:tr w:rsidR="00A1317B" w:rsidRPr="00A1317B" w:rsidTr="00875257">
        <w:trPr>
          <w:jc w:val="center"/>
        </w:trPr>
        <w:tc>
          <w:tcPr>
            <w:tcW w:w="496"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rsidR="00782AD3" w:rsidRPr="00A1317B" w:rsidRDefault="00782AD3" w:rsidP="003A65A9">
            <w:pPr>
              <w:jc w:val="center"/>
              <w:rPr>
                <w:rFonts w:ascii="Verdana" w:hAnsi="Verdana"/>
                <w:sz w:val="20"/>
                <w:szCs w:val="20"/>
              </w:rPr>
            </w:pPr>
          </w:p>
        </w:tc>
        <w:tc>
          <w:tcPr>
            <w:tcW w:w="304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782AD3" w:rsidRPr="00A1317B" w:rsidRDefault="00782AD3" w:rsidP="003A65A9">
            <w:pPr>
              <w:pStyle w:val="a3"/>
              <w:suppressAutoHyphens/>
              <w:spacing w:before="0" w:after="0"/>
              <w:jc w:val="center"/>
            </w:pPr>
            <w:r w:rsidRPr="00A1317B">
              <w:t>Направление</w:t>
            </w:r>
          </w:p>
        </w:tc>
        <w:tc>
          <w:tcPr>
            <w:tcW w:w="311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782AD3" w:rsidRPr="00A1317B" w:rsidRDefault="00782AD3" w:rsidP="003A65A9">
            <w:pPr>
              <w:pStyle w:val="a3"/>
              <w:suppressAutoHyphens/>
              <w:spacing w:before="0" w:after="0"/>
              <w:jc w:val="center"/>
              <w:rPr>
                <w:rFonts w:ascii="Verdana" w:hAnsi="Verdana"/>
              </w:rPr>
            </w:pPr>
            <w:r w:rsidRPr="00A1317B">
              <w:t>Наименование программы</w:t>
            </w:r>
          </w:p>
        </w:tc>
        <w:tc>
          <w:tcPr>
            <w:tcW w:w="156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782AD3" w:rsidRPr="00A1317B" w:rsidRDefault="00782AD3" w:rsidP="003A65A9">
            <w:pPr>
              <w:pStyle w:val="a3"/>
              <w:suppressAutoHyphens/>
              <w:spacing w:before="0" w:after="0"/>
              <w:jc w:val="center"/>
              <w:rPr>
                <w:rFonts w:ascii="Verdana" w:hAnsi="Verdana"/>
              </w:rPr>
            </w:pPr>
            <w:r w:rsidRPr="00A1317B">
              <w:t xml:space="preserve">Нормативный срок </w:t>
            </w:r>
            <w:r w:rsidR="00453171" w:rsidRPr="00A1317B">
              <w:t>о</w:t>
            </w:r>
            <w:r w:rsidRPr="00A1317B">
              <w:t>своения</w:t>
            </w:r>
          </w:p>
        </w:tc>
        <w:tc>
          <w:tcPr>
            <w:tcW w:w="990"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782AD3" w:rsidRPr="00A1317B" w:rsidRDefault="00782AD3" w:rsidP="003A65A9">
            <w:pPr>
              <w:pStyle w:val="a3"/>
              <w:suppressAutoHyphens/>
              <w:spacing w:before="0" w:after="0"/>
              <w:jc w:val="center"/>
              <w:rPr>
                <w:rFonts w:ascii="Verdana" w:hAnsi="Verdana"/>
              </w:rPr>
            </w:pPr>
            <w:r w:rsidRPr="00A1317B">
              <w:t>Кол-во учащихся</w:t>
            </w:r>
          </w:p>
        </w:tc>
      </w:tr>
      <w:tr w:rsidR="00A1317B" w:rsidRPr="00A1317B" w:rsidTr="00875257">
        <w:trPr>
          <w:jc w:val="center"/>
        </w:trPr>
        <w:tc>
          <w:tcPr>
            <w:tcW w:w="496"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357FD7" w:rsidRPr="00A1317B" w:rsidRDefault="00357FD7" w:rsidP="002A1D3F">
            <w:pPr>
              <w:pStyle w:val="a3"/>
              <w:numPr>
                <w:ilvl w:val="0"/>
                <w:numId w:val="28"/>
              </w:numPr>
              <w:suppressAutoHyphens/>
              <w:spacing w:before="10" w:after="10"/>
              <w:jc w:val="both"/>
              <w:rPr>
                <w:sz w:val="24"/>
                <w:szCs w:val="22"/>
              </w:rPr>
            </w:pPr>
          </w:p>
        </w:tc>
        <w:tc>
          <w:tcPr>
            <w:tcW w:w="304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875257" w:rsidRPr="00A1317B" w:rsidRDefault="00357FD7" w:rsidP="00875257">
            <w:pPr>
              <w:pStyle w:val="a3"/>
              <w:suppressAutoHyphens/>
              <w:spacing w:before="10" w:after="10"/>
              <w:rPr>
                <w:sz w:val="24"/>
                <w:szCs w:val="24"/>
              </w:rPr>
            </w:pPr>
            <w:r w:rsidRPr="00A1317B">
              <w:rPr>
                <w:sz w:val="24"/>
                <w:szCs w:val="24"/>
              </w:rPr>
              <w:t xml:space="preserve">Дополнительные предпрофессиональные программы (ДПП) </w:t>
            </w:r>
          </w:p>
          <w:p w:rsidR="00357FD7" w:rsidRPr="00A1317B" w:rsidRDefault="00357FD7" w:rsidP="00875257">
            <w:pPr>
              <w:pStyle w:val="a3"/>
              <w:suppressAutoHyphens/>
              <w:spacing w:before="10" w:after="10"/>
              <w:rPr>
                <w:rFonts w:ascii="Verdana" w:hAnsi="Verdana"/>
                <w:sz w:val="24"/>
                <w:szCs w:val="24"/>
              </w:rPr>
            </w:pPr>
            <w:r w:rsidRPr="00A1317B">
              <w:rPr>
                <w:sz w:val="24"/>
                <w:szCs w:val="24"/>
              </w:rPr>
              <w:t>в области музыкального искусства</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57FD7" w:rsidRPr="00A1317B" w:rsidRDefault="00357FD7" w:rsidP="003A65A9">
            <w:pPr>
              <w:pStyle w:val="a3"/>
              <w:suppressAutoHyphens/>
              <w:spacing w:before="10" w:after="10"/>
              <w:ind w:right="-113"/>
              <w:rPr>
                <w:sz w:val="24"/>
                <w:szCs w:val="24"/>
              </w:rPr>
            </w:pPr>
            <w:r w:rsidRPr="00A1317B">
              <w:rPr>
                <w:sz w:val="24"/>
                <w:szCs w:val="24"/>
              </w:rPr>
              <w:t>Фортепиано</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57FD7" w:rsidRPr="00A1317B" w:rsidRDefault="00357FD7" w:rsidP="003A65A9">
            <w:pPr>
              <w:pStyle w:val="a3"/>
              <w:suppressAutoHyphens/>
              <w:spacing w:before="10" w:after="10"/>
              <w:jc w:val="center"/>
              <w:rPr>
                <w:rFonts w:ascii="Verdana" w:hAnsi="Verdana"/>
                <w:sz w:val="24"/>
                <w:szCs w:val="24"/>
              </w:rPr>
            </w:pPr>
            <w:r w:rsidRPr="00A1317B">
              <w:rPr>
                <w:sz w:val="24"/>
                <w:szCs w:val="24"/>
              </w:rPr>
              <w:t>8(9) лет</w:t>
            </w:r>
          </w:p>
        </w:tc>
        <w:tc>
          <w:tcPr>
            <w:tcW w:w="990" w:type="dxa"/>
            <w:tcBorders>
              <w:top w:val="single" w:sz="4" w:space="0" w:color="00000A"/>
              <w:left w:val="single" w:sz="4" w:space="0" w:color="00000A"/>
              <w:bottom w:val="single" w:sz="4" w:space="0" w:color="00000A"/>
              <w:right w:val="single" w:sz="4" w:space="0" w:color="00000A"/>
            </w:tcBorders>
          </w:tcPr>
          <w:p w:rsidR="00357FD7" w:rsidRPr="00A1317B" w:rsidRDefault="00357FD7" w:rsidP="003A65A9">
            <w:pPr>
              <w:pStyle w:val="a3"/>
              <w:suppressAutoHyphens/>
              <w:spacing w:before="10" w:after="10"/>
              <w:jc w:val="center"/>
              <w:rPr>
                <w:rFonts w:ascii="Verdana" w:hAnsi="Verdana"/>
                <w:sz w:val="24"/>
                <w:szCs w:val="24"/>
              </w:rPr>
            </w:pPr>
            <w:r w:rsidRPr="00A1317B">
              <w:rPr>
                <w:sz w:val="24"/>
                <w:szCs w:val="24"/>
              </w:rPr>
              <w:t>111</w:t>
            </w:r>
          </w:p>
        </w:tc>
      </w:tr>
      <w:tr w:rsidR="00A1317B" w:rsidRPr="00A1317B" w:rsidTr="00875257">
        <w:trPr>
          <w:jc w:val="center"/>
        </w:trPr>
        <w:tc>
          <w:tcPr>
            <w:tcW w:w="496" w:type="dxa"/>
            <w:vMerge/>
            <w:tcBorders>
              <w:left w:val="single" w:sz="4" w:space="0" w:color="00000A"/>
              <w:right w:val="single" w:sz="4" w:space="0" w:color="00000A"/>
            </w:tcBorders>
            <w:tcMar>
              <w:top w:w="0" w:type="dxa"/>
              <w:left w:w="108" w:type="dxa"/>
              <w:bottom w:w="0" w:type="dxa"/>
              <w:right w:w="108" w:type="dxa"/>
            </w:tcMar>
          </w:tcPr>
          <w:p w:rsidR="00357FD7" w:rsidRPr="00A1317B" w:rsidRDefault="00357FD7" w:rsidP="002A1D3F">
            <w:pPr>
              <w:pStyle w:val="a3"/>
              <w:numPr>
                <w:ilvl w:val="0"/>
                <w:numId w:val="28"/>
              </w:numPr>
              <w:suppressAutoHyphens/>
              <w:spacing w:before="10" w:after="10"/>
              <w:jc w:val="both"/>
              <w:rPr>
                <w:sz w:val="24"/>
                <w:szCs w:val="24"/>
              </w:rPr>
            </w:pPr>
          </w:p>
        </w:tc>
        <w:tc>
          <w:tcPr>
            <w:tcW w:w="3048" w:type="dxa"/>
            <w:vMerge/>
            <w:tcBorders>
              <w:left w:val="single" w:sz="4" w:space="0" w:color="00000A"/>
              <w:right w:val="single" w:sz="4" w:space="0" w:color="00000A"/>
            </w:tcBorders>
            <w:tcMar>
              <w:top w:w="0" w:type="dxa"/>
              <w:left w:w="108" w:type="dxa"/>
              <w:bottom w:w="0" w:type="dxa"/>
              <w:right w:w="108" w:type="dxa"/>
            </w:tcMar>
          </w:tcPr>
          <w:p w:rsidR="00357FD7" w:rsidRPr="00A1317B" w:rsidRDefault="00357FD7" w:rsidP="00875257">
            <w:pPr>
              <w:pStyle w:val="a3"/>
              <w:suppressAutoHyphens/>
              <w:spacing w:before="10" w:after="10"/>
              <w:rPr>
                <w:sz w:val="24"/>
                <w:szCs w:val="24"/>
              </w:rPr>
            </w:pP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57FD7" w:rsidRPr="00A1317B" w:rsidRDefault="00357FD7" w:rsidP="003A65A9">
            <w:pPr>
              <w:pStyle w:val="a3"/>
              <w:suppressAutoHyphens/>
              <w:spacing w:before="10" w:after="10"/>
              <w:ind w:right="-113"/>
              <w:rPr>
                <w:sz w:val="24"/>
                <w:szCs w:val="24"/>
              </w:rPr>
            </w:pPr>
            <w:r w:rsidRPr="00A1317B">
              <w:rPr>
                <w:sz w:val="24"/>
                <w:szCs w:val="24"/>
              </w:rPr>
              <w:t>Струнные инструменты</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57FD7" w:rsidRPr="00A1317B" w:rsidRDefault="00357FD7" w:rsidP="003A65A9">
            <w:pPr>
              <w:pStyle w:val="a3"/>
              <w:suppressAutoHyphens/>
              <w:spacing w:before="10" w:after="10"/>
              <w:jc w:val="center"/>
              <w:rPr>
                <w:rFonts w:ascii="Verdana" w:hAnsi="Verdana"/>
                <w:sz w:val="24"/>
                <w:szCs w:val="24"/>
              </w:rPr>
            </w:pPr>
            <w:r w:rsidRPr="00A1317B">
              <w:rPr>
                <w:sz w:val="24"/>
                <w:szCs w:val="24"/>
              </w:rPr>
              <w:t>8(9) лет</w:t>
            </w:r>
          </w:p>
        </w:tc>
        <w:tc>
          <w:tcPr>
            <w:tcW w:w="990" w:type="dxa"/>
            <w:tcBorders>
              <w:top w:val="single" w:sz="4" w:space="0" w:color="00000A"/>
              <w:left w:val="single" w:sz="4" w:space="0" w:color="00000A"/>
              <w:bottom w:val="single" w:sz="4" w:space="0" w:color="00000A"/>
              <w:right w:val="single" w:sz="4" w:space="0" w:color="00000A"/>
            </w:tcBorders>
          </w:tcPr>
          <w:p w:rsidR="00357FD7" w:rsidRPr="00A1317B" w:rsidRDefault="00357FD7" w:rsidP="003A65A9">
            <w:pPr>
              <w:pStyle w:val="a3"/>
              <w:suppressAutoHyphens/>
              <w:spacing w:before="10" w:after="10"/>
              <w:jc w:val="center"/>
              <w:rPr>
                <w:rFonts w:ascii="Verdana" w:hAnsi="Verdana"/>
                <w:sz w:val="24"/>
                <w:szCs w:val="24"/>
              </w:rPr>
            </w:pPr>
            <w:r w:rsidRPr="00A1317B">
              <w:rPr>
                <w:sz w:val="24"/>
                <w:szCs w:val="24"/>
              </w:rPr>
              <w:t>29</w:t>
            </w:r>
          </w:p>
        </w:tc>
      </w:tr>
      <w:tr w:rsidR="00A1317B" w:rsidRPr="00A1317B" w:rsidTr="00875257">
        <w:trPr>
          <w:jc w:val="center"/>
        </w:trPr>
        <w:tc>
          <w:tcPr>
            <w:tcW w:w="496" w:type="dxa"/>
            <w:vMerge/>
            <w:tcBorders>
              <w:left w:val="single" w:sz="4" w:space="0" w:color="00000A"/>
              <w:right w:val="single" w:sz="4" w:space="0" w:color="00000A"/>
            </w:tcBorders>
            <w:tcMar>
              <w:top w:w="0" w:type="dxa"/>
              <w:left w:w="108" w:type="dxa"/>
              <w:bottom w:w="0" w:type="dxa"/>
              <w:right w:w="108" w:type="dxa"/>
            </w:tcMar>
          </w:tcPr>
          <w:p w:rsidR="00357FD7" w:rsidRPr="00A1317B" w:rsidRDefault="00357FD7" w:rsidP="002A1D3F">
            <w:pPr>
              <w:pStyle w:val="a3"/>
              <w:numPr>
                <w:ilvl w:val="0"/>
                <w:numId w:val="28"/>
              </w:numPr>
              <w:suppressAutoHyphens/>
              <w:spacing w:before="10" w:after="10"/>
              <w:jc w:val="both"/>
              <w:rPr>
                <w:sz w:val="24"/>
                <w:szCs w:val="24"/>
              </w:rPr>
            </w:pPr>
          </w:p>
        </w:tc>
        <w:tc>
          <w:tcPr>
            <w:tcW w:w="3048" w:type="dxa"/>
            <w:vMerge/>
            <w:tcBorders>
              <w:left w:val="single" w:sz="4" w:space="0" w:color="00000A"/>
              <w:right w:val="single" w:sz="4" w:space="0" w:color="00000A"/>
            </w:tcBorders>
            <w:tcMar>
              <w:top w:w="0" w:type="dxa"/>
              <w:left w:w="108" w:type="dxa"/>
              <w:bottom w:w="0" w:type="dxa"/>
              <w:right w:w="108" w:type="dxa"/>
            </w:tcMar>
          </w:tcPr>
          <w:p w:rsidR="00357FD7" w:rsidRPr="00A1317B" w:rsidRDefault="00357FD7" w:rsidP="00875257">
            <w:pPr>
              <w:pStyle w:val="a3"/>
              <w:suppressAutoHyphens/>
              <w:spacing w:before="10" w:after="10"/>
              <w:rPr>
                <w:sz w:val="24"/>
                <w:szCs w:val="24"/>
              </w:rPr>
            </w:pP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57FD7" w:rsidRPr="00A1317B" w:rsidRDefault="00357FD7" w:rsidP="003A65A9">
            <w:pPr>
              <w:pStyle w:val="a3"/>
              <w:suppressAutoHyphens/>
              <w:spacing w:before="10" w:after="10"/>
              <w:ind w:right="-113"/>
              <w:rPr>
                <w:sz w:val="24"/>
                <w:szCs w:val="24"/>
              </w:rPr>
            </w:pPr>
            <w:r w:rsidRPr="00A1317B">
              <w:rPr>
                <w:sz w:val="24"/>
                <w:szCs w:val="24"/>
              </w:rPr>
              <w:t>Народные инструменты</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57FD7" w:rsidRPr="00A1317B" w:rsidRDefault="00357FD7" w:rsidP="003A65A9">
            <w:pPr>
              <w:pStyle w:val="a3"/>
              <w:suppressAutoHyphens/>
              <w:spacing w:before="10" w:after="10"/>
              <w:jc w:val="center"/>
              <w:rPr>
                <w:sz w:val="24"/>
                <w:szCs w:val="24"/>
              </w:rPr>
            </w:pPr>
            <w:r w:rsidRPr="00A1317B">
              <w:rPr>
                <w:sz w:val="24"/>
                <w:szCs w:val="24"/>
              </w:rPr>
              <w:t>5(6), 8(9) лет</w:t>
            </w:r>
          </w:p>
        </w:tc>
        <w:tc>
          <w:tcPr>
            <w:tcW w:w="990" w:type="dxa"/>
            <w:tcBorders>
              <w:top w:val="single" w:sz="4" w:space="0" w:color="00000A"/>
              <w:left w:val="single" w:sz="4" w:space="0" w:color="00000A"/>
              <w:bottom w:val="single" w:sz="4" w:space="0" w:color="00000A"/>
              <w:right w:val="single" w:sz="4" w:space="0" w:color="00000A"/>
            </w:tcBorders>
          </w:tcPr>
          <w:p w:rsidR="00357FD7" w:rsidRPr="00A1317B" w:rsidRDefault="00357FD7" w:rsidP="003A65A9">
            <w:pPr>
              <w:pStyle w:val="a3"/>
              <w:suppressAutoHyphens/>
              <w:spacing w:before="10" w:after="10"/>
              <w:jc w:val="center"/>
              <w:rPr>
                <w:sz w:val="24"/>
                <w:szCs w:val="24"/>
              </w:rPr>
            </w:pPr>
            <w:r w:rsidRPr="00A1317B">
              <w:rPr>
                <w:sz w:val="24"/>
                <w:szCs w:val="24"/>
              </w:rPr>
              <w:t>83</w:t>
            </w:r>
          </w:p>
        </w:tc>
      </w:tr>
      <w:tr w:rsidR="00A1317B" w:rsidRPr="00A1317B" w:rsidTr="00875257">
        <w:trPr>
          <w:jc w:val="center"/>
        </w:trPr>
        <w:tc>
          <w:tcPr>
            <w:tcW w:w="496" w:type="dxa"/>
            <w:vMerge/>
            <w:tcBorders>
              <w:left w:val="single" w:sz="4" w:space="0" w:color="00000A"/>
              <w:right w:val="single" w:sz="4" w:space="0" w:color="00000A"/>
            </w:tcBorders>
            <w:tcMar>
              <w:top w:w="0" w:type="dxa"/>
              <w:left w:w="108" w:type="dxa"/>
              <w:bottom w:w="0" w:type="dxa"/>
              <w:right w:w="108" w:type="dxa"/>
            </w:tcMar>
          </w:tcPr>
          <w:p w:rsidR="00357FD7" w:rsidRPr="00A1317B" w:rsidRDefault="00357FD7" w:rsidP="002A1D3F">
            <w:pPr>
              <w:pStyle w:val="a3"/>
              <w:numPr>
                <w:ilvl w:val="0"/>
                <w:numId w:val="28"/>
              </w:numPr>
              <w:suppressAutoHyphens/>
              <w:spacing w:before="10" w:after="10"/>
              <w:jc w:val="both"/>
              <w:rPr>
                <w:sz w:val="24"/>
                <w:szCs w:val="24"/>
              </w:rPr>
            </w:pPr>
          </w:p>
        </w:tc>
        <w:tc>
          <w:tcPr>
            <w:tcW w:w="3048" w:type="dxa"/>
            <w:vMerge/>
            <w:tcBorders>
              <w:left w:val="single" w:sz="4" w:space="0" w:color="00000A"/>
              <w:right w:val="single" w:sz="4" w:space="0" w:color="00000A"/>
            </w:tcBorders>
            <w:tcMar>
              <w:top w:w="0" w:type="dxa"/>
              <w:left w:w="108" w:type="dxa"/>
              <w:bottom w:w="0" w:type="dxa"/>
              <w:right w:w="108" w:type="dxa"/>
            </w:tcMar>
          </w:tcPr>
          <w:p w:rsidR="00357FD7" w:rsidRPr="00A1317B" w:rsidRDefault="00357FD7" w:rsidP="00875257">
            <w:pPr>
              <w:pStyle w:val="a3"/>
              <w:suppressAutoHyphens/>
              <w:spacing w:before="10" w:after="10"/>
              <w:rPr>
                <w:sz w:val="24"/>
                <w:szCs w:val="24"/>
              </w:rPr>
            </w:pP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57FD7" w:rsidRPr="00A1317B" w:rsidRDefault="00357FD7" w:rsidP="003A65A9">
            <w:pPr>
              <w:pStyle w:val="a3"/>
              <w:suppressAutoHyphens/>
              <w:spacing w:before="10" w:after="10"/>
              <w:ind w:right="-113"/>
              <w:rPr>
                <w:sz w:val="24"/>
                <w:szCs w:val="24"/>
              </w:rPr>
            </w:pPr>
            <w:r w:rsidRPr="00A1317B">
              <w:rPr>
                <w:sz w:val="24"/>
                <w:szCs w:val="24"/>
              </w:rPr>
              <w:t>Духовые и ударные инструменты</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57FD7" w:rsidRPr="00A1317B" w:rsidRDefault="00357FD7" w:rsidP="003A65A9">
            <w:pPr>
              <w:pStyle w:val="a3"/>
              <w:suppressAutoHyphens/>
              <w:spacing w:before="10" w:after="10"/>
              <w:jc w:val="center"/>
              <w:rPr>
                <w:sz w:val="24"/>
                <w:szCs w:val="24"/>
              </w:rPr>
            </w:pPr>
            <w:r w:rsidRPr="00A1317B">
              <w:rPr>
                <w:sz w:val="24"/>
                <w:szCs w:val="24"/>
              </w:rPr>
              <w:t>5(6), 8(9) лет</w:t>
            </w:r>
          </w:p>
        </w:tc>
        <w:tc>
          <w:tcPr>
            <w:tcW w:w="990" w:type="dxa"/>
            <w:tcBorders>
              <w:top w:val="single" w:sz="4" w:space="0" w:color="00000A"/>
              <w:left w:val="single" w:sz="4" w:space="0" w:color="00000A"/>
              <w:bottom w:val="single" w:sz="4" w:space="0" w:color="00000A"/>
              <w:right w:val="single" w:sz="4" w:space="0" w:color="00000A"/>
            </w:tcBorders>
          </w:tcPr>
          <w:p w:rsidR="00357FD7" w:rsidRPr="00A1317B" w:rsidRDefault="00357FD7" w:rsidP="003A65A9">
            <w:pPr>
              <w:pStyle w:val="a3"/>
              <w:suppressAutoHyphens/>
              <w:spacing w:before="10" w:after="10"/>
              <w:jc w:val="center"/>
              <w:rPr>
                <w:sz w:val="24"/>
                <w:szCs w:val="24"/>
              </w:rPr>
            </w:pPr>
            <w:r w:rsidRPr="00A1317B">
              <w:rPr>
                <w:sz w:val="24"/>
                <w:szCs w:val="24"/>
              </w:rPr>
              <w:t>53</w:t>
            </w:r>
          </w:p>
        </w:tc>
      </w:tr>
      <w:tr w:rsidR="00A1317B" w:rsidRPr="00A1317B" w:rsidTr="00875257">
        <w:trPr>
          <w:trHeight w:val="265"/>
          <w:jc w:val="center"/>
        </w:trPr>
        <w:tc>
          <w:tcPr>
            <w:tcW w:w="496" w:type="dxa"/>
            <w:vMerge/>
            <w:tcBorders>
              <w:left w:val="single" w:sz="4" w:space="0" w:color="00000A"/>
              <w:right w:val="single" w:sz="4" w:space="0" w:color="00000A"/>
            </w:tcBorders>
            <w:tcMar>
              <w:top w:w="0" w:type="dxa"/>
              <w:left w:w="108" w:type="dxa"/>
              <w:bottom w:w="0" w:type="dxa"/>
              <w:right w:w="108" w:type="dxa"/>
            </w:tcMar>
          </w:tcPr>
          <w:p w:rsidR="00357FD7" w:rsidRPr="00A1317B" w:rsidRDefault="00357FD7" w:rsidP="002A1D3F">
            <w:pPr>
              <w:pStyle w:val="a3"/>
              <w:numPr>
                <w:ilvl w:val="0"/>
                <w:numId w:val="28"/>
              </w:numPr>
              <w:suppressAutoHyphens/>
              <w:spacing w:before="10" w:after="10"/>
              <w:jc w:val="both"/>
              <w:rPr>
                <w:sz w:val="24"/>
                <w:szCs w:val="24"/>
              </w:rPr>
            </w:pPr>
          </w:p>
        </w:tc>
        <w:tc>
          <w:tcPr>
            <w:tcW w:w="3048" w:type="dxa"/>
            <w:vMerge/>
            <w:tcBorders>
              <w:left w:val="single" w:sz="4" w:space="0" w:color="00000A"/>
              <w:bottom w:val="single" w:sz="4" w:space="0" w:color="00000A"/>
              <w:right w:val="single" w:sz="4" w:space="0" w:color="00000A"/>
            </w:tcBorders>
            <w:tcMar>
              <w:top w:w="0" w:type="dxa"/>
              <w:left w:w="108" w:type="dxa"/>
              <w:bottom w:w="0" w:type="dxa"/>
              <w:right w:w="108" w:type="dxa"/>
            </w:tcMar>
          </w:tcPr>
          <w:p w:rsidR="00357FD7" w:rsidRPr="00A1317B" w:rsidRDefault="00357FD7" w:rsidP="00875257">
            <w:pPr>
              <w:pStyle w:val="a3"/>
              <w:suppressAutoHyphens/>
              <w:spacing w:before="10" w:after="10"/>
              <w:rPr>
                <w:sz w:val="24"/>
                <w:szCs w:val="24"/>
              </w:rPr>
            </w:pP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57FD7" w:rsidRPr="00A1317B" w:rsidRDefault="00357FD7" w:rsidP="003A65A9">
            <w:pPr>
              <w:pStyle w:val="a3"/>
              <w:suppressAutoHyphens/>
              <w:spacing w:before="10" w:after="10"/>
              <w:ind w:right="-113"/>
              <w:rPr>
                <w:sz w:val="24"/>
                <w:szCs w:val="24"/>
              </w:rPr>
            </w:pPr>
            <w:r w:rsidRPr="00A1317B">
              <w:rPr>
                <w:sz w:val="24"/>
                <w:szCs w:val="24"/>
              </w:rPr>
              <w:t>Хоровое пение</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57FD7" w:rsidRPr="00A1317B" w:rsidRDefault="00357FD7" w:rsidP="003A65A9">
            <w:pPr>
              <w:pStyle w:val="a3"/>
              <w:suppressAutoHyphens/>
              <w:spacing w:before="10" w:after="10"/>
              <w:jc w:val="center"/>
              <w:rPr>
                <w:rFonts w:ascii="Verdana" w:hAnsi="Verdana"/>
                <w:sz w:val="24"/>
                <w:szCs w:val="24"/>
              </w:rPr>
            </w:pPr>
            <w:r w:rsidRPr="00A1317B">
              <w:rPr>
                <w:sz w:val="24"/>
                <w:szCs w:val="24"/>
              </w:rPr>
              <w:t>8(9) лет</w:t>
            </w:r>
          </w:p>
        </w:tc>
        <w:tc>
          <w:tcPr>
            <w:tcW w:w="990" w:type="dxa"/>
            <w:tcBorders>
              <w:top w:val="single" w:sz="4" w:space="0" w:color="00000A"/>
              <w:left w:val="single" w:sz="4" w:space="0" w:color="00000A"/>
              <w:bottom w:val="single" w:sz="4" w:space="0" w:color="00000A"/>
              <w:right w:val="single" w:sz="4" w:space="0" w:color="00000A"/>
            </w:tcBorders>
          </w:tcPr>
          <w:p w:rsidR="00357FD7" w:rsidRPr="00A1317B" w:rsidRDefault="00357FD7" w:rsidP="003A65A9">
            <w:pPr>
              <w:pStyle w:val="a3"/>
              <w:suppressAutoHyphens/>
              <w:spacing w:before="10" w:after="10"/>
              <w:jc w:val="center"/>
              <w:rPr>
                <w:rFonts w:ascii="Verdana" w:hAnsi="Verdana"/>
                <w:sz w:val="24"/>
                <w:szCs w:val="24"/>
              </w:rPr>
            </w:pPr>
            <w:r w:rsidRPr="00A1317B">
              <w:rPr>
                <w:sz w:val="24"/>
                <w:szCs w:val="24"/>
              </w:rPr>
              <w:t>52</w:t>
            </w:r>
          </w:p>
        </w:tc>
      </w:tr>
      <w:tr w:rsidR="00A1317B" w:rsidRPr="00A1317B" w:rsidTr="00875257">
        <w:trPr>
          <w:trHeight w:val="1170"/>
          <w:jc w:val="center"/>
        </w:trPr>
        <w:tc>
          <w:tcPr>
            <w:tcW w:w="496" w:type="dxa"/>
            <w:vMerge/>
            <w:tcBorders>
              <w:left w:val="single" w:sz="4" w:space="0" w:color="00000A"/>
              <w:right w:val="single" w:sz="4" w:space="0" w:color="00000A"/>
            </w:tcBorders>
            <w:tcMar>
              <w:top w:w="0" w:type="dxa"/>
              <w:left w:w="108" w:type="dxa"/>
              <w:bottom w:w="0" w:type="dxa"/>
              <w:right w:w="108" w:type="dxa"/>
            </w:tcMar>
          </w:tcPr>
          <w:p w:rsidR="00357FD7" w:rsidRPr="00A1317B" w:rsidRDefault="00357FD7" w:rsidP="002A1D3F">
            <w:pPr>
              <w:pStyle w:val="a3"/>
              <w:numPr>
                <w:ilvl w:val="0"/>
                <w:numId w:val="28"/>
              </w:numPr>
              <w:suppressAutoHyphens/>
              <w:spacing w:before="10" w:after="10"/>
              <w:jc w:val="both"/>
              <w:rPr>
                <w:sz w:val="24"/>
                <w:szCs w:val="24"/>
              </w:rPr>
            </w:pPr>
          </w:p>
        </w:tc>
        <w:tc>
          <w:tcPr>
            <w:tcW w:w="30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57FD7" w:rsidRPr="00A1317B" w:rsidRDefault="00357FD7" w:rsidP="00875257">
            <w:pPr>
              <w:pStyle w:val="a3"/>
              <w:suppressAutoHyphens/>
              <w:spacing w:before="10" w:after="10"/>
              <w:rPr>
                <w:rFonts w:ascii="Verdana" w:hAnsi="Verdana"/>
                <w:sz w:val="24"/>
                <w:szCs w:val="24"/>
              </w:rPr>
            </w:pPr>
            <w:r w:rsidRPr="00A1317B">
              <w:rPr>
                <w:sz w:val="24"/>
                <w:szCs w:val="24"/>
              </w:rPr>
              <w:t>Дополнительная предпрофессиональная программа (ДПП) в области изобразительного искусства</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57FD7" w:rsidRPr="00A1317B" w:rsidRDefault="00357FD7" w:rsidP="003A65A9">
            <w:pPr>
              <w:pStyle w:val="a3"/>
              <w:suppressAutoHyphens/>
              <w:spacing w:before="10" w:after="10"/>
              <w:jc w:val="both"/>
              <w:rPr>
                <w:rFonts w:ascii="Verdana" w:hAnsi="Verdana"/>
                <w:sz w:val="24"/>
                <w:szCs w:val="24"/>
              </w:rPr>
            </w:pPr>
            <w:r w:rsidRPr="00A1317B">
              <w:rPr>
                <w:sz w:val="24"/>
                <w:szCs w:val="24"/>
              </w:rPr>
              <w:t>Живопись</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57FD7" w:rsidRPr="00A1317B" w:rsidRDefault="00357FD7" w:rsidP="003A65A9">
            <w:pPr>
              <w:pStyle w:val="a3"/>
              <w:suppressAutoHyphens/>
              <w:spacing w:before="10" w:after="10"/>
              <w:jc w:val="center"/>
              <w:rPr>
                <w:rFonts w:ascii="Verdana" w:hAnsi="Verdana"/>
                <w:sz w:val="24"/>
                <w:szCs w:val="24"/>
              </w:rPr>
            </w:pPr>
            <w:r w:rsidRPr="00A1317B">
              <w:rPr>
                <w:sz w:val="24"/>
                <w:szCs w:val="24"/>
              </w:rPr>
              <w:t>5(6) лет</w:t>
            </w:r>
          </w:p>
        </w:tc>
        <w:tc>
          <w:tcPr>
            <w:tcW w:w="990" w:type="dxa"/>
            <w:tcBorders>
              <w:top w:val="single" w:sz="4" w:space="0" w:color="00000A"/>
              <w:left w:val="single" w:sz="4" w:space="0" w:color="00000A"/>
              <w:bottom w:val="single" w:sz="4" w:space="0" w:color="00000A"/>
              <w:right w:val="single" w:sz="4" w:space="0" w:color="00000A"/>
            </w:tcBorders>
          </w:tcPr>
          <w:p w:rsidR="00357FD7" w:rsidRPr="00A1317B" w:rsidRDefault="00357FD7" w:rsidP="003A65A9">
            <w:pPr>
              <w:pStyle w:val="a3"/>
              <w:suppressAutoHyphens/>
              <w:spacing w:before="10" w:after="10"/>
              <w:jc w:val="center"/>
              <w:rPr>
                <w:rFonts w:ascii="Verdana" w:hAnsi="Verdana"/>
                <w:sz w:val="24"/>
                <w:szCs w:val="24"/>
              </w:rPr>
            </w:pPr>
            <w:r w:rsidRPr="00A1317B">
              <w:rPr>
                <w:sz w:val="24"/>
                <w:szCs w:val="24"/>
              </w:rPr>
              <w:t>150</w:t>
            </w:r>
          </w:p>
        </w:tc>
      </w:tr>
      <w:tr w:rsidR="00A1317B" w:rsidRPr="00A1317B" w:rsidTr="00875257">
        <w:trPr>
          <w:jc w:val="center"/>
        </w:trPr>
        <w:tc>
          <w:tcPr>
            <w:tcW w:w="496" w:type="dxa"/>
            <w:vMerge/>
            <w:tcBorders>
              <w:left w:val="single" w:sz="4" w:space="0" w:color="00000A"/>
              <w:bottom w:val="single" w:sz="4" w:space="0" w:color="00000A"/>
              <w:right w:val="single" w:sz="4" w:space="0" w:color="00000A"/>
            </w:tcBorders>
            <w:tcMar>
              <w:top w:w="0" w:type="dxa"/>
              <w:left w:w="108" w:type="dxa"/>
              <w:bottom w:w="0" w:type="dxa"/>
              <w:right w:w="108" w:type="dxa"/>
            </w:tcMar>
          </w:tcPr>
          <w:p w:rsidR="00357FD7" w:rsidRPr="00A1317B" w:rsidRDefault="00357FD7" w:rsidP="002A1D3F">
            <w:pPr>
              <w:pStyle w:val="a3"/>
              <w:numPr>
                <w:ilvl w:val="0"/>
                <w:numId w:val="28"/>
              </w:numPr>
              <w:suppressAutoHyphens/>
              <w:spacing w:before="10" w:after="10"/>
              <w:jc w:val="both"/>
              <w:rPr>
                <w:sz w:val="24"/>
                <w:szCs w:val="24"/>
              </w:rPr>
            </w:pPr>
          </w:p>
        </w:tc>
        <w:tc>
          <w:tcPr>
            <w:tcW w:w="30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57FD7" w:rsidRPr="00A1317B" w:rsidRDefault="00357FD7" w:rsidP="00875257">
            <w:pPr>
              <w:pStyle w:val="a3"/>
              <w:suppressAutoHyphens/>
              <w:spacing w:before="10" w:after="10"/>
              <w:rPr>
                <w:sz w:val="24"/>
                <w:szCs w:val="24"/>
              </w:rPr>
            </w:pPr>
            <w:r w:rsidRPr="00A1317B">
              <w:rPr>
                <w:sz w:val="24"/>
                <w:szCs w:val="24"/>
              </w:rPr>
              <w:t>Дополнительная предпрофессиональная программа (ДПП) в области хореографического искусства</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57FD7" w:rsidRPr="00A1317B" w:rsidRDefault="00357FD7" w:rsidP="003A65A9">
            <w:pPr>
              <w:pStyle w:val="a3"/>
              <w:suppressAutoHyphens/>
              <w:spacing w:before="10" w:after="10"/>
              <w:jc w:val="both"/>
              <w:rPr>
                <w:sz w:val="24"/>
                <w:szCs w:val="24"/>
              </w:rPr>
            </w:pPr>
            <w:r w:rsidRPr="00A1317B">
              <w:rPr>
                <w:sz w:val="24"/>
                <w:szCs w:val="24"/>
              </w:rPr>
              <w:t>Хореографическое творчество</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57FD7" w:rsidRPr="00A1317B" w:rsidRDefault="00357FD7" w:rsidP="003A65A9">
            <w:pPr>
              <w:pStyle w:val="a3"/>
              <w:suppressAutoHyphens/>
              <w:spacing w:before="10" w:after="10"/>
              <w:jc w:val="center"/>
              <w:rPr>
                <w:sz w:val="24"/>
                <w:szCs w:val="24"/>
              </w:rPr>
            </w:pPr>
            <w:r w:rsidRPr="00A1317B">
              <w:rPr>
                <w:sz w:val="24"/>
                <w:szCs w:val="24"/>
              </w:rPr>
              <w:t>8(9) лет</w:t>
            </w:r>
          </w:p>
        </w:tc>
        <w:tc>
          <w:tcPr>
            <w:tcW w:w="990" w:type="dxa"/>
            <w:tcBorders>
              <w:top w:val="single" w:sz="4" w:space="0" w:color="00000A"/>
              <w:left w:val="single" w:sz="4" w:space="0" w:color="00000A"/>
              <w:bottom w:val="single" w:sz="4" w:space="0" w:color="00000A"/>
              <w:right w:val="single" w:sz="4" w:space="0" w:color="00000A"/>
            </w:tcBorders>
          </w:tcPr>
          <w:p w:rsidR="00357FD7" w:rsidRPr="00A1317B" w:rsidRDefault="00357FD7" w:rsidP="003A65A9">
            <w:pPr>
              <w:pStyle w:val="a3"/>
              <w:suppressAutoHyphens/>
              <w:spacing w:before="10" w:after="10"/>
              <w:jc w:val="center"/>
              <w:rPr>
                <w:sz w:val="24"/>
                <w:szCs w:val="24"/>
              </w:rPr>
            </w:pPr>
            <w:r w:rsidRPr="00A1317B">
              <w:rPr>
                <w:sz w:val="24"/>
                <w:szCs w:val="24"/>
              </w:rPr>
              <w:t>50</w:t>
            </w:r>
          </w:p>
        </w:tc>
      </w:tr>
      <w:tr w:rsidR="00A1317B" w:rsidRPr="00A1317B" w:rsidTr="00875257">
        <w:trPr>
          <w:jc w:val="center"/>
        </w:trPr>
        <w:tc>
          <w:tcPr>
            <w:tcW w:w="496"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782AD3" w:rsidRPr="00A1317B" w:rsidRDefault="00782AD3" w:rsidP="002A1D3F">
            <w:pPr>
              <w:pStyle w:val="a3"/>
              <w:numPr>
                <w:ilvl w:val="0"/>
                <w:numId w:val="28"/>
              </w:numPr>
              <w:suppressAutoHyphens/>
              <w:spacing w:before="10" w:after="10"/>
              <w:jc w:val="both"/>
              <w:rPr>
                <w:sz w:val="24"/>
                <w:szCs w:val="22"/>
              </w:rPr>
            </w:pPr>
            <w:bookmarkStart w:id="8" w:name="_Toc296502258"/>
            <w:bookmarkEnd w:id="8"/>
          </w:p>
        </w:tc>
        <w:tc>
          <w:tcPr>
            <w:tcW w:w="304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782AD3" w:rsidRPr="00A1317B" w:rsidRDefault="00782AD3" w:rsidP="00875257">
            <w:pPr>
              <w:pStyle w:val="a3"/>
              <w:numPr>
                <w:ilvl w:val="0"/>
                <w:numId w:val="2"/>
              </w:numPr>
              <w:suppressAutoHyphens/>
              <w:spacing w:before="10" w:after="10"/>
              <w:ind w:left="0" w:right="-108" w:hanging="393"/>
              <w:rPr>
                <w:sz w:val="24"/>
                <w:szCs w:val="24"/>
              </w:rPr>
            </w:pPr>
            <w:r w:rsidRPr="00A1317B">
              <w:rPr>
                <w:sz w:val="24"/>
                <w:szCs w:val="24"/>
              </w:rPr>
              <w:t>Дополнительные общеразвивающие программы (ДОП)</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782AD3" w:rsidP="003A65A9">
            <w:pPr>
              <w:pStyle w:val="a3"/>
              <w:suppressAutoHyphens/>
              <w:spacing w:before="10" w:after="10"/>
              <w:ind w:right="-113"/>
              <w:rPr>
                <w:sz w:val="24"/>
                <w:szCs w:val="24"/>
              </w:rPr>
            </w:pPr>
            <w:r w:rsidRPr="00A1317B">
              <w:rPr>
                <w:sz w:val="24"/>
                <w:szCs w:val="24"/>
              </w:rPr>
              <w:t xml:space="preserve">В области музыкального искусства </w:t>
            </w:r>
            <w:r w:rsidR="00A1317B" w:rsidRPr="00A1317B">
              <w:rPr>
                <w:sz w:val="24"/>
                <w:szCs w:val="24"/>
              </w:rPr>
              <w:t>«</w:t>
            </w:r>
            <w:r w:rsidRPr="00A1317B">
              <w:rPr>
                <w:sz w:val="24"/>
                <w:szCs w:val="24"/>
              </w:rPr>
              <w:t>Основы музыкального исполнительства (по видам инструментов, сольное и хоровое пение)</w:t>
            </w:r>
            <w:r w:rsidR="00A1317B" w:rsidRPr="00A1317B">
              <w:rPr>
                <w:sz w:val="24"/>
                <w:szCs w:val="24"/>
              </w:rPr>
              <w:t>»</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782AD3" w:rsidP="003A65A9">
            <w:pPr>
              <w:pStyle w:val="a3"/>
              <w:suppressAutoHyphens/>
              <w:spacing w:before="10" w:after="10"/>
              <w:jc w:val="center"/>
              <w:rPr>
                <w:sz w:val="24"/>
                <w:szCs w:val="24"/>
              </w:rPr>
            </w:pPr>
            <w:r w:rsidRPr="00A1317B">
              <w:rPr>
                <w:sz w:val="24"/>
                <w:szCs w:val="24"/>
              </w:rPr>
              <w:t>4 года</w:t>
            </w:r>
          </w:p>
        </w:tc>
        <w:tc>
          <w:tcPr>
            <w:tcW w:w="990" w:type="dxa"/>
            <w:tcBorders>
              <w:top w:val="single" w:sz="4" w:space="0" w:color="00000A"/>
              <w:left w:val="single" w:sz="4" w:space="0" w:color="00000A"/>
              <w:bottom w:val="single" w:sz="4" w:space="0" w:color="00000A"/>
              <w:right w:val="single" w:sz="4" w:space="0" w:color="00000A"/>
            </w:tcBorders>
          </w:tcPr>
          <w:p w:rsidR="00782AD3" w:rsidRPr="00A1317B" w:rsidRDefault="00782AD3" w:rsidP="003A65A9">
            <w:pPr>
              <w:pStyle w:val="a3"/>
              <w:suppressAutoHyphens/>
              <w:spacing w:before="10" w:after="10"/>
              <w:jc w:val="center"/>
              <w:rPr>
                <w:sz w:val="24"/>
                <w:szCs w:val="24"/>
              </w:rPr>
            </w:pPr>
            <w:r w:rsidRPr="00A1317B">
              <w:rPr>
                <w:sz w:val="24"/>
                <w:szCs w:val="24"/>
              </w:rPr>
              <w:t>72</w:t>
            </w:r>
          </w:p>
        </w:tc>
      </w:tr>
      <w:tr w:rsidR="00A1317B" w:rsidRPr="00A1317B" w:rsidTr="00875257">
        <w:trPr>
          <w:jc w:val="center"/>
        </w:trPr>
        <w:tc>
          <w:tcPr>
            <w:tcW w:w="496" w:type="dxa"/>
            <w:vMerge/>
            <w:tcBorders>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782AD3" w:rsidP="003A65A9">
            <w:pPr>
              <w:pStyle w:val="a3"/>
              <w:suppressAutoHyphens/>
              <w:spacing w:before="10" w:after="10"/>
              <w:jc w:val="both"/>
              <w:rPr>
                <w:sz w:val="24"/>
                <w:szCs w:val="24"/>
              </w:rPr>
            </w:pPr>
          </w:p>
        </w:tc>
        <w:tc>
          <w:tcPr>
            <w:tcW w:w="3048" w:type="dxa"/>
            <w:vMerge/>
            <w:tcBorders>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782AD3" w:rsidP="003A65A9">
            <w:pPr>
              <w:pStyle w:val="a3"/>
              <w:numPr>
                <w:ilvl w:val="0"/>
                <w:numId w:val="2"/>
              </w:numPr>
              <w:suppressAutoHyphens/>
              <w:spacing w:before="10" w:after="10"/>
              <w:ind w:left="234" w:hanging="627"/>
              <w:rPr>
                <w:sz w:val="24"/>
                <w:szCs w:val="24"/>
              </w:rPr>
            </w:pP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782AD3" w:rsidP="003A65A9">
            <w:pPr>
              <w:pStyle w:val="a3"/>
              <w:suppressAutoHyphens/>
              <w:spacing w:before="10" w:after="10"/>
              <w:rPr>
                <w:sz w:val="24"/>
                <w:szCs w:val="24"/>
              </w:rPr>
            </w:pPr>
            <w:r w:rsidRPr="00A1317B">
              <w:rPr>
                <w:sz w:val="24"/>
                <w:szCs w:val="24"/>
              </w:rPr>
              <w:t xml:space="preserve">В области хореографического искусства </w:t>
            </w:r>
            <w:r w:rsidR="00A1317B" w:rsidRPr="00A1317B">
              <w:rPr>
                <w:sz w:val="24"/>
                <w:szCs w:val="24"/>
              </w:rPr>
              <w:t>«</w:t>
            </w:r>
            <w:r w:rsidRPr="00A1317B">
              <w:rPr>
                <w:sz w:val="24"/>
                <w:szCs w:val="24"/>
              </w:rPr>
              <w:t>Основы хореографии</w:t>
            </w:r>
            <w:r w:rsidR="00A1317B" w:rsidRPr="00A1317B">
              <w:rPr>
                <w:sz w:val="24"/>
                <w:szCs w:val="24"/>
              </w:rPr>
              <w:t>»</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782AD3" w:rsidP="003A65A9">
            <w:pPr>
              <w:pStyle w:val="a3"/>
              <w:suppressAutoHyphens/>
              <w:spacing w:before="10" w:after="10"/>
              <w:jc w:val="center"/>
              <w:rPr>
                <w:sz w:val="24"/>
                <w:szCs w:val="24"/>
              </w:rPr>
            </w:pPr>
            <w:r w:rsidRPr="00A1317B">
              <w:rPr>
                <w:sz w:val="24"/>
                <w:szCs w:val="24"/>
              </w:rPr>
              <w:t>4 года</w:t>
            </w:r>
          </w:p>
        </w:tc>
        <w:tc>
          <w:tcPr>
            <w:tcW w:w="990" w:type="dxa"/>
            <w:tcBorders>
              <w:top w:val="single" w:sz="4" w:space="0" w:color="00000A"/>
              <w:left w:val="single" w:sz="4" w:space="0" w:color="00000A"/>
              <w:bottom w:val="single" w:sz="4" w:space="0" w:color="00000A"/>
              <w:right w:val="single" w:sz="4" w:space="0" w:color="00000A"/>
            </w:tcBorders>
          </w:tcPr>
          <w:p w:rsidR="00782AD3" w:rsidRPr="00A1317B" w:rsidRDefault="00782AD3" w:rsidP="003A65A9">
            <w:pPr>
              <w:pStyle w:val="a3"/>
              <w:suppressAutoHyphens/>
              <w:spacing w:before="10" w:after="10"/>
              <w:jc w:val="center"/>
              <w:rPr>
                <w:sz w:val="24"/>
                <w:szCs w:val="24"/>
              </w:rPr>
            </w:pPr>
            <w:r w:rsidRPr="00A1317B">
              <w:rPr>
                <w:sz w:val="24"/>
                <w:szCs w:val="24"/>
              </w:rPr>
              <w:t>10</w:t>
            </w:r>
          </w:p>
        </w:tc>
      </w:tr>
    </w:tbl>
    <w:p w:rsidR="00875257" w:rsidRPr="00A1317B" w:rsidRDefault="00875257" w:rsidP="00875257">
      <w:bookmarkStart w:id="9" w:name="_Toc225547524"/>
    </w:p>
    <w:p w:rsidR="00875257" w:rsidRPr="00A1317B" w:rsidRDefault="00875257" w:rsidP="00875257"/>
    <w:p w:rsidR="00875257" w:rsidRPr="00A1317B" w:rsidRDefault="00875257" w:rsidP="00875257"/>
    <w:p w:rsidR="00C4015E" w:rsidRPr="00A1317B" w:rsidRDefault="00C4015E" w:rsidP="005623B2">
      <w:pPr>
        <w:pStyle w:val="2"/>
        <w:rPr>
          <w:color w:val="auto"/>
        </w:rPr>
      </w:pPr>
      <w:r w:rsidRPr="00A1317B">
        <w:rPr>
          <w:color w:val="auto"/>
        </w:rPr>
        <w:lastRenderedPageBreak/>
        <w:t>Качественный анализ педагогического состава</w:t>
      </w:r>
      <w:bookmarkEnd w:id="9"/>
    </w:p>
    <w:tbl>
      <w:tblPr>
        <w:tblW w:w="0" w:type="auto"/>
        <w:jc w:val="center"/>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810"/>
        <w:gridCol w:w="2699"/>
        <w:gridCol w:w="2240"/>
      </w:tblGrid>
      <w:tr w:rsidR="0031401B" w:rsidRPr="00A1317B" w:rsidTr="007D3FB1">
        <w:trPr>
          <w:jc w:val="center"/>
        </w:trPr>
        <w:tc>
          <w:tcPr>
            <w:tcW w:w="6749"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31401B" w:rsidRPr="00A1317B" w:rsidRDefault="004327FB" w:rsidP="00910749">
            <w:pPr>
              <w:pStyle w:val="a3"/>
              <w:suppressAutoHyphens/>
              <w:spacing w:before="10" w:after="10"/>
              <w:jc w:val="center"/>
              <w:rPr>
                <w:b/>
                <w:sz w:val="24"/>
                <w:szCs w:val="24"/>
              </w:rPr>
            </w:pPr>
            <w:r w:rsidRPr="00A1317B">
              <w:rPr>
                <w:b/>
                <w:sz w:val="24"/>
                <w:szCs w:val="24"/>
              </w:rPr>
              <w:t>202</w:t>
            </w:r>
            <w:r w:rsidR="000E74A8" w:rsidRPr="00A1317B">
              <w:rPr>
                <w:b/>
                <w:sz w:val="24"/>
                <w:szCs w:val="24"/>
              </w:rPr>
              <w:t>5</w:t>
            </w:r>
            <w:r w:rsidR="00D9419F" w:rsidRPr="00A1317B">
              <w:rPr>
                <w:b/>
                <w:sz w:val="24"/>
                <w:szCs w:val="24"/>
              </w:rPr>
              <w:t xml:space="preserve"> </w:t>
            </w:r>
            <w:r w:rsidR="0031401B" w:rsidRPr="00A1317B">
              <w:rPr>
                <w:b/>
                <w:sz w:val="24"/>
                <w:szCs w:val="24"/>
              </w:rPr>
              <w:t>год</w:t>
            </w:r>
          </w:p>
        </w:tc>
      </w:tr>
      <w:tr w:rsidR="00987AA8" w:rsidRPr="00A1317B" w:rsidTr="00C50B4F">
        <w:trPr>
          <w:jc w:val="center"/>
        </w:trPr>
        <w:tc>
          <w:tcPr>
            <w:tcW w:w="450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7AA8" w:rsidRPr="00A1317B" w:rsidRDefault="00987AA8" w:rsidP="00910749">
            <w:pPr>
              <w:pStyle w:val="a3"/>
              <w:suppressAutoHyphens/>
              <w:spacing w:before="10" w:after="10"/>
              <w:jc w:val="both"/>
              <w:rPr>
                <w:b/>
                <w:sz w:val="24"/>
                <w:szCs w:val="24"/>
              </w:rPr>
            </w:pPr>
            <w:r w:rsidRPr="00A1317B">
              <w:rPr>
                <w:b/>
                <w:sz w:val="24"/>
                <w:szCs w:val="24"/>
              </w:rPr>
              <w:t>Всего педагогов</w:t>
            </w:r>
          </w:p>
        </w:tc>
        <w:tc>
          <w:tcPr>
            <w:tcW w:w="2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7AA8" w:rsidRPr="00A1317B" w:rsidRDefault="007C4C99" w:rsidP="00910749">
            <w:pPr>
              <w:pStyle w:val="a3"/>
              <w:suppressAutoHyphens/>
              <w:spacing w:before="10" w:after="10" w:line="100" w:lineRule="atLeast"/>
              <w:rPr>
                <w:rFonts w:ascii="Verdana" w:hAnsi="Verdana"/>
                <w:sz w:val="24"/>
                <w:szCs w:val="24"/>
              </w:rPr>
            </w:pPr>
            <w:r w:rsidRPr="00A1317B">
              <w:rPr>
                <w:sz w:val="24"/>
                <w:szCs w:val="24"/>
              </w:rPr>
              <w:t>6</w:t>
            </w:r>
            <w:r w:rsidR="00002250" w:rsidRPr="00A1317B">
              <w:rPr>
                <w:sz w:val="24"/>
                <w:szCs w:val="24"/>
              </w:rPr>
              <w:t>5</w:t>
            </w:r>
          </w:p>
        </w:tc>
      </w:tr>
      <w:tr w:rsidR="00987AA8" w:rsidRPr="00A1317B" w:rsidTr="00C50B4F">
        <w:trPr>
          <w:jc w:val="center"/>
        </w:trPr>
        <w:tc>
          <w:tcPr>
            <w:tcW w:w="450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7AA8" w:rsidRPr="00A1317B" w:rsidRDefault="00987AA8" w:rsidP="00910749">
            <w:pPr>
              <w:pStyle w:val="a3"/>
              <w:suppressAutoHyphens/>
              <w:spacing w:before="10" w:after="10"/>
              <w:jc w:val="both"/>
              <w:rPr>
                <w:b/>
                <w:sz w:val="24"/>
                <w:szCs w:val="24"/>
              </w:rPr>
            </w:pPr>
            <w:r w:rsidRPr="00A1317B">
              <w:rPr>
                <w:b/>
                <w:sz w:val="24"/>
                <w:szCs w:val="24"/>
              </w:rPr>
              <w:t>Штатные</w:t>
            </w:r>
          </w:p>
        </w:tc>
        <w:tc>
          <w:tcPr>
            <w:tcW w:w="2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7AA8" w:rsidRPr="00A1317B" w:rsidRDefault="00BB0152" w:rsidP="00910749">
            <w:pPr>
              <w:pStyle w:val="a3"/>
              <w:suppressAutoHyphens/>
              <w:spacing w:before="10" w:after="10" w:line="100" w:lineRule="atLeast"/>
              <w:rPr>
                <w:rFonts w:ascii="Verdana" w:hAnsi="Verdana"/>
                <w:sz w:val="24"/>
                <w:szCs w:val="24"/>
              </w:rPr>
            </w:pPr>
            <w:r w:rsidRPr="00A1317B">
              <w:rPr>
                <w:sz w:val="24"/>
                <w:szCs w:val="24"/>
              </w:rPr>
              <w:t>49</w:t>
            </w:r>
          </w:p>
        </w:tc>
      </w:tr>
      <w:tr w:rsidR="00987AA8" w:rsidRPr="00A1317B" w:rsidTr="00C50B4F">
        <w:trPr>
          <w:jc w:val="center"/>
        </w:trPr>
        <w:tc>
          <w:tcPr>
            <w:tcW w:w="450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7AA8" w:rsidRPr="00A1317B" w:rsidRDefault="00987AA8" w:rsidP="00910749">
            <w:pPr>
              <w:pStyle w:val="a3"/>
              <w:suppressAutoHyphens/>
              <w:spacing w:before="10" w:after="10"/>
              <w:jc w:val="both"/>
              <w:rPr>
                <w:b/>
                <w:sz w:val="24"/>
                <w:szCs w:val="24"/>
              </w:rPr>
            </w:pPr>
            <w:r w:rsidRPr="00A1317B">
              <w:rPr>
                <w:b/>
                <w:sz w:val="24"/>
                <w:szCs w:val="24"/>
              </w:rPr>
              <w:t>Совместители</w:t>
            </w:r>
          </w:p>
        </w:tc>
        <w:tc>
          <w:tcPr>
            <w:tcW w:w="2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87AA8" w:rsidRPr="00A1317B" w:rsidRDefault="000E74A8" w:rsidP="00910749">
            <w:pPr>
              <w:pStyle w:val="a3"/>
              <w:suppressAutoHyphens/>
              <w:spacing w:before="10" w:after="10" w:line="100" w:lineRule="atLeast"/>
              <w:rPr>
                <w:rFonts w:ascii="Verdana" w:hAnsi="Verdana"/>
                <w:sz w:val="24"/>
                <w:szCs w:val="24"/>
              </w:rPr>
            </w:pPr>
            <w:r w:rsidRPr="00A1317B">
              <w:rPr>
                <w:sz w:val="24"/>
                <w:szCs w:val="24"/>
              </w:rPr>
              <w:t>16</w:t>
            </w:r>
          </w:p>
        </w:tc>
      </w:tr>
      <w:tr w:rsidR="00782AD3" w:rsidRPr="00A1317B" w:rsidTr="00C50B4F">
        <w:trPr>
          <w:jc w:val="center"/>
        </w:trPr>
        <w:tc>
          <w:tcPr>
            <w:tcW w:w="450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782AD3" w:rsidP="00910749">
            <w:pPr>
              <w:pStyle w:val="a3"/>
              <w:suppressAutoHyphens/>
              <w:spacing w:before="10" w:after="10"/>
              <w:jc w:val="both"/>
              <w:rPr>
                <w:b/>
                <w:sz w:val="24"/>
                <w:szCs w:val="24"/>
              </w:rPr>
            </w:pPr>
            <w:r w:rsidRPr="00A1317B">
              <w:rPr>
                <w:b/>
                <w:sz w:val="24"/>
                <w:szCs w:val="24"/>
              </w:rPr>
              <w:t>Молодые специалисты</w:t>
            </w:r>
          </w:p>
        </w:tc>
        <w:tc>
          <w:tcPr>
            <w:tcW w:w="2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C50B4F" w:rsidP="00910749">
            <w:pPr>
              <w:pStyle w:val="a3"/>
              <w:suppressAutoHyphens/>
              <w:spacing w:before="10" w:after="10" w:line="100" w:lineRule="atLeast"/>
              <w:rPr>
                <w:rFonts w:ascii="Verdana" w:hAnsi="Verdana"/>
                <w:sz w:val="24"/>
                <w:szCs w:val="24"/>
              </w:rPr>
            </w:pPr>
            <w:r w:rsidRPr="00A1317B">
              <w:rPr>
                <w:sz w:val="24"/>
                <w:szCs w:val="24"/>
              </w:rPr>
              <w:t>6</w:t>
            </w:r>
          </w:p>
        </w:tc>
      </w:tr>
      <w:tr w:rsidR="00782AD3" w:rsidRPr="00A1317B" w:rsidTr="007D3FB1">
        <w:trPr>
          <w:jc w:val="center"/>
        </w:trPr>
        <w:tc>
          <w:tcPr>
            <w:tcW w:w="6749"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782AD3" w:rsidRPr="00A1317B" w:rsidRDefault="00782AD3" w:rsidP="00910749">
            <w:pPr>
              <w:pStyle w:val="a3"/>
              <w:suppressAutoHyphens/>
              <w:spacing w:before="10" w:after="10"/>
              <w:jc w:val="both"/>
              <w:rPr>
                <w:b/>
                <w:sz w:val="24"/>
                <w:szCs w:val="24"/>
              </w:rPr>
            </w:pPr>
            <w:r w:rsidRPr="00A1317B">
              <w:rPr>
                <w:b/>
                <w:sz w:val="24"/>
                <w:szCs w:val="24"/>
              </w:rPr>
              <w:t>Образование</w:t>
            </w:r>
          </w:p>
        </w:tc>
      </w:tr>
      <w:tr w:rsidR="00782AD3" w:rsidRPr="00A1317B" w:rsidTr="00C50B4F">
        <w:trPr>
          <w:jc w:val="center"/>
        </w:trPr>
        <w:tc>
          <w:tcPr>
            <w:tcW w:w="181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782AD3" w:rsidP="00910749">
            <w:pPr>
              <w:pStyle w:val="a3"/>
              <w:suppressAutoHyphens/>
              <w:spacing w:before="10" w:after="10"/>
              <w:jc w:val="both"/>
              <w:rPr>
                <w:rFonts w:ascii="Verdana" w:hAnsi="Verdana"/>
                <w:sz w:val="24"/>
                <w:szCs w:val="24"/>
              </w:rPr>
            </w:pPr>
          </w:p>
        </w:tc>
        <w:tc>
          <w:tcPr>
            <w:tcW w:w="2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782AD3" w:rsidP="00910749">
            <w:pPr>
              <w:pStyle w:val="a3"/>
              <w:suppressAutoHyphens/>
              <w:spacing w:before="10" w:after="10" w:line="100" w:lineRule="atLeast"/>
              <w:rPr>
                <w:rFonts w:ascii="Verdana" w:hAnsi="Verdana"/>
                <w:sz w:val="24"/>
                <w:szCs w:val="24"/>
              </w:rPr>
            </w:pPr>
            <w:r w:rsidRPr="00A1317B">
              <w:rPr>
                <w:sz w:val="24"/>
                <w:szCs w:val="24"/>
              </w:rPr>
              <w:t>высшее</w:t>
            </w:r>
          </w:p>
        </w:tc>
        <w:tc>
          <w:tcPr>
            <w:tcW w:w="2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A373DC" w:rsidP="00910749">
            <w:pPr>
              <w:pStyle w:val="a3"/>
              <w:suppressAutoHyphens/>
              <w:spacing w:before="10" w:after="10"/>
              <w:rPr>
                <w:rFonts w:ascii="Verdana" w:hAnsi="Verdana"/>
                <w:sz w:val="24"/>
                <w:szCs w:val="24"/>
              </w:rPr>
            </w:pPr>
            <w:r w:rsidRPr="00A1317B">
              <w:rPr>
                <w:sz w:val="24"/>
                <w:szCs w:val="24"/>
              </w:rPr>
              <w:t>51</w:t>
            </w:r>
          </w:p>
        </w:tc>
      </w:tr>
      <w:tr w:rsidR="00782AD3" w:rsidRPr="00A1317B" w:rsidTr="00C50B4F">
        <w:trPr>
          <w:jc w:val="center"/>
        </w:trPr>
        <w:tc>
          <w:tcPr>
            <w:tcW w:w="1810" w:type="dxa"/>
            <w:vMerge/>
            <w:tcBorders>
              <w:top w:val="single" w:sz="4" w:space="0" w:color="00000A"/>
              <w:left w:val="single" w:sz="4" w:space="0" w:color="00000A"/>
              <w:bottom w:val="single" w:sz="4" w:space="0" w:color="00000A"/>
              <w:right w:val="single" w:sz="4" w:space="0" w:color="00000A"/>
            </w:tcBorders>
            <w:vAlign w:val="center"/>
          </w:tcPr>
          <w:p w:rsidR="00782AD3" w:rsidRPr="00A1317B" w:rsidRDefault="00782AD3" w:rsidP="00910749">
            <w:pPr>
              <w:spacing w:before="10" w:after="10"/>
              <w:jc w:val="both"/>
              <w:rPr>
                <w:rFonts w:ascii="Verdana" w:hAnsi="Verdana"/>
              </w:rPr>
            </w:pPr>
          </w:p>
        </w:tc>
        <w:tc>
          <w:tcPr>
            <w:tcW w:w="2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0E74A8" w:rsidP="00910749">
            <w:pPr>
              <w:pStyle w:val="a3"/>
              <w:suppressAutoHyphens/>
              <w:spacing w:before="10" w:after="10" w:line="100" w:lineRule="atLeast"/>
              <w:rPr>
                <w:rFonts w:ascii="Verdana" w:hAnsi="Verdana"/>
                <w:sz w:val="24"/>
                <w:szCs w:val="24"/>
              </w:rPr>
            </w:pPr>
            <w:r w:rsidRPr="00A1317B">
              <w:rPr>
                <w:sz w:val="24"/>
                <w:szCs w:val="24"/>
              </w:rPr>
              <w:t xml:space="preserve">среднее </w:t>
            </w:r>
            <w:r w:rsidR="00884532" w:rsidRPr="00A1317B">
              <w:rPr>
                <w:sz w:val="24"/>
                <w:szCs w:val="24"/>
              </w:rPr>
              <w:t>профессиональное</w:t>
            </w:r>
          </w:p>
        </w:tc>
        <w:tc>
          <w:tcPr>
            <w:tcW w:w="2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782AD3" w:rsidP="00910749">
            <w:pPr>
              <w:pStyle w:val="a3"/>
              <w:suppressAutoHyphens/>
              <w:spacing w:before="10" w:after="10"/>
              <w:rPr>
                <w:sz w:val="24"/>
                <w:szCs w:val="24"/>
              </w:rPr>
            </w:pPr>
          </w:p>
          <w:p w:rsidR="00782AD3" w:rsidRPr="00A1317B" w:rsidRDefault="00A373DC" w:rsidP="00910749">
            <w:pPr>
              <w:pStyle w:val="a3"/>
              <w:suppressAutoHyphens/>
              <w:spacing w:before="10" w:after="10"/>
              <w:rPr>
                <w:rFonts w:ascii="Verdana" w:hAnsi="Verdana"/>
                <w:sz w:val="24"/>
                <w:szCs w:val="24"/>
              </w:rPr>
            </w:pPr>
            <w:r w:rsidRPr="00A1317B">
              <w:rPr>
                <w:sz w:val="24"/>
                <w:szCs w:val="24"/>
              </w:rPr>
              <w:t>14</w:t>
            </w:r>
          </w:p>
        </w:tc>
      </w:tr>
      <w:tr w:rsidR="00782AD3" w:rsidRPr="00A1317B" w:rsidTr="007D3FB1">
        <w:trPr>
          <w:jc w:val="center"/>
        </w:trPr>
        <w:tc>
          <w:tcPr>
            <w:tcW w:w="6749" w:type="dxa"/>
            <w:gridSpan w:val="3"/>
            <w:tcBorders>
              <w:top w:val="single" w:sz="4" w:space="0" w:color="00000A"/>
              <w:left w:val="single" w:sz="4" w:space="0" w:color="00000A"/>
              <w:bottom w:val="single" w:sz="4" w:space="0" w:color="00000A"/>
              <w:right w:val="single" w:sz="4" w:space="0" w:color="00000A"/>
            </w:tcBorders>
            <w:shd w:val="clear" w:color="auto" w:fill="D9D9D9"/>
            <w:vAlign w:val="center"/>
          </w:tcPr>
          <w:p w:rsidR="00782AD3" w:rsidRPr="00A1317B" w:rsidRDefault="002B03F6" w:rsidP="00910749">
            <w:pPr>
              <w:pStyle w:val="a3"/>
              <w:suppressAutoHyphens/>
              <w:spacing w:before="10" w:after="10"/>
              <w:jc w:val="both"/>
              <w:rPr>
                <w:b/>
                <w:sz w:val="24"/>
                <w:szCs w:val="24"/>
              </w:rPr>
            </w:pPr>
            <w:r w:rsidRPr="00A1317B">
              <w:rPr>
                <w:b/>
                <w:sz w:val="24"/>
                <w:szCs w:val="24"/>
              </w:rPr>
              <w:t xml:space="preserve">  </w:t>
            </w:r>
            <w:r w:rsidR="00D962F4" w:rsidRPr="00A1317B">
              <w:rPr>
                <w:b/>
                <w:sz w:val="24"/>
                <w:szCs w:val="24"/>
              </w:rPr>
              <w:t>Квалификационные к</w:t>
            </w:r>
            <w:r w:rsidR="00782AD3" w:rsidRPr="00A1317B">
              <w:rPr>
                <w:b/>
                <w:sz w:val="24"/>
                <w:szCs w:val="24"/>
              </w:rPr>
              <w:t>атегории</w:t>
            </w:r>
          </w:p>
        </w:tc>
      </w:tr>
      <w:tr w:rsidR="00782AD3" w:rsidRPr="00A1317B" w:rsidTr="00C50B4F">
        <w:trPr>
          <w:jc w:val="center"/>
        </w:trPr>
        <w:tc>
          <w:tcPr>
            <w:tcW w:w="181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782AD3" w:rsidP="00910749">
            <w:pPr>
              <w:pStyle w:val="a3"/>
              <w:suppressAutoHyphens/>
              <w:spacing w:before="10" w:after="10"/>
              <w:jc w:val="both"/>
              <w:rPr>
                <w:rFonts w:ascii="Verdana" w:hAnsi="Verdana"/>
                <w:sz w:val="24"/>
                <w:szCs w:val="24"/>
              </w:rPr>
            </w:pPr>
          </w:p>
        </w:tc>
        <w:tc>
          <w:tcPr>
            <w:tcW w:w="2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0E74A8" w:rsidP="00910749">
            <w:pPr>
              <w:pStyle w:val="a3"/>
              <w:suppressAutoHyphens/>
              <w:spacing w:before="10" w:after="10" w:line="100" w:lineRule="atLeast"/>
              <w:jc w:val="both"/>
              <w:rPr>
                <w:sz w:val="24"/>
                <w:szCs w:val="24"/>
              </w:rPr>
            </w:pPr>
            <w:r w:rsidRPr="00A1317B">
              <w:rPr>
                <w:sz w:val="24"/>
                <w:szCs w:val="24"/>
              </w:rPr>
              <w:t>высшая</w:t>
            </w:r>
          </w:p>
        </w:tc>
        <w:tc>
          <w:tcPr>
            <w:tcW w:w="2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A373DC" w:rsidP="00910749">
            <w:pPr>
              <w:pStyle w:val="a3"/>
              <w:suppressAutoHyphens/>
              <w:spacing w:before="10" w:after="10" w:line="100" w:lineRule="atLeast"/>
              <w:jc w:val="both"/>
              <w:rPr>
                <w:rFonts w:ascii="Verdana" w:hAnsi="Verdana"/>
                <w:sz w:val="24"/>
                <w:szCs w:val="24"/>
              </w:rPr>
            </w:pPr>
            <w:r w:rsidRPr="00A1317B">
              <w:rPr>
                <w:sz w:val="24"/>
                <w:szCs w:val="24"/>
              </w:rPr>
              <w:t>33</w:t>
            </w:r>
          </w:p>
        </w:tc>
      </w:tr>
      <w:tr w:rsidR="00782AD3" w:rsidRPr="00A1317B" w:rsidTr="00C50B4F">
        <w:trPr>
          <w:jc w:val="center"/>
        </w:trPr>
        <w:tc>
          <w:tcPr>
            <w:tcW w:w="1810" w:type="dxa"/>
            <w:vMerge/>
            <w:tcBorders>
              <w:top w:val="single" w:sz="4" w:space="0" w:color="00000A"/>
              <w:left w:val="single" w:sz="4" w:space="0" w:color="00000A"/>
              <w:bottom w:val="single" w:sz="4" w:space="0" w:color="00000A"/>
              <w:right w:val="single" w:sz="4" w:space="0" w:color="00000A"/>
            </w:tcBorders>
            <w:vAlign w:val="center"/>
          </w:tcPr>
          <w:p w:rsidR="00782AD3" w:rsidRPr="00A1317B" w:rsidRDefault="00782AD3" w:rsidP="00910749">
            <w:pPr>
              <w:spacing w:before="10" w:after="10"/>
              <w:jc w:val="both"/>
              <w:rPr>
                <w:rFonts w:ascii="Verdana" w:hAnsi="Verdana"/>
              </w:rPr>
            </w:pPr>
          </w:p>
        </w:tc>
        <w:tc>
          <w:tcPr>
            <w:tcW w:w="2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782AD3" w:rsidP="00910749">
            <w:pPr>
              <w:pStyle w:val="a3"/>
              <w:suppressAutoHyphens/>
              <w:spacing w:before="10" w:after="10" w:line="100" w:lineRule="atLeast"/>
              <w:jc w:val="both"/>
              <w:rPr>
                <w:sz w:val="24"/>
                <w:szCs w:val="24"/>
              </w:rPr>
            </w:pPr>
            <w:r w:rsidRPr="00A1317B">
              <w:rPr>
                <w:sz w:val="24"/>
                <w:szCs w:val="24"/>
              </w:rPr>
              <w:t>первая</w:t>
            </w:r>
          </w:p>
        </w:tc>
        <w:tc>
          <w:tcPr>
            <w:tcW w:w="2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A373DC" w:rsidP="00910749">
            <w:pPr>
              <w:pStyle w:val="a3"/>
              <w:suppressAutoHyphens/>
              <w:spacing w:before="10" w:after="10" w:line="100" w:lineRule="atLeast"/>
              <w:jc w:val="both"/>
              <w:rPr>
                <w:sz w:val="24"/>
                <w:szCs w:val="24"/>
                <w:lang w:val="en-US"/>
              </w:rPr>
            </w:pPr>
            <w:r w:rsidRPr="00A1317B">
              <w:rPr>
                <w:sz w:val="24"/>
                <w:szCs w:val="24"/>
              </w:rPr>
              <w:t>17</w:t>
            </w:r>
          </w:p>
        </w:tc>
      </w:tr>
      <w:tr w:rsidR="00782AD3" w:rsidRPr="00A1317B" w:rsidTr="00C50B4F">
        <w:trPr>
          <w:jc w:val="center"/>
        </w:trPr>
        <w:tc>
          <w:tcPr>
            <w:tcW w:w="1810" w:type="dxa"/>
            <w:vMerge/>
            <w:tcBorders>
              <w:top w:val="single" w:sz="4" w:space="0" w:color="00000A"/>
              <w:left w:val="single" w:sz="4" w:space="0" w:color="00000A"/>
              <w:bottom w:val="single" w:sz="4" w:space="0" w:color="00000A"/>
              <w:right w:val="single" w:sz="4" w:space="0" w:color="00000A"/>
            </w:tcBorders>
            <w:vAlign w:val="center"/>
          </w:tcPr>
          <w:p w:rsidR="00782AD3" w:rsidRPr="00A1317B" w:rsidRDefault="00782AD3" w:rsidP="00910749">
            <w:pPr>
              <w:spacing w:before="10" w:after="10"/>
              <w:jc w:val="both"/>
              <w:rPr>
                <w:rFonts w:ascii="Verdana" w:hAnsi="Verdana"/>
              </w:rPr>
            </w:pPr>
          </w:p>
        </w:tc>
        <w:tc>
          <w:tcPr>
            <w:tcW w:w="2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0E74A8" w:rsidP="00910749">
            <w:pPr>
              <w:pStyle w:val="a3"/>
              <w:suppressAutoHyphens/>
              <w:spacing w:before="10" w:after="10" w:line="100" w:lineRule="atLeast"/>
              <w:jc w:val="both"/>
              <w:rPr>
                <w:sz w:val="24"/>
                <w:szCs w:val="24"/>
              </w:rPr>
            </w:pPr>
            <w:r w:rsidRPr="00A1317B">
              <w:rPr>
                <w:sz w:val="24"/>
                <w:szCs w:val="24"/>
              </w:rPr>
              <w:t xml:space="preserve">без </w:t>
            </w:r>
            <w:r w:rsidR="00782AD3" w:rsidRPr="00A1317B">
              <w:rPr>
                <w:sz w:val="24"/>
                <w:szCs w:val="24"/>
              </w:rPr>
              <w:t>категории</w:t>
            </w:r>
          </w:p>
        </w:tc>
        <w:tc>
          <w:tcPr>
            <w:tcW w:w="2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A373DC" w:rsidP="00910749">
            <w:pPr>
              <w:pStyle w:val="a3"/>
              <w:suppressAutoHyphens/>
              <w:spacing w:before="10" w:after="10" w:line="100" w:lineRule="atLeast"/>
              <w:jc w:val="both"/>
              <w:rPr>
                <w:rFonts w:ascii="Verdana" w:hAnsi="Verdana"/>
                <w:sz w:val="24"/>
                <w:szCs w:val="24"/>
                <w:lang w:val="en-US"/>
              </w:rPr>
            </w:pPr>
            <w:r w:rsidRPr="00A1317B">
              <w:rPr>
                <w:sz w:val="24"/>
                <w:szCs w:val="24"/>
              </w:rPr>
              <w:t>15</w:t>
            </w:r>
          </w:p>
        </w:tc>
      </w:tr>
      <w:tr w:rsidR="00782AD3" w:rsidRPr="00A1317B" w:rsidTr="007D3FB1">
        <w:trPr>
          <w:jc w:val="center"/>
        </w:trPr>
        <w:tc>
          <w:tcPr>
            <w:tcW w:w="6749"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782AD3" w:rsidRPr="00A1317B" w:rsidRDefault="00782AD3" w:rsidP="00910749">
            <w:pPr>
              <w:pStyle w:val="a3"/>
              <w:suppressAutoHyphens/>
              <w:spacing w:before="10" w:after="10"/>
              <w:jc w:val="both"/>
              <w:rPr>
                <w:rFonts w:ascii="Verdana" w:hAnsi="Verdana"/>
                <w:b/>
                <w:sz w:val="24"/>
                <w:szCs w:val="24"/>
              </w:rPr>
            </w:pPr>
            <w:r w:rsidRPr="00A1317B">
              <w:rPr>
                <w:b/>
                <w:sz w:val="24"/>
                <w:szCs w:val="24"/>
              </w:rPr>
              <w:t>Педагогический стаж</w:t>
            </w:r>
          </w:p>
        </w:tc>
      </w:tr>
      <w:tr w:rsidR="00782AD3" w:rsidRPr="00A1317B" w:rsidTr="00C50B4F">
        <w:trPr>
          <w:jc w:val="center"/>
        </w:trPr>
        <w:tc>
          <w:tcPr>
            <w:tcW w:w="181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782AD3" w:rsidP="00910749">
            <w:pPr>
              <w:pStyle w:val="a3"/>
              <w:suppressAutoHyphens/>
              <w:spacing w:before="10" w:after="10"/>
              <w:jc w:val="both"/>
              <w:rPr>
                <w:rFonts w:ascii="Verdana" w:hAnsi="Verdana"/>
                <w:sz w:val="24"/>
                <w:szCs w:val="24"/>
              </w:rPr>
            </w:pPr>
            <w:r w:rsidRPr="00A1317B">
              <w:rPr>
                <w:rFonts w:ascii="Verdana" w:hAnsi="Verdana"/>
                <w:sz w:val="24"/>
                <w:szCs w:val="24"/>
              </w:rPr>
              <w:t xml:space="preserve"> </w:t>
            </w:r>
          </w:p>
        </w:tc>
        <w:tc>
          <w:tcPr>
            <w:tcW w:w="2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0E74A8" w:rsidP="00910749">
            <w:pPr>
              <w:pStyle w:val="a3"/>
              <w:suppressAutoHyphens/>
              <w:spacing w:before="10" w:after="10" w:line="100" w:lineRule="atLeast"/>
              <w:jc w:val="both"/>
              <w:rPr>
                <w:rFonts w:ascii="Verdana" w:hAnsi="Verdana"/>
                <w:sz w:val="24"/>
                <w:szCs w:val="24"/>
              </w:rPr>
            </w:pPr>
            <w:r w:rsidRPr="00A1317B">
              <w:rPr>
                <w:sz w:val="24"/>
                <w:szCs w:val="24"/>
              </w:rPr>
              <w:t>свыше 20 лет</w:t>
            </w:r>
          </w:p>
        </w:tc>
        <w:tc>
          <w:tcPr>
            <w:tcW w:w="2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BC46A3" w:rsidP="00910749">
            <w:pPr>
              <w:pStyle w:val="a3"/>
              <w:suppressAutoHyphens/>
              <w:spacing w:before="10" w:after="10" w:line="100" w:lineRule="atLeast"/>
              <w:jc w:val="both"/>
              <w:rPr>
                <w:rFonts w:ascii="Verdana" w:hAnsi="Verdana"/>
                <w:sz w:val="24"/>
                <w:szCs w:val="24"/>
                <w:highlight w:val="yellow"/>
              </w:rPr>
            </w:pPr>
            <w:r w:rsidRPr="00A1317B">
              <w:rPr>
                <w:sz w:val="24"/>
                <w:szCs w:val="24"/>
              </w:rPr>
              <w:t>47</w:t>
            </w:r>
          </w:p>
        </w:tc>
      </w:tr>
      <w:tr w:rsidR="00782AD3" w:rsidRPr="00A1317B" w:rsidTr="00C50B4F">
        <w:trPr>
          <w:jc w:val="center"/>
        </w:trPr>
        <w:tc>
          <w:tcPr>
            <w:tcW w:w="1810" w:type="dxa"/>
            <w:vMerge/>
            <w:tcBorders>
              <w:top w:val="single" w:sz="4" w:space="0" w:color="00000A"/>
              <w:left w:val="single" w:sz="4" w:space="0" w:color="00000A"/>
              <w:bottom w:val="single" w:sz="4" w:space="0" w:color="00000A"/>
              <w:right w:val="single" w:sz="4" w:space="0" w:color="00000A"/>
            </w:tcBorders>
            <w:vAlign w:val="center"/>
          </w:tcPr>
          <w:p w:rsidR="00782AD3" w:rsidRPr="00A1317B" w:rsidRDefault="00782AD3" w:rsidP="00910749">
            <w:pPr>
              <w:spacing w:before="10" w:after="10"/>
              <w:jc w:val="both"/>
              <w:rPr>
                <w:rFonts w:ascii="Verdana" w:hAnsi="Verdana"/>
              </w:rPr>
            </w:pPr>
          </w:p>
        </w:tc>
        <w:tc>
          <w:tcPr>
            <w:tcW w:w="2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0E74A8" w:rsidP="00910749">
            <w:pPr>
              <w:pStyle w:val="a3"/>
              <w:suppressAutoHyphens/>
              <w:spacing w:before="10" w:after="10" w:line="100" w:lineRule="atLeast"/>
              <w:jc w:val="both"/>
              <w:rPr>
                <w:rFonts w:ascii="Verdana" w:hAnsi="Verdana"/>
                <w:sz w:val="24"/>
                <w:szCs w:val="24"/>
              </w:rPr>
            </w:pPr>
            <w:r w:rsidRPr="00A1317B">
              <w:rPr>
                <w:sz w:val="24"/>
                <w:szCs w:val="24"/>
              </w:rPr>
              <w:t>от 10 до 20 лет</w:t>
            </w:r>
          </w:p>
        </w:tc>
        <w:tc>
          <w:tcPr>
            <w:tcW w:w="2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BC46A3" w:rsidP="00910749">
            <w:pPr>
              <w:pStyle w:val="a3"/>
              <w:suppressAutoHyphens/>
              <w:spacing w:before="10" w:after="10" w:line="100" w:lineRule="atLeast"/>
              <w:jc w:val="both"/>
              <w:rPr>
                <w:rFonts w:ascii="Verdana" w:hAnsi="Verdana"/>
                <w:sz w:val="24"/>
                <w:szCs w:val="24"/>
                <w:highlight w:val="yellow"/>
              </w:rPr>
            </w:pPr>
            <w:r w:rsidRPr="00A1317B">
              <w:rPr>
                <w:sz w:val="24"/>
                <w:szCs w:val="24"/>
              </w:rPr>
              <w:t>10</w:t>
            </w:r>
          </w:p>
        </w:tc>
      </w:tr>
      <w:tr w:rsidR="00782AD3" w:rsidRPr="00A1317B" w:rsidTr="00C50B4F">
        <w:trPr>
          <w:jc w:val="center"/>
        </w:trPr>
        <w:tc>
          <w:tcPr>
            <w:tcW w:w="1810" w:type="dxa"/>
            <w:vMerge/>
            <w:tcBorders>
              <w:top w:val="single" w:sz="4" w:space="0" w:color="00000A"/>
              <w:left w:val="single" w:sz="4" w:space="0" w:color="00000A"/>
              <w:bottom w:val="single" w:sz="4" w:space="0" w:color="00000A"/>
              <w:right w:val="single" w:sz="4" w:space="0" w:color="00000A"/>
            </w:tcBorders>
            <w:vAlign w:val="center"/>
          </w:tcPr>
          <w:p w:rsidR="00782AD3" w:rsidRPr="00A1317B" w:rsidRDefault="00782AD3" w:rsidP="00910749">
            <w:pPr>
              <w:spacing w:before="10" w:after="10"/>
              <w:jc w:val="both"/>
              <w:rPr>
                <w:rFonts w:ascii="Verdana" w:hAnsi="Verdana"/>
              </w:rPr>
            </w:pPr>
          </w:p>
        </w:tc>
        <w:tc>
          <w:tcPr>
            <w:tcW w:w="2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0E74A8" w:rsidP="00910749">
            <w:pPr>
              <w:pStyle w:val="a3"/>
              <w:suppressAutoHyphens/>
              <w:spacing w:before="10" w:after="10" w:line="100" w:lineRule="atLeast"/>
              <w:jc w:val="both"/>
              <w:rPr>
                <w:rFonts w:ascii="Verdana" w:hAnsi="Verdana"/>
                <w:sz w:val="24"/>
                <w:szCs w:val="24"/>
              </w:rPr>
            </w:pPr>
            <w:r w:rsidRPr="00A1317B">
              <w:rPr>
                <w:sz w:val="24"/>
                <w:szCs w:val="24"/>
              </w:rPr>
              <w:t>от 0 до 10 лет</w:t>
            </w:r>
          </w:p>
        </w:tc>
        <w:tc>
          <w:tcPr>
            <w:tcW w:w="2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BC46A3" w:rsidP="00910749">
            <w:pPr>
              <w:pStyle w:val="a3"/>
              <w:suppressAutoHyphens/>
              <w:spacing w:before="10" w:after="10" w:line="100" w:lineRule="atLeast"/>
              <w:jc w:val="both"/>
              <w:rPr>
                <w:sz w:val="24"/>
                <w:szCs w:val="24"/>
                <w:highlight w:val="yellow"/>
              </w:rPr>
            </w:pPr>
            <w:r w:rsidRPr="00A1317B">
              <w:rPr>
                <w:sz w:val="24"/>
                <w:szCs w:val="24"/>
              </w:rPr>
              <w:t>8</w:t>
            </w:r>
          </w:p>
        </w:tc>
      </w:tr>
      <w:tr w:rsidR="003A65A9" w:rsidRPr="00A1317B" w:rsidTr="007D3FB1">
        <w:trPr>
          <w:jc w:val="center"/>
        </w:trPr>
        <w:tc>
          <w:tcPr>
            <w:tcW w:w="6749" w:type="dxa"/>
            <w:gridSpan w:val="3"/>
            <w:tcBorders>
              <w:top w:val="single" w:sz="4" w:space="0" w:color="00000A"/>
              <w:left w:val="single" w:sz="4" w:space="0" w:color="00000A"/>
              <w:bottom w:val="single" w:sz="4" w:space="0" w:color="00000A"/>
              <w:right w:val="single" w:sz="4" w:space="0" w:color="00000A"/>
            </w:tcBorders>
            <w:shd w:val="clear" w:color="auto" w:fill="D9D9D9"/>
            <w:vAlign w:val="center"/>
          </w:tcPr>
          <w:p w:rsidR="003A65A9" w:rsidRPr="00A1317B" w:rsidRDefault="003A65A9" w:rsidP="00910749">
            <w:pPr>
              <w:pStyle w:val="a3"/>
              <w:suppressAutoHyphens/>
              <w:spacing w:before="10" w:after="10"/>
              <w:jc w:val="both"/>
              <w:rPr>
                <w:b/>
                <w:sz w:val="24"/>
                <w:szCs w:val="24"/>
                <w:highlight w:val="yellow"/>
              </w:rPr>
            </w:pPr>
            <w:r w:rsidRPr="00A1317B">
              <w:rPr>
                <w:b/>
                <w:sz w:val="24"/>
                <w:szCs w:val="24"/>
              </w:rPr>
              <w:t xml:space="preserve">  Возраст</w:t>
            </w:r>
          </w:p>
        </w:tc>
      </w:tr>
      <w:tr w:rsidR="00782AD3" w:rsidRPr="00A1317B" w:rsidTr="00C50B4F">
        <w:trPr>
          <w:jc w:val="center"/>
        </w:trPr>
        <w:tc>
          <w:tcPr>
            <w:tcW w:w="181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782AD3" w:rsidP="00910749">
            <w:pPr>
              <w:pStyle w:val="a3"/>
              <w:suppressAutoHyphens/>
              <w:spacing w:before="10" w:after="10"/>
              <w:jc w:val="both"/>
              <w:rPr>
                <w:rFonts w:ascii="Verdana" w:hAnsi="Verdana"/>
                <w:sz w:val="24"/>
                <w:szCs w:val="24"/>
              </w:rPr>
            </w:pPr>
          </w:p>
        </w:tc>
        <w:tc>
          <w:tcPr>
            <w:tcW w:w="2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0E74A8" w:rsidP="00910749">
            <w:pPr>
              <w:pStyle w:val="a3"/>
              <w:suppressAutoHyphens/>
              <w:spacing w:before="10" w:after="10" w:line="100" w:lineRule="atLeast"/>
              <w:jc w:val="both"/>
              <w:rPr>
                <w:sz w:val="24"/>
                <w:szCs w:val="24"/>
              </w:rPr>
            </w:pPr>
            <w:r w:rsidRPr="00A1317B">
              <w:rPr>
                <w:sz w:val="24"/>
                <w:szCs w:val="24"/>
              </w:rPr>
              <w:t>моложе 25 лет</w:t>
            </w:r>
          </w:p>
        </w:tc>
        <w:tc>
          <w:tcPr>
            <w:tcW w:w="2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BC46A3" w:rsidP="00910749">
            <w:pPr>
              <w:pStyle w:val="a3"/>
              <w:suppressAutoHyphens/>
              <w:spacing w:before="10" w:after="10" w:line="100" w:lineRule="atLeast"/>
              <w:jc w:val="both"/>
              <w:rPr>
                <w:sz w:val="24"/>
                <w:szCs w:val="24"/>
              </w:rPr>
            </w:pPr>
            <w:r w:rsidRPr="00A1317B">
              <w:rPr>
                <w:sz w:val="24"/>
                <w:szCs w:val="24"/>
              </w:rPr>
              <w:t>3</w:t>
            </w:r>
          </w:p>
        </w:tc>
      </w:tr>
      <w:tr w:rsidR="00782AD3" w:rsidRPr="00A1317B" w:rsidTr="00C50B4F">
        <w:trPr>
          <w:jc w:val="center"/>
        </w:trPr>
        <w:tc>
          <w:tcPr>
            <w:tcW w:w="1810" w:type="dxa"/>
            <w:vMerge/>
            <w:tcBorders>
              <w:top w:val="single" w:sz="4" w:space="0" w:color="00000A"/>
              <w:left w:val="single" w:sz="4" w:space="0" w:color="00000A"/>
              <w:bottom w:val="single" w:sz="4" w:space="0" w:color="00000A"/>
              <w:right w:val="single" w:sz="4" w:space="0" w:color="00000A"/>
            </w:tcBorders>
            <w:vAlign w:val="center"/>
          </w:tcPr>
          <w:p w:rsidR="00782AD3" w:rsidRPr="00A1317B" w:rsidRDefault="00782AD3" w:rsidP="00910749">
            <w:pPr>
              <w:spacing w:before="10" w:after="10"/>
              <w:jc w:val="both"/>
              <w:rPr>
                <w:rFonts w:ascii="Verdana" w:hAnsi="Verdana"/>
              </w:rPr>
            </w:pPr>
          </w:p>
        </w:tc>
        <w:tc>
          <w:tcPr>
            <w:tcW w:w="2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0E74A8" w:rsidP="00910749">
            <w:pPr>
              <w:pStyle w:val="a3"/>
              <w:suppressAutoHyphens/>
              <w:spacing w:before="10" w:after="10" w:line="100" w:lineRule="atLeast"/>
              <w:jc w:val="both"/>
              <w:rPr>
                <w:rFonts w:ascii="Verdana" w:hAnsi="Verdana"/>
                <w:sz w:val="24"/>
                <w:szCs w:val="24"/>
              </w:rPr>
            </w:pPr>
            <w:r w:rsidRPr="00A1317B">
              <w:rPr>
                <w:sz w:val="24"/>
                <w:szCs w:val="24"/>
              </w:rPr>
              <w:t>от 25 до 35 лет</w:t>
            </w:r>
          </w:p>
        </w:tc>
        <w:tc>
          <w:tcPr>
            <w:tcW w:w="2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BC46A3" w:rsidP="00910749">
            <w:pPr>
              <w:pStyle w:val="a3"/>
              <w:suppressAutoHyphens/>
              <w:spacing w:before="10" w:after="10" w:line="100" w:lineRule="atLeast"/>
              <w:jc w:val="both"/>
              <w:rPr>
                <w:rFonts w:ascii="Verdana" w:hAnsi="Verdana"/>
                <w:sz w:val="24"/>
                <w:szCs w:val="24"/>
              </w:rPr>
            </w:pPr>
            <w:r w:rsidRPr="00A1317B">
              <w:rPr>
                <w:sz w:val="24"/>
                <w:szCs w:val="24"/>
              </w:rPr>
              <w:t>3</w:t>
            </w:r>
          </w:p>
        </w:tc>
      </w:tr>
      <w:tr w:rsidR="00782AD3" w:rsidRPr="00A1317B" w:rsidTr="00C50B4F">
        <w:trPr>
          <w:jc w:val="center"/>
        </w:trPr>
        <w:tc>
          <w:tcPr>
            <w:tcW w:w="1810" w:type="dxa"/>
            <w:vMerge/>
            <w:tcBorders>
              <w:top w:val="single" w:sz="4" w:space="0" w:color="00000A"/>
              <w:left w:val="single" w:sz="4" w:space="0" w:color="00000A"/>
              <w:bottom w:val="single" w:sz="4" w:space="0" w:color="00000A"/>
              <w:right w:val="single" w:sz="4" w:space="0" w:color="00000A"/>
            </w:tcBorders>
            <w:vAlign w:val="center"/>
          </w:tcPr>
          <w:p w:rsidR="00782AD3" w:rsidRPr="00A1317B" w:rsidRDefault="00782AD3" w:rsidP="00910749">
            <w:pPr>
              <w:spacing w:before="10" w:after="10"/>
              <w:jc w:val="both"/>
              <w:rPr>
                <w:rFonts w:ascii="Verdana" w:hAnsi="Verdana"/>
              </w:rPr>
            </w:pPr>
          </w:p>
        </w:tc>
        <w:tc>
          <w:tcPr>
            <w:tcW w:w="2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0E74A8" w:rsidP="00910749">
            <w:pPr>
              <w:pStyle w:val="a3"/>
              <w:suppressAutoHyphens/>
              <w:spacing w:before="10" w:after="10" w:line="100" w:lineRule="atLeast"/>
              <w:jc w:val="both"/>
              <w:rPr>
                <w:rFonts w:ascii="Verdana" w:hAnsi="Verdana"/>
                <w:sz w:val="24"/>
                <w:szCs w:val="24"/>
              </w:rPr>
            </w:pPr>
            <w:r w:rsidRPr="00A1317B">
              <w:rPr>
                <w:sz w:val="24"/>
                <w:szCs w:val="24"/>
              </w:rPr>
              <w:t>от 35 до 55 лет</w:t>
            </w:r>
          </w:p>
        </w:tc>
        <w:tc>
          <w:tcPr>
            <w:tcW w:w="2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487681" w:rsidP="00910749">
            <w:pPr>
              <w:pStyle w:val="a3"/>
              <w:suppressAutoHyphens/>
              <w:spacing w:before="10" w:after="10" w:line="100" w:lineRule="atLeast"/>
              <w:jc w:val="both"/>
              <w:rPr>
                <w:rFonts w:ascii="Verdana" w:hAnsi="Verdana"/>
                <w:sz w:val="24"/>
                <w:szCs w:val="24"/>
              </w:rPr>
            </w:pPr>
            <w:r w:rsidRPr="00A1317B">
              <w:rPr>
                <w:sz w:val="24"/>
                <w:szCs w:val="24"/>
              </w:rPr>
              <w:t>29</w:t>
            </w:r>
          </w:p>
        </w:tc>
      </w:tr>
      <w:tr w:rsidR="00782AD3" w:rsidRPr="00A1317B" w:rsidTr="00C50B4F">
        <w:trPr>
          <w:jc w:val="center"/>
        </w:trPr>
        <w:tc>
          <w:tcPr>
            <w:tcW w:w="1810" w:type="dxa"/>
            <w:vMerge/>
            <w:tcBorders>
              <w:top w:val="single" w:sz="4" w:space="0" w:color="00000A"/>
              <w:left w:val="single" w:sz="4" w:space="0" w:color="00000A"/>
              <w:bottom w:val="single" w:sz="4" w:space="0" w:color="00000A"/>
              <w:right w:val="single" w:sz="4" w:space="0" w:color="00000A"/>
            </w:tcBorders>
            <w:vAlign w:val="center"/>
          </w:tcPr>
          <w:p w:rsidR="00782AD3" w:rsidRPr="00A1317B" w:rsidRDefault="00782AD3" w:rsidP="00910749">
            <w:pPr>
              <w:spacing w:before="10" w:after="10"/>
              <w:jc w:val="both"/>
              <w:rPr>
                <w:rFonts w:ascii="Verdana" w:hAnsi="Verdana"/>
              </w:rPr>
            </w:pPr>
          </w:p>
        </w:tc>
        <w:tc>
          <w:tcPr>
            <w:tcW w:w="2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0E74A8" w:rsidP="00910749">
            <w:pPr>
              <w:pStyle w:val="a3"/>
              <w:suppressAutoHyphens/>
              <w:spacing w:before="10" w:after="10" w:line="100" w:lineRule="atLeast"/>
              <w:jc w:val="both"/>
              <w:rPr>
                <w:rFonts w:ascii="Verdana" w:hAnsi="Verdana"/>
                <w:sz w:val="24"/>
                <w:szCs w:val="24"/>
              </w:rPr>
            </w:pPr>
            <w:r w:rsidRPr="00A1317B">
              <w:rPr>
                <w:sz w:val="24"/>
                <w:szCs w:val="24"/>
              </w:rPr>
              <w:t xml:space="preserve">свыше 55 </w:t>
            </w:r>
          </w:p>
        </w:tc>
        <w:tc>
          <w:tcPr>
            <w:tcW w:w="2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82AD3" w:rsidRPr="00A1317B" w:rsidRDefault="00487681" w:rsidP="00910749">
            <w:pPr>
              <w:pStyle w:val="a3"/>
              <w:suppressAutoHyphens/>
              <w:spacing w:before="10" w:after="10"/>
              <w:jc w:val="both"/>
              <w:rPr>
                <w:rFonts w:ascii="Verdana" w:hAnsi="Verdana"/>
                <w:sz w:val="24"/>
                <w:szCs w:val="24"/>
              </w:rPr>
            </w:pPr>
            <w:r w:rsidRPr="00A1317B">
              <w:rPr>
                <w:sz w:val="24"/>
                <w:szCs w:val="24"/>
              </w:rPr>
              <w:t>30</w:t>
            </w:r>
          </w:p>
        </w:tc>
      </w:tr>
    </w:tbl>
    <w:p w:rsidR="00987AA8" w:rsidRPr="00A1317B" w:rsidRDefault="00987AA8" w:rsidP="000B0E30">
      <w:pPr>
        <w:pStyle w:val="a3"/>
        <w:suppressAutoHyphens/>
        <w:spacing w:before="120" w:after="120"/>
        <w:jc w:val="center"/>
        <w:rPr>
          <w:b/>
          <w:sz w:val="2"/>
          <w:szCs w:val="24"/>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410"/>
        <w:gridCol w:w="6379"/>
      </w:tblGrid>
      <w:tr w:rsidR="00C31468" w:rsidRPr="00A1317B" w:rsidTr="00013F21">
        <w:trPr>
          <w:trHeight w:val="70"/>
        </w:trPr>
        <w:tc>
          <w:tcPr>
            <w:tcW w:w="9214" w:type="dxa"/>
            <w:gridSpan w:val="3"/>
            <w:shd w:val="clear" w:color="auto" w:fill="D9D9D9"/>
            <w:vAlign w:val="center"/>
          </w:tcPr>
          <w:p w:rsidR="00C31468" w:rsidRPr="00A1317B" w:rsidRDefault="00C31468" w:rsidP="00013F21">
            <w:pPr>
              <w:pStyle w:val="a3"/>
              <w:suppressAutoHyphens/>
              <w:spacing w:before="10" w:after="10"/>
              <w:jc w:val="center"/>
              <w:rPr>
                <w:sz w:val="24"/>
                <w:szCs w:val="24"/>
              </w:rPr>
            </w:pPr>
            <w:r w:rsidRPr="00A1317B">
              <w:rPr>
                <w:b/>
                <w:sz w:val="24"/>
                <w:szCs w:val="24"/>
              </w:rPr>
              <w:t>Отраслевые и ведомственные награды</w:t>
            </w:r>
          </w:p>
        </w:tc>
      </w:tr>
      <w:tr w:rsidR="00987AA8" w:rsidRPr="00A1317B" w:rsidTr="00BB2EFC">
        <w:tc>
          <w:tcPr>
            <w:tcW w:w="425" w:type="dxa"/>
            <w:vMerge w:val="restart"/>
            <w:shd w:val="clear" w:color="auto" w:fill="auto"/>
          </w:tcPr>
          <w:p w:rsidR="00987AA8" w:rsidRPr="00A1317B" w:rsidRDefault="00987AA8" w:rsidP="00013F21">
            <w:pPr>
              <w:pStyle w:val="a3"/>
              <w:numPr>
                <w:ilvl w:val="0"/>
                <w:numId w:val="1"/>
              </w:numPr>
              <w:spacing w:before="10" w:after="10"/>
              <w:rPr>
                <w:b/>
                <w:sz w:val="24"/>
                <w:szCs w:val="24"/>
              </w:rPr>
            </w:pPr>
          </w:p>
        </w:tc>
        <w:tc>
          <w:tcPr>
            <w:tcW w:w="2410" w:type="dxa"/>
            <w:vMerge w:val="restart"/>
            <w:shd w:val="clear" w:color="auto" w:fill="auto"/>
          </w:tcPr>
          <w:p w:rsidR="00987AA8" w:rsidRPr="00A1317B" w:rsidRDefault="00987AA8" w:rsidP="00013F21">
            <w:pPr>
              <w:pStyle w:val="a3"/>
              <w:spacing w:before="10" w:after="10"/>
              <w:rPr>
                <w:sz w:val="24"/>
                <w:szCs w:val="24"/>
              </w:rPr>
            </w:pPr>
            <w:r w:rsidRPr="00A1317B">
              <w:rPr>
                <w:sz w:val="24"/>
                <w:szCs w:val="24"/>
              </w:rPr>
              <w:t>Алтаева Л.А</w:t>
            </w:r>
          </w:p>
        </w:tc>
        <w:tc>
          <w:tcPr>
            <w:tcW w:w="6379" w:type="dxa"/>
            <w:shd w:val="clear" w:color="auto" w:fill="auto"/>
          </w:tcPr>
          <w:p w:rsidR="00987AA8" w:rsidRPr="00A1317B" w:rsidRDefault="00987AA8" w:rsidP="00013F21">
            <w:pPr>
              <w:pStyle w:val="a3"/>
              <w:suppressAutoHyphens/>
              <w:spacing w:before="10" w:after="10"/>
              <w:jc w:val="both"/>
              <w:rPr>
                <w:sz w:val="24"/>
                <w:szCs w:val="24"/>
              </w:rPr>
            </w:pPr>
            <w:r w:rsidRPr="00A1317B">
              <w:rPr>
                <w:sz w:val="24"/>
                <w:szCs w:val="24"/>
              </w:rPr>
              <w:t>Заслуженный деятель искусств Республики Бурятия</w:t>
            </w:r>
          </w:p>
        </w:tc>
      </w:tr>
      <w:tr w:rsidR="00987AA8" w:rsidRPr="00A1317B" w:rsidTr="00BB2EFC">
        <w:tc>
          <w:tcPr>
            <w:tcW w:w="425" w:type="dxa"/>
            <w:vMerge/>
            <w:shd w:val="clear" w:color="auto" w:fill="auto"/>
          </w:tcPr>
          <w:p w:rsidR="00987AA8" w:rsidRPr="00A1317B" w:rsidRDefault="00987AA8" w:rsidP="00013F21">
            <w:pPr>
              <w:pStyle w:val="a3"/>
              <w:numPr>
                <w:ilvl w:val="0"/>
                <w:numId w:val="1"/>
              </w:numPr>
              <w:spacing w:before="10" w:after="10"/>
              <w:rPr>
                <w:b/>
                <w:sz w:val="24"/>
                <w:szCs w:val="24"/>
              </w:rPr>
            </w:pPr>
          </w:p>
        </w:tc>
        <w:tc>
          <w:tcPr>
            <w:tcW w:w="2410" w:type="dxa"/>
            <w:vMerge/>
            <w:shd w:val="clear" w:color="auto" w:fill="auto"/>
          </w:tcPr>
          <w:p w:rsidR="00987AA8" w:rsidRPr="00A1317B" w:rsidRDefault="00987AA8" w:rsidP="00013F21">
            <w:pPr>
              <w:pStyle w:val="a3"/>
              <w:spacing w:before="10" w:after="10"/>
              <w:rPr>
                <w:sz w:val="24"/>
                <w:szCs w:val="24"/>
              </w:rPr>
            </w:pPr>
          </w:p>
        </w:tc>
        <w:tc>
          <w:tcPr>
            <w:tcW w:w="6379" w:type="dxa"/>
            <w:shd w:val="clear" w:color="auto" w:fill="auto"/>
          </w:tcPr>
          <w:p w:rsidR="00987AA8" w:rsidRPr="00A1317B" w:rsidRDefault="00987AA8" w:rsidP="00013F21">
            <w:pPr>
              <w:pStyle w:val="a3"/>
              <w:spacing w:before="10" w:after="10"/>
              <w:jc w:val="both"/>
              <w:rPr>
                <w:sz w:val="24"/>
                <w:szCs w:val="24"/>
              </w:rPr>
            </w:pPr>
            <w:r w:rsidRPr="00A1317B">
              <w:rPr>
                <w:sz w:val="24"/>
                <w:szCs w:val="24"/>
              </w:rPr>
              <w:t xml:space="preserve">Нагрудный знак </w:t>
            </w:r>
            <w:r w:rsidR="00A1317B" w:rsidRPr="00A1317B">
              <w:rPr>
                <w:sz w:val="24"/>
                <w:szCs w:val="24"/>
              </w:rPr>
              <w:t>«</w:t>
            </w:r>
            <w:r w:rsidRPr="00A1317B">
              <w:rPr>
                <w:sz w:val="24"/>
                <w:szCs w:val="24"/>
              </w:rPr>
              <w:t xml:space="preserve">Почётный работник </w:t>
            </w:r>
            <w:r w:rsidR="000534B3" w:rsidRPr="00A1317B">
              <w:rPr>
                <w:sz w:val="24"/>
                <w:szCs w:val="24"/>
              </w:rPr>
              <w:t>среднего професси</w:t>
            </w:r>
            <w:r w:rsidR="000534B3" w:rsidRPr="00A1317B">
              <w:rPr>
                <w:sz w:val="24"/>
                <w:szCs w:val="24"/>
              </w:rPr>
              <w:t>о</w:t>
            </w:r>
            <w:r w:rsidR="000534B3" w:rsidRPr="00A1317B">
              <w:rPr>
                <w:sz w:val="24"/>
                <w:szCs w:val="24"/>
              </w:rPr>
              <w:t xml:space="preserve">нального образования </w:t>
            </w:r>
            <w:r w:rsidRPr="00A1317B">
              <w:rPr>
                <w:sz w:val="24"/>
                <w:szCs w:val="24"/>
              </w:rPr>
              <w:t>Российской Федерации</w:t>
            </w:r>
            <w:r w:rsidR="00A1317B" w:rsidRPr="00A1317B">
              <w:rPr>
                <w:sz w:val="24"/>
                <w:szCs w:val="24"/>
              </w:rPr>
              <w:t>»</w:t>
            </w:r>
          </w:p>
        </w:tc>
      </w:tr>
      <w:tr w:rsidR="00987AA8" w:rsidRPr="00A1317B" w:rsidTr="00BB2EFC">
        <w:tc>
          <w:tcPr>
            <w:tcW w:w="425" w:type="dxa"/>
            <w:shd w:val="clear" w:color="auto" w:fill="auto"/>
          </w:tcPr>
          <w:p w:rsidR="00987AA8" w:rsidRPr="00A1317B" w:rsidRDefault="00987AA8" w:rsidP="00013F21">
            <w:pPr>
              <w:pStyle w:val="a3"/>
              <w:numPr>
                <w:ilvl w:val="0"/>
                <w:numId w:val="1"/>
              </w:numPr>
              <w:spacing w:before="10" w:after="10"/>
              <w:rPr>
                <w:b/>
                <w:sz w:val="24"/>
                <w:szCs w:val="24"/>
              </w:rPr>
            </w:pPr>
          </w:p>
        </w:tc>
        <w:tc>
          <w:tcPr>
            <w:tcW w:w="2410" w:type="dxa"/>
            <w:shd w:val="clear" w:color="auto" w:fill="auto"/>
          </w:tcPr>
          <w:p w:rsidR="00987AA8" w:rsidRPr="00A1317B" w:rsidRDefault="00987AA8" w:rsidP="00013F21">
            <w:pPr>
              <w:pStyle w:val="a3"/>
              <w:spacing w:before="10" w:after="10"/>
              <w:rPr>
                <w:sz w:val="24"/>
                <w:szCs w:val="24"/>
              </w:rPr>
            </w:pPr>
            <w:r w:rsidRPr="00A1317B">
              <w:rPr>
                <w:sz w:val="24"/>
                <w:szCs w:val="24"/>
              </w:rPr>
              <w:t>Лакотко Е.В.</w:t>
            </w:r>
          </w:p>
        </w:tc>
        <w:tc>
          <w:tcPr>
            <w:tcW w:w="6379" w:type="dxa"/>
            <w:shd w:val="clear" w:color="auto" w:fill="auto"/>
          </w:tcPr>
          <w:p w:rsidR="00987AA8" w:rsidRPr="00A1317B" w:rsidRDefault="00883943" w:rsidP="00013F21">
            <w:pPr>
              <w:pStyle w:val="a3"/>
              <w:spacing w:before="10" w:after="10"/>
              <w:jc w:val="both"/>
              <w:rPr>
                <w:sz w:val="24"/>
                <w:szCs w:val="24"/>
              </w:rPr>
            </w:pPr>
            <w:r w:rsidRPr="00A1317B">
              <w:rPr>
                <w:sz w:val="24"/>
                <w:szCs w:val="24"/>
              </w:rPr>
              <w:t>Заслуженный работник культуры Российской Федерации</w:t>
            </w:r>
          </w:p>
        </w:tc>
      </w:tr>
      <w:tr w:rsidR="00B262E5" w:rsidRPr="00A1317B" w:rsidTr="00BB2EFC">
        <w:tc>
          <w:tcPr>
            <w:tcW w:w="425" w:type="dxa"/>
            <w:shd w:val="clear" w:color="auto" w:fill="auto"/>
          </w:tcPr>
          <w:p w:rsidR="00B262E5" w:rsidRPr="00A1317B" w:rsidRDefault="00B262E5" w:rsidP="00013F21">
            <w:pPr>
              <w:pStyle w:val="a3"/>
              <w:numPr>
                <w:ilvl w:val="0"/>
                <w:numId w:val="1"/>
              </w:numPr>
              <w:spacing w:before="10" w:after="10"/>
              <w:rPr>
                <w:b/>
                <w:sz w:val="24"/>
                <w:szCs w:val="24"/>
              </w:rPr>
            </w:pPr>
          </w:p>
        </w:tc>
        <w:tc>
          <w:tcPr>
            <w:tcW w:w="2410" w:type="dxa"/>
            <w:shd w:val="clear" w:color="auto" w:fill="auto"/>
          </w:tcPr>
          <w:p w:rsidR="00B262E5" w:rsidRPr="00A1317B" w:rsidRDefault="00B262E5" w:rsidP="00013F21">
            <w:pPr>
              <w:pStyle w:val="a3"/>
              <w:spacing w:before="10" w:after="10"/>
              <w:rPr>
                <w:sz w:val="24"/>
                <w:szCs w:val="24"/>
              </w:rPr>
            </w:pPr>
            <w:r w:rsidRPr="00A1317B">
              <w:rPr>
                <w:sz w:val="24"/>
                <w:szCs w:val="24"/>
              </w:rPr>
              <w:t>Литвин В.И.</w:t>
            </w:r>
          </w:p>
        </w:tc>
        <w:tc>
          <w:tcPr>
            <w:tcW w:w="6379" w:type="dxa"/>
            <w:shd w:val="clear" w:color="auto" w:fill="auto"/>
          </w:tcPr>
          <w:p w:rsidR="00B262E5" w:rsidRPr="00A1317B" w:rsidRDefault="00B262E5" w:rsidP="00013F21">
            <w:pPr>
              <w:pStyle w:val="a3"/>
              <w:spacing w:before="10" w:after="10"/>
              <w:jc w:val="both"/>
              <w:rPr>
                <w:sz w:val="24"/>
                <w:szCs w:val="24"/>
              </w:rPr>
            </w:pPr>
            <w:r w:rsidRPr="00A1317B">
              <w:rPr>
                <w:sz w:val="24"/>
                <w:szCs w:val="24"/>
              </w:rPr>
              <w:t xml:space="preserve">Заслуженный работник культуры </w:t>
            </w:r>
            <w:r w:rsidR="00883943" w:rsidRPr="00A1317B">
              <w:rPr>
                <w:sz w:val="24"/>
                <w:szCs w:val="24"/>
              </w:rPr>
              <w:t>Российской Федерации</w:t>
            </w:r>
          </w:p>
        </w:tc>
      </w:tr>
      <w:tr w:rsidR="00B262E5" w:rsidRPr="00A1317B" w:rsidTr="00BB2EFC">
        <w:tc>
          <w:tcPr>
            <w:tcW w:w="425" w:type="dxa"/>
            <w:vMerge w:val="restart"/>
            <w:shd w:val="clear" w:color="auto" w:fill="auto"/>
          </w:tcPr>
          <w:p w:rsidR="00B262E5" w:rsidRPr="00A1317B" w:rsidRDefault="00B262E5" w:rsidP="00013F21">
            <w:pPr>
              <w:pStyle w:val="a3"/>
              <w:numPr>
                <w:ilvl w:val="0"/>
                <w:numId w:val="1"/>
              </w:numPr>
              <w:spacing w:before="10" w:after="10"/>
              <w:rPr>
                <w:b/>
                <w:sz w:val="24"/>
                <w:szCs w:val="24"/>
              </w:rPr>
            </w:pPr>
          </w:p>
        </w:tc>
        <w:tc>
          <w:tcPr>
            <w:tcW w:w="2410" w:type="dxa"/>
            <w:vMerge w:val="restart"/>
            <w:shd w:val="clear" w:color="auto" w:fill="auto"/>
          </w:tcPr>
          <w:p w:rsidR="00B262E5" w:rsidRPr="00A1317B" w:rsidRDefault="00B262E5" w:rsidP="00013F21">
            <w:pPr>
              <w:pStyle w:val="a3"/>
              <w:spacing w:before="10" w:after="10"/>
              <w:rPr>
                <w:sz w:val="24"/>
                <w:szCs w:val="24"/>
              </w:rPr>
            </w:pPr>
            <w:r w:rsidRPr="00A1317B">
              <w:rPr>
                <w:sz w:val="24"/>
                <w:szCs w:val="24"/>
              </w:rPr>
              <w:t>Ильина Е.В.</w:t>
            </w:r>
          </w:p>
        </w:tc>
        <w:tc>
          <w:tcPr>
            <w:tcW w:w="6379" w:type="dxa"/>
            <w:shd w:val="clear" w:color="auto" w:fill="auto"/>
          </w:tcPr>
          <w:p w:rsidR="00B262E5" w:rsidRPr="00A1317B" w:rsidRDefault="00015F77" w:rsidP="00013F21">
            <w:pPr>
              <w:pStyle w:val="a3"/>
              <w:spacing w:before="10" w:after="10"/>
              <w:jc w:val="both"/>
              <w:rPr>
                <w:sz w:val="24"/>
                <w:szCs w:val="24"/>
              </w:rPr>
            </w:pPr>
            <w:r w:rsidRPr="00A1317B">
              <w:rPr>
                <w:sz w:val="24"/>
                <w:szCs w:val="24"/>
              </w:rPr>
              <w:t xml:space="preserve">Нагрудный знак </w:t>
            </w:r>
            <w:r w:rsidR="00A1317B" w:rsidRPr="00A1317B">
              <w:rPr>
                <w:sz w:val="24"/>
                <w:szCs w:val="24"/>
              </w:rPr>
              <w:t>«</w:t>
            </w:r>
            <w:r w:rsidR="00B262E5" w:rsidRPr="00A1317B">
              <w:rPr>
                <w:sz w:val="24"/>
                <w:szCs w:val="24"/>
              </w:rPr>
              <w:t>Почетный работник воспитания и пр</w:t>
            </w:r>
            <w:r w:rsidR="00B262E5" w:rsidRPr="00A1317B">
              <w:rPr>
                <w:sz w:val="24"/>
                <w:szCs w:val="24"/>
              </w:rPr>
              <w:t>о</w:t>
            </w:r>
            <w:r w:rsidR="00B262E5" w:rsidRPr="00A1317B">
              <w:rPr>
                <w:sz w:val="24"/>
                <w:szCs w:val="24"/>
              </w:rPr>
              <w:t xml:space="preserve">свещения </w:t>
            </w:r>
            <w:r w:rsidRPr="00A1317B">
              <w:rPr>
                <w:sz w:val="24"/>
                <w:szCs w:val="24"/>
              </w:rPr>
              <w:t>Российской Федерации</w:t>
            </w:r>
            <w:r w:rsidR="00A1317B" w:rsidRPr="00A1317B">
              <w:rPr>
                <w:sz w:val="24"/>
                <w:szCs w:val="24"/>
              </w:rPr>
              <w:t>»</w:t>
            </w:r>
          </w:p>
        </w:tc>
      </w:tr>
      <w:tr w:rsidR="00B262E5" w:rsidRPr="00A1317B" w:rsidTr="00BB2EFC">
        <w:tc>
          <w:tcPr>
            <w:tcW w:w="425" w:type="dxa"/>
            <w:vMerge/>
            <w:shd w:val="clear" w:color="auto" w:fill="auto"/>
          </w:tcPr>
          <w:p w:rsidR="00B262E5" w:rsidRPr="00A1317B" w:rsidRDefault="00B262E5" w:rsidP="00013F21">
            <w:pPr>
              <w:pStyle w:val="a3"/>
              <w:spacing w:before="10" w:after="10"/>
              <w:rPr>
                <w:b/>
                <w:sz w:val="24"/>
                <w:szCs w:val="24"/>
              </w:rPr>
            </w:pPr>
          </w:p>
        </w:tc>
        <w:tc>
          <w:tcPr>
            <w:tcW w:w="2410" w:type="dxa"/>
            <w:vMerge/>
            <w:shd w:val="clear" w:color="auto" w:fill="auto"/>
          </w:tcPr>
          <w:p w:rsidR="00B262E5" w:rsidRPr="00A1317B" w:rsidRDefault="00B262E5" w:rsidP="00013F21">
            <w:pPr>
              <w:pStyle w:val="a3"/>
              <w:spacing w:before="10" w:after="10"/>
              <w:rPr>
                <w:sz w:val="24"/>
                <w:szCs w:val="24"/>
              </w:rPr>
            </w:pPr>
          </w:p>
        </w:tc>
        <w:tc>
          <w:tcPr>
            <w:tcW w:w="6379" w:type="dxa"/>
            <w:shd w:val="clear" w:color="auto" w:fill="auto"/>
          </w:tcPr>
          <w:p w:rsidR="00B262E5" w:rsidRPr="00A1317B" w:rsidRDefault="008C48CC" w:rsidP="00013F21">
            <w:pPr>
              <w:pStyle w:val="a3"/>
              <w:spacing w:before="10" w:after="10"/>
              <w:jc w:val="both"/>
              <w:rPr>
                <w:sz w:val="24"/>
                <w:szCs w:val="24"/>
              </w:rPr>
            </w:pPr>
            <w:r w:rsidRPr="00A1317B">
              <w:rPr>
                <w:sz w:val="24"/>
                <w:szCs w:val="24"/>
              </w:rPr>
              <w:t>Знак отличия Министерств</w:t>
            </w:r>
            <w:r w:rsidR="00015F77" w:rsidRPr="00A1317B">
              <w:rPr>
                <w:sz w:val="24"/>
                <w:szCs w:val="24"/>
              </w:rPr>
              <w:t>а</w:t>
            </w:r>
            <w:r w:rsidRPr="00A1317B">
              <w:rPr>
                <w:sz w:val="24"/>
                <w:szCs w:val="24"/>
              </w:rPr>
              <w:t xml:space="preserve"> просвещения РФ </w:t>
            </w:r>
            <w:r w:rsidR="00A1317B" w:rsidRPr="00A1317B">
              <w:rPr>
                <w:sz w:val="24"/>
                <w:szCs w:val="24"/>
              </w:rPr>
              <w:t>«</w:t>
            </w:r>
            <w:r w:rsidR="00B262E5" w:rsidRPr="00A1317B">
              <w:rPr>
                <w:sz w:val="24"/>
                <w:szCs w:val="24"/>
              </w:rPr>
              <w:t>Отличник просвещения</w:t>
            </w:r>
            <w:r w:rsidR="00A1317B" w:rsidRPr="00A1317B">
              <w:rPr>
                <w:sz w:val="24"/>
                <w:szCs w:val="24"/>
              </w:rPr>
              <w:t>»</w:t>
            </w:r>
          </w:p>
        </w:tc>
      </w:tr>
      <w:tr w:rsidR="00037047" w:rsidRPr="00A1317B" w:rsidTr="00BB2EFC">
        <w:tc>
          <w:tcPr>
            <w:tcW w:w="425" w:type="dxa"/>
            <w:vMerge w:val="restart"/>
            <w:shd w:val="clear" w:color="auto" w:fill="auto"/>
          </w:tcPr>
          <w:p w:rsidR="00037047" w:rsidRPr="00A1317B" w:rsidRDefault="00037047" w:rsidP="00013F21">
            <w:pPr>
              <w:pStyle w:val="a3"/>
              <w:numPr>
                <w:ilvl w:val="0"/>
                <w:numId w:val="1"/>
              </w:numPr>
              <w:spacing w:before="10" w:after="10"/>
              <w:rPr>
                <w:b/>
                <w:sz w:val="24"/>
                <w:szCs w:val="24"/>
              </w:rPr>
            </w:pPr>
          </w:p>
        </w:tc>
        <w:tc>
          <w:tcPr>
            <w:tcW w:w="2410" w:type="dxa"/>
            <w:vMerge w:val="restart"/>
            <w:shd w:val="clear" w:color="auto" w:fill="auto"/>
          </w:tcPr>
          <w:p w:rsidR="00037047" w:rsidRPr="00A1317B" w:rsidRDefault="00037047" w:rsidP="00013F21">
            <w:pPr>
              <w:pStyle w:val="a3"/>
              <w:spacing w:before="10" w:after="10"/>
              <w:rPr>
                <w:sz w:val="24"/>
                <w:szCs w:val="24"/>
              </w:rPr>
            </w:pPr>
            <w:r w:rsidRPr="00A1317B">
              <w:rPr>
                <w:sz w:val="24"/>
                <w:szCs w:val="24"/>
              </w:rPr>
              <w:t>Ревякина В.В.</w:t>
            </w:r>
          </w:p>
        </w:tc>
        <w:tc>
          <w:tcPr>
            <w:tcW w:w="6379" w:type="dxa"/>
            <w:shd w:val="clear" w:color="auto" w:fill="auto"/>
          </w:tcPr>
          <w:p w:rsidR="00037047" w:rsidRPr="00A1317B" w:rsidRDefault="00037047" w:rsidP="00013F21">
            <w:pPr>
              <w:pStyle w:val="a3"/>
              <w:spacing w:before="10" w:after="10"/>
              <w:jc w:val="both"/>
              <w:rPr>
                <w:sz w:val="24"/>
                <w:szCs w:val="24"/>
              </w:rPr>
            </w:pPr>
            <w:r w:rsidRPr="00A1317B">
              <w:rPr>
                <w:sz w:val="24"/>
                <w:szCs w:val="24"/>
              </w:rPr>
              <w:t xml:space="preserve">Нагрудный знак </w:t>
            </w:r>
            <w:r w:rsidR="00A1317B" w:rsidRPr="00A1317B">
              <w:rPr>
                <w:sz w:val="24"/>
                <w:szCs w:val="24"/>
              </w:rPr>
              <w:t>«</w:t>
            </w:r>
            <w:r w:rsidRPr="00A1317B">
              <w:rPr>
                <w:sz w:val="24"/>
                <w:szCs w:val="24"/>
              </w:rPr>
              <w:t>Почетный работник воспитания и пр</w:t>
            </w:r>
            <w:r w:rsidRPr="00A1317B">
              <w:rPr>
                <w:sz w:val="24"/>
                <w:szCs w:val="24"/>
              </w:rPr>
              <w:t>о</w:t>
            </w:r>
            <w:r w:rsidRPr="00A1317B">
              <w:rPr>
                <w:sz w:val="24"/>
                <w:szCs w:val="24"/>
              </w:rPr>
              <w:t>свещения Российской Федерации</w:t>
            </w:r>
            <w:r w:rsidR="00A1317B" w:rsidRPr="00A1317B">
              <w:rPr>
                <w:sz w:val="24"/>
                <w:szCs w:val="24"/>
              </w:rPr>
              <w:t>»</w:t>
            </w:r>
          </w:p>
        </w:tc>
      </w:tr>
      <w:tr w:rsidR="00037047" w:rsidRPr="00A1317B" w:rsidTr="00BB2EFC">
        <w:tc>
          <w:tcPr>
            <w:tcW w:w="425" w:type="dxa"/>
            <w:vMerge/>
            <w:shd w:val="clear" w:color="auto" w:fill="auto"/>
          </w:tcPr>
          <w:p w:rsidR="00037047" w:rsidRPr="00A1317B" w:rsidRDefault="00037047" w:rsidP="00013F21">
            <w:pPr>
              <w:pStyle w:val="a3"/>
              <w:numPr>
                <w:ilvl w:val="0"/>
                <w:numId w:val="1"/>
              </w:numPr>
              <w:spacing w:before="10" w:after="10"/>
              <w:rPr>
                <w:b/>
                <w:sz w:val="24"/>
                <w:szCs w:val="24"/>
              </w:rPr>
            </w:pPr>
          </w:p>
        </w:tc>
        <w:tc>
          <w:tcPr>
            <w:tcW w:w="2410" w:type="dxa"/>
            <w:vMerge/>
            <w:shd w:val="clear" w:color="auto" w:fill="auto"/>
          </w:tcPr>
          <w:p w:rsidR="00037047" w:rsidRPr="00A1317B" w:rsidRDefault="00037047" w:rsidP="00013F21">
            <w:pPr>
              <w:pStyle w:val="a3"/>
              <w:spacing w:before="10" w:after="10"/>
              <w:rPr>
                <w:sz w:val="24"/>
                <w:szCs w:val="24"/>
              </w:rPr>
            </w:pPr>
          </w:p>
        </w:tc>
        <w:tc>
          <w:tcPr>
            <w:tcW w:w="6379" w:type="dxa"/>
            <w:shd w:val="clear" w:color="auto" w:fill="auto"/>
          </w:tcPr>
          <w:p w:rsidR="00037047" w:rsidRPr="00A1317B" w:rsidRDefault="00037047" w:rsidP="00013F21">
            <w:pPr>
              <w:pStyle w:val="a3"/>
              <w:spacing w:before="10" w:after="10"/>
              <w:jc w:val="both"/>
              <w:rPr>
                <w:sz w:val="24"/>
                <w:szCs w:val="24"/>
              </w:rPr>
            </w:pPr>
            <w:r w:rsidRPr="00A1317B">
              <w:rPr>
                <w:sz w:val="24"/>
                <w:szCs w:val="24"/>
              </w:rPr>
              <w:t xml:space="preserve">Знак отличия Министерства просвещения РФ </w:t>
            </w:r>
            <w:r w:rsidR="00A1317B" w:rsidRPr="00A1317B">
              <w:rPr>
                <w:sz w:val="24"/>
                <w:szCs w:val="24"/>
              </w:rPr>
              <w:t>«</w:t>
            </w:r>
            <w:r w:rsidRPr="00A1317B">
              <w:rPr>
                <w:sz w:val="24"/>
                <w:szCs w:val="24"/>
              </w:rPr>
              <w:t>Отличник просвещения</w:t>
            </w:r>
            <w:r w:rsidR="00A1317B" w:rsidRPr="00A1317B">
              <w:rPr>
                <w:sz w:val="24"/>
                <w:szCs w:val="24"/>
              </w:rPr>
              <w:t>»</w:t>
            </w:r>
          </w:p>
        </w:tc>
      </w:tr>
      <w:tr w:rsidR="00037047" w:rsidRPr="00A1317B" w:rsidTr="00BB2EFC">
        <w:tc>
          <w:tcPr>
            <w:tcW w:w="425" w:type="dxa"/>
            <w:shd w:val="clear" w:color="auto" w:fill="auto"/>
          </w:tcPr>
          <w:p w:rsidR="00037047" w:rsidRPr="00A1317B" w:rsidRDefault="00037047" w:rsidP="00013F21">
            <w:pPr>
              <w:pStyle w:val="a3"/>
              <w:numPr>
                <w:ilvl w:val="0"/>
                <w:numId w:val="1"/>
              </w:numPr>
              <w:spacing w:before="10" w:after="10"/>
              <w:rPr>
                <w:b/>
                <w:sz w:val="24"/>
                <w:szCs w:val="24"/>
              </w:rPr>
            </w:pPr>
          </w:p>
        </w:tc>
        <w:tc>
          <w:tcPr>
            <w:tcW w:w="2410" w:type="dxa"/>
            <w:shd w:val="clear" w:color="auto" w:fill="auto"/>
          </w:tcPr>
          <w:p w:rsidR="00037047" w:rsidRPr="00A1317B" w:rsidRDefault="00037047" w:rsidP="00013F21">
            <w:pPr>
              <w:pStyle w:val="a3"/>
              <w:spacing w:before="10" w:after="10"/>
              <w:rPr>
                <w:sz w:val="24"/>
                <w:szCs w:val="24"/>
              </w:rPr>
            </w:pPr>
            <w:r w:rsidRPr="00A1317B">
              <w:rPr>
                <w:sz w:val="24"/>
                <w:szCs w:val="24"/>
              </w:rPr>
              <w:t>Усманова Л.М.</w:t>
            </w:r>
          </w:p>
        </w:tc>
        <w:tc>
          <w:tcPr>
            <w:tcW w:w="6379" w:type="dxa"/>
            <w:shd w:val="clear" w:color="auto" w:fill="auto"/>
          </w:tcPr>
          <w:p w:rsidR="00037047" w:rsidRPr="00A1317B" w:rsidRDefault="00E21F25" w:rsidP="00013F21">
            <w:pPr>
              <w:pStyle w:val="a3"/>
              <w:spacing w:before="10" w:after="10"/>
              <w:jc w:val="both"/>
              <w:rPr>
                <w:sz w:val="24"/>
                <w:szCs w:val="24"/>
              </w:rPr>
            </w:pPr>
            <w:r w:rsidRPr="00A1317B">
              <w:rPr>
                <w:sz w:val="24"/>
                <w:szCs w:val="24"/>
              </w:rPr>
              <w:t xml:space="preserve">Нагрудный знак </w:t>
            </w:r>
            <w:r w:rsidR="00A1317B" w:rsidRPr="00A1317B">
              <w:rPr>
                <w:sz w:val="24"/>
                <w:szCs w:val="24"/>
              </w:rPr>
              <w:t>«</w:t>
            </w:r>
            <w:r w:rsidRPr="00A1317B">
              <w:rPr>
                <w:sz w:val="24"/>
                <w:szCs w:val="24"/>
              </w:rPr>
              <w:t>Почетный работник в сфере образования Российской Федерации</w:t>
            </w:r>
            <w:r w:rsidR="00A1317B" w:rsidRPr="00A1317B">
              <w:rPr>
                <w:sz w:val="24"/>
                <w:szCs w:val="24"/>
              </w:rPr>
              <w:t>»</w:t>
            </w:r>
          </w:p>
        </w:tc>
      </w:tr>
    </w:tbl>
    <w:p w:rsidR="00D1658C" w:rsidRPr="00A1317B" w:rsidRDefault="00D1658C" w:rsidP="000B0E30">
      <w:pPr>
        <w:pStyle w:val="a3"/>
        <w:suppressAutoHyphens/>
        <w:spacing w:before="120" w:after="120"/>
        <w:jc w:val="center"/>
        <w:rPr>
          <w:b/>
          <w:sz w:val="2"/>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410"/>
        <w:gridCol w:w="6379"/>
      </w:tblGrid>
      <w:tr w:rsidR="00C31468" w:rsidRPr="00A1317B" w:rsidTr="007D3FB1">
        <w:trPr>
          <w:trHeight w:val="256"/>
        </w:trPr>
        <w:tc>
          <w:tcPr>
            <w:tcW w:w="9214" w:type="dxa"/>
            <w:gridSpan w:val="3"/>
            <w:shd w:val="clear" w:color="auto" w:fill="D9D9D9"/>
          </w:tcPr>
          <w:p w:rsidR="00C31468" w:rsidRPr="00A1317B" w:rsidRDefault="00C31468" w:rsidP="007E3BC1">
            <w:pPr>
              <w:pStyle w:val="a3"/>
              <w:suppressAutoHyphens/>
              <w:spacing w:before="10" w:after="10"/>
              <w:jc w:val="center"/>
              <w:rPr>
                <w:sz w:val="24"/>
                <w:szCs w:val="24"/>
              </w:rPr>
            </w:pPr>
            <w:r w:rsidRPr="00A1317B">
              <w:rPr>
                <w:b/>
                <w:sz w:val="24"/>
                <w:szCs w:val="24"/>
              </w:rPr>
              <w:t>Награждены в 2025 году</w:t>
            </w:r>
          </w:p>
        </w:tc>
      </w:tr>
      <w:tr w:rsidR="006214B6" w:rsidRPr="00A1317B" w:rsidTr="00BB2EFC">
        <w:trPr>
          <w:trHeight w:val="256"/>
        </w:trPr>
        <w:tc>
          <w:tcPr>
            <w:tcW w:w="425" w:type="dxa"/>
            <w:shd w:val="clear" w:color="auto" w:fill="auto"/>
          </w:tcPr>
          <w:p w:rsidR="006214B6" w:rsidRPr="00A1317B" w:rsidRDefault="006214B6" w:rsidP="002A1D3F">
            <w:pPr>
              <w:pStyle w:val="a3"/>
              <w:numPr>
                <w:ilvl w:val="0"/>
                <w:numId w:val="4"/>
              </w:numPr>
              <w:spacing w:before="10" w:after="10"/>
              <w:rPr>
                <w:b/>
                <w:sz w:val="24"/>
                <w:szCs w:val="24"/>
              </w:rPr>
            </w:pPr>
          </w:p>
        </w:tc>
        <w:tc>
          <w:tcPr>
            <w:tcW w:w="2410" w:type="dxa"/>
            <w:shd w:val="clear" w:color="auto" w:fill="auto"/>
          </w:tcPr>
          <w:p w:rsidR="006214B6" w:rsidRPr="00A1317B" w:rsidRDefault="006214B6" w:rsidP="007E3BC1">
            <w:pPr>
              <w:pStyle w:val="a3"/>
              <w:spacing w:before="10" w:after="10"/>
              <w:rPr>
                <w:sz w:val="24"/>
                <w:szCs w:val="24"/>
              </w:rPr>
            </w:pPr>
            <w:r w:rsidRPr="00A1317B">
              <w:rPr>
                <w:sz w:val="24"/>
                <w:szCs w:val="24"/>
              </w:rPr>
              <w:t>Васильева Н.А.</w:t>
            </w:r>
          </w:p>
        </w:tc>
        <w:tc>
          <w:tcPr>
            <w:tcW w:w="6379" w:type="dxa"/>
            <w:vMerge w:val="restart"/>
            <w:shd w:val="clear" w:color="auto" w:fill="auto"/>
          </w:tcPr>
          <w:p w:rsidR="006214B6" w:rsidRPr="00A1317B" w:rsidRDefault="006214B6" w:rsidP="007E3BC1">
            <w:pPr>
              <w:pStyle w:val="a3"/>
              <w:spacing w:before="10" w:after="10"/>
              <w:jc w:val="both"/>
              <w:rPr>
                <w:sz w:val="24"/>
                <w:szCs w:val="24"/>
              </w:rPr>
            </w:pPr>
            <w:r w:rsidRPr="00A1317B">
              <w:rPr>
                <w:sz w:val="24"/>
                <w:szCs w:val="24"/>
              </w:rPr>
              <w:t>Почётная</w:t>
            </w:r>
            <w:r w:rsidR="004371F8" w:rsidRPr="00A1317B">
              <w:rPr>
                <w:sz w:val="24"/>
                <w:szCs w:val="24"/>
              </w:rPr>
              <w:t xml:space="preserve"> </w:t>
            </w:r>
            <w:r w:rsidRPr="00A1317B">
              <w:rPr>
                <w:sz w:val="24"/>
                <w:szCs w:val="24"/>
              </w:rPr>
              <w:t>грамота Министерства культуры Иркутской о</w:t>
            </w:r>
            <w:r w:rsidRPr="00A1317B">
              <w:rPr>
                <w:sz w:val="24"/>
                <w:szCs w:val="24"/>
              </w:rPr>
              <w:t>б</w:t>
            </w:r>
            <w:r w:rsidRPr="00A1317B">
              <w:rPr>
                <w:sz w:val="24"/>
                <w:szCs w:val="24"/>
              </w:rPr>
              <w:t>ласти</w:t>
            </w:r>
          </w:p>
        </w:tc>
      </w:tr>
      <w:tr w:rsidR="00B61969" w:rsidRPr="00A1317B" w:rsidTr="00BB2EFC">
        <w:trPr>
          <w:trHeight w:val="256"/>
        </w:trPr>
        <w:tc>
          <w:tcPr>
            <w:tcW w:w="425" w:type="dxa"/>
            <w:shd w:val="clear" w:color="auto" w:fill="auto"/>
          </w:tcPr>
          <w:p w:rsidR="00B61969" w:rsidRPr="00A1317B" w:rsidRDefault="00B61969" w:rsidP="002A1D3F">
            <w:pPr>
              <w:pStyle w:val="a3"/>
              <w:numPr>
                <w:ilvl w:val="0"/>
                <w:numId w:val="4"/>
              </w:numPr>
              <w:spacing w:before="10" w:after="10"/>
              <w:rPr>
                <w:b/>
                <w:sz w:val="24"/>
                <w:szCs w:val="24"/>
              </w:rPr>
            </w:pPr>
          </w:p>
        </w:tc>
        <w:tc>
          <w:tcPr>
            <w:tcW w:w="2410" w:type="dxa"/>
            <w:shd w:val="clear" w:color="auto" w:fill="auto"/>
          </w:tcPr>
          <w:p w:rsidR="00B61969" w:rsidRPr="00A1317B" w:rsidRDefault="00B61969" w:rsidP="007E3BC1">
            <w:pPr>
              <w:pStyle w:val="a3"/>
              <w:spacing w:before="10" w:after="10"/>
              <w:rPr>
                <w:sz w:val="24"/>
                <w:szCs w:val="24"/>
              </w:rPr>
            </w:pPr>
            <w:r w:rsidRPr="00A1317B">
              <w:rPr>
                <w:sz w:val="24"/>
                <w:szCs w:val="24"/>
              </w:rPr>
              <w:t>Сенькова Е.Е.</w:t>
            </w:r>
          </w:p>
        </w:tc>
        <w:tc>
          <w:tcPr>
            <w:tcW w:w="6379" w:type="dxa"/>
            <w:vMerge/>
            <w:shd w:val="clear" w:color="auto" w:fill="auto"/>
          </w:tcPr>
          <w:p w:rsidR="00B61969" w:rsidRPr="00A1317B" w:rsidRDefault="00B61969" w:rsidP="007E3BC1">
            <w:pPr>
              <w:pStyle w:val="a3"/>
              <w:spacing w:before="10" w:after="10"/>
              <w:jc w:val="both"/>
              <w:rPr>
                <w:sz w:val="24"/>
                <w:szCs w:val="24"/>
              </w:rPr>
            </w:pPr>
          </w:p>
        </w:tc>
      </w:tr>
      <w:tr w:rsidR="006214B6" w:rsidRPr="00A1317B" w:rsidTr="00BB2EFC">
        <w:trPr>
          <w:trHeight w:val="63"/>
        </w:trPr>
        <w:tc>
          <w:tcPr>
            <w:tcW w:w="425" w:type="dxa"/>
            <w:shd w:val="clear" w:color="auto" w:fill="auto"/>
          </w:tcPr>
          <w:p w:rsidR="006214B6" w:rsidRPr="00A1317B" w:rsidRDefault="006214B6" w:rsidP="002A1D3F">
            <w:pPr>
              <w:pStyle w:val="a3"/>
              <w:numPr>
                <w:ilvl w:val="0"/>
                <w:numId w:val="4"/>
              </w:numPr>
              <w:spacing w:before="10" w:after="10"/>
              <w:rPr>
                <w:b/>
                <w:sz w:val="24"/>
                <w:szCs w:val="24"/>
              </w:rPr>
            </w:pPr>
          </w:p>
        </w:tc>
        <w:tc>
          <w:tcPr>
            <w:tcW w:w="2410" w:type="dxa"/>
            <w:shd w:val="clear" w:color="auto" w:fill="auto"/>
          </w:tcPr>
          <w:p w:rsidR="006214B6" w:rsidRPr="00A1317B" w:rsidRDefault="00B61969" w:rsidP="007E3BC1">
            <w:pPr>
              <w:pStyle w:val="a3"/>
              <w:spacing w:before="10" w:after="10"/>
              <w:rPr>
                <w:sz w:val="24"/>
                <w:szCs w:val="24"/>
              </w:rPr>
            </w:pPr>
            <w:r w:rsidRPr="00A1317B">
              <w:rPr>
                <w:sz w:val="24"/>
                <w:szCs w:val="24"/>
              </w:rPr>
              <w:t>Чеберко И.А.</w:t>
            </w:r>
          </w:p>
        </w:tc>
        <w:tc>
          <w:tcPr>
            <w:tcW w:w="6379" w:type="dxa"/>
            <w:vMerge/>
            <w:shd w:val="clear" w:color="auto" w:fill="auto"/>
          </w:tcPr>
          <w:p w:rsidR="006214B6" w:rsidRPr="00A1317B" w:rsidRDefault="006214B6" w:rsidP="007E3BC1">
            <w:pPr>
              <w:pStyle w:val="a3"/>
              <w:spacing w:before="10" w:after="10"/>
              <w:jc w:val="both"/>
              <w:rPr>
                <w:sz w:val="24"/>
                <w:szCs w:val="24"/>
              </w:rPr>
            </w:pPr>
          </w:p>
        </w:tc>
      </w:tr>
      <w:tr w:rsidR="006A7E3A" w:rsidRPr="00A1317B" w:rsidTr="00BB2EFC">
        <w:tc>
          <w:tcPr>
            <w:tcW w:w="425" w:type="dxa"/>
            <w:shd w:val="clear" w:color="auto" w:fill="auto"/>
          </w:tcPr>
          <w:p w:rsidR="006A7E3A" w:rsidRPr="00A1317B" w:rsidRDefault="006A7E3A" w:rsidP="002A1D3F">
            <w:pPr>
              <w:pStyle w:val="a3"/>
              <w:numPr>
                <w:ilvl w:val="0"/>
                <w:numId w:val="4"/>
              </w:numPr>
              <w:spacing w:before="10" w:after="10"/>
              <w:rPr>
                <w:b/>
                <w:sz w:val="24"/>
                <w:szCs w:val="24"/>
              </w:rPr>
            </w:pPr>
          </w:p>
        </w:tc>
        <w:tc>
          <w:tcPr>
            <w:tcW w:w="2410" w:type="dxa"/>
            <w:shd w:val="clear" w:color="auto" w:fill="auto"/>
          </w:tcPr>
          <w:p w:rsidR="006A7E3A" w:rsidRPr="00A1317B" w:rsidRDefault="006A7E3A" w:rsidP="007E3BC1">
            <w:pPr>
              <w:pStyle w:val="a3"/>
              <w:spacing w:before="10" w:after="10"/>
              <w:rPr>
                <w:sz w:val="24"/>
                <w:szCs w:val="24"/>
              </w:rPr>
            </w:pPr>
            <w:r w:rsidRPr="00A1317B">
              <w:rPr>
                <w:sz w:val="24"/>
                <w:szCs w:val="24"/>
              </w:rPr>
              <w:t>Ермолаева Е.В.</w:t>
            </w:r>
          </w:p>
        </w:tc>
        <w:tc>
          <w:tcPr>
            <w:tcW w:w="6379" w:type="dxa"/>
            <w:vMerge w:val="restart"/>
            <w:shd w:val="clear" w:color="auto" w:fill="auto"/>
          </w:tcPr>
          <w:p w:rsidR="006A7E3A" w:rsidRPr="00A1317B" w:rsidRDefault="006A7E3A" w:rsidP="007E3BC1">
            <w:pPr>
              <w:pStyle w:val="a3"/>
              <w:spacing w:before="10" w:after="10"/>
              <w:jc w:val="both"/>
              <w:rPr>
                <w:sz w:val="24"/>
                <w:szCs w:val="24"/>
              </w:rPr>
            </w:pPr>
            <w:r w:rsidRPr="00A1317B">
              <w:rPr>
                <w:sz w:val="24"/>
                <w:szCs w:val="24"/>
              </w:rPr>
              <w:t>Благодарность Министерства культуры Иркутской области</w:t>
            </w:r>
          </w:p>
        </w:tc>
      </w:tr>
      <w:tr w:rsidR="006A7E3A" w:rsidRPr="00A1317B" w:rsidTr="00BB2EFC">
        <w:tc>
          <w:tcPr>
            <w:tcW w:w="425" w:type="dxa"/>
            <w:shd w:val="clear" w:color="auto" w:fill="auto"/>
          </w:tcPr>
          <w:p w:rsidR="006A7E3A" w:rsidRPr="00A1317B" w:rsidRDefault="006A7E3A" w:rsidP="002A1D3F">
            <w:pPr>
              <w:pStyle w:val="a3"/>
              <w:numPr>
                <w:ilvl w:val="0"/>
                <w:numId w:val="4"/>
              </w:numPr>
              <w:spacing w:before="10" w:after="10"/>
              <w:rPr>
                <w:b/>
                <w:sz w:val="24"/>
                <w:szCs w:val="24"/>
              </w:rPr>
            </w:pPr>
          </w:p>
        </w:tc>
        <w:tc>
          <w:tcPr>
            <w:tcW w:w="2410" w:type="dxa"/>
            <w:shd w:val="clear" w:color="auto" w:fill="auto"/>
          </w:tcPr>
          <w:p w:rsidR="006A7E3A" w:rsidRPr="00A1317B" w:rsidRDefault="006A7E3A" w:rsidP="007E3BC1">
            <w:pPr>
              <w:pStyle w:val="a3"/>
              <w:spacing w:before="10" w:after="10"/>
              <w:rPr>
                <w:sz w:val="24"/>
                <w:szCs w:val="24"/>
              </w:rPr>
            </w:pPr>
            <w:r w:rsidRPr="00A1317B">
              <w:rPr>
                <w:sz w:val="24"/>
                <w:szCs w:val="24"/>
              </w:rPr>
              <w:t>Любицкая Н.И.</w:t>
            </w:r>
          </w:p>
        </w:tc>
        <w:tc>
          <w:tcPr>
            <w:tcW w:w="6379" w:type="dxa"/>
            <w:vMerge/>
            <w:shd w:val="clear" w:color="auto" w:fill="auto"/>
          </w:tcPr>
          <w:p w:rsidR="006A7E3A" w:rsidRPr="00A1317B" w:rsidRDefault="006A7E3A" w:rsidP="007E3BC1">
            <w:pPr>
              <w:pStyle w:val="a3"/>
              <w:spacing w:before="10" w:after="10"/>
              <w:jc w:val="both"/>
              <w:rPr>
                <w:sz w:val="24"/>
                <w:szCs w:val="24"/>
              </w:rPr>
            </w:pPr>
          </w:p>
        </w:tc>
      </w:tr>
      <w:tr w:rsidR="00E82D15" w:rsidRPr="00A1317B" w:rsidTr="00BB2EFC">
        <w:tc>
          <w:tcPr>
            <w:tcW w:w="425" w:type="dxa"/>
            <w:shd w:val="clear" w:color="auto" w:fill="auto"/>
          </w:tcPr>
          <w:p w:rsidR="00E82D15" w:rsidRPr="00A1317B" w:rsidRDefault="00E82D15" w:rsidP="002A1D3F">
            <w:pPr>
              <w:pStyle w:val="a3"/>
              <w:numPr>
                <w:ilvl w:val="0"/>
                <w:numId w:val="4"/>
              </w:numPr>
              <w:spacing w:before="10" w:after="10"/>
              <w:rPr>
                <w:b/>
                <w:sz w:val="24"/>
                <w:szCs w:val="24"/>
              </w:rPr>
            </w:pPr>
          </w:p>
        </w:tc>
        <w:tc>
          <w:tcPr>
            <w:tcW w:w="2410" w:type="dxa"/>
            <w:shd w:val="clear" w:color="auto" w:fill="auto"/>
          </w:tcPr>
          <w:p w:rsidR="00E82D15" w:rsidRPr="00A1317B" w:rsidRDefault="006214B6" w:rsidP="007E3BC1">
            <w:pPr>
              <w:pStyle w:val="a3"/>
              <w:spacing w:before="10" w:after="10"/>
              <w:rPr>
                <w:sz w:val="24"/>
                <w:szCs w:val="24"/>
              </w:rPr>
            </w:pPr>
            <w:r w:rsidRPr="00A1317B">
              <w:rPr>
                <w:sz w:val="24"/>
                <w:szCs w:val="24"/>
              </w:rPr>
              <w:t>Семакина Л.И.</w:t>
            </w:r>
          </w:p>
        </w:tc>
        <w:tc>
          <w:tcPr>
            <w:tcW w:w="6379" w:type="dxa"/>
            <w:shd w:val="clear" w:color="auto" w:fill="auto"/>
          </w:tcPr>
          <w:p w:rsidR="00E82D15" w:rsidRPr="00A1317B" w:rsidRDefault="00E82D15" w:rsidP="007E3BC1">
            <w:pPr>
              <w:pStyle w:val="a3"/>
              <w:spacing w:before="10" w:after="10"/>
              <w:jc w:val="both"/>
              <w:rPr>
                <w:sz w:val="24"/>
                <w:szCs w:val="24"/>
              </w:rPr>
            </w:pPr>
            <w:r w:rsidRPr="00A1317B">
              <w:rPr>
                <w:sz w:val="24"/>
                <w:szCs w:val="24"/>
              </w:rPr>
              <w:t>Почётная грамота Мэра города Иркутска</w:t>
            </w:r>
          </w:p>
        </w:tc>
      </w:tr>
      <w:tr w:rsidR="006214B6" w:rsidRPr="00A1317B" w:rsidTr="00BB2EFC">
        <w:tc>
          <w:tcPr>
            <w:tcW w:w="425" w:type="dxa"/>
            <w:shd w:val="clear" w:color="auto" w:fill="auto"/>
          </w:tcPr>
          <w:p w:rsidR="006214B6" w:rsidRPr="00A1317B" w:rsidRDefault="006214B6" w:rsidP="002A1D3F">
            <w:pPr>
              <w:pStyle w:val="a3"/>
              <w:numPr>
                <w:ilvl w:val="0"/>
                <w:numId w:val="4"/>
              </w:numPr>
              <w:spacing w:before="10" w:after="10"/>
              <w:rPr>
                <w:b/>
                <w:sz w:val="24"/>
                <w:szCs w:val="24"/>
              </w:rPr>
            </w:pPr>
          </w:p>
        </w:tc>
        <w:tc>
          <w:tcPr>
            <w:tcW w:w="2410" w:type="dxa"/>
            <w:shd w:val="clear" w:color="auto" w:fill="auto"/>
          </w:tcPr>
          <w:p w:rsidR="006214B6" w:rsidRPr="00A1317B" w:rsidRDefault="006214B6" w:rsidP="007E3BC1">
            <w:pPr>
              <w:pStyle w:val="a3"/>
              <w:spacing w:before="10" w:after="10"/>
              <w:rPr>
                <w:sz w:val="24"/>
                <w:szCs w:val="24"/>
              </w:rPr>
            </w:pPr>
            <w:r w:rsidRPr="00A1317B">
              <w:rPr>
                <w:sz w:val="24"/>
                <w:szCs w:val="24"/>
              </w:rPr>
              <w:t>Кудреватых Н.В.</w:t>
            </w:r>
          </w:p>
        </w:tc>
        <w:tc>
          <w:tcPr>
            <w:tcW w:w="6379" w:type="dxa"/>
            <w:vMerge w:val="restart"/>
            <w:shd w:val="clear" w:color="auto" w:fill="auto"/>
          </w:tcPr>
          <w:p w:rsidR="006214B6" w:rsidRPr="00A1317B" w:rsidRDefault="006214B6" w:rsidP="007E3BC1">
            <w:pPr>
              <w:pStyle w:val="a3"/>
              <w:spacing w:before="10" w:after="10"/>
              <w:jc w:val="both"/>
              <w:rPr>
                <w:sz w:val="24"/>
                <w:szCs w:val="24"/>
              </w:rPr>
            </w:pPr>
            <w:r w:rsidRPr="00A1317B">
              <w:rPr>
                <w:sz w:val="24"/>
                <w:szCs w:val="24"/>
              </w:rPr>
              <w:t>Благодарность Мэра города Иркутска</w:t>
            </w:r>
          </w:p>
          <w:p w:rsidR="006214B6" w:rsidRPr="00A1317B" w:rsidRDefault="006214B6" w:rsidP="007E3BC1">
            <w:pPr>
              <w:pStyle w:val="a3"/>
              <w:spacing w:before="10" w:after="10"/>
              <w:jc w:val="both"/>
              <w:rPr>
                <w:sz w:val="24"/>
                <w:szCs w:val="24"/>
              </w:rPr>
            </w:pPr>
          </w:p>
        </w:tc>
      </w:tr>
      <w:tr w:rsidR="006214B6" w:rsidRPr="00A1317B" w:rsidTr="00BB2EFC">
        <w:tc>
          <w:tcPr>
            <w:tcW w:w="425" w:type="dxa"/>
            <w:shd w:val="clear" w:color="auto" w:fill="auto"/>
          </w:tcPr>
          <w:p w:rsidR="006214B6" w:rsidRPr="00A1317B" w:rsidRDefault="006214B6" w:rsidP="002A1D3F">
            <w:pPr>
              <w:pStyle w:val="a3"/>
              <w:numPr>
                <w:ilvl w:val="0"/>
                <w:numId w:val="4"/>
              </w:numPr>
              <w:spacing w:before="10" w:after="10"/>
              <w:rPr>
                <w:b/>
                <w:sz w:val="24"/>
                <w:szCs w:val="24"/>
              </w:rPr>
            </w:pPr>
          </w:p>
        </w:tc>
        <w:tc>
          <w:tcPr>
            <w:tcW w:w="2410" w:type="dxa"/>
            <w:shd w:val="clear" w:color="auto" w:fill="auto"/>
          </w:tcPr>
          <w:p w:rsidR="006214B6" w:rsidRPr="00A1317B" w:rsidRDefault="006214B6" w:rsidP="007E3BC1">
            <w:pPr>
              <w:pStyle w:val="a3"/>
              <w:spacing w:before="10" w:after="10"/>
              <w:rPr>
                <w:sz w:val="24"/>
                <w:szCs w:val="24"/>
              </w:rPr>
            </w:pPr>
            <w:r w:rsidRPr="00A1317B">
              <w:rPr>
                <w:sz w:val="24"/>
                <w:szCs w:val="24"/>
              </w:rPr>
              <w:t>Нуждина Е.В.</w:t>
            </w:r>
          </w:p>
        </w:tc>
        <w:tc>
          <w:tcPr>
            <w:tcW w:w="6379" w:type="dxa"/>
            <w:vMerge/>
            <w:shd w:val="clear" w:color="auto" w:fill="auto"/>
          </w:tcPr>
          <w:p w:rsidR="006214B6" w:rsidRPr="00A1317B" w:rsidRDefault="006214B6" w:rsidP="007E3BC1">
            <w:pPr>
              <w:pStyle w:val="a3"/>
              <w:spacing w:before="10" w:after="10"/>
              <w:jc w:val="both"/>
              <w:rPr>
                <w:sz w:val="24"/>
                <w:szCs w:val="24"/>
              </w:rPr>
            </w:pPr>
          </w:p>
        </w:tc>
      </w:tr>
      <w:tr w:rsidR="00E82D15" w:rsidRPr="00A1317B" w:rsidTr="00BB2EFC">
        <w:tc>
          <w:tcPr>
            <w:tcW w:w="425" w:type="dxa"/>
            <w:shd w:val="clear" w:color="auto" w:fill="auto"/>
          </w:tcPr>
          <w:p w:rsidR="00E82D15" w:rsidRPr="00A1317B" w:rsidRDefault="00E82D15" w:rsidP="002A1D3F">
            <w:pPr>
              <w:pStyle w:val="a3"/>
              <w:numPr>
                <w:ilvl w:val="0"/>
                <w:numId w:val="4"/>
              </w:numPr>
              <w:spacing w:before="10" w:after="10"/>
              <w:rPr>
                <w:b/>
                <w:sz w:val="24"/>
                <w:szCs w:val="24"/>
              </w:rPr>
            </w:pPr>
          </w:p>
        </w:tc>
        <w:tc>
          <w:tcPr>
            <w:tcW w:w="2410" w:type="dxa"/>
            <w:shd w:val="clear" w:color="auto" w:fill="auto"/>
          </w:tcPr>
          <w:p w:rsidR="00E82D15" w:rsidRPr="00A1317B" w:rsidRDefault="00876409" w:rsidP="007E3BC1">
            <w:pPr>
              <w:pStyle w:val="a3"/>
              <w:spacing w:before="10" w:after="10"/>
              <w:rPr>
                <w:sz w:val="24"/>
                <w:szCs w:val="24"/>
              </w:rPr>
            </w:pPr>
            <w:r w:rsidRPr="00A1317B">
              <w:rPr>
                <w:sz w:val="24"/>
                <w:szCs w:val="24"/>
              </w:rPr>
              <w:t>Сидорова Г.П.</w:t>
            </w:r>
          </w:p>
        </w:tc>
        <w:tc>
          <w:tcPr>
            <w:tcW w:w="6379" w:type="dxa"/>
            <w:vMerge w:val="restart"/>
            <w:shd w:val="clear" w:color="auto" w:fill="auto"/>
          </w:tcPr>
          <w:p w:rsidR="00E82D15" w:rsidRPr="00A1317B" w:rsidRDefault="00E82D15" w:rsidP="007E3BC1">
            <w:pPr>
              <w:pStyle w:val="a3"/>
              <w:spacing w:before="10" w:after="10"/>
              <w:jc w:val="both"/>
              <w:rPr>
                <w:sz w:val="24"/>
                <w:szCs w:val="24"/>
              </w:rPr>
            </w:pPr>
            <w:r w:rsidRPr="00A1317B">
              <w:rPr>
                <w:sz w:val="24"/>
                <w:szCs w:val="24"/>
              </w:rPr>
              <w:t>Почетная</w:t>
            </w:r>
            <w:r w:rsidR="004371F8" w:rsidRPr="00A1317B">
              <w:rPr>
                <w:sz w:val="24"/>
                <w:szCs w:val="24"/>
              </w:rPr>
              <w:t xml:space="preserve"> </w:t>
            </w:r>
            <w:r w:rsidRPr="00A1317B">
              <w:rPr>
                <w:sz w:val="24"/>
                <w:szCs w:val="24"/>
              </w:rPr>
              <w:t xml:space="preserve">грамота </w:t>
            </w:r>
            <w:r w:rsidR="00876409" w:rsidRPr="00A1317B">
              <w:rPr>
                <w:sz w:val="24"/>
                <w:szCs w:val="24"/>
              </w:rPr>
              <w:t>комитета по социальной политике и культуре администрации города Иркутска</w:t>
            </w:r>
          </w:p>
        </w:tc>
      </w:tr>
      <w:tr w:rsidR="00E82D15" w:rsidRPr="00A1317B" w:rsidTr="00BB2EFC">
        <w:tc>
          <w:tcPr>
            <w:tcW w:w="425" w:type="dxa"/>
            <w:shd w:val="clear" w:color="auto" w:fill="auto"/>
          </w:tcPr>
          <w:p w:rsidR="00E82D15" w:rsidRPr="00A1317B" w:rsidRDefault="00E82D15" w:rsidP="002A1D3F">
            <w:pPr>
              <w:pStyle w:val="a3"/>
              <w:numPr>
                <w:ilvl w:val="0"/>
                <w:numId w:val="4"/>
              </w:numPr>
              <w:spacing w:before="10" w:after="10"/>
              <w:rPr>
                <w:b/>
                <w:sz w:val="24"/>
                <w:szCs w:val="24"/>
              </w:rPr>
            </w:pPr>
          </w:p>
        </w:tc>
        <w:tc>
          <w:tcPr>
            <w:tcW w:w="2410" w:type="dxa"/>
            <w:shd w:val="clear" w:color="auto" w:fill="auto"/>
          </w:tcPr>
          <w:p w:rsidR="00E82D15" w:rsidRPr="00A1317B" w:rsidRDefault="00876409" w:rsidP="007E3BC1">
            <w:pPr>
              <w:pStyle w:val="a3"/>
              <w:spacing w:before="10" w:after="10"/>
              <w:rPr>
                <w:sz w:val="24"/>
                <w:szCs w:val="24"/>
              </w:rPr>
            </w:pPr>
            <w:r w:rsidRPr="00A1317B">
              <w:rPr>
                <w:sz w:val="24"/>
                <w:szCs w:val="24"/>
              </w:rPr>
              <w:t>Шевейко О.В.</w:t>
            </w:r>
          </w:p>
        </w:tc>
        <w:tc>
          <w:tcPr>
            <w:tcW w:w="6379" w:type="dxa"/>
            <w:vMerge/>
            <w:shd w:val="clear" w:color="auto" w:fill="auto"/>
          </w:tcPr>
          <w:p w:rsidR="00E82D15" w:rsidRPr="00A1317B" w:rsidRDefault="00E82D15" w:rsidP="007E3BC1">
            <w:pPr>
              <w:pStyle w:val="a3"/>
              <w:spacing w:before="10" w:after="10"/>
              <w:jc w:val="both"/>
              <w:rPr>
                <w:sz w:val="24"/>
                <w:szCs w:val="24"/>
              </w:rPr>
            </w:pPr>
          </w:p>
        </w:tc>
      </w:tr>
      <w:tr w:rsidR="00E82D15" w:rsidRPr="00A1317B" w:rsidTr="00BB2EFC">
        <w:tc>
          <w:tcPr>
            <w:tcW w:w="425" w:type="dxa"/>
            <w:shd w:val="clear" w:color="auto" w:fill="auto"/>
          </w:tcPr>
          <w:p w:rsidR="00E82D15" w:rsidRPr="00A1317B" w:rsidRDefault="00E82D15" w:rsidP="002A1D3F">
            <w:pPr>
              <w:pStyle w:val="a3"/>
              <w:numPr>
                <w:ilvl w:val="0"/>
                <w:numId w:val="4"/>
              </w:numPr>
              <w:spacing w:before="10" w:after="10"/>
              <w:rPr>
                <w:b/>
                <w:sz w:val="24"/>
                <w:szCs w:val="24"/>
              </w:rPr>
            </w:pPr>
          </w:p>
        </w:tc>
        <w:tc>
          <w:tcPr>
            <w:tcW w:w="2410" w:type="dxa"/>
            <w:shd w:val="clear" w:color="auto" w:fill="auto"/>
          </w:tcPr>
          <w:p w:rsidR="00E82D15" w:rsidRPr="00A1317B" w:rsidRDefault="00E150AD" w:rsidP="007E3BC1">
            <w:pPr>
              <w:pStyle w:val="a3"/>
              <w:spacing w:before="10" w:after="10"/>
              <w:rPr>
                <w:sz w:val="24"/>
                <w:szCs w:val="24"/>
              </w:rPr>
            </w:pPr>
            <w:r w:rsidRPr="00A1317B">
              <w:rPr>
                <w:sz w:val="24"/>
                <w:szCs w:val="24"/>
              </w:rPr>
              <w:t>Алексеева А.Ю.</w:t>
            </w:r>
          </w:p>
        </w:tc>
        <w:tc>
          <w:tcPr>
            <w:tcW w:w="6379" w:type="dxa"/>
            <w:vMerge w:val="restart"/>
            <w:shd w:val="clear" w:color="auto" w:fill="auto"/>
          </w:tcPr>
          <w:p w:rsidR="00E82D15" w:rsidRPr="00A1317B" w:rsidRDefault="00E82D15" w:rsidP="007E3BC1">
            <w:pPr>
              <w:pStyle w:val="a3"/>
              <w:spacing w:before="10" w:after="10"/>
              <w:jc w:val="both"/>
              <w:rPr>
                <w:sz w:val="24"/>
                <w:szCs w:val="24"/>
              </w:rPr>
            </w:pPr>
            <w:r w:rsidRPr="00A1317B">
              <w:rPr>
                <w:sz w:val="24"/>
                <w:szCs w:val="24"/>
              </w:rPr>
              <w:t>Почетная</w:t>
            </w:r>
            <w:r w:rsidR="004371F8" w:rsidRPr="00A1317B">
              <w:rPr>
                <w:sz w:val="24"/>
                <w:szCs w:val="24"/>
              </w:rPr>
              <w:t xml:space="preserve"> </w:t>
            </w:r>
            <w:r w:rsidRPr="00A1317B">
              <w:rPr>
                <w:sz w:val="24"/>
                <w:szCs w:val="24"/>
              </w:rPr>
              <w:t xml:space="preserve">грамота </w:t>
            </w:r>
            <w:r w:rsidR="006214B6" w:rsidRPr="00A1317B">
              <w:rPr>
                <w:sz w:val="24"/>
                <w:szCs w:val="24"/>
              </w:rPr>
              <w:t>управления культуры комитета по соц</w:t>
            </w:r>
            <w:r w:rsidR="006214B6" w:rsidRPr="00A1317B">
              <w:rPr>
                <w:sz w:val="24"/>
                <w:szCs w:val="24"/>
              </w:rPr>
              <w:t>и</w:t>
            </w:r>
            <w:r w:rsidR="006214B6" w:rsidRPr="00A1317B">
              <w:rPr>
                <w:sz w:val="24"/>
                <w:szCs w:val="24"/>
              </w:rPr>
              <w:t>альной политике и культуре администрации г.</w:t>
            </w:r>
            <w:r w:rsidR="000234B4" w:rsidRPr="00A1317B">
              <w:rPr>
                <w:sz w:val="24"/>
                <w:szCs w:val="24"/>
              </w:rPr>
              <w:t> </w:t>
            </w:r>
            <w:r w:rsidR="006214B6" w:rsidRPr="00A1317B">
              <w:rPr>
                <w:sz w:val="24"/>
                <w:szCs w:val="24"/>
              </w:rPr>
              <w:t>Иркутска</w:t>
            </w:r>
          </w:p>
        </w:tc>
      </w:tr>
      <w:tr w:rsidR="00E82D15" w:rsidRPr="00A1317B" w:rsidTr="00BB2EFC">
        <w:tc>
          <w:tcPr>
            <w:tcW w:w="425" w:type="dxa"/>
            <w:shd w:val="clear" w:color="auto" w:fill="auto"/>
          </w:tcPr>
          <w:p w:rsidR="00E82D15" w:rsidRPr="00A1317B" w:rsidRDefault="00E82D15" w:rsidP="002A1D3F">
            <w:pPr>
              <w:pStyle w:val="a3"/>
              <w:numPr>
                <w:ilvl w:val="0"/>
                <w:numId w:val="4"/>
              </w:numPr>
              <w:spacing w:before="10" w:after="10"/>
              <w:rPr>
                <w:b/>
                <w:sz w:val="24"/>
                <w:szCs w:val="24"/>
              </w:rPr>
            </w:pPr>
          </w:p>
        </w:tc>
        <w:tc>
          <w:tcPr>
            <w:tcW w:w="2410" w:type="dxa"/>
            <w:shd w:val="clear" w:color="auto" w:fill="auto"/>
          </w:tcPr>
          <w:p w:rsidR="00E82D15" w:rsidRPr="00A1317B" w:rsidRDefault="00E150AD" w:rsidP="007E3BC1">
            <w:pPr>
              <w:pStyle w:val="a3"/>
              <w:spacing w:before="10" w:after="10"/>
              <w:rPr>
                <w:sz w:val="24"/>
                <w:szCs w:val="24"/>
              </w:rPr>
            </w:pPr>
            <w:r w:rsidRPr="00A1317B">
              <w:rPr>
                <w:sz w:val="24"/>
                <w:szCs w:val="24"/>
              </w:rPr>
              <w:t>Гузенко И.Г.</w:t>
            </w:r>
          </w:p>
        </w:tc>
        <w:tc>
          <w:tcPr>
            <w:tcW w:w="6379" w:type="dxa"/>
            <w:vMerge/>
            <w:shd w:val="clear" w:color="auto" w:fill="auto"/>
          </w:tcPr>
          <w:p w:rsidR="00E82D15" w:rsidRPr="00A1317B" w:rsidRDefault="00E82D15" w:rsidP="007E3BC1">
            <w:pPr>
              <w:pStyle w:val="a3"/>
              <w:spacing w:before="10" w:after="10"/>
              <w:rPr>
                <w:b/>
                <w:sz w:val="24"/>
                <w:szCs w:val="24"/>
              </w:rPr>
            </w:pPr>
          </w:p>
        </w:tc>
      </w:tr>
      <w:tr w:rsidR="00E82D15" w:rsidRPr="00A1317B" w:rsidTr="00BB2EFC">
        <w:trPr>
          <w:trHeight w:val="63"/>
        </w:trPr>
        <w:tc>
          <w:tcPr>
            <w:tcW w:w="425" w:type="dxa"/>
            <w:shd w:val="clear" w:color="auto" w:fill="auto"/>
          </w:tcPr>
          <w:p w:rsidR="00E82D15" w:rsidRPr="00A1317B" w:rsidRDefault="00E82D15" w:rsidP="002A1D3F">
            <w:pPr>
              <w:pStyle w:val="a3"/>
              <w:numPr>
                <w:ilvl w:val="0"/>
                <w:numId w:val="4"/>
              </w:numPr>
              <w:spacing w:before="10" w:after="10"/>
              <w:rPr>
                <w:b/>
                <w:sz w:val="24"/>
                <w:szCs w:val="24"/>
              </w:rPr>
            </w:pPr>
          </w:p>
        </w:tc>
        <w:tc>
          <w:tcPr>
            <w:tcW w:w="2410" w:type="dxa"/>
            <w:shd w:val="clear" w:color="auto" w:fill="auto"/>
          </w:tcPr>
          <w:p w:rsidR="00E82D15" w:rsidRPr="00A1317B" w:rsidRDefault="00E150AD" w:rsidP="007E3BC1">
            <w:pPr>
              <w:pStyle w:val="a3"/>
              <w:spacing w:before="10" w:after="10"/>
              <w:rPr>
                <w:sz w:val="24"/>
                <w:szCs w:val="24"/>
              </w:rPr>
            </w:pPr>
            <w:r w:rsidRPr="00A1317B">
              <w:rPr>
                <w:sz w:val="24"/>
                <w:szCs w:val="24"/>
              </w:rPr>
              <w:t>Макрыгина О.Г.</w:t>
            </w:r>
          </w:p>
        </w:tc>
        <w:tc>
          <w:tcPr>
            <w:tcW w:w="6379" w:type="dxa"/>
            <w:vMerge/>
            <w:shd w:val="clear" w:color="auto" w:fill="auto"/>
          </w:tcPr>
          <w:p w:rsidR="00E82D15" w:rsidRPr="00A1317B" w:rsidRDefault="00E82D15" w:rsidP="007E3BC1">
            <w:pPr>
              <w:pStyle w:val="a3"/>
              <w:spacing w:before="10" w:after="10"/>
              <w:rPr>
                <w:b/>
                <w:sz w:val="24"/>
                <w:szCs w:val="24"/>
              </w:rPr>
            </w:pPr>
          </w:p>
        </w:tc>
      </w:tr>
      <w:tr w:rsidR="00E82D15" w:rsidRPr="00A1317B" w:rsidTr="00BB2EFC">
        <w:tc>
          <w:tcPr>
            <w:tcW w:w="425" w:type="dxa"/>
            <w:shd w:val="clear" w:color="auto" w:fill="auto"/>
          </w:tcPr>
          <w:p w:rsidR="00E82D15" w:rsidRPr="00A1317B" w:rsidRDefault="00E82D15" w:rsidP="002A1D3F">
            <w:pPr>
              <w:pStyle w:val="a3"/>
              <w:numPr>
                <w:ilvl w:val="0"/>
                <w:numId w:val="4"/>
              </w:numPr>
              <w:spacing w:before="10" w:after="10"/>
              <w:rPr>
                <w:b/>
                <w:sz w:val="24"/>
                <w:szCs w:val="24"/>
              </w:rPr>
            </w:pPr>
          </w:p>
        </w:tc>
        <w:tc>
          <w:tcPr>
            <w:tcW w:w="2410" w:type="dxa"/>
            <w:shd w:val="clear" w:color="auto" w:fill="auto"/>
          </w:tcPr>
          <w:p w:rsidR="00E82D15" w:rsidRPr="00A1317B" w:rsidRDefault="00E150AD" w:rsidP="007E3BC1">
            <w:pPr>
              <w:pStyle w:val="a3"/>
              <w:spacing w:before="10" w:after="10"/>
              <w:rPr>
                <w:sz w:val="24"/>
                <w:szCs w:val="24"/>
              </w:rPr>
            </w:pPr>
            <w:r w:rsidRPr="00A1317B">
              <w:rPr>
                <w:sz w:val="24"/>
                <w:szCs w:val="24"/>
              </w:rPr>
              <w:t>Пашаева Е.Ю.</w:t>
            </w:r>
          </w:p>
        </w:tc>
        <w:tc>
          <w:tcPr>
            <w:tcW w:w="6379" w:type="dxa"/>
            <w:vMerge/>
            <w:shd w:val="clear" w:color="auto" w:fill="auto"/>
          </w:tcPr>
          <w:p w:rsidR="00E82D15" w:rsidRPr="00A1317B" w:rsidRDefault="00E82D15" w:rsidP="007E3BC1">
            <w:pPr>
              <w:pStyle w:val="a3"/>
              <w:spacing w:before="10" w:after="10"/>
              <w:rPr>
                <w:b/>
                <w:sz w:val="24"/>
                <w:szCs w:val="24"/>
              </w:rPr>
            </w:pPr>
          </w:p>
        </w:tc>
      </w:tr>
      <w:tr w:rsidR="00E82D15" w:rsidRPr="00A1317B" w:rsidTr="00BB2EFC">
        <w:tc>
          <w:tcPr>
            <w:tcW w:w="425" w:type="dxa"/>
            <w:shd w:val="clear" w:color="auto" w:fill="auto"/>
          </w:tcPr>
          <w:p w:rsidR="00E82D15" w:rsidRPr="00A1317B" w:rsidRDefault="00E82D15" w:rsidP="002A1D3F">
            <w:pPr>
              <w:pStyle w:val="a3"/>
              <w:numPr>
                <w:ilvl w:val="0"/>
                <w:numId w:val="4"/>
              </w:numPr>
              <w:spacing w:before="10" w:after="10"/>
              <w:rPr>
                <w:b/>
                <w:sz w:val="24"/>
                <w:szCs w:val="24"/>
              </w:rPr>
            </w:pPr>
          </w:p>
        </w:tc>
        <w:tc>
          <w:tcPr>
            <w:tcW w:w="2410" w:type="dxa"/>
            <w:shd w:val="clear" w:color="auto" w:fill="auto"/>
          </w:tcPr>
          <w:p w:rsidR="00E82D15" w:rsidRPr="00A1317B" w:rsidRDefault="00E150AD" w:rsidP="007E3BC1">
            <w:pPr>
              <w:pStyle w:val="a3"/>
              <w:spacing w:before="10" w:after="10"/>
              <w:rPr>
                <w:sz w:val="24"/>
                <w:szCs w:val="24"/>
              </w:rPr>
            </w:pPr>
            <w:r w:rsidRPr="00A1317B">
              <w:rPr>
                <w:sz w:val="24"/>
                <w:szCs w:val="24"/>
              </w:rPr>
              <w:t>Сидорова Г.П.</w:t>
            </w:r>
          </w:p>
        </w:tc>
        <w:tc>
          <w:tcPr>
            <w:tcW w:w="6379" w:type="dxa"/>
            <w:vMerge/>
            <w:shd w:val="clear" w:color="auto" w:fill="auto"/>
          </w:tcPr>
          <w:p w:rsidR="00E82D15" w:rsidRPr="00A1317B" w:rsidRDefault="00E82D15" w:rsidP="007E3BC1">
            <w:pPr>
              <w:pStyle w:val="a3"/>
              <w:spacing w:before="10" w:after="10"/>
              <w:rPr>
                <w:b/>
                <w:sz w:val="24"/>
                <w:szCs w:val="24"/>
              </w:rPr>
            </w:pPr>
          </w:p>
        </w:tc>
      </w:tr>
      <w:tr w:rsidR="00E82D15" w:rsidRPr="00A1317B" w:rsidTr="00BB2EFC">
        <w:tc>
          <w:tcPr>
            <w:tcW w:w="425" w:type="dxa"/>
            <w:shd w:val="clear" w:color="auto" w:fill="auto"/>
          </w:tcPr>
          <w:p w:rsidR="00E82D15" w:rsidRPr="00A1317B" w:rsidRDefault="00E82D15" w:rsidP="002A1D3F">
            <w:pPr>
              <w:pStyle w:val="a3"/>
              <w:numPr>
                <w:ilvl w:val="0"/>
                <w:numId w:val="4"/>
              </w:numPr>
              <w:spacing w:before="10" w:after="10"/>
              <w:rPr>
                <w:b/>
                <w:sz w:val="24"/>
                <w:szCs w:val="24"/>
              </w:rPr>
            </w:pPr>
          </w:p>
        </w:tc>
        <w:tc>
          <w:tcPr>
            <w:tcW w:w="2410" w:type="dxa"/>
            <w:shd w:val="clear" w:color="auto" w:fill="auto"/>
          </w:tcPr>
          <w:p w:rsidR="00E82D15" w:rsidRPr="00A1317B" w:rsidRDefault="00E150AD" w:rsidP="007E3BC1">
            <w:pPr>
              <w:pStyle w:val="a3"/>
              <w:spacing w:before="10" w:after="10"/>
              <w:rPr>
                <w:sz w:val="24"/>
                <w:szCs w:val="24"/>
              </w:rPr>
            </w:pPr>
            <w:r w:rsidRPr="00A1317B">
              <w:rPr>
                <w:sz w:val="24"/>
                <w:szCs w:val="24"/>
              </w:rPr>
              <w:t>Соловьев Д.С.</w:t>
            </w:r>
          </w:p>
        </w:tc>
        <w:tc>
          <w:tcPr>
            <w:tcW w:w="6379" w:type="dxa"/>
            <w:vMerge/>
            <w:shd w:val="clear" w:color="auto" w:fill="auto"/>
          </w:tcPr>
          <w:p w:rsidR="00E82D15" w:rsidRPr="00A1317B" w:rsidRDefault="00E82D15" w:rsidP="007E3BC1">
            <w:pPr>
              <w:pStyle w:val="a3"/>
              <w:spacing w:before="10" w:after="10"/>
              <w:rPr>
                <w:b/>
                <w:sz w:val="24"/>
                <w:szCs w:val="24"/>
              </w:rPr>
            </w:pPr>
          </w:p>
        </w:tc>
      </w:tr>
      <w:tr w:rsidR="00E82D15" w:rsidRPr="00A1317B" w:rsidTr="00BB2EFC">
        <w:tc>
          <w:tcPr>
            <w:tcW w:w="425" w:type="dxa"/>
            <w:shd w:val="clear" w:color="auto" w:fill="auto"/>
          </w:tcPr>
          <w:p w:rsidR="00E82D15" w:rsidRPr="00A1317B" w:rsidRDefault="00E82D15" w:rsidP="002A1D3F">
            <w:pPr>
              <w:pStyle w:val="a3"/>
              <w:numPr>
                <w:ilvl w:val="0"/>
                <w:numId w:val="4"/>
              </w:numPr>
              <w:spacing w:before="10" w:after="10"/>
              <w:rPr>
                <w:b/>
                <w:sz w:val="24"/>
                <w:szCs w:val="24"/>
              </w:rPr>
            </w:pPr>
          </w:p>
        </w:tc>
        <w:tc>
          <w:tcPr>
            <w:tcW w:w="2410" w:type="dxa"/>
            <w:shd w:val="clear" w:color="auto" w:fill="auto"/>
          </w:tcPr>
          <w:p w:rsidR="00E82D15" w:rsidRPr="00A1317B" w:rsidRDefault="00E150AD" w:rsidP="007E3BC1">
            <w:pPr>
              <w:pStyle w:val="a3"/>
              <w:spacing w:before="10" w:after="10"/>
              <w:rPr>
                <w:sz w:val="24"/>
                <w:szCs w:val="24"/>
              </w:rPr>
            </w:pPr>
            <w:r w:rsidRPr="00A1317B">
              <w:rPr>
                <w:sz w:val="24"/>
                <w:szCs w:val="24"/>
              </w:rPr>
              <w:t>Тарасова И.Ю.</w:t>
            </w:r>
          </w:p>
        </w:tc>
        <w:tc>
          <w:tcPr>
            <w:tcW w:w="6379" w:type="dxa"/>
            <w:vMerge/>
            <w:shd w:val="clear" w:color="auto" w:fill="auto"/>
          </w:tcPr>
          <w:p w:rsidR="00E82D15" w:rsidRPr="00A1317B" w:rsidRDefault="00E82D15" w:rsidP="007E3BC1">
            <w:pPr>
              <w:pStyle w:val="a3"/>
              <w:spacing w:before="10" w:after="10"/>
              <w:rPr>
                <w:b/>
                <w:sz w:val="24"/>
                <w:szCs w:val="24"/>
              </w:rPr>
            </w:pPr>
          </w:p>
        </w:tc>
      </w:tr>
      <w:tr w:rsidR="00B612B0" w:rsidRPr="00A1317B" w:rsidTr="00BB2EFC">
        <w:tc>
          <w:tcPr>
            <w:tcW w:w="425" w:type="dxa"/>
            <w:shd w:val="clear" w:color="auto" w:fill="auto"/>
          </w:tcPr>
          <w:p w:rsidR="00B612B0" w:rsidRPr="00A1317B" w:rsidRDefault="00B612B0" w:rsidP="002A1D3F">
            <w:pPr>
              <w:pStyle w:val="a3"/>
              <w:numPr>
                <w:ilvl w:val="0"/>
                <w:numId w:val="4"/>
              </w:numPr>
              <w:spacing w:before="10" w:after="10"/>
              <w:rPr>
                <w:b/>
                <w:sz w:val="24"/>
                <w:szCs w:val="24"/>
              </w:rPr>
            </w:pPr>
          </w:p>
        </w:tc>
        <w:tc>
          <w:tcPr>
            <w:tcW w:w="2410" w:type="dxa"/>
            <w:shd w:val="clear" w:color="auto" w:fill="auto"/>
          </w:tcPr>
          <w:p w:rsidR="00B612B0" w:rsidRPr="00A1317B" w:rsidRDefault="00E150AD" w:rsidP="007E3BC1">
            <w:pPr>
              <w:pStyle w:val="a3"/>
              <w:spacing w:before="10" w:after="10"/>
              <w:rPr>
                <w:sz w:val="24"/>
                <w:szCs w:val="24"/>
              </w:rPr>
            </w:pPr>
            <w:r w:rsidRPr="00A1317B">
              <w:rPr>
                <w:sz w:val="24"/>
                <w:szCs w:val="24"/>
              </w:rPr>
              <w:t>Шевейко О.В.</w:t>
            </w:r>
          </w:p>
        </w:tc>
        <w:tc>
          <w:tcPr>
            <w:tcW w:w="6379" w:type="dxa"/>
            <w:vMerge/>
            <w:shd w:val="clear" w:color="auto" w:fill="auto"/>
          </w:tcPr>
          <w:p w:rsidR="00B612B0" w:rsidRPr="00A1317B" w:rsidRDefault="00B612B0" w:rsidP="007E3BC1">
            <w:pPr>
              <w:pStyle w:val="a3"/>
              <w:spacing w:before="10" w:after="10"/>
              <w:rPr>
                <w:b/>
                <w:sz w:val="24"/>
                <w:szCs w:val="24"/>
              </w:rPr>
            </w:pPr>
          </w:p>
        </w:tc>
      </w:tr>
      <w:tr w:rsidR="00E82D15" w:rsidRPr="00A1317B" w:rsidTr="00BB2EFC">
        <w:tc>
          <w:tcPr>
            <w:tcW w:w="425" w:type="dxa"/>
            <w:shd w:val="clear" w:color="auto" w:fill="auto"/>
          </w:tcPr>
          <w:p w:rsidR="00E82D15" w:rsidRPr="00A1317B" w:rsidRDefault="00E82D15" w:rsidP="002A1D3F">
            <w:pPr>
              <w:pStyle w:val="a3"/>
              <w:numPr>
                <w:ilvl w:val="0"/>
                <w:numId w:val="4"/>
              </w:numPr>
              <w:spacing w:before="10" w:after="10"/>
              <w:rPr>
                <w:b/>
                <w:sz w:val="24"/>
                <w:szCs w:val="24"/>
              </w:rPr>
            </w:pPr>
          </w:p>
        </w:tc>
        <w:tc>
          <w:tcPr>
            <w:tcW w:w="2410" w:type="dxa"/>
            <w:shd w:val="clear" w:color="auto" w:fill="auto"/>
          </w:tcPr>
          <w:p w:rsidR="00E82D15" w:rsidRPr="00A1317B" w:rsidRDefault="00E150AD" w:rsidP="007E3BC1">
            <w:pPr>
              <w:pStyle w:val="a3"/>
              <w:spacing w:before="10" w:after="10"/>
              <w:rPr>
                <w:sz w:val="24"/>
                <w:szCs w:val="24"/>
              </w:rPr>
            </w:pPr>
            <w:r w:rsidRPr="00A1317B">
              <w:rPr>
                <w:sz w:val="24"/>
                <w:szCs w:val="24"/>
              </w:rPr>
              <w:t>Шункова Н.О.</w:t>
            </w:r>
          </w:p>
        </w:tc>
        <w:tc>
          <w:tcPr>
            <w:tcW w:w="6379" w:type="dxa"/>
            <w:vMerge/>
            <w:shd w:val="clear" w:color="auto" w:fill="auto"/>
          </w:tcPr>
          <w:p w:rsidR="00E82D15" w:rsidRPr="00A1317B" w:rsidRDefault="00E82D15" w:rsidP="007E3BC1">
            <w:pPr>
              <w:pStyle w:val="a3"/>
              <w:spacing w:before="10" w:after="10"/>
              <w:rPr>
                <w:b/>
                <w:sz w:val="24"/>
                <w:szCs w:val="24"/>
              </w:rPr>
            </w:pPr>
          </w:p>
        </w:tc>
      </w:tr>
    </w:tbl>
    <w:p w:rsidR="0031401B" w:rsidRPr="00A1317B" w:rsidRDefault="0031401B" w:rsidP="000B0E30">
      <w:pPr>
        <w:pStyle w:val="a3"/>
        <w:suppressAutoHyphens/>
        <w:spacing w:before="120" w:after="120"/>
        <w:jc w:val="center"/>
        <w:rPr>
          <w:b/>
          <w:sz w:val="24"/>
          <w:szCs w:val="24"/>
        </w:rPr>
      </w:pPr>
      <w:r w:rsidRPr="00A1317B">
        <w:rPr>
          <w:b/>
          <w:sz w:val="24"/>
          <w:szCs w:val="24"/>
        </w:rPr>
        <w:t>Прохождение курсов повышения квалификации</w:t>
      </w:r>
      <w:r w:rsidR="00CD43DD" w:rsidRPr="00A1317B">
        <w:rPr>
          <w:b/>
          <w:sz w:val="24"/>
          <w:szCs w:val="24"/>
        </w:rPr>
        <w:t xml:space="preserve"> </w:t>
      </w:r>
      <w:r w:rsidR="00517DAA" w:rsidRPr="00A1317B">
        <w:rPr>
          <w:b/>
          <w:sz w:val="24"/>
          <w:szCs w:val="24"/>
        </w:rPr>
        <w:t>педагогическими работниками</w:t>
      </w:r>
    </w:p>
    <w:p w:rsidR="007144B7" w:rsidRPr="00A1317B" w:rsidRDefault="007144B7" w:rsidP="004F2D27">
      <w:pPr>
        <w:pStyle w:val="a3"/>
        <w:suppressAutoHyphens/>
        <w:spacing w:before="0" w:after="120"/>
        <w:ind w:firstLine="709"/>
        <w:jc w:val="both"/>
        <w:rPr>
          <w:sz w:val="24"/>
          <w:szCs w:val="24"/>
          <w:shd w:val="clear" w:color="auto" w:fill="FFFFFF"/>
        </w:rPr>
      </w:pPr>
      <w:r w:rsidRPr="00A1317B">
        <w:rPr>
          <w:sz w:val="24"/>
          <w:szCs w:val="24"/>
          <w:shd w:val="clear" w:color="auto" w:fill="FFFFFF"/>
        </w:rPr>
        <w:t>В 2025 году прошли повышение квалификации 30 штатных педагогических работника, из них 18</w:t>
      </w:r>
      <w:r w:rsidR="00142630" w:rsidRPr="00A1317B">
        <w:rPr>
          <w:sz w:val="24"/>
          <w:szCs w:val="24"/>
          <w:shd w:val="clear" w:color="auto" w:fill="FFFFFF"/>
        </w:rPr>
        <w:t xml:space="preserve"> – </w:t>
      </w:r>
      <w:r w:rsidRPr="00A1317B">
        <w:rPr>
          <w:sz w:val="24"/>
          <w:szCs w:val="24"/>
          <w:shd w:val="clear" w:color="auto" w:fill="FFFFFF"/>
        </w:rPr>
        <w:t xml:space="preserve">два и более КПК. </w:t>
      </w:r>
    </w:p>
    <w:tbl>
      <w:tblPr>
        <w:tblW w:w="9356" w:type="dxa"/>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3119"/>
        <w:gridCol w:w="6237"/>
      </w:tblGrid>
      <w:tr w:rsidR="00ED79D2" w:rsidRPr="00A1317B" w:rsidTr="007D3FB1">
        <w:trPr>
          <w:trHeight w:val="125"/>
        </w:trPr>
        <w:tc>
          <w:tcPr>
            <w:tcW w:w="311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ED79D2" w:rsidRPr="00A1317B" w:rsidRDefault="00AC14D0" w:rsidP="000B0E30">
            <w:pPr>
              <w:pStyle w:val="a3"/>
              <w:suppressAutoHyphens/>
              <w:spacing w:before="20" w:after="20"/>
              <w:jc w:val="center"/>
              <w:rPr>
                <w:rFonts w:ascii="Verdana" w:hAnsi="Verdana"/>
                <w:szCs w:val="24"/>
              </w:rPr>
            </w:pPr>
            <w:r w:rsidRPr="00A1317B">
              <w:rPr>
                <w:szCs w:val="24"/>
              </w:rPr>
              <w:t>Г</w:t>
            </w:r>
            <w:r w:rsidR="00ED79D2" w:rsidRPr="00A1317B">
              <w:rPr>
                <w:szCs w:val="24"/>
              </w:rPr>
              <w:t>од</w:t>
            </w:r>
            <w:r w:rsidRPr="00A1317B">
              <w:rPr>
                <w:szCs w:val="24"/>
              </w:rPr>
              <w:t>/КПК</w:t>
            </w:r>
          </w:p>
        </w:tc>
        <w:tc>
          <w:tcPr>
            <w:tcW w:w="623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ED79D2" w:rsidRPr="00A1317B" w:rsidRDefault="00ED79D2" w:rsidP="000B0E30">
            <w:pPr>
              <w:pStyle w:val="a3"/>
              <w:suppressAutoHyphens/>
              <w:spacing w:before="20" w:after="20"/>
              <w:jc w:val="center"/>
              <w:rPr>
                <w:rFonts w:ascii="Verdana" w:hAnsi="Verdana"/>
                <w:szCs w:val="24"/>
              </w:rPr>
            </w:pPr>
            <w:r w:rsidRPr="00A1317B">
              <w:rPr>
                <w:szCs w:val="24"/>
              </w:rPr>
              <w:t xml:space="preserve">общее количество </w:t>
            </w:r>
            <w:r w:rsidR="00D801A9" w:rsidRPr="00A1317B">
              <w:rPr>
                <w:szCs w:val="24"/>
              </w:rPr>
              <w:t>штатных преподавателей</w:t>
            </w:r>
          </w:p>
        </w:tc>
      </w:tr>
      <w:tr w:rsidR="00987AA8" w:rsidRPr="00A1317B" w:rsidTr="007D3FB1">
        <w:tc>
          <w:tcPr>
            <w:tcW w:w="311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987AA8" w:rsidRPr="00A1317B" w:rsidRDefault="004327FB" w:rsidP="00E53F8B">
            <w:pPr>
              <w:pStyle w:val="a3"/>
              <w:suppressAutoHyphens/>
              <w:spacing w:before="20" w:after="20" w:line="100" w:lineRule="atLeast"/>
              <w:jc w:val="center"/>
              <w:rPr>
                <w:rFonts w:ascii="Verdana" w:hAnsi="Verdana"/>
                <w:b/>
                <w:sz w:val="24"/>
                <w:szCs w:val="24"/>
              </w:rPr>
            </w:pPr>
            <w:r w:rsidRPr="00A1317B">
              <w:rPr>
                <w:b/>
                <w:sz w:val="24"/>
                <w:szCs w:val="24"/>
              </w:rPr>
              <w:t>202</w:t>
            </w:r>
            <w:r w:rsidR="002C6AA0" w:rsidRPr="00A1317B">
              <w:rPr>
                <w:b/>
                <w:sz w:val="24"/>
                <w:szCs w:val="24"/>
              </w:rPr>
              <w:t>5</w:t>
            </w:r>
          </w:p>
        </w:tc>
        <w:tc>
          <w:tcPr>
            <w:tcW w:w="623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987AA8" w:rsidRPr="00A1317B" w:rsidRDefault="00E2249B" w:rsidP="00E2249B">
            <w:pPr>
              <w:pStyle w:val="a3"/>
              <w:suppressAutoHyphens/>
              <w:spacing w:before="20" w:after="20" w:line="100" w:lineRule="atLeast"/>
              <w:jc w:val="center"/>
              <w:rPr>
                <w:rFonts w:ascii="Verdana" w:hAnsi="Verdana"/>
                <w:b/>
                <w:sz w:val="24"/>
                <w:szCs w:val="24"/>
              </w:rPr>
            </w:pPr>
            <w:r w:rsidRPr="00A1317B">
              <w:rPr>
                <w:b/>
                <w:sz w:val="24"/>
                <w:szCs w:val="24"/>
              </w:rPr>
              <w:t>49</w:t>
            </w:r>
          </w:p>
        </w:tc>
      </w:tr>
      <w:tr w:rsidR="00E02D15" w:rsidRPr="00A1317B" w:rsidTr="00BB2EF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02D15" w:rsidRPr="00A1317B" w:rsidRDefault="00E02D15" w:rsidP="00E2249B">
            <w:pPr>
              <w:pStyle w:val="a3"/>
              <w:suppressAutoHyphens/>
              <w:spacing w:before="20" w:after="20" w:line="100" w:lineRule="atLeast"/>
              <w:jc w:val="both"/>
              <w:rPr>
                <w:sz w:val="24"/>
                <w:szCs w:val="24"/>
              </w:rPr>
            </w:pPr>
            <w:r w:rsidRPr="00A1317B">
              <w:rPr>
                <w:sz w:val="24"/>
                <w:szCs w:val="24"/>
              </w:rPr>
              <w:t>КПК (72 часа)</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02D15" w:rsidRPr="00A1317B" w:rsidRDefault="00E53F8B" w:rsidP="00E53F8B">
            <w:pPr>
              <w:pStyle w:val="a3"/>
              <w:suppressAutoHyphens/>
              <w:spacing w:before="20" w:after="20" w:line="100" w:lineRule="atLeast"/>
              <w:jc w:val="both"/>
              <w:rPr>
                <w:sz w:val="24"/>
                <w:szCs w:val="24"/>
              </w:rPr>
            </w:pPr>
            <w:r w:rsidRPr="00A1317B">
              <w:rPr>
                <w:sz w:val="24"/>
                <w:szCs w:val="24"/>
              </w:rPr>
              <w:t>5</w:t>
            </w:r>
            <w:r w:rsidR="00E02D15" w:rsidRPr="00A1317B">
              <w:rPr>
                <w:sz w:val="24"/>
                <w:szCs w:val="24"/>
              </w:rPr>
              <w:t xml:space="preserve"> </w:t>
            </w:r>
            <w:r w:rsidRPr="00A1317B">
              <w:rPr>
                <w:sz w:val="24"/>
                <w:szCs w:val="24"/>
              </w:rPr>
              <w:t>человеко-раз</w:t>
            </w:r>
          </w:p>
        </w:tc>
      </w:tr>
      <w:tr w:rsidR="00E21F25" w:rsidRPr="00A1317B" w:rsidTr="00BB2EF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1F25" w:rsidRPr="00A1317B" w:rsidRDefault="00E21F25" w:rsidP="00E53F8B">
            <w:pPr>
              <w:pStyle w:val="a3"/>
              <w:suppressAutoHyphens/>
              <w:spacing w:before="20" w:after="20" w:line="100" w:lineRule="atLeast"/>
              <w:jc w:val="both"/>
              <w:rPr>
                <w:sz w:val="24"/>
                <w:szCs w:val="24"/>
              </w:rPr>
            </w:pPr>
            <w:r w:rsidRPr="00A1317B">
              <w:rPr>
                <w:sz w:val="24"/>
                <w:szCs w:val="24"/>
              </w:rPr>
              <w:t>КПК (4</w:t>
            </w:r>
            <w:r w:rsidR="00E53F8B" w:rsidRPr="00A1317B">
              <w:rPr>
                <w:sz w:val="24"/>
                <w:szCs w:val="24"/>
              </w:rPr>
              <w:t>0</w:t>
            </w:r>
            <w:r w:rsidRPr="00A1317B">
              <w:rPr>
                <w:sz w:val="24"/>
                <w:szCs w:val="24"/>
              </w:rPr>
              <w:t xml:space="preserve"> час</w:t>
            </w:r>
            <w:r w:rsidR="00E53F8B" w:rsidRPr="00A1317B">
              <w:rPr>
                <w:sz w:val="24"/>
                <w:szCs w:val="24"/>
              </w:rPr>
              <w:t>ов</w:t>
            </w:r>
            <w:r w:rsidRPr="00A1317B">
              <w:rPr>
                <w:sz w:val="24"/>
                <w:szCs w:val="24"/>
              </w:rPr>
              <w:t>)</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1F25" w:rsidRPr="00A1317B" w:rsidRDefault="00E53F8B" w:rsidP="00E53F8B">
            <w:pPr>
              <w:pStyle w:val="a3"/>
              <w:suppressAutoHyphens/>
              <w:spacing w:before="20" w:after="20" w:line="100" w:lineRule="atLeast"/>
              <w:jc w:val="both"/>
              <w:rPr>
                <w:sz w:val="24"/>
                <w:szCs w:val="24"/>
              </w:rPr>
            </w:pPr>
            <w:r w:rsidRPr="00A1317B">
              <w:rPr>
                <w:sz w:val="24"/>
                <w:szCs w:val="24"/>
              </w:rPr>
              <w:t>3 человек</w:t>
            </w:r>
            <w:r w:rsidR="00D47773" w:rsidRPr="00A1317B">
              <w:rPr>
                <w:sz w:val="24"/>
                <w:szCs w:val="24"/>
              </w:rPr>
              <w:t>о</w:t>
            </w:r>
            <w:r w:rsidRPr="00A1317B">
              <w:rPr>
                <w:sz w:val="24"/>
                <w:szCs w:val="24"/>
              </w:rPr>
              <w:t>-раз</w:t>
            </w:r>
            <w:r w:rsidR="00D47773" w:rsidRPr="00A1317B">
              <w:rPr>
                <w:sz w:val="24"/>
                <w:szCs w:val="24"/>
              </w:rPr>
              <w:t>а</w:t>
            </w:r>
          </w:p>
        </w:tc>
      </w:tr>
      <w:tr w:rsidR="00E21F25" w:rsidRPr="00A1317B" w:rsidTr="00BB2EF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1F25" w:rsidRPr="00A1317B" w:rsidRDefault="00E21F25" w:rsidP="00E2249B">
            <w:pPr>
              <w:pStyle w:val="a3"/>
              <w:suppressAutoHyphens/>
              <w:spacing w:before="20" w:after="20" w:line="100" w:lineRule="atLeast"/>
              <w:jc w:val="both"/>
              <w:rPr>
                <w:sz w:val="24"/>
                <w:szCs w:val="24"/>
              </w:rPr>
            </w:pPr>
            <w:r w:rsidRPr="00A1317B">
              <w:rPr>
                <w:sz w:val="24"/>
                <w:szCs w:val="24"/>
              </w:rPr>
              <w:t>КПК (36 час</w:t>
            </w:r>
            <w:r w:rsidR="00E53F8B" w:rsidRPr="00A1317B">
              <w:rPr>
                <w:sz w:val="24"/>
                <w:szCs w:val="24"/>
              </w:rPr>
              <w:t>ов</w:t>
            </w:r>
            <w:r w:rsidRPr="00A1317B">
              <w:rPr>
                <w:sz w:val="24"/>
                <w:szCs w:val="24"/>
              </w:rPr>
              <w:t>)</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1F25" w:rsidRPr="00A1317B" w:rsidRDefault="00E53F8B" w:rsidP="00D47773">
            <w:pPr>
              <w:pStyle w:val="a3"/>
              <w:suppressAutoHyphens/>
              <w:spacing w:before="20" w:after="20" w:line="100" w:lineRule="atLeast"/>
              <w:jc w:val="both"/>
              <w:rPr>
                <w:sz w:val="24"/>
                <w:szCs w:val="24"/>
              </w:rPr>
            </w:pPr>
            <w:r w:rsidRPr="00A1317B">
              <w:rPr>
                <w:sz w:val="24"/>
                <w:szCs w:val="24"/>
              </w:rPr>
              <w:t>2</w:t>
            </w:r>
            <w:r w:rsidR="00E21F25" w:rsidRPr="00A1317B">
              <w:rPr>
                <w:sz w:val="24"/>
                <w:szCs w:val="24"/>
              </w:rPr>
              <w:t xml:space="preserve"> </w:t>
            </w:r>
            <w:r w:rsidRPr="00A1317B">
              <w:rPr>
                <w:sz w:val="24"/>
                <w:szCs w:val="24"/>
              </w:rPr>
              <w:t>человек</w:t>
            </w:r>
            <w:r w:rsidR="00D47773" w:rsidRPr="00A1317B">
              <w:rPr>
                <w:sz w:val="24"/>
                <w:szCs w:val="24"/>
              </w:rPr>
              <w:t>о</w:t>
            </w:r>
            <w:r w:rsidRPr="00A1317B">
              <w:rPr>
                <w:sz w:val="24"/>
                <w:szCs w:val="24"/>
              </w:rPr>
              <w:t>-раз</w:t>
            </w:r>
            <w:r w:rsidR="00D47773" w:rsidRPr="00A1317B">
              <w:rPr>
                <w:sz w:val="24"/>
                <w:szCs w:val="24"/>
              </w:rPr>
              <w:t>а</w:t>
            </w:r>
          </w:p>
        </w:tc>
      </w:tr>
      <w:tr w:rsidR="00E21F25" w:rsidRPr="00A1317B" w:rsidTr="00BB2EF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1F25" w:rsidRPr="00A1317B" w:rsidRDefault="00E21F25" w:rsidP="00E2249B">
            <w:pPr>
              <w:pStyle w:val="a3"/>
              <w:suppressAutoHyphens/>
              <w:spacing w:before="20" w:after="20" w:line="100" w:lineRule="atLeast"/>
              <w:jc w:val="both"/>
              <w:rPr>
                <w:sz w:val="24"/>
                <w:szCs w:val="24"/>
              </w:rPr>
            </w:pPr>
            <w:r w:rsidRPr="00A1317B">
              <w:rPr>
                <w:sz w:val="24"/>
                <w:szCs w:val="24"/>
              </w:rPr>
              <w:t>КПК (16 часов)</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1F25" w:rsidRPr="00A1317B" w:rsidRDefault="00E53F8B" w:rsidP="00E53F8B">
            <w:pPr>
              <w:pStyle w:val="a3"/>
              <w:suppressAutoHyphens/>
              <w:spacing w:before="20" w:after="20" w:line="100" w:lineRule="atLeast"/>
              <w:jc w:val="both"/>
              <w:rPr>
                <w:sz w:val="24"/>
                <w:szCs w:val="24"/>
              </w:rPr>
            </w:pPr>
            <w:r w:rsidRPr="00A1317B">
              <w:rPr>
                <w:sz w:val="24"/>
                <w:szCs w:val="24"/>
              </w:rPr>
              <w:t>27 человеко</w:t>
            </w:r>
            <w:r w:rsidR="00E21F25" w:rsidRPr="00A1317B">
              <w:rPr>
                <w:sz w:val="24"/>
                <w:szCs w:val="24"/>
              </w:rPr>
              <w:t>-раз</w:t>
            </w:r>
          </w:p>
        </w:tc>
      </w:tr>
      <w:tr w:rsidR="00E21F25" w:rsidRPr="00A1317B" w:rsidTr="00BB2EF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1F25" w:rsidRPr="00A1317B" w:rsidRDefault="00E21F25" w:rsidP="00E2249B">
            <w:pPr>
              <w:pStyle w:val="a3"/>
              <w:suppressAutoHyphens/>
              <w:spacing w:before="20" w:after="20" w:line="100" w:lineRule="atLeast"/>
              <w:jc w:val="both"/>
              <w:rPr>
                <w:sz w:val="24"/>
                <w:szCs w:val="24"/>
              </w:rPr>
            </w:pPr>
            <w:r w:rsidRPr="00A1317B">
              <w:rPr>
                <w:sz w:val="24"/>
                <w:szCs w:val="24"/>
              </w:rPr>
              <w:t>КПК (10 часов)</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1F25" w:rsidRPr="00A1317B" w:rsidRDefault="00D47773" w:rsidP="00E2249B">
            <w:pPr>
              <w:pStyle w:val="a3"/>
              <w:suppressAutoHyphens/>
              <w:spacing w:before="20" w:after="20" w:line="100" w:lineRule="atLeast"/>
              <w:jc w:val="both"/>
              <w:rPr>
                <w:sz w:val="24"/>
                <w:szCs w:val="24"/>
              </w:rPr>
            </w:pPr>
            <w:r w:rsidRPr="00A1317B">
              <w:rPr>
                <w:sz w:val="24"/>
                <w:szCs w:val="24"/>
              </w:rPr>
              <w:t>1 человеко-раз</w:t>
            </w:r>
          </w:p>
        </w:tc>
      </w:tr>
      <w:tr w:rsidR="00E21F25" w:rsidRPr="00A1317B" w:rsidTr="00BB2EF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1F25" w:rsidRPr="00A1317B" w:rsidRDefault="00E21F25" w:rsidP="00D47773">
            <w:pPr>
              <w:pStyle w:val="a3"/>
              <w:suppressAutoHyphens/>
              <w:spacing w:before="20" w:after="20" w:line="100" w:lineRule="atLeast"/>
              <w:jc w:val="both"/>
              <w:rPr>
                <w:sz w:val="24"/>
                <w:szCs w:val="24"/>
              </w:rPr>
            </w:pPr>
            <w:r w:rsidRPr="00A1317B">
              <w:rPr>
                <w:sz w:val="24"/>
                <w:szCs w:val="24"/>
              </w:rPr>
              <w:t>КПК (</w:t>
            </w:r>
            <w:r w:rsidR="00D47773" w:rsidRPr="00A1317B">
              <w:rPr>
                <w:sz w:val="24"/>
                <w:szCs w:val="24"/>
              </w:rPr>
              <w:t>6</w:t>
            </w:r>
            <w:r w:rsidRPr="00A1317B">
              <w:rPr>
                <w:sz w:val="24"/>
                <w:szCs w:val="24"/>
              </w:rPr>
              <w:t xml:space="preserve"> и меньше часов)</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1F25" w:rsidRPr="00A1317B" w:rsidRDefault="00D47773" w:rsidP="00D47773">
            <w:pPr>
              <w:pStyle w:val="a3"/>
              <w:suppressAutoHyphens/>
              <w:spacing w:before="20" w:after="20" w:line="100" w:lineRule="atLeast"/>
              <w:jc w:val="both"/>
              <w:rPr>
                <w:sz w:val="24"/>
                <w:szCs w:val="24"/>
              </w:rPr>
            </w:pPr>
            <w:r w:rsidRPr="00A1317B">
              <w:rPr>
                <w:sz w:val="24"/>
                <w:szCs w:val="24"/>
              </w:rPr>
              <w:t>26</w:t>
            </w:r>
            <w:r w:rsidR="00E21F25" w:rsidRPr="00A1317B">
              <w:rPr>
                <w:sz w:val="24"/>
                <w:szCs w:val="24"/>
              </w:rPr>
              <w:t xml:space="preserve"> </w:t>
            </w:r>
            <w:r w:rsidRPr="00A1317B">
              <w:rPr>
                <w:sz w:val="24"/>
                <w:szCs w:val="24"/>
              </w:rPr>
              <w:t>человеко-раз</w:t>
            </w:r>
          </w:p>
        </w:tc>
      </w:tr>
      <w:tr w:rsidR="00E21F25" w:rsidRPr="00A1317B" w:rsidTr="00BB2EFC">
        <w:tc>
          <w:tcPr>
            <w:tcW w:w="311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1F25" w:rsidRPr="00A1317B" w:rsidRDefault="00E21F25" w:rsidP="00E2249B">
            <w:pPr>
              <w:pStyle w:val="a3"/>
              <w:suppressAutoHyphens/>
              <w:spacing w:before="20" w:after="20" w:line="100" w:lineRule="atLeast"/>
              <w:jc w:val="both"/>
              <w:rPr>
                <w:sz w:val="24"/>
                <w:szCs w:val="24"/>
              </w:rPr>
            </w:pPr>
            <w:r w:rsidRPr="00A1317B">
              <w:rPr>
                <w:sz w:val="24"/>
                <w:szCs w:val="24"/>
              </w:rPr>
              <w:t>Не проходили КПК</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1F25" w:rsidRPr="00A1317B" w:rsidRDefault="00E21F25" w:rsidP="00E2249B">
            <w:pPr>
              <w:pStyle w:val="a3"/>
              <w:suppressAutoHyphens/>
              <w:spacing w:before="20" w:after="20" w:line="100" w:lineRule="atLeast"/>
              <w:jc w:val="both"/>
              <w:rPr>
                <w:sz w:val="24"/>
                <w:szCs w:val="24"/>
              </w:rPr>
            </w:pPr>
            <w:r w:rsidRPr="00A1317B">
              <w:rPr>
                <w:sz w:val="24"/>
                <w:szCs w:val="24"/>
              </w:rPr>
              <w:t>3 преподавателя</w:t>
            </w:r>
            <w:r w:rsidR="004371F8" w:rsidRPr="00A1317B">
              <w:rPr>
                <w:sz w:val="22"/>
                <w:szCs w:val="22"/>
                <w:shd w:val="clear" w:color="auto" w:fill="FFFFFF"/>
              </w:rPr>
              <w:t xml:space="preserve"> </w:t>
            </w:r>
          </w:p>
        </w:tc>
      </w:tr>
    </w:tbl>
    <w:p w:rsidR="00717CA0" w:rsidRPr="00A1317B" w:rsidRDefault="00717CA0" w:rsidP="000B0E30">
      <w:pPr>
        <w:pStyle w:val="a3"/>
        <w:suppressAutoHyphens/>
        <w:spacing w:before="120" w:after="120"/>
        <w:jc w:val="center"/>
        <w:rPr>
          <w:b/>
          <w:sz w:val="24"/>
          <w:szCs w:val="24"/>
        </w:rPr>
      </w:pPr>
      <w:r w:rsidRPr="00A1317B">
        <w:rPr>
          <w:b/>
          <w:sz w:val="24"/>
          <w:szCs w:val="24"/>
        </w:rPr>
        <w:t>Аттестация педагогически</w:t>
      </w:r>
      <w:r w:rsidR="007144B7" w:rsidRPr="00A1317B">
        <w:rPr>
          <w:b/>
          <w:sz w:val="24"/>
          <w:szCs w:val="24"/>
        </w:rPr>
        <w:t xml:space="preserve">х </w:t>
      </w:r>
      <w:r w:rsidRPr="00A1317B">
        <w:rPr>
          <w:b/>
          <w:sz w:val="24"/>
          <w:szCs w:val="24"/>
        </w:rPr>
        <w:t>работник</w:t>
      </w:r>
      <w:r w:rsidR="007144B7" w:rsidRPr="00A1317B">
        <w:rPr>
          <w:b/>
          <w:sz w:val="24"/>
          <w:szCs w:val="24"/>
        </w:rPr>
        <w:t>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796"/>
      </w:tblGrid>
      <w:tr w:rsidR="007A609F" w:rsidRPr="00A1317B" w:rsidTr="007D3FB1">
        <w:trPr>
          <w:trHeight w:val="70"/>
        </w:trPr>
        <w:tc>
          <w:tcPr>
            <w:tcW w:w="9356" w:type="dxa"/>
            <w:gridSpan w:val="2"/>
            <w:shd w:val="clear" w:color="auto" w:fill="D9D9D9"/>
          </w:tcPr>
          <w:p w:rsidR="007A609F" w:rsidRPr="00A1317B" w:rsidRDefault="007A609F" w:rsidP="00E54357">
            <w:pPr>
              <w:pStyle w:val="a3"/>
              <w:suppressAutoHyphens/>
              <w:spacing w:before="20" w:after="20"/>
              <w:jc w:val="center"/>
              <w:rPr>
                <w:b/>
                <w:sz w:val="24"/>
                <w:szCs w:val="24"/>
              </w:rPr>
            </w:pPr>
            <w:r w:rsidRPr="00A1317B">
              <w:rPr>
                <w:b/>
                <w:sz w:val="24"/>
                <w:szCs w:val="24"/>
              </w:rPr>
              <w:t>2025 год</w:t>
            </w:r>
          </w:p>
        </w:tc>
      </w:tr>
      <w:tr w:rsidR="007A609F" w:rsidRPr="00A1317B" w:rsidTr="007D3FB1">
        <w:tc>
          <w:tcPr>
            <w:tcW w:w="9356" w:type="dxa"/>
            <w:gridSpan w:val="2"/>
            <w:shd w:val="clear" w:color="auto" w:fill="D9D9D9"/>
          </w:tcPr>
          <w:p w:rsidR="007A609F" w:rsidRPr="00A1317B" w:rsidRDefault="007A609F" w:rsidP="00980FA3">
            <w:pPr>
              <w:pStyle w:val="a3"/>
              <w:suppressAutoHyphens/>
              <w:spacing w:before="20" w:after="20"/>
              <w:rPr>
                <w:b/>
                <w:sz w:val="24"/>
                <w:szCs w:val="24"/>
              </w:rPr>
            </w:pPr>
            <w:r w:rsidRPr="00A1317B">
              <w:rPr>
                <w:b/>
                <w:sz w:val="24"/>
                <w:szCs w:val="24"/>
              </w:rPr>
              <w:t xml:space="preserve">аттестованы по должности </w:t>
            </w:r>
            <w:r w:rsidR="00A1317B" w:rsidRPr="00A1317B">
              <w:rPr>
                <w:b/>
                <w:sz w:val="24"/>
                <w:szCs w:val="24"/>
              </w:rPr>
              <w:t>«</w:t>
            </w:r>
            <w:r w:rsidRPr="00A1317B">
              <w:rPr>
                <w:b/>
                <w:sz w:val="24"/>
                <w:szCs w:val="24"/>
              </w:rPr>
              <w:t>преподаватель</w:t>
            </w:r>
            <w:r w:rsidR="00A1317B" w:rsidRPr="00A1317B">
              <w:rPr>
                <w:b/>
                <w:sz w:val="24"/>
                <w:szCs w:val="24"/>
              </w:rPr>
              <w:t>»</w:t>
            </w:r>
            <w:r w:rsidR="009645E3" w:rsidRPr="00A1317B">
              <w:rPr>
                <w:b/>
                <w:sz w:val="24"/>
                <w:szCs w:val="24"/>
              </w:rPr>
              <w:t xml:space="preserve"> 3</w:t>
            </w:r>
            <w:r w:rsidR="0008209F" w:rsidRPr="00A1317B">
              <w:rPr>
                <w:b/>
                <w:sz w:val="24"/>
                <w:szCs w:val="24"/>
              </w:rPr>
              <w:t>3</w:t>
            </w:r>
            <w:r w:rsidR="009645E3" w:rsidRPr="00A1317B">
              <w:rPr>
                <w:b/>
                <w:sz w:val="24"/>
                <w:szCs w:val="24"/>
              </w:rPr>
              <w:t xml:space="preserve"> человек</w:t>
            </w:r>
            <w:r w:rsidR="0008209F" w:rsidRPr="00A1317B">
              <w:rPr>
                <w:b/>
                <w:sz w:val="24"/>
                <w:szCs w:val="24"/>
              </w:rPr>
              <w:t>а</w:t>
            </w:r>
            <w:r w:rsidR="009645E3" w:rsidRPr="00A1317B">
              <w:rPr>
                <w:b/>
                <w:sz w:val="24"/>
                <w:szCs w:val="24"/>
              </w:rPr>
              <w:t>:</w:t>
            </w:r>
          </w:p>
        </w:tc>
      </w:tr>
      <w:tr w:rsidR="009645E3" w:rsidRPr="00A1317B" w:rsidTr="00BB2EFC">
        <w:tc>
          <w:tcPr>
            <w:tcW w:w="1560" w:type="dxa"/>
            <w:shd w:val="clear" w:color="auto" w:fill="auto"/>
          </w:tcPr>
          <w:p w:rsidR="009645E3" w:rsidRPr="00A1317B" w:rsidRDefault="009645E3" w:rsidP="00E54357">
            <w:pPr>
              <w:pStyle w:val="a3"/>
              <w:suppressAutoHyphens/>
              <w:spacing w:before="20" w:after="20"/>
              <w:jc w:val="both"/>
              <w:rPr>
                <w:sz w:val="24"/>
                <w:szCs w:val="24"/>
              </w:rPr>
            </w:pPr>
            <w:r w:rsidRPr="00A1317B">
              <w:rPr>
                <w:b/>
                <w:sz w:val="24"/>
                <w:szCs w:val="24"/>
              </w:rPr>
              <w:t>ВК</w:t>
            </w:r>
            <w:r w:rsidR="00514C0F" w:rsidRPr="00A1317B">
              <w:rPr>
                <w:b/>
                <w:sz w:val="24"/>
                <w:szCs w:val="24"/>
              </w:rPr>
              <w:t>К</w:t>
            </w:r>
            <w:r w:rsidR="00E31D2E" w:rsidRPr="00A1317B">
              <w:rPr>
                <w:b/>
                <w:sz w:val="24"/>
                <w:szCs w:val="24"/>
              </w:rPr>
              <w:t xml:space="preserve"> </w:t>
            </w:r>
            <w:r w:rsidR="00514C0F" w:rsidRPr="00A1317B">
              <w:rPr>
                <w:sz w:val="24"/>
                <w:szCs w:val="24"/>
              </w:rPr>
              <w:t>(22 ч.)</w:t>
            </w:r>
          </w:p>
        </w:tc>
        <w:tc>
          <w:tcPr>
            <w:tcW w:w="7796" w:type="dxa"/>
            <w:shd w:val="clear" w:color="auto" w:fill="auto"/>
          </w:tcPr>
          <w:p w:rsidR="009645E3" w:rsidRPr="00A1317B" w:rsidRDefault="009645E3" w:rsidP="00E54357">
            <w:pPr>
              <w:pStyle w:val="a3"/>
              <w:suppressAutoHyphens/>
              <w:spacing w:before="20" w:after="20"/>
              <w:jc w:val="both"/>
              <w:rPr>
                <w:b/>
                <w:sz w:val="24"/>
                <w:szCs w:val="24"/>
              </w:rPr>
            </w:pPr>
            <w:r w:rsidRPr="00A1317B">
              <w:rPr>
                <w:sz w:val="24"/>
                <w:szCs w:val="24"/>
              </w:rPr>
              <w:t>Алтаева Л.А., Атаманова Ю.В., Бут Л.А., Буянова Т.В., Верпаховская Н.А., Глукман А.Ю., Гузенко И.Г., Качай Е.В., Киргизова С.И, Коротина Е.В., Костюк П.М., Куликова И.А., Лакотко Е.В., Любицкая Н.И., Макрыгина О.Г., Москвич О.А., Мочалова И.Д., Россова Л.А., Тарасова И.Ю., Фалеева Н.В., Чеберко И.А., Чупрова З.В.</w:t>
            </w:r>
          </w:p>
        </w:tc>
      </w:tr>
      <w:tr w:rsidR="009645E3" w:rsidRPr="00A1317B" w:rsidTr="00BB2EFC">
        <w:tc>
          <w:tcPr>
            <w:tcW w:w="1560" w:type="dxa"/>
            <w:shd w:val="clear" w:color="auto" w:fill="auto"/>
          </w:tcPr>
          <w:p w:rsidR="00514C0F" w:rsidRPr="00A1317B" w:rsidRDefault="009645E3" w:rsidP="00E54357">
            <w:pPr>
              <w:pStyle w:val="a3"/>
              <w:suppressAutoHyphens/>
              <w:spacing w:before="20" w:after="20"/>
              <w:jc w:val="both"/>
              <w:rPr>
                <w:sz w:val="24"/>
                <w:szCs w:val="24"/>
              </w:rPr>
            </w:pPr>
            <w:r w:rsidRPr="00A1317B">
              <w:rPr>
                <w:b/>
                <w:sz w:val="24"/>
                <w:szCs w:val="24"/>
                <w:lang w:val="en-US"/>
              </w:rPr>
              <w:t>I</w:t>
            </w:r>
            <w:r w:rsidRPr="00A1317B">
              <w:rPr>
                <w:b/>
                <w:sz w:val="24"/>
                <w:szCs w:val="24"/>
              </w:rPr>
              <w:t>КК</w:t>
            </w:r>
            <w:r w:rsidR="00E31D2E" w:rsidRPr="00A1317B">
              <w:rPr>
                <w:b/>
                <w:sz w:val="24"/>
                <w:szCs w:val="24"/>
              </w:rPr>
              <w:t xml:space="preserve"> </w:t>
            </w:r>
            <w:r w:rsidR="00514C0F" w:rsidRPr="00A1317B">
              <w:rPr>
                <w:sz w:val="24"/>
                <w:szCs w:val="24"/>
              </w:rPr>
              <w:t>(11 ч.)</w:t>
            </w:r>
          </w:p>
        </w:tc>
        <w:tc>
          <w:tcPr>
            <w:tcW w:w="7796" w:type="dxa"/>
            <w:shd w:val="clear" w:color="auto" w:fill="auto"/>
          </w:tcPr>
          <w:p w:rsidR="009645E3" w:rsidRPr="00A1317B" w:rsidRDefault="009645E3" w:rsidP="00E54357">
            <w:pPr>
              <w:pStyle w:val="a3"/>
              <w:suppressAutoHyphens/>
              <w:spacing w:before="20" w:after="20"/>
              <w:jc w:val="both"/>
              <w:rPr>
                <w:b/>
                <w:sz w:val="24"/>
                <w:szCs w:val="24"/>
              </w:rPr>
            </w:pPr>
            <w:r w:rsidRPr="00A1317B">
              <w:rPr>
                <w:sz w:val="24"/>
                <w:szCs w:val="24"/>
              </w:rPr>
              <w:t>Ванкевич Е.Ю., Кокунина С.А., Коробейникова Н.Е., Пашаева Е.Ю., Раковская О.А., Сидорова Г.П., Ставская К.В, Ступина Е.И., Шаланова А.В., Шатерникова В.В., Шевейко О.В.</w:t>
            </w:r>
          </w:p>
        </w:tc>
      </w:tr>
      <w:tr w:rsidR="002F30AF" w:rsidRPr="00A1317B" w:rsidTr="007D3FB1">
        <w:tc>
          <w:tcPr>
            <w:tcW w:w="9356" w:type="dxa"/>
            <w:gridSpan w:val="2"/>
            <w:shd w:val="clear" w:color="auto" w:fill="D9D9D9"/>
          </w:tcPr>
          <w:p w:rsidR="002F30AF" w:rsidRPr="00A1317B" w:rsidRDefault="002F30AF" w:rsidP="00E54357">
            <w:pPr>
              <w:pStyle w:val="a3"/>
              <w:suppressAutoHyphens/>
              <w:spacing w:before="20" w:after="20"/>
              <w:jc w:val="center"/>
              <w:rPr>
                <w:b/>
                <w:sz w:val="24"/>
                <w:szCs w:val="24"/>
              </w:rPr>
            </w:pPr>
            <w:r w:rsidRPr="00A1317B">
              <w:rPr>
                <w:b/>
                <w:sz w:val="24"/>
                <w:szCs w:val="24"/>
              </w:rPr>
              <w:t xml:space="preserve">аттестованы по должности </w:t>
            </w:r>
            <w:r w:rsidR="00A1317B" w:rsidRPr="00A1317B">
              <w:rPr>
                <w:b/>
                <w:sz w:val="24"/>
                <w:szCs w:val="24"/>
              </w:rPr>
              <w:t>«</w:t>
            </w:r>
            <w:r w:rsidRPr="00A1317B">
              <w:rPr>
                <w:b/>
                <w:sz w:val="24"/>
                <w:szCs w:val="24"/>
              </w:rPr>
              <w:t>концертмейстер</w:t>
            </w:r>
            <w:r w:rsidR="00A1317B" w:rsidRPr="00A1317B">
              <w:rPr>
                <w:b/>
                <w:sz w:val="24"/>
                <w:szCs w:val="24"/>
              </w:rPr>
              <w:t>»</w:t>
            </w:r>
            <w:r w:rsidRPr="00A1317B">
              <w:rPr>
                <w:b/>
                <w:sz w:val="24"/>
                <w:szCs w:val="24"/>
              </w:rPr>
              <w:t xml:space="preserve"> 10 человек:</w:t>
            </w:r>
          </w:p>
        </w:tc>
      </w:tr>
      <w:tr w:rsidR="002F30AF" w:rsidRPr="00A1317B" w:rsidTr="00BB2EFC">
        <w:tc>
          <w:tcPr>
            <w:tcW w:w="1560" w:type="dxa"/>
            <w:shd w:val="clear" w:color="auto" w:fill="auto"/>
          </w:tcPr>
          <w:p w:rsidR="00514C0F" w:rsidRPr="00A1317B" w:rsidRDefault="002F30AF" w:rsidP="00E54357">
            <w:pPr>
              <w:pStyle w:val="a3"/>
              <w:suppressAutoHyphens/>
              <w:spacing w:before="20" w:after="20"/>
              <w:jc w:val="both"/>
              <w:rPr>
                <w:sz w:val="24"/>
                <w:szCs w:val="24"/>
              </w:rPr>
            </w:pPr>
            <w:r w:rsidRPr="00A1317B">
              <w:rPr>
                <w:b/>
                <w:sz w:val="24"/>
                <w:szCs w:val="24"/>
              </w:rPr>
              <w:t>ВКК</w:t>
            </w:r>
            <w:r w:rsidR="00E31D2E" w:rsidRPr="00A1317B">
              <w:rPr>
                <w:b/>
                <w:sz w:val="24"/>
                <w:szCs w:val="24"/>
              </w:rPr>
              <w:t xml:space="preserve"> </w:t>
            </w:r>
            <w:r w:rsidR="00514C0F" w:rsidRPr="00A1317B">
              <w:rPr>
                <w:sz w:val="24"/>
                <w:szCs w:val="24"/>
              </w:rPr>
              <w:t>(</w:t>
            </w:r>
            <w:r w:rsidR="0008209F" w:rsidRPr="00A1317B">
              <w:rPr>
                <w:sz w:val="24"/>
                <w:szCs w:val="24"/>
              </w:rPr>
              <w:t>8 ч.)</w:t>
            </w:r>
          </w:p>
        </w:tc>
        <w:tc>
          <w:tcPr>
            <w:tcW w:w="7796" w:type="dxa"/>
            <w:shd w:val="clear" w:color="auto" w:fill="auto"/>
          </w:tcPr>
          <w:p w:rsidR="002F30AF" w:rsidRPr="00A1317B" w:rsidRDefault="002F30AF" w:rsidP="00E54357">
            <w:pPr>
              <w:pStyle w:val="a3"/>
              <w:suppressAutoHyphens/>
              <w:spacing w:before="20" w:after="20"/>
              <w:jc w:val="both"/>
              <w:rPr>
                <w:sz w:val="24"/>
                <w:szCs w:val="24"/>
              </w:rPr>
            </w:pPr>
            <w:r w:rsidRPr="00A1317B">
              <w:rPr>
                <w:sz w:val="24"/>
                <w:szCs w:val="24"/>
              </w:rPr>
              <w:t>Алтаева Л.А., Атаманова Ю.В., Верпаховская Н.А., Иванова Л.Ю., Рубан</w:t>
            </w:r>
            <w:r w:rsidR="00514C0F" w:rsidRPr="00A1317B">
              <w:rPr>
                <w:sz w:val="24"/>
                <w:szCs w:val="24"/>
              </w:rPr>
              <w:t> </w:t>
            </w:r>
            <w:r w:rsidRPr="00A1317B">
              <w:rPr>
                <w:sz w:val="24"/>
                <w:szCs w:val="24"/>
              </w:rPr>
              <w:t>Т.В., Соловьева Д.С., Шаланова А.В., Шункова Н.О.</w:t>
            </w:r>
          </w:p>
        </w:tc>
      </w:tr>
      <w:tr w:rsidR="002F30AF" w:rsidRPr="00A1317B" w:rsidTr="00BB2EFC">
        <w:tc>
          <w:tcPr>
            <w:tcW w:w="1560" w:type="dxa"/>
            <w:shd w:val="clear" w:color="auto" w:fill="auto"/>
          </w:tcPr>
          <w:p w:rsidR="0008209F" w:rsidRPr="00A1317B" w:rsidRDefault="002F30AF" w:rsidP="00E54357">
            <w:pPr>
              <w:pStyle w:val="a3"/>
              <w:suppressAutoHyphens/>
              <w:spacing w:before="20" w:after="20"/>
              <w:jc w:val="both"/>
              <w:rPr>
                <w:b/>
                <w:sz w:val="24"/>
                <w:szCs w:val="24"/>
              </w:rPr>
            </w:pPr>
            <w:r w:rsidRPr="00A1317B">
              <w:rPr>
                <w:b/>
                <w:sz w:val="24"/>
                <w:szCs w:val="24"/>
                <w:lang w:val="en-US"/>
              </w:rPr>
              <w:t>I</w:t>
            </w:r>
            <w:r w:rsidRPr="00A1317B">
              <w:rPr>
                <w:b/>
                <w:sz w:val="24"/>
                <w:szCs w:val="24"/>
              </w:rPr>
              <w:t>КК</w:t>
            </w:r>
            <w:r w:rsidR="00E31D2E" w:rsidRPr="00A1317B">
              <w:rPr>
                <w:b/>
                <w:sz w:val="24"/>
                <w:szCs w:val="24"/>
              </w:rPr>
              <w:t xml:space="preserve"> </w:t>
            </w:r>
            <w:r w:rsidR="0008209F" w:rsidRPr="00A1317B">
              <w:rPr>
                <w:sz w:val="24"/>
                <w:szCs w:val="24"/>
              </w:rPr>
              <w:t>(2 ч.)</w:t>
            </w:r>
          </w:p>
        </w:tc>
        <w:tc>
          <w:tcPr>
            <w:tcW w:w="7796" w:type="dxa"/>
            <w:shd w:val="clear" w:color="auto" w:fill="auto"/>
          </w:tcPr>
          <w:p w:rsidR="002F30AF" w:rsidRPr="00A1317B" w:rsidRDefault="002F30AF" w:rsidP="00E54357">
            <w:pPr>
              <w:pStyle w:val="a3"/>
              <w:suppressAutoHyphens/>
              <w:spacing w:before="20" w:after="20"/>
              <w:jc w:val="both"/>
              <w:rPr>
                <w:sz w:val="24"/>
                <w:szCs w:val="24"/>
              </w:rPr>
            </w:pPr>
            <w:r w:rsidRPr="00A1317B">
              <w:rPr>
                <w:sz w:val="24"/>
                <w:szCs w:val="24"/>
              </w:rPr>
              <w:t>Кокунина С.А, Пашаева Е.Ю.</w:t>
            </w:r>
          </w:p>
        </w:tc>
      </w:tr>
    </w:tbl>
    <w:p w:rsidR="007D604A" w:rsidRPr="00A1317B" w:rsidRDefault="007D604A" w:rsidP="00200608">
      <w:pPr>
        <w:pStyle w:val="a3"/>
        <w:suppressAutoHyphens/>
        <w:spacing w:before="0" w:after="0"/>
        <w:jc w:val="center"/>
        <w:rPr>
          <w:b/>
          <w:sz w:val="16"/>
          <w:szCs w:val="16"/>
        </w:rPr>
      </w:pPr>
    </w:p>
    <w:p w:rsidR="00381EA7" w:rsidRPr="00A1317B" w:rsidRDefault="000F1454" w:rsidP="003A179B">
      <w:pPr>
        <w:pStyle w:val="a3"/>
        <w:suppressAutoHyphens/>
        <w:spacing w:before="0" w:after="0"/>
        <w:ind w:firstLine="709"/>
        <w:jc w:val="both"/>
        <w:rPr>
          <w:rFonts w:eastAsia="Calibri"/>
          <w:highlight w:val="yellow"/>
          <w:lang w:eastAsia="en-US"/>
        </w:rPr>
      </w:pPr>
      <w:r w:rsidRPr="00A1317B">
        <w:rPr>
          <w:b/>
          <w:sz w:val="24"/>
          <w:szCs w:val="24"/>
        </w:rPr>
        <w:t>Выводы:</w:t>
      </w:r>
      <w:r w:rsidR="00E21F25" w:rsidRPr="00A1317B">
        <w:rPr>
          <w:b/>
          <w:sz w:val="24"/>
          <w:szCs w:val="24"/>
        </w:rPr>
        <w:t xml:space="preserve"> </w:t>
      </w:r>
      <w:r w:rsidR="00A463AB" w:rsidRPr="00A1317B">
        <w:rPr>
          <w:sz w:val="24"/>
          <w:szCs w:val="24"/>
        </w:rPr>
        <w:t xml:space="preserve">в 2025 году </w:t>
      </w:r>
      <w:r w:rsidR="003C368C" w:rsidRPr="00A1317B">
        <w:rPr>
          <w:sz w:val="24"/>
          <w:szCs w:val="24"/>
        </w:rPr>
        <w:t>количество</w:t>
      </w:r>
      <w:r w:rsidRPr="00A1317B">
        <w:rPr>
          <w:sz w:val="24"/>
          <w:szCs w:val="24"/>
        </w:rPr>
        <w:t xml:space="preserve"> педагогических </w:t>
      </w:r>
      <w:r w:rsidR="003C368C" w:rsidRPr="00A1317B">
        <w:rPr>
          <w:sz w:val="24"/>
          <w:szCs w:val="24"/>
        </w:rPr>
        <w:t xml:space="preserve">работников </w:t>
      </w:r>
      <w:r w:rsidRPr="00A1317B">
        <w:rPr>
          <w:sz w:val="24"/>
          <w:szCs w:val="24"/>
        </w:rPr>
        <w:t>Школы</w:t>
      </w:r>
      <w:r w:rsidR="00A463AB" w:rsidRPr="00A1317B">
        <w:rPr>
          <w:sz w:val="24"/>
          <w:szCs w:val="24"/>
        </w:rPr>
        <w:t>,</w:t>
      </w:r>
      <w:r w:rsidR="000A1FD9" w:rsidRPr="00A1317B">
        <w:rPr>
          <w:sz w:val="24"/>
          <w:szCs w:val="24"/>
        </w:rPr>
        <w:t xml:space="preserve"> </w:t>
      </w:r>
      <w:r w:rsidR="003C368C" w:rsidRPr="00A1317B">
        <w:rPr>
          <w:sz w:val="24"/>
          <w:szCs w:val="24"/>
        </w:rPr>
        <w:t>имеющих квалификационную категорию,</w:t>
      </w:r>
      <w:r w:rsidRPr="00A1317B">
        <w:rPr>
          <w:sz w:val="24"/>
          <w:szCs w:val="24"/>
        </w:rPr>
        <w:t xml:space="preserve"> </w:t>
      </w:r>
      <w:r w:rsidR="003C368C" w:rsidRPr="00A1317B">
        <w:rPr>
          <w:sz w:val="24"/>
          <w:szCs w:val="24"/>
        </w:rPr>
        <w:t xml:space="preserve">возрос </w:t>
      </w:r>
      <w:r w:rsidR="000A1FD9" w:rsidRPr="00A1317B">
        <w:rPr>
          <w:sz w:val="24"/>
          <w:szCs w:val="24"/>
        </w:rPr>
        <w:t xml:space="preserve">на 12,3% </w:t>
      </w:r>
      <w:r w:rsidR="003C368C" w:rsidRPr="00A1317B">
        <w:rPr>
          <w:sz w:val="24"/>
          <w:szCs w:val="24"/>
        </w:rPr>
        <w:t xml:space="preserve">в сравнении с 2024 годом (64,6%) и </w:t>
      </w:r>
      <w:r w:rsidR="00AC14D0" w:rsidRPr="00A1317B">
        <w:rPr>
          <w:sz w:val="24"/>
          <w:szCs w:val="24"/>
        </w:rPr>
        <w:t>составляет</w:t>
      </w:r>
      <w:r w:rsidR="003A63D0" w:rsidRPr="00A1317B">
        <w:rPr>
          <w:sz w:val="24"/>
          <w:szCs w:val="24"/>
        </w:rPr>
        <w:t xml:space="preserve"> </w:t>
      </w:r>
      <w:r w:rsidR="00F90F61" w:rsidRPr="00A1317B">
        <w:rPr>
          <w:sz w:val="24"/>
          <w:szCs w:val="24"/>
        </w:rPr>
        <w:t>76,9</w:t>
      </w:r>
      <w:r w:rsidR="000A1FD9" w:rsidRPr="00A1317B">
        <w:rPr>
          <w:sz w:val="24"/>
          <w:szCs w:val="24"/>
        </w:rPr>
        <w:t>%.</w:t>
      </w:r>
      <w:r w:rsidR="003A63D0" w:rsidRPr="00A1317B">
        <w:rPr>
          <w:sz w:val="24"/>
          <w:szCs w:val="24"/>
        </w:rPr>
        <w:t xml:space="preserve"> </w:t>
      </w:r>
      <w:r w:rsidR="000A1FD9" w:rsidRPr="00A1317B">
        <w:rPr>
          <w:sz w:val="24"/>
          <w:szCs w:val="24"/>
        </w:rPr>
        <w:t xml:space="preserve">Квалификационную категорию имеют 50 человек, из них 33 человека (50,8%) – высшую, </w:t>
      </w:r>
      <w:r w:rsidR="00B85D07" w:rsidRPr="00A1317B">
        <w:rPr>
          <w:sz w:val="24"/>
          <w:szCs w:val="24"/>
        </w:rPr>
        <w:t>17 человек (26,2%) – первую. Не имеют квалификационную категорию</w:t>
      </w:r>
      <w:r w:rsidR="002C2FBA" w:rsidRPr="00A1317B">
        <w:rPr>
          <w:sz w:val="24"/>
          <w:szCs w:val="24"/>
        </w:rPr>
        <w:t xml:space="preserve"> </w:t>
      </w:r>
      <w:r w:rsidR="00B85D07" w:rsidRPr="00A1317B">
        <w:rPr>
          <w:sz w:val="24"/>
          <w:szCs w:val="24"/>
        </w:rPr>
        <w:t>15 человек</w:t>
      </w:r>
      <w:r w:rsidR="002C2FBA" w:rsidRPr="00A1317B">
        <w:rPr>
          <w:sz w:val="24"/>
          <w:szCs w:val="24"/>
        </w:rPr>
        <w:t xml:space="preserve"> (23%), в числе которых</w:t>
      </w:r>
      <w:r w:rsidR="00622AB5" w:rsidRPr="00A1317B">
        <w:rPr>
          <w:sz w:val="24"/>
          <w:szCs w:val="24"/>
        </w:rPr>
        <w:t xml:space="preserve"> </w:t>
      </w:r>
      <w:r w:rsidR="002454FD" w:rsidRPr="00A1317B">
        <w:rPr>
          <w:sz w:val="24"/>
          <w:szCs w:val="24"/>
        </w:rPr>
        <w:t>8</w:t>
      </w:r>
      <w:r w:rsidR="00622AB5" w:rsidRPr="00A1317B">
        <w:rPr>
          <w:sz w:val="24"/>
          <w:szCs w:val="24"/>
        </w:rPr>
        <w:t xml:space="preserve"> – имеют стаж 0-</w:t>
      </w:r>
      <w:r w:rsidR="00726E49" w:rsidRPr="00A1317B">
        <w:rPr>
          <w:sz w:val="24"/>
          <w:szCs w:val="24"/>
        </w:rPr>
        <w:t>4</w:t>
      </w:r>
      <w:r w:rsidR="00622AB5" w:rsidRPr="00A1317B">
        <w:rPr>
          <w:sz w:val="24"/>
          <w:szCs w:val="24"/>
        </w:rPr>
        <w:t xml:space="preserve"> года, </w:t>
      </w:r>
      <w:r w:rsidR="002454FD" w:rsidRPr="00A1317B">
        <w:rPr>
          <w:sz w:val="24"/>
          <w:szCs w:val="24"/>
        </w:rPr>
        <w:t>5</w:t>
      </w:r>
      <w:r w:rsidR="00622AB5" w:rsidRPr="00A1317B">
        <w:rPr>
          <w:sz w:val="24"/>
          <w:szCs w:val="24"/>
        </w:rPr>
        <w:t xml:space="preserve"> – планируют пройти аттестацию в 2026 году.</w:t>
      </w:r>
    </w:p>
    <w:p w:rsidR="00C12C64" w:rsidRPr="00A1317B" w:rsidRDefault="00C12C64" w:rsidP="00C12C64">
      <w:pPr>
        <w:pStyle w:val="msonospacing0"/>
        <w:spacing w:before="0" w:after="0"/>
        <w:ind w:left="1066"/>
        <w:jc w:val="both"/>
        <w:rPr>
          <w:sz w:val="24"/>
          <w:szCs w:val="24"/>
          <w:lang w:eastAsia="en-US"/>
        </w:rPr>
        <w:sectPr w:rsidR="00C12C64" w:rsidRPr="00A1317B" w:rsidSect="00911C62">
          <w:pgSz w:w="11907" w:h="16840" w:code="9"/>
          <w:pgMar w:top="567" w:right="851" w:bottom="567" w:left="1701" w:header="720" w:footer="720" w:gutter="0"/>
          <w:cols w:space="708"/>
          <w:noEndnote/>
          <w:docGrid w:linePitch="326"/>
        </w:sectPr>
      </w:pPr>
    </w:p>
    <w:p w:rsidR="006E53D6" w:rsidRPr="00A1317B" w:rsidRDefault="006E53D6" w:rsidP="005128A6">
      <w:pPr>
        <w:pStyle w:val="1"/>
      </w:pPr>
      <w:bookmarkStart w:id="10" w:name="_Toc225547525"/>
      <w:r w:rsidRPr="00A1317B">
        <w:lastRenderedPageBreak/>
        <w:t>I. УЧЕБНАЯ РАБОТА</w:t>
      </w:r>
      <w:bookmarkEnd w:id="10"/>
    </w:p>
    <w:p w:rsidR="006E53D6" w:rsidRPr="00A1317B" w:rsidRDefault="005B053A" w:rsidP="005623B2">
      <w:pPr>
        <w:pStyle w:val="2"/>
        <w:rPr>
          <w:color w:val="auto"/>
        </w:rPr>
      </w:pPr>
      <w:bookmarkStart w:id="11" w:name="_Toc225547526"/>
      <w:r w:rsidRPr="00A1317B">
        <w:rPr>
          <w:color w:val="auto"/>
        </w:rPr>
        <w:t>Анализ итоговой аттестации обучающихся</w:t>
      </w:r>
      <w:bookmarkEnd w:id="11"/>
    </w:p>
    <w:p w:rsidR="006E53D6" w:rsidRPr="00A1317B" w:rsidRDefault="006E53D6" w:rsidP="00C12C64">
      <w:pPr>
        <w:pStyle w:val="msonospacing0"/>
        <w:spacing w:before="0" w:after="0"/>
        <w:ind w:firstLine="709"/>
        <w:jc w:val="both"/>
        <w:rPr>
          <w:sz w:val="24"/>
          <w:szCs w:val="24"/>
        </w:rPr>
      </w:pPr>
      <w:r w:rsidRPr="00A1317B">
        <w:rPr>
          <w:sz w:val="24"/>
          <w:szCs w:val="24"/>
          <w:lang w:eastAsia="en-US"/>
        </w:rPr>
        <w:t>Главным органом, который мобилизует усилия педагогического коллектива на в</w:t>
      </w:r>
      <w:r w:rsidRPr="00A1317B">
        <w:rPr>
          <w:sz w:val="24"/>
          <w:szCs w:val="24"/>
          <w:lang w:eastAsia="en-US"/>
        </w:rPr>
        <w:t>ы</w:t>
      </w:r>
      <w:r w:rsidRPr="00A1317B">
        <w:rPr>
          <w:sz w:val="24"/>
          <w:szCs w:val="24"/>
          <w:lang w:eastAsia="en-US"/>
        </w:rPr>
        <w:t>полнение поставленных задач, повышение профессионализма педагога, развития его творческой индивидуальности является Педагогический совет школы.</w:t>
      </w:r>
    </w:p>
    <w:p w:rsidR="006E53D6" w:rsidRPr="00A1317B" w:rsidRDefault="006E53D6" w:rsidP="00C12C64">
      <w:pPr>
        <w:pStyle w:val="msonospacing0"/>
        <w:spacing w:before="0" w:after="0"/>
        <w:ind w:firstLine="709"/>
        <w:jc w:val="both"/>
        <w:rPr>
          <w:sz w:val="24"/>
          <w:szCs w:val="24"/>
        </w:rPr>
      </w:pPr>
      <w:r w:rsidRPr="00A1317B">
        <w:rPr>
          <w:sz w:val="24"/>
          <w:szCs w:val="24"/>
        </w:rPr>
        <w:t>Педагогический совет – это постоянно действующий руководящий орган для р</w:t>
      </w:r>
      <w:r w:rsidRPr="00A1317B">
        <w:rPr>
          <w:sz w:val="24"/>
          <w:szCs w:val="24"/>
        </w:rPr>
        <w:t>е</w:t>
      </w:r>
      <w:r w:rsidRPr="00A1317B">
        <w:rPr>
          <w:sz w:val="24"/>
          <w:szCs w:val="24"/>
        </w:rPr>
        <w:t>шения основополагающих вопросов всех сторон образовательного процесса. Педагогич</w:t>
      </w:r>
      <w:r w:rsidRPr="00A1317B">
        <w:rPr>
          <w:sz w:val="24"/>
          <w:szCs w:val="24"/>
        </w:rPr>
        <w:t>е</w:t>
      </w:r>
      <w:r w:rsidRPr="00A1317B">
        <w:rPr>
          <w:sz w:val="24"/>
          <w:szCs w:val="24"/>
        </w:rPr>
        <w:t>ские советы проводились по плану школы. Рассматривались актуальные вопросы, прин</w:t>
      </w:r>
      <w:r w:rsidRPr="00A1317B">
        <w:rPr>
          <w:sz w:val="24"/>
          <w:szCs w:val="24"/>
        </w:rPr>
        <w:t>и</w:t>
      </w:r>
      <w:r w:rsidRPr="00A1317B">
        <w:rPr>
          <w:sz w:val="24"/>
          <w:szCs w:val="24"/>
        </w:rPr>
        <w:t>мались своевременные решения и осуществлялся контроль их исполнени</w:t>
      </w:r>
      <w:r w:rsidR="00C12C64" w:rsidRPr="00A1317B">
        <w:rPr>
          <w:sz w:val="24"/>
          <w:szCs w:val="24"/>
        </w:rPr>
        <w:t>я</w:t>
      </w:r>
      <w:r w:rsidR="001B308B" w:rsidRPr="00A1317B">
        <w:rPr>
          <w:sz w:val="24"/>
          <w:szCs w:val="24"/>
        </w:rPr>
        <w:t>.</w:t>
      </w:r>
      <w:r w:rsidR="007F236B" w:rsidRPr="00A1317B">
        <w:rPr>
          <w:sz w:val="24"/>
          <w:szCs w:val="24"/>
        </w:rPr>
        <w:t xml:space="preserve"> </w:t>
      </w:r>
      <w:r w:rsidRPr="00A1317B">
        <w:rPr>
          <w:sz w:val="24"/>
          <w:szCs w:val="24"/>
        </w:rPr>
        <w:t>В работе пед</w:t>
      </w:r>
      <w:r w:rsidRPr="00A1317B">
        <w:rPr>
          <w:sz w:val="24"/>
          <w:szCs w:val="24"/>
        </w:rPr>
        <w:t>а</w:t>
      </w:r>
      <w:r w:rsidRPr="00A1317B">
        <w:rPr>
          <w:sz w:val="24"/>
          <w:szCs w:val="24"/>
        </w:rPr>
        <w:t>гогических советов принимали активное участие все преподаватели ДШИ.</w:t>
      </w:r>
    </w:p>
    <w:p w:rsidR="006E53D6" w:rsidRPr="00A1317B" w:rsidRDefault="006E53D6" w:rsidP="00C12C64">
      <w:pPr>
        <w:pStyle w:val="msonospacing0"/>
        <w:spacing w:before="0" w:after="0"/>
        <w:ind w:firstLine="709"/>
        <w:jc w:val="both"/>
        <w:rPr>
          <w:sz w:val="24"/>
          <w:szCs w:val="24"/>
        </w:rPr>
      </w:pPr>
      <w:r w:rsidRPr="00A1317B">
        <w:rPr>
          <w:sz w:val="24"/>
          <w:szCs w:val="24"/>
        </w:rPr>
        <w:t>За рассматриваемый период были проведены заседания педагогических советов на которых были затронуты следующие проблемы:</w:t>
      </w:r>
    </w:p>
    <w:p w:rsidR="006E53D6" w:rsidRPr="00A1317B" w:rsidRDefault="006E53D6" w:rsidP="002A1D3F">
      <w:pPr>
        <w:pStyle w:val="a3"/>
        <w:numPr>
          <w:ilvl w:val="0"/>
          <w:numId w:val="13"/>
        </w:numPr>
        <w:suppressAutoHyphens/>
        <w:spacing w:before="0" w:after="0"/>
        <w:jc w:val="both"/>
        <w:rPr>
          <w:sz w:val="24"/>
          <w:szCs w:val="24"/>
        </w:rPr>
      </w:pPr>
      <w:r w:rsidRPr="00A1317B">
        <w:rPr>
          <w:sz w:val="24"/>
          <w:szCs w:val="24"/>
        </w:rPr>
        <w:t>проблемы и перспективы развития ДШИ на новый учебный год;</w:t>
      </w:r>
    </w:p>
    <w:p w:rsidR="006E53D6" w:rsidRPr="00A1317B" w:rsidRDefault="006E53D6" w:rsidP="002A1D3F">
      <w:pPr>
        <w:pStyle w:val="a3"/>
        <w:numPr>
          <w:ilvl w:val="0"/>
          <w:numId w:val="13"/>
        </w:numPr>
        <w:suppressAutoHyphens/>
        <w:spacing w:before="0" w:after="0"/>
        <w:jc w:val="both"/>
        <w:rPr>
          <w:sz w:val="24"/>
          <w:szCs w:val="24"/>
        </w:rPr>
      </w:pPr>
      <w:r w:rsidRPr="00A1317B">
        <w:rPr>
          <w:sz w:val="24"/>
          <w:szCs w:val="24"/>
        </w:rPr>
        <w:t>итоги работы ДШИ;</w:t>
      </w:r>
    </w:p>
    <w:p w:rsidR="006E53D6" w:rsidRPr="00A1317B" w:rsidRDefault="006E53D6" w:rsidP="002A1D3F">
      <w:pPr>
        <w:pStyle w:val="a3"/>
        <w:numPr>
          <w:ilvl w:val="0"/>
          <w:numId w:val="13"/>
        </w:numPr>
        <w:suppressAutoHyphens/>
        <w:spacing w:before="0" w:after="0"/>
        <w:jc w:val="both"/>
        <w:rPr>
          <w:sz w:val="24"/>
          <w:szCs w:val="24"/>
        </w:rPr>
      </w:pPr>
      <w:r w:rsidRPr="00A1317B">
        <w:rPr>
          <w:sz w:val="24"/>
          <w:szCs w:val="24"/>
        </w:rPr>
        <w:t>эффективность современного урока – результат совместной активной деятельности учителя и ученика;</w:t>
      </w:r>
    </w:p>
    <w:p w:rsidR="006E53D6" w:rsidRPr="00A1317B" w:rsidRDefault="006E53D6" w:rsidP="002A1D3F">
      <w:pPr>
        <w:pStyle w:val="a3"/>
        <w:numPr>
          <w:ilvl w:val="0"/>
          <w:numId w:val="13"/>
        </w:numPr>
        <w:suppressAutoHyphens/>
        <w:spacing w:before="0" w:after="0"/>
        <w:jc w:val="both"/>
        <w:rPr>
          <w:sz w:val="24"/>
          <w:szCs w:val="24"/>
        </w:rPr>
      </w:pPr>
      <w:r w:rsidRPr="00A1317B">
        <w:rPr>
          <w:sz w:val="24"/>
          <w:szCs w:val="24"/>
        </w:rPr>
        <w:t>оценивание знаний учащихся: теория, психология, практика;</w:t>
      </w:r>
    </w:p>
    <w:p w:rsidR="006E53D6" w:rsidRPr="00A1317B" w:rsidRDefault="006E53D6" w:rsidP="002A1D3F">
      <w:pPr>
        <w:pStyle w:val="a3"/>
        <w:numPr>
          <w:ilvl w:val="0"/>
          <w:numId w:val="13"/>
        </w:numPr>
        <w:suppressAutoHyphens/>
        <w:spacing w:before="0" w:after="0"/>
        <w:jc w:val="both"/>
        <w:rPr>
          <w:sz w:val="24"/>
          <w:szCs w:val="24"/>
        </w:rPr>
      </w:pPr>
      <w:r w:rsidRPr="00A1317B">
        <w:rPr>
          <w:sz w:val="24"/>
          <w:szCs w:val="24"/>
        </w:rPr>
        <w:t>развитие творческого потенциала ребенка в системе дополнительного образования;</w:t>
      </w:r>
    </w:p>
    <w:p w:rsidR="006E53D6" w:rsidRPr="00A1317B" w:rsidRDefault="006E53D6" w:rsidP="002A1D3F">
      <w:pPr>
        <w:pStyle w:val="a3"/>
        <w:numPr>
          <w:ilvl w:val="0"/>
          <w:numId w:val="13"/>
        </w:numPr>
        <w:suppressAutoHyphens/>
        <w:spacing w:before="0" w:after="0"/>
        <w:jc w:val="both"/>
        <w:rPr>
          <w:sz w:val="24"/>
          <w:szCs w:val="24"/>
        </w:rPr>
      </w:pPr>
      <w:r w:rsidRPr="00A1317B">
        <w:rPr>
          <w:sz w:val="24"/>
          <w:szCs w:val="24"/>
        </w:rPr>
        <w:t>формирование ключевых компетенций учащихся.</w:t>
      </w:r>
    </w:p>
    <w:p w:rsidR="006E53D6" w:rsidRPr="00A1317B" w:rsidRDefault="006E53D6" w:rsidP="00C12C64">
      <w:pPr>
        <w:pStyle w:val="msonospacing0"/>
        <w:spacing w:before="0" w:after="0"/>
        <w:ind w:firstLine="709"/>
        <w:jc w:val="both"/>
        <w:rPr>
          <w:sz w:val="24"/>
          <w:szCs w:val="24"/>
        </w:rPr>
      </w:pPr>
      <w:r w:rsidRPr="00A1317B">
        <w:rPr>
          <w:sz w:val="24"/>
          <w:szCs w:val="24"/>
        </w:rPr>
        <w:t>В образовательном процессе нашей школы основным путем осуществления обуч</w:t>
      </w:r>
      <w:r w:rsidRPr="00A1317B">
        <w:rPr>
          <w:sz w:val="24"/>
          <w:szCs w:val="24"/>
        </w:rPr>
        <w:t>е</w:t>
      </w:r>
      <w:r w:rsidRPr="00A1317B">
        <w:rPr>
          <w:sz w:val="24"/>
          <w:szCs w:val="24"/>
        </w:rPr>
        <w:t xml:space="preserve">ния является дифференцированный подход </w:t>
      </w:r>
      <w:r w:rsidR="00F61FCF" w:rsidRPr="00A1317B">
        <w:rPr>
          <w:sz w:val="24"/>
          <w:szCs w:val="24"/>
        </w:rPr>
        <w:t>– использование</w:t>
      </w:r>
      <w:r w:rsidRPr="00A1317B">
        <w:rPr>
          <w:sz w:val="24"/>
          <w:szCs w:val="24"/>
        </w:rPr>
        <w:t xml:space="preserve"> различны</w:t>
      </w:r>
      <w:r w:rsidR="00F61FCF" w:rsidRPr="00A1317B">
        <w:rPr>
          <w:sz w:val="24"/>
          <w:szCs w:val="24"/>
        </w:rPr>
        <w:t>х</w:t>
      </w:r>
      <w:r w:rsidRPr="00A1317B">
        <w:rPr>
          <w:sz w:val="24"/>
          <w:szCs w:val="24"/>
        </w:rPr>
        <w:t xml:space="preserve"> учебны</w:t>
      </w:r>
      <w:r w:rsidR="00F61FCF" w:rsidRPr="00A1317B">
        <w:rPr>
          <w:sz w:val="24"/>
          <w:szCs w:val="24"/>
        </w:rPr>
        <w:t>х</w:t>
      </w:r>
      <w:r w:rsidRPr="00A1317B">
        <w:rPr>
          <w:sz w:val="24"/>
          <w:szCs w:val="24"/>
        </w:rPr>
        <w:t xml:space="preserve"> план</w:t>
      </w:r>
      <w:r w:rsidR="00F61FCF" w:rsidRPr="00A1317B">
        <w:rPr>
          <w:sz w:val="24"/>
          <w:szCs w:val="24"/>
        </w:rPr>
        <w:t>ов</w:t>
      </w:r>
      <w:r w:rsidR="00B13194" w:rsidRPr="00A1317B">
        <w:rPr>
          <w:sz w:val="24"/>
          <w:szCs w:val="24"/>
        </w:rPr>
        <w:t xml:space="preserve"> </w:t>
      </w:r>
      <w:r w:rsidRPr="00A1317B">
        <w:rPr>
          <w:sz w:val="24"/>
          <w:szCs w:val="24"/>
        </w:rPr>
        <w:t>и программ</w:t>
      </w:r>
      <w:r w:rsidR="00B13194" w:rsidRPr="00A1317B">
        <w:rPr>
          <w:sz w:val="24"/>
          <w:szCs w:val="24"/>
        </w:rPr>
        <w:t xml:space="preserve">, рациональное распределение учебных часов, тщательный подбор </w:t>
      </w:r>
      <w:r w:rsidR="00E510A9" w:rsidRPr="00A1317B">
        <w:rPr>
          <w:sz w:val="24"/>
          <w:szCs w:val="24"/>
        </w:rPr>
        <w:t xml:space="preserve">обучающего </w:t>
      </w:r>
      <w:r w:rsidR="00B13194" w:rsidRPr="00A1317B">
        <w:rPr>
          <w:sz w:val="24"/>
          <w:szCs w:val="24"/>
        </w:rPr>
        <w:t>репертуара.</w:t>
      </w:r>
      <w:r w:rsidR="00EC20C5" w:rsidRPr="00A1317B">
        <w:rPr>
          <w:sz w:val="24"/>
          <w:szCs w:val="24"/>
        </w:rPr>
        <w:t xml:space="preserve"> В основе</w:t>
      </w:r>
      <w:r w:rsidRPr="00A1317B">
        <w:rPr>
          <w:sz w:val="24"/>
          <w:szCs w:val="24"/>
        </w:rPr>
        <w:t xml:space="preserve"> учебных планов ДШИ </w:t>
      </w:r>
      <w:r w:rsidR="00EC20C5" w:rsidRPr="00A1317B">
        <w:rPr>
          <w:sz w:val="24"/>
          <w:szCs w:val="24"/>
        </w:rPr>
        <w:t>– п</w:t>
      </w:r>
      <w:r w:rsidRPr="00A1317B">
        <w:rPr>
          <w:sz w:val="24"/>
          <w:szCs w:val="24"/>
        </w:rPr>
        <w:t>римерные учебные планы образовател</w:t>
      </w:r>
      <w:r w:rsidRPr="00A1317B">
        <w:rPr>
          <w:sz w:val="24"/>
          <w:szCs w:val="24"/>
        </w:rPr>
        <w:t>ь</w:t>
      </w:r>
      <w:r w:rsidRPr="00A1317B">
        <w:rPr>
          <w:sz w:val="24"/>
          <w:szCs w:val="24"/>
        </w:rPr>
        <w:t xml:space="preserve">ных программ дополнительного образования детей по видам искусств, </w:t>
      </w:r>
      <w:r w:rsidR="00EC20C5" w:rsidRPr="00A1317B">
        <w:rPr>
          <w:sz w:val="24"/>
          <w:szCs w:val="24"/>
        </w:rPr>
        <w:t>разработанные</w:t>
      </w:r>
      <w:r w:rsidRPr="00A1317B">
        <w:rPr>
          <w:sz w:val="24"/>
          <w:szCs w:val="24"/>
        </w:rPr>
        <w:t xml:space="preserve"> </w:t>
      </w:r>
      <w:r w:rsidR="00B13D9F" w:rsidRPr="00A1317B">
        <w:rPr>
          <w:sz w:val="24"/>
          <w:szCs w:val="24"/>
        </w:rPr>
        <w:t>И</w:t>
      </w:r>
      <w:r w:rsidR="00B13D9F" w:rsidRPr="00A1317B">
        <w:rPr>
          <w:sz w:val="24"/>
          <w:szCs w:val="24"/>
        </w:rPr>
        <w:t>н</w:t>
      </w:r>
      <w:r w:rsidR="00B13D9F" w:rsidRPr="00A1317B">
        <w:rPr>
          <w:sz w:val="24"/>
          <w:szCs w:val="24"/>
        </w:rPr>
        <w:t>ститутом развития образования в сфере культуры и искусства</w:t>
      </w:r>
      <w:r w:rsidRPr="00A1317B">
        <w:rPr>
          <w:sz w:val="24"/>
          <w:szCs w:val="24"/>
        </w:rPr>
        <w:t xml:space="preserve"> в </w:t>
      </w:r>
      <w:r w:rsidR="00B13D9F" w:rsidRPr="00A1317B">
        <w:rPr>
          <w:sz w:val="24"/>
          <w:szCs w:val="24"/>
        </w:rPr>
        <w:t xml:space="preserve">2012 </w:t>
      </w:r>
      <w:r w:rsidRPr="00A1317B">
        <w:rPr>
          <w:sz w:val="24"/>
          <w:szCs w:val="24"/>
        </w:rPr>
        <w:t>г</w:t>
      </w:r>
      <w:r w:rsidR="00B13D9F" w:rsidRPr="00A1317B">
        <w:rPr>
          <w:sz w:val="24"/>
          <w:szCs w:val="24"/>
        </w:rPr>
        <w:t>оду</w:t>
      </w:r>
      <w:r w:rsidRPr="00A1317B">
        <w:rPr>
          <w:sz w:val="24"/>
          <w:szCs w:val="24"/>
        </w:rPr>
        <w:t>. Учебные планы предусматрив</w:t>
      </w:r>
      <w:r w:rsidR="00AC7FC1" w:rsidRPr="00A1317B">
        <w:rPr>
          <w:sz w:val="24"/>
          <w:szCs w:val="24"/>
        </w:rPr>
        <w:t>ают возможность обучения детей</w:t>
      </w:r>
      <w:r w:rsidR="00BA2570" w:rsidRPr="00A1317B">
        <w:rPr>
          <w:sz w:val="24"/>
          <w:szCs w:val="24"/>
        </w:rPr>
        <w:t xml:space="preserve"> </w:t>
      </w:r>
      <w:r w:rsidRPr="00A1317B">
        <w:rPr>
          <w:sz w:val="24"/>
          <w:szCs w:val="24"/>
        </w:rPr>
        <w:t>4 года</w:t>
      </w:r>
      <w:r w:rsidR="00BA2570" w:rsidRPr="00A1317B">
        <w:rPr>
          <w:sz w:val="24"/>
          <w:szCs w:val="24"/>
        </w:rPr>
        <w:t xml:space="preserve"> (общеразвивающие программы),</w:t>
      </w:r>
      <w:r w:rsidR="001A3174" w:rsidRPr="00A1317B">
        <w:rPr>
          <w:sz w:val="24"/>
          <w:szCs w:val="24"/>
        </w:rPr>
        <w:t xml:space="preserve"> </w:t>
      </w:r>
      <w:r w:rsidRPr="00A1317B">
        <w:rPr>
          <w:sz w:val="24"/>
          <w:szCs w:val="24"/>
        </w:rPr>
        <w:t>5</w:t>
      </w:r>
      <w:r w:rsidR="00AC7FC1" w:rsidRPr="00A1317B">
        <w:rPr>
          <w:sz w:val="24"/>
          <w:szCs w:val="24"/>
        </w:rPr>
        <w:t>(6)</w:t>
      </w:r>
      <w:r w:rsidR="00F61FCF" w:rsidRPr="00A1317B">
        <w:rPr>
          <w:sz w:val="24"/>
          <w:szCs w:val="24"/>
        </w:rPr>
        <w:t xml:space="preserve"> и</w:t>
      </w:r>
      <w:r w:rsidR="00AC7FC1" w:rsidRPr="00A1317B">
        <w:rPr>
          <w:sz w:val="24"/>
          <w:szCs w:val="24"/>
        </w:rPr>
        <w:t xml:space="preserve"> </w:t>
      </w:r>
      <w:r w:rsidRPr="00A1317B">
        <w:rPr>
          <w:sz w:val="24"/>
          <w:szCs w:val="24"/>
        </w:rPr>
        <w:t>8</w:t>
      </w:r>
      <w:r w:rsidR="00AC7FC1" w:rsidRPr="00A1317B">
        <w:rPr>
          <w:sz w:val="24"/>
          <w:szCs w:val="24"/>
        </w:rPr>
        <w:t>(9)</w:t>
      </w:r>
      <w:r w:rsidR="00F61FCF" w:rsidRPr="00A1317B">
        <w:rPr>
          <w:sz w:val="24"/>
          <w:szCs w:val="24"/>
        </w:rPr>
        <w:t xml:space="preserve"> лет</w:t>
      </w:r>
      <w:r w:rsidR="00AC7FC1" w:rsidRPr="00A1317B">
        <w:rPr>
          <w:sz w:val="24"/>
          <w:szCs w:val="24"/>
        </w:rPr>
        <w:t xml:space="preserve"> (</w:t>
      </w:r>
      <w:r w:rsidRPr="00A1317B">
        <w:rPr>
          <w:sz w:val="24"/>
          <w:szCs w:val="24"/>
        </w:rPr>
        <w:t xml:space="preserve">предпрофессиональные </w:t>
      </w:r>
      <w:r w:rsidR="009E0237" w:rsidRPr="00A1317B">
        <w:rPr>
          <w:sz w:val="24"/>
          <w:szCs w:val="24"/>
        </w:rPr>
        <w:t>п</w:t>
      </w:r>
      <w:r w:rsidRPr="00A1317B">
        <w:rPr>
          <w:sz w:val="24"/>
          <w:szCs w:val="24"/>
        </w:rPr>
        <w:t>рограммы)</w:t>
      </w:r>
      <w:r w:rsidR="00BA2570" w:rsidRPr="00A1317B">
        <w:rPr>
          <w:sz w:val="24"/>
          <w:szCs w:val="24"/>
        </w:rPr>
        <w:t xml:space="preserve">, </w:t>
      </w:r>
      <w:r w:rsidRPr="00A1317B">
        <w:rPr>
          <w:sz w:val="24"/>
          <w:szCs w:val="24"/>
        </w:rPr>
        <w:t>в зависимости от</w:t>
      </w:r>
      <w:r w:rsidR="00AC7FC1" w:rsidRPr="00A1317B">
        <w:rPr>
          <w:sz w:val="24"/>
          <w:szCs w:val="24"/>
        </w:rPr>
        <w:t xml:space="preserve"> </w:t>
      </w:r>
      <w:r w:rsidR="00FA2AE0" w:rsidRPr="00A1317B">
        <w:rPr>
          <w:sz w:val="24"/>
          <w:szCs w:val="24"/>
        </w:rPr>
        <w:t xml:space="preserve">их </w:t>
      </w:r>
      <w:r w:rsidR="00AC7FC1" w:rsidRPr="00A1317B">
        <w:rPr>
          <w:sz w:val="24"/>
          <w:szCs w:val="24"/>
        </w:rPr>
        <w:t xml:space="preserve">возраста </w:t>
      </w:r>
      <w:r w:rsidR="00BA2570" w:rsidRPr="00A1317B">
        <w:rPr>
          <w:sz w:val="24"/>
          <w:szCs w:val="24"/>
        </w:rPr>
        <w:t>и</w:t>
      </w:r>
      <w:r w:rsidRPr="00A1317B">
        <w:rPr>
          <w:sz w:val="24"/>
          <w:szCs w:val="24"/>
        </w:rPr>
        <w:t xml:space="preserve"> инд</w:t>
      </w:r>
      <w:r w:rsidRPr="00A1317B">
        <w:rPr>
          <w:sz w:val="24"/>
          <w:szCs w:val="24"/>
        </w:rPr>
        <w:t>и</w:t>
      </w:r>
      <w:r w:rsidRPr="00A1317B">
        <w:rPr>
          <w:sz w:val="24"/>
          <w:szCs w:val="24"/>
        </w:rPr>
        <w:t>видуальных особенностей. Учебными планами предусмотрены индивидуальные и групп</w:t>
      </w:r>
      <w:r w:rsidRPr="00A1317B">
        <w:rPr>
          <w:sz w:val="24"/>
          <w:szCs w:val="24"/>
        </w:rPr>
        <w:t>о</w:t>
      </w:r>
      <w:r w:rsidRPr="00A1317B">
        <w:rPr>
          <w:sz w:val="24"/>
          <w:szCs w:val="24"/>
        </w:rPr>
        <w:t>вые занятия</w:t>
      </w:r>
      <w:r w:rsidR="00BA2570" w:rsidRPr="00A1317B">
        <w:rPr>
          <w:sz w:val="24"/>
          <w:szCs w:val="24"/>
        </w:rPr>
        <w:t xml:space="preserve"> по</w:t>
      </w:r>
      <w:r w:rsidRPr="00A1317B">
        <w:rPr>
          <w:sz w:val="24"/>
          <w:szCs w:val="24"/>
        </w:rPr>
        <w:t xml:space="preserve"> направления</w:t>
      </w:r>
      <w:r w:rsidR="00BA2570" w:rsidRPr="00A1317B">
        <w:rPr>
          <w:sz w:val="24"/>
          <w:szCs w:val="24"/>
        </w:rPr>
        <w:t>м</w:t>
      </w:r>
      <w:r w:rsidRPr="00A1317B">
        <w:rPr>
          <w:sz w:val="24"/>
          <w:szCs w:val="24"/>
        </w:rPr>
        <w:t xml:space="preserve"> обучения. </w:t>
      </w:r>
      <w:r w:rsidR="00F803F8" w:rsidRPr="00A1317B">
        <w:rPr>
          <w:sz w:val="24"/>
          <w:szCs w:val="24"/>
        </w:rPr>
        <w:t>П</w:t>
      </w:r>
      <w:r w:rsidRPr="00A1317B">
        <w:rPr>
          <w:sz w:val="24"/>
          <w:szCs w:val="24"/>
        </w:rPr>
        <w:t>едагогическим советом школы утверждены предметы по выбору: ансамбль, аккомпанемент, музицирование, общий вокал, другой м</w:t>
      </w:r>
      <w:r w:rsidRPr="00A1317B">
        <w:rPr>
          <w:sz w:val="24"/>
          <w:szCs w:val="24"/>
        </w:rPr>
        <w:t>у</w:t>
      </w:r>
      <w:r w:rsidRPr="00A1317B">
        <w:rPr>
          <w:sz w:val="24"/>
          <w:szCs w:val="24"/>
        </w:rPr>
        <w:t>зыкальный инструмент, компьютерная графика. Введение предмета по выбору дает во</w:t>
      </w:r>
      <w:r w:rsidRPr="00A1317B">
        <w:rPr>
          <w:sz w:val="24"/>
          <w:szCs w:val="24"/>
        </w:rPr>
        <w:t>з</w:t>
      </w:r>
      <w:r w:rsidRPr="00A1317B">
        <w:rPr>
          <w:sz w:val="24"/>
          <w:szCs w:val="24"/>
        </w:rPr>
        <w:t xml:space="preserve">можность наиболее полно раскрыть способности и творческий потенциал обучающихся. </w:t>
      </w:r>
    </w:p>
    <w:p w:rsidR="00CD6D66" w:rsidRPr="00A1317B" w:rsidRDefault="000B3FF8" w:rsidP="000B3FF8">
      <w:pPr>
        <w:pStyle w:val="msonospacing0"/>
        <w:spacing w:before="0" w:after="0"/>
        <w:ind w:firstLine="709"/>
        <w:jc w:val="both"/>
        <w:rPr>
          <w:sz w:val="24"/>
          <w:szCs w:val="24"/>
        </w:rPr>
      </w:pPr>
      <w:r w:rsidRPr="00A1317B">
        <w:rPr>
          <w:sz w:val="24"/>
          <w:szCs w:val="24"/>
        </w:rPr>
        <w:t>У</w:t>
      </w:r>
      <w:r w:rsidR="006E53D6" w:rsidRPr="00A1317B">
        <w:rPr>
          <w:sz w:val="24"/>
          <w:szCs w:val="24"/>
        </w:rPr>
        <w:t xml:space="preserve">чебная работа </w:t>
      </w:r>
      <w:r w:rsidR="009E0237" w:rsidRPr="00A1317B">
        <w:rPr>
          <w:sz w:val="24"/>
          <w:szCs w:val="24"/>
        </w:rPr>
        <w:t xml:space="preserve">в 2025 году </w:t>
      </w:r>
      <w:r w:rsidRPr="00A1317B">
        <w:rPr>
          <w:sz w:val="24"/>
          <w:szCs w:val="24"/>
        </w:rPr>
        <w:t xml:space="preserve">была </w:t>
      </w:r>
      <w:r w:rsidR="006E53D6" w:rsidRPr="00A1317B">
        <w:rPr>
          <w:sz w:val="24"/>
          <w:szCs w:val="24"/>
        </w:rPr>
        <w:t>пров</w:t>
      </w:r>
      <w:r w:rsidR="009E0237" w:rsidRPr="00A1317B">
        <w:rPr>
          <w:sz w:val="24"/>
          <w:szCs w:val="24"/>
        </w:rPr>
        <w:t>едена</w:t>
      </w:r>
      <w:r w:rsidR="006E53D6" w:rsidRPr="00A1317B">
        <w:rPr>
          <w:sz w:val="24"/>
          <w:szCs w:val="24"/>
        </w:rPr>
        <w:t xml:space="preserve"> по плану </w:t>
      </w:r>
      <w:r w:rsidR="009E0237" w:rsidRPr="00A1317B">
        <w:rPr>
          <w:sz w:val="24"/>
          <w:szCs w:val="24"/>
        </w:rPr>
        <w:t xml:space="preserve">работы </w:t>
      </w:r>
      <w:r w:rsidR="006E53D6" w:rsidRPr="00A1317B">
        <w:rPr>
          <w:sz w:val="24"/>
          <w:szCs w:val="24"/>
        </w:rPr>
        <w:t>школы, выполн</w:t>
      </w:r>
      <w:r w:rsidR="009E0237" w:rsidRPr="00A1317B">
        <w:rPr>
          <w:sz w:val="24"/>
          <w:szCs w:val="24"/>
        </w:rPr>
        <w:t>ена</w:t>
      </w:r>
      <w:r w:rsidR="006E53D6" w:rsidRPr="00A1317B">
        <w:rPr>
          <w:sz w:val="24"/>
          <w:szCs w:val="24"/>
        </w:rPr>
        <w:t xml:space="preserve"> в </w:t>
      </w:r>
      <w:r w:rsidR="009E0237" w:rsidRPr="00A1317B">
        <w:rPr>
          <w:sz w:val="24"/>
          <w:szCs w:val="24"/>
        </w:rPr>
        <w:t xml:space="preserve">установленные </w:t>
      </w:r>
      <w:r w:rsidR="006E53D6" w:rsidRPr="00A1317B">
        <w:rPr>
          <w:sz w:val="24"/>
          <w:szCs w:val="24"/>
        </w:rPr>
        <w:t>сроки и в полном объеме</w:t>
      </w:r>
      <w:r w:rsidR="00BD7343" w:rsidRPr="00A1317B">
        <w:rPr>
          <w:sz w:val="24"/>
          <w:szCs w:val="24"/>
        </w:rPr>
        <w:t>.</w:t>
      </w:r>
      <w:r w:rsidR="00785B7F" w:rsidRPr="00A1317B">
        <w:rPr>
          <w:sz w:val="24"/>
          <w:szCs w:val="24"/>
        </w:rPr>
        <w:t xml:space="preserve"> </w:t>
      </w:r>
      <w:r w:rsidR="006E53D6" w:rsidRPr="00A1317B">
        <w:rPr>
          <w:sz w:val="24"/>
          <w:szCs w:val="24"/>
        </w:rPr>
        <w:t xml:space="preserve">На всех отделениях проводилась промежуточная и итоговая аттестация. Технические зачёты, контрольные уроки </w:t>
      </w:r>
      <w:r w:rsidR="00BD7343" w:rsidRPr="00A1317B">
        <w:rPr>
          <w:sz w:val="24"/>
          <w:szCs w:val="24"/>
        </w:rPr>
        <w:t>проводились по комисс</w:t>
      </w:r>
      <w:r w:rsidR="00BD7343" w:rsidRPr="00A1317B">
        <w:rPr>
          <w:sz w:val="24"/>
          <w:szCs w:val="24"/>
        </w:rPr>
        <w:t>и</w:t>
      </w:r>
      <w:r w:rsidR="00BD7343" w:rsidRPr="00A1317B">
        <w:rPr>
          <w:sz w:val="24"/>
          <w:szCs w:val="24"/>
        </w:rPr>
        <w:t>ям преподавателей</w:t>
      </w:r>
      <w:r w:rsidR="001B1E27" w:rsidRPr="00A1317B">
        <w:rPr>
          <w:sz w:val="24"/>
          <w:szCs w:val="24"/>
        </w:rPr>
        <w:t>.</w:t>
      </w:r>
      <w:r w:rsidR="00BD7343" w:rsidRPr="00A1317B">
        <w:rPr>
          <w:sz w:val="24"/>
          <w:szCs w:val="24"/>
        </w:rPr>
        <w:t xml:space="preserve"> Академические концерты учащихся </w:t>
      </w:r>
      <w:r w:rsidRPr="00A1317B">
        <w:rPr>
          <w:sz w:val="24"/>
          <w:szCs w:val="24"/>
        </w:rPr>
        <w:t>–</w:t>
      </w:r>
      <w:r w:rsidR="00BD7343" w:rsidRPr="00A1317B">
        <w:rPr>
          <w:sz w:val="24"/>
          <w:szCs w:val="24"/>
        </w:rPr>
        <w:t xml:space="preserve"> в Малом зале по классам и по отделениям. </w:t>
      </w:r>
      <w:r w:rsidR="006E53D6" w:rsidRPr="00A1317B">
        <w:rPr>
          <w:sz w:val="24"/>
          <w:szCs w:val="24"/>
        </w:rPr>
        <w:t xml:space="preserve">Зачеты по теоретическим предметам проходили в конце каждой четверти. </w:t>
      </w:r>
      <w:r w:rsidRPr="00A1317B">
        <w:rPr>
          <w:sz w:val="24"/>
          <w:szCs w:val="24"/>
        </w:rPr>
        <w:t>Обучение осуществлялось в очном формате.</w:t>
      </w:r>
      <w:r w:rsidR="000110D4" w:rsidRPr="00A1317B">
        <w:rPr>
          <w:sz w:val="24"/>
          <w:szCs w:val="24"/>
        </w:rPr>
        <w:t xml:space="preserve"> </w:t>
      </w:r>
    </w:p>
    <w:p w:rsidR="00EC20C5" w:rsidRPr="00A1317B" w:rsidRDefault="006E53D6" w:rsidP="00EC20C5">
      <w:pPr>
        <w:pStyle w:val="msonospacing0"/>
        <w:spacing w:before="0" w:after="0"/>
        <w:ind w:firstLine="709"/>
        <w:jc w:val="both"/>
        <w:rPr>
          <w:sz w:val="24"/>
          <w:szCs w:val="24"/>
        </w:rPr>
      </w:pPr>
      <w:r w:rsidRPr="00A1317B">
        <w:rPr>
          <w:sz w:val="24"/>
          <w:szCs w:val="24"/>
        </w:rPr>
        <w:t xml:space="preserve">Выпускные экзамены </w:t>
      </w:r>
      <w:r w:rsidR="00785B7F" w:rsidRPr="00A1317B">
        <w:rPr>
          <w:sz w:val="24"/>
          <w:szCs w:val="24"/>
        </w:rPr>
        <w:t xml:space="preserve">проходили в </w:t>
      </w:r>
      <w:r w:rsidR="00CD6D66" w:rsidRPr="00A1317B">
        <w:rPr>
          <w:sz w:val="24"/>
          <w:szCs w:val="24"/>
        </w:rPr>
        <w:t>обычном</w:t>
      </w:r>
      <w:r w:rsidR="00A63455" w:rsidRPr="00A1317B">
        <w:rPr>
          <w:sz w:val="24"/>
          <w:szCs w:val="24"/>
        </w:rPr>
        <w:t xml:space="preserve"> ф</w:t>
      </w:r>
      <w:r w:rsidR="00785B7F" w:rsidRPr="00A1317B">
        <w:rPr>
          <w:sz w:val="24"/>
          <w:szCs w:val="24"/>
        </w:rPr>
        <w:t>ормате</w:t>
      </w:r>
      <w:r w:rsidR="00A63455" w:rsidRPr="00A1317B">
        <w:rPr>
          <w:sz w:val="24"/>
          <w:szCs w:val="24"/>
        </w:rPr>
        <w:t>.</w:t>
      </w:r>
      <w:r w:rsidR="00785B7F" w:rsidRPr="00A1317B">
        <w:rPr>
          <w:sz w:val="24"/>
          <w:szCs w:val="24"/>
        </w:rPr>
        <w:t xml:space="preserve"> </w:t>
      </w:r>
      <w:r w:rsidR="00A63455" w:rsidRPr="00A1317B">
        <w:rPr>
          <w:sz w:val="24"/>
          <w:szCs w:val="24"/>
        </w:rPr>
        <w:t>В состав экзаменационной комиссии во главе с директором школы Павловой Л.И. вошли</w:t>
      </w:r>
      <w:r w:rsidR="00EC20C5" w:rsidRPr="00A1317B">
        <w:rPr>
          <w:sz w:val="24"/>
          <w:szCs w:val="24"/>
        </w:rPr>
        <w:t xml:space="preserve"> </w:t>
      </w:r>
      <w:r w:rsidR="00A63455" w:rsidRPr="00A1317B">
        <w:rPr>
          <w:sz w:val="24"/>
          <w:szCs w:val="24"/>
        </w:rPr>
        <w:t>представители профильных учреждений культуры в сфере образования, а также заместитель директора по УВР Вас</w:t>
      </w:r>
      <w:r w:rsidR="00A63455" w:rsidRPr="00A1317B">
        <w:rPr>
          <w:sz w:val="24"/>
          <w:szCs w:val="24"/>
        </w:rPr>
        <w:t>и</w:t>
      </w:r>
      <w:r w:rsidR="00A63455" w:rsidRPr="00A1317B">
        <w:rPr>
          <w:sz w:val="24"/>
          <w:szCs w:val="24"/>
        </w:rPr>
        <w:t xml:space="preserve">льева Н.А., зав. отделениями, ведущие преподаватели </w:t>
      </w:r>
      <w:r w:rsidR="00EC20C5" w:rsidRPr="00A1317B">
        <w:rPr>
          <w:sz w:val="24"/>
          <w:szCs w:val="24"/>
        </w:rPr>
        <w:t>отделений школы</w:t>
      </w:r>
      <w:r w:rsidR="00A63455" w:rsidRPr="00A1317B">
        <w:rPr>
          <w:sz w:val="24"/>
          <w:szCs w:val="24"/>
        </w:rPr>
        <w:t>.</w:t>
      </w:r>
    </w:p>
    <w:p w:rsidR="000110D4" w:rsidRPr="00A1317B" w:rsidRDefault="002D0D92" w:rsidP="00EC20C5">
      <w:pPr>
        <w:pStyle w:val="msonospacing0"/>
        <w:spacing w:before="0" w:after="0"/>
        <w:ind w:firstLine="709"/>
        <w:jc w:val="both"/>
        <w:rPr>
          <w:sz w:val="24"/>
          <w:szCs w:val="24"/>
        </w:rPr>
      </w:pPr>
      <w:r w:rsidRPr="00A1317B">
        <w:rPr>
          <w:sz w:val="24"/>
          <w:szCs w:val="24"/>
        </w:rPr>
        <w:t xml:space="preserve">В </w:t>
      </w:r>
      <w:r w:rsidR="000110D4" w:rsidRPr="00A1317B">
        <w:rPr>
          <w:sz w:val="24"/>
          <w:szCs w:val="24"/>
        </w:rPr>
        <w:t>2025</w:t>
      </w:r>
      <w:r w:rsidRPr="00A1317B">
        <w:rPr>
          <w:sz w:val="24"/>
          <w:szCs w:val="24"/>
        </w:rPr>
        <w:t xml:space="preserve"> году свидетельство об окончании школы получили</w:t>
      </w:r>
      <w:r w:rsidR="004371F8" w:rsidRPr="00A1317B">
        <w:rPr>
          <w:sz w:val="24"/>
          <w:szCs w:val="24"/>
        </w:rPr>
        <w:t xml:space="preserve"> </w:t>
      </w:r>
      <w:r w:rsidR="00A0511F" w:rsidRPr="00A1317B">
        <w:rPr>
          <w:sz w:val="24"/>
          <w:szCs w:val="24"/>
        </w:rPr>
        <w:t>92</w:t>
      </w:r>
      <w:r w:rsidRPr="00A1317B">
        <w:rPr>
          <w:sz w:val="24"/>
          <w:szCs w:val="24"/>
        </w:rPr>
        <w:t xml:space="preserve"> выпускник</w:t>
      </w:r>
      <w:r w:rsidR="00A0511F" w:rsidRPr="00A1317B">
        <w:rPr>
          <w:sz w:val="24"/>
          <w:szCs w:val="24"/>
        </w:rPr>
        <w:t>а</w:t>
      </w:r>
      <w:r w:rsidRPr="00A1317B">
        <w:rPr>
          <w:sz w:val="24"/>
          <w:szCs w:val="24"/>
        </w:rPr>
        <w:t xml:space="preserve">, </w:t>
      </w:r>
      <w:r w:rsidR="000110D4" w:rsidRPr="00A1317B">
        <w:rPr>
          <w:sz w:val="24"/>
          <w:szCs w:val="24"/>
        </w:rPr>
        <w:t>в том числе</w:t>
      </w:r>
      <w:r w:rsidRPr="00A1317B">
        <w:rPr>
          <w:sz w:val="24"/>
          <w:szCs w:val="24"/>
        </w:rPr>
        <w:t>:</w:t>
      </w:r>
      <w:r w:rsidRPr="00A1317B">
        <w:t xml:space="preserve"> </w:t>
      </w:r>
    </w:p>
    <w:p w:rsidR="002D0D92" w:rsidRPr="00A1317B" w:rsidRDefault="002D0D92" w:rsidP="002D0D92">
      <w:pPr>
        <w:ind w:left="1080"/>
        <w:rPr>
          <w:b/>
          <w:sz w:val="16"/>
          <w:szCs w:val="16"/>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984"/>
        <w:gridCol w:w="1606"/>
        <w:gridCol w:w="1607"/>
        <w:gridCol w:w="1607"/>
      </w:tblGrid>
      <w:tr w:rsidR="002D0D92" w:rsidRPr="00A1317B" w:rsidTr="00032203">
        <w:tc>
          <w:tcPr>
            <w:tcW w:w="2552" w:type="dxa"/>
            <w:shd w:val="clear" w:color="auto" w:fill="D9D9D9"/>
            <w:vAlign w:val="center"/>
          </w:tcPr>
          <w:p w:rsidR="002D0D92" w:rsidRPr="00A1317B" w:rsidRDefault="002C46D0" w:rsidP="00DB388E">
            <w:pPr>
              <w:widowControl w:val="0"/>
              <w:jc w:val="center"/>
              <w:rPr>
                <w:sz w:val="20"/>
              </w:rPr>
            </w:pPr>
            <w:r w:rsidRPr="00A1317B">
              <w:rPr>
                <w:sz w:val="20"/>
              </w:rPr>
              <w:t>Отделения</w:t>
            </w:r>
          </w:p>
        </w:tc>
        <w:tc>
          <w:tcPr>
            <w:tcW w:w="1984" w:type="dxa"/>
            <w:shd w:val="clear" w:color="auto" w:fill="D9D9D9"/>
            <w:vAlign w:val="center"/>
          </w:tcPr>
          <w:p w:rsidR="004E225E" w:rsidRPr="00A1317B" w:rsidRDefault="002C46D0" w:rsidP="00DB388E">
            <w:pPr>
              <w:widowControl w:val="0"/>
              <w:jc w:val="center"/>
              <w:rPr>
                <w:sz w:val="20"/>
              </w:rPr>
            </w:pPr>
            <w:r w:rsidRPr="00A1317B">
              <w:rPr>
                <w:sz w:val="20"/>
              </w:rPr>
              <w:t xml:space="preserve">Количество </w:t>
            </w:r>
          </w:p>
          <w:p w:rsidR="002D0D92" w:rsidRPr="00A1317B" w:rsidRDefault="002D0D92" w:rsidP="00DB388E">
            <w:pPr>
              <w:widowControl w:val="0"/>
              <w:jc w:val="center"/>
              <w:rPr>
                <w:sz w:val="20"/>
              </w:rPr>
            </w:pPr>
            <w:r w:rsidRPr="00A1317B">
              <w:rPr>
                <w:sz w:val="20"/>
              </w:rPr>
              <w:t>выпускников</w:t>
            </w:r>
          </w:p>
        </w:tc>
        <w:tc>
          <w:tcPr>
            <w:tcW w:w="1606" w:type="dxa"/>
            <w:shd w:val="clear" w:color="auto" w:fill="D9D9D9"/>
            <w:vAlign w:val="center"/>
          </w:tcPr>
          <w:p w:rsidR="002D0D92" w:rsidRPr="00A1317B" w:rsidRDefault="002C46D0" w:rsidP="00DB388E">
            <w:pPr>
              <w:widowControl w:val="0"/>
              <w:jc w:val="center"/>
              <w:rPr>
                <w:sz w:val="20"/>
              </w:rPr>
            </w:pPr>
            <w:r w:rsidRPr="00A1317B">
              <w:rPr>
                <w:sz w:val="20"/>
              </w:rPr>
              <w:t>Отличники</w:t>
            </w:r>
          </w:p>
        </w:tc>
        <w:tc>
          <w:tcPr>
            <w:tcW w:w="1607" w:type="dxa"/>
            <w:shd w:val="clear" w:color="auto" w:fill="D9D9D9"/>
            <w:vAlign w:val="center"/>
          </w:tcPr>
          <w:p w:rsidR="002D0D92" w:rsidRPr="00A1317B" w:rsidRDefault="002C46D0" w:rsidP="00DB388E">
            <w:pPr>
              <w:widowControl w:val="0"/>
              <w:jc w:val="center"/>
              <w:rPr>
                <w:sz w:val="20"/>
              </w:rPr>
            </w:pPr>
            <w:r w:rsidRPr="00A1317B">
              <w:rPr>
                <w:sz w:val="20"/>
              </w:rPr>
              <w:t>Ударники</w:t>
            </w:r>
          </w:p>
        </w:tc>
        <w:tc>
          <w:tcPr>
            <w:tcW w:w="1607" w:type="dxa"/>
            <w:shd w:val="clear" w:color="auto" w:fill="D9D9D9"/>
            <w:vAlign w:val="center"/>
          </w:tcPr>
          <w:p w:rsidR="002D0D92" w:rsidRPr="00A1317B" w:rsidRDefault="002C46D0" w:rsidP="00DB388E">
            <w:pPr>
              <w:widowControl w:val="0"/>
              <w:jc w:val="center"/>
              <w:rPr>
                <w:sz w:val="20"/>
              </w:rPr>
            </w:pPr>
            <w:r w:rsidRPr="00A1317B">
              <w:rPr>
                <w:sz w:val="20"/>
              </w:rPr>
              <w:t>С тройками</w:t>
            </w:r>
          </w:p>
        </w:tc>
      </w:tr>
      <w:tr w:rsidR="002D0D92" w:rsidRPr="00A1317B" w:rsidTr="00032203">
        <w:tc>
          <w:tcPr>
            <w:tcW w:w="2552" w:type="dxa"/>
            <w:shd w:val="clear" w:color="auto" w:fill="auto"/>
          </w:tcPr>
          <w:p w:rsidR="002D0D92" w:rsidRPr="00A1317B" w:rsidRDefault="002D0D92" w:rsidP="00D6598D">
            <w:pPr>
              <w:widowControl w:val="0"/>
            </w:pPr>
            <w:r w:rsidRPr="00A1317B">
              <w:t>Музыкальное</w:t>
            </w:r>
          </w:p>
        </w:tc>
        <w:tc>
          <w:tcPr>
            <w:tcW w:w="1984" w:type="dxa"/>
            <w:shd w:val="clear" w:color="auto" w:fill="auto"/>
          </w:tcPr>
          <w:p w:rsidR="002D0D92" w:rsidRPr="00A1317B" w:rsidRDefault="00D577DD" w:rsidP="008E04DF">
            <w:pPr>
              <w:widowControl w:val="0"/>
              <w:jc w:val="center"/>
            </w:pPr>
            <w:r w:rsidRPr="00A1317B">
              <w:t>62</w:t>
            </w:r>
          </w:p>
        </w:tc>
        <w:tc>
          <w:tcPr>
            <w:tcW w:w="1606" w:type="dxa"/>
            <w:shd w:val="clear" w:color="auto" w:fill="auto"/>
          </w:tcPr>
          <w:p w:rsidR="002D0D92" w:rsidRPr="00A1317B" w:rsidRDefault="00D577DD" w:rsidP="008E04DF">
            <w:pPr>
              <w:widowControl w:val="0"/>
              <w:jc w:val="center"/>
              <w:rPr>
                <w:i/>
              </w:rPr>
            </w:pPr>
            <w:r w:rsidRPr="00A1317B">
              <w:rPr>
                <w:i/>
              </w:rPr>
              <w:t>2</w:t>
            </w:r>
          </w:p>
        </w:tc>
        <w:tc>
          <w:tcPr>
            <w:tcW w:w="1607" w:type="dxa"/>
            <w:shd w:val="clear" w:color="auto" w:fill="auto"/>
          </w:tcPr>
          <w:p w:rsidR="002D0D92" w:rsidRPr="00A1317B" w:rsidRDefault="00D577DD" w:rsidP="008E04DF">
            <w:pPr>
              <w:widowControl w:val="0"/>
              <w:jc w:val="center"/>
              <w:rPr>
                <w:i/>
              </w:rPr>
            </w:pPr>
            <w:r w:rsidRPr="00A1317B">
              <w:rPr>
                <w:i/>
              </w:rPr>
              <w:t>45</w:t>
            </w:r>
          </w:p>
        </w:tc>
        <w:tc>
          <w:tcPr>
            <w:tcW w:w="1607" w:type="dxa"/>
            <w:shd w:val="clear" w:color="auto" w:fill="auto"/>
          </w:tcPr>
          <w:p w:rsidR="002D0D92" w:rsidRPr="00A1317B" w:rsidRDefault="00A0511F" w:rsidP="008E04DF">
            <w:pPr>
              <w:widowControl w:val="0"/>
              <w:jc w:val="center"/>
              <w:rPr>
                <w:i/>
              </w:rPr>
            </w:pPr>
            <w:r w:rsidRPr="00A1317B">
              <w:rPr>
                <w:i/>
              </w:rPr>
              <w:t>15</w:t>
            </w:r>
          </w:p>
        </w:tc>
      </w:tr>
      <w:tr w:rsidR="002D0D92" w:rsidRPr="00A1317B" w:rsidTr="00032203">
        <w:tc>
          <w:tcPr>
            <w:tcW w:w="2552" w:type="dxa"/>
            <w:shd w:val="clear" w:color="auto" w:fill="auto"/>
          </w:tcPr>
          <w:p w:rsidR="002D0D92" w:rsidRPr="00A1317B" w:rsidRDefault="002D0D92" w:rsidP="00D6598D">
            <w:pPr>
              <w:widowControl w:val="0"/>
            </w:pPr>
            <w:r w:rsidRPr="00A1317B">
              <w:t>Художественное</w:t>
            </w:r>
          </w:p>
        </w:tc>
        <w:tc>
          <w:tcPr>
            <w:tcW w:w="1984" w:type="dxa"/>
            <w:shd w:val="clear" w:color="auto" w:fill="auto"/>
          </w:tcPr>
          <w:p w:rsidR="002D0D92" w:rsidRPr="00A1317B" w:rsidRDefault="008E04DF" w:rsidP="008E04DF">
            <w:pPr>
              <w:widowControl w:val="0"/>
              <w:jc w:val="center"/>
            </w:pPr>
            <w:r w:rsidRPr="00A1317B">
              <w:t>23</w:t>
            </w:r>
          </w:p>
        </w:tc>
        <w:tc>
          <w:tcPr>
            <w:tcW w:w="1606" w:type="dxa"/>
            <w:shd w:val="clear" w:color="auto" w:fill="auto"/>
          </w:tcPr>
          <w:p w:rsidR="002D0D92" w:rsidRPr="00A1317B" w:rsidRDefault="00140C08" w:rsidP="008E04DF">
            <w:pPr>
              <w:widowControl w:val="0"/>
              <w:jc w:val="center"/>
              <w:rPr>
                <w:i/>
              </w:rPr>
            </w:pPr>
            <w:r w:rsidRPr="00A1317B">
              <w:rPr>
                <w:i/>
              </w:rPr>
              <w:t>10</w:t>
            </w:r>
          </w:p>
        </w:tc>
        <w:tc>
          <w:tcPr>
            <w:tcW w:w="1607" w:type="dxa"/>
            <w:shd w:val="clear" w:color="auto" w:fill="auto"/>
          </w:tcPr>
          <w:p w:rsidR="002D0D92" w:rsidRPr="00A1317B" w:rsidRDefault="00140C08" w:rsidP="008E04DF">
            <w:pPr>
              <w:widowControl w:val="0"/>
              <w:jc w:val="center"/>
              <w:rPr>
                <w:i/>
              </w:rPr>
            </w:pPr>
            <w:r w:rsidRPr="00A1317B">
              <w:rPr>
                <w:i/>
              </w:rPr>
              <w:t>9</w:t>
            </w:r>
          </w:p>
        </w:tc>
        <w:tc>
          <w:tcPr>
            <w:tcW w:w="1607" w:type="dxa"/>
            <w:shd w:val="clear" w:color="auto" w:fill="auto"/>
          </w:tcPr>
          <w:p w:rsidR="002D0D92" w:rsidRPr="00A1317B" w:rsidRDefault="00140C08" w:rsidP="008E04DF">
            <w:pPr>
              <w:widowControl w:val="0"/>
              <w:jc w:val="center"/>
              <w:rPr>
                <w:i/>
              </w:rPr>
            </w:pPr>
            <w:r w:rsidRPr="00A1317B">
              <w:rPr>
                <w:i/>
              </w:rPr>
              <w:t>4</w:t>
            </w:r>
          </w:p>
        </w:tc>
      </w:tr>
      <w:tr w:rsidR="002D0D92" w:rsidRPr="00A1317B" w:rsidTr="00032203">
        <w:tc>
          <w:tcPr>
            <w:tcW w:w="2552" w:type="dxa"/>
            <w:shd w:val="clear" w:color="auto" w:fill="FFFFFF"/>
          </w:tcPr>
          <w:p w:rsidR="002D0D92" w:rsidRPr="00A1317B" w:rsidRDefault="002D0D92" w:rsidP="00D6598D">
            <w:pPr>
              <w:widowControl w:val="0"/>
            </w:pPr>
            <w:r w:rsidRPr="00A1317B">
              <w:t>Хореографическое</w:t>
            </w:r>
          </w:p>
        </w:tc>
        <w:tc>
          <w:tcPr>
            <w:tcW w:w="1984" w:type="dxa"/>
            <w:shd w:val="clear" w:color="auto" w:fill="FFFFFF"/>
          </w:tcPr>
          <w:p w:rsidR="002D0D92" w:rsidRPr="00A1317B" w:rsidRDefault="008E04DF" w:rsidP="008E04DF">
            <w:pPr>
              <w:widowControl w:val="0"/>
              <w:jc w:val="center"/>
            </w:pPr>
            <w:r w:rsidRPr="00A1317B">
              <w:t>7</w:t>
            </w:r>
          </w:p>
        </w:tc>
        <w:tc>
          <w:tcPr>
            <w:tcW w:w="1606" w:type="dxa"/>
            <w:shd w:val="clear" w:color="auto" w:fill="FFFFFF"/>
          </w:tcPr>
          <w:p w:rsidR="002D0D92" w:rsidRPr="00A1317B" w:rsidRDefault="00285453" w:rsidP="008E04DF">
            <w:pPr>
              <w:widowControl w:val="0"/>
              <w:jc w:val="center"/>
              <w:rPr>
                <w:i/>
              </w:rPr>
            </w:pPr>
            <w:r w:rsidRPr="00A1317B">
              <w:rPr>
                <w:i/>
              </w:rPr>
              <w:t>2</w:t>
            </w:r>
          </w:p>
        </w:tc>
        <w:tc>
          <w:tcPr>
            <w:tcW w:w="1607" w:type="dxa"/>
            <w:shd w:val="clear" w:color="auto" w:fill="FFFFFF"/>
          </w:tcPr>
          <w:p w:rsidR="002D0D92" w:rsidRPr="00A1317B" w:rsidRDefault="00285453" w:rsidP="008E04DF">
            <w:pPr>
              <w:widowControl w:val="0"/>
              <w:jc w:val="center"/>
              <w:rPr>
                <w:i/>
              </w:rPr>
            </w:pPr>
            <w:r w:rsidRPr="00A1317B">
              <w:rPr>
                <w:i/>
              </w:rPr>
              <w:t>5</w:t>
            </w:r>
          </w:p>
        </w:tc>
        <w:tc>
          <w:tcPr>
            <w:tcW w:w="1607" w:type="dxa"/>
            <w:shd w:val="clear" w:color="auto" w:fill="FFFFFF"/>
          </w:tcPr>
          <w:p w:rsidR="002D0D92" w:rsidRPr="00A1317B" w:rsidRDefault="00285453" w:rsidP="008E04DF">
            <w:pPr>
              <w:widowControl w:val="0"/>
              <w:jc w:val="center"/>
              <w:rPr>
                <w:i/>
              </w:rPr>
            </w:pPr>
            <w:r w:rsidRPr="00A1317B">
              <w:rPr>
                <w:i/>
              </w:rPr>
              <w:t>-</w:t>
            </w:r>
          </w:p>
        </w:tc>
      </w:tr>
      <w:tr w:rsidR="002D0D92" w:rsidRPr="00A1317B" w:rsidTr="00032203">
        <w:trPr>
          <w:trHeight w:val="70"/>
        </w:trPr>
        <w:tc>
          <w:tcPr>
            <w:tcW w:w="2552" w:type="dxa"/>
            <w:shd w:val="clear" w:color="auto" w:fill="D9D9D9"/>
          </w:tcPr>
          <w:p w:rsidR="002D0D92" w:rsidRPr="00A1317B" w:rsidRDefault="002D0D92" w:rsidP="00A0511F">
            <w:pPr>
              <w:widowControl w:val="0"/>
              <w:jc w:val="right"/>
              <w:rPr>
                <w:b/>
              </w:rPr>
            </w:pPr>
            <w:r w:rsidRPr="00A1317B">
              <w:rPr>
                <w:b/>
              </w:rPr>
              <w:t>Всего:</w:t>
            </w:r>
          </w:p>
        </w:tc>
        <w:tc>
          <w:tcPr>
            <w:tcW w:w="1984" w:type="dxa"/>
            <w:shd w:val="clear" w:color="auto" w:fill="D9D9D9"/>
          </w:tcPr>
          <w:p w:rsidR="002D0D92" w:rsidRPr="00A1317B" w:rsidRDefault="00A0511F" w:rsidP="008E04DF">
            <w:pPr>
              <w:widowControl w:val="0"/>
              <w:jc w:val="center"/>
              <w:rPr>
                <w:b/>
              </w:rPr>
            </w:pPr>
            <w:r w:rsidRPr="00A1317B">
              <w:rPr>
                <w:b/>
              </w:rPr>
              <w:t>92</w:t>
            </w:r>
          </w:p>
        </w:tc>
        <w:tc>
          <w:tcPr>
            <w:tcW w:w="1606" w:type="dxa"/>
            <w:shd w:val="clear" w:color="auto" w:fill="D9D9D9"/>
          </w:tcPr>
          <w:p w:rsidR="002D0D92" w:rsidRPr="00A1317B" w:rsidRDefault="00A0511F" w:rsidP="008E04DF">
            <w:pPr>
              <w:widowControl w:val="0"/>
              <w:jc w:val="center"/>
              <w:rPr>
                <w:b/>
                <w:i/>
              </w:rPr>
            </w:pPr>
            <w:r w:rsidRPr="00A1317B">
              <w:rPr>
                <w:b/>
                <w:i/>
              </w:rPr>
              <w:t>14</w:t>
            </w:r>
          </w:p>
        </w:tc>
        <w:tc>
          <w:tcPr>
            <w:tcW w:w="1607" w:type="dxa"/>
            <w:shd w:val="clear" w:color="auto" w:fill="D9D9D9"/>
          </w:tcPr>
          <w:p w:rsidR="002D0D92" w:rsidRPr="00A1317B" w:rsidRDefault="00A0511F" w:rsidP="008E04DF">
            <w:pPr>
              <w:widowControl w:val="0"/>
              <w:jc w:val="center"/>
              <w:rPr>
                <w:b/>
                <w:i/>
              </w:rPr>
            </w:pPr>
            <w:r w:rsidRPr="00A1317B">
              <w:rPr>
                <w:b/>
                <w:i/>
              </w:rPr>
              <w:t>59</w:t>
            </w:r>
          </w:p>
        </w:tc>
        <w:tc>
          <w:tcPr>
            <w:tcW w:w="1607" w:type="dxa"/>
            <w:shd w:val="clear" w:color="auto" w:fill="D9D9D9"/>
          </w:tcPr>
          <w:p w:rsidR="002D0D92" w:rsidRPr="00A1317B" w:rsidRDefault="00A0511F" w:rsidP="008E04DF">
            <w:pPr>
              <w:widowControl w:val="0"/>
              <w:jc w:val="center"/>
              <w:rPr>
                <w:b/>
                <w:i/>
              </w:rPr>
            </w:pPr>
            <w:r w:rsidRPr="00A1317B">
              <w:rPr>
                <w:b/>
                <w:i/>
              </w:rPr>
              <w:t>19</w:t>
            </w:r>
          </w:p>
        </w:tc>
      </w:tr>
    </w:tbl>
    <w:p w:rsidR="00D47071" w:rsidRPr="00A1317B" w:rsidRDefault="00D47071" w:rsidP="002D0D92">
      <w:pPr>
        <w:jc w:val="both"/>
        <w:rPr>
          <w:b/>
        </w:rPr>
      </w:pPr>
    </w:p>
    <w:p w:rsidR="002D0D92" w:rsidRPr="00A1317B" w:rsidRDefault="002D0D92" w:rsidP="009A4226">
      <w:pPr>
        <w:pStyle w:val="msonospacing0"/>
        <w:spacing w:before="0" w:after="0"/>
        <w:ind w:firstLine="709"/>
        <w:jc w:val="both"/>
        <w:rPr>
          <w:sz w:val="24"/>
          <w:szCs w:val="24"/>
        </w:rPr>
      </w:pPr>
      <w:r w:rsidRPr="00A1317B">
        <w:rPr>
          <w:sz w:val="24"/>
          <w:szCs w:val="24"/>
        </w:rPr>
        <w:t>Общий показатель качества знаний всех выпускников 202</w:t>
      </w:r>
      <w:r w:rsidR="003651F1" w:rsidRPr="00A1317B">
        <w:rPr>
          <w:sz w:val="24"/>
          <w:szCs w:val="24"/>
        </w:rPr>
        <w:t>5</w:t>
      </w:r>
      <w:r w:rsidRPr="00A1317B">
        <w:rPr>
          <w:sz w:val="24"/>
          <w:szCs w:val="24"/>
        </w:rPr>
        <w:t xml:space="preserve"> года составил</w:t>
      </w:r>
      <w:r w:rsidR="004371F8" w:rsidRPr="00A1317B">
        <w:rPr>
          <w:sz w:val="24"/>
          <w:szCs w:val="24"/>
        </w:rPr>
        <w:t xml:space="preserve"> </w:t>
      </w:r>
      <w:r w:rsidR="003651F1" w:rsidRPr="00A1317B">
        <w:rPr>
          <w:sz w:val="24"/>
          <w:szCs w:val="24"/>
        </w:rPr>
        <w:t xml:space="preserve">79,3% что </w:t>
      </w:r>
      <w:r w:rsidR="00717C84" w:rsidRPr="00A1317B">
        <w:rPr>
          <w:sz w:val="24"/>
          <w:szCs w:val="24"/>
        </w:rPr>
        <w:t>ни</w:t>
      </w:r>
      <w:r w:rsidR="003651F1" w:rsidRPr="00A1317B">
        <w:rPr>
          <w:sz w:val="24"/>
          <w:szCs w:val="24"/>
        </w:rPr>
        <w:t>же показателя прошлого года на 5</w:t>
      </w:r>
      <w:r w:rsidR="00F3680A" w:rsidRPr="00A1317B">
        <w:rPr>
          <w:sz w:val="24"/>
          <w:szCs w:val="24"/>
        </w:rPr>
        <w:t>,</w:t>
      </w:r>
      <w:r w:rsidR="003651F1" w:rsidRPr="00A1317B">
        <w:rPr>
          <w:sz w:val="24"/>
          <w:szCs w:val="24"/>
        </w:rPr>
        <w:t>1</w:t>
      </w:r>
      <w:r w:rsidR="00F3680A" w:rsidRPr="00A1317B">
        <w:rPr>
          <w:sz w:val="24"/>
          <w:szCs w:val="24"/>
        </w:rPr>
        <w:t xml:space="preserve"> % (был</w:t>
      </w:r>
      <w:r w:rsidR="00A60087" w:rsidRPr="00A1317B">
        <w:rPr>
          <w:sz w:val="24"/>
          <w:szCs w:val="24"/>
        </w:rPr>
        <w:t>о</w:t>
      </w:r>
      <w:r w:rsidR="00F3680A" w:rsidRPr="00A1317B">
        <w:rPr>
          <w:sz w:val="24"/>
          <w:szCs w:val="24"/>
        </w:rPr>
        <w:t xml:space="preserve"> </w:t>
      </w:r>
      <w:r w:rsidR="003651F1" w:rsidRPr="00A1317B">
        <w:rPr>
          <w:sz w:val="24"/>
          <w:szCs w:val="24"/>
        </w:rPr>
        <w:t>8</w:t>
      </w:r>
      <w:r w:rsidR="00F3680A" w:rsidRPr="00A1317B">
        <w:rPr>
          <w:sz w:val="24"/>
          <w:szCs w:val="24"/>
        </w:rPr>
        <w:t>4,</w:t>
      </w:r>
      <w:r w:rsidR="003651F1" w:rsidRPr="00A1317B">
        <w:rPr>
          <w:sz w:val="24"/>
          <w:szCs w:val="24"/>
        </w:rPr>
        <w:t>4</w:t>
      </w:r>
      <w:r w:rsidR="00F3680A" w:rsidRPr="00A1317B">
        <w:rPr>
          <w:sz w:val="24"/>
          <w:szCs w:val="24"/>
        </w:rPr>
        <w:t>%</w:t>
      </w:r>
      <w:r w:rsidRPr="00A1317B">
        <w:rPr>
          <w:sz w:val="24"/>
          <w:szCs w:val="24"/>
        </w:rPr>
        <w:t xml:space="preserve">). </w:t>
      </w:r>
    </w:p>
    <w:p w:rsidR="002D0D92" w:rsidRPr="00A1317B" w:rsidRDefault="002D0D92" w:rsidP="00F2610E">
      <w:pPr>
        <w:spacing w:before="120" w:after="120"/>
        <w:jc w:val="both"/>
        <w:rPr>
          <w:b/>
          <w:lang w:eastAsia="en-US"/>
        </w:rPr>
      </w:pPr>
      <w:r w:rsidRPr="00A1317B">
        <w:rPr>
          <w:b/>
          <w:lang w:eastAsia="en-US"/>
        </w:rPr>
        <w:t xml:space="preserve">По ДПП школу окончило </w:t>
      </w:r>
      <w:r w:rsidR="0068142B" w:rsidRPr="00A1317B">
        <w:rPr>
          <w:b/>
          <w:lang w:eastAsia="en-US"/>
        </w:rPr>
        <w:t>6</w:t>
      </w:r>
      <w:r w:rsidR="009C009F" w:rsidRPr="00A1317B">
        <w:rPr>
          <w:b/>
          <w:lang w:eastAsia="en-US"/>
        </w:rPr>
        <w:t>3</w:t>
      </w:r>
      <w:r w:rsidR="0068142B" w:rsidRPr="00A1317B">
        <w:rPr>
          <w:b/>
          <w:lang w:eastAsia="en-US"/>
        </w:rPr>
        <w:t xml:space="preserve"> выпускник</w:t>
      </w:r>
      <w:r w:rsidR="009C009F" w:rsidRPr="00A1317B">
        <w:rPr>
          <w:b/>
          <w:lang w:eastAsia="en-US"/>
        </w:rPr>
        <w:t>а</w:t>
      </w:r>
      <w:r w:rsidR="00D47071" w:rsidRPr="00A1317B">
        <w:rPr>
          <w:b/>
          <w:lang w:eastAsia="en-U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984"/>
        <w:gridCol w:w="1606"/>
        <w:gridCol w:w="1607"/>
        <w:gridCol w:w="1607"/>
      </w:tblGrid>
      <w:tr w:rsidR="00953DBC" w:rsidRPr="00A1317B" w:rsidTr="00032203">
        <w:tc>
          <w:tcPr>
            <w:tcW w:w="2552" w:type="dxa"/>
            <w:shd w:val="clear" w:color="auto" w:fill="D9D9D9"/>
            <w:vAlign w:val="center"/>
          </w:tcPr>
          <w:p w:rsidR="00953DBC" w:rsidRPr="00A1317B" w:rsidRDefault="00953DBC" w:rsidP="00142630">
            <w:pPr>
              <w:widowControl w:val="0"/>
              <w:jc w:val="center"/>
              <w:rPr>
                <w:sz w:val="20"/>
              </w:rPr>
            </w:pPr>
            <w:r w:rsidRPr="00A1317B">
              <w:rPr>
                <w:sz w:val="20"/>
              </w:rPr>
              <w:t>Отделения</w:t>
            </w:r>
          </w:p>
        </w:tc>
        <w:tc>
          <w:tcPr>
            <w:tcW w:w="1984" w:type="dxa"/>
            <w:shd w:val="clear" w:color="auto" w:fill="D9D9D9"/>
            <w:vAlign w:val="center"/>
          </w:tcPr>
          <w:p w:rsidR="004E225E" w:rsidRPr="00A1317B" w:rsidRDefault="00953DBC" w:rsidP="00142630">
            <w:pPr>
              <w:widowControl w:val="0"/>
              <w:jc w:val="center"/>
              <w:rPr>
                <w:sz w:val="20"/>
              </w:rPr>
            </w:pPr>
            <w:r w:rsidRPr="00A1317B">
              <w:rPr>
                <w:sz w:val="20"/>
              </w:rPr>
              <w:t xml:space="preserve">Количество </w:t>
            </w:r>
          </w:p>
          <w:p w:rsidR="00953DBC" w:rsidRPr="00A1317B" w:rsidRDefault="00953DBC" w:rsidP="00142630">
            <w:pPr>
              <w:widowControl w:val="0"/>
              <w:jc w:val="center"/>
              <w:rPr>
                <w:b/>
                <w:sz w:val="20"/>
              </w:rPr>
            </w:pPr>
            <w:r w:rsidRPr="00A1317B">
              <w:rPr>
                <w:sz w:val="20"/>
              </w:rPr>
              <w:t>выпускников</w:t>
            </w:r>
          </w:p>
        </w:tc>
        <w:tc>
          <w:tcPr>
            <w:tcW w:w="1606" w:type="dxa"/>
            <w:shd w:val="clear" w:color="auto" w:fill="D9D9D9"/>
            <w:vAlign w:val="center"/>
          </w:tcPr>
          <w:p w:rsidR="00953DBC" w:rsidRPr="00A1317B" w:rsidRDefault="00953DBC" w:rsidP="00142630">
            <w:pPr>
              <w:widowControl w:val="0"/>
              <w:jc w:val="center"/>
              <w:rPr>
                <w:sz w:val="20"/>
              </w:rPr>
            </w:pPr>
            <w:r w:rsidRPr="00A1317B">
              <w:rPr>
                <w:sz w:val="20"/>
              </w:rPr>
              <w:t>Отличники</w:t>
            </w:r>
          </w:p>
        </w:tc>
        <w:tc>
          <w:tcPr>
            <w:tcW w:w="1607" w:type="dxa"/>
            <w:shd w:val="clear" w:color="auto" w:fill="D9D9D9"/>
            <w:vAlign w:val="center"/>
          </w:tcPr>
          <w:p w:rsidR="00953DBC" w:rsidRPr="00A1317B" w:rsidRDefault="00953DBC" w:rsidP="00142630">
            <w:pPr>
              <w:widowControl w:val="0"/>
              <w:jc w:val="center"/>
              <w:rPr>
                <w:sz w:val="20"/>
              </w:rPr>
            </w:pPr>
            <w:r w:rsidRPr="00A1317B">
              <w:rPr>
                <w:sz w:val="20"/>
              </w:rPr>
              <w:t>Ударники</w:t>
            </w:r>
          </w:p>
        </w:tc>
        <w:tc>
          <w:tcPr>
            <w:tcW w:w="1607" w:type="dxa"/>
            <w:shd w:val="clear" w:color="auto" w:fill="D9D9D9"/>
            <w:vAlign w:val="center"/>
          </w:tcPr>
          <w:p w:rsidR="00953DBC" w:rsidRPr="00A1317B" w:rsidRDefault="00953DBC" w:rsidP="00142630">
            <w:pPr>
              <w:widowControl w:val="0"/>
              <w:jc w:val="center"/>
              <w:rPr>
                <w:sz w:val="20"/>
              </w:rPr>
            </w:pPr>
            <w:r w:rsidRPr="00A1317B">
              <w:rPr>
                <w:sz w:val="20"/>
              </w:rPr>
              <w:t>С тройками</w:t>
            </w:r>
          </w:p>
        </w:tc>
      </w:tr>
      <w:tr w:rsidR="002D0D92" w:rsidRPr="00A1317B" w:rsidTr="00032203">
        <w:tc>
          <w:tcPr>
            <w:tcW w:w="2552" w:type="dxa"/>
            <w:shd w:val="clear" w:color="auto" w:fill="auto"/>
          </w:tcPr>
          <w:p w:rsidR="002D0D92" w:rsidRPr="00A1317B" w:rsidRDefault="002D0D92" w:rsidP="00D6598D">
            <w:pPr>
              <w:widowControl w:val="0"/>
            </w:pPr>
            <w:r w:rsidRPr="00A1317B">
              <w:t>Музыкальное</w:t>
            </w:r>
          </w:p>
        </w:tc>
        <w:tc>
          <w:tcPr>
            <w:tcW w:w="1984" w:type="dxa"/>
            <w:shd w:val="clear" w:color="auto" w:fill="auto"/>
          </w:tcPr>
          <w:p w:rsidR="002D0D92" w:rsidRPr="00A1317B" w:rsidRDefault="003C43B6" w:rsidP="00953DBC">
            <w:pPr>
              <w:widowControl w:val="0"/>
              <w:jc w:val="center"/>
            </w:pPr>
            <w:r w:rsidRPr="00A1317B">
              <w:t>33</w:t>
            </w:r>
          </w:p>
        </w:tc>
        <w:tc>
          <w:tcPr>
            <w:tcW w:w="1606" w:type="dxa"/>
            <w:shd w:val="clear" w:color="auto" w:fill="auto"/>
          </w:tcPr>
          <w:p w:rsidR="002D0D92" w:rsidRPr="00A1317B" w:rsidRDefault="001123E4" w:rsidP="00953DBC">
            <w:pPr>
              <w:widowControl w:val="0"/>
              <w:jc w:val="center"/>
              <w:rPr>
                <w:i/>
              </w:rPr>
            </w:pPr>
            <w:r w:rsidRPr="00A1317B">
              <w:rPr>
                <w:i/>
              </w:rPr>
              <w:t>2</w:t>
            </w:r>
          </w:p>
        </w:tc>
        <w:tc>
          <w:tcPr>
            <w:tcW w:w="1607" w:type="dxa"/>
            <w:shd w:val="clear" w:color="auto" w:fill="auto"/>
          </w:tcPr>
          <w:p w:rsidR="002D0D92" w:rsidRPr="00A1317B" w:rsidRDefault="001123E4" w:rsidP="00953DBC">
            <w:pPr>
              <w:widowControl w:val="0"/>
              <w:jc w:val="center"/>
              <w:rPr>
                <w:i/>
              </w:rPr>
            </w:pPr>
            <w:r w:rsidRPr="00A1317B">
              <w:rPr>
                <w:i/>
              </w:rPr>
              <w:t>24</w:t>
            </w:r>
          </w:p>
        </w:tc>
        <w:tc>
          <w:tcPr>
            <w:tcW w:w="1607" w:type="dxa"/>
            <w:shd w:val="clear" w:color="auto" w:fill="auto"/>
          </w:tcPr>
          <w:p w:rsidR="002D0D92" w:rsidRPr="00A1317B" w:rsidRDefault="001123E4" w:rsidP="00953DBC">
            <w:pPr>
              <w:widowControl w:val="0"/>
              <w:jc w:val="center"/>
              <w:rPr>
                <w:i/>
              </w:rPr>
            </w:pPr>
            <w:r w:rsidRPr="00A1317B">
              <w:rPr>
                <w:i/>
              </w:rPr>
              <w:t>7</w:t>
            </w:r>
          </w:p>
        </w:tc>
      </w:tr>
      <w:tr w:rsidR="0068142B" w:rsidRPr="00A1317B" w:rsidTr="00032203">
        <w:tc>
          <w:tcPr>
            <w:tcW w:w="2552" w:type="dxa"/>
            <w:shd w:val="clear" w:color="auto" w:fill="auto"/>
          </w:tcPr>
          <w:p w:rsidR="0068142B" w:rsidRPr="00A1317B" w:rsidRDefault="0068142B" w:rsidP="00D6598D">
            <w:pPr>
              <w:widowControl w:val="0"/>
            </w:pPr>
            <w:r w:rsidRPr="00A1317B">
              <w:t>Художественное</w:t>
            </w:r>
          </w:p>
        </w:tc>
        <w:tc>
          <w:tcPr>
            <w:tcW w:w="1984" w:type="dxa"/>
            <w:shd w:val="clear" w:color="auto" w:fill="auto"/>
          </w:tcPr>
          <w:p w:rsidR="0068142B" w:rsidRPr="00A1317B" w:rsidRDefault="003C43B6" w:rsidP="00953DBC">
            <w:pPr>
              <w:widowControl w:val="0"/>
              <w:jc w:val="center"/>
            </w:pPr>
            <w:r w:rsidRPr="00A1317B">
              <w:t>23</w:t>
            </w:r>
          </w:p>
        </w:tc>
        <w:tc>
          <w:tcPr>
            <w:tcW w:w="1606" w:type="dxa"/>
            <w:shd w:val="clear" w:color="auto" w:fill="auto"/>
          </w:tcPr>
          <w:p w:rsidR="0068142B" w:rsidRPr="00A1317B" w:rsidRDefault="00BB5E27" w:rsidP="00953DBC">
            <w:pPr>
              <w:widowControl w:val="0"/>
              <w:jc w:val="center"/>
              <w:rPr>
                <w:i/>
              </w:rPr>
            </w:pPr>
            <w:r w:rsidRPr="00A1317B">
              <w:rPr>
                <w:i/>
              </w:rPr>
              <w:t>10</w:t>
            </w:r>
          </w:p>
        </w:tc>
        <w:tc>
          <w:tcPr>
            <w:tcW w:w="1607" w:type="dxa"/>
            <w:shd w:val="clear" w:color="auto" w:fill="auto"/>
          </w:tcPr>
          <w:p w:rsidR="0068142B" w:rsidRPr="00A1317B" w:rsidRDefault="00BB5E27" w:rsidP="00953DBC">
            <w:pPr>
              <w:widowControl w:val="0"/>
              <w:jc w:val="center"/>
              <w:rPr>
                <w:i/>
              </w:rPr>
            </w:pPr>
            <w:r w:rsidRPr="00A1317B">
              <w:rPr>
                <w:i/>
              </w:rPr>
              <w:t>9</w:t>
            </w:r>
          </w:p>
        </w:tc>
        <w:tc>
          <w:tcPr>
            <w:tcW w:w="1607" w:type="dxa"/>
            <w:shd w:val="clear" w:color="auto" w:fill="auto"/>
          </w:tcPr>
          <w:p w:rsidR="0068142B" w:rsidRPr="00A1317B" w:rsidRDefault="00BB5E27" w:rsidP="00953DBC">
            <w:pPr>
              <w:widowControl w:val="0"/>
              <w:jc w:val="center"/>
              <w:rPr>
                <w:i/>
              </w:rPr>
            </w:pPr>
            <w:r w:rsidRPr="00A1317B">
              <w:rPr>
                <w:i/>
              </w:rPr>
              <w:t>4</w:t>
            </w:r>
          </w:p>
        </w:tc>
      </w:tr>
      <w:tr w:rsidR="0068142B" w:rsidRPr="00A1317B" w:rsidTr="00032203">
        <w:tc>
          <w:tcPr>
            <w:tcW w:w="2552" w:type="dxa"/>
            <w:shd w:val="clear" w:color="auto" w:fill="auto"/>
          </w:tcPr>
          <w:p w:rsidR="0068142B" w:rsidRPr="00A1317B" w:rsidRDefault="0068142B" w:rsidP="00D6598D">
            <w:pPr>
              <w:widowControl w:val="0"/>
            </w:pPr>
            <w:r w:rsidRPr="00A1317B">
              <w:t>Хореографическое</w:t>
            </w:r>
          </w:p>
        </w:tc>
        <w:tc>
          <w:tcPr>
            <w:tcW w:w="1984" w:type="dxa"/>
            <w:shd w:val="clear" w:color="auto" w:fill="auto"/>
          </w:tcPr>
          <w:p w:rsidR="0068142B" w:rsidRPr="00A1317B" w:rsidRDefault="003C43B6" w:rsidP="00953DBC">
            <w:pPr>
              <w:widowControl w:val="0"/>
              <w:jc w:val="center"/>
            </w:pPr>
            <w:r w:rsidRPr="00A1317B">
              <w:t>7</w:t>
            </w:r>
          </w:p>
        </w:tc>
        <w:tc>
          <w:tcPr>
            <w:tcW w:w="1606" w:type="dxa"/>
            <w:shd w:val="clear" w:color="auto" w:fill="auto"/>
          </w:tcPr>
          <w:p w:rsidR="0068142B" w:rsidRPr="00A1317B" w:rsidRDefault="00BB5E27" w:rsidP="00953DBC">
            <w:pPr>
              <w:widowControl w:val="0"/>
              <w:jc w:val="center"/>
              <w:rPr>
                <w:i/>
              </w:rPr>
            </w:pPr>
            <w:r w:rsidRPr="00A1317B">
              <w:rPr>
                <w:i/>
              </w:rPr>
              <w:t>2</w:t>
            </w:r>
          </w:p>
        </w:tc>
        <w:tc>
          <w:tcPr>
            <w:tcW w:w="1607" w:type="dxa"/>
            <w:shd w:val="clear" w:color="auto" w:fill="auto"/>
          </w:tcPr>
          <w:p w:rsidR="0068142B" w:rsidRPr="00A1317B" w:rsidRDefault="00BB5E27" w:rsidP="00953DBC">
            <w:pPr>
              <w:widowControl w:val="0"/>
              <w:jc w:val="center"/>
              <w:rPr>
                <w:i/>
              </w:rPr>
            </w:pPr>
            <w:r w:rsidRPr="00A1317B">
              <w:rPr>
                <w:i/>
              </w:rPr>
              <w:t>5</w:t>
            </w:r>
          </w:p>
        </w:tc>
        <w:tc>
          <w:tcPr>
            <w:tcW w:w="1607" w:type="dxa"/>
            <w:shd w:val="clear" w:color="auto" w:fill="auto"/>
          </w:tcPr>
          <w:p w:rsidR="0068142B" w:rsidRPr="00A1317B" w:rsidRDefault="001123E4" w:rsidP="00953DBC">
            <w:pPr>
              <w:widowControl w:val="0"/>
              <w:jc w:val="center"/>
              <w:rPr>
                <w:i/>
              </w:rPr>
            </w:pPr>
            <w:r w:rsidRPr="00A1317B">
              <w:rPr>
                <w:i/>
              </w:rPr>
              <w:t>-</w:t>
            </w:r>
          </w:p>
        </w:tc>
      </w:tr>
      <w:tr w:rsidR="002D0D92" w:rsidRPr="00A1317B" w:rsidTr="00032203">
        <w:tc>
          <w:tcPr>
            <w:tcW w:w="2552" w:type="dxa"/>
            <w:shd w:val="clear" w:color="auto" w:fill="D9D9D9"/>
          </w:tcPr>
          <w:p w:rsidR="002D0D92" w:rsidRPr="00A1317B" w:rsidRDefault="002D0D92" w:rsidP="0022193E">
            <w:pPr>
              <w:widowControl w:val="0"/>
              <w:jc w:val="right"/>
              <w:rPr>
                <w:b/>
              </w:rPr>
            </w:pPr>
            <w:r w:rsidRPr="00A1317B">
              <w:rPr>
                <w:b/>
              </w:rPr>
              <w:t>Всего:</w:t>
            </w:r>
          </w:p>
        </w:tc>
        <w:tc>
          <w:tcPr>
            <w:tcW w:w="1984" w:type="dxa"/>
            <w:shd w:val="clear" w:color="auto" w:fill="D9D9D9"/>
          </w:tcPr>
          <w:p w:rsidR="002D0D92" w:rsidRPr="00A1317B" w:rsidRDefault="001123E4" w:rsidP="00953DBC">
            <w:pPr>
              <w:widowControl w:val="0"/>
              <w:jc w:val="center"/>
              <w:rPr>
                <w:b/>
              </w:rPr>
            </w:pPr>
            <w:r w:rsidRPr="00A1317B">
              <w:rPr>
                <w:b/>
              </w:rPr>
              <w:t>63</w:t>
            </w:r>
          </w:p>
        </w:tc>
        <w:tc>
          <w:tcPr>
            <w:tcW w:w="1606" w:type="dxa"/>
            <w:shd w:val="clear" w:color="auto" w:fill="D9D9D9"/>
          </w:tcPr>
          <w:p w:rsidR="002D0D92" w:rsidRPr="00A1317B" w:rsidRDefault="001123E4" w:rsidP="00953DBC">
            <w:pPr>
              <w:widowControl w:val="0"/>
              <w:jc w:val="center"/>
              <w:rPr>
                <w:b/>
                <w:i/>
              </w:rPr>
            </w:pPr>
            <w:r w:rsidRPr="00A1317B">
              <w:rPr>
                <w:b/>
                <w:i/>
              </w:rPr>
              <w:t>14</w:t>
            </w:r>
          </w:p>
        </w:tc>
        <w:tc>
          <w:tcPr>
            <w:tcW w:w="1607" w:type="dxa"/>
            <w:shd w:val="clear" w:color="auto" w:fill="D9D9D9"/>
          </w:tcPr>
          <w:p w:rsidR="002D0D92" w:rsidRPr="00A1317B" w:rsidRDefault="001123E4" w:rsidP="00953DBC">
            <w:pPr>
              <w:widowControl w:val="0"/>
              <w:jc w:val="center"/>
              <w:rPr>
                <w:b/>
                <w:i/>
              </w:rPr>
            </w:pPr>
            <w:r w:rsidRPr="00A1317B">
              <w:rPr>
                <w:b/>
                <w:i/>
              </w:rPr>
              <w:t>38</w:t>
            </w:r>
          </w:p>
        </w:tc>
        <w:tc>
          <w:tcPr>
            <w:tcW w:w="1607" w:type="dxa"/>
            <w:shd w:val="clear" w:color="auto" w:fill="D9D9D9"/>
          </w:tcPr>
          <w:p w:rsidR="002D0D92" w:rsidRPr="00A1317B" w:rsidRDefault="001123E4" w:rsidP="00953DBC">
            <w:pPr>
              <w:widowControl w:val="0"/>
              <w:jc w:val="center"/>
              <w:rPr>
                <w:b/>
                <w:i/>
              </w:rPr>
            </w:pPr>
            <w:r w:rsidRPr="00A1317B">
              <w:rPr>
                <w:b/>
                <w:i/>
              </w:rPr>
              <w:t>11</w:t>
            </w:r>
          </w:p>
        </w:tc>
      </w:tr>
    </w:tbl>
    <w:p w:rsidR="00F2610E" w:rsidRPr="00A1317B" w:rsidRDefault="00F2610E" w:rsidP="002D0D92">
      <w:pPr>
        <w:jc w:val="both"/>
      </w:pPr>
    </w:p>
    <w:p w:rsidR="002D0D92" w:rsidRPr="00A1317B" w:rsidRDefault="00A60087" w:rsidP="009A4226">
      <w:pPr>
        <w:pStyle w:val="msonospacing0"/>
        <w:spacing w:before="0" w:after="0"/>
        <w:ind w:firstLine="709"/>
        <w:jc w:val="both"/>
        <w:rPr>
          <w:sz w:val="24"/>
          <w:szCs w:val="24"/>
        </w:rPr>
      </w:pPr>
      <w:r w:rsidRPr="00A1317B">
        <w:rPr>
          <w:sz w:val="24"/>
          <w:szCs w:val="24"/>
        </w:rPr>
        <w:t xml:space="preserve">Показатель </w:t>
      </w:r>
      <w:r w:rsidR="00D577DD" w:rsidRPr="00A1317B">
        <w:rPr>
          <w:sz w:val="24"/>
          <w:szCs w:val="24"/>
        </w:rPr>
        <w:t xml:space="preserve">качества знаний выпускников </w:t>
      </w:r>
      <w:r w:rsidRPr="00A1317B">
        <w:rPr>
          <w:sz w:val="24"/>
          <w:szCs w:val="24"/>
        </w:rPr>
        <w:t xml:space="preserve">по ДПП </w:t>
      </w:r>
      <w:r w:rsidR="00D577DD" w:rsidRPr="00A1317B">
        <w:rPr>
          <w:sz w:val="24"/>
          <w:szCs w:val="24"/>
        </w:rPr>
        <w:t>составил</w:t>
      </w:r>
      <w:r w:rsidR="00D47071" w:rsidRPr="00A1317B">
        <w:rPr>
          <w:sz w:val="24"/>
          <w:szCs w:val="24"/>
        </w:rPr>
        <w:t xml:space="preserve"> </w:t>
      </w:r>
      <w:r w:rsidRPr="00A1317B">
        <w:rPr>
          <w:sz w:val="24"/>
          <w:szCs w:val="24"/>
        </w:rPr>
        <w:t>82,5%, что ниже пок</w:t>
      </w:r>
      <w:r w:rsidRPr="00A1317B">
        <w:rPr>
          <w:sz w:val="24"/>
          <w:szCs w:val="24"/>
        </w:rPr>
        <w:t>а</w:t>
      </w:r>
      <w:r w:rsidRPr="00A1317B">
        <w:rPr>
          <w:sz w:val="24"/>
          <w:szCs w:val="24"/>
        </w:rPr>
        <w:t xml:space="preserve">зателя прошлого года на </w:t>
      </w:r>
      <w:r w:rsidR="0054791D" w:rsidRPr="00A1317B">
        <w:rPr>
          <w:sz w:val="24"/>
          <w:szCs w:val="24"/>
        </w:rPr>
        <w:t>6</w:t>
      </w:r>
      <w:r w:rsidRPr="00A1317B">
        <w:rPr>
          <w:sz w:val="24"/>
          <w:szCs w:val="24"/>
        </w:rPr>
        <w:t xml:space="preserve">% (было </w:t>
      </w:r>
      <w:r w:rsidR="002D0D92" w:rsidRPr="00A1317B">
        <w:rPr>
          <w:sz w:val="24"/>
          <w:szCs w:val="24"/>
        </w:rPr>
        <w:t>8</w:t>
      </w:r>
      <w:r w:rsidR="0068142B" w:rsidRPr="00A1317B">
        <w:rPr>
          <w:sz w:val="24"/>
          <w:szCs w:val="24"/>
        </w:rPr>
        <w:t>8</w:t>
      </w:r>
      <w:r w:rsidR="002D0D92" w:rsidRPr="00A1317B">
        <w:rPr>
          <w:sz w:val="24"/>
          <w:szCs w:val="24"/>
        </w:rPr>
        <w:t>,</w:t>
      </w:r>
      <w:r w:rsidR="0068142B" w:rsidRPr="00A1317B">
        <w:rPr>
          <w:sz w:val="24"/>
          <w:szCs w:val="24"/>
        </w:rPr>
        <w:t>5</w:t>
      </w:r>
      <w:r w:rsidR="002D0D92" w:rsidRPr="00A1317B">
        <w:rPr>
          <w:sz w:val="24"/>
          <w:szCs w:val="24"/>
        </w:rPr>
        <w:t>%</w:t>
      </w:r>
      <w:r w:rsidRPr="00A1317B">
        <w:rPr>
          <w:sz w:val="24"/>
          <w:szCs w:val="24"/>
        </w:rPr>
        <w:t>)</w:t>
      </w:r>
      <w:r w:rsidR="002D0D92" w:rsidRPr="00A1317B">
        <w:rPr>
          <w:sz w:val="24"/>
          <w:szCs w:val="24"/>
        </w:rPr>
        <w:t xml:space="preserve">. </w:t>
      </w:r>
    </w:p>
    <w:p w:rsidR="002D0D92" w:rsidRPr="00A1317B" w:rsidRDefault="002D0D92" w:rsidP="00F2610E">
      <w:pPr>
        <w:spacing w:before="120" w:after="120"/>
        <w:jc w:val="both"/>
        <w:rPr>
          <w:b/>
          <w:lang w:eastAsia="en-US"/>
        </w:rPr>
      </w:pPr>
      <w:r w:rsidRPr="00A1317B">
        <w:rPr>
          <w:b/>
          <w:lang w:eastAsia="en-US"/>
        </w:rPr>
        <w:t xml:space="preserve">По ДОП </w:t>
      </w:r>
      <w:r w:rsidR="00953DBC" w:rsidRPr="00A1317B">
        <w:rPr>
          <w:b/>
          <w:lang w:eastAsia="en-US"/>
        </w:rPr>
        <w:t xml:space="preserve">школу </w:t>
      </w:r>
      <w:r w:rsidRPr="00A1317B">
        <w:rPr>
          <w:b/>
          <w:lang w:eastAsia="en-US"/>
        </w:rPr>
        <w:t>окончило 1</w:t>
      </w:r>
      <w:r w:rsidR="00E720B6" w:rsidRPr="00A1317B">
        <w:rPr>
          <w:b/>
          <w:lang w:eastAsia="en-US"/>
        </w:rPr>
        <w:t>6</w:t>
      </w:r>
      <w:r w:rsidRPr="00A1317B">
        <w:rPr>
          <w:b/>
          <w:lang w:eastAsia="en-US"/>
        </w:rPr>
        <w:t xml:space="preserve"> выпускников</w:t>
      </w:r>
      <w:r w:rsidR="00D47071" w:rsidRPr="00A1317B">
        <w:rPr>
          <w:b/>
          <w:lang w:eastAsia="en-U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984"/>
        <w:gridCol w:w="1606"/>
        <w:gridCol w:w="1607"/>
        <w:gridCol w:w="1607"/>
      </w:tblGrid>
      <w:tr w:rsidR="00953DBC" w:rsidRPr="00A1317B" w:rsidTr="00032203">
        <w:tc>
          <w:tcPr>
            <w:tcW w:w="2552" w:type="dxa"/>
            <w:shd w:val="clear" w:color="auto" w:fill="D9D9D9"/>
            <w:vAlign w:val="center"/>
          </w:tcPr>
          <w:p w:rsidR="00953DBC" w:rsidRPr="00A1317B" w:rsidRDefault="00953DBC" w:rsidP="00142630">
            <w:pPr>
              <w:widowControl w:val="0"/>
              <w:jc w:val="center"/>
              <w:rPr>
                <w:sz w:val="20"/>
              </w:rPr>
            </w:pPr>
            <w:r w:rsidRPr="00A1317B">
              <w:rPr>
                <w:sz w:val="20"/>
              </w:rPr>
              <w:t>Отделения</w:t>
            </w:r>
          </w:p>
        </w:tc>
        <w:tc>
          <w:tcPr>
            <w:tcW w:w="1984" w:type="dxa"/>
            <w:shd w:val="clear" w:color="auto" w:fill="D9D9D9"/>
            <w:vAlign w:val="center"/>
          </w:tcPr>
          <w:p w:rsidR="004E225E" w:rsidRPr="00A1317B" w:rsidRDefault="00953DBC" w:rsidP="00142630">
            <w:pPr>
              <w:widowControl w:val="0"/>
              <w:jc w:val="center"/>
              <w:rPr>
                <w:sz w:val="20"/>
              </w:rPr>
            </w:pPr>
            <w:r w:rsidRPr="00A1317B">
              <w:rPr>
                <w:sz w:val="20"/>
              </w:rPr>
              <w:t xml:space="preserve">Количество </w:t>
            </w:r>
          </w:p>
          <w:p w:rsidR="00953DBC" w:rsidRPr="00A1317B" w:rsidRDefault="00953DBC" w:rsidP="00142630">
            <w:pPr>
              <w:widowControl w:val="0"/>
              <w:jc w:val="center"/>
              <w:rPr>
                <w:b/>
                <w:sz w:val="20"/>
              </w:rPr>
            </w:pPr>
            <w:r w:rsidRPr="00A1317B">
              <w:rPr>
                <w:sz w:val="20"/>
              </w:rPr>
              <w:t>выпускников</w:t>
            </w:r>
          </w:p>
        </w:tc>
        <w:tc>
          <w:tcPr>
            <w:tcW w:w="1606" w:type="dxa"/>
            <w:shd w:val="clear" w:color="auto" w:fill="D9D9D9"/>
            <w:vAlign w:val="center"/>
          </w:tcPr>
          <w:p w:rsidR="00953DBC" w:rsidRPr="00A1317B" w:rsidRDefault="00953DBC" w:rsidP="00142630">
            <w:pPr>
              <w:widowControl w:val="0"/>
              <w:jc w:val="center"/>
              <w:rPr>
                <w:sz w:val="20"/>
              </w:rPr>
            </w:pPr>
            <w:r w:rsidRPr="00A1317B">
              <w:rPr>
                <w:sz w:val="20"/>
              </w:rPr>
              <w:t>Отличники</w:t>
            </w:r>
          </w:p>
        </w:tc>
        <w:tc>
          <w:tcPr>
            <w:tcW w:w="1607" w:type="dxa"/>
            <w:shd w:val="clear" w:color="auto" w:fill="D9D9D9"/>
            <w:vAlign w:val="center"/>
          </w:tcPr>
          <w:p w:rsidR="00953DBC" w:rsidRPr="00A1317B" w:rsidRDefault="00953DBC" w:rsidP="00142630">
            <w:pPr>
              <w:widowControl w:val="0"/>
              <w:jc w:val="center"/>
              <w:rPr>
                <w:sz w:val="20"/>
              </w:rPr>
            </w:pPr>
            <w:r w:rsidRPr="00A1317B">
              <w:rPr>
                <w:sz w:val="20"/>
              </w:rPr>
              <w:t>Ударники</w:t>
            </w:r>
          </w:p>
        </w:tc>
        <w:tc>
          <w:tcPr>
            <w:tcW w:w="1607" w:type="dxa"/>
            <w:shd w:val="clear" w:color="auto" w:fill="D9D9D9"/>
            <w:vAlign w:val="center"/>
          </w:tcPr>
          <w:p w:rsidR="00953DBC" w:rsidRPr="00A1317B" w:rsidRDefault="00953DBC" w:rsidP="00142630">
            <w:pPr>
              <w:widowControl w:val="0"/>
              <w:jc w:val="center"/>
              <w:rPr>
                <w:sz w:val="20"/>
              </w:rPr>
            </w:pPr>
            <w:r w:rsidRPr="00A1317B">
              <w:rPr>
                <w:sz w:val="20"/>
              </w:rPr>
              <w:t>С тройками</w:t>
            </w:r>
          </w:p>
        </w:tc>
      </w:tr>
      <w:tr w:rsidR="002D0D92" w:rsidRPr="00A1317B" w:rsidTr="00032203">
        <w:tc>
          <w:tcPr>
            <w:tcW w:w="2552" w:type="dxa"/>
            <w:shd w:val="clear" w:color="auto" w:fill="FFFFFF"/>
          </w:tcPr>
          <w:p w:rsidR="002D0D92" w:rsidRPr="00A1317B" w:rsidRDefault="002D0D92" w:rsidP="00D6598D">
            <w:pPr>
              <w:widowControl w:val="0"/>
            </w:pPr>
            <w:r w:rsidRPr="00A1317B">
              <w:t>Музыкальное</w:t>
            </w:r>
          </w:p>
        </w:tc>
        <w:tc>
          <w:tcPr>
            <w:tcW w:w="1984" w:type="dxa"/>
            <w:shd w:val="clear" w:color="auto" w:fill="FFFFFF"/>
          </w:tcPr>
          <w:p w:rsidR="002D0D92" w:rsidRPr="00A1317B" w:rsidRDefault="003C43B6" w:rsidP="00953DBC">
            <w:pPr>
              <w:widowControl w:val="0"/>
              <w:jc w:val="center"/>
            </w:pPr>
            <w:r w:rsidRPr="00A1317B">
              <w:t>29</w:t>
            </w:r>
          </w:p>
        </w:tc>
        <w:tc>
          <w:tcPr>
            <w:tcW w:w="1606" w:type="dxa"/>
            <w:shd w:val="clear" w:color="auto" w:fill="FFFFFF"/>
          </w:tcPr>
          <w:p w:rsidR="002D0D92" w:rsidRPr="00A1317B" w:rsidRDefault="0022193E" w:rsidP="00953DBC">
            <w:pPr>
              <w:widowControl w:val="0"/>
              <w:jc w:val="center"/>
              <w:rPr>
                <w:i/>
              </w:rPr>
            </w:pPr>
            <w:r w:rsidRPr="00A1317B">
              <w:rPr>
                <w:i/>
              </w:rPr>
              <w:t>-</w:t>
            </w:r>
          </w:p>
        </w:tc>
        <w:tc>
          <w:tcPr>
            <w:tcW w:w="1607" w:type="dxa"/>
            <w:shd w:val="clear" w:color="auto" w:fill="FFFFFF"/>
          </w:tcPr>
          <w:p w:rsidR="002D0D92" w:rsidRPr="00A1317B" w:rsidRDefault="0022193E" w:rsidP="00953DBC">
            <w:pPr>
              <w:widowControl w:val="0"/>
              <w:jc w:val="center"/>
              <w:rPr>
                <w:i/>
              </w:rPr>
            </w:pPr>
            <w:r w:rsidRPr="00A1317B">
              <w:rPr>
                <w:i/>
              </w:rPr>
              <w:t>21</w:t>
            </w:r>
          </w:p>
        </w:tc>
        <w:tc>
          <w:tcPr>
            <w:tcW w:w="1607" w:type="dxa"/>
            <w:shd w:val="clear" w:color="auto" w:fill="FFFFFF"/>
          </w:tcPr>
          <w:p w:rsidR="002D0D92" w:rsidRPr="00A1317B" w:rsidRDefault="0022193E" w:rsidP="00953DBC">
            <w:pPr>
              <w:widowControl w:val="0"/>
              <w:jc w:val="center"/>
              <w:rPr>
                <w:i/>
              </w:rPr>
            </w:pPr>
            <w:r w:rsidRPr="00A1317B">
              <w:rPr>
                <w:i/>
              </w:rPr>
              <w:t>8</w:t>
            </w:r>
          </w:p>
        </w:tc>
      </w:tr>
      <w:tr w:rsidR="00717C84" w:rsidRPr="00A1317B" w:rsidTr="00032203">
        <w:tc>
          <w:tcPr>
            <w:tcW w:w="2552" w:type="dxa"/>
            <w:shd w:val="clear" w:color="auto" w:fill="D9D9D9"/>
          </w:tcPr>
          <w:p w:rsidR="00717C84" w:rsidRPr="00A1317B" w:rsidRDefault="00717C84" w:rsidP="0022193E">
            <w:pPr>
              <w:widowControl w:val="0"/>
              <w:jc w:val="right"/>
              <w:rPr>
                <w:b/>
              </w:rPr>
            </w:pPr>
            <w:r w:rsidRPr="00A1317B">
              <w:rPr>
                <w:b/>
              </w:rPr>
              <w:t>Всего:</w:t>
            </w:r>
          </w:p>
        </w:tc>
        <w:tc>
          <w:tcPr>
            <w:tcW w:w="1984" w:type="dxa"/>
            <w:shd w:val="clear" w:color="auto" w:fill="D9D9D9"/>
          </w:tcPr>
          <w:p w:rsidR="00717C84" w:rsidRPr="00A1317B" w:rsidRDefault="0022193E" w:rsidP="00953DBC">
            <w:pPr>
              <w:widowControl w:val="0"/>
              <w:jc w:val="center"/>
              <w:rPr>
                <w:b/>
              </w:rPr>
            </w:pPr>
            <w:r w:rsidRPr="00A1317B">
              <w:rPr>
                <w:b/>
              </w:rPr>
              <w:t>29</w:t>
            </w:r>
          </w:p>
        </w:tc>
        <w:tc>
          <w:tcPr>
            <w:tcW w:w="1606" w:type="dxa"/>
            <w:shd w:val="clear" w:color="auto" w:fill="D9D9D9"/>
          </w:tcPr>
          <w:p w:rsidR="00717C84" w:rsidRPr="00A1317B" w:rsidRDefault="0022193E" w:rsidP="00953DBC">
            <w:pPr>
              <w:widowControl w:val="0"/>
              <w:jc w:val="center"/>
              <w:rPr>
                <w:b/>
                <w:i/>
              </w:rPr>
            </w:pPr>
            <w:r w:rsidRPr="00A1317B">
              <w:rPr>
                <w:b/>
                <w:i/>
              </w:rPr>
              <w:t>-</w:t>
            </w:r>
          </w:p>
        </w:tc>
        <w:tc>
          <w:tcPr>
            <w:tcW w:w="1607" w:type="dxa"/>
            <w:shd w:val="clear" w:color="auto" w:fill="D9D9D9"/>
          </w:tcPr>
          <w:p w:rsidR="00717C84" w:rsidRPr="00A1317B" w:rsidRDefault="0022193E" w:rsidP="00953DBC">
            <w:pPr>
              <w:widowControl w:val="0"/>
              <w:jc w:val="center"/>
              <w:rPr>
                <w:b/>
                <w:i/>
              </w:rPr>
            </w:pPr>
            <w:r w:rsidRPr="00A1317B">
              <w:rPr>
                <w:b/>
                <w:i/>
              </w:rPr>
              <w:t>21</w:t>
            </w:r>
          </w:p>
        </w:tc>
        <w:tc>
          <w:tcPr>
            <w:tcW w:w="1607" w:type="dxa"/>
            <w:shd w:val="clear" w:color="auto" w:fill="D9D9D9"/>
          </w:tcPr>
          <w:p w:rsidR="00717C84" w:rsidRPr="00A1317B" w:rsidRDefault="0022193E" w:rsidP="00953DBC">
            <w:pPr>
              <w:widowControl w:val="0"/>
              <w:jc w:val="center"/>
              <w:rPr>
                <w:b/>
                <w:i/>
              </w:rPr>
            </w:pPr>
            <w:r w:rsidRPr="00A1317B">
              <w:rPr>
                <w:b/>
                <w:i/>
              </w:rPr>
              <w:t>8</w:t>
            </w:r>
          </w:p>
        </w:tc>
      </w:tr>
    </w:tbl>
    <w:p w:rsidR="00D47071" w:rsidRPr="00A1317B" w:rsidRDefault="00D47071" w:rsidP="002D0D92">
      <w:pPr>
        <w:jc w:val="both"/>
        <w:rPr>
          <w:b/>
        </w:rPr>
      </w:pPr>
    </w:p>
    <w:p w:rsidR="002D0D92" w:rsidRPr="00A1317B" w:rsidRDefault="00BA6DF4" w:rsidP="009A4226">
      <w:pPr>
        <w:pStyle w:val="msonospacing0"/>
        <w:spacing w:before="0" w:after="0"/>
        <w:ind w:firstLine="709"/>
        <w:jc w:val="both"/>
        <w:rPr>
          <w:sz w:val="24"/>
          <w:szCs w:val="24"/>
        </w:rPr>
      </w:pPr>
      <w:r w:rsidRPr="00A1317B">
        <w:rPr>
          <w:sz w:val="24"/>
          <w:szCs w:val="24"/>
        </w:rPr>
        <w:t xml:space="preserve">Показатель </w:t>
      </w:r>
      <w:r w:rsidR="00A60087" w:rsidRPr="00A1317B">
        <w:rPr>
          <w:sz w:val="24"/>
          <w:szCs w:val="24"/>
        </w:rPr>
        <w:t>качества знаний выпускников п</w:t>
      </w:r>
      <w:r w:rsidR="002D0D92" w:rsidRPr="00A1317B">
        <w:rPr>
          <w:sz w:val="24"/>
          <w:szCs w:val="24"/>
        </w:rPr>
        <w:t xml:space="preserve">о ДОП </w:t>
      </w:r>
      <w:r w:rsidR="00717C84" w:rsidRPr="00A1317B">
        <w:rPr>
          <w:sz w:val="24"/>
          <w:szCs w:val="24"/>
        </w:rPr>
        <w:t xml:space="preserve">составил </w:t>
      </w:r>
      <w:r w:rsidR="007565B9" w:rsidRPr="00A1317B">
        <w:rPr>
          <w:sz w:val="24"/>
          <w:szCs w:val="24"/>
        </w:rPr>
        <w:t>72,4%</w:t>
      </w:r>
      <w:r w:rsidR="002D0D92" w:rsidRPr="00A1317B">
        <w:rPr>
          <w:sz w:val="24"/>
          <w:szCs w:val="24"/>
        </w:rPr>
        <w:t xml:space="preserve">, что </w:t>
      </w:r>
      <w:r w:rsidR="0054791D" w:rsidRPr="00A1317B">
        <w:rPr>
          <w:sz w:val="24"/>
          <w:szCs w:val="24"/>
        </w:rPr>
        <w:t>выше пок</w:t>
      </w:r>
      <w:r w:rsidR="0054791D" w:rsidRPr="00A1317B">
        <w:rPr>
          <w:sz w:val="24"/>
          <w:szCs w:val="24"/>
        </w:rPr>
        <w:t>а</w:t>
      </w:r>
      <w:r w:rsidR="0054791D" w:rsidRPr="00A1317B">
        <w:rPr>
          <w:sz w:val="24"/>
          <w:szCs w:val="24"/>
        </w:rPr>
        <w:t xml:space="preserve">зателя прошлого года на 3,4% (было 69%). </w:t>
      </w:r>
    </w:p>
    <w:p w:rsidR="002D0D92" w:rsidRPr="00A1317B" w:rsidRDefault="002D0D92" w:rsidP="00F2610E">
      <w:pPr>
        <w:spacing w:before="120" w:after="120"/>
        <w:jc w:val="both"/>
        <w:rPr>
          <w:b/>
          <w:lang w:eastAsia="en-US"/>
        </w:rPr>
      </w:pPr>
      <w:r w:rsidRPr="00A1317B">
        <w:rPr>
          <w:b/>
          <w:lang w:eastAsia="en-US"/>
        </w:rPr>
        <w:t>Количество выпускников по программам:</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2041"/>
        <w:gridCol w:w="1417"/>
        <w:gridCol w:w="1418"/>
        <w:gridCol w:w="1418"/>
      </w:tblGrid>
      <w:tr w:rsidR="00342F7B" w:rsidRPr="00A1317B" w:rsidTr="00032203">
        <w:tc>
          <w:tcPr>
            <w:tcW w:w="5103" w:type="dxa"/>
            <w:gridSpan w:val="2"/>
            <w:shd w:val="clear" w:color="auto" w:fill="D9D9D9"/>
            <w:vAlign w:val="center"/>
          </w:tcPr>
          <w:p w:rsidR="002D0D92" w:rsidRPr="00A1317B" w:rsidRDefault="002D0D92" w:rsidP="00980FA3">
            <w:pPr>
              <w:widowControl w:val="0"/>
              <w:spacing w:before="20" w:after="20"/>
              <w:jc w:val="center"/>
              <w:rPr>
                <w:sz w:val="20"/>
              </w:rPr>
            </w:pPr>
            <w:r w:rsidRPr="00A1317B">
              <w:rPr>
                <w:sz w:val="20"/>
              </w:rPr>
              <w:t>Отделения, специальности</w:t>
            </w:r>
          </w:p>
        </w:tc>
        <w:tc>
          <w:tcPr>
            <w:tcW w:w="1417" w:type="dxa"/>
            <w:shd w:val="clear" w:color="auto" w:fill="D9D9D9"/>
            <w:vAlign w:val="center"/>
          </w:tcPr>
          <w:p w:rsidR="002D0D92" w:rsidRPr="00A1317B" w:rsidRDefault="00CF640F" w:rsidP="00980FA3">
            <w:pPr>
              <w:widowControl w:val="0"/>
              <w:spacing w:before="20" w:after="20"/>
              <w:jc w:val="center"/>
              <w:rPr>
                <w:b/>
                <w:sz w:val="20"/>
              </w:rPr>
            </w:pPr>
            <w:r w:rsidRPr="00A1317B">
              <w:rPr>
                <w:sz w:val="20"/>
              </w:rPr>
              <w:t>Количество</w:t>
            </w:r>
          </w:p>
        </w:tc>
        <w:tc>
          <w:tcPr>
            <w:tcW w:w="1418" w:type="dxa"/>
            <w:shd w:val="clear" w:color="auto" w:fill="D9D9D9"/>
            <w:vAlign w:val="center"/>
          </w:tcPr>
          <w:p w:rsidR="002D0D92" w:rsidRPr="00A1317B" w:rsidRDefault="002D0D92" w:rsidP="00980FA3">
            <w:pPr>
              <w:widowControl w:val="0"/>
              <w:spacing w:before="20" w:after="20"/>
              <w:jc w:val="center"/>
              <w:rPr>
                <w:b/>
                <w:sz w:val="20"/>
              </w:rPr>
            </w:pPr>
            <w:r w:rsidRPr="00A1317B">
              <w:rPr>
                <w:b/>
                <w:sz w:val="20"/>
              </w:rPr>
              <w:t>ДПП</w:t>
            </w:r>
          </w:p>
        </w:tc>
        <w:tc>
          <w:tcPr>
            <w:tcW w:w="1418" w:type="dxa"/>
            <w:shd w:val="clear" w:color="auto" w:fill="D9D9D9"/>
            <w:vAlign w:val="center"/>
          </w:tcPr>
          <w:p w:rsidR="002D0D92" w:rsidRPr="00A1317B" w:rsidRDefault="002D0D92" w:rsidP="00980FA3">
            <w:pPr>
              <w:widowControl w:val="0"/>
              <w:spacing w:before="20" w:after="20"/>
              <w:jc w:val="center"/>
              <w:rPr>
                <w:b/>
                <w:sz w:val="20"/>
              </w:rPr>
            </w:pPr>
            <w:r w:rsidRPr="00A1317B">
              <w:rPr>
                <w:b/>
                <w:sz w:val="20"/>
              </w:rPr>
              <w:t>ДОП</w:t>
            </w:r>
          </w:p>
        </w:tc>
      </w:tr>
      <w:tr w:rsidR="00342F7B" w:rsidRPr="00A1317B" w:rsidTr="00032203">
        <w:trPr>
          <w:trHeight w:val="417"/>
        </w:trPr>
        <w:tc>
          <w:tcPr>
            <w:tcW w:w="5103" w:type="dxa"/>
            <w:gridSpan w:val="2"/>
            <w:shd w:val="clear" w:color="auto" w:fill="D9D9D9"/>
            <w:vAlign w:val="center"/>
          </w:tcPr>
          <w:p w:rsidR="002D0D92" w:rsidRPr="00A1317B" w:rsidRDefault="002D0D92" w:rsidP="00980FA3">
            <w:pPr>
              <w:widowControl w:val="0"/>
              <w:rPr>
                <w:b/>
                <w:sz w:val="22"/>
              </w:rPr>
            </w:pPr>
            <w:r w:rsidRPr="00A1317B">
              <w:rPr>
                <w:b/>
                <w:sz w:val="22"/>
              </w:rPr>
              <w:t>Музыкальное отделение</w:t>
            </w:r>
          </w:p>
        </w:tc>
        <w:tc>
          <w:tcPr>
            <w:tcW w:w="1417" w:type="dxa"/>
            <w:shd w:val="clear" w:color="auto" w:fill="D9D9D9"/>
            <w:vAlign w:val="center"/>
          </w:tcPr>
          <w:p w:rsidR="002D0D92" w:rsidRPr="00A1317B" w:rsidRDefault="00835384" w:rsidP="00032203">
            <w:pPr>
              <w:rPr>
                <w:b/>
              </w:rPr>
            </w:pPr>
            <w:r w:rsidRPr="00A1317B">
              <w:rPr>
                <w:b/>
              </w:rPr>
              <w:t>62</w:t>
            </w:r>
            <w:r w:rsidR="002D0D92" w:rsidRPr="00A1317B">
              <w:rPr>
                <w:b/>
              </w:rPr>
              <w:t xml:space="preserve"> </w:t>
            </w:r>
          </w:p>
        </w:tc>
        <w:tc>
          <w:tcPr>
            <w:tcW w:w="1418" w:type="dxa"/>
            <w:shd w:val="clear" w:color="auto" w:fill="D9D9D9"/>
            <w:vAlign w:val="center"/>
          </w:tcPr>
          <w:p w:rsidR="002D0D92" w:rsidRPr="00A1317B" w:rsidRDefault="00E06FD3" w:rsidP="00980FA3">
            <w:pPr>
              <w:rPr>
                <w:b/>
              </w:rPr>
            </w:pPr>
            <w:r w:rsidRPr="00A1317B">
              <w:rPr>
                <w:b/>
              </w:rPr>
              <w:t>3</w:t>
            </w:r>
            <w:r w:rsidR="00C82492" w:rsidRPr="00A1317B">
              <w:rPr>
                <w:b/>
              </w:rPr>
              <w:t>2</w:t>
            </w:r>
          </w:p>
        </w:tc>
        <w:tc>
          <w:tcPr>
            <w:tcW w:w="1418" w:type="dxa"/>
            <w:shd w:val="clear" w:color="auto" w:fill="D9D9D9"/>
            <w:vAlign w:val="center"/>
          </w:tcPr>
          <w:p w:rsidR="002D0D92" w:rsidRPr="00A1317B" w:rsidRDefault="00C82492" w:rsidP="00980FA3">
            <w:pPr>
              <w:rPr>
                <w:b/>
                <w:i/>
              </w:rPr>
            </w:pPr>
            <w:r w:rsidRPr="00A1317B">
              <w:rPr>
                <w:b/>
                <w:i/>
              </w:rPr>
              <w:t>30</w:t>
            </w:r>
          </w:p>
        </w:tc>
      </w:tr>
      <w:tr w:rsidR="00342F7B" w:rsidRPr="00A1317B" w:rsidTr="00032203">
        <w:tc>
          <w:tcPr>
            <w:tcW w:w="3062" w:type="dxa"/>
            <w:shd w:val="clear" w:color="auto" w:fill="auto"/>
          </w:tcPr>
          <w:p w:rsidR="00B579AE" w:rsidRPr="00A1317B" w:rsidRDefault="00A1317B" w:rsidP="00D6598D">
            <w:r w:rsidRPr="00A1317B">
              <w:t>«</w:t>
            </w:r>
            <w:r w:rsidR="00B579AE" w:rsidRPr="00A1317B">
              <w:t>Фортепиано</w:t>
            </w:r>
            <w:r w:rsidRPr="00A1317B">
              <w:t>»</w:t>
            </w:r>
          </w:p>
        </w:tc>
        <w:tc>
          <w:tcPr>
            <w:tcW w:w="2041" w:type="dxa"/>
            <w:shd w:val="clear" w:color="auto" w:fill="D9D9D9"/>
          </w:tcPr>
          <w:p w:rsidR="00B579AE" w:rsidRPr="00A1317B" w:rsidRDefault="00B579AE" w:rsidP="0022193E">
            <w:pPr>
              <w:jc w:val="right"/>
              <w:rPr>
                <w:b/>
                <w:i/>
              </w:rPr>
            </w:pPr>
            <w:r w:rsidRPr="00A1317B">
              <w:rPr>
                <w:b/>
                <w:i/>
              </w:rPr>
              <w:t>Всего:</w:t>
            </w:r>
          </w:p>
        </w:tc>
        <w:tc>
          <w:tcPr>
            <w:tcW w:w="1417" w:type="dxa"/>
            <w:shd w:val="clear" w:color="auto" w:fill="D9D9D9"/>
          </w:tcPr>
          <w:p w:rsidR="00B579AE" w:rsidRPr="00A1317B" w:rsidRDefault="00BB5E27" w:rsidP="00755050">
            <w:pPr>
              <w:rPr>
                <w:b/>
              </w:rPr>
            </w:pPr>
            <w:r w:rsidRPr="00A1317B">
              <w:rPr>
                <w:b/>
              </w:rPr>
              <w:t>17</w:t>
            </w:r>
          </w:p>
        </w:tc>
        <w:tc>
          <w:tcPr>
            <w:tcW w:w="1418" w:type="dxa"/>
            <w:shd w:val="clear" w:color="auto" w:fill="D9D9D9"/>
          </w:tcPr>
          <w:p w:rsidR="00B579AE" w:rsidRPr="00A1317B" w:rsidRDefault="00835384" w:rsidP="00F64879">
            <w:pPr>
              <w:rPr>
                <w:b/>
                <w:i/>
              </w:rPr>
            </w:pPr>
            <w:r w:rsidRPr="00A1317B">
              <w:rPr>
                <w:b/>
                <w:i/>
              </w:rPr>
              <w:t>5</w:t>
            </w:r>
          </w:p>
        </w:tc>
        <w:tc>
          <w:tcPr>
            <w:tcW w:w="1418" w:type="dxa"/>
            <w:shd w:val="clear" w:color="auto" w:fill="D9D9D9"/>
          </w:tcPr>
          <w:p w:rsidR="00B579AE" w:rsidRPr="00A1317B" w:rsidRDefault="00835384" w:rsidP="00F64879">
            <w:pPr>
              <w:rPr>
                <w:b/>
                <w:i/>
              </w:rPr>
            </w:pPr>
            <w:r w:rsidRPr="00A1317B">
              <w:rPr>
                <w:b/>
                <w:i/>
              </w:rPr>
              <w:t>12</w:t>
            </w:r>
          </w:p>
        </w:tc>
      </w:tr>
      <w:tr w:rsidR="00F74A18" w:rsidRPr="00A1317B" w:rsidTr="00032203">
        <w:tc>
          <w:tcPr>
            <w:tcW w:w="3062" w:type="dxa"/>
            <w:vMerge w:val="restart"/>
            <w:shd w:val="clear" w:color="auto" w:fill="auto"/>
          </w:tcPr>
          <w:p w:rsidR="00F74A18" w:rsidRPr="00A1317B" w:rsidRDefault="00A1317B" w:rsidP="00D6598D">
            <w:r w:rsidRPr="00A1317B">
              <w:t>«</w:t>
            </w:r>
            <w:r w:rsidR="00F74A18" w:rsidRPr="00A1317B">
              <w:t>Струнные инструменты</w:t>
            </w:r>
            <w:r w:rsidRPr="00A1317B">
              <w:t>»</w:t>
            </w:r>
          </w:p>
        </w:tc>
        <w:tc>
          <w:tcPr>
            <w:tcW w:w="2041" w:type="dxa"/>
            <w:shd w:val="clear" w:color="auto" w:fill="D9D9D9"/>
          </w:tcPr>
          <w:p w:rsidR="00F74A18" w:rsidRPr="00A1317B" w:rsidRDefault="00F74A18" w:rsidP="0022193E">
            <w:pPr>
              <w:jc w:val="right"/>
              <w:rPr>
                <w:b/>
                <w:i/>
              </w:rPr>
            </w:pPr>
            <w:r w:rsidRPr="00A1317B">
              <w:rPr>
                <w:b/>
                <w:i/>
              </w:rPr>
              <w:t>Всего:</w:t>
            </w:r>
          </w:p>
        </w:tc>
        <w:tc>
          <w:tcPr>
            <w:tcW w:w="1417" w:type="dxa"/>
            <w:shd w:val="clear" w:color="auto" w:fill="D9D9D9"/>
          </w:tcPr>
          <w:p w:rsidR="00F74A18" w:rsidRPr="00A1317B" w:rsidRDefault="00F74A18" w:rsidP="00F64879">
            <w:pPr>
              <w:rPr>
                <w:b/>
              </w:rPr>
            </w:pPr>
            <w:r w:rsidRPr="00A1317B">
              <w:rPr>
                <w:b/>
              </w:rPr>
              <w:t>4</w:t>
            </w:r>
          </w:p>
        </w:tc>
        <w:tc>
          <w:tcPr>
            <w:tcW w:w="1418" w:type="dxa"/>
            <w:shd w:val="clear" w:color="auto" w:fill="D9D9D9"/>
          </w:tcPr>
          <w:p w:rsidR="00F74A18" w:rsidRPr="00A1317B" w:rsidRDefault="00F74A18" w:rsidP="00F64879">
            <w:pPr>
              <w:rPr>
                <w:b/>
                <w:i/>
              </w:rPr>
            </w:pPr>
            <w:r w:rsidRPr="00A1317B">
              <w:rPr>
                <w:b/>
                <w:i/>
              </w:rPr>
              <w:t>2</w:t>
            </w:r>
          </w:p>
        </w:tc>
        <w:tc>
          <w:tcPr>
            <w:tcW w:w="1418" w:type="dxa"/>
            <w:shd w:val="clear" w:color="auto" w:fill="D9D9D9"/>
          </w:tcPr>
          <w:p w:rsidR="00F74A18" w:rsidRPr="00A1317B" w:rsidRDefault="00F74A18" w:rsidP="00F64879">
            <w:pPr>
              <w:rPr>
                <w:b/>
                <w:i/>
              </w:rPr>
            </w:pPr>
            <w:r w:rsidRPr="00A1317B">
              <w:rPr>
                <w:b/>
                <w:i/>
              </w:rPr>
              <w:t>2</w:t>
            </w:r>
          </w:p>
        </w:tc>
      </w:tr>
      <w:tr w:rsidR="00F74A18" w:rsidRPr="00A1317B" w:rsidTr="00032203">
        <w:tc>
          <w:tcPr>
            <w:tcW w:w="3062" w:type="dxa"/>
            <w:vMerge/>
            <w:shd w:val="clear" w:color="auto" w:fill="auto"/>
          </w:tcPr>
          <w:p w:rsidR="00F74A18" w:rsidRPr="00A1317B" w:rsidRDefault="00F74A18" w:rsidP="00D6598D"/>
        </w:tc>
        <w:tc>
          <w:tcPr>
            <w:tcW w:w="2041" w:type="dxa"/>
            <w:shd w:val="clear" w:color="auto" w:fill="FFFFFF"/>
          </w:tcPr>
          <w:p w:rsidR="00F74A18" w:rsidRPr="00A1317B" w:rsidRDefault="00F74A18" w:rsidP="00D6598D">
            <w:r w:rsidRPr="00A1317B">
              <w:t>скрипка</w:t>
            </w:r>
          </w:p>
        </w:tc>
        <w:tc>
          <w:tcPr>
            <w:tcW w:w="1417" w:type="dxa"/>
            <w:shd w:val="clear" w:color="auto" w:fill="FFFFFF"/>
          </w:tcPr>
          <w:p w:rsidR="00F74A18" w:rsidRPr="00A1317B" w:rsidRDefault="001E53B9" w:rsidP="00F64879">
            <w:r w:rsidRPr="00A1317B">
              <w:t>4</w:t>
            </w:r>
          </w:p>
        </w:tc>
        <w:tc>
          <w:tcPr>
            <w:tcW w:w="1418" w:type="dxa"/>
            <w:shd w:val="clear" w:color="auto" w:fill="FFFFFF"/>
          </w:tcPr>
          <w:p w:rsidR="00F74A18" w:rsidRPr="00A1317B" w:rsidRDefault="001E53B9" w:rsidP="00F64879">
            <w:pPr>
              <w:rPr>
                <w:i/>
              </w:rPr>
            </w:pPr>
            <w:r w:rsidRPr="00A1317B">
              <w:rPr>
                <w:i/>
              </w:rPr>
              <w:t>2</w:t>
            </w:r>
          </w:p>
        </w:tc>
        <w:tc>
          <w:tcPr>
            <w:tcW w:w="1418" w:type="dxa"/>
            <w:shd w:val="clear" w:color="auto" w:fill="FFFFFF"/>
          </w:tcPr>
          <w:p w:rsidR="00F74A18" w:rsidRPr="00A1317B" w:rsidRDefault="001E53B9" w:rsidP="00F64879">
            <w:pPr>
              <w:rPr>
                <w:i/>
              </w:rPr>
            </w:pPr>
            <w:r w:rsidRPr="00A1317B">
              <w:rPr>
                <w:i/>
              </w:rPr>
              <w:t>2</w:t>
            </w:r>
          </w:p>
        </w:tc>
      </w:tr>
      <w:tr w:rsidR="00F74A18" w:rsidRPr="00A1317B" w:rsidTr="00032203">
        <w:tc>
          <w:tcPr>
            <w:tcW w:w="3062" w:type="dxa"/>
            <w:vMerge/>
            <w:shd w:val="clear" w:color="auto" w:fill="auto"/>
          </w:tcPr>
          <w:p w:rsidR="00F74A18" w:rsidRPr="00A1317B" w:rsidRDefault="00F74A18" w:rsidP="00D6598D"/>
        </w:tc>
        <w:tc>
          <w:tcPr>
            <w:tcW w:w="2041" w:type="dxa"/>
            <w:shd w:val="clear" w:color="auto" w:fill="FFFFFF"/>
          </w:tcPr>
          <w:p w:rsidR="00F74A18" w:rsidRPr="00A1317B" w:rsidRDefault="00F74A18" w:rsidP="00D6598D">
            <w:r w:rsidRPr="00A1317B">
              <w:t>виолончель</w:t>
            </w:r>
          </w:p>
        </w:tc>
        <w:tc>
          <w:tcPr>
            <w:tcW w:w="1417" w:type="dxa"/>
            <w:shd w:val="clear" w:color="auto" w:fill="FFFFFF"/>
          </w:tcPr>
          <w:p w:rsidR="00F74A18" w:rsidRPr="00A1317B" w:rsidRDefault="001E53B9" w:rsidP="00F64879">
            <w:r w:rsidRPr="00A1317B">
              <w:t>-</w:t>
            </w:r>
          </w:p>
        </w:tc>
        <w:tc>
          <w:tcPr>
            <w:tcW w:w="1418" w:type="dxa"/>
            <w:shd w:val="clear" w:color="auto" w:fill="FFFFFF"/>
          </w:tcPr>
          <w:p w:rsidR="00F74A18" w:rsidRPr="00A1317B" w:rsidRDefault="001E53B9" w:rsidP="00F64879">
            <w:pPr>
              <w:rPr>
                <w:i/>
              </w:rPr>
            </w:pPr>
            <w:r w:rsidRPr="00A1317B">
              <w:rPr>
                <w:i/>
              </w:rPr>
              <w:t>-</w:t>
            </w:r>
          </w:p>
        </w:tc>
        <w:tc>
          <w:tcPr>
            <w:tcW w:w="1418" w:type="dxa"/>
            <w:shd w:val="clear" w:color="auto" w:fill="FFFFFF"/>
          </w:tcPr>
          <w:p w:rsidR="00F74A18" w:rsidRPr="00A1317B" w:rsidRDefault="001E53B9" w:rsidP="00F64879">
            <w:pPr>
              <w:rPr>
                <w:i/>
              </w:rPr>
            </w:pPr>
            <w:r w:rsidRPr="00A1317B">
              <w:rPr>
                <w:i/>
              </w:rPr>
              <w:t>-</w:t>
            </w:r>
          </w:p>
        </w:tc>
      </w:tr>
      <w:tr w:rsidR="00342F7B" w:rsidRPr="00A1317B" w:rsidTr="00032203">
        <w:tc>
          <w:tcPr>
            <w:tcW w:w="3062" w:type="dxa"/>
            <w:vMerge w:val="restart"/>
            <w:shd w:val="clear" w:color="auto" w:fill="auto"/>
          </w:tcPr>
          <w:p w:rsidR="002455B5" w:rsidRPr="00A1317B" w:rsidRDefault="00A1317B" w:rsidP="00D6598D">
            <w:r w:rsidRPr="00A1317B">
              <w:t>«</w:t>
            </w:r>
            <w:r w:rsidR="002455B5" w:rsidRPr="00A1317B">
              <w:t>Народные инструменты</w:t>
            </w:r>
            <w:r w:rsidRPr="00A1317B">
              <w:t>»</w:t>
            </w:r>
          </w:p>
        </w:tc>
        <w:tc>
          <w:tcPr>
            <w:tcW w:w="2041" w:type="dxa"/>
            <w:shd w:val="clear" w:color="auto" w:fill="D9D9D9"/>
          </w:tcPr>
          <w:p w:rsidR="002455B5" w:rsidRPr="00A1317B" w:rsidRDefault="002455B5" w:rsidP="0022193E">
            <w:pPr>
              <w:jc w:val="right"/>
              <w:rPr>
                <w:b/>
                <w:i/>
              </w:rPr>
            </w:pPr>
            <w:r w:rsidRPr="00A1317B">
              <w:rPr>
                <w:b/>
                <w:i/>
              </w:rPr>
              <w:t>Всего:</w:t>
            </w:r>
          </w:p>
        </w:tc>
        <w:tc>
          <w:tcPr>
            <w:tcW w:w="1417" w:type="dxa"/>
            <w:shd w:val="clear" w:color="auto" w:fill="D9D9D9"/>
          </w:tcPr>
          <w:p w:rsidR="002455B5" w:rsidRPr="00A1317B" w:rsidRDefault="00E2061C" w:rsidP="00E06FD3">
            <w:pPr>
              <w:rPr>
                <w:b/>
              </w:rPr>
            </w:pPr>
            <w:r w:rsidRPr="00A1317B">
              <w:rPr>
                <w:b/>
              </w:rPr>
              <w:t>21</w:t>
            </w:r>
          </w:p>
        </w:tc>
        <w:tc>
          <w:tcPr>
            <w:tcW w:w="1418" w:type="dxa"/>
            <w:shd w:val="clear" w:color="auto" w:fill="D9D9D9"/>
          </w:tcPr>
          <w:p w:rsidR="002455B5" w:rsidRPr="00A1317B" w:rsidRDefault="00AF3E01" w:rsidP="00D6598D">
            <w:pPr>
              <w:rPr>
                <w:b/>
                <w:i/>
              </w:rPr>
            </w:pPr>
            <w:r w:rsidRPr="00A1317B">
              <w:rPr>
                <w:b/>
                <w:i/>
              </w:rPr>
              <w:t>11</w:t>
            </w:r>
          </w:p>
        </w:tc>
        <w:tc>
          <w:tcPr>
            <w:tcW w:w="1418" w:type="dxa"/>
            <w:shd w:val="clear" w:color="auto" w:fill="D9D9D9"/>
          </w:tcPr>
          <w:p w:rsidR="002455B5" w:rsidRPr="00A1317B" w:rsidRDefault="002455B5" w:rsidP="00D6598D">
            <w:pPr>
              <w:rPr>
                <w:b/>
                <w:i/>
              </w:rPr>
            </w:pPr>
            <w:r w:rsidRPr="00A1317B">
              <w:rPr>
                <w:b/>
                <w:i/>
              </w:rPr>
              <w:t>1</w:t>
            </w:r>
            <w:r w:rsidR="00AF3E01" w:rsidRPr="00A1317B">
              <w:rPr>
                <w:b/>
                <w:i/>
              </w:rPr>
              <w:t>0</w:t>
            </w:r>
          </w:p>
        </w:tc>
      </w:tr>
      <w:tr w:rsidR="00342F7B" w:rsidRPr="00A1317B" w:rsidTr="00032203">
        <w:tc>
          <w:tcPr>
            <w:tcW w:w="3062" w:type="dxa"/>
            <w:vMerge/>
            <w:shd w:val="clear" w:color="auto" w:fill="auto"/>
          </w:tcPr>
          <w:p w:rsidR="002455B5" w:rsidRPr="00A1317B" w:rsidRDefault="002455B5" w:rsidP="00D6598D"/>
        </w:tc>
        <w:tc>
          <w:tcPr>
            <w:tcW w:w="2041" w:type="dxa"/>
            <w:shd w:val="clear" w:color="auto" w:fill="auto"/>
          </w:tcPr>
          <w:p w:rsidR="002455B5" w:rsidRPr="00A1317B" w:rsidRDefault="00E2061C" w:rsidP="00D6598D">
            <w:r w:rsidRPr="00A1317B">
              <w:t>аккордеон</w:t>
            </w:r>
          </w:p>
        </w:tc>
        <w:tc>
          <w:tcPr>
            <w:tcW w:w="1417" w:type="dxa"/>
            <w:shd w:val="clear" w:color="auto" w:fill="auto"/>
          </w:tcPr>
          <w:p w:rsidR="002455B5" w:rsidRPr="00A1317B" w:rsidRDefault="003F14A3" w:rsidP="00D6598D">
            <w:r w:rsidRPr="00A1317B">
              <w:t>5</w:t>
            </w:r>
          </w:p>
        </w:tc>
        <w:tc>
          <w:tcPr>
            <w:tcW w:w="1418" w:type="dxa"/>
          </w:tcPr>
          <w:p w:rsidR="002455B5" w:rsidRPr="00A1317B" w:rsidRDefault="003F14A3" w:rsidP="00D6598D">
            <w:pPr>
              <w:rPr>
                <w:i/>
              </w:rPr>
            </w:pPr>
            <w:r w:rsidRPr="00A1317B">
              <w:rPr>
                <w:i/>
              </w:rPr>
              <w:t>5</w:t>
            </w:r>
          </w:p>
        </w:tc>
        <w:tc>
          <w:tcPr>
            <w:tcW w:w="1418" w:type="dxa"/>
          </w:tcPr>
          <w:p w:rsidR="002455B5" w:rsidRPr="00A1317B" w:rsidRDefault="002455B5" w:rsidP="00D6598D">
            <w:pPr>
              <w:rPr>
                <w:i/>
              </w:rPr>
            </w:pPr>
            <w:r w:rsidRPr="00A1317B">
              <w:rPr>
                <w:i/>
              </w:rPr>
              <w:t>0</w:t>
            </w:r>
          </w:p>
        </w:tc>
      </w:tr>
      <w:tr w:rsidR="005062E2" w:rsidRPr="00A1317B" w:rsidTr="00032203">
        <w:tc>
          <w:tcPr>
            <w:tcW w:w="3062" w:type="dxa"/>
            <w:vMerge/>
            <w:shd w:val="clear" w:color="auto" w:fill="auto"/>
          </w:tcPr>
          <w:p w:rsidR="005062E2" w:rsidRPr="00A1317B" w:rsidRDefault="005062E2" w:rsidP="00D6598D"/>
        </w:tc>
        <w:tc>
          <w:tcPr>
            <w:tcW w:w="2041" w:type="dxa"/>
            <w:shd w:val="clear" w:color="auto" w:fill="auto"/>
          </w:tcPr>
          <w:p w:rsidR="005062E2" w:rsidRPr="00A1317B" w:rsidRDefault="005062E2" w:rsidP="00D6598D">
            <w:r w:rsidRPr="00A1317B">
              <w:t>баян</w:t>
            </w:r>
          </w:p>
        </w:tc>
        <w:tc>
          <w:tcPr>
            <w:tcW w:w="1417" w:type="dxa"/>
            <w:shd w:val="clear" w:color="auto" w:fill="auto"/>
          </w:tcPr>
          <w:p w:rsidR="005062E2" w:rsidRPr="00A1317B" w:rsidRDefault="005062E2" w:rsidP="00D6598D">
            <w:r w:rsidRPr="00A1317B">
              <w:t>-</w:t>
            </w:r>
          </w:p>
        </w:tc>
        <w:tc>
          <w:tcPr>
            <w:tcW w:w="1418" w:type="dxa"/>
          </w:tcPr>
          <w:p w:rsidR="005062E2" w:rsidRPr="00A1317B" w:rsidRDefault="005062E2" w:rsidP="00D6598D">
            <w:pPr>
              <w:rPr>
                <w:i/>
              </w:rPr>
            </w:pPr>
            <w:r w:rsidRPr="00A1317B">
              <w:rPr>
                <w:i/>
              </w:rPr>
              <w:t>-</w:t>
            </w:r>
          </w:p>
        </w:tc>
        <w:tc>
          <w:tcPr>
            <w:tcW w:w="1418" w:type="dxa"/>
          </w:tcPr>
          <w:p w:rsidR="005062E2" w:rsidRPr="00A1317B" w:rsidRDefault="005062E2" w:rsidP="00D6598D">
            <w:pPr>
              <w:rPr>
                <w:i/>
              </w:rPr>
            </w:pPr>
            <w:r w:rsidRPr="00A1317B">
              <w:rPr>
                <w:i/>
              </w:rPr>
              <w:t>-</w:t>
            </w:r>
          </w:p>
        </w:tc>
      </w:tr>
      <w:tr w:rsidR="00342F7B" w:rsidRPr="00A1317B" w:rsidTr="00032203">
        <w:tc>
          <w:tcPr>
            <w:tcW w:w="3062" w:type="dxa"/>
            <w:vMerge/>
            <w:shd w:val="clear" w:color="auto" w:fill="auto"/>
          </w:tcPr>
          <w:p w:rsidR="002455B5" w:rsidRPr="00A1317B" w:rsidRDefault="002455B5" w:rsidP="00D6598D"/>
        </w:tc>
        <w:tc>
          <w:tcPr>
            <w:tcW w:w="2041" w:type="dxa"/>
            <w:shd w:val="clear" w:color="auto" w:fill="auto"/>
          </w:tcPr>
          <w:p w:rsidR="002455B5" w:rsidRPr="00A1317B" w:rsidRDefault="002455B5" w:rsidP="00D6598D">
            <w:r w:rsidRPr="00A1317B">
              <w:t>гитара</w:t>
            </w:r>
          </w:p>
        </w:tc>
        <w:tc>
          <w:tcPr>
            <w:tcW w:w="1417" w:type="dxa"/>
            <w:shd w:val="clear" w:color="auto" w:fill="auto"/>
          </w:tcPr>
          <w:p w:rsidR="002455B5" w:rsidRPr="00A1317B" w:rsidRDefault="00AF3E01" w:rsidP="00D6598D">
            <w:r w:rsidRPr="00A1317B">
              <w:t>11</w:t>
            </w:r>
          </w:p>
        </w:tc>
        <w:tc>
          <w:tcPr>
            <w:tcW w:w="1418" w:type="dxa"/>
          </w:tcPr>
          <w:p w:rsidR="002455B5" w:rsidRPr="00A1317B" w:rsidRDefault="003F14A3" w:rsidP="00D6598D">
            <w:pPr>
              <w:rPr>
                <w:i/>
              </w:rPr>
            </w:pPr>
            <w:r w:rsidRPr="00A1317B">
              <w:rPr>
                <w:i/>
              </w:rPr>
              <w:t>4</w:t>
            </w:r>
          </w:p>
        </w:tc>
        <w:tc>
          <w:tcPr>
            <w:tcW w:w="1418" w:type="dxa"/>
          </w:tcPr>
          <w:p w:rsidR="002455B5" w:rsidRPr="00A1317B" w:rsidRDefault="00AF3E01" w:rsidP="00D6598D">
            <w:pPr>
              <w:rPr>
                <w:i/>
              </w:rPr>
            </w:pPr>
            <w:r w:rsidRPr="00A1317B">
              <w:rPr>
                <w:i/>
              </w:rPr>
              <w:t>7</w:t>
            </w:r>
          </w:p>
        </w:tc>
      </w:tr>
      <w:tr w:rsidR="00342F7B" w:rsidRPr="00A1317B" w:rsidTr="00032203">
        <w:tc>
          <w:tcPr>
            <w:tcW w:w="3062" w:type="dxa"/>
            <w:vMerge/>
            <w:shd w:val="clear" w:color="auto" w:fill="auto"/>
          </w:tcPr>
          <w:p w:rsidR="002455B5" w:rsidRPr="00A1317B" w:rsidRDefault="002455B5" w:rsidP="00D6598D"/>
        </w:tc>
        <w:tc>
          <w:tcPr>
            <w:tcW w:w="2041" w:type="dxa"/>
            <w:shd w:val="clear" w:color="auto" w:fill="auto"/>
          </w:tcPr>
          <w:p w:rsidR="002455B5" w:rsidRPr="00A1317B" w:rsidRDefault="002455B5" w:rsidP="00D6598D">
            <w:r w:rsidRPr="00A1317B">
              <w:t>домра</w:t>
            </w:r>
          </w:p>
        </w:tc>
        <w:tc>
          <w:tcPr>
            <w:tcW w:w="1417" w:type="dxa"/>
            <w:shd w:val="clear" w:color="auto" w:fill="auto"/>
          </w:tcPr>
          <w:p w:rsidR="002455B5" w:rsidRPr="00A1317B" w:rsidRDefault="00AF3E01" w:rsidP="00D6598D">
            <w:r w:rsidRPr="00A1317B">
              <w:t>4</w:t>
            </w:r>
          </w:p>
        </w:tc>
        <w:tc>
          <w:tcPr>
            <w:tcW w:w="1418" w:type="dxa"/>
          </w:tcPr>
          <w:p w:rsidR="002455B5" w:rsidRPr="00A1317B" w:rsidRDefault="00AF3E01" w:rsidP="00D6598D">
            <w:pPr>
              <w:rPr>
                <w:i/>
              </w:rPr>
            </w:pPr>
            <w:r w:rsidRPr="00A1317B">
              <w:rPr>
                <w:i/>
              </w:rPr>
              <w:t>2</w:t>
            </w:r>
          </w:p>
        </w:tc>
        <w:tc>
          <w:tcPr>
            <w:tcW w:w="1418" w:type="dxa"/>
          </w:tcPr>
          <w:p w:rsidR="002455B5" w:rsidRPr="00A1317B" w:rsidRDefault="00AF3E01" w:rsidP="00D6598D">
            <w:pPr>
              <w:rPr>
                <w:i/>
              </w:rPr>
            </w:pPr>
            <w:r w:rsidRPr="00A1317B">
              <w:rPr>
                <w:i/>
              </w:rPr>
              <w:t>2</w:t>
            </w:r>
          </w:p>
        </w:tc>
      </w:tr>
      <w:tr w:rsidR="00342F7B" w:rsidRPr="00A1317B" w:rsidTr="00032203">
        <w:tc>
          <w:tcPr>
            <w:tcW w:w="3062" w:type="dxa"/>
            <w:vMerge/>
            <w:shd w:val="clear" w:color="auto" w:fill="auto"/>
          </w:tcPr>
          <w:p w:rsidR="002455B5" w:rsidRPr="00A1317B" w:rsidRDefault="002455B5" w:rsidP="00D6598D"/>
        </w:tc>
        <w:tc>
          <w:tcPr>
            <w:tcW w:w="2041" w:type="dxa"/>
            <w:shd w:val="clear" w:color="auto" w:fill="FFFFFF"/>
          </w:tcPr>
          <w:p w:rsidR="002455B5" w:rsidRPr="00A1317B" w:rsidRDefault="002455B5" w:rsidP="00D6598D">
            <w:r w:rsidRPr="00A1317B">
              <w:t>балалайка</w:t>
            </w:r>
          </w:p>
        </w:tc>
        <w:tc>
          <w:tcPr>
            <w:tcW w:w="1417" w:type="dxa"/>
            <w:shd w:val="clear" w:color="auto" w:fill="FFFFFF"/>
          </w:tcPr>
          <w:p w:rsidR="002455B5" w:rsidRPr="00A1317B" w:rsidRDefault="00AF3E01" w:rsidP="00D6598D">
            <w:r w:rsidRPr="00A1317B">
              <w:t>1</w:t>
            </w:r>
          </w:p>
        </w:tc>
        <w:tc>
          <w:tcPr>
            <w:tcW w:w="1418" w:type="dxa"/>
            <w:shd w:val="clear" w:color="auto" w:fill="FFFFFF"/>
          </w:tcPr>
          <w:p w:rsidR="002455B5" w:rsidRPr="00A1317B" w:rsidRDefault="00AF3E01" w:rsidP="00D6598D">
            <w:pPr>
              <w:rPr>
                <w:i/>
              </w:rPr>
            </w:pPr>
            <w:r w:rsidRPr="00A1317B">
              <w:rPr>
                <w:i/>
              </w:rPr>
              <w:t>0</w:t>
            </w:r>
          </w:p>
        </w:tc>
        <w:tc>
          <w:tcPr>
            <w:tcW w:w="1418" w:type="dxa"/>
            <w:shd w:val="clear" w:color="auto" w:fill="FFFFFF"/>
          </w:tcPr>
          <w:p w:rsidR="002455B5" w:rsidRPr="00A1317B" w:rsidRDefault="00AF3E01" w:rsidP="00D6598D">
            <w:pPr>
              <w:rPr>
                <w:i/>
              </w:rPr>
            </w:pPr>
            <w:r w:rsidRPr="00A1317B">
              <w:rPr>
                <w:i/>
              </w:rPr>
              <w:t>1</w:t>
            </w:r>
          </w:p>
        </w:tc>
      </w:tr>
      <w:tr w:rsidR="00342F7B" w:rsidRPr="00A1317B" w:rsidTr="00032203">
        <w:tc>
          <w:tcPr>
            <w:tcW w:w="3062" w:type="dxa"/>
            <w:vMerge w:val="restart"/>
            <w:shd w:val="clear" w:color="auto" w:fill="auto"/>
          </w:tcPr>
          <w:p w:rsidR="002455B5" w:rsidRPr="00A1317B" w:rsidRDefault="00A1317B" w:rsidP="00D6598D">
            <w:r w:rsidRPr="00A1317B">
              <w:t>«</w:t>
            </w:r>
            <w:r w:rsidR="002455B5" w:rsidRPr="00A1317B">
              <w:t>Духовые и ударные</w:t>
            </w:r>
            <w:r w:rsidR="004371F8" w:rsidRPr="00A1317B">
              <w:t xml:space="preserve"> </w:t>
            </w:r>
            <w:r w:rsidR="002455B5" w:rsidRPr="00A1317B">
              <w:t>и</w:t>
            </w:r>
            <w:r w:rsidR="002455B5" w:rsidRPr="00A1317B">
              <w:t>н</w:t>
            </w:r>
            <w:r w:rsidR="002455B5" w:rsidRPr="00A1317B">
              <w:t>струменты</w:t>
            </w:r>
            <w:r w:rsidRPr="00A1317B">
              <w:t>»</w:t>
            </w:r>
          </w:p>
        </w:tc>
        <w:tc>
          <w:tcPr>
            <w:tcW w:w="2041" w:type="dxa"/>
            <w:shd w:val="clear" w:color="auto" w:fill="D9D9D9"/>
          </w:tcPr>
          <w:p w:rsidR="002455B5" w:rsidRPr="00A1317B" w:rsidRDefault="002455B5" w:rsidP="0022193E">
            <w:pPr>
              <w:jc w:val="right"/>
              <w:rPr>
                <w:b/>
                <w:i/>
              </w:rPr>
            </w:pPr>
            <w:r w:rsidRPr="00A1317B">
              <w:rPr>
                <w:b/>
                <w:i/>
              </w:rPr>
              <w:t>Всего:</w:t>
            </w:r>
          </w:p>
        </w:tc>
        <w:tc>
          <w:tcPr>
            <w:tcW w:w="1417" w:type="dxa"/>
            <w:shd w:val="clear" w:color="auto" w:fill="D9D9D9"/>
          </w:tcPr>
          <w:p w:rsidR="002455B5" w:rsidRPr="00A1317B" w:rsidRDefault="00D42FD3" w:rsidP="00D6598D">
            <w:pPr>
              <w:rPr>
                <w:b/>
              </w:rPr>
            </w:pPr>
            <w:r w:rsidRPr="00A1317B">
              <w:rPr>
                <w:b/>
              </w:rPr>
              <w:t>10</w:t>
            </w:r>
          </w:p>
        </w:tc>
        <w:tc>
          <w:tcPr>
            <w:tcW w:w="1418" w:type="dxa"/>
            <w:shd w:val="clear" w:color="auto" w:fill="D9D9D9"/>
          </w:tcPr>
          <w:p w:rsidR="002455B5" w:rsidRPr="00A1317B" w:rsidRDefault="00D42FD3" w:rsidP="00D6598D">
            <w:pPr>
              <w:rPr>
                <w:b/>
                <w:i/>
              </w:rPr>
            </w:pPr>
            <w:r w:rsidRPr="00A1317B">
              <w:rPr>
                <w:b/>
                <w:i/>
              </w:rPr>
              <w:t>7</w:t>
            </w:r>
          </w:p>
        </w:tc>
        <w:tc>
          <w:tcPr>
            <w:tcW w:w="1418" w:type="dxa"/>
            <w:shd w:val="clear" w:color="auto" w:fill="D9D9D9"/>
          </w:tcPr>
          <w:p w:rsidR="002455B5" w:rsidRPr="00A1317B" w:rsidRDefault="00D42FD3" w:rsidP="00D6598D">
            <w:pPr>
              <w:rPr>
                <w:b/>
                <w:i/>
              </w:rPr>
            </w:pPr>
            <w:r w:rsidRPr="00A1317B">
              <w:rPr>
                <w:b/>
                <w:i/>
              </w:rPr>
              <w:t>3</w:t>
            </w:r>
          </w:p>
        </w:tc>
      </w:tr>
      <w:tr w:rsidR="00342F7B" w:rsidRPr="00A1317B" w:rsidTr="00032203">
        <w:tc>
          <w:tcPr>
            <w:tcW w:w="3062" w:type="dxa"/>
            <w:vMerge/>
            <w:shd w:val="clear" w:color="auto" w:fill="auto"/>
          </w:tcPr>
          <w:p w:rsidR="002455B5" w:rsidRPr="00A1317B" w:rsidRDefault="002455B5" w:rsidP="00D6598D"/>
        </w:tc>
        <w:tc>
          <w:tcPr>
            <w:tcW w:w="2041" w:type="dxa"/>
            <w:shd w:val="clear" w:color="auto" w:fill="auto"/>
          </w:tcPr>
          <w:p w:rsidR="002455B5" w:rsidRPr="00A1317B" w:rsidRDefault="002455B5" w:rsidP="00F073BF">
            <w:r w:rsidRPr="00A1317B">
              <w:t>ксилофон</w:t>
            </w:r>
          </w:p>
        </w:tc>
        <w:tc>
          <w:tcPr>
            <w:tcW w:w="1417" w:type="dxa"/>
            <w:shd w:val="clear" w:color="auto" w:fill="auto"/>
          </w:tcPr>
          <w:p w:rsidR="002455B5" w:rsidRPr="00A1317B" w:rsidRDefault="00F073BF" w:rsidP="00D6598D">
            <w:r w:rsidRPr="00A1317B">
              <w:t>3</w:t>
            </w:r>
          </w:p>
        </w:tc>
        <w:tc>
          <w:tcPr>
            <w:tcW w:w="1418" w:type="dxa"/>
          </w:tcPr>
          <w:p w:rsidR="002455B5" w:rsidRPr="00A1317B" w:rsidRDefault="00F073BF" w:rsidP="00D6598D">
            <w:pPr>
              <w:rPr>
                <w:i/>
              </w:rPr>
            </w:pPr>
            <w:r w:rsidRPr="00A1317B">
              <w:rPr>
                <w:i/>
              </w:rPr>
              <w:t>2</w:t>
            </w:r>
          </w:p>
        </w:tc>
        <w:tc>
          <w:tcPr>
            <w:tcW w:w="1418" w:type="dxa"/>
          </w:tcPr>
          <w:p w:rsidR="002455B5" w:rsidRPr="00A1317B" w:rsidRDefault="00F073BF" w:rsidP="00D6598D">
            <w:pPr>
              <w:rPr>
                <w:i/>
              </w:rPr>
            </w:pPr>
            <w:r w:rsidRPr="00A1317B">
              <w:rPr>
                <w:i/>
              </w:rPr>
              <w:t>1</w:t>
            </w:r>
          </w:p>
        </w:tc>
      </w:tr>
      <w:tr w:rsidR="00F073BF" w:rsidRPr="00A1317B" w:rsidTr="00032203">
        <w:tc>
          <w:tcPr>
            <w:tcW w:w="3062" w:type="dxa"/>
            <w:vMerge/>
            <w:shd w:val="clear" w:color="auto" w:fill="auto"/>
          </w:tcPr>
          <w:p w:rsidR="00F073BF" w:rsidRPr="00A1317B" w:rsidRDefault="00F073BF" w:rsidP="00D6598D"/>
        </w:tc>
        <w:tc>
          <w:tcPr>
            <w:tcW w:w="2041" w:type="dxa"/>
            <w:shd w:val="clear" w:color="auto" w:fill="auto"/>
          </w:tcPr>
          <w:p w:rsidR="00F073BF" w:rsidRPr="00A1317B" w:rsidRDefault="00F073BF" w:rsidP="00F073BF">
            <w:r w:rsidRPr="00A1317B">
              <w:t>саксофон</w:t>
            </w:r>
          </w:p>
        </w:tc>
        <w:tc>
          <w:tcPr>
            <w:tcW w:w="1417" w:type="dxa"/>
            <w:shd w:val="clear" w:color="auto" w:fill="auto"/>
          </w:tcPr>
          <w:p w:rsidR="00F073BF" w:rsidRPr="00A1317B" w:rsidRDefault="00D42FD3" w:rsidP="00D6598D">
            <w:r w:rsidRPr="00A1317B">
              <w:t>1</w:t>
            </w:r>
          </w:p>
        </w:tc>
        <w:tc>
          <w:tcPr>
            <w:tcW w:w="1418" w:type="dxa"/>
          </w:tcPr>
          <w:p w:rsidR="00F073BF" w:rsidRPr="00A1317B" w:rsidRDefault="00D42FD3" w:rsidP="00D6598D">
            <w:pPr>
              <w:rPr>
                <w:i/>
              </w:rPr>
            </w:pPr>
            <w:r w:rsidRPr="00A1317B">
              <w:rPr>
                <w:i/>
              </w:rPr>
              <w:t>1</w:t>
            </w:r>
          </w:p>
        </w:tc>
        <w:tc>
          <w:tcPr>
            <w:tcW w:w="1418" w:type="dxa"/>
          </w:tcPr>
          <w:p w:rsidR="00F073BF" w:rsidRPr="00A1317B" w:rsidRDefault="00D42FD3" w:rsidP="00D6598D">
            <w:pPr>
              <w:rPr>
                <w:i/>
              </w:rPr>
            </w:pPr>
            <w:r w:rsidRPr="00A1317B">
              <w:rPr>
                <w:i/>
              </w:rPr>
              <w:t>0</w:t>
            </w:r>
          </w:p>
        </w:tc>
      </w:tr>
      <w:tr w:rsidR="00342F7B" w:rsidRPr="00A1317B" w:rsidTr="00032203">
        <w:tc>
          <w:tcPr>
            <w:tcW w:w="3062" w:type="dxa"/>
            <w:vMerge/>
            <w:shd w:val="clear" w:color="auto" w:fill="auto"/>
          </w:tcPr>
          <w:p w:rsidR="002455B5" w:rsidRPr="00A1317B" w:rsidRDefault="002455B5" w:rsidP="00D6598D"/>
        </w:tc>
        <w:tc>
          <w:tcPr>
            <w:tcW w:w="2041" w:type="dxa"/>
            <w:shd w:val="clear" w:color="auto" w:fill="auto"/>
          </w:tcPr>
          <w:p w:rsidR="002455B5" w:rsidRPr="00A1317B" w:rsidRDefault="00F073BF" w:rsidP="00D6598D">
            <w:r w:rsidRPr="00A1317B">
              <w:t>флейта</w:t>
            </w:r>
          </w:p>
        </w:tc>
        <w:tc>
          <w:tcPr>
            <w:tcW w:w="1417" w:type="dxa"/>
            <w:shd w:val="clear" w:color="auto" w:fill="auto"/>
          </w:tcPr>
          <w:p w:rsidR="002455B5" w:rsidRPr="00A1317B" w:rsidRDefault="00D42FD3" w:rsidP="00D6598D">
            <w:r w:rsidRPr="00A1317B">
              <w:t>6</w:t>
            </w:r>
          </w:p>
        </w:tc>
        <w:tc>
          <w:tcPr>
            <w:tcW w:w="1418" w:type="dxa"/>
          </w:tcPr>
          <w:p w:rsidR="002455B5" w:rsidRPr="00A1317B" w:rsidRDefault="00D42FD3" w:rsidP="00D6598D">
            <w:pPr>
              <w:rPr>
                <w:i/>
              </w:rPr>
            </w:pPr>
            <w:r w:rsidRPr="00A1317B">
              <w:rPr>
                <w:i/>
              </w:rPr>
              <w:t>4</w:t>
            </w:r>
          </w:p>
        </w:tc>
        <w:tc>
          <w:tcPr>
            <w:tcW w:w="1418" w:type="dxa"/>
          </w:tcPr>
          <w:p w:rsidR="002455B5" w:rsidRPr="00A1317B" w:rsidRDefault="00D42FD3" w:rsidP="00D6598D">
            <w:pPr>
              <w:rPr>
                <w:i/>
              </w:rPr>
            </w:pPr>
            <w:r w:rsidRPr="00A1317B">
              <w:rPr>
                <w:i/>
              </w:rPr>
              <w:t>2</w:t>
            </w:r>
          </w:p>
        </w:tc>
      </w:tr>
      <w:tr w:rsidR="00342F7B" w:rsidRPr="00A1317B" w:rsidTr="00032203">
        <w:tc>
          <w:tcPr>
            <w:tcW w:w="3062" w:type="dxa"/>
            <w:shd w:val="clear" w:color="auto" w:fill="auto"/>
            <w:vAlign w:val="center"/>
          </w:tcPr>
          <w:p w:rsidR="002D0D92" w:rsidRPr="00A1317B" w:rsidRDefault="00A1317B" w:rsidP="00980FA3">
            <w:r w:rsidRPr="00A1317B">
              <w:t>«</w:t>
            </w:r>
            <w:r w:rsidR="002D0D92" w:rsidRPr="00A1317B">
              <w:t>Хоровое пение</w:t>
            </w:r>
            <w:r w:rsidRPr="00A1317B">
              <w:t>»</w:t>
            </w:r>
          </w:p>
        </w:tc>
        <w:tc>
          <w:tcPr>
            <w:tcW w:w="2041" w:type="dxa"/>
            <w:shd w:val="clear" w:color="auto" w:fill="D9D9D9"/>
            <w:vAlign w:val="center"/>
          </w:tcPr>
          <w:p w:rsidR="002D0D92" w:rsidRPr="00A1317B" w:rsidRDefault="00D42FD3" w:rsidP="00980FA3">
            <w:pPr>
              <w:jc w:val="right"/>
            </w:pPr>
            <w:r w:rsidRPr="00A1317B">
              <w:rPr>
                <w:b/>
                <w:i/>
              </w:rPr>
              <w:t>Всего:</w:t>
            </w:r>
          </w:p>
        </w:tc>
        <w:tc>
          <w:tcPr>
            <w:tcW w:w="1417" w:type="dxa"/>
            <w:shd w:val="clear" w:color="auto" w:fill="D9D9D9"/>
            <w:vAlign w:val="center"/>
          </w:tcPr>
          <w:p w:rsidR="002D0D92" w:rsidRPr="00A1317B" w:rsidRDefault="00755050" w:rsidP="00980FA3">
            <w:pPr>
              <w:rPr>
                <w:b/>
              </w:rPr>
            </w:pPr>
            <w:r w:rsidRPr="00A1317B">
              <w:rPr>
                <w:b/>
              </w:rPr>
              <w:t>10</w:t>
            </w:r>
          </w:p>
        </w:tc>
        <w:tc>
          <w:tcPr>
            <w:tcW w:w="1418" w:type="dxa"/>
            <w:shd w:val="clear" w:color="auto" w:fill="D9D9D9"/>
            <w:vAlign w:val="center"/>
          </w:tcPr>
          <w:p w:rsidR="002D0D92" w:rsidRPr="00A1317B" w:rsidRDefault="005062E2" w:rsidP="00980FA3">
            <w:pPr>
              <w:rPr>
                <w:b/>
                <w:i/>
              </w:rPr>
            </w:pPr>
            <w:r w:rsidRPr="00A1317B">
              <w:rPr>
                <w:b/>
                <w:i/>
              </w:rPr>
              <w:t>7</w:t>
            </w:r>
          </w:p>
        </w:tc>
        <w:tc>
          <w:tcPr>
            <w:tcW w:w="1418" w:type="dxa"/>
            <w:shd w:val="clear" w:color="auto" w:fill="D9D9D9"/>
            <w:vAlign w:val="center"/>
          </w:tcPr>
          <w:p w:rsidR="002D0D92" w:rsidRPr="00A1317B" w:rsidRDefault="005062E2" w:rsidP="00980FA3">
            <w:pPr>
              <w:rPr>
                <w:b/>
                <w:i/>
              </w:rPr>
            </w:pPr>
            <w:r w:rsidRPr="00A1317B">
              <w:rPr>
                <w:b/>
                <w:i/>
              </w:rPr>
              <w:t>3</w:t>
            </w:r>
          </w:p>
        </w:tc>
      </w:tr>
      <w:tr w:rsidR="00342F7B" w:rsidRPr="00A1317B" w:rsidTr="00032203">
        <w:tc>
          <w:tcPr>
            <w:tcW w:w="3062" w:type="dxa"/>
            <w:shd w:val="clear" w:color="auto" w:fill="auto"/>
            <w:vAlign w:val="center"/>
          </w:tcPr>
          <w:p w:rsidR="002D0D92" w:rsidRPr="00A1317B" w:rsidRDefault="00A1317B" w:rsidP="00980FA3">
            <w:r w:rsidRPr="00A1317B">
              <w:t>«</w:t>
            </w:r>
            <w:r w:rsidR="002D0D92" w:rsidRPr="00A1317B">
              <w:t>Академический вокал</w:t>
            </w:r>
            <w:r w:rsidRPr="00A1317B">
              <w:t>»</w:t>
            </w:r>
          </w:p>
        </w:tc>
        <w:tc>
          <w:tcPr>
            <w:tcW w:w="2041" w:type="dxa"/>
            <w:shd w:val="clear" w:color="auto" w:fill="D9D9D9"/>
            <w:vAlign w:val="center"/>
          </w:tcPr>
          <w:p w:rsidR="002D0D92" w:rsidRPr="00A1317B" w:rsidRDefault="00D42FD3" w:rsidP="00980FA3">
            <w:pPr>
              <w:jc w:val="right"/>
            </w:pPr>
            <w:r w:rsidRPr="00A1317B">
              <w:rPr>
                <w:b/>
                <w:i/>
              </w:rPr>
              <w:t>Всего:</w:t>
            </w:r>
          </w:p>
        </w:tc>
        <w:tc>
          <w:tcPr>
            <w:tcW w:w="1417" w:type="dxa"/>
            <w:shd w:val="clear" w:color="auto" w:fill="D9D9D9"/>
            <w:vAlign w:val="center"/>
          </w:tcPr>
          <w:p w:rsidR="002D0D92" w:rsidRPr="00A1317B" w:rsidRDefault="005062E2" w:rsidP="00980FA3">
            <w:pPr>
              <w:rPr>
                <w:b/>
              </w:rPr>
            </w:pPr>
            <w:r w:rsidRPr="00A1317B">
              <w:rPr>
                <w:b/>
              </w:rPr>
              <w:t>-</w:t>
            </w:r>
          </w:p>
        </w:tc>
        <w:tc>
          <w:tcPr>
            <w:tcW w:w="1418" w:type="dxa"/>
            <w:shd w:val="clear" w:color="auto" w:fill="D9D9D9"/>
            <w:vAlign w:val="center"/>
          </w:tcPr>
          <w:p w:rsidR="002D0D92" w:rsidRPr="00A1317B" w:rsidRDefault="002D0D92" w:rsidP="00980FA3">
            <w:pPr>
              <w:rPr>
                <w:b/>
              </w:rPr>
            </w:pPr>
            <w:r w:rsidRPr="00A1317B">
              <w:rPr>
                <w:b/>
              </w:rPr>
              <w:t>-</w:t>
            </w:r>
          </w:p>
        </w:tc>
        <w:tc>
          <w:tcPr>
            <w:tcW w:w="1418" w:type="dxa"/>
            <w:shd w:val="clear" w:color="auto" w:fill="D9D9D9"/>
            <w:vAlign w:val="center"/>
          </w:tcPr>
          <w:p w:rsidR="002D0D92" w:rsidRPr="00A1317B" w:rsidRDefault="005062E2" w:rsidP="00980FA3">
            <w:pPr>
              <w:rPr>
                <w:b/>
              </w:rPr>
            </w:pPr>
            <w:r w:rsidRPr="00A1317B">
              <w:rPr>
                <w:b/>
              </w:rPr>
              <w:t>-</w:t>
            </w:r>
          </w:p>
        </w:tc>
      </w:tr>
      <w:tr w:rsidR="00342F7B" w:rsidRPr="00A1317B" w:rsidTr="00032203">
        <w:trPr>
          <w:trHeight w:val="373"/>
        </w:trPr>
        <w:tc>
          <w:tcPr>
            <w:tcW w:w="5103" w:type="dxa"/>
            <w:gridSpan w:val="2"/>
            <w:shd w:val="clear" w:color="auto" w:fill="D9D9D9"/>
            <w:vAlign w:val="center"/>
          </w:tcPr>
          <w:p w:rsidR="002D0D92" w:rsidRPr="00A1317B" w:rsidRDefault="002D0D92" w:rsidP="00980FA3">
            <w:pPr>
              <w:widowControl w:val="0"/>
              <w:rPr>
                <w:b/>
              </w:rPr>
            </w:pPr>
            <w:r w:rsidRPr="00A1317B">
              <w:rPr>
                <w:b/>
                <w:sz w:val="22"/>
              </w:rPr>
              <w:t>Художественное отделение</w:t>
            </w:r>
          </w:p>
        </w:tc>
        <w:tc>
          <w:tcPr>
            <w:tcW w:w="1417" w:type="dxa"/>
            <w:shd w:val="clear" w:color="auto" w:fill="D9D9D9"/>
            <w:vAlign w:val="center"/>
          </w:tcPr>
          <w:p w:rsidR="002D0D92" w:rsidRPr="00A1317B" w:rsidRDefault="00FE4170" w:rsidP="00980FA3">
            <w:pPr>
              <w:rPr>
                <w:b/>
              </w:rPr>
            </w:pPr>
            <w:r w:rsidRPr="00A1317B">
              <w:rPr>
                <w:b/>
              </w:rPr>
              <w:t>23</w:t>
            </w:r>
          </w:p>
        </w:tc>
        <w:tc>
          <w:tcPr>
            <w:tcW w:w="1418" w:type="dxa"/>
            <w:shd w:val="clear" w:color="auto" w:fill="D9D9D9"/>
            <w:vAlign w:val="center"/>
          </w:tcPr>
          <w:p w:rsidR="002D0D92" w:rsidRPr="00A1317B" w:rsidRDefault="00FE4170" w:rsidP="00980FA3">
            <w:pPr>
              <w:rPr>
                <w:b/>
                <w:i/>
              </w:rPr>
            </w:pPr>
            <w:r w:rsidRPr="00A1317B">
              <w:rPr>
                <w:b/>
                <w:i/>
              </w:rPr>
              <w:t>23</w:t>
            </w:r>
          </w:p>
        </w:tc>
        <w:tc>
          <w:tcPr>
            <w:tcW w:w="1418" w:type="dxa"/>
            <w:shd w:val="clear" w:color="auto" w:fill="D9D9D9"/>
            <w:vAlign w:val="center"/>
          </w:tcPr>
          <w:p w:rsidR="002D0D92" w:rsidRPr="00A1317B" w:rsidRDefault="00FE4170" w:rsidP="00980FA3">
            <w:pPr>
              <w:rPr>
                <w:b/>
                <w:i/>
              </w:rPr>
            </w:pPr>
            <w:r w:rsidRPr="00A1317B">
              <w:rPr>
                <w:b/>
                <w:i/>
              </w:rPr>
              <w:t>-</w:t>
            </w:r>
          </w:p>
        </w:tc>
      </w:tr>
      <w:tr w:rsidR="00342F7B" w:rsidRPr="00A1317B" w:rsidTr="00032203">
        <w:trPr>
          <w:trHeight w:val="377"/>
        </w:trPr>
        <w:tc>
          <w:tcPr>
            <w:tcW w:w="5103" w:type="dxa"/>
            <w:gridSpan w:val="2"/>
            <w:shd w:val="clear" w:color="auto" w:fill="D9D9D9"/>
            <w:vAlign w:val="center"/>
          </w:tcPr>
          <w:p w:rsidR="002D0D92" w:rsidRPr="00A1317B" w:rsidRDefault="002D0D92" w:rsidP="00980FA3">
            <w:pPr>
              <w:widowControl w:val="0"/>
              <w:rPr>
                <w:b/>
              </w:rPr>
            </w:pPr>
            <w:r w:rsidRPr="00A1317B">
              <w:rPr>
                <w:b/>
                <w:sz w:val="22"/>
              </w:rPr>
              <w:t>Хореографическое отделение</w:t>
            </w:r>
          </w:p>
        </w:tc>
        <w:tc>
          <w:tcPr>
            <w:tcW w:w="1417" w:type="dxa"/>
            <w:shd w:val="clear" w:color="auto" w:fill="D9D9D9"/>
            <w:vAlign w:val="center"/>
          </w:tcPr>
          <w:p w:rsidR="002D0D92" w:rsidRPr="00A1317B" w:rsidRDefault="00FE4170" w:rsidP="00980FA3">
            <w:pPr>
              <w:rPr>
                <w:b/>
              </w:rPr>
            </w:pPr>
            <w:r w:rsidRPr="00A1317B">
              <w:rPr>
                <w:b/>
              </w:rPr>
              <w:t>7</w:t>
            </w:r>
          </w:p>
        </w:tc>
        <w:tc>
          <w:tcPr>
            <w:tcW w:w="1418" w:type="dxa"/>
            <w:shd w:val="clear" w:color="auto" w:fill="D9D9D9"/>
            <w:vAlign w:val="center"/>
          </w:tcPr>
          <w:p w:rsidR="002D0D92" w:rsidRPr="00A1317B" w:rsidRDefault="00FE4170" w:rsidP="00980FA3">
            <w:pPr>
              <w:rPr>
                <w:b/>
                <w:i/>
              </w:rPr>
            </w:pPr>
            <w:r w:rsidRPr="00A1317B">
              <w:rPr>
                <w:b/>
                <w:i/>
              </w:rPr>
              <w:t>7</w:t>
            </w:r>
          </w:p>
        </w:tc>
        <w:tc>
          <w:tcPr>
            <w:tcW w:w="1418" w:type="dxa"/>
            <w:shd w:val="clear" w:color="auto" w:fill="D9D9D9"/>
            <w:vAlign w:val="center"/>
          </w:tcPr>
          <w:p w:rsidR="002D0D92" w:rsidRPr="00A1317B" w:rsidRDefault="00FE4170" w:rsidP="00980FA3">
            <w:pPr>
              <w:rPr>
                <w:b/>
                <w:i/>
              </w:rPr>
            </w:pPr>
            <w:r w:rsidRPr="00A1317B">
              <w:rPr>
                <w:b/>
                <w:i/>
              </w:rPr>
              <w:t>-</w:t>
            </w:r>
          </w:p>
        </w:tc>
      </w:tr>
    </w:tbl>
    <w:p w:rsidR="00EF713C" w:rsidRPr="00A1317B" w:rsidRDefault="00E671F3" w:rsidP="00F2610E">
      <w:pPr>
        <w:spacing w:before="120" w:after="120"/>
        <w:jc w:val="both"/>
        <w:rPr>
          <w:b/>
          <w:lang w:eastAsia="en-US"/>
        </w:rPr>
      </w:pPr>
      <w:r w:rsidRPr="00A1317B">
        <w:rPr>
          <w:b/>
          <w:lang w:eastAsia="en-US"/>
        </w:rPr>
        <w:t>Сравнительная характеристика к</w:t>
      </w:r>
      <w:r w:rsidR="00912BAA" w:rsidRPr="00A1317B">
        <w:rPr>
          <w:b/>
          <w:lang w:eastAsia="en-US"/>
        </w:rPr>
        <w:t>ачеств</w:t>
      </w:r>
      <w:r w:rsidRPr="00A1317B">
        <w:rPr>
          <w:b/>
          <w:lang w:eastAsia="en-US"/>
        </w:rPr>
        <w:t>а</w:t>
      </w:r>
      <w:r w:rsidR="00912BAA" w:rsidRPr="00A1317B">
        <w:rPr>
          <w:b/>
          <w:lang w:eastAsia="en-US"/>
        </w:rPr>
        <w:t xml:space="preserve"> знаний </w:t>
      </w:r>
      <w:r w:rsidR="00DD01C6" w:rsidRPr="00A1317B">
        <w:rPr>
          <w:b/>
          <w:lang w:eastAsia="en-US"/>
        </w:rPr>
        <w:t>выпускников</w:t>
      </w:r>
      <w:r w:rsidR="00912BAA" w:rsidRPr="00A1317B">
        <w:rPr>
          <w:b/>
          <w:lang w:eastAsia="en-US"/>
        </w:rPr>
        <w:t xml:space="preserve"> </w:t>
      </w:r>
      <w:r w:rsidR="00F66D94" w:rsidRPr="00A1317B">
        <w:rPr>
          <w:b/>
          <w:lang w:eastAsia="en-US"/>
        </w:rPr>
        <w:t>по специальност</w:t>
      </w:r>
      <w:r w:rsidR="00F2610E" w:rsidRPr="00A1317B">
        <w:rPr>
          <w:b/>
          <w:lang w:eastAsia="en-US"/>
        </w:rPr>
        <w:t>ям:</w:t>
      </w:r>
      <w:r w:rsidR="00F66D94" w:rsidRPr="00A1317B">
        <w:rPr>
          <w:b/>
          <w:lang w:eastAsia="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903"/>
        <w:gridCol w:w="1675"/>
        <w:gridCol w:w="1676"/>
        <w:gridCol w:w="1676"/>
      </w:tblGrid>
      <w:tr w:rsidR="00980FA3" w:rsidRPr="00A1317B" w:rsidTr="00032203">
        <w:tc>
          <w:tcPr>
            <w:tcW w:w="426" w:type="dxa"/>
            <w:vMerge w:val="restart"/>
            <w:shd w:val="clear" w:color="auto" w:fill="D9D9D9"/>
            <w:vAlign w:val="center"/>
          </w:tcPr>
          <w:p w:rsidR="00980FA3" w:rsidRPr="00A1317B" w:rsidRDefault="00980FA3" w:rsidP="001A2FAB">
            <w:pPr>
              <w:rPr>
                <w:b/>
                <w:sz w:val="20"/>
              </w:rPr>
            </w:pPr>
            <w:r w:rsidRPr="00A1317B">
              <w:rPr>
                <w:sz w:val="20"/>
              </w:rPr>
              <w:t>№</w:t>
            </w:r>
          </w:p>
        </w:tc>
        <w:tc>
          <w:tcPr>
            <w:tcW w:w="3903" w:type="dxa"/>
            <w:vMerge w:val="restart"/>
            <w:shd w:val="clear" w:color="auto" w:fill="D9D9D9"/>
            <w:vAlign w:val="center"/>
          </w:tcPr>
          <w:p w:rsidR="00980FA3" w:rsidRPr="00A1317B" w:rsidRDefault="00980FA3" w:rsidP="001A2FAB">
            <w:pPr>
              <w:rPr>
                <w:b/>
                <w:i/>
                <w:sz w:val="20"/>
              </w:rPr>
            </w:pPr>
            <w:r w:rsidRPr="00A1317B">
              <w:rPr>
                <w:sz w:val="20"/>
              </w:rPr>
              <w:t>Специальность</w:t>
            </w:r>
          </w:p>
        </w:tc>
        <w:tc>
          <w:tcPr>
            <w:tcW w:w="1675" w:type="dxa"/>
            <w:shd w:val="clear" w:color="auto" w:fill="D9D9D9"/>
          </w:tcPr>
          <w:p w:rsidR="00980FA3" w:rsidRPr="00A1317B" w:rsidRDefault="00980FA3" w:rsidP="00895811">
            <w:pPr>
              <w:jc w:val="center"/>
              <w:rPr>
                <w:b/>
                <w:sz w:val="22"/>
              </w:rPr>
            </w:pPr>
            <w:r w:rsidRPr="00A1317B">
              <w:rPr>
                <w:b/>
                <w:sz w:val="22"/>
              </w:rPr>
              <w:t>2023</w:t>
            </w:r>
          </w:p>
        </w:tc>
        <w:tc>
          <w:tcPr>
            <w:tcW w:w="1676" w:type="dxa"/>
            <w:shd w:val="clear" w:color="auto" w:fill="D9D9D9"/>
          </w:tcPr>
          <w:p w:rsidR="00980FA3" w:rsidRPr="00A1317B" w:rsidRDefault="00980FA3" w:rsidP="00895811">
            <w:pPr>
              <w:jc w:val="center"/>
              <w:rPr>
                <w:b/>
                <w:sz w:val="22"/>
              </w:rPr>
            </w:pPr>
            <w:r w:rsidRPr="00A1317B">
              <w:rPr>
                <w:b/>
                <w:sz w:val="22"/>
              </w:rPr>
              <w:t>2024</w:t>
            </w:r>
          </w:p>
        </w:tc>
        <w:tc>
          <w:tcPr>
            <w:tcW w:w="1676" w:type="dxa"/>
            <w:shd w:val="clear" w:color="auto" w:fill="D9D9D9"/>
          </w:tcPr>
          <w:p w:rsidR="00980FA3" w:rsidRPr="00A1317B" w:rsidRDefault="00980FA3" w:rsidP="00895811">
            <w:pPr>
              <w:jc w:val="center"/>
              <w:rPr>
                <w:b/>
                <w:sz w:val="22"/>
              </w:rPr>
            </w:pPr>
            <w:r w:rsidRPr="00A1317B">
              <w:rPr>
                <w:b/>
                <w:sz w:val="22"/>
              </w:rPr>
              <w:t>2025</w:t>
            </w:r>
          </w:p>
        </w:tc>
      </w:tr>
      <w:tr w:rsidR="00980FA3" w:rsidRPr="00A1317B" w:rsidTr="00032203">
        <w:tc>
          <w:tcPr>
            <w:tcW w:w="426" w:type="dxa"/>
            <w:vMerge/>
            <w:shd w:val="clear" w:color="auto" w:fill="D9D9D9"/>
          </w:tcPr>
          <w:p w:rsidR="00980FA3" w:rsidRPr="00A1317B" w:rsidRDefault="00980FA3" w:rsidP="0074438F">
            <w:pPr>
              <w:jc w:val="both"/>
              <w:rPr>
                <w:sz w:val="22"/>
              </w:rPr>
            </w:pPr>
          </w:p>
        </w:tc>
        <w:tc>
          <w:tcPr>
            <w:tcW w:w="3903" w:type="dxa"/>
            <w:vMerge/>
            <w:shd w:val="clear" w:color="auto" w:fill="D9D9D9"/>
          </w:tcPr>
          <w:p w:rsidR="00980FA3" w:rsidRPr="00A1317B" w:rsidRDefault="00980FA3" w:rsidP="0074438F">
            <w:pPr>
              <w:jc w:val="both"/>
              <w:rPr>
                <w:sz w:val="22"/>
              </w:rPr>
            </w:pPr>
          </w:p>
        </w:tc>
        <w:tc>
          <w:tcPr>
            <w:tcW w:w="5027" w:type="dxa"/>
            <w:gridSpan w:val="3"/>
            <w:shd w:val="clear" w:color="auto" w:fill="D9D9D9"/>
          </w:tcPr>
          <w:p w:rsidR="00980FA3" w:rsidRPr="00A1317B" w:rsidRDefault="00980FA3" w:rsidP="00C64F00">
            <w:pPr>
              <w:jc w:val="center"/>
              <w:rPr>
                <w:b/>
                <w:sz w:val="22"/>
              </w:rPr>
            </w:pPr>
            <w:r w:rsidRPr="00A1317B">
              <w:rPr>
                <w:b/>
                <w:sz w:val="22"/>
              </w:rPr>
              <w:t>Качество знаний</w:t>
            </w:r>
          </w:p>
        </w:tc>
      </w:tr>
      <w:tr w:rsidR="00BB2EFC" w:rsidRPr="00A1317B" w:rsidTr="00032203">
        <w:tc>
          <w:tcPr>
            <w:tcW w:w="426" w:type="dxa"/>
            <w:shd w:val="clear" w:color="auto" w:fill="auto"/>
          </w:tcPr>
          <w:p w:rsidR="00BB2EFC" w:rsidRPr="00A1317B" w:rsidRDefault="00BB2EFC" w:rsidP="00873ECF">
            <w:pPr>
              <w:jc w:val="both"/>
              <w:rPr>
                <w:b/>
              </w:rPr>
            </w:pPr>
            <w:r w:rsidRPr="00A1317B">
              <w:rPr>
                <w:b/>
              </w:rPr>
              <w:t>1</w:t>
            </w:r>
          </w:p>
        </w:tc>
        <w:tc>
          <w:tcPr>
            <w:tcW w:w="3903" w:type="dxa"/>
            <w:shd w:val="clear" w:color="auto" w:fill="auto"/>
          </w:tcPr>
          <w:p w:rsidR="00BB2EFC" w:rsidRPr="00A1317B" w:rsidRDefault="00BB2EFC" w:rsidP="00134EAD">
            <w:pPr>
              <w:jc w:val="both"/>
              <w:rPr>
                <w:b/>
              </w:rPr>
            </w:pPr>
            <w:r w:rsidRPr="00A1317B">
              <w:t>Фортепиано</w:t>
            </w:r>
          </w:p>
        </w:tc>
        <w:tc>
          <w:tcPr>
            <w:tcW w:w="1675" w:type="dxa"/>
          </w:tcPr>
          <w:p w:rsidR="00BB2EFC" w:rsidRPr="00A1317B" w:rsidRDefault="00BB2EFC" w:rsidP="00134EAD">
            <w:pPr>
              <w:jc w:val="center"/>
            </w:pPr>
            <w:r w:rsidRPr="00A1317B">
              <w:t>100%</w:t>
            </w:r>
          </w:p>
        </w:tc>
        <w:tc>
          <w:tcPr>
            <w:tcW w:w="1676" w:type="dxa"/>
          </w:tcPr>
          <w:p w:rsidR="00BB2EFC" w:rsidRPr="00A1317B" w:rsidRDefault="00BB2EFC" w:rsidP="00134EAD">
            <w:pPr>
              <w:jc w:val="center"/>
            </w:pPr>
            <w:r w:rsidRPr="00A1317B">
              <w:t>100%</w:t>
            </w:r>
          </w:p>
        </w:tc>
        <w:tc>
          <w:tcPr>
            <w:tcW w:w="1676" w:type="dxa"/>
          </w:tcPr>
          <w:p w:rsidR="00BB2EFC" w:rsidRPr="00A1317B" w:rsidRDefault="005C7321" w:rsidP="00895811">
            <w:pPr>
              <w:jc w:val="center"/>
            </w:pPr>
            <w:r w:rsidRPr="00A1317B">
              <w:t>82,4%</w:t>
            </w:r>
          </w:p>
        </w:tc>
      </w:tr>
      <w:tr w:rsidR="00BB2EFC" w:rsidRPr="00A1317B" w:rsidTr="00032203">
        <w:tc>
          <w:tcPr>
            <w:tcW w:w="426" w:type="dxa"/>
            <w:shd w:val="clear" w:color="auto" w:fill="auto"/>
          </w:tcPr>
          <w:p w:rsidR="00BB2EFC" w:rsidRPr="00A1317B" w:rsidRDefault="00BB2EFC" w:rsidP="00873ECF">
            <w:pPr>
              <w:jc w:val="both"/>
              <w:rPr>
                <w:b/>
              </w:rPr>
            </w:pPr>
            <w:r w:rsidRPr="00A1317B">
              <w:rPr>
                <w:b/>
              </w:rPr>
              <w:t>2</w:t>
            </w:r>
          </w:p>
        </w:tc>
        <w:tc>
          <w:tcPr>
            <w:tcW w:w="3903" w:type="dxa"/>
            <w:shd w:val="clear" w:color="auto" w:fill="auto"/>
          </w:tcPr>
          <w:p w:rsidR="00BB2EFC" w:rsidRPr="00A1317B" w:rsidRDefault="00BB2EFC" w:rsidP="00873ECF">
            <w:pPr>
              <w:jc w:val="both"/>
            </w:pPr>
            <w:r w:rsidRPr="00A1317B">
              <w:t>Струнные инструменты</w:t>
            </w:r>
          </w:p>
        </w:tc>
        <w:tc>
          <w:tcPr>
            <w:tcW w:w="1675" w:type="dxa"/>
          </w:tcPr>
          <w:p w:rsidR="00BB2EFC" w:rsidRPr="00A1317B" w:rsidRDefault="00BB2EFC" w:rsidP="00895811">
            <w:pPr>
              <w:jc w:val="center"/>
            </w:pPr>
            <w:r w:rsidRPr="00A1317B">
              <w:t>100%</w:t>
            </w:r>
          </w:p>
        </w:tc>
        <w:tc>
          <w:tcPr>
            <w:tcW w:w="1676" w:type="dxa"/>
          </w:tcPr>
          <w:p w:rsidR="00BB2EFC" w:rsidRPr="00A1317B" w:rsidRDefault="00BB2EFC" w:rsidP="00895811">
            <w:pPr>
              <w:jc w:val="center"/>
            </w:pPr>
            <w:r w:rsidRPr="00A1317B">
              <w:t>100%</w:t>
            </w:r>
          </w:p>
        </w:tc>
        <w:tc>
          <w:tcPr>
            <w:tcW w:w="1676" w:type="dxa"/>
          </w:tcPr>
          <w:p w:rsidR="00BB2EFC" w:rsidRPr="00A1317B" w:rsidRDefault="005C7321" w:rsidP="00895811">
            <w:pPr>
              <w:jc w:val="center"/>
            </w:pPr>
            <w:r w:rsidRPr="00A1317B">
              <w:t>100%</w:t>
            </w:r>
          </w:p>
        </w:tc>
      </w:tr>
      <w:tr w:rsidR="009D680C" w:rsidRPr="00A1317B" w:rsidTr="00032203">
        <w:tc>
          <w:tcPr>
            <w:tcW w:w="426" w:type="dxa"/>
            <w:shd w:val="clear" w:color="auto" w:fill="auto"/>
          </w:tcPr>
          <w:p w:rsidR="009D680C" w:rsidRPr="00A1317B" w:rsidRDefault="009D680C" w:rsidP="00873ECF">
            <w:pPr>
              <w:jc w:val="both"/>
              <w:rPr>
                <w:b/>
              </w:rPr>
            </w:pPr>
            <w:r w:rsidRPr="00A1317B">
              <w:rPr>
                <w:b/>
              </w:rPr>
              <w:t>3</w:t>
            </w:r>
          </w:p>
        </w:tc>
        <w:tc>
          <w:tcPr>
            <w:tcW w:w="3903" w:type="dxa"/>
            <w:shd w:val="clear" w:color="auto" w:fill="auto"/>
          </w:tcPr>
          <w:p w:rsidR="009D680C" w:rsidRPr="00A1317B" w:rsidRDefault="009D680C" w:rsidP="00134EAD">
            <w:pPr>
              <w:jc w:val="both"/>
              <w:rPr>
                <w:b/>
              </w:rPr>
            </w:pPr>
            <w:r w:rsidRPr="00A1317B">
              <w:t>Народные инструменты</w:t>
            </w:r>
          </w:p>
        </w:tc>
        <w:tc>
          <w:tcPr>
            <w:tcW w:w="1675" w:type="dxa"/>
          </w:tcPr>
          <w:p w:rsidR="009D680C" w:rsidRPr="00A1317B" w:rsidRDefault="009D680C" w:rsidP="00134EAD">
            <w:pPr>
              <w:jc w:val="center"/>
            </w:pPr>
            <w:r w:rsidRPr="00A1317B">
              <w:t>100%</w:t>
            </w:r>
          </w:p>
        </w:tc>
        <w:tc>
          <w:tcPr>
            <w:tcW w:w="1676" w:type="dxa"/>
          </w:tcPr>
          <w:p w:rsidR="009D680C" w:rsidRPr="00A1317B" w:rsidRDefault="009D680C" w:rsidP="00134EAD">
            <w:pPr>
              <w:jc w:val="center"/>
            </w:pPr>
            <w:r w:rsidRPr="00A1317B">
              <w:t>100%</w:t>
            </w:r>
          </w:p>
        </w:tc>
        <w:tc>
          <w:tcPr>
            <w:tcW w:w="1676" w:type="dxa"/>
          </w:tcPr>
          <w:p w:rsidR="009D680C" w:rsidRPr="00A1317B" w:rsidRDefault="005C7321" w:rsidP="00895811">
            <w:pPr>
              <w:jc w:val="center"/>
            </w:pPr>
            <w:r w:rsidRPr="00A1317B">
              <w:t>66,7%</w:t>
            </w:r>
          </w:p>
        </w:tc>
      </w:tr>
      <w:tr w:rsidR="009D680C" w:rsidRPr="00A1317B" w:rsidTr="00032203">
        <w:tc>
          <w:tcPr>
            <w:tcW w:w="426" w:type="dxa"/>
            <w:shd w:val="clear" w:color="auto" w:fill="auto"/>
          </w:tcPr>
          <w:p w:rsidR="009D680C" w:rsidRPr="00A1317B" w:rsidRDefault="009D680C" w:rsidP="00873ECF">
            <w:pPr>
              <w:jc w:val="both"/>
              <w:rPr>
                <w:b/>
              </w:rPr>
            </w:pPr>
            <w:r w:rsidRPr="00A1317B">
              <w:rPr>
                <w:b/>
              </w:rPr>
              <w:t>4</w:t>
            </w:r>
          </w:p>
        </w:tc>
        <w:tc>
          <w:tcPr>
            <w:tcW w:w="3903" w:type="dxa"/>
            <w:shd w:val="clear" w:color="auto" w:fill="auto"/>
          </w:tcPr>
          <w:p w:rsidR="009D680C" w:rsidRPr="00A1317B" w:rsidRDefault="009D680C" w:rsidP="00873ECF">
            <w:pPr>
              <w:jc w:val="both"/>
              <w:rPr>
                <w:b/>
              </w:rPr>
            </w:pPr>
            <w:r w:rsidRPr="00A1317B">
              <w:t xml:space="preserve">Духовые и ударные инструменты </w:t>
            </w:r>
          </w:p>
        </w:tc>
        <w:tc>
          <w:tcPr>
            <w:tcW w:w="1675" w:type="dxa"/>
          </w:tcPr>
          <w:p w:rsidR="009D680C" w:rsidRPr="00A1317B" w:rsidRDefault="009D680C" w:rsidP="00895811">
            <w:pPr>
              <w:jc w:val="center"/>
            </w:pPr>
            <w:r w:rsidRPr="00A1317B">
              <w:t>80%</w:t>
            </w:r>
          </w:p>
        </w:tc>
        <w:tc>
          <w:tcPr>
            <w:tcW w:w="1676" w:type="dxa"/>
          </w:tcPr>
          <w:p w:rsidR="009D680C" w:rsidRPr="00A1317B" w:rsidRDefault="009D680C" w:rsidP="00895811">
            <w:pPr>
              <w:jc w:val="center"/>
            </w:pPr>
            <w:r w:rsidRPr="00A1317B">
              <w:t>80%</w:t>
            </w:r>
          </w:p>
        </w:tc>
        <w:tc>
          <w:tcPr>
            <w:tcW w:w="1676" w:type="dxa"/>
          </w:tcPr>
          <w:p w:rsidR="009D680C" w:rsidRPr="00A1317B" w:rsidRDefault="005C7321" w:rsidP="00895811">
            <w:pPr>
              <w:jc w:val="center"/>
            </w:pPr>
            <w:r w:rsidRPr="00A1317B">
              <w:t>90%</w:t>
            </w:r>
          </w:p>
        </w:tc>
      </w:tr>
      <w:tr w:rsidR="009D680C" w:rsidRPr="00A1317B" w:rsidTr="00032203">
        <w:tc>
          <w:tcPr>
            <w:tcW w:w="426" w:type="dxa"/>
            <w:shd w:val="clear" w:color="auto" w:fill="auto"/>
          </w:tcPr>
          <w:p w:rsidR="009D680C" w:rsidRPr="00A1317B" w:rsidRDefault="009D680C" w:rsidP="00873ECF">
            <w:pPr>
              <w:jc w:val="both"/>
              <w:rPr>
                <w:b/>
              </w:rPr>
            </w:pPr>
            <w:r w:rsidRPr="00A1317B">
              <w:rPr>
                <w:b/>
              </w:rPr>
              <w:lastRenderedPageBreak/>
              <w:t>5</w:t>
            </w:r>
          </w:p>
        </w:tc>
        <w:tc>
          <w:tcPr>
            <w:tcW w:w="3903" w:type="dxa"/>
            <w:shd w:val="clear" w:color="auto" w:fill="auto"/>
          </w:tcPr>
          <w:p w:rsidR="009D680C" w:rsidRPr="00A1317B" w:rsidRDefault="009D680C" w:rsidP="00134EAD">
            <w:pPr>
              <w:jc w:val="both"/>
              <w:rPr>
                <w:b/>
              </w:rPr>
            </w:pPr>
            <w:r w:rsidRPr="00A1317B">
              <w:t>Хоровое пение</w:t>
            </w:r>
          </w:p>
        </w:tc>
        <w:tc>
          <w:tcPr>
            <w:tcW w:w="1675" w:type="dxa"/>
          </w:tcPr>
          <w:p w:rsidR="009D680C" w:rsidRPr="00A1317B" w:rsidRDefault="009D680C" w:rsidP="00134EAD">
            <w:pPr>
              <w:jc w:val="center"/>
            </w:pPr>
            <w:r w:rsidRPr="00A1317B">
              <w:t>75%</w:t>
            </w:r>
          </w:p>
        </w:tc>
        <w:tc>
          <w:tcPr>
            <w:tcW w:w="1676" w:type="dxa"/>
          </w:tcPr>
          <w:p w:rsidR="009D680C" w:rsidRPr="00A1317B" w:rsidRDefault="009D680C" w:rsidP="00134EAD">
            <w:pPr>
              <w:jc w:val="center"/>
            </w:pPr>
            <w:r w:rsidRPr="00A1317B">
              <w:t>87,5%</w:t>
            </w:r>
          </w:p>
        </w:tc>
        <w:tc>
          <w:tcPr>
            <w:tcW w:w="1676" w:type="dxa"/>
          </w:tcPr>
          <w:p w:rsidR="009D680C" w:rsidRPr="00A1317B" w:rsidRDefault="005C7321" w:rsidP="00895811">
            <w:pPr>
              <w:jc w:val="center"/>
            </w:pPr>
            <w:r w:rsidRPr="00A1317B">
              <w:t>60%</w:t>
            </w:r>
          </w:p>
        </w:tc>
      </w:tr>
      <w:tr w:rsidR="009D680C" w:rsidRPr="00A1317B" w:rsidTr="00032203">
        <w:tc>
          <w:tcPr>
            <w:tcW w:w="426" w:type="dxa"/>
            <w:shd w:val="clear" w:color="auto" w:fill="auto"/>
          </w:tcPr>
          <w:p w:rsidR="009D680C" w:rsidRPr="00A1317B" w:rsidRDefault="009D680C" w:rsidP="00873ECF">
            <w:pPr>
              <w:jc w:val="both"/>
              <w:rPr>
                <w:b/>
              </w:rPr>
            </w:pPr>
            <w:r w:rsidRPr="00A1317B">
              <w:rPr>
                <w:b/>
              </w:rPr>
              <w:t>6.</w:t>
            </w:r>
          </w:p>
        </w:tc>
        <w:tc>
          <w:tcPr>
            <w:tcW w:w="3903" w:type="dxa"/>
            <w:shd w:val="clear" w:color="auto" w:fill="auto"/>
          </w:tcPr>
          <w:p w:rsidR="009D680C" w:rsidRPr="00A1317B" w:rsidRDefault="009D680C" w:rsidP="00895811">
            <w:pPr>
              <w:jc w:val="both"/>
            </w:pPr>
            <w:r w:rsidRPr="00A1317B">
              <w:t>Живопись</w:t>
            </w:r>
          </w:p>
        </w:tc>
        <w:tc>
          <w:tcPr>
            <w:tcW w:w="1675" w:type="dxa"/>
          </w:tcPr>
          <w:p w:rsidR="009D680C" w:rsidRPr="00A1317B" w:rsidRDefault="009D680C" w:rsidP="00895811">
            <w:pPr>
              <w:jc w:val="center"/>
            </w:pPr>
            <w:r w:rsidRPr="00A1317B">
              <w:t>86,4%</w:t>
            </w:r>
          </w:p>
        </w:tc>
        <w:tc>
          <w:tcPr>
            <w:tcW w:w="1676" w:type="dxa"/>
          </w:tcPr>
          <w:p w:rsidR="009D680C" w:rsidRPr="00A1317B" w:rsidRDefault="009D680C" w:rsidP="00895811">
            <w:pPr>
              <w:jc w:val="center"/>
            </w:pPr>
            <w:r w:rsidRPr="00A1317B">
              <w:t>84,2%</w:t>
            </w:r>
          </w:p>
        </w:tc>
        <w:tc>
          <w:tcPr>
            <w:tcW w:w="1676" w:type="dxa"/>
          </w:tcPr>
          <w:p w:rsidR="009D680C" w:rsidRPr="00A1317B" w:rsidRDefault="001A2FAB" w:rsidP="00895811">
            <w:pPr>
              <w:jc w:val="center"/>
            </w:pPr>
            <w:r w:rsidRPr="00A1317B">
              <w:t>82,6%</w:t>
            </w:r>
          </w:p>
        </w:tc>
      </w:tr>
      <w:tr w:rsidR="009D680C" w:rsidRPr="00A1317B" w:rsidTr="00032203">
        <w:trPr>
          <w:trHeight w:val="63"/>
        </w:trPr>
        <w:tc>
          <w:tcPr>
            <w:tcW w:w="426" w:type="dxa"/>
            <w:shd w:val="clear" w:color="auto" w:fill="auto"/>
          </w:tcPr>
          <w:p w:rsidR="009D680C" w:rsidRPr="00A1317B" w:rsidRDefault="009D680C" w:rsidP="00873ECF">
            <w:pPr>
              <w:jc w:val="both"/>
              <w:rPr>
                <w:b/>
              </w:rPr>
            </w:pPr>
            <w:r w:rsidRPr="00A1317B">
              <w:rPr>
                <w:b/>
              </w:rPr>
              <w:t>7.</w:t>
            </w:r>
          </w:p>
        </w:tc>
        <w:tc>
          <w:tcPr>
            <w:tcW w:w="3903" w:type="dxa"/>
            <w:shd w:val="clear" w:color="auto" w:fill="auto"/>
          </w:tcPr>
          <w:p w:rsidR="009D680C" w:rsidRPr="00A1317B" w:rsidRDefault="009D680C" w:rsidP="00895811">
            <w:pPr>
              <w:jc w:val="both"/>
            </w:pPr>
            <w:r w:rsidRPr="00A1317B">
              <w:t>Хореографическое творчество</w:t>
            </w:r>
          </w:p>
        </w:tc>
        <w:tc>
          <w:tcPr>
            <w:tcW w:w="1675" w:type="dxa"/>
          </w:tcPr>
          <w:p w:rsidR="009D680C" w:rsidRPr="00A1317B" w:rsidRDefault="009D680C" w:rsidP="00895811">
            <w:pPr>
              <w:jc w:val="center"/>
            </w:pPr>
            <w:r w:rsidRPr="00A1317B">
              <w:t>100%</w:t>
            </w:r>
          </w:p>
        </w:tc>
        <w:tc>
          <w:tcPr>
            <w:tcW w:w="1676" w:type="dxa"/>
          </w:tcPr>
          <w:p w:rsidR="009D680C" w:rsidRPr="00A1317B" w:rsidRDefault="009D680C" w:rsidP="00895811">
            <w:pPr>
              <w:jc w:val="center"/>
            </w:pPr>
            <w:r w:rsidRPr="00A1317B">
              <w:t>93,75%</w:t>
            </w:r>
          </w:p>
        </w:tc>
        <w:tc>
          <w:tcPr>
            <w:tcW w:w="1676" w:type="dxa"/>
          </w:tcPr>
          <w:p w:rsidR="009D680C" w:rsidRPr="00A1317B" w:rsidRDefault="001A2FAB" w:rsidP="00895811">
            <w:pPr>
              <w:jc w:val="center"/>
            </w:pPr>
            <w:r w:rsidRPr="00A1317B">
              <w:t>100%</w:t>
            </w:r>
          </w:p>
        </w:tc>
      </w:tr>
    </w:tbl>
    <w:p w:rsidR="009A4226" w:rsidRPr="00A1317B" w:rsidRDefault="009A4226" w:rsidP="009A4226">
      <w:pPr>
        <w:pStyle w:val="msonospacing0"/>
        <w:spacing w:before="0" w:after="0"/>
        <w:ind w:firstLine="709"/>
        <w:jc w:val="both"/>
        <w:rPr>
          <w:sz w:val="24"/>
          <w:szCs w:val="24"/>
        </w:rPr>
      </w:pPr>
    </w:p>
    <w:p w:rsidR="00742EF6" w:rsidRPr="00A1317B" w:rsidRDefault="00742EF6" w:rsidP="009A4226">
      <w:pPr>
        <w:pStyle w:val="msonospacing0"/>
        <w:spacing w:before="0" w:after="0"/>
        <w:ind w:firstLine="709"/>
        <w:jc w:val="both"/>
        <w:rPr>
          <w:sz w:val="24"/>
          <w:szCs w:val="24"/>
        </w:rPr>
      </w:pPr>
      <w:r w:rsidRPr="00A1317B">
        <w:rPr>
          <w:sz w:val="24"/>
          <w:szCs w:val="24"/>
        </w:rPr>
        <w:t>В 202</w:t>
      </w:r>
      <w:r w:rsidR="005C381E" w:rsidRPr="00A1317B">
        <w:rPr>
          <w:sz w:val="24"/>
          <w:szCs w:val="24"/>
        </w:rPr>
        <w:t>5</w:t>
      </w:r>
      <w:r w:rsidRPr="00A1317B">
        <w:rPr>
          <w:sz w:val="24"/>
          <w:szCs w:val="24"/>
        </w:rPr>
        <w:t xml:space="preserve"> г</w:t>
      </w:r>
      <w:r w:rsidR="005C381E" w:rsidRPr="00A1317B">
        <w:rPr>
          <w:sz w:val="24"/>
          <w:szCs w:val="24"/>
        </w:rPr>
        <w:t>оду</w:t>
      </w:r>
      <w:r w:rsidRPr="00A1317B">
        <w:rPr>
          <w:sz w:val="24"/>
          <w:szCs w:val="24"/>
        </w:rPr>
        <w:t xml:space="preserve"> </w:t>
      </w:r>
      <w:r w:rsidR="004A6E0F" w:rsidRPr="00A1317B">
        <w:rPr>
          <w:sz w:val="24"/>
          <w:szCs w:val="24"/>
        </w:rPr>
        <w:t>20</w:t>
      </w:r>
      <w:r w:rsidRPr="00A1317B">
        <w:rPr>
          <w:sz w:val="24"/>
          <w:szCs w:val="24"/>
        </w:rPr>
        <w:t xml:space="preserve"> выпускников шк</w:t>
      </w:r>
      <w:r w:rsidR="004F50C7" w:rsidRPr="00A1317B">
        <w:rPr>
          <w:sz w:val="24"/>
          <w:szCs w:val="24"/>
        </w:rPr>
        <w:t>олы (2</w:t>
      </w:r>
      <w:r w:rsidR="00C31468" w:rsidRPr="00A1317B">
        <w:rPr>
          <w:sz w:val="24"/>
          <w:szCs w:val="24"/>
        </w:rPr>
        <w:t>1</w:t>
      </w:r>
      <w:r w:rsidR="00342C97" w:rsidRPr="00A1317B">
        <w:rPr>
          <w:sz w:val="24"/>
          <w:szCs w:val="24"/>
        </w:rPr>
        <w:t>,</w:t>
      </w:r>
      <w:r w:rsidR="002F2EBF" w:rsidRPr="00A1317B">
        <w:rPr>
          <w:sz w:val="24"/>
          <w:szCs w:val="24"/>
        </w:rPr>
        <w:t>7</w:t>
      </w:r>
      <w:r w:rsidRPr="00A1317B">
        <w:rPr>
          <w:sz w:val="24"/>
          <w:szCs w:val="24"/>
        </w:rPr>
        <w:t xml:space="preserve">% от выпуска) поступили в профильные </w:t>
      </w:r>
      <w:r w:rsidR="000268BE" w:rsidRPr="00A1317B">
        <w:rPr>
          <w:sz w:val="24"/>
          <w:szCs w:val="24"/>
        </w:rPr>
        <w:t>учреждения среднего профессионального образования и</w:t>
      </w:r>
      <w:r w:rsidR="00C31468" w:rsidRPr="00A1317B">
        <w:rPr>
          <w:sz w:val="24"/>
          <w:szCs w:val="24"/>
        </w:rPr>
        <w:t> </w:t>
      </w:r>
      <w:r w:rsidR="000268BE" w:rsidRPr="00A1317B">
        <w:rPr>
          <w:sz w:val="24"/>
          <w:szCs w:val="24"/>
        </w:rPr>
        <w:t>учреждения высшего образов</w:t>
      </w:r>
      <w:r w:rsidR="000268BE" w:rsidRPr="00A1317B">
        <w:rPr>
          <w:sz w:val="24"/>
          <w:szCs w:val="24"/>
        </w:rPr>
        <w:t>а</w:t>
      </w:r>
      <w:r w:rsidR="000268BE" w:rsidRPr="00A1317B">
        <w:rPr>
          <w:sz w:val="24"/>
          <w:szCs w:val="24"/>
        </w:rPr>
        <w:t>ния в сфере культуры и искусства</w:t>
      </w:r>
      <w:r w:rsidR="00353646" w:rsidRPr="00A1317B">
        <w:rPr>
          <w:sz w:val="24"/>
          <w:szCs w:val="24"/>
        </w:rPr>
        <w:t>:</w:t>
      </w:r>
    </w:p>
    <w:p w:rsidR="009A4226" w:rsidRPr="00A1317B" w:rsidRDefault="009A4226" w:rsidP="009A4226">
      <w:pPr>
        <w:pStyle w:val="msonospacing0"/>
        <w:spacing w:before="0" w:after="0"/>
        <w:ind w:firstLine="709"/>
        <w:jc w:val="both"/>
        <w:rPr>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5954"/>
      </w:tblGrid>
      <w:tr w:rsidR="000268BE" w:rsidRPr="00A1317B" w:rsidTr="0075645B">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268BE" w:rsidRPr="00A1317B" w:rsidRDefault="000268BE" w:rsidP="00C31468">
            <w:pPr>
              <w:spacing w:line="276" w:lineRule="auto"/>
              <w:jc w:val="center"/>
              <w:rPr>
                <w:sz w:val="20"/>
                <w:szCs w:val="22"/>
                <w:lang w:eastAsia="en-US"/>
              </w:rPr>
            </w:pPr>
            <w:r w:rsidRPr="00A1317B">
              <w:rPr>
                <w:sz w:val="20"/>
              </w:rPr>
              <w:t>№ п/п</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A4226" w:rsidRPr="00A1317B" w:rsidRDefault="000268BE" w:rsidP="00C31468">
            <w:pPr>
              <w:spacing w:line="276" w:lineRule="auto"/>
              <w:jc w:val="center"/>
              <w:rPr>
                <w:sz w:val="20"/>
              </w:rPr>
            </w:pPr>
            <w:r w:rsidRPr="00A1317B">
              <w:rPr>
                <w:sz w:val="20"/>
              </w:rPr>
              <w:t xml:space="preserve">ФИ выпускника, </w:t>
            </w:r>
          </w:p>
          <w:p w:rsidR="000268BE" w:rsidRPr="00A1317B" w:rsidRDefault="000268BE" w:rsidP="00C31468">
            <w:pPr>
              <w:spacing w:line="276" w:lineRule="auto"/>
              <w:jc w:val="center"/>
              <w:rPr>
                <w:sz w:val="20"/>
                <w:szCs w:val="22"/>
                <w:lang w:eastAsia="en-US"/>
              </w:rPr>
            </w:pPr>
            <w:r w:rsidRPr="00A1317B">
              <w:rPr>
                <w:sz w:val="20"/>
              </w:rPr>
              <w:t>специальность</w:t>
            </w:r>
          </w:p>
        </w:tc>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A4226" w:rsidRPr="00A1317B" w:rsidRDefault="000268BE" w:rsidP="00C31468">
            <w:pPr>
              <w:spacing w:line="276" w:lineRule="auto"/>
              <w:jc w:val="center"/>
              <w:rPr>
                <w:sz w:val="20"/>
              </w:rPr>
            </w:pPr>
            <w:r w:rsidRPr="00A1317B">
              <w:rPr>
                <w:sz w:val="20"/>
              </w:rPr>
              <w:t xml:space="preserve">Учреждение </w:t>
            </w:r>
            <w:r w:rsidR="009C0586" w:rsidRPr="00A1317B">
              <w:rPr>
                <w:sz w:val="20"/>
              </w:rPr>
              <w:t xml:space="preserve">высшего </w:t>
            </w:r>
            <w:r w:rsidR="00BA6DF4" w:rsidRPr="00A1317B">
              <w:rPr>
                <w:sz w:val="20"/>
              </w:rPr>
              <w:t xml:space="preserve">или среднего </w:t>
            </w:r>
            <w:r w:rsidR="009C0586" w:rsidRPr="00A1317B">
              <w:rPr>
                <w:sz w:val="20"/>
              </w:rPr>
              <w:t xml:space="preserve">профессионального </w:t>
            </w:r>
          </w:p>
          <w:p w:rsidR="000268BE" w:rsidRPr="00A1317B" w:rsidRDefault="009C0586" w:rsidP="00C31468">
            <w:pPr>
              <w:spacing w:line="276" w:lineRule="auto"/>
              <w:jc w:val="center"/>
              <w:rPr>
                <w:sz w:val="20"/>
                <w:szCs w:val="22"/>
                <w:lang w:eastAsia="en-US"/>
              </w:rPr>
            </w:pPr>
            <w:r w:rsidRPr="00A1317B">
              <w:rPr>
                <w:sz w:val="20"/>
              </w:rPr>
              <w:t>образования (ВПО</w:t>
            </w:r>
            <w:r w:rsidR="00BA6DF4" w:rsidRPr="00A1317B">
              <w:rPr>
                <w:sz w:val="20"/>
              </w:rPr>
              <w:t>, СПО</w:t>
            </w:r>
            <w:r w:rsidRPr="00A1317B">
              <w:rPr>
                <w:sz w:val="20"/>
              </w:rPr>
              <w:t>)</w:t>
            </w:r>
            <w:r w:rsidR="000268BE" w:rsidRPr="00A1317B">
              <w:rPr>
                <w:sz w:val="20"/>
              </w:rPr>
              <w:t>, специальность</w:t>
            </w:r>
          </w:p>
        </w:tc>
      </w:tr>
      <w:tr w:rsidR="000268BE" w:rsidRPr="00A1317B" w:rsidTr="0075645B">
        <w:tc>
          <w:tcPr>
            <w:tcW w:w="567" w:type="dxa"/>
            <w:tcBorders>
              <w:top w:val="single" w:sz="4" w:space="0" w:color="auto"/>
              <w:left w:val="single" w:sz="4" w:space="0" w:color="auto"/>
              <w:bottom w:val="single" w:sz="4" w:space="0" w:color="auto"/>
              <w:right w:val="single" w:sz="4" w:space="0" w:color="auto"/>
            </w:tcBorders>
          </w:tcPr>
          <w:p w:rsidR="000268BE" w:rsidRPr="00A1317B" w:rsidRDefault="000268BE" w:rsidP="002A1D3F">
            <w:pPr>
              <w:numPr>
                <w:ilvl w:val="0"/>
                <w:numId w:val="14"/>
              </w:numPr>
              <w:spacing w:before="10" w:after="10"/>
              <w:contextualSpacing/>
              <w:jc w:val="both"/>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0268BE" w:rsidRPr="00A1317B" w:rsidRDefault="000268BE" w:rsidP="00E6048B">
            <w:pPr>
              <w:spacing w:before="10" w:after="10"/>
            </w:pPr>
            <w:r w:rsidRPr="00A1317B">
              <w:t>Васильева Анастасия</w:t>
            </w:r>
          </w:p>
          <w:p w:rsidR="000268BE" w:rsidRPr="00A1317B" w:rsidRDefault="000268BE" w:rsidP="00E6048B">
            <w:pPr>
              <w:spacing w:before="10" w:after="10"/>
              <w:rPr>
                <w:lang w:eastAsia="en-US"/>
              </w:rPr>
            </w:pPr>
            <w:r w:rsidRPr="00A1317B">
              <w:t>(худ. отделение)</w:t>
            </w:r>
          </w:p>
        </w:tc>
        <w:tc>
          <w:tcPr>
            <w:tcW w:w="5954" w:type="dxa"/>
            <w:tcBorders>
              <w:top w:val="single" w:sz="4" w:space="0" w:color="auto"/>
              <w:left w:val="single" w:sz="4" w:space="0" w:color="auto"/>
              <w:bottom w:val="single" w:sz="4" w:space="0" w:color="auto"/>
              <w:right w:val="single" w:sz="4" w:space="0" w:color="auto"/>
            </w:tcBorders>
            <w:hideMark/>
          </w:tcPr>
          <w:p w:rsidR="000268BE" w:rsidRPr="00A1317B" w:rsidRDefault="000268BE" w:rsidP="0075645B">
            <w:pPr>
              <w:suppressAutoHyphens/>
              <w:spacing w:before="10" w:after="10"/>
              <w:contextualSpacing/>
              <w:jc w:val="both"/>
              <w:rPr>
                <w:lang w:eastAsia="en-US"/>
              </w:rPr>
            </w:pPr>
            <w:r w:rsidRPr="00A1317B">
              <w:t>Институт архитектуры, строительства и дизайна ИРНИТУ, специальность 07.03.01 – Архитектура</w:t>
            </w:r>
          </w:p>
        </w:tc>
      </w:tr>
      <w:tr w:rsidR="000268BE" w:rsidRPr="00A1317B" w:rsidTr="0075645B">
        <w:tc>
          <w:tcPr>
            <w:tcW w:w="567" w:type="dxa"/>
            <w:tcBorders>
              <w:top w:val="single" w:sz="4" w:space="0" w:color="auto"/>
              <w:left w:val="single" w:sz="4" w:space="0" w:color="auto"/>
              <w:bottom w:val="single" w:sz="4" w:space="0" w:color="auto"/>
              <w:right w:val="single" w:sz="4" w:space="0" w:color="auto"/>
            </w:tcBorders>
          </w:tcPr>
          <w:p w:rsidR="000268BE" w:rsidRPr="00A1317B" w:rsidRDefault="000268BE" w:rsidP="002A1D3F">
            <w:pPr>
              <w:numPr>
                <w:ilvl w:val="0"/>
                <w:numId w:val="14"/>
              </w:numPr>
              <w:spacing w:before="10" w:after="10"/>
              <w:contextualSpacing/>
              <w:jc w:val="both"/>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0268BE" w:rsidRPr="00A1317B" w:rsidRDefault="000268BE" w:rsidP="00E6048B">
            <w:pPr>
              <w:spacing w:before="10" w:after="10"/>
            </w:pPr>
            <w:r w:rsidRPr="00A1317B">
              <w:t>Рыкова Ирина</w:t>
            </w:r>
          </w:p>
          <w:p w:rsidR="000268BE" w:rsidRPr="00A1317B" w:rsidRDefault="000268BE" w:rsidP="00E6048B">
            <w:pPr>
              <w:spacing w:before="10" w:after="10"/>
              <w:rPr>
                <w:lang w:eastAsia="en-US"/>
              </w:rPr>
            </w:pPr>
            <w:r w:rsidRPr="00A1317B">
              <w:t>(худ. отделение)</w:t>
            </w:r>
          </w:p>
        </w:tc>
        <w:tc>
          <w:tcPr>
            <w:tcW w:w="5954" w:type="dxa"/>
            <w:tcBorders>
              <w:top w:val="single" w:sz="4" w:space="0" w:color="auto"/>
              <w:left w:val="single" w:sz="4" w:space="0" w:color="auto"/>
              <w:bottom w:val="single" w:sz="4" w:space="0" w:color="auto"/>
              <w:right w:val="single" w:sz="4" w:space="0" w:color="auto"/>
            </w:tcBorders>
            <w:hideMark/>
          </w:tcPr>
          <w:p w:rsidR="000268BE" w:rsidRPr="00A1317B" w:rsidRDefault="000268BE" w:rsidP="0075645B">
            <w:pPr>
              <w:suppressAutoHyphens/>
              <w:spacing w:before="10" w:after="10"/>
              <w:contextualSpacing/>
              <w:jc w:val="both"/>
              <w:rPr>
                <w:lang w:eastAsia="en-US"/>
              </w:rPr>
            </w:pPr>
            <w:r w:rsidRPr="00A1317B">
              <w:t>Институт архитектуры, строительства и дизайна ИРНИТУ, специальность 07.03.01 – Архитектура</w:t>
            </w:r>
          </w:p>
        </w:tc>
      </w:tr>
      <w:tr w:rsidR="000268BE" w:rsidRPr="00A1317B" w:rsidTr="0075645B">
        <w:tc>
          <w:tcPr>
            <w:tcW w:w="567" w:type="dxa"/>
            <w:tcBorders>
              <w:top w:val="single" w:sz="4" w:space="0" w:color="auto"/>
              <w:left w:val="single" w:sz="4" w:space="0" w:color="auto"/>
              <w:bottom w:val="single" w:sz="4" w:space="0" w:color="auto"/>
              <w:right w:val="single" w:sz="4" w:space="0" w:color="auto"/>
            </w:tcBorders>
          </w:tcPr>
          <w:p w:rsidR="000268BE" w:rsidRPr="00A1317B" w:rsidRDefault="000268BE" w:rsidP="002A1D3F">
            <w:pPr>
              <w:numPr>
                <w:ilvl w:val="0"/>
                <w:numId w:val="14"/>
              </w:numPr>
              <w:spacing w:before="10" w:after="10"/>
              <w:contextualSpacing/>
              <w:jc w:val="both"/>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0268BE" w:rsidRPr="00A1317B" w:rsidRDefault="000268BE" w:rsidP="00E6048B">
            <w:pPr>
              <w:spacing w:before="10" w:after="10"/>
            </w:pPr>
            <w:r w:rsidRPr="00A1317B">
              <w:t>Шумкина Евгения</w:t>
            </w:r>
          </w:p>
          <w:p w:rsidR="000268BE" w:rsidRPr="00A1317B" w:rsidRDefault="000268BE" w:rsidP="00E6048B">
            <w:pPr>
              <w:spacing w:before="10" w:after="10"/>
              <w:rPr>
                <w:lang w:eastAsia="en-US"/>
              </w:rPr>
            </w:pPr>
            <w:r w:rsidRPr="00A1317B">
              <w:t>(худ. отделение)</w:t>
            </w:r>
          </w:p>
        </w:tc>
        <w:tc>
          <w:tcPr>
            <w:tcW w:w="5954" w:type="dxa"/>
            <w:tcBorders>
              <w:top w:val="single" w:sz="4" w:space="0" w:color="auto"/>
              <w:left w:val="single" w:sz="4" w:space="0" w:color="auto"/>
              <w:bottom w:val="single" w:sz="4" w:space="0" w:color="auto"/>
              <w:right w:val="single" w:sz="4" w:space="0" w:color="auto"/>
            </w:tcBorders>
            <w:hideMark/>
          </w:tcPr>
          <w:p w:rsidR="000268BE" w:rsidRPr="00A1317B" w:rsidRDefault="000268BE" w:rsidP="0075645B">
            <w:pPr>
              <w:suppressAutoHyphens/>
              <w:spacing w:before="10" w:after="10"/>
              <w:contextualSpacing/>
              <w:jc w:val="both"/>
              <w:rPr>
                <w:lang w:eastAsia="en-US"/>
              </w:rPr>
            </w:pPr>
            <w:r w:rsidRPr="00A1317B">
              <w:t>Институт архитектуры, строительства и дизайна ИРНИТУ, специальность 07.03.01 – Архитектура</w:t>
            </w:r>
          </w:p>
        </w:tc>
      </w:tr>
      <w:tr w:rsidR="000268BE" w:rsidRPr="00A1317B" w:rsidTr="0075645B">
        <w:tc>
          <w:tcPr>
            <w:tcW w:w="567" w:type="dxa"/>
            <w:tcBorders>
              <w:top w:val="single" w:sz="4" w:space="0" w:color="auto"/>
              <w:left w:val="single" w:sz="4" w:space="0" w:color="auto"/>
              <w:bottom w:val="single" w:sz="4" w:space="0" w:color="auto"/>
              <w:right w:val="single" w:sz="4" w:space="0" w:color="auto"/>
            </w:tcBorders>
          </w:tcPr>
          <w:p w:rsidR="000268BE" w:rsidRPr="00A1317B" w:rsidRDefault="000268BE" w:rsidP="002A1D3F">
            <w:pPr>
              <w:numPr>
                <w:ilvl w:val="0"/>
                <w:numId w:val="14"/>
              </w:numPr>
              <w:spacing w:before="10" w:after="10"/>
              <w:contextualSpacing/>
              <w:jc w:val="both"/>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0268BE" w:rsidRPr="00A1317B" w:rsidRDefault="000268BE" w:rsidP="00E6048B">
            <w:pPr>
              <w:spacing w:before="10" w:after="10"/>
            </w:pPr>
            <w:r w:rsidRPr="00A1317B">
              <w:t>Макарова Влада</w:t>
            </w:r>
          </w:p>
          <w:p w:rsidR="000268BE" w:rsidRPr="00A1317B" w:rsidRDefault="000268BE" w:rsidP="00E6048B">
            <w:pPr>
              <w:spacing w:before="10" w:after="10"/>
              <w:rPr>
                <w:lang w:eastAsia="en-US"/>
              </w:rPr>
            </w:pPr>
            <w:r w:rsidRPr="00A1317B">
              <w:t>(худ. отделение)</w:t>
            </w:r>
          </w:p>
        </w:tc>
        <w:tc>
          <w:tcPr>
            <w:tcW w:w="5954" w:type="dxa"/>
            <w:tcBorders>
              <w:top w:val="single" w:sz="4" w:space="0" w:color="auto"/>
              <w:left w:val="single" w:sz="4" w:space="0" w:color="auto"/>
              <w:bottom w:val="single" w:sz="4" w:space="0" w:color="auto"/>
              <w:right w:val="single" w:sz="4" w:space="0" w:color="auto"/>
            </w:tcBorders>
            <w:hideMark/>
          </w:tcPr>
          <w:p w:rsidR="000268BE" w:rsidRPr="00A1317B" w:rsidRDefault="000268BE" w:rsidP="0075645B">
            <w:pPr>
              <w:suppressAutoHyphens/>
              <w:spacing w:before="10" w:after="10"/>
              <w:contextualSpacing/>
              <w:jc w:val="both"/>
              <w:rPr>
                <w:lang w:eastAsia="en-US"/>
              </w:rPr>
            </w:pPr>
            <w:r w:rsidRPr="00A1317B">
              <w:t>Институт архитектуры, строительства и дизайна ИРНИТУ, специальность 07.03.01 – Архитектура</w:t>
            </w:r>
          </w:p>
        </w:tc>
      </w:tr>
      <w:tr w:rsidR="000268BE" w:rsidRPr="00A1317B" w:rsidTr="0075645B">
        <w:tc>
          <w:tcPr>
            <w:tcW w:w="567" w:type="dxa"/>
            <w:tcBorders>
              <w:top w:val="single" w:sz="4" w:space="0" w:color="auto"/>
              <w:left w:val="single" w:sz="4" w:space="0" w:color="auto"/>
              <w:bottom w:val="single" w:sz="4" w:space="0" w:color="auto"/>
              <w:right w:val="single" w:sz="4" w:space="0" w:color="auto"/>
            </w:tcBorders>
          </w:tcPr>
          <w:p w:rsidR="000268BE" w:rsidRPr="00A1317B" w:rsidRDefault="000268BE" w:rsidP="002A1D3F">
            <w:pPr>
              <w:numPr>
                <w:ilvl w:val="0"/>
                <w:numId w:val="14"/>
              </w:numPr>
              <w:spacing w:before="10" w:after="10"/>
              <w:contextualSpacing/>
              <w:jc w:val="both"/>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0268BE" w:rsidRPr="00A1317B" w:rsidRDefault="000268BE" w:rsidP="00E6048B">
            <w:pPr>
              <w:spacing w:before="10" w:after="10"/>
            </w:pPr>
            <w:r w:rsidRPr="00A1317B">
              <w:t>Выборова Екатерина</w:t>
            </w:r>
          </w:p>
          <w:p w:rsidR="000268BE" w:rsidRPr="00A1317B" w:rsidRDefault="000268BE" w:rsidP="00E6048B">
            <w:pPr>
              <w:spacing w:before="10" w:after="10"/>
              <w:rPr>
                <w:lang w:eastAsia="en-US"/>
              </w:rPr>
            </w:pPr>
            <w:r w:rsidRPr="00A1317B">
              <w:t>(худ. отделение)</w:t>
            </w:r>
          </w:p>
        </w:tc>
        <w:tc>
          <w:tcPr>
            <w:tcW w:w="5954" w:type="dxa"/>
            <w:tcBorders>
              <w:top w:val="single" w:sz="4" w:space="0" w:color="auto"/>
              <w:left w:val="single" w:sz="4" w:space="0" w:color="auto"/>
              <w:bottom w:val="single" w:sz="4" w:space="0" w:color="auto"/>
              <w:right w:val="single" w:sz="4" w:space="0" w:color="auto"/>
            </w:tcBorders>
            <w:hideMark/>
          </w:tcPr>
          <w:p w:rsidR="000268BE" w:rsidRPr="00A1317B" w:rsidRDefault="000268BE" w:rsidP="0075645B">
            <w:pPr>
              <w:tabs>
                <w:tab w:val="left" w:pos="1197"/>
              </w:tabs>
              <w:suppressAutoHyphens/>
              <w:spacing w:before="10" w:after="10"/>
              <w:jc w:val="both"/>
              <w:rPr>
                <w:lang w:eastAsia="en-US"/>
              </w:rPr>
            </w:pPr>
            <w:r w:rsidRPr="00A1317B">
              <w:t>Институт архитектуры, строительства и дизайна ИРНИТУ, специальность 07.03.02 Реконструкция и реставрация архитектурного наследия. Архитектурное реставрационное проектирование</w:t>
            </w:r>
          </w:p>
        </w:tc>
      </w:tr>
      <w:tr w:rsidR="000268BE" w:rsidRPr="00A1317B" w:rsidTr="0075645B">
        <w:tc>
          <w:tcPr>
            <w:tcW w:w="567" w:type="dxa"/>
            <w:tcBorders>
              <w:top w:val="single" w:sz="4" w:space="0" w:color="auto"/>
              <w:left w:val="single" w:sz="4" w:space="0" w:color="auto"/>
              <w:bottom w:val="single" w:sz="4" w:space="0" w:color="auto"/>
              <w:right w:val="single" w:sz="4" w:space="0" w:color="auto"/>
            </w:tcBorders>
          </w:tcPr>
          <w:p w:rsidR="000268BE" w:rsidRPr="00A1317B" w:rsidRDefault="000268BE" w:rsidP="002A1D3F">
            <w:pPr>
              <w:numPr>
                <w:ilvl w:val="0"/>
                <w:numId w:val="14"/>
              </w:numPr>
              <w:spacing w:before="10" w:after="10"/>
              <w:contextualSpacing/>
              <w:jc w:val="both"/>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0268BE" w:rsidRPr="00A1317B" w:rsidRDefault="000268BE" w:rsidP="00E6048B">
            <w:pPr>
              <w:spacing w:before="10" w:after="10"/>
            </w:pPr>
            <w:r w:rsidRPr="00A1317B">
              <w:t>Новицкая Алиса</w:t>
            </w:r>
          </w:p>
          <w:p w:rsidR="000268BE" w:rsidRPr="00A1317B" w:rsidRDefault="000268BE" w:rsidP="00E6048B">
            <w:pPr>
              <w:spacing w:before="10" w:after="10"/>
              <w:rPr>
                <w:lang w:eastAsia="en-US"/>
              </w:rPr>
            </w:pPr>
            <w:r w:rsidRPr="00A1317B">
              <w:t>(худ. отделение)</w:t>
            </w:r>
          </w:p>
        </w:tc>
        <w:tc>
          <w:tcPr>
            <w:tcW w:w="5954" w:type="dxa"/>
            <w:tcBorders>
              <w:top w:val="single" w:sz="4" w:space="0" w:color="auto"/>
              <w:left w:val="single" w:sz="4" w:space="0" w:color="auto"/>
              <w:bottom w:val="single" w:sz="4" w:space="0" w:color="auto"/>
              <w:right w:val="single" w:sz="4" w:space="0" w:color="auto"/>
            </w:tcBorders>
            <w:hideMark/>
          </w:tcPr>
          <w:p w:rsidR="000268BE" w:rsidRPr="00A1317B" w:rsidRDefault="000268BE" w:rsidP="0075645B">
            <w:pPr>
              <w:suppressAutoHyphens/>
              <w:spacing w:before="10" w:after="10"/>
              <w:contextualSpacing/>
              <w:jc w:val="both"/>
              <w:rPr>
                <w:lang w:eastAsia="en-US"/>
              </w:rPr>
            </w:pPr>
            <w:r w:rsidRPr="00A1317B">
              <w:t>Институт архитектуры, строительства и дизайна ИРНИТУ, специальность</w:t>
            </w:r>
            <w:r w:rsidR="004371F8" w:rsidRPr="00A1317B">
              <w:t xml:space="preserve"> </w:t>
            </w:r>
            <w:r w:rsidRPr="00A1317B">
              <w:t>07.03.03 – Дизайн архитектурной среды</w:t>
            </w:r>
          </w:p>
        </w:tc>
      </w:tr>
      <w:tr w:rsidR="000268BE" w:rsidRPr="00A1317B" w:rsidTr="0075645B">
        <w:tc>
          <w:tcPr>
            <w:tcW w:w="567" w:type="dxa"/>
            <w:tcBorders>
              <w:top w:val="single" w:sz="4" w:space="0" w:color="auto"/>
              <w:left w:val="single" w:sz="4" w:space="0" w:color="auto"/>
              <w:bottom w:val="single" w:sz="4" w:space="0" w:color="auto"/>
              <w:right w:val="single" w:sz="4" w:space="0" w:color="auto"/>
            </w:tcBorders>
          </w:tcPr>
          <w:p w:rsidR="000268BE" w:rsidRPr="00A1317B" w:rsidRDefault="000268BE" w:rsidP="002A1D3F">
            <w:pPr>
              <w:numPr>
                <w:ilvl w:val="0"/>
                <w:numId w:val="14"/>
              </w:numPr>
              <w:spacing w:before="10" w:after="10"/>
              <w:contextualSpacing/>
              <w:jc w:val="both"/>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0268BE" w:rsidRPr="00A1317B" w:rsidRDefault="000268BE" w:rsidP="00E6048B">
            <w:pPr>
              <w:spacing w:before="10" w:after="10"/>
            </w:pPr>
            <w:r w:rsidRPr="00A1317B">
              <w:t>Хацкевич Дарья</w:t>
            </w:r>
          </w:p>
          <w:p w:rsidR="000268BE" w:rsidRPr="00A1317B" w:rsidRDefault="000268BE" w:rsidP="00E6048B">
            <w:pPr>
              <w:spacing w:before="10" w:after="10"/>
              <w:rPr>
                <w:lang w:eastAsia="en-US"/>
              </w:rPr>
            </w:pPr>
            <w:r w:rsidRPr="00A1317B">
              <w:t>(худ. отделение)</w:t>
            </w:r>
          </w:p>
        </w:tc>
        <w:tc>
          <w:tcPr>
            <w:tcW w:w="5954" w:type="dxa"/>
            <w:tcBorders>
              <w:top w:val="single" w:sz="4" w:space="0" w:color="auto"/>
              <w:left w:val="single" w:sz="4" w:space="0" w:color="auto"/>
              <w:bottom w:val="single" w:sz="4" w:space="0" w:color="auto"/>
              <w:right w:val="single" w:sz="4" w:space="0" w:color="auto"/>
            </w:tcBorders>
            <w:hideMark/>
          </w:tcPr>
          <w:p w:rsidR="000268BE" w:rsidRPr="00A1317B" w:rsidRDefault="000268BE" w:rsidP="0075645B">
            <w:pPr>
              <w:tabs>
                <w:tab w:val="left" w:pos="1197"/>
              </w:tabs>
              <w:suppressAutoHyphens/>
              <w:spacing w:before="10" w:after="10"/>
              <w:jc w:val="both"/>
            </w:pPr>
            <w:r w:rsidRPr="00A1317B">
              <w:t xml:space="preserve">Институт недропользования ИРНИТУ, специальность 29.03.04 Технология художественной обработки материалов </w:t>
            </w:r>
          </w:p>
        </w:tc>
      </w:tr>
      <w:tr w:rsidR="000268BE" w:rsidRPr="00A1317B" w:rsidTr="0075645B">
        <w:tc>
          <w:tcPr>
            <w:tcW w:w="567" w:type="dxa"/>
            <w:tcBorders>
              <w:top w:val="single" w:sz="4" w:space="0" w:color="auto"/>
              <w:left w:val="single" w:sz="4" w:space="0" w:color="auto"/>
              <w:bottom w:val="single" w:sz="4" w:space="0" w:color="auto"/>
              <w:right w:val="single" w:sz="4" w:space="0" w:color="auto"/>
            </w:tcBorders>
          </w:tcPr>
          <w:p w:rsidR="000268BE" w:rsidRPr="00A1317B" w:rsidRDefault="000268BE" w:rsidP="002A1D3F">
            <w:pPr>
              <w:numPr>
                <w:ilvl w:val="0"/>
                <w:numId w:val="14"/>
              </w:numPr>
              <w:spacing w:before="10" w:after="10"/>
              <w:contextualSpacing/>
              <w:jc w:val="both"/>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0268BE" w:rsidRPr="00A1317B" w:rsidRDefault="000268BE" w:rsidP="00E6048B">
            <w:pPr>
              <w:spacing w:before="10" w:after="10"/>
            </w:pPr>
            <w:r w:rsidRPr="00A1317B">
              <w:t>Князева Мария</w:t>
            </w:r>
          </w:p>
          <w:p w:rsidR="000268BE" w:rsidRPr="00A1317B" w:rsidRDefault="000268BE" w:rsidP="00E6048B">
            <w:pPr>
              <w:spacing w:before="10" w:after="10"/>
              <w:rPr>
                <w:lang w:eastAsia="en-US"/>
              </w:rPr>
            </w:pPr>
            <w:r w:rsidRPr="00A1317B">
              <w:t>(худ. отделение)</w:t>
            </w:r>
          </w:p>
        </w:tc>
        <w:tc>
          <w:tcPr>
            <w:tcW w:w="5954" w:type="dxa"/>
            <w:tcBorders>
              <w:top w:val="single" w:sz="4" w:space="0" w:color="auto"/>
              <w:left w:val="single" w:sz="4" w:space="0" w:color="auto"/>
              <w:bottom w:val="single" w:sz="4" w:space="0" w:color="auto"/>
              <w:right w:val="single" w:sz="4" w:space="0" w:color="auto"/>
            </w:tcBorders>
            <w:hideMark/>
          </w:tcPr>
          <w:p w:rsidR="000268BE" w:rsidRPr="00A1317B" w:rsidRDefault="000268BE" w:rsidP="0075645B">
            <w:pPr>
              <w:suppressAutoHyphens/>
              <w:spacing w:before="10" w:after="10"/>
              <w:contextualSpacing/>
              <w:jc w:val="both"/>
              <w:rPr>
                <w:lang w:eastAsia="en-US"/>
              </w:rPr>
            </w:pPr>
            <w:r w:rsidRPr="00A1317B">
              <w:t>Педагогический институт ИГУ, специальность 44.03.05 Педагогическое образование (Изобразительное искусство – Дополнительное образование)</w:t>
            </w:r>
          </w:p>
        </w:tc>
      </w:tr>
      <w:tr w:rsidR="000268BE" w:rsidRPr="00A1317B" w:rsidTr="0075645B">
        <w:tc>
          <w:tcPr>
            <w:tcW w:w="567" w:type="dxa"/>
            <w:tcBorders>
              <w:top w:val="single" w:sz="4" w:space="0" w:color="auto"/>
              <w:left w:val="single" w:sz="4" w:space="0" w:color="auto"/>
              <w:bottom w:val="single" w:sz="4" w:space="0" w:color="auto"/>
              <w:right w:val="single" w:sz="4" w:space="0" w:color="auto"/>
            </w:tcBorders>
          </w:tcPr>
          <w:p w:rsidR="000268BE" w:rsidRPr="00A1317B" w:rsidRDefault="000268BE" w:rsidP="002A1D3F">
            <w:pPr>
              <w:numPr>
                <w:ilvl w:val="0"/>
                <w:numId w:val="14"/>
              </w:numPr>
              <w:spacing w:before="10" w:after="10"/>
              <w:contextualSpacing/>
              <w:jc w:val="both"/>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0268BE" w:rsidRPr="00A1317B" w:rsidRDefault="000268BE" w:rsidP="00E6048B">
            <w:pPr>
              <w:spacing w:before="10" w:after="10"/>
            </w:pPr>
            <w:r w:rsidRPr="00A1317B">
              <w:t>Краснопольская Диана</w:t>
            </w:r>
          </w:p>
          <w:p w:rsidR="000268BE" w:rsidRPr="00A1317B" w:rsidRDefault="000268BE" w:rsidP="00E6048B">
            <w:pPr>
              <w:spacing w:before="10" w:after="10"/>
              <w:rPr>
                <w:lang w:eastAsia="en-US"/>
              </w:rPr>
            </w:pPr>
            <w:r w:rsidRPr="00A1317B">
              <w:t>(худ. отделение)</w:t>
            </w:r>
          </w:p>
        </w:tc>
        <w:tc>
          <w:tcPr>
            <w:tcW w:w="5954" w:type="dxa"/>
            <w:tcBorders>
              <w:top w:val="single" w:sz="4" w:space="0" w:color="auto"/>
              <w:left w:val="single" w:sz="4" w:space="0" w:color="auto"/>
              <w:bottom w:val="single" w:sz="4" w:space="0" w:color="auto"/>
              <w:right w:val="single" w:sz="4" w:space="0" w:color="auto"/>
            </w:tcBorders>
            <w:hideMark/>
          </w:tcPr>
          <w:p w:rsidR="000268BE" w:rsidRPr="00A1317B" w:rsidRDefault="000268BE" w:rsidP="0075645B">
            <w:pPr>
              <w:suppressAutoHyphens/>
              <w:spacing w:before="10" w:after="10"/>
              <w:contextualSpacing/>
              <w:jc w:val="both"/>
              <w:rPr>
                <w:lang w:eastAsia="en-US"/>
              </w:rPr>
            </w:pPr>
            <w:r w:rsidRPr="00A1317B">
              <w:t>Санкт-Петербургский государственный университет (СПбГУ), 42.03.01 – Реклама и связь с общественностью</w:t>
            </w:r>
          </w:p>
        </w:tc>
      </w:tr>
      <w:tr w:rsidR="000268BE" w:rsidRPr="00A1317B" w:rsidTr="0075645B">
        <w:tc>
          <w:tcPr>
            <w:tcW w:w="567" w:type="dxa"/>
            <w:tcBorders>
              <w:top w:val="single" w:sz="4" w:space="0" w:color="auto"/>
              <w:left w:val="single" w:sz="4" w:space="0" w:color="auto"/>
              <w:bottom w:val="single" w:sz="4" w:space="0" w:color="auto"/>
              <w:right w:val="single" w:sz="4" w:space="0" w:color="auto"/>
            </w:tcBorders>
          </w:tcPr>
          <w:p w:rsidR="000268BE" w:rsidRPr="00A1317B" w:rsidRDefault="000268BE" w:rsidP="002A1D3F">
            <w:pPr>
              <w:numPr>
                <w:ilvl w:val="0"/>
                <w:numId w:val="14"/>
              </w:numPr>
              <w:spacing w:before="10" w:after="10"/>
              <w:contextualSpacing/>
              <w:jc w:val="both"/>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0268BE" w:rsidRPr="00A1317B" w:rsidRDefault="000268BE" w:rsidP="00E6048B">
            <w:pPr>
              <w:spacing w:before="10" w:after="10"/>
            </w:pPr>
            <w:r w:rsidRPr="00A1317B">
              <w:t>Потапова Софья</w:t>
            </w:r>
          </w:p>
          <w:p w:rsidR="000268BE" w:rsidRPr="00A1317B" w:rsidRDefault="000268BE" w:rsidP="00E6048B">
            <w:pPr>
              <w:spacing w:before="10" w:after="10"/>
              <w:rPr>
                <w:lang w:eastAsia="en-US"/>
              </w:rPr>
            </w:pPr>
            <w:r w:rsidRPr="00A1317B">
              <w:t>(худ. отделение)</w:t>
            </w:r>
          </w:p>
        </w:tc>
        <w:tc>
          <w:tcPr>
            <w:tcW w:w="5954" w:type="dxa"/>
            <w:tcBorders>
              <w:top w:val="single" w:sz="4" w:space="0" w:color="auto"/>
              <w:left w:val="single" w:sz="4" w:space="0" w:color="auto"/>
              <w:bottom w:val="single" w:sz="4" w:space="0" w:color="auto"/>
              <w:right w:val="single" w:sz="4" w:space="0" w:color="auto"/>
            </w:tcBorders>
            <w:hideMark/>
          </w:tcPr>
          <w:p w:rsidR="000268BE" w:rsidRPr="00A1317B" w:rsidRDefault="000268BE" w:rsidP="0075645B">
            <w:pPr>
              <w:suppressAutoHyphens/>
              <w:spacing w:before="10" w:after="10"/>
              <w:contextualSpacing/>
              <w:jc w:val="both"/>
              <w:rPr>
                <w:lang w:eastAsia="en-US"/>
              </w:rPr>
            </w:pPr>
            <w:r w:rsidRPr="00A1317B">
              <w:t>Санкт-Петербургский государственный архитектурно-строительный университет (СПбГАСУ), архитектурных факультет</w:t>
            </w:r>
          </w:p>
        </w:tc>
      </w:tr>
      <w:tr w:rsidR="000268BE" w:rsidRPr="00A1317B" w:rsidTr="0075645B">
        <w:tc>
          <w:tcPr>
            <w:tcW w:w="567" w:type="dxa"/>
            <w:tcBorders>
              <w:top w:val="single" w:sz="4" w:space="0" w:color="auto"/>
              <w:left w:val="single" w:sz="4" w:space="0" w:color="auto"/>
              <w:bottom w:val="single" w:sz="4" w:space="0" w:color="auto"/>
              <w:right w:val="single" w:sz="4" w:space="0" w:color="auto"/>
            </w:tcBorders>
          </w:tcPr>
          <w:p w:rsidR="000268BE" w:rsidRPr="00A1317B" w:rsidRDefault="000268BE" w:rsidP="002A1D3F">
            <w:pPr>
              <w:numPr>
                <w:ilvl w:val="0"/>
                <w:numId w:val="14"/>
              </w:numPr>
              <w:spacing w:before="10" w:after="10"/>
              <w:contextualSpacing/>
              <w:jc w:val="both"/>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0268BE" w:rsidRPr="00A1317B" w:rsidRDefault="000268BE" w:rsidP="00E6048B">
            <w:pPr>
              <w:spacing w:before="10" w:after="10"/>
            </w:pPr>
            <w:r w:rsidRPr="00A1317B">
              <w:t xml:space="preserve">Гуськов Александр </w:t>
            </w:r>
          </w:p>
          <w:p w:rsidR="000268BE" w:rsidRPr="00A1317B" w:rsidRDefault="000268BE" w:rsidP="00E6048B">
            <w:pPr>
              <w:spacing w:before="10" w:after="10"/>
              <w:rPr>
                <w:lang w:eastAsia="en-US"/>
              </w:rPr>
            </w:pPr>
            <w:r w:rsidRPr="00A1317B">
              <w:t>(худ. отделение)</w:t>
            </w:r>
          </w:p>
        </w:tc>
        <w:tc>
          <w:tcPr>
            <w:tcW w:w="5954" w:type="dxa"/>
            <w:tcBorders>
              <w:top w:val="single" w:sz="4" w:space="0" w:color="auto"/>
              <w:left w:val="single" w:sz="4" w:space="0" w:color="auto"/>
              <w:bottom w:val="single" w:sz="4" w:space="0" w:color="auto"/>
              <w:right w:val="single" w:sz="4" w:space="0" w:color="auto"/>
            </w:tcBorders>
            <w:hideMark/>
          </w:tcPr>
          <w:p w:rsidR="000268BE" w:rsidRPr="00A1317B" w:rsidRDefault="000268BE" w:rsidP="0075645B">
            <w:pPr>
              <w:suppressAutoHyphens/>
              <w:spacing w:before="10" w:after="10"/>
              <w:contextualSpacing/>
              <w:jc w:val="both"/>
              <w:rPr>
                <w:lang w:eastAsia="en-US"/>
              </w:rPr>
            </w:pPr>
            <w:r w:rsidRPr="00A1317B">
              <w:t>Санкт-Петербургский государственный архитектурно-строительный университет (СПбГАСУ), архитектурных факультет</w:t>
            </w:r>
          </w:p>
        </w:tc>
      </w:tr>
      <w:tr w:rsidR="000268BE" w:rsidRPr="00A1317B" w:rsidTr="0075645B">
        <w:trPr>
          <w:trHeight w:val="273"/>
        </w:trPr>
        <w:tc>
          <w:tcPr>
            <w:tcW w:w="567" w:type="dxa"/>
            <w:tcBorders>
              <w:top w:val="single" w:sz="4" w:space="0" w:color="auto"/>
              <w:left w:val="single" w:sz="4" w:space="0" w:color="auto"/>
              <w:bottom w:val="single" w:sz="4" w:space="0" w:color="auto"/>
              <w:right w:val="single" w:sz="4" w:space="0" w:color="auto"/>
            </w:tcBorders>
          </w:tcPr>
          <w:p w:rsidR="000268BE" w:rsidRPr="00A1317B" w:rsidRDefault="000268BE" w:rsidP="002A1D3F">
            <w:pPr>
              <w:numPr>
                <w:ilvl w:val="0"/>
                <w:numId w:val="14"/>
              </w:numPr>
              <w:spacing w:before="10" w:after="10"/>
              <w:contextualSpacing/>
              <w:jc w:val="both"/>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0268BE" w:rsidRPr="00A1317B" w:rsidRDefault="000268BE" w:rsidP="00E6048B">
            <w:pPr>
              <w:spacing w:before="10" w:after="10"/>
            </w:pPr>
            <w:r w:rsidRPr="00A1317B">
              <w:t>Измайлова Екатерина</w:t>
            </w:r>
          </w:p>
          <w:p w:rsidR="000268BE" w:rsidRPr="00A1317B" w:rsidRDefault="000268BE" w:rsidP="00E6048B">
            <w:pPr>
              <w:spacing w:before="10" w:after="10"/>
              <w:rPr>
                <w:lang w:eastAsia="en-US"/>
              </w:rPr>
            </w:pPr>
            <w:r w:rsidRPr="00A1317B">
              <w:t>(худ. отделение)</w:t>
            </w:r>
          </w:p>
        </w:tc>
        <w:tc>
          <w:tcPr>
            <w:tcW w:w="5954" w:type="dxa"/>
            <w:tcBorders>
              <w:top w:val="single" w:sz="4" w:space="0" w:color="auto"/>
              <w:left w:val="single" w:sz="4" w:space="0" w:color="auto"/>
              <w:bottom w:val="single" w:sz="4" w:space="0" w:color="auto"/>
              <w:right w:val="single" w:sz="4" w:space="0" w:color="auto"/>
            </w:tcBorders>
            <w:hideMark/>
          </w:tcPr>
          <w:p w:rsidR="000268BE" w:rsidRPr="00A1317B" w:rsidRDefault="000268BE" w:rsidP="0075645B">
            <w:pPr>
              <w:suppressAutoHyphens/>
              <w:spacing w:before="10" w:after="10"/>
              <w:contextualSpacing/>
              <w:jc w:val="both"/>
              <w:rPr>
                <w:lang w:eastAsia="en-US"/>
              </w:rPr>
            </w:pPr>
            <w:r w:rsidRPr="00A1317B">
              <w:t xml:space="preserve">Московская духовная академия, г. Сергиев Посад иконописный факультет </w:t>
            </w:r>
          </w:p>
        </w:tc>
      </w:tr>
      <w:tr w:rsidR="000268BE" w:rsidRPr="00A1317B" w:rsidTr="0075645B">
        <w:tc>
          <w:tcPr>
            <w:tcW w:w="567" w:type="dxa"/>
            <w:tcBorders>
              <w:top w:val="single" w:sz="4" w:space="0" w:color="auto"/>
              <w:left w:val="single" w:sz="4" w:space="0" w:color="auto"/>
              <w:bottom w:val="single" w:sz="4" w:space="0" w:color="auto"/>
              <w:right w:val="single" w:sz="4" w:space="0" w:color="auto"/>
            </w:tcBorders>
          </w:tcPr>
          <w:p w:rsidR="000268BE" w:rsidRPr="00A1317B" w:rsidRDefault="000268BE" w:rsidP="002A1D3F">
            <w:pPr>
              <w:numPr>
                <w:ilvl w:val="0"/>
                <w:numId w:val="14"/>
              </w:numPr>
              <w:spacing w:before="10" w:after="10"/>
              <w:contextualSpacing/>
              <w:jc w:val="both"/>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0268BE" w:rsidRPr="00A1317B" w:rsidRDefault="000268BE" w:rsidP="00E6048B">
            <w:pPr>
              <w:spacing w:before="10" w:after="10"/>
            </w:pPr>
            <w:r w:rsidRPr="00A1317B">
              <w:t>Гамзулина Марина</w:t>
            </w:r>
          </w:p>
          <w:p w:rsidR="000268BE" w:rsidRPr="00A1317B" w:rsidRDefault="000268BE" w:rsidP="00E6048B">
            <w:pPr>
              <w:spacing w:before="10" w:after="10"/>
              <w:rPr>
                <w:lang w:eastAsia="en-US"/>
              </w:rPr>
            </w:pPr>
            <w:r w:rsidRPr="00A1317B">
              <w:t>(худ. отделение)</w:t>
            </w:r>
          </w:p>
        </w:tc>
        <w:tc>
          <w:tcPr>
            <w:tcW w:w="5954" w:type="dxa"/>
            <w:tcBorders>
              <w:top w:val="single" w:sz="4" w:space="0" w:color="auto"/>
              <w:left w:val="single" w:sz="4" w:space="0" w:color="auto"/>
              <w:bottom w:val="single" w:sz="4" w:space="0" w:color="auto"/>
              <w:right w:val="single" w:sz="4" w:space="0" w:color="auto"/>
            </w:tcBorders>
            <w:hideMark/>
          </w:tcPr>
          <w:p w:rsidR="000268BE" w:rsidRPr="00A1317B" w:rsidRDefault="000268BE" w:rsidP="0075645B">
            <w:pPr>
              <w:suppressAutoHyphens/>
              <w:spacing w:before="10" w:after="10"/>
              <w:contextualSpacing/>
              <w:jc w:val="both"/>
              <w:rPr>
                <w:lang w:eastAsia="en-US"/>
              </w:rPr>
            </w:pPr>
            <w:r w:rsidRPr="00A1317B">
              <w:t>Санкт-Петербургская академия художеств имени Ильи Репина (СПбАХ) 54.05.02 – Живопись</w:t>
            </w:r>
          </w:p>
        </w:tc>
      </w:tr>
      <w:tr w:rsidR="000268BE" w:rsidRPr="00A1317B" w:rsidTr="0075645B">
        <w:trPr>
          <w:trHeight w:val="259"/>
        </w:trPr>
        <w:tc>
          <w:tcPr>
            <w:tcW w:w="567" w:type="dxa"/>
            <w:tcBorders>
              <w:top w:val="single" w:sz="4" w:space="0" w:color="auto"/>
              <w:left w:val="single" w:sz="4" w:space="0" w:color="auto"/>
              <w:bottom w:val="single" w:sz="4" w:space="0" w:color="auto"/>
              <w:right w:val="single" w:sz="4" w:space="0" w:color="auto"/>
            </w:tcBorders>
          </w:tcPr>
          <w:p w:rsidR="000268BE" w:rsidRPr="00A1317B" w:rsidRDefault="000268BE" w:rsidP="002A1D3F">
            <w:pPr>
              <w:numPr>
                <w:ilvl w:val="0"/>
                <w:numId w:val="14"/>
              </w:numPr>
              <w:spacing w:before="10" w:after="10"/>
              <w:contextualSpacing/>
              <w:jc w:val="both"/>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0268BE" w:rsidRPr="00A1317B" w:rsidRDefault="000268BE" w:rsidP="00E6048B">
            <w:pPr>
              <w:spacing w:before="10" w:after="10"/>
              <w:contextualSpacing/>
              <w:jc w:val="both"/>
            </w:pPr>
            <w:r w:rsidRPr="00A1317B">
              <w:t>Эларян Армине</w:t>
            </w:r>
          </w:p>
          <w:p w:rsidR="000268BE" w:rsidRPr="00A1317B" w:rsidRDefault="000268BE" w:rsidP="00E6048B">
            <w:pPr>
              <w:spacing w:before="10" w:after="10"/>
              <w:contextualSpacing/>
              <w:jc w:val="both"/>
            </w:pPr>
            <w:r w:rsidRPr="00A1317B">
              <w:t>(муз. отделение)</w:t>
            </w:r>
          </w:p>
        </w:tc>
        <w:tc>
          <w:tcPr>
            <w:tcW w:w="5954" w:type="dxa"/>
            <w:tcBorders>
              <w:top w:val="single" w:sz="4" w:space="0" w:color="auto"/>
              <w:left w:val="single" w:sz="4" w:space="0" w:color="auto"/>
              <w:bottom w:val="single" w:sz="4" w:space="0" w:color="auto"/>
              <w:right w:val="single" w:sz="4" w:space="0" w:color="auto"/>
            </w:tcBorders>
          </w:tcPr>
          <w:p w:rsidR="000268BE" w:rsidRPr="00A1317B" w:rsidRDefault="000268BE" w:rsidP="0075645B">
            <w:pPr>
              <w:suppressAutoHyphens/>
              <w:spacing w:before="10" w:after="10"/>
              <w:contextualSpacing/>
              <w:jc w:val="both"/>
              <w:rPr>
                <w:b/>
                <w:bCs/>
              </w:rPr>
            </w:pPr>
            <w:r w:rsidRPr="00A1317B">
              <w:t>Ереванская государственная консерватория имени Комитаса, фортепианный факультет</w:t>
            </w:r>
            <w:r w:rsidRPr="00A1317B">
              <w:rPr>
                <w:b/>
                <w:bCs/>
              </w:rPr>
              <w:t xml:space="preserve"> </w:t>
            </w:r>
          </w:p>
        </w:tc>
      </w:tr>
      <w:tr w:rsidR="009C0586" w:rsidRPr="00A1317B" w:rsidTr="0075645B">
        <w:tc>
          <w:tcPr>
            <w:tcW w:w="567" w:type="dxa"/>
            <w:tcBorders>
              <w:top w:val="single" w:sz="4" w:space="0" w:color="auto"/>
              <w:left w:val="single" w:sz="4" w:space="0" w:color="auto"/>
              <w:bottom w:val="single" w:sz="4" w:space="0" w:color="auto"/>
              <w:right w:val="single" w:sz="4" w:space="0" w:color="auto"/>
            </w:tcBorders>
          </w:tcPr>
          <w:p w:rsidR="009C0586" w:rsidRPr="00A1317B" w:rsidRDefault="009C0586" w:rsidP="002A1D3F">
            <w:pPr>
              <w:numPr>
                <w:ilvl w:val="0"/>
                <w:numId w:val="15"/>
              </w:numPr>
              <w:spacing w:before="10" w:after="10"/>
              <w:contextualSpacing/>
              <w:jc w:val="both"/>
            </w:pPr>
          </w:p>
        </w:tc>
        <w:tc>
          <w:tcPr>
            <w:tcW w:w="2835" w:type="dxa"/>
            <w:tcBorders>
              <w:top w:val="single" w:sz="4" w:space="0" w:color="auto"/>
              <w:left w:val="single" w:sz="4" w:space="0" w:color="auto"/>
              <w:bottom w:val="single" w:sz="4" w:space="0" w:color="auto"/>
              <w:right w:val="single" w:sz="4" w:space="0" w:color="auto"/>
            </w:tcBorders>
          </w:tcPr>
          <w:p w:rsidR="009C0586" w:rsidRPr="00A1317B" w:rsidRDefault="009C0586" w:rsidP="00E6048B">
            <w:pPr>
              <w:spacing w:before="10" w:after="10"/>
            </w:pPr>
            <w:r w:rsidRPr="00A1317B">
              <w:t>Сересова Елизавета</w:t>
            </w:r>
          </w:p>
          <w:p w:rsidR="009C0586" w:rsidRPr="00A1317B" w:rsidRDefault="009C0586" w:rsidP="00E6048B">
            <w:pPr>
              <w:spacing w:before="10" w:after="10"/>
            </w:pPr>
            <w:r w:rsidRPr="00A1317B">
              <w:t>(худ. отделение)</w:t>
            </w:r>
          </w:p>
        </w:tc>
        <w:tc>
          <w:tcPr>
            <w:tcW w:w="5954" w:type="dxa"/>
            <w:tcBorders>
              <w:top w:val="single" w:sz="4" w:space="0" w:color="auto"/>
              <w:left w:val="single" w:sz="4" w:space="0" w:color="auto"/>
              <w:bottom w:val="single" w:sz="4" w:space="0" w:color="auto"/>
              <w:right w:val="single" w:sz="4" w:space="0" w:color="auto"/>
            </w:tcBorders>
          </w:tcPr>
          <w:p w:rsidR="009C0586" w:rsidRPr="00A1317B" w:rsidRDefault="009C0586" w:rsidP="0075645B">
            <w:pPr>
              <w:tabs>
                <w:tab w:val="left" w:pos="1197"/>
              </w:tabs>
              <w:suppressAutoHyphens/>
              <w:spacing w:before="10" w:after="10"/>
              <w:jc w:val="both"/>
            </w:pPr>
            <w:r w:rsidRPr="00A1317B">
              <w:t>ГБПОУ Иркутский областной художественный колледж им. И.Л. Копылова, специальность 54.02.05 Живопись (по видам)</w:t>
            </w:r>
          </w:p>
        </w:tc>
      </w:tr>
      <w:tr w:rsidR="009C0586" w:rsidRPr="00A1317B" w:rsidTr="0075645B">
        <w:tc>
          <w:tcPr>
            <w:tcW w:w="567" w:type="dxa"/>
            <w:tcBorders>
              <w:top w:val="single" w:sz="4" w:space="0" w:color="auto"/>
              <w:left w:val="single" w:sz="4" w:space="0" w:color="auto"/>
              <w:bottom w:val="single" w:sz="4" w:space="0" w:color="auto"/>
              <w:right w:val="single" w:sz="4" w:space="0" w:color="auto"/>
            </w:tcBorders>
          </w:tcPr>
          <w:p w:rsidR="009C0586" w:rsidRPr="00A1317B" w:rsidRDefault="009C0586" w:rsidP="002A1D3F">
            <w:pPr>
              <w:numPr>
                <w:ilvl w:val="0"/>
                <w:numId w:val="15"/>
              </w:numPr>
              <w:spacing w:before="10" w:after="10"/>
              <w:contextualSpacing/>
              <w:jc w:val="both"/>
            </w:pPr>
          </w:p>
        </w:tc>
        <w:tc>
          <w:tcPr>
            <w:tcW w:w="2835" w:type="dxa"/>
            <w:tcBorders>
              <w:top w:val="single" w:sz="4" w:space="0" w:color="auto"/>
              <w:left w:val="single" w:sz="4" w:space="0" w:color="auto"/>
              <w:bottom w:val="single" w:sz="4" w:space="0" w:color="auto"/>
              <w:right w:val="single" w:sz="4" w:space="0" w:color="auto"/>
            </w:tcBorders>
          </w:tcPr>
          <w:p w:rsidR="009C0586" w:rsidRPr="00A1317B" w:rsidRDefault="009C0586" w:rsidP="00E6048B">
            <w:pPr>
              <w:spacing w:before="10" w:after="10"/>
            </w:pPr>
            <w:r w:rsidRPr="00A1317B">
              <w:t>Комарова Кира</w:t>
            </w:r>
          </w:p>
          <w:p w:rsidR="009C0586" w:rsidRPr="00A1317B" w:rsidRDefault="009C0586" w:rsidP="00E6048B">
            <w:pPr>
              <w:spacing w:before="10" w:after="10"/>
            </w:pPr>
            <w:r w:rsidRPr="00A1317B">
              <w:t>(худ. отделение)</w:t>
            </w:r>
          </w:p>
        </w:tc>
        <w:tc>
          <w:tcPr>
            <w:tcW w:w="5954" w:type="dxa"/>
            <w:tcBorders>
              <w:top w:val="single" w:sz="4" w:space="0" w:color="auto"/>
              <w:left w:val="single" w:sz="4" w:space="0" w:color="auto"/>
              <w:bottom w:val="single" w:sz="4" w:space="0" w:color="auto"/>
              <w:right w:val="single" w:sz="4" w:space="0" w:color="auto"/>
            </w:tcBorders>
          </w:tcPr>
          <w:p w:rsidR="009C0586" w:rsidRPr="00A1317B" w:rsidRDefault="009C0586" w:rsidP="0075645B">
            <w:pPr>
              <w:tabs>
                <w:tab w:val="left" w:pos="1197"/>
              </w:tabs>
              <w:suppressAutoHyphens/>
              <w:spacing w:before="10" w:after="10"/>
              <w:jc w:val="both"/>
            </w:pPr>
            <w:r w:rsidRPr="00A1317B">
              <w:t>ГБПОУ Иркутский областной художественный колледж им. И.Л. Копылова, специальность 54.02.05 Живопись (по видам)</w:t>
            </w:r>
          </w:p>
        </w:tc>
      </w:tr>
      <w:tr w:rsidR="009C0586" w:rsidRPr="00A1317B" w:rsidTr="0075645B">
        <w:tc>
          <w:tcPr>
            <w:tcW w:w="567" w:type="dxa"/>
            <w:tcBorders>
              <w:top w:val="single" w:sz="4" w:space="0" w:color="auto"/>
              <w:left w:val="single" w:sz="4" w:space="0" w:color="auto"/>
              <w:bottom w:val="single" w:sz="4" w:space="0" w:color="auto"/>
              <w:right w:val="single" w:sz="4" w:space="0" w:color="auto"/>
            </w:tcBorders>
          </w:tcPr>
          <w:p w:rsidR="009C0586" w:rsidRPr="00A1317B" w:rsidRDefault="009C0586" w:rsidP="002A1D3F">
            <w:pPr>
              <w:numPr>
                <w:ilvl w:val="0"/>
                <w:numId w:val="15"/>
              </w:numPr>
              <w:spacing w:before="10" w:after="10"/>
              <w:contextualSpacing/>
              <w:jc w:val="both"/>
            </w:pPr>
          </w:p>
        </w:tc>
        <w:tc>
          <w:tcPr>
            <w:tcW w:w="2835" w:type="dxa"/>
            <w:tcBorders>
              <w:top w:val="single" w:sz="4" w:space="0" w:color="auto"/>
              <w:left w:val="single" w:sz="4" w:space="0" w:color="auto"/>
              <w:bottom w:val="single" w:sz="4" w:space="0" w:color="auto"/>
              <w:right w:val="single" w:sz="4" w:space="0" w:color="auto"/>
            </w:tcBorders>
          </w:tcPr>
          <w:p w:rsidR="009C0586" w:rsidRPr="00A1317B" w:rsidRDefault="009C0586" w:rsidP="00E6048B">
            <w:pPr>
              <w:spacing w:before="10" w:after="10"/>
            </w:pPr>
            <w:r w:rsidRPr="00A1317B">
              <w:t>Гладышева Елена</w:t>
            </w:r>
          </w:p>
          <w:p w:rsidR="009C0586" w:rsidRPr="00A1317B" w:rsidRDefault="009C0586" w:rsidP="00E6048B">
            <w:pPr>
              <w:spacing w:before="10" w:after="10"/>
            </w:pPr>
            <w:r w:rsidRPr="00A1317B">
              <w:t>(худ. отделение)</w:t>
            </w:r>
          </w:p>
        </w:tc>
        <w:tc>
          <w:tcPr>
            <w:tcW w:w="5954" w:type="dxa"/>
            <w:tcBorders>
              <w:top w:val="single" w:sz="4" w:space="0" w:color="auto"/>
              <w:left w:val="single" w:sz="4" w:space="0" w:color="auto"/>
              <w:bottom w:val="single" w:sz="4" w:space="0" w:color="auto"/>
              <w:right w:val="single" w:sz="4" w:space="0" w:color="auto"/>
            </w:tcBorders>
          </w:tcPr>
          <w:p w:rsidR="009C0586" w:rsidRPr="00A1317B" w:rsidRDefault="009C0586" w:rsidP="0075645B">
            <w:pPr>
              <w:shd w:val="clear" w:color="auto" w:fill="FFFFFF"/>
              <w:suppressAutoHyphens/>
              <w:spacing w:before="10" w:after="10"/>
              <w:jc w:val="both"/>
              <w:rPr>
                <w:b/>
              </w:rPr>
            </w:pPr>
            <w:r w:rsidRPr="00A1317B">
              <w:t xml:space="preserve">Частное профессиональное образовательное учреждение </w:t>
            </w:r>
            <w:r w:rsidR="00A1317B" w:rsidRPr="00A1317B">
              <w:t>«</w:t>
            </w:r>
            <w:r w:rsidRPr="00A1317B">
              <w:t>Колледж дизайна, сервиса и права</w:t>
            </w:r>
            <w:r w:rsidR="00A1317B" w:rsidRPr="00A1317B">
              <w:t>»</w:t>
            </w:r>
            <w:r w:rsidRPr="00A1317B">
              <w:t xml:space="preserve">, г. Иркутск, </w:t>
            </w:r>
            <w:hyperlink r:id="rId10" w:anchor="megamenu" w:history="1">
              <w:r w:rsidRPr="00A1317B">
                <w:t>специальность 54.02.01. Дизайн (по отраслям</w:t>
              </w:r>
            </w:hyperlink>
            <w:r w:rsidRPr="00A1317B">
              <w:t>)</w:t>
            </w:r>
          </w:p>
        </w:tc>
      </w:tr>
      <w:tr w:rsidR="009C0586" w:rsidRPr="00A1317B" w:rsidTr="0075645B">
        <w:trPr>
          <w:trHeight w:val="1204"/>
        </w:trPr>
        <w:tc>
          <w:tcPr>
            <w:tcW w:w="567" w:type="dxa"/>
            <w:tcBorders>
              <w:top w:val="single" w:sz="4" w:space="0" w:color="auto"/>
              <w:left w:val="single" w:sz="4" w:space="0" w:color="auto"/>
              <w:bottom w:val="single" w:sz="4" w:space="0" w:color="auto"/>
              <w:right w:val="single" w:sz="4" w:space="0" w:color="auto"/>
            </w:tcBorders>
          </w:tcPr>
          <w:p w:rsidR="009C0586" w:rsidRPr="00A1317B" w:rsidRDefault="009C0586" w:rsidP="002A1D3F">
            <w:pPr>
              <w:numPr>
                <w:ilvl w:val="0"/>
                <w:numId w:val="15"/>
              </w:numPr>
              <w:spacing w:before="10" w:after="10"/>
              <w:contextualSpacing/>
              <w:jc w:val="both"/>
            </w:pPr>
          </w:p>
        </w:tc>
        <w:tc>
          <w:tcPr>
            <w:tcW w:w="2835" w:type="dxa"/>
            <w:tcBorders>
              <w:top w:val="single" w:sz="4" w:space="0" w:color="auto"/>
              <w:left w:val="single" w:sz="4" w:space="0" w:color="auto"/>
              <w:bottom w:val="single" w:sz="4" w:space="0" w:color="auto"/>
              <w:right w:val="single" w:sz="4" w:space="0" w:color="auto"/>
            </w:tcBorders>
          </w:tcPr>
          <w:p w:rsidR="009C0586" w:rsidRPr="00A1317B" w:rsidRDefault="009C0586" w:rsidP="00E6048B">
            <w:pPr>
              <w:spacing w:before="10" w:after="10"/>
            </w:pPr>
            <w:r w:rsidRPr="00A1317B">
              <w:t>Бутаков Максим</w:t>
            </w:r>
          </w:p>
          <w:p w:rsidR="009C0586" w:rsidRPr="00A1317B" w:rsidRDefault="009C0586" w:rsidP="00E6048B">
            <w:pPr>
              <w:spacing w:before="10" w:after="10"/>
            </w:pPr>
            <w:r w:rsidRPr="00A1317B">
              <w:t>(муз. отделение)</w:t>
            </w:r>
          </w:p>
          <w:p w:rsidR="009C0586" w:rsidRPr="00A1317B" w:rsidRDefault="009C0586" w:rsidP="00E6048B">
            <w:pPr>
              <w:spacing w:before="10" w:after="10"/>
            </w:pPr>
          </w:p>
        </w:tc>
        <w:tc>
          <w:tcPr>
            <w:tcW w:w="5954" w:type="dxa"/>
            <w:tcBorders>
              <w:top w:val="single" w:sz="4" w:space="0" w:color="auto"/>
              <w:left w:val="single" w:sz="4" w:space="0" w:color="auto"/>
              <w:bottom w:val="single" w:sz="4" w:space="0" w:color="auto"/>
              <w:right w:val="single" w:sz="4" w:space="0" w:color="auto"/>
            </w:tcBorders>
          </w:tcPr>
          <w:p w:rsidR="009C0586" w:rsidRPr="00A1317B" w:rsidRDefault="009C0586" w:rsidP="0075645B">
            <w:pPr>
              <w:shd w:val="clear" w:color="auto" w:fill="FFFFFF"/>
              <w:suppressAutoHyphens/>
              <w:spacing w:before="10" w:after="10"/>
              <w:jc w:val="both"/>
            </w:pPr>
            <w:r w:rsidRPr="00A1317B">
              <w:t>Музыкальное училище им. Гнесиных РАМ им. Гнесиных, специальность 53.03.03 Инструментальное исполнительство (инструменты народного оркестра), класс профессора Горбачева А.А. (балалайка)</w:t>
            </w:r>
          </w:p>
        </w:tc>
      </w:tr>
      <w:tr w:rsidR="009C0586" w:rsidRPr="00A1317B" w:rsidTr="0075645B">
        <w:tc>
          <w:tcPr>
            <w:tcW w:w="567" w:type="dxa"/>
            <w:tcBorders>
              <w:top w:val="single" w:sz="4" w:space="0" w:color="auto"/>
              <w:left w:val="single" w:sz="4" w:space="0" w:color="auto"/>
              <w:bottom w:val="single" w:sz="4" w:space="0" w:color="auto"/>
              <w:right w:val="single" w:sz="4" w:space="0" w:color="auto"/>
            </w:tcBorders>
          </w:tcPr>
          <w:p w:rsidR="009C0586" w:rsidRPr="00A1317B" w:rsidRDefault="009C0586" w:rsidP="002A1D3F">
            <w:pPr>
              <w:numPr>
                <w:ilvl w:val="0"/>
                <w:numId w:val="15"/>
              </w:numPr>
              <w:spacing w:before="10" w:after="10"/>
              <w:contextualSpacing/>
              <w:jc w:val="both"/>
            </w:pPr>
          </w:p>
        </w:tc>
        <w:tc>
          <w:tcPr>
            <w:tcW w:w="2835" w:type="dxa"/>
            <w:tcBorders>
              <w:top w:val="single" w:sz="4" w:space="0" w:color="auto"/>
              <w:left w:val="single" w:sz="4" w:space="0" w:color="auto"/>
              <w:bottom w:val="single" w:sz="4" w:space="0" w:color="auto"/>
              <w:right w:val="single" w:sz="4" w:space="0" w:color="auto"/>
            </w:tcBorders>
          </w:tcPr>
          <w:p w:rsidR="009C0586" w:rsidRPr="00A1317B" w:rsidRDefault="009C0586" w:rsidP="00E6048B">
            <w:pPr>
              <w:spacing w:before="10" w:after="10"/>
            </w:pPr>
            <w:r w:rsidRPr="00A1317B">
              <w:t>Казанцева Вера</w:t>
            </w:r>
          </w:p>
          <w:p w:rsidR="009C0586" w:rsidRPr="00A1317B" w:rsidRDefault="009C0586" w:rsidP="00E6048B">
            <w:pPr>
              <w:spacing w:before="10" w:after="10"/>
            </w:pPr>
            <w:r w:rsidRPr="00A1317B">
              <w:t>(муз. отделение)</w:t>
            </w:r>
          </w:p>
          <w:p w:rsidR="009C0586" w:rsidRPr="00A1317B" w:rsidRDefault="009C0586" w:rsidP="00E6048B">
            <w:pPr>
              <w:spacing w:before="10" w:after="10"/>
            </w:pPr>
          </w:p>
        </w:tc>
        <w:tc>
          <w:tcPr>
            <w:tcW w:w="5954" w:type="dxa"/>
            <w:tcBorders>
              <w:top w:val="single" w:sz="4" w:space="0" w:color="auto"/>
              <w:left w:val="single" w:sz="4" w:space="0" w:color="auto"/>
              <w:bottom w:val="single" w:sz="4" w:space="0" w:color="auto"/>
              <w:right w:val="single" w:sz="4" w:space="0" w:color="auto"/>
            </w:tcBorders>
          </w:tcPr>
          <w:p w:rsidR="009C0586" w:rsidRPr="00A1317B" w:rsidRDefault="009C0586" w:rsidP="0075645B">
            <w:pPr>
              <w:shd w:val="clear" w:color="auto" w:fill="FFFFFF"/>
              <w:suppressAutoHyphens/>
              <w:spacing w:before="10" w:after="10"/>
              <w:jc w:val="both"/>
            </w:pPr>
            <w:r w:rsidRPr="00A1317B">
              <w:t xml:space="preserve">ГБПОУ Иркутский областной музыкальный колледж им. Ф. Шопена, специальность </w:t>
            </w:r>
            <w:hyperlink r:id="rId11" w:history="1">
              <w:r w:rsidRPr="00A1317B">
                <w:t>53.02.03</w:t>
              </w:r>
            </w:hyperlink>
            <w:r w:rsidRPr="00A1317B">
              <w:t xml:space="preserve"> </w:t>
            </w:r>
            <w:hyperlink r:id="rId12" w:history="1">
              <w:r w:rsidRPr="00A1317B">
                <w:t>Инструментальное исполнительство: фортепиано</w:t>
              </w:r>
            </w:hyperlink>
          </w:p>
        </w:tc>
      </w:tr>
      <w:tr w:rsidR="009C0586" w:rsidRPr="00A1317B" w:rsidTr="0075645B">
        <w:trPr>
          <w:trHeight w:val="727"/>
        </w:trPr>
        <w:tc>
          <w:tcPr>
            <w:tcW w:w="567" w:type="dxa"/>
            <w:tcBorders>
              <w:top w:val="single" w:sz="4" w:space="0" w:color="auto"/>
              <w:left w:val="single" w:sz="4" w:space="0" w:color="auto"/>
              <w:bottom w:val="single" w:sz="4" w:space="0" w:color="auto"/>
              <w:right w:val="single" w:sz="4" w:space="0" w:color="auto"/>
            </w:tcBorders>
          </w:tcPr>
          <w:p w:rsidR="009C0586" w:rsidRPr="00A1317B" w:rsidRDefault="009C0586" w:rsidP="002A1D3F">
            <w:pPr>
              <w:numPr>
                <w:ilvl w:val="0"/>
                <w:numId w:val="15"/>
              </w:numPr>
              <w:spacing w:before="10" w:after="10"/>
              <w:contextualSpacing/>
              <w:jc w:val="both"/>
            </w:pPr>
          </w:p>
        </w:tc>
        <w:tc>
          <w:tcPr>
            <w:tcW w:w="2835" w:type="dxa"/>
            <w:tcBorders>
              <w:top w:val="single" w:sz="4" w:space="0" w:color="auto"/>
              <w:left w:val="single" w:sz="4" w:space="0" w:color="auto"/>
              <w:bottom w:val="single" w:sz="4" w:space="0" w:color="auto"/>
              <w:right w:val="single" w:sz="4" w:space="0" w:color="auto"/>
            </w:tcBorders>
          </w:tcPr>
          <w:p w:rsidR="009C0586" w:rsidRPr="00A1317B" w:rsidRDefault="009C0586" w:rsidP="00E6048B">
            <w:pPr>
              <w:spacing w:before="10" w:after="10"/>
            </w:pPr>
            <w:r w:rsidRPr="00A1317B">
              <w:t>Золотухин</w:t>
            </w:r>
            <w:r w:rsidR="00283236" w:rsidRPr="00A1317B">
              <w:t>а</w:t>
            </w:r>
            <w:r w:rsidRPr="00A1317B">
              <w:t xml:space="preserve"> Софья</w:t>
            </w:r>
          </w:p>
          <w:p w:rsidR="009C0586" w:rsidRPr="00A1317B" w:rsidRDefault="009C0586" w:rsidP="00E6048B">
            <w:pPr>
              <w:spacing w:before="10" w:after="10"/>
            </w:pPr>
            <w:r w:rsidRPr="00A1317B">
              <w:t>(муз. отделение)</w:t>
            </w:r>
          </w:p>
        </w:tc>
        <w:tc>
          <w:tcPr>
            <w:tcW w:w="5954" w:type="dxa"/>
            <w:tcBorders>
              <w:top w:val="single" w:sz="4" w:space="0" w:color="auto"/>
              <w:left w:val="single" w:sz="4" w:space="0" w:color="auto"/>
              <w:bottom w:val="single" w:sz="4" w:space="0" w:color="auto"/>
              <w:right w:val="single" w:sz="4" w:space="0" w:color="auto"/>
            </w:tcBorders>
          </w:tcPr>
          <w:p w:rsidR="009C0586" w:rsidRPr="00A1317B" w:rsidRDefault="009C0586" w:rsidP="0075645B">
            <w:pPr>
              <w:shd w:val="clear" w:color="auto" w:fill="FFFFFF"/>
              <w:suppressAutoHyphens/>
              <w:spacing w:before="10" w:after="10"/>
              <w:jc w:val="both"/>
            </w:pPr>
            <w:r w:rsidRPr="00A1317B">
              <w:t xml:space="preserve">ГБПОУ Иркутский областной музыкальный колледж им. Ф. Шопена, специальность </w:t>
            </w:r>
            <w:hyperlink r:id="rId13" w:history="1">
              <w:r w:rsidRPr="00A1317B">
                <w:t>53.02.04</w:t>
              </w:r>
            </w:hyperlink>
            <w:r w:rsidRPr="00A1317B">
              <w:t xml:space="preserve"> </w:t>
            </w:r>
            <w:hyperlink r:id="rId14" w:history="1">
              <w:r w:rsidRPr="00A1317B">
                <w:t>Вокальное искусство</w:t>
              </w:r>
            </w:hyperlink>
          </w:p>
        </w:tc>
      </w:tr>
    </w:tbl>
    <w:p w:rsidR="000268BE" w:rsidRPr="00A1317B" w:rsidRDefault="000268BE" w:rsidP="00742EF6">
      <w:pPr>
        <w:jc w:val="center"/>
        <w:rPr>
          <w:b/>
        </w:rPr>
      </w:pPr>
    </w:p>
    <w:p w:rsidR="00912BAA" w:rsidRPr="00A1317B" w:rsidRDefault="00353646" w:rsidP="002C1300">
      <w:pPr>
        <w:pStyle w:val="msonospacing0"/>
        <w:spacing w:before="0" w:after="0"/>
        <w:ind w:firstLine="709"/>
        <w:jc w:val="both"/>
        <w:rPr>
          <w:b/>
          <w:sz w:val="24"/>
          <w:szCs w:val="24"/>
        </w:rPr>
      </w:pPr>
      <w:r w:rsidRPr="00A1317B">
        <w:rPr>
          <w:b/>
          <w:sz w:val="24"/>
          <w:szCs w:val="24"/>
        </w:rPr>
        <w:t>Выводы:</w:t>
      </w:r>
    </w:p>
    <w:p w:rsidR="00353646" w:rsidRPr="00A1317B" w:rsidRDefault="001A5B8D" w:rsidP="002C1300">
      <w:pPr>
        <w:ind w:firstLine="709"/>
        <w:jc w:val="both"/>
      </w:pPr>
      <w:r w:rsidRPr="00A1317B">
        <w:t xml:space="preserve">В </w:t>
      </w:r>
      <w:r w:rsidR="00353646" w:rsidRPr="00A1317B">
        <w:t>2025 году выпускники</w:t>
      </w:r>
      <w:r w:rsidRPr="00A1317B">
        <w:t xml:space="preserve"> продемонстрировал</w:t>
      </w:r>
      <w:r w:rsidR="00353646" w:rsidRPr="00A1317B">
        <w:t>и</w:t>
      </w:r>
      <w:r w:rsidRPr="00A1317B">
        <w:t xml:space="preserve"> </w:t>
      </w:r>
      <w:r w:rsidR="00353646" w:rsidRPr="00A1317B">
        <w:t>хороший, уверенный показатель</w:t>
      </w:r>
      <w:r w:rsidR="002C1300" w:rsidRPr="00A1317B">
        <w:t xml:space="preserve"> к</w:t>
      </w:r>
      <w:r w:rsidR="002C1300" w:rsidRPr="00A1317B">
        <w:t>а</w:t>
      </w:r>
      <w:r w:rsidR="002C1300" w:rsidRPr="00A1317B">
        <w:t>чества знаний – 79,3%</w:t>
      </w:r>
      <w:r w:rsidR="00353646" w:rsidRPr="00A1317B">
        <w:t>, свидетельствующий о стабильном учебном процессе</w:t>
      </w:r>
      <w:r w:rsidR="002C1300" w:rsidRPr="00A1317B">
        <w:t>.</w:t>
      </w:r>
    </w:p>
    <w:p w:rsidR="00BA6DF4" w:rsidRPr="00A1317B" w:rsidRDefault="00756D8C" w:rsidP="00BA6DF4">
      <w:pPr>
        <w:pStyle w:val="msonospacing0"/>
        <w:spacing w:before="0" w:after="0"/>
        <w:ind w:firstLine="709"/>
        <w:jc w:val="both"/>
        <w:rPr>
          <w:sz w:val="24"/>
          <w:szCs w:val="24"/>
        </w:rPr>
      </w:pPr>
      <w:r w:rsidRPr="00A1317B">
        <w:rPr>
          <w:sz w:val="24"/>
          <w:szCs w:val="24"/>
        </w:rPr>
        <w:t>В</w:t>
      </w:r>
      <w:r w:rsidR="001A5B8D" w:rsidRPr="00A1317B">
        <w:rPr>
          <w:sz w:val="24"/>
          <w:szCs w:val="24"/>
        </w:rPr>
        <w:t>ысокий уровень</w:t>
      </w:r>
      <w:r w:rsidR="007A1326" w:rsidRPr="00A1317B">
        <w:rPr>
          <w:sz w:val="24"/>
          <w:szCs w:val="24"/>
        </w:rPr>
        <w:t xml:space="preserve"> качества знаний по специальности</w:t>
      </w:r>
      <w:r w:rsidR="003416B4" w:rsidRPr="00A1317B">
        <w:rPr>
          <w:sz w:val="24"/>
          <w:szCs w:val="24"/>
        </w:rPr>
        <w:t xml:space="preserve"> </w:t>
      </w:r>
      <w:r w:rsidR="00E671F3" w:rsidRPr="00A1317B">
        <w:rPr>
          <w:sz w:val="24"/>
          <w:szCs w:val="24"/>
        </w:rPr>
        <w:t xml:space="preserve">показали </w:t>
      </w:r>
      <w:r w:rsidR="001A5B8D" w:rsidRPr="00A1317B">
        <w:rPr>
          <w:sz w:val="24"/>
          <w:szCs w:val="24"/>
        </w:rPr>
        <w:t xml:space="preserve">учащиеся </w:t>
      </w:r>
      <w:r w:rsidR="004423D4" w:rsidRPr="00A1317B">
        <w:rPr>
          <w:sz w:val="24"/>
          <w:szCs w:val="24"/>
        </w:rPr>
        <w:t>ст</w:t>
      </w:r>
      <w:r w:rsidR="004942C2" w:rsidRPr="00A1317B">
        <w:rPr>
          <w:sz w:val="24"/>
          <w:szCs w:val="24"/>
        </w:rPr>
        <w:t>р</w:t>
      </w:r>
      <w:r w:rsidR="004423D4" w:rsidRPr="00A1317B">
        <w:rPr>
          <w:sz w:val="24"/>
          <w:szCs w:val="24"/>
        </w:rPr>
        <w:t xml:space="preserve">унно-смычкового </w:t>
      </w:r>
      <w:r w:rsidR="00104752" w:rsidRPr="00A1317B">
        <w:rPr>
          <w:sz w:val="24"/>
          <w:szCs w:val="24"/>
        </w:rPr>
        <w:t>(100%)</w:t>
      </w:r>
      <w:r w:rsidR="003416B4" w:rsidRPr="00A1317B">
        <w:rPr>
          <w:sz w:val="24"/>
          <w:szCs w:val="24"/>
        </w:rPr>
        <w:t xml:space="preserve"> и хореографического отделений (100%). </w:t>
      </w:r>
      <w:r w:rsidR="000E3F73" w:rsidRPr="00A1317B">
        <w:rPr>
          <w:sz w:val="24"/>
          <w:szCs w:val="24"/>
        </w:rPr>
        <w:t>Повысили</w:t>
      </w:r>
      <w:r w:rsidR="004371F8" w:rsidRPr="00A1317B">
        <w:rPr>
          <w:sz w:val="24"/>
          <w:szCs w:val="24"/>
        </w:rPr>
        <w:t xml:space="preserve"> </w:t>
      </w:r>
      <w:r w:rsidR="000E3F73" w:rsidRPr="00A1317B">
        <w:rPr>
          <w:sz w:val="24"/>
          <w:szCs w:val="24"/>
        </w:rPr>
        <w:t>уровень</w:t>
      </w:r>
      <w:r w:rsidR="006C50B0" w:rsidRPr="00A1317B">
        <w:rPr>
          <w:sz w:val="24"/>
          <w:szCs w:val="24"/>
        </w:rPr>
        <w:t xml:space="preserve"> качества</w:t>
      </w:r>
      <w:r w:rsidR="000E3F73" w:rsidRPr="00A1317B">
        <w:rPr>
          <w:sz w:val="24"/>
          <w:szCs w:val="24"/>
        </w:rPr>
        <w:t xml:space="preserve"> знания учащиеся </w:t>
      </w:r>
      <w:r w:rsidR="008D3C24" w:rsidRPr="00A1317B">
        <w:rPr>
          <w:sz w:val="24"/>
          <w:szCs w:val="24"/>
        </w:rPr>
        <w:t>отделения духовых и ударных инструментов</w:t>
      </w:r>
      <w:r w:rsidR="000E3F73" w:rsidRPr="00A1317B">
        <w:rPr>
          <w:sz w:val="24"/>
          <w:szCs w:val="24"/>
        </w:rPr>
        <w:t xml:space="preserve"> </w:t>
      </w:r>
      <w:r w:rsidR="00104752" w:rsidRPr="00A1317B">
        <w:rPr>
          <w:sz w:val="24"/>
          <w:szCs w:val="24"/>
        </w:rPr>
        <w:t>(</w:t>
      </w:r>
      <w:r w:rsidR="008D3C24" w:rsidRPr="00A1317B">
        <w:rPr>
          <w:sz w:val="24"/>
          <w:szCs w:val="24"/>
        </w:rPr>
        <w:t>90</w:t>
      </w:r>
      <w:r w:rsidR="00104752" w:rsidRPr="00A1317B">
        <w:rPr>
          <w:sz w:val="24"/>
          <w:szCs w:val="24"/>
        </w:rPr>
        <w:t>%)</w:t>
      </w:r>
      <w:r w:rsidR="008D3C24" w:rsidRPr="00A1317B">
        <w:rPr>
          <w:sz w:val="24"/>
          <w:szCs w:val="24"/>
        </w:rPr>
        <w:t>. Понизилось кач</w:t>
      </w:r>
      <w:r w:rsidR="008D3C24" w:rsidRPr="00A1317B">
        <w:rPr>
          <w:sz w:val="24"/>
          <w:szCs w:val="24"/>
        </w:rPr>
        <w:t>е</w:t>
      </w:r>
      <w:r w:rsidR="008D3C24" w:rsidRPr="00A1317B">
        <w:rPr>
          <w:sz w:val="24"/>
          <w:szCs w:val="24"/>
        </w:rPr>
        <w:t xml:space="preserve">ство знаний у выпускников фортепианного </w:t>
      </w:r>
      <w:r w:rsidR="00063C0A" w:rsidRPr="00A1317B">
        <w:rPr>
          <w:sz w:val="24"/>
          <w:szCs w:val="24"/>
        </w:rPr>
        <w:t xml:space="preserve">отделения </w:t>
      </w:r>
      <w:r w:rsidR="008D3C24" w:rsidRPr="00A1317B">
        <w:rPr>
          <w:sz w:val="24"/>
          <w:szCs w:val="24"/>
        </w:rPr>
        <w:t xml:space="preserve">(82,4%), </w:t>
      </w:r>
      <w:r w:rsidR="00063C0A" w:rsidRPr="00A1317B">
        <w:rPr>
          <w:sz w:val="24"/>
          <w:szCs w:val="24"/>
        </w:rPr>
        <w:t>значительно понизилось – у хорового (60%)</w:t>
      </w:r>
      <w:r w:rsidR="000E3F73" w:rsidRPr="00A1317B">
        <w:rPr>
          <w:sz w:val="24"/>
          <w:szCs w:val="24"/>
        </w:rPr>
        <w:t xml:space="preserve"> </w:t>
      </w:r>
      <w:r w:rsidR="00063C0A" w:rsidRPr="00A1317B">
        <w:rPr>
          <w:sz w:val="24"/>
          <w:szCs w:val="24"/>
        </w:rPr>
        <w:t xml:space="preserve">и отделения народных инструментов </w:t>
      </w:r>
      <w:r w:rsidR="00C831EF" w:rsidRPr="00A1317B">
        <w:rPr>
          <w:sz w:val="24"/>
          <w:szCs w:val="24"/>
        </w:rPr>
        <w:t>(</w:t>
      </w:r>
      <w:r w:rsidR="00063C0A" w:rsidRPr="00A1317B">
        <w:rPr>
          <w:sz w:val="24"/>
          <w:szCs w:val="24"/>
        </w:rPr>
        <w:t>66,7</w:t>
      </w:r>
      <w:r w:rsidR="00C831EF" w:rsidRPr="00A1317B">
        <w:rPr>
          <w:sz w:val="24"/>
          <w:szCs w:val="24"/>
        </w:rPr>
        <w:t>%)</w:t>
      </w:r>
      <w:r w:rsidR="000E3F73" w:rsidRPr="00A1317B">
        <w:rPr>
          <w:sz w:val="24"/>
          <w:szCs w:val="24"/>
        </w:rPr>
        <w:t xml:space="preserve">. </w:t>
      </w:r>
      <w:r w:rsidR="00063C0A" w:rsidRPr="00A1317B">
        <w:rPr>
          <w:sz w:val="24"/>
          <w:szCs w:val="24"/>
        </w:rPr>
        <w:t>Выпускники худож</w:t>
      </w:r>
      <w:r w:rsidR="00063C0A" w:rsidRPr="00A1317B">
        <w:rPr>
          <w:sz w:val="24"/>
          <w:szCs w:val="24"/>
        </w:rPr>
        <w:t>е</w:t>
      </w:r>
      <w:r w:rsidR="00063C0A" w:rsidRPr="00A1317B">
        <w:rPr>
          <w:sz w:val="24"/>
          <w:szCs w:val="24"/>
        </w:rPr>
        <w:t xml:space="preserve">ственного отделения показали стабильно </w:t>
      </w:r>
      <w:r w:rsidRPr="00A1317B">
        <w:rPr>
          <w:sz w:val="24"/>
          <w:szCs w:val="24"/>
        </w:rPr>
        <w:t>хороший уровень (82,6%).</w:t>
      </w:r>
    </w:p>
    <w:p w:rsidR="00BA6DF4" w:rsidRPr="00A1317B" w:rsidRDefault="00BA6DF4" w:rsidP="002C1300">
      <w:pPr>
        <w:pStyle w:val="msonospacing0"/>
        <w:spacing w:before="0" w:after="0"/>
        <w:ind w:firstLine="709"/>
        <w:jc w:val="both"/>
        <w:rPr>
          <w:b/>
          <w:sz w:val="24"/>
          <w:szCs w:val="24"/>
        </w:rPr>
      </w:pPr>
      <w:r w:rsidRPr="00A1317B">
        <w:rPr>
          <w:sz w:val="24"/>
          <w:szCs w:val="24"/>
        </w:rPr>
        <w:t xml:space="preserve">Средний показатель качества знаний выпускников по ДПП составил </w:t>
      </w:r>
      <w:r w:rsidR="00186DA6" w:rsidRPr="00A1317B">
        <w:rPr>
          <w:sz w:val="24"/>
          <w:szCs w:val="24"/>
        </w:rPr>
        <w:t xml:space="preserve">82,5%, </w:t>
      </w:r>
      <w:r w:rsidRPr="00A1317B">
        <w:rPr>
          <w:sz w:val="24"/>
          <w:szCs w:val="24"/>
        </w:rPr>
        <w:t xml:space="preserve"> по ДОП составил 72,4%. </w:t>
      </w:r>
      <w:r w:rsidR="00186DA6" w:rsidRPr="00A1317B">
        <w:rPr>
          <w:sz w:val="24"/>
          <w:szCs w:val="24"/>
        </w:rPr>
        <w:t>Выпускники, обучавшиеся по ДОП, показали хороший уровень к</w:t>
      </w:r>
      <w:r w:rsidR="00186DA6" w:rsidRPr="00A1317B">
        <w:rPr>
          <w:sz w:val="24"/>
          <w:szCs w:val="24"/>
        </w:rPr>
        <w:t>а</w:t>
      </w:r>
      <w:r w:rsidR="00186DA6" w:rsidRPr="00A1317B">
        <w:rPr>
          <w:sz w:val="24"/>
          <w:szCs w:val="24"/>
        </w:rPr>
        <w:t xml:space="preserve">чества знаний, несмотря на то, что на обучение по этим программам поступают дети с ограниченными данными. </w:t>
      </w:r>
    </w:p>
    <w:p w:rsidR="00BA6DF4" w:rsidRPr="00A1317B" w:rsidRDefault="004E7F96" w:rsidP="002C1300">
      <w:pPr>
        <w:pStyle w:val="msonospacing0"/>
        <w:spacing w:before="0" w:after="0"/>
        <w:ind w:firstLine="709"/>
        <w:jc w:val="both"/>
        <w:rPr>
          <w:sz w:val="24"/>
          <w:szCs w:val="24"/>
        </w:rPr>
      </w:pPr>
      <w:r w:rsidRPr="00A1317B">
        <w:rPr>
          <w:sz w:val="24"/>
          <w:szCs w:val="24"/>
        </w:rPr>
        <w:t>В</w:t>
      </w:r>
      <w:r w:rsidR="00F03EB6" w:rsidRPr="00A1317B">
        <w:rPr>
          <w:sz w:val="24"/>
          <w:szCs w:val="24"/>
        </w:rPr>
        <w:t xml:space="preserve">ыпускники </w:t>
      </w:r>
      <w:r w:rsidRPr="00A1317B">
        <w:rPr>
          <w:sz w:val="24"/>
          <w:szCs w:val="24"/>
        </w:rPr>
        <w:t>художественного</w:t>
      </w:r>
      <w:r w:rsidR="00F03EB6" w:rsidRPr="00A1317B">
        <w:rPr>
          <w:sz w:val="24"/>
          <w:szCs w:val="24"/>
        </w:rPr>
        <w:t xml:space="preserve"> отделения </w:t>
      </w:r>
      <w:r w:rsidR="00CE14E2" w:rsidRPr="00A1317B">
        <w:rPr>
          <w:sz w:val="24"/>
          <w:szCs w:val="24"/>
        </w:rPr>
        <w:t>из года в год</w:t>
      </w:r>
      <w:r w:rsidR="00F03EB6" w:rsidRPr="00A1317B">
        <w:rPr>
          <w:sz w:val="24"/>
          <w:szCs w:val="24"/>
        </w:rPr>
        <w:t xml:space="preserve"> </w:t>
      </w:r>
      <w:r w:rsidR="00F66D94" w:rsidRPr="00A1317B">
        <w:rPr>
          <w:sz w:val="24"/>
          <w:szCs w:val="24"/>
        </w:rPr>
        <w:t>дают</w:t>
      </w:r>
      <w:r w:rsidR="00F03EB6" w:rsidRPr="00A1317B">
        <w:rPr>
          <w:sz w:val="24"/>
          <w:szCs w:val="24"/>
        </w:rPr>
        <w:t xml:space="preserve"> высокий процент п</w:t>
      </w:r>
      <w:r w:rsidR="00F03EB6" w:rsidRPr="00A1317B">
        <w:rPr>
          <w:sz w:val="24"/>
          <w:szCs w:val="24"/>
        </w:rPr>
        <w:t>о</w:t>
      </w:r>
      <w:r w:rsidR="00F03EB6" w:rsidRPr="00A1317B">
        <w:rPr>
          <w:sz w:val="24"/>
          <w:szCs w:val="24"/>
        </w:rPr>
        <w:t xml:space="preserve">ступления в профильные учреждения: </w:t>
      </w:r>
      <w:r w:rsidR="00E870E5" w:rsidRPr="00A1317B">
        <w:rPr>
          <w:sz w:val="24"/>
          <w:szCs w:val="24"/>
        </w:rPr>
        <w:t>в 2021 г</w:t>
      </w:r>
      <w:r w:rsidR="00756D8C" w:rsidRPr="00A1317B">
        <w:rPr>
          <w:sz w:val="24"/>
          <w:szCs w:val="24"/>
        </w:rPr>
        <w:t>оду</w:t>
      </w:r>
      <w:r w:rsidR="00142630" w:rsidRPr="00A1317B">
        <w:rPr>
          <w:sz w:val="24"/>
          <w:szCs w:val="24"/>
        </w:rPr>
        <w:t xml:space="preserve"> </w:t>
      </w:r>
      <w:r w:rsidR="00E870E5" w:rsidRPr="00A1317B">
        <w:rPr>
          <w:sz w:val="24"/>
          <w:szCs w:val="24"/>
        </w:rPr>
        <w:t>12 из 14 человек,</w:t>
      </w:r>
      <w:r w:rsidR="00CE14E2" w:rsidRPr="00A1317B">
        <w:rPr>
          <w:sz w:val="24"/>
          <w:szCs w:val="24"/>
        </w:rPr>
        <w:t xml:space="preserve"> </w:t>
      </w:r>
      <w:r w:rsidR="00C831EF" w:rsidRPr="00A1317B">
        <w:rPr>
          <w:sz w:val="24"/>
          <w:szCs w:val="24"/>
        </w:rPr>
        <w:t>в 2022</w:t>
      </w:r>
      <w:r w:rsidR="00142630" w:rsidRPr="00A1317B">
        <w:rPr>
          <w:sz w:val="24"/>
          <w:szCs w:val="24"/>
        </w:rPr>
        <w:t xml:space="preserve"> – </w:t>
      </w:r>
      <w:r w:rsidR="00C831EF" w:rsidRPr="00A1317B">
        <w:rPr>
          <w:sz w:val="24"/>
          <w:szCs w:val="24"/>
        </w:rPr>
        <w:t>12 из 14,</w:t>
      </w:r>
      <w:r w:rsidR="004371F8" w:rsidRPr="00A1317B">
        <w:rPr>
          <w:sz w:val="24"/>
          <w:szCs w:val="24"/>
        </w:rPr>
        <w:t xml:space="preserve"> </w:t>
      </w:r>
      <w:r w:rsidR="00C831EF" w:rsidRPr="00A1317B">
        <w:rPr>
          <w:sz w:val="24"/>
          <w:szCs w:val="24"/>
        </w:rPr>
        <w:t>в 2023</w:t>
      </w:r>
      <w:r w:rsidR="00142630" w:rsidRPr="00A1317B">
        <w:rPr>
          <w:sz w:val="24"/>
          <w:szCs w:val="24"/>
        </w:rPr>
        <w:t xml:space="preserve"> – </w:t>
      </w:r>
      <w:r w:rsidR="0016531F" w:rsidRPr="00A1317B">
        <w:rPr>
          <w:sz w:val="24"/>
          <w:szCs w:val="24"/>
        </w:rPr>
        <w:t>12 из 16</w:t>
      </w:r>
      <w:r w:rsidR="006C50B0" w:rsidRPr="00A1317B">
        <w:rPr>
          <w:sz w:val="24"/>
          <w:szCs w:val="24"/>
        </w:rPr>
        <w:t>, в 2024</w:t>
      </w:r>
      <w:r w:rsidR="00142630" w:rsidRPr="00A1317B">
        <w:rPr>
          <w:sz w:val="24"/>
          <w:szCs w:val="24"/>
        </w:rPr>
        <w:t xml:space="preserve"> – </w:t>
      </w:r>
      <w:r w:rsidR="006C50B0" w:rsidRPr="00A1317B">
        <w:rPr>
          <w:sz w:val="24"/>
          <w:szCs w:val="24"/>
        </w:rPr>
        <w:t>16 из 19</w:t>
      </w:r>
      <w:r w:rsidR="00756D8C" w:rsidRPr="00A1317B">
        <w:rPr>
          <w:sz w:val="24"/>
          <w:szCs w:val="24"/>
        </w:rPr>
        <w:t xml:space="preserve">, в 2025 </w:t>
      </w:r>
      <w:r w:rsidR="0016531F" w:rsidRPr="00A1317B">
        <w:rPr>
          <w:sz w:val="24"/>
          <w:szCs w:val="24"/>
        </w:rPr>
        <w:t xml:space="preserve">– </w:t>
      </w:r>
      <w:r w:rsidR="00756D8C" w:rsidRPr="00A1317B">
        <w:rPr>
          <w:sz w:val="24"/>
          <w:szCs w:val="24"/>
        </w:rPr>
        <w:t xml:space="preserve"> </w:t>
      </w:r>
      <w:r w:rsidR="00BA6DF4" w:rsidRPr="00A1317B">
        <w:rPr>
          <w:sz w:val="24"/>
          <w:szCs w:val="24"/>
        </w:rPr>
        <w:t>16 из 23.</w:t>
      </w:r>
      <w:r w:rsidR="00C831EF" w:rsidRPr="00A1317B">
        <w:rPr>
          <w:sz w:val="24"/>
          <w:szCs w:val="24"/>
        </w:rPr>
        <w:t xml:space="preserve"> </w:t>
      </w:r>
    </w:p>
    <w:p w:rsidR="00B819B3" w:rsidRPr="00A1317B" w:rsidRDefault="005B053A" w:rsidP="005623B2">
      <w:pPr>
        <w:pStyle w:val="2"/>
        <w:rPr>
          <w:color w:val="auto"/>
        </w:rPr>
      </w:pPr>
      <w:bookmarkStart w:id="12" w:name="_Toc225547527"/>
      <w:r w:rsidRPr="00A1317B">
        <w:rPr>
          <w:color w:val="auto"/>
        </w:rPr>
        <w:t>Результаты мониторинга качества образования по программам и отделениям</w:t>
      </w:r>
      <w:bookmarkEnd w:id="12"/>
    </w:p>
    <w:p w:rsidR="00C83A63" w:rsidRPr="00A1317B" w:rsidRDefault="00C83A63" w:rsidP="00C83A63">
      <w:pPr>
        <w:widowControl w:val="0"/>
        <w:autoSpaceDE w:val="0"/>
        <w:autoSpaceDN w:val="0"/>
        <w:adjustRightInd w:val="0"/>
        <w:jc w:val="center"/>
        <w:rPr>
          <w:b/>
          <w:bCs/>
        </w:rPr>
      </w:pPr>
      <w:r w:rsidRPr="00A1317B">
        <w:rPr>
          <w:b/>
          <w:bCs/>
        </w:rPr>
        <w:t>ДОПОЛ</w:t>
      </w:r>
      <w:r w:rsidR="00DB388E" w:rsidRPr="00A1317B">
        <w:rPr>
          <w:b/>
          <w:bCs/>
        </w:rPr>
        <w:t xml:space="preserve">НИТЕЛЬНЫЕ ПРЕДПРОФЕССИОНАЛЬНЫЕ </w:t>
      </w:r>
      <w:r w:rsidRPr="00A1317B">
        <w:rPr>
          <w:b/>
          <w:bCs/>
        </w:rPr>
        <w:t>ПРОГРАММЫ ПО</w:t>
      </w:r>
      <w:r w:rsidR="00977B39" w:rsidRPr="00A1317B">
        <w:rPr>
          <w:b/>
          <w:bCs/>
        </w:rPr>
        <w:t> </w:t>
      </w:r>
      <w:r w:rsidRPr="00A1317B">
        <w:rPr>
          <w:b/>
          <w:bCs/>
        </w:rPr>
        <w:t>ВИДАМ</w:t>
      </w:r>
      <w:r w:rsidR="00977B39" w:rsidRPr="00A1317B">
        <w:rPr>
          <w:b/>
          <w:bCs/>
        </w:rPr>
        <w:t> </w:t>
      </w:r>
      <w:r w:rsidRPr="00A1317B">
        <w:rPr>
          <w:b/>
          <w:bCs/>
        </w:rPr>
        <w:t xml:space="preserve">ИСКУССТВ </w:t>
      </w:r>
    </w:p>
    <w:p w:rsidR="00B819B3" w:rsidRPr="00A1317B" w:rsidRDefault="00B819B3" w:rsidP="009D2864">
      <w:pPr>
        <w:widowControl w:val="0"/>
        <w:autoSpaceDE w:val="0"/>
        <w:autoSpaceDN w:val="0"/>
        <w:adjustRightInd w:val="0"/>
        <w:spacing w:after="120"/>
        <w:ind w:firstLine="709"/>
        <w:jc w:val="center"/>
        <w:rPr>
          <w:b/>
          <w:bCs/>
        </w:rPr>
      </w:pPr>
    </w:p>
    <w:p w:rsidR="00B819B3" w:rsidRPr="00A1317B" w:rsidRDefault="00E548C3" w:rsidP="00E548C3">
      <w:pPr>
        <w:widowControl w:val="0"/>
        <w:autoSpaceDE w:val="0"/>
        <w:autoSpaceDN w:val="0"/>
        <w:adjustRightInd w:val="0"/>
        <w:spacing w:after="120"/>
        <w:jc w:val="center"/>
        <w:rPr>
          <w:bCs/>
        </w:rPr>
      </w:pPr>
      <w:r w:rsidRPr="00A1317B">
        <w:rPr>
          <w:bCs/>
        </w:rPr>
        <w:t>МУЗЫКАЛЬНОЕ ОТДЕЛЕНИЕ</w:t>
      </w:r>
    </w:p>
    <w:p w:rsidR="00E548C3" w:rsidRPr="00A1317B" w:rsidRDefault="00E548C3" w:rsidP="00E548C3">
      <w:pPr>
        <w:contextualSpacing/>
        <w:jc w:val="center"/>
        <w:rPr>
          <w:b/>
          <w:bCs/>
        </w:rPr>
      </w:pPr>
      <w:r w:rsidRPr="00A1317B">
        <w:rPr>
          <w:b/>
          <w:bCs/>
        </w:rPr>
        <w:t>Дополнительная предпрофессиональная образовательная программа в области м</w:t>
      </w:r>
      <w:r w:rsidRPr="00A1317B">
        <w:rPr>
          <w:b/>
          <w:bCs/>
        </w:rPr>
        <w:t>у</w:t>
      </w:r>
      <w:r w:rsidRPr="00A1317B">
        <w:rPr>
          <w:b/>
          <w:bCs/>
        </w:rPr>
        <w:t xml:space="preserve">зыкального искусства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686"/>
        <w:gridCol w:w="1323"/>
        <w:gridCol w:w="1323"/>
        <w:gridCol w:w="1323"/>
      </w:tblGrid>
      <w:tr w:rsidR="002024BE" w:rsidRPr="00A1317B" w:rsidTr="0075645B">
        <w:tc>
          <w:tcPr>
            <w:tcW w:w="1809" w:type="dxa"/>
            <w:tcBorders>
              <w:top w:val="single" w:sz="4" w:space="0" w:color="auto"/>
            </w:tcBorders>
            <w:shd w:val="clear" w:color="auto" w:fill="D9D9D9"/>
            <w:vAlign w:val="center"/>
          </w:tcPr>
          <w:p w:rsidR="009A4226" w:rsidRPr="00A1317B" w:rsidRDefault="002024BE" w:rsidP="00DB388E">
            <w:pPr>
              <w:widowControl w:val="0"/>
              <w:autoSpaceDE w:val="0"/>
              <w:autoSpaceDN w:val="0"/>
              <w:adjustRightInd w:val="0"/>
              <w:jc w:val="center"/>
              <w:rPr>
                <w:rFonts w:eastAsia="Calibri"/>
                <w:sz w:val="20"/>
                <w:szCs w:val="20"/>
              </w:rPr>
            </w:pPr>
            <w:r w:rsidRPr="00A1317B">
              <w:rPr>
                <w:rFonts w:eastAsia="Calibri"/>
                <w:sz w:val="20"/>
                <w:szCs w:val="20"/>
              </w:rPr>
              <w:t xml:space="preserve">Срок </w:t>
            </w:r>
          </w:p>
          <w:p w:rsidR="002024BE" w:rsidRPr="00A1317B" w:rsidRDefault="002024BE" w:rsidP="00DB388E">
            <w:pPr>
              <w:widowControl w:val="0"/>
              <w:autoSpaceDE w:val="0"/>
              <w:autoSpaceDN w:val="0"/>
              <w:adjustRightInd w:val="0"/>
              <w:jc w:val="center"/>
              <w:rPr>
                <w:rFonts w:eastAsia="Calibri"/>
                <w:sz w:val="20"/>
                <w:szCs w:val="20"/>
              </w:rPr>
            </w:pPr>
            <w:r w:rsidRPr="00A1317B">
              <w:rPr>
                <w:rFonts w:eastAsia="Calibri"/>
                <w:sz w:val="20"/>
                <w:szCs w:val="20"/>
              </w:rPr>
              <w:t>обучения</w:t>
            </w:r>
          </w:p>
        </w:tc>
        <w:tc>
          <w:tcPr>
            <w:tcW w:w="3686" w:type="dxa"/>
            <w:tcBorders>
              <w:top w:val="single" w:sz="4" w:space="0" w:color="auto"/>
            </w:tcBorders>
            <w:shd w:val="clear" w:color="auto" w:fill="D9D9D9"/>
            <w:vAlign w:val="center"/>
          </w:tcPr>
          <w:p w:rsidR="002024BE" w:rsidRPr="00A1317B" w:rsidRDefault="002024BE" w:rsidP="00977B39">
            <w:pPr>
              <w:widowControl w:val="0"/>
              <w:autoSpaceDE w:val="0"/>
              <w:autoSpaceDN w:val="0"/>
              <w:adjustRightInd w:val="0"/>
              <w:jc w:val="center"/>
              <w:rPr>
                <w:rFonts w:eastAsia="Calibri"/>
                <w:sz w:val="20"/>
                <w:szCs w:val="20"/>
              </w:rPr>
            </w:pPr>
            <w:r w:rsidRPr="00A1317B">
              <w:rPr>
                <w:rFonts w:eastAsia="Calibri"/>
                <w:sz w:val="20"/>
                <w:szCs w:val="20"/>
              </w:rPr>
              <w:t>Программ</w:t>
            </w:r>
            <w:r w:rsidR="00977B39" w:rsidRPr="00A1317B">
              <w:rPr>
                <w:rFonts w:eastAsia="Calibri"/>
                <w:sz w:val="20"/>
                <w:szCs w:val="20"/>
              </w:rPr>
              <w:t>ы</w:t>
            </w:r>
          </w:p>
        </w:tc>
        <w:tc>
          <w:tcPr>
            <w:tcW w:w="1323" w:type="dxa"/>
            <w:tcBorders>
              <w:top w:val="single" w:sz="4" w:space="0" w:color="auto"/>
            </w:tcBorders>
            <w:shd w:val="clear" w:color="auto" w:fill="D9D9D9"/>
            <w:vAlign w:val="center"/>
          </w:tcPr>
          <w:p w:rsidR="002024BE" w:rsidRPr="00A1317B" w:rsidRDefault="002024BE" w:rsidP="00DC4276">
            <w:pPr>
              <w:widowControl w:val="0"/>
              <w:autoSpaceDE w:val="0"/>
              <w:autoSpaceDN w:val="0"/>
              <w:adjustRightInd w:val="0"/>
              <w:jc w:val="center"/>
              <w:rPr>
                <w:rFonts w:eastAsia="Calibri"/>
                <w:sz w:val="20"/>
                <w:szCs w:val="20"/>
              </w:rPr>
            </w:pPr>
            <w:r w:rsidRPr="00A1317B">
              <w:rPr>
                <w:rFonts w:eastAsia="Calibri"/>
                <w:sz w:val="20"/>
                <w:szCs w:val="20"/>
              </w:rPr>
              <w:t>Успева</w:t>
            </w:r>
            <w:r w:rsidRPr="00A1317B">
              <w:rPr>
                <w:rFonts w:eastAsia="Calibri"/>
                <w:sz w:val="20"/>
                <w:szCs w:val="20"/>
              </w:rPr>
              <w:t>е</w:t>
            </w:r>
            <w:r w:rsidRPr="00A1317B">
              <w:rPr>
                <w:rFonts w:eastAsia="Calibri"/>
                <w:sz w:val="20"/>
                <w:szCs w:val="20"/>
              </w:rPr>
              <w:t>мость</w:t>
            </w:r>
            <w:r w:rsidR="00DC4276" w:rsidRPr="00A1317B">
              <w:rPr>
                <w:rFonts w:eastAsia="Calibri"/>
                <w:sz w:val="20"/>
                <w:szCs w:val="20"/>
              </w:rPr>
              <w:t xml:space="preserve"> </w:t>
            </w:r>
            <w:r w:rsidRPr="00A1317B">
              <w:rPr>
                <w:rFonts w:eastAsia="Calibri"/>
                <w:sz w:val="20"/>
                <w:szCs w:val="20"/>
              </w:rPr>
              <w:t>в %</w:t>
            </w:r>
          </w:p>
        </w:tc>
        <w:tc>
          <w:tcPr>
            <w:tcW w:w="1323" w:type="dxa"/>
            <w:tcBorders>
              <w:top w:val="single" w:sz="4" w:space="0" w:color="auto"/>
            </w:tcBorders>
            <w:shd w:val="clear" w:color="auto" w:fill="D9D9D9"/>
            <w:vAlign w:val="center"/>
          </w:tcPr>
          <w:p w:rsidR="002024BE" w:rsidRPr="00A1317B" w:rsidRDefault="002024BE" w:rsidP="00DB388E">
            <w:pPr>
              <w:widowControl w:val="0"/>
              <w:autoSpaceDE w:val="0"/>
              <w:autoSpaceDN w:val="0"/>
              <w:adjustRightInd w:val="0"/>
              <w:jc w:val="center"/>
              <w:rPr>
                <w:rFonts w:eastAsia="Calibri"/>
                <w:sz w:val="20"/>
                <w:szCs w:val="20"/>
              </w:rPr>
            </w:pPr>
            <w:r w:rsidRPr="00A1317B">
              <w:rPr>
                <w:rFonts w:eastAsia="Calibri"/>
                <w:sz w:val="20"/>
                <w:szCs w:val="20"/>
              </w:rPr>
              <w:t>Качество</w:t>
            </w:r>
            <w:r w:rsidR="000F22FF" w:rsidRPr="00A1317B">
              <w:rPr>
                <w:rFonts w:eastAsia="Calibri"/>
                <w:sz w:val="20"/>
                <w:szCs w:val="20"/>
              </w:rPr>
              <w:t xml:space="preserve"> в </w:t>
            </w:r>
            <w:r w:rsidRPr="00A1317B">
              <w:rPr>
                <w:rFonts w:eastAsia="Calibri"/>
                <w:sz w:val="20"/>
                <w:szCs w:val="20"/>
              </w:rPr>
              <w:t>%</w:t>
            </w:r>
          </w:p>
        </w:tc>
        <w:tc>
          <w:tcPr>
            <w:tcW w:w="1323" w:type="dxa"/>
            <w:tcBorders>
              <w:top w:val="single" w:sz="4" w:space="0" w:color="auto"/>
            </w:tcBorders>
            <w:shd w:val="clear" w:color="auto" w:fill="D9D9D9"/>
            <w:vAlign w:val="center"/>
          </w:tcPr>
          <w:p w:rsidR="002024BE" w:rsidRPr="00A1317B" w:rsidRDefault="002024BE" w:rsidP="00DB388E">
            <w:pPr>
              <w:widowControl w:val="0"/>
              <w:autoSpaceDE w:val="0"/>
              <w:autoSpaceDN w:val="0"/>
              <w:adjustRightInd w:val="0"/>
              <w:jc w:val="center"/>
              <w:rPr>
                <w:rFonts w:eastAsia="Calibri"/>
                <w:sz w:val="20"/>
                <w:szCs w:val="20"/>
              </w:rPr>
            </w:pPr>
            <w:r w:rsidRPr="00A1317B">
              <w:rPr>
                <w:rFonts w:eastAsia="Calibri"/>
                <w:sz w:val="20"/>
                <w:szCs w:val="20"/>
              </w:rPr>
              <w:t>Уровень обученности (ср. балл)</w:t>
            </w:r>
          </w:p>
        </w:tc>
      </w:tr>
      <w:tr w:rsidR="000F22FF" w:rsidRPr="00A1317B" w:rsidTr="0075645B">
        <w:trPr>
          <w:trHeight w:val="318"/>
        </w:trPr>
        <w:tc>
          <w:tcPr>
            <w:tcW w:w="1809" w:type="dxa"/>
            <w:shd w:val="clear" w:color="auto" w:fill="auto"/>
            <w:vAlign w:val="center"/>
          </w:tcPr>
          <w:p w:rsidR="000F22FF" w:rsidRPr="00A1317B" w:rsidRDefault="000F22FF" w:rsidP="00134EAD">
            <w:pPr>
              <w:widowControl w:val="0"/>
              <w:autoSpaceDE w:val="0"/>
              <w:autoSpaceDN w:val="0"/>
              <w:adjustRightInd w:val="0"/>
              <w:jc w:val="center"/>
              <w:rPr>
                <w:rFonts w:eastAsia="Calibri"/>
              </w:rPr>
            </w:pPr>
            <w:r w:rsidRPr="00A1317B">
              <w:rPr>
                <w:rFonts w:eastAsia="Calibri"/>
              </w:rPr>
              <w:t>8 (9) лет</w:t>
            </w:r>
          </w:p>
        </w:tc>
        <w:tc>
          <w:tcPr>
            <w:tcW w:w="3686" w:type="dxa"/>
            <w:shd w:val="clear" w:color="auto" w:fill="auto"/>
            <w:vAlign w:val="center"/>
          </w:tcPr>
          <w:p w:rsidR="000F22FF" w:rsidRPr="00A1317B" w:rsidRDefault="000F22FF" w:rsidP="00134EAD">
            <w:pPr>
              <w:widowControl w:val="0"/>
              <w:autoSpaceDE w:val="0"/>
              <w:autoSpaceDN w:val="0"/>
              <w:adjustRightInd w:val="0"/>
              <w:rPr>
                <w:rFonts w:eastAsia="Calibri"/>
                <w:b/>
              </w:rPr>
            </w:pPr>
            <w:r w:rsidRPr="00A1317B">
              <w:rPr>
                <w:rFonts w:eastAsia="Calibri"/>
              </w:rPr>
              <w:t>Фортепиано</w:t>
            </w:r>
          </w:p>
        </w:tc>
        <w:tc>
          <w:tcPr>
            <w:tcW w:w="1323" w:type="dxa"/>
            <w:shd w:val="clear" w:color="auto" w:fill="auto"/>
            <w:vAlign w:val="center"/>
          </w:tcPr>
          <w:p w:rsidR="000F22FF" w:rsidRPr="00A1317B" w:rsidRDefault="000F22FF" w:rsidP="00134EAD">
            <w:pPr>
              <w:widowControl w:val="0"/>
              <w:autoSpaceDE w:val="0"/>
              <w:autoSpaceDN w:val="0"/>
              <w:adjustRightInd w:val="0"/>
              <w:jc w:val="center"/>
              <w:rPr>
                <w:rFonts w:eastAsia="Calibri"/>
              </w:rPr>
            </w:pPr>
            <w:r w:rsidRPr="00A1317B">
              <w:rPr>
                <w:rFonts w:eastAsia="Calibri"/>
              </w:rPr>
              <w:t>100</w:t>
            </w:r>
          </w:p>
        </w:tc>
        <w:tc>
          <w:tcPr>
            <w:tcW w:w="1323" w:type="dxa"/>
            <w:shd w:val="clear" w:color="auto" w:fill="auto"/>
            <w:vAlign w:val="center"/>
          </w:tcPr>
          <w:p w:rsidR="000F22FF" w:rsidRPr="00A1317B" w:rsidRDefault="000F22FF" w:rsidP="00134EAD">
            <w:pPr>
              <w:widowControl w:val="0"/>
              <w:autoSpaceDE w:val="0"/>
              <w:autoSpaceDN w:val="0"/>
              <w:adjustRightInd w:val="0"/>
              <w:jc w:val="center"/>
              <w:rPr>
                <w:rFonts w:eastAsia="Calibri"/>
              </w:rPr>
            </w:pPr>
            <w:r w:rsidRPr="00A1317B">
              <w:rPr>
                <w:rFonts w:eastAsia="Calibri"/>
              </w:rPr>
              <w:t>9</w:t>
            </w:r>
            <w:r w:rsidR="00B93368" w:rsidRPr="00A1317B">
              <w:rPr>
                <w:rFonts w:eastAsia="Calibri"/>
              </w:rPr>
              <w:t>2</w:t>
            </w:r>
          </w:p>
        </w:tc>
        <w:tc>
          <w:tcPr>
            <w:tcW w:w="1323" w:type="dxa"/>
            <w:shd w:val="clear" w:color="auto" w:fill="auto"/>
            <w:vAlign w:val="center"/>
          </w:tcPr>
          <w:p w:rsidR="000F22FF" w:rsidRPr="00A1317B" w:rsidRDefault="000F22FF" w:rsidP="004C1C52">
            <w:pPr>
              <w:widowControl w:val="0"/>
              <w:autoSpaceDE w:val="0"/>
              <w:autoSpaceDN w:val="0"/>
              <w:adjustRightInd w:val="0"/>
              <w:jc w:val="center"/>
              <w:rPr>
                <w:rFonts w:eastAsia="Calibri"/>
              </w:rPr>
            </w:pPr>
            <w:r w:rsidRPr="00A1317B">
              <w:rPr>
                <w:rFonts w:eastAsia="Calibri"/>
              </w:rPr>
              <w:t>4,</w:t>
            </w:r>
            <w:r w:rsidR="004C1C52" w:rsidRPr="00A1317B">
              <w:rPr>
                <w:rFonts w:eastAsia="Calibri"/>
              </w:rPr>
              <w:t>4</w:t>
            </w:r>
          </w:p>
        </w:tc>
      </w:tr>
      <w:tr w:rsidR="0011699A" w:rsidRPr="00A1317B" w:rsidTr="0075645B">
        <w:trPr>
          <w:trHeight w:val="318"/>
        </w:trPr>
        <w:tc>
          <w:tcPr>
            <w:tcW w:w="1809" w:type="dxa"/>
            <w:shd w:val="clear" w:color="auto" w:fill="auto"/>
            <w:vAlign w:val="center"/>
          </w:tcPr>
          <w:p w:rsidR="0011699A" w:rsidRPr="00A1317B" w:rsidRDefault="0011699A" w:rsidP="00134EAD">
            <w:pPr>
              <w:widowControl w:val="0"/>
              <w:autoSpaceDE w:val="0"/>
              <w:autoSpaceDN w:val="0"/>
              <w:adjustRightInd w:val="0"/>
              <w:jc w:val="center"/>
              <w:rPr>
                <w:rFonts w:eastAsia="Calibri"/>
              </w:rPr>
            </w:pPr>
            <w:r w:rsidRPr="00A1317B">
              <w:rPr>
                <w:rFonts w:eastAsia="Calibri"/>
              </w:rPr>
              <w:t>8 (9) лет</w:t>
            </w:r>
          </w:p>
        </w:tc>
        <w:tc>
          <w:tcPr>
            <w:tcW w:w="3686" w:type="dxa"/>
            <w:shd w:val="clear" w:color="auto" w:fill="auto"/>
            <w:vAlign w:val="center"/>
          </w:tcPr>
          <w:p w:rsidR="0011699A" w:rsidRPr="00A1317B" w:rsidRDefault="0011699A" w:rsidP="00134EAD">
            <w:pPr>
              <w:widowControl w:val="0"/>
              <w:autoSpaceDE w:val="0"/>
              <w:autoSpaceDN w:val="0"/>
              <w:adjustRightInd w:val="0"/>
              <w:rPr>
                <w:rFonts w:eastAsia="Calibri"/>
              </w:rPr>
            </w:pPr>
            <w:r w:rsidRPr="00A1317B">
              <w:rPr>
                <w:rFonts w:eastAsia="Calibri"/>
              </w:rPr>
              <w:t>Струнные инструменты</w:t>
            </w:r>
          </w:p>
        </w:tc>
        <w:tc>
          <w:tcPr>
            <w:tcW w:w="1323" w:type="dxa"/>
            <w:shd w:val="clear" w:color="auto" w:fill="auto"/>
            <w:vAlign w:val="center"/>
          </w:tcPr>
          <w:p w:rsidR="0011699A" w:rsidRPr="00A1317B" w:rsidRDefault="0011699A" w:rsidP="00134EAD">
            <w:pPr>
              <w:widowControl w:val="0"/>
              <w:autoSpaceDE w:val="0"/>
              <w:autoSpaceDN w:val="0"/>
              <w:adjustRightInd w:val="0"/>
              <w:jc w:val="center"/>
              <w:rPr>
                <w:rFonts w:eastAsia="Calibri"/>
              </w:rPr>
            </w:pPr>
            <w:r w:rsidRPr="00A1317B">
              <w:rPr>
                <w:rFonts w:eastAsia="Calibri"/>
              </w:rPr>
              <w:t>100</w:t>
            </w:r>
          </w:p>
        </w:tc>
        <w:tc>
          <w:tcPr>
            <w:tcW w:w="1323" w:type="dxa"/>
            <w:shd w:val="clear" w:color="auto" w:fill="auto"/>
            <w:vAlign w:val="center"/>
          </w:tcPr>
          <w:p w:rsidR="0011699A" w:rsidRPr="00A1317B" w:rsidRDefault="0011699A" w:rsidP="004C1C52">
            <w:pPr>
              <w:widowControl w:val="0"/>
              <w:autoSpaceDE w:val="0"/>
              <w:autoSpaceDN w:val="0"/>
              <w:adjustRightInd w:val="0"/>
              <w:jc w:val="center"/>
              <w:rPr>
                <w:rFonts w:eastAsia="Calibri"/>
              </w:rPr>
            </w:pPr>
            <w:r w:rsidRPr="00A1317B">
              <w:rPr>
                <w:rFonts w:eastAsia="Calibri"/>
              </w:rPr>
              <w:t>9</w:t>
            </w:r>
            <w:r w:rsidR="004C1C52" w:rsidRPr="00A1317B">
              <w:rPr>
                <w:rFonts w:eastAsia="Calibri"/>
              </w:rPr>
              <w:t>5</w:t>
            </w:r>
          </w:p>
        </w:tc>
        <w:tc>
          <w:tcPr>
            <w:tcW w:w="1323" w:type="dxa"/>
            <w:shd w:val="clear" w:color="auto" w:fill="auto"/>
            <w:vAlign w:val="center"/>
          </w:tcPr>
          <w:p w:rsidR="0011699A" w:rsidRPr="00A1317B" w:rsidRDefault="0011699A" w:rsidP="004C1C52">
            <w:pPr>
              <w:widowControl w:val="0"/>
              <w:autoSpaceDE w:val="0"/>
              <w:autoSpaceDN w:val="0"/>
              <w:adjustRightInd w:val="0"/>
              <w:jc w:val="center"/>
              <w:rPr>
                <w:rFonts w:eastAsia="Calibri"/>
              </w:rPr>
            </w:pPr>
            <w:r w:rsidRPr="00A1317B">
              <w:rPr>
                <w:rFonts w:eastAsia="Calibri"/>
              </w:rPr>
              <w:t>4,</w:t>
            </w:r>
            <w:r w:rsidR="004C1C52" w:rsidRPr="00A1317B">
              <w:rPr>
                <w:rFonts w:eastAsia="Calibri"/>
              </w:rPr>
              <w:t>6</w:t>
            </w:r>
          </w:p>
        </w:tc>
      </w:tr>
      <w:tr w:rsidR="0011699A" w:rsidRPr="00A1317B" w:rsidTr="0075645B">
        <w:trPr>
          <w:trHeight w:val="318"/>
        </w:trPr>
        <w:tc>
          <w:tcPr>
            <w:tcW w:w="1809" w:type="dxa"/>
            <w:shd w:val="clear" w:color="auto" w:fill="auto"/>
            <w:vAlign w:val="center"/>
          </w:tcPr>
          <w:p w:rsidR="0011699A" w:rsidRPr="00A1317B" w:rsidRDefault="0011699A" w:rsidP="0075645B">
            <w:pPr>
              <w:widowControl w:val="0"/>
              <w:autoSpaceDE w:val="0"/>
              <w:autoSpaceDN w:val="0"/>
              <w:adjustRightInd w:val="0"/>
              <w:jc w:val="center"/>
              <w:rPr>
                <w:rFonts w:eastAsia="Calibri"/>
              </w:rPr>
            </w:pPr>
            <w:r w:rsidRPr="00A1317B">
              <w:rPr>
                <w:rFonts w:eastAsia="Calibri"/>
              </w:rPr>
              <w:t xml:space="preserve">5(6), 8(9) </w:t>
            </w:r>
            <w:r w:rsidR="0075645B" w:rsidRPr="00A1317B">
              <w:rPr>
                <w:rFonts w:eastAsia="Calibri"/>
              </w:rPr>
              <w:t>л</w:t>
            </w:r>
            <w:r w:rsidRPr="00A1317B">
              <w:rPr>
                <w:rFonts w:eastAsia="Calibri"/>
              </w:rPr>
              <w:t>ет</w:t>
            </w:r>
          </w:p>
        </w:tc>
        <w:tc>
          <w:tcPr>
            <w:tcW w:w="3686" w:type="dxa"/>
            <w:shd w:val="clear" w:color="auto" w:fill="auto"/>
            <w:vAlign w:val="center"/>
          </w:tcPr>
          <w:p w:rsidR="0011699A" w:rsidRPr="00A1317B" w:rsidRDefault="0011699A" w:rsidP="00134EAD">
            <w:pPr>
              <w:widowControl w:val="0"/>
              <w:autoSpaceDE w:val="0"/>
              <w:autoSpaceDN w:val="0"/>
              <w:adjustRightInd w:val="0"/>
              <w:rPr>
                <w:rFonts w:eastAsia="Calibri"/>
              </w:rPr>
            </w:pPr>
            <w:r w:rsidRPr="00A1317B">
              <w:rPr>
                <w:rFonts w:eastAsia="Calibri"/>
              </w:rPr>
              <w:t>Народные инструменты</w:t>
            </w:r>
          </w:p>
        </w:tc>
        <w:tc>
          <w:tcPr>
            <w:tcW w:w="1323" w:type="dxa"/>
            <w:shd w:val="clear" w:color="auto" w:fill="auto"/>
            <w:vAlign w:val="center"/>
          </w:tcPr>
          <w:p w:rsidR="0011699A" w:rsidRPr="00A1317B" w:rsidRDefault="0011699A" w:rsidP="00134EAD">
            <w:pPr>
              <w:widowControl w:val="0"/>
              <w:autoSpaceDE w:val="0"/>
              <w:autoSpaceDN w:val="0"/>
              <w:adjustRightInd w:val="0"/>
              <w:jc w:val="center"/>
              <w:rPr>
                <w:rFonts w:eastAsia="Calibri"/>
              </w:rPr>
            </w:pPr>
            <w:r w:rsidRPr="00A1317B">
              <w:rPr>
                <w:rFonts w:eastAsia="Calibri"/>
              </w:rPr>
              <w:t>100</w:t>
            </w:r>
          </w:p>
        </w:tc>
        <w:tc>
          <w:tcPr>
            <w:tcW w:w="1323" w:type="dxa"/>
            <w:shd w:val="clear" w:color="auto" w:fill="auto"/>
            <w:vAlign w:val="center"/>
          </w:tcPr>
          <w:p w:rsidR="0011699A" w:rsidRPr="00A1317B" w:rsidRDefault="00104752" w:rsidP="001C1B7E">
            <w:pPr>
              <w:widowControl w:val="0"/>
              <w:autoSpaceDE w:val="0"/>
              <w:autoSpaceDN w:val="0"/>
              <w:adjustRightInd w:val="0"/>
              <w:jc w:val="center"/>
              <w:rPr>
                <w:rFonts w:eastAsia="Calibri"/>
              </w:rPr>
            </w:pPr>
            <w:r w:rsidRPr="00A1317B">
              <w:rPr>
                <w:rFonts w:eastAsia="Calibri"/>
              </w:rPr>
              <w:t>8</w:t>
            </w:r>
            <w:r w:rsidR="001C1B7E" w:rsidRPr="00A1317B">
              <w:rPr>
                <w:rFonts w:eastAsia="Calibri"/>
              </w:rPr>
              <w:t>4</w:t>
            </w:r>
          </w:p>
        </w:tc>
        <w:tc>
          <w:tcPr>
            <w:tcW w:w="1323" w:type="dxa"/>
            <w:shd w:val="clear" w:color="auto" w:fill="auto"/>
            <w:vAlign w:val="center"/>
          </w:tcPr>
          <w:p w:rsidR="0011699A" w:rsidRPr="00A1317B" w:rsidRDefault="0011699A" w:rsidP="001C1B7E">
            <w:pPr>
              <w:widowControl w:val="0"/>
              <w:autoSpaceDE w:val="0"/>
              <w:autoSpaceDN w:val="0"/>
              <w:adjustRightInd w:val="0"/>
              <w:jc w:val="center"/>
              <w:rPr>
                <w:rFonts w:eastAsia="Calibri"/>
              </w:rPr>
            </w:pPr>
            <w:r w:rsidRPr="00A1317B">
              <w:rPr>
                <w:rFonts w:eastAsia="Calibri"/>
              </w:rPr>
              <w:t>4,</w:t>
            </w:r>
            <w:r w:rsidR="001C1B7E" w:rsidRPr="00A1317B">
              <w:rPr>
                <w:rFonts w:eastAsia="Calibri"/>
              </w:rPr>
              <w:t>3</w:t>
            </w:r>
          </w:p>
        </w:tc>
      </w:tr>
      <w:tr w:rsidR="0011699A" w:rsidRPr="00A1317B" w:rsidTr="0075645B">
        <w:trPr>
          <w:trHeight w:val="318"/>
        </w:trPr>
        <w:tc>
          <w:tcPr>
            <w:tcW w:w="1809" w:type="dxa"/>
            <w:shd w:val="clear" w:color="auto" w:fill="auto"/>
            <w:vAlign w:val="center"/>
          </w:tcPr>
          <w:p w:rsidR="0011699A" w:rsidRPr="00A1317B" w:rsidRDefault="0011699A" w:rsidP="00134EAD">
            <w:pPr>
              <w:widowControl w:val="0"/>
              <w:autoSpaceDE w:val="0"/>
              <w:autoSpaceDN w:val="0"/>
              <w:adjustRightInd w:val="0"/>
              <w:jc w:val="center"/>
              <w:rPr>
                <w:rFonts w:eastAsia="Calibri"/>
              </w:rPr>
            </w:pPr>
            <w:r w:rsidRPr="00A1317B">
              <w:rPr>
                <w:rFonts w:eastAsia="Calibri"/>
              </w:rPr>
              <w:t>5(6), 8(9) лет</w:t>
            </w:r>
          </w:p>
        </w:tc>
        <w:tc>
          <w:tcPr>
            <w:tcW w:w="3686" w:type="dxa"/>
            <w:shd w:val="clear" w:color="auto" w:fill="auto"/>
            <w:vAlign w:val="center"/>
          </w:tcPr>
          <w:p w:rsidR="0011699A" w:rsidRPr="00A1317B" w:rsidRDefault="0011699A" w:rsidP="00134EAD">
            <w:pPr>
              <w:widowControl w:val="0"/>
              <w:autoSpaceDE w:val="0"/>
              <w:autoSpaceDN w:val="0"/>
              <w:adjustRightInd w:val="0"/>
              <w:rPr>
                <w:rFonts w:eastAsia="Calibri"/>
              </w:rPr>
            </w:pPr>
            <w:r w:rsidRPr="00A1317B">
              <w:rPr>
                <w:rFonts w:eastAsia="Calibri"/>
              </w:rPr>
              <w:t>Духовые и ударные инструменты</w:t>
            </w:r>
          </w:p>
        </w:tc>
        <w:tc>
          <w:tcPr>
            <w:tcW w:w="1323" w:type="dxa"/>
            <w:shd w:val="clear" w:color="auto" w:fill="auto"/>
            <w:vAlign w:val="center"/>
          </w:tcPr>
          <w:p w:rsidR="0011699A" w:rsidRPr="00A1317B" w:rsidRDefault="0011699A" w:rsidP="00134EAD">
            <w:pPr>
              <w:widowControl w:val="0"/>
              <w:autoSpaceDE w:val="0"/>
              <w:autoSpaceDN w:val="0"/>
              <w:adjustRightInd w:val="0"/>
              <w:jc w:val="center"/>
              <w:rPr>
                <w:rFonts w:eastAsia="Calibri"/>
              </w:rPr>
            </w:pPr>
            <w:r w:rsidRPr="00A1317B">
              <w:rPr>
                <w:rFonts w:eastAsia="Calibri"/>
              </w:rPr>
              <w:t>100</w:t>
            </w:r>
          </w:p>
        </w:tc>
        <w:tc>
          <w:tcPr>
            <w:tcW w:w="1323" w:type="dxa"/>
            <w:shd w:val="clear" w:color="auto" w:fill="auto"/>
            <w:vAlign w:val="center"/>
          </w:tcPr>
          <w:p w:rsidR="0011699A" w:rsidRPr="00A1317B" w:rsidRDefault="00DF278E" w:rsidP="00FC5003">
            <w:pPr>
              <w:widowControl w:val="0"/>
              <w:autoSpaceDE w:val="0"/>
              <w:autoSpaceDN w:val="0"/>
              <w:adjustRightInd w:val="0"/>
              <w:jc w:val="center"/>
              <w:rPr>
                <w:rFonts w:eastAsia="Calibri"/>
              </w:rPr>
            </w:pPr>
            <w:r w:rsidRPr="00A1317B">
              <w:rPr>
                <w:rFonts w:eastAsia="Calibri"/>
              </w:rPr>
              <w:t>8</w:t>
            </w:r>
            <w:r w:rsidR="00FC5003" w:rsidRPr="00A1317B">
              <w:rPr>
                <w:rFonts w:eastAsia="Calibri"/>
              </w:rPr>
              <w:t>7</w:t>
            </w:r>
          </w:p>
        </w:tc>
        <w:tc>
          <w:tcPr>
            <w:tcW w:w="1323" w:type="dxa"/>
            <w:shd w:val="clear" w:color="auto" w:fill="auto"/>
            <w:vAlign w:val="center"/>
          </w:tcPr>
          <w:p w:rsidR="0011699A" w:rsidRPr="00A1317B" w:rsidRDefault="0011699A" w:rsidP="00FC5003">
            <w:pPr>
              <w:widowControl w:val="0"/>
              <w:autoSpaceDE w:val="0"/>
              <w:autoSpaceDN w:val="0"/>
              <w:adjustRightInd w:val="0"/>
              <w:jc w:val="center"/>
              <w:rPr>
                <w:rFonts w:eastAsia="Calibri"/>
              </w:rPr>
            </w:pPr>
            <w:r w:rsidRPr="00A1317B">
              <w:rPr>
                <w:rFonts w:eastAsia="Calibri"/>
              </w:rPr>
              <w:t>4,</w:t>
            </w:r>
            <w:r w:rsidR="00FC5003" w:rsidRPr="00A1317B">
              <w:rPr>
                <w:rFonts w:eastAsia="Calibri"/>
              </w:rPr>
              <w:t>6</w:t>
            </w:r>
          </w:p>
        </w:tc>
      </w:tr>
      <w:tr w:rsidR="0011699A" w:rsidRPr="00A1317B" w:rsidTr="0075645B">
        <w:trPr>
          <w:trHeight w:val="318"/>
        </w:trPr>
        <w:tc>
          <w:tcPr>
            <w:tcW w:w="1809" w:type="dxa"/>
            <w:shd w:val="clear" w:color="auto" w:fill="auto"/>
            <w:vAlign w:val="center"/>
          </w:tcPr>
          <w:p w:rsidR="0011699A" w:rsidRPr="00A1317B" w:rsidRDefault="0011699A" w:rsidP="00134EAD">
            <w:pPr>
              <w:widowControl w:val="0"/>
              <w:autoSpaceDE w:val="0"/>
              <w:autoSpaceDN w:val="0"/>
              <w:adjustRightInd w:val="0"/>
              <w:jc w:val="center"/>
              <w:rPr>
                <w:rFonts w:eastAsia="Calibri"/>
              </w:rPr>
            </w:pPr>
            <w:r w:rsidRPr="00A1317B">
              <w:rPr>
                <w:rFonts w:eastAsia="Calibri"/>
              </w:rPr>
              <w:t>8 (9) лет</w:t>
            </w:r>
          </w:p>
        </w:tc>
        <w:tc>
          <w:tcPr>
            <w:tcW w:w="3686" w:type="dxa"/>
            <w:shd w:val="clear" w:color="auto" w:fill="auto"/>
            <w:vAlign w:val="center"/>
          </w:tcPr>
          <w:p w:rsidR="0011699A" w:rsidRPr="00A1317B" w:rsidRDefault="0011699A" w:rsidP="00134EAD">
            <w:pPr>
              <w:widowControl w:val="0"/>
              <w:autoSpaceDE w:val="0"/>
              <w:autoSpaceDN w:val="0"/>
              <w:adjustRightInd w:val="0"/>
              <w:rPr>
                <w:rFonts w:eastAsia="Calibri"/>
              </w:rPr>
            </w:pPr>
            <w:r w:rsidRPr="00A1317B">
              <w:rPr>
                <w:rFonts w:eastAsia="Calibri"/>
              </w:rPr>
              <w:t>Хоровое пение</w:t>
            </w:r>
          </w:p>
        </w:tc>
        <w:tc>
          <w:tcPr>
            <w:tcW w:w="1323" w:type="dxa"/>
            <w:shd w:val="clear" w:color="auto" w:fill="auto"/>
            <w:vAlign w:val="center"/>
          </w:tcPr>
          <w:p w:rsidR="0011699A" w:rsidRPr="00A1317B" w:rsidRDefault="0011699A" w:rsidP="00134EAD">
            <w:pPr>
              <w:widowControl w:val="0"/>
              <w:autoSpaceDE w:val="0"/>
              <w:autoSpaceDN w:val="0"/>
              <w:adjustRightInd w:val="0"/>
              <w:jc w:val="center"/>
              <w:rPr>
                <w:rFonts w:eastAsia="Calibri"/>
              </w:rPr>
            </w:pPr>
            <w:r w:rsidRPr="00A1317B">
              <w:rPr>
                <w:rFonts w:eastAsia="Calibri"/>
              </w:rPr>
              <w:t>100</w:t>
            </w:r>
          </w:p>
        </w:tc>
        <w:tc>
          <w:tcPr>
            <w:tcW w:w="1323" w:type="dxa"/>
            <w:shd w:val="clear" w:color="auto" w:fill="auto"/>
            <w:vAlign w:val="center"/>
          </w:tcPr>
          <w:p w:rsidR="0011699A" w:rsidRPr="00A1317B" w:rsidRDefault="00A44322" w:rsidP="00FC5003">
            <w:pPr>
              <w:widowControl w:val="0"/>
              <w:autoSpaceDE w:val="0"/>
              <w:autoSpaceDN w:val="0"/>
              <w:adjustRightInd w:val="0"/>
              <w:jc w:val="center"/>
              <w:rPr>
                <w:rFonts w:eastAsia="Calibri"/>
              </w:rPr>
            </w:pPr>
            <w:r w:rsidRPr="00A1317B">
              <w:rPr>
                <w:rFonts w:eastAsia="Calibri"/>
              </w:rPr>
              <w:t>92</w:t>
            </w:r>
          </w:p>
        </w:tc>
        <w:tc>
          <w:tcPr>
            <w:tcW w:w="1323" w:type="dxa"/>
            <w:shd w:val="clear" w:color="auto" w:fill="auto"/>
            <w:vAlign w:val="center"/>
          </w:tcPr>
          <w:p w:rsidR="0011699A" w:rsidRPr="00A1317B" w:rsidRDefault="00A96FB0" w:rsidP="00FC5003">
            <w:pPr>
              <w:widowControl w:val="0"/>
              <w:autoSpaceDE w:val="0"/>
              <w:autoSpaceDN w:val="0"/>
              <w:adjustRightInd w:val="0"/>
              <w:jc w:val="center"/>
              <w:rPr>
                <w:rFonts w:eastAsia="Calibri"/>
              </w:rPr>
            </w:pPr>
            <w:r w:rsidRPr="00A1317B">
              <w:rPr>
                <w:rFonts w:eastAsia="Calibri"/>
              </w:rPr>
              <w:t>4,</w:t>
            </w:r>
            <w:r w:rsidR="00FC5003" w:rsidRPr="00A1317B">
              <w:rPr>
                <w:rFonts w:eastAsia="Calibri"/>
              </w:rPr>
              <w:t>3</w:t>
            </w:r>
          </w:p>
        </w:tc>
      </w:tr>
      <w:tr w:rsidR="00E0481C" w:rsidRPr="00A1317B" w:rsidTr="00F95324">
        <w:trPr>
          <w:trHeight w:val="369"/>
        </w:trPr>
        <w:tc>
          <w:tcPr>
            <w:tcW w:w="5495" w:type="dxa"/>
            <w:gridSpan w:val="2"/>
            <w:shd w:val="clear" w:color="auto" w:fill="D9D9D9"/>
            <w:vAlign w:val="center"/>
          </w:tcPr>
          <w:p w:rsidR="00E0481C" w:rsidRPr="00A1317B" w:rsidRDefault="00E0481C" w:rsidP="00134EAD">
            <w:pPr>
              <w:widowControl w:val="0"/>
              <w:autoSpaceDE w:val="0"/>
              <w:autoSpaceDN w:val="0"/>
              <w:adjustRightInd w:val="0"/>
              <w:jc w:val="right"/>
              <w:rPr>
                <w:rFonts w:eastAsia="Calibri"/>
              </w:rPr>
            </w:pPr>
            <w:r w:rsidRPr="00A1317B">
              <w:rPr>
                <w:rFonts w:eastAsia="Calibri"/>
                <w:b/>
              </w:rPr>
              <w:t>Средний показатель:</w:t>
            </w:r>
          </w:p>
        </w:tc>
        <w:tc>
          <w:tcPr>
            <w:tcW w:w="1323" w:type="dxa"/>
            <w:shd w:val="clear" w:color="auto" w:fill="D9D9D9"/>
            <w:vAlign w:val="center"/>
          </w:tcPr>
          <w:p w:rsidR="00E0481C" w:rsidRPr="00A1317B" w:rsidRDefault="00E0481C" w:rsidP="00134EAD">
            <w:pPr>
              <w:widowControl w:val="0"/>
              <w:autoSpaceDE w:val="0"/>
              <w:autoSpaceDN w:val="0"/>
              <w:adjustRightInd w:val="0"/>
              <w:jc w:val="center"/>
              <w:rPr>
                <w:rFonts w:eastAsia="Calibri"/>
                <w:b/>
              </w:rPr>
            </w:pPr>
            <w:r w:rsidRPr="00A1317B">
              <w:rPr>
                <w:rFonts w:eastAsia="Calibri"/>
                <w:b/>
              </w:rPr>
              <w:t>100</w:t>
            </w:r>
          </w:p>
        </w:tc>
        <w:tc>
          <w:tcPr>
            <w:tcW w:w="1323" w:type="dxa"/>
            <w:shd w:val="clear" w:color="auto" w:fill="D9D9D9"/>
            <w:vAlign w:val="center"/>
          </w:tcPr>
          <w:p w:rsidR="00E0481C" w:rsidRPr="00A1317B" w:rsidRDefault="001C1B7E" w:rsidP="00134EAD">
            <w:pPr>
              <w:widowControl w:val="0"/>
              <w:autoSpaceDE w:val="0"/>
              <w:autoSpaceDN w:val="0"/>
              <w:adjustRightInd w:val="0"/>
              <w:jc w:val="center"/>
              <w:rPr>
                <w:rFonts w:eastAsia="Calibri"/>
              </w:rPr>
            </w:pPr>
            <w:r w:rsidRPr="00A1317B">
              <w:rPr>
                <w:rFonts w:eastAsia="Calibri"/>
                <w:b/>
              </w:rPr>
              <w:t>90</w:t>
            </w:r>
          </w:p>
        </w:tc>
        <w:tc>
          <w:tcPr>
            <w:tcW w:w="1323" w:type="dxa"/>
            <w:shd w:val="clear" w:color="auto" w:fill="D9D9D9"/>
            <w:vAlign w:val="center"/>
          </w:tcPr>
          <w:p w:rsidR="00E0481C" w:rsidRPr="00A1317B" w:rsidRDefault="00E0481C" w:rsidP="00773204">
            <w:pPr>
              <w:widowControl w:val="0"/>
              <w:autoSpaceDE w:val="0"/>
              <w:autoSpaceDN w:val="0"/>
              <w:adjustRightInd w:val="0"/>
              <w:jc w:val="center"/>
              <w:rPr>
                <w:rFonts w:eastAsia="Calibri"/>
                <w:b/>
              </w:rPr>
            </w:pPr>
            <w:r w:rsidRPr="00A1317B">
              <w:rPr>
                <w:rFonts w:eastAsia="Calibri"/>
                <w:b/>
              </w:rPr>
              <w:t>4,</w:t>
            </w:r>
            <w:r w:rsidR="00773204" w:rsidRPr="00A1317B">
              <w:rPr>
                <w:rFonts w:eastAsia="Calibri"/>
                <w:b/>
              </w:rPr>
              <w:t>4</w:t>
            </w:r>
          </w:p>
        </w:tc>
      </w:tr>
    </w:tbl>
    <w:p w:rsidR="00177120" w:rsidRPr="00A1317B" w:rsidRDefault="00177120" w:rsidP="00200608">
      <w:pPr>
        <w:pStyle w:val="a3"/>
        <w:suppressAutoHyphens/>
        <w:spacing w:before="0" w:after="0"/>
        <w:jc w:val="both"/>
        <w:rPr>
          <w:b/>
          <w:sz w:val="24"/>
          <w:szCs w:val="24"/>
          <w:highlight w:val="yellow"/>
          <w:lang w:eastAsia="en-US"/>
        </w:rPr>
      </w:pPr>
    </w:p>
    <w:p w:rsidR="000F22FF" w:rsidRPr="00A1317B" w:rsidRDefault="00E548C3" w:rsidP="00E548C3">
      <w:pPr>
        <w:widowControl w:val="0"/>
        <w:autoSpaceDE w:val="0"/>
        <w:autoSpaceDN w:val="0"/>
        <w:adjustRightInd w:val="0"/>
        <w:spacing w:after="120"/>
        <w:jc w:val="center"/>
        <w:rPr>
          <w:bCs/>
          <w:szCs w:val="28"/>
        </w:rPr>
      </w:pPr>
      <w:r w:rsidRPr="00A1317B">
        <w:rPr>
          <w:bCs/>
          <w:szCs w:val="28"/>
        </w:rPr>
        <w:lastRenderedPageBreak/>
        <w:t>ХУДОЖЕСТВЕННОЕ ОТДЕЛЕНИЕ</w:t>
      </w:r>
    </w:p>
    <w:p w:rsidR="000F22FF" w:rsidRPr="00A1317B" w:rsidRDefault="000F22FF" w:rsidP="000F22FF">
      <w:pPr>
        <w:contextualSpacing/>
        <w:jc w:val="center"/>
        <w:rPr>
          <w:b/>
          <w:bCs/>
        </w:rPr>
      </w:pPr>
      <w:r w:rsidRPr="00A1317B">
        <w:rPr>
          <w:b/>
          <w:bCs/>
        </w:rPr>
        <w:t xml:space="preserve">Дополнительная предпрофессиональная образовательная программа в области изобразительного искусства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686"/>
        <w:gridCol w:w="1323"/>
        <w:gridCol w:w="1323"/>
        <w:gridCol w:w="1323"/>
      </w:tblGrid>
      <w:tr w:rsidR="000F22FF" w:rsidRPr="00A1317B" w:rsidTr="00DC4276">
        <w:tc>
          <w:tcPr>
            <w:tcW w:w="1809" w:type="dxa"/>
            <w:tcBorders>
              <w:top w:val="single" w:sz="4" w:space="0" w:color="auto"/>
            </w:tcBorders>
            <w:shd w:val="clear" w:color="auto" w:fill="D9D9D9"/>
            <w:vAlign w:val="center"/>
          </w:tcPr>
          <w:p w:rsidR="000F22FF" w:rsidRPr="00A1317B" w:rsidRDefault="000F22FF" w:rsidP="00DC4276">
            <w:pPr>
              <w:widowControl w:val="0"/>
              <w:suppressAutoHyphens/>
              <w:autoSpaceDE w:val="0"/>
              <w:autoSpaceDN w:val="0"/>
              <w:adjustRightInd w:val="0"/>
              <w:jc w:val="center"/>
              <w:rPr>
                <w:rFonts w:eastAsia="Calibri"/>
                <w:sz w:val="20"/>
                <w:szCs w:val="20"/>
              </w:rPr>
            </w:pPr>
            <w:r w:rsidRPr="00A1317B">
              <w:rPr>
                <w:rFonts w:eastAsia="Calibri"/>
                <w:sz w:val="20"/>
                <w:szCs w:val="20"/>
              </w:rPr>
              <w:t>Срок обучения</w:t>
            </w:r>
          </w:p>
        </w:tc>
        <w:tc>
          <w:tcPr>
            <w:tcW w:w="3686" w:type="dxa"/>
            <w:tcBorders>
              <w:top w:val="single" w:sz="4" w:space="0" w:color="auto"/>
            </w:tcBorders>
            <w:shd w:val="clear" w:color="auto" w:fill="D9D9D9"/>
            <w:vAlign w:val="center"/>
          </w:tcPr>
          <w:p w:rsidR="000F22FF" w:rsidRPr="00A1317B" w:rsidRDefault="000F22FF" w:rsidP="00DC4276">
            <w:pPr>
              <w:widowControl w:val="0"/>
              <w:suppressAutoHyphens/>
              <w:autoSpaceDE w:val="0"/>
              <w:autoSpaceDN w:val="0"/>
              <w:adjustRightInd w:val="0"/>
              <w:jc w:val="center"/>
              <w:rPr>
                <w:rFonts w:eastAsia="Calibri"/>
                <w:sz w:val="20"/>
                <w:szCs w:val="20"/>
              </w:rPr>
            </w:pPr>
            <w:r w:rsidRPr="00A1317B">
              <w:rPr>
                <w:rFonts w:eastAsia="Calibri"/>
                <w:sz w:val="20"/>
                <w:szCs w:val="20"/>
              </w:rPr>
              <w:t>Программа</w:t>
            </w:r>
          </w:p>
        </w:tc>
        <w:tc>
          <w:tcPr>
            <w:tcW w:w="1323" w:type="dxa"/>
            <w:tcBorders>
              <w:top w:val="single" w:sz="4" w:space="0" w:color="auto"/>
            </w:tcBorders>
            <w:shd w:val="clear" w:color="auto" w:fill="D9D9D9"/>
            <w:vAlign w:val="center"/>
          </w:tcPr>
          <w:p w:rsidR="00DC4276" w:rsidRPr="00A1317B" w:rsidRDefault="000F22FF" w:rsidP="00DC4276">
            <w:pPr>
              <w:widowControl w:val="0"/>
              <w:suppressAutoHyphens/>
              <w:autoSpaceDE w:val="0"/>
              <w:autoSpaceDN w:val="0"/>
              <w:adjustRightInd w:val="0"/>
              <w:jc w:val="center"/>
              <w:rPr>
                <w:rFonts w:eastAsia="Calibri"/>
                <w:sz w:val="20"/>
                <w:szCs w:val="20"/>
              </w:rPr>
            </w:pPr>
            <w:r w:rsidRPr="00A1317B">
              <w:rPr>
                <w:rFonts w:eastAsia="Calibri"/>
                <w:sz w:val="20"/>
                <w:szCs w:val="20"/>
              </w:rPr>
              <w:t>Успевае</w:t>
            </w:r>
          </w:p>
          <w:p w:rsidR="000F22FF" w:rsidRPr="00A1317B" w:rsidRDefault="000F22FF" w:rsidP="00DC4276">
            <w:pPr>
              <w:widowControl w:val="0"/>
              <w:suppressAutoHyphens/>
              <w:autoSpaceDE w:val="0"/>
              <w:autoSpaceDN w:val="0"/>
              <w:adjustRightInd w:val="0"/>
              <w:jc w:val="center"/>
              <w:rPr>
                <w:rFonts w:eastAsia="Calibri"/>
                <w:sz w:val="20"/>
                <w:szCs w:val="20"/>
              </w:rPr>
            </w:pPr>
            <w:r w:rsidRPr="00A1317B">
              <w:rPr>
                <w:rFonts w:eastAsia="Calibri"/>
                <w:sz w:val="20"/>
                <w:szCs w:val="20"/>
              </w:rPr>
              <w:t>мость</w:t>
            </w:r>
            <w:r w:rsidR="00DC4276" w:rsidRPr="00A1317B">
              <w:rPr>
                <w:rFonts w:eastAsia="Calibri"/>
                <w:sz w:val="20"/>
                <w:szCs w:val="20"/>
              </w:rPr>
              <w:t xml:space="preserve"> </w:t>
            </w:r>
            <w:r w:rsidRPr="00A1317B">
              <w:rPr>
                <w:rFonts w:eastAsia="Calibri"/>
                <w:sz w:val="20"/>
                <w:szCs w:val="20"/>
              </w:rPr>
              <w:t>в %</w:t>
            </w:r>
          </w:p>
        </w:tc>
        <w:tc>
          <w:tcPr>
            <w:tcW w:w="1323" w:type="dxa"/>
            <w:tcBorders>
              <w:top w:val="single" w:sz="4" w:space="0" w:color="auto"/>
            </w:tcBorders>
            <w:shd w:val="clear" w:color="auto" w:fill="D9D9D9"/>
            <w:vAlign w:val="center"/>
          </w:tcPr>
          <w:p w:rsidR="000F22FF" w:rsidRPr="00A1317B" w:rsidRDefault="000F22FF" w:rsidP="00DC4276">
            <w:pPr>
              <w:widowControl w:val="0"/>
              <w:suppressAutoHyphens/>
              <w:autoSpaceDE w:val="0"/>
              <w:autoSpaceDN w:val="0"/>
              <w:adjustRightInd w:val="0"/>
              <w:jc w:val="center"/>
              <w:rPr>
                <w:rFonts w:eastAsia="Calibri"/>
                <w:sz w:val="20"/>
                <w:szCs w:val="20"/>
              </w:rPr>
            </w:pPr>
            <w:r w:rsidRPr="00A1317B">
              <w:rPr>
                <w:rFonts w:eastAsia="Calibri"/>
                <w:sz w:val="20"/>
                <w:szCs w:val="20"/>
              </w:rPr>
              <w:t>Качество в %</w:t>
            </w:r>
          </w:p>
        </w:tc>
        <w:tc>
          <w:tcPr>
            <w:tcW w:w="1323" w:type="dxa"/>
            <w:tcBorders>
              <w:top w:val="single" w:sz="4" w:space="0" w:color="auto"/>
            </w:tcBorders>
            <w:shd w:val="clear" w:color="auto" w:fill="D9D9D9"/>
            <w:vAlign w:val="center"/>
          </w:tcPr>
          <w:p w:rsidR="000F22FF" w:rsidRPr="00A1317B" w:rsidRDefault="000F22FF" w:rsidP="00DC4276">
            <w:pPr>
              <w:widowControl w:val="0"/>
              <w:suppressAutoHyphens/>
              <w:autoSpaceDE w:val="0"/>
              <w:autoSpaceDN w:val="0"/>
              <w:adjustRightInd w:val="0"/>
              <w:jc w:val="center"/>
              <w:rPr>
                <w:rFonts w:eastAsia="Calibri"/>
                <w:sz w:val="20"/>
                <w:szCs w:val="20"/>
              </w:rPr>
            </w:pPr>
            <w:r w:rsidRPr="00A1317B">
              <w:rPr>
                <w:rFonts w:eastAsia="Calibri"/>
                <w:sz w:val="20"/>
                <w:szCs w:val="20"/>
              </w:rPr>
              <w:t>Уровень обученности (ср. балл)</w:t>
            </w:r>
          </w:p>
        </w:tc>
      </w:tr>
      <w:tr w:rsidR="000F22FF" w:rsidRPr="00A1317B" w:rsidTr="00DC4276">
        <w:trPr>
          <w:trHeight w:val="391"/>
        </w:trPr>
        <w:tc>
          <w:tcPr>
            <w:tcW w:w="1809" w:type="dxa"/>
            <w:shd w:val="clear" w:color="auto" w:fill="auto"/>
            <w:vAlign w:val="center"/>
          </w:tcPr>
          <w:p w:rsidR="000F22FF" w:rsidRPr="00A1317B" w:rsidRDefault="000F22FF" w:rsidP="00134EAD">
            <w:pPr>
              <w:widowControl w:val="0"/>
              <w:autoSpaceDE w:val="0"/>
              <w:autoSpaceDN w:val="0"/>
              <w:adjustRightInd w:val="0"/>
              <w:jc w:val="center"/>
              <w:rPr>
                <w:rFonts w:eastAsia="Calibri"/>
              </w:rPr>
            </w:pPr>
            <w:r w:rsidRPr="00A1317B">
              <w:rPr>
                <w:rFonts w:eastAsia="Calibri"/>
              </w:rPr>
              <w:t>5(6) лет</w:t>
            </w:r>
          </w:p>
        </w:tc>
        <w:tc>
          <w:tcPr>
            <w:tcW w:w="3686" w:type="dxa"/>
            <w:shd w:val="clear" w:color="auto" w:fill="auto"/>
            <w:vAlign w:val="center"/>
          </w:tcPr>
          <w:p w:rsidR="000F22FF" w:rsidRPr="00A1317B" w:rsidRDefault="000F22FF" w:rsidP="00134EAD">
            <w:pPr>
              <w:widowControl w:val="0"/>
              <w:autoSpaceDE w:val="0"/>
              <w:autoSpaceDN w:val="0"/>
              <w:adjustRightInd w:val="0"/>
              <w:rPr>
                <w:rFonts w:eastAsia="Calibri"/>
              </w:rPr>
            </w:pPr>
            <w:r w:rsidRPr="00A1317B">
              <w:rPr>
                <w:rFonts w:eastAsia="Calibri"/>
              </w:rPr>
              <w:t>Живопись</w:t>
            </w:r>
          </w:p>
        </w:tc>
        <w:tc>
          <w:tcPr>
            <w:tcW w:w="1323" w:type="dxa"/>
            <w:shd w:val="clear" w:color="auto" w:fill="auto"/>
            <w:vAlign w:val="center"/>
          </w:tcPr>
          <w:p w:rsidR="000F22FF" w:rsidRPr="00A1317B" w:rsidRDefault="000F22FF" w:rsidP="00134EAD">
            <w:pPr>
              <w:widowControl w:val="0"/>
              <w:autoSpaceDE w:val="0"/>
              <w:autoSpaceDN w:val="0"/>
              <w:adjustRightInd w:val="0"/>
              <w:jc w:val="center"/>
              <w:rPr>
                <w:rFonts w:eastAsia="Calibri"/>
              </w:rPr>
            </w:pPr>
            <w:r w:rsidRPr="00A1317B">
              <w:rPr>
                <w:rFonts w:eastAsia="Calibri"/>
              </w:rPr>
              <w:t>100</w:t>
            </w:r>
          </w:p>
        </w:tc>
        <w:tc>
          <w:tcPr>
            <w:tcW w:w="1323" w:type="dxa"/>
            <w:shd w:val="clear" w:color="auto" w:fill="auto"/>
            <w:vAlign w:val="center"/>
          </w:tcPr>
          <w:p w:rsidR="000F22FF" w:rsidRPr="00A1317B" w:rsidRDefault="00916CE2" w:rsidP="004C1C52">
            <w:pPr>
              <w:widowControl w:val="0"/>
              <w:autoSpaceDE w:val="0"/>
              <w:autoSpaceDN w:val="0"/>
              <w:adjustRightInd w:val="0"/>
              <w:jc w:val="center"/>
              <w:rPr>
                <w:rFonts w:eastAsia="Calibri"/>
              </w:rPr>
            </w:pPr>
            <w:r w:rsidRPr="00A1317B">
              <w:rPr>
                <w:rFonts w:eastAsia="Calibri"/>
              </w:rPr>
              <w:t>8</w:t>
            </w:r>
            <w:r w:rsidR="004C1C52" w:rsidRPr="00A1317B">
              <w:rPr>
                <w:rFonts w:eastAsia="Calibri"/>
              </w:rPr>
              <w:t>5</w:t>
            </w:r>
          </w:p>
        </w:tc>
        <w:tc>
          <w:tcPr>
            <w:tcW w:w="1323" w:type="dxa"/>
            <w:shd w:val="clear" w:color="auto" w:fill="auto"/>
            <w:vAlign w:val="center"/>
          </w:tcPr>
          <w:p w:rsidR="000F22FF" w:rsidRPr="00A1317B" w:rsidRDefault="00916CE2" w:rsidP="00BF4CD7">
            <w:pPr>
              <w:widowControl w:val="0"/>
              <w:autoSpaceDE w:val="0"/>
              <w:autoSpaceDN w:val="0"/>
              <w:adjustRightInd w:val="0"/>
              <w:jc w:val="center"/>
              <w:rPr>
                <w:rFonts w:eastAsia="Calibri"/>
              </w:rPr>
            </w:pPr>
            <w:r w:rsidRPr="00A1317B">
              <w:rPr>
                <w:rFonts w:eastAsia="Calibri"/>
              </w:rPr>
              <w:t>4</w:t>
            </w:r>
            <w:r w:rsidR="00DF278E" w:rsidRPr="00A1317B">
              <w:rPr>
                <w:rFonts w:eastAsia="Calibri"/>
              </w:rPr>
              <w:t>,</w:t>
            </w:r>
            <w:r w:rsidR="00BF4CD7" w:rsidRPr="00A1317B">
              <w:rPr>
                <w:rFonts w:eastAsia="Calibri"/>
              </w:rPr>
              <w:t>4</w:t>
            </w:r>
          </w:p>
        </w:tc>
      </w:tr>
    </w:tbl>
    <w:p w:rsidR="000F22FF" w:rsidRPr="00A1317B" w:rsidRDefault="000F22FF" w:rsidP="00200608">
      <w:pPr>
        <w:pStyle w:val="a3"/>
        <w:suppressAutoHyphens/>
        <w:spacing w:before="0" w:after="0"/>
        <w:jc w:val="both"/>
        <w:rPr>
          <w:b/>
          <w:sz w:val="24"/>
          <w:szCs w:val="24"/>
          <w:highlight w:val="yellow"/>
          <w:lang w:eastAsia="en-US"/>
        </w:rPr>
      </w:pPr>
    </w:p>
    <w:p w:rsidR="000F22FF" w:rsidRPr="00A1317B" w:rsidRDefault="00C60F0B" w:rsidP="00C60F0B">
      <w:pPr>
        <w:widowControl w:val="0"/>
        <w:autoSpaceDE w:val="0"/>
        <w:autoSpaceDN w:val="0"/>
        <w:adjustRightInd w:val="0"/>
        <w:spacing w:after="120"/>
        <w:jc w:val="center"/>
        <w:rPr>
          <w:bCs/>
          <w:szCs w:val="28"/>
        </w:rPr>
      </w:pPr>
      <w:r w:rsidRPr="00A1317B">
        <w:rPr>
          <w:bCs/>
          <w:szCs w:val="28"/>
        </w:rPr>
        <w:t>ХОРЕОГРАФИЧЕСКОЕ ОТДЕЛЕНИЕ</w:t>
      </w:r>
    </w:p>
    <w:p w:rsidR="000F22FF" w:rsidRPr="00A1317B" w:rsidRDefault="000F22FF" w:rsidP="000F22FF">
      <w:pPr>
        <w:contextualSpacing/>
        <w:jc w:val="center"/>
        <w:rPr>
          <w:b/>
          <w:bCs/>
        </w:rPr>
      </w:pPr>
      <w:r w:rsidRPr="00A1317B">
        <w:rPr>
          <w:b/>
          <w:bCs/>
        </w:rPr>
        <w:t>Дополнительная предпрофессиональная образовательная программа в области х</w:t>
      </w:r>
      <w:r w:rsidRPr="00A1317B">
        <w:rPr>
          <w:b/>
          <w:bCs/>
        </w:rPr>
        <w:t>о</w:t>
      </w:r>
      <w:r w:rsidRPr="00A1317B">
        <w:rPr>
          <w:b/>
          <w:bCs/>
        </w:rPr>
        <w:t xml:space="preserve">реографического искусства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686"/>
        <w:gridCol w:w="1323"/>
        <w:gridCol w:w="1323"/>
        <w:gridCol w:w="1323"/>
      </w:tblGrid>
      <w:tr w:rsidR="000F22FF" w:rsidRPr="00A1317B" w:rsidTr="00DC4276">
        <w:tc>
          <w:tcPr>
            <w:tcW w:w="1809" w:type="dxa"/>
            <w:tcBorders>
              <w:top w:val="single" w:sz="4" w:space="0" w:color="auto"/>
            </w:tcBorders>
            <w:shd w:val="clear" w:color="auto" w:fill="D9D9D9"/>
            <w:vAlign w:val="center"/>
          </w:tcPr>
          <w:p w:rsidR="000F22FF" w:rsidRPr="00A1317B" w:rsidRDefault="000F22FF" w:rsidP="00DC4276">
            <w:pPr>
              <w:widowControl w:val="0"/>
              <w:suppressAutoHyphens/>
              <w:autoSpaceDE w:val="0"/>
              <w:autoSpaceDN w:val="0"/>
              <w:adjustRightInd w:val="0"/>
              <w:jc w:val="center"/>
              <w:rPr>
                <w:rFonts w:eastAsia="Calibri"/>
                <w:sz w:val="20"/>
                <w:szCs w:val="20"/>
              </w:rPr>
            </w:pPr>
            <w:r w:rsidRPr="00A1317B">
              <w:rPr>
                <w:rFonts w:eastAsia="Calibri"/>
                <w:sz w:val="20"/>
                <w:szCs w:val="20"/>
              </w:rPr>
              <w:t>Срок обучения</w:t>
            </w:r>
          </w:p>
        </w:tc>
        <w:tc>
          <w:tcPr>
            <w:tcW w:w="3686" w:type="dxa"/>
            <w:tcBorders>
              <w:top w:val="single" w:sz="4" w:space="0" w:color="auto"/>
            </w:tcBorders>
            <w:shd w:val="clear" w:color="auto" w:fill="D9D9D9"/>
            <w:vAlign w:val="center"/>
          </w:tcPr>
          <w:p w:rsidR="000F22FF" w:rsidRPr="00A1317B" w:rsidRDefault="000F22FF" w:rsidP="00DC4276">
            <w:pPr>
              <w:widowControl w:val="0"/>
              <w:suppressAutoHyphens/>
              <w:autoSpaceDE w:val="0"/>
              <w:autoSpaceDN w:val="0"/>
              <w:adjustRightInd w:val="0"/>
              <w:jc w:val="center"/>
              <w:rPr>
                <w:rFonts w:eastAsia="Calibri"/>
                <w:sz w:val="20"/>
                <w:szCs w:val="20"/>
              </w:rPr>
            </w:pPr>
            <w:r w:rsidRPr="00A1317B">
              <w:rPr>
                <w:rFonts w:eastAsia="Calibri"/>
                <w:sz w:val="20"/>
                <w:szCs w:val="20"/>
              </w:rPr>
              <w:t>Программа</w:t>
            </w:r>
          </w:p>
        </w:tc>
        <w:tc>
          <w:tcPr>
            <w:tcW w:w="1323" w:type="dxa"/>
            <w:tcBorders>
              <w:top w:val="single" w:sz="4" w:space="0" w:color="auto"/>
            </w:tcBorders>
            <w:shd w:val="clear" w:color="auto" w:fill="D9D9D9"/>
            <w:vAlign w:val="center"/>
          </w:tcPr>
          <w:p w:rsidR="00DC4276" w:rsidRPr="00A1317B" w:rsidRDefault="000F22FF" w:rsidP="00DC4276">
            <w:pPr>
              <w:widowControl w:val="0"/>
              <w:suppressAutoHyphens/>
              <w:autoSpaceDE w:val="0"/>
              <w:autoSpaceDN w:val="0"/>
              <w:adjustRightInd w:val="0"/>
              <w:jc w:val="center"/>
              <w:rPr>
                <w:rFonts w:eastAsia="Calibri"/>
                <w:sz w:val="20"/>
                <w:szCs w:val="20"/>
              </w:rPr>
            </w:pPr>
            <w:r w:rsidRPr="00A1317B">
              <w:rPr>
                <w:rFonts w:eastAsia="Calibri"/>
                <w:sz w:val="20"/>
                <w:szCs w:val="20"/>
              </w:rPr>
              <w:t>Успевае</w:t>
            </w:r>
          </w:p>
          <w:p w:rsidR="000F22FF" w:rsidRPr="00A1317B" w:rsidRDefault="000F22FF" w:rsidP="00DC4276">
            <w:pPr>
              <w:widowControl w:val="0"/>
              <w:suppressAutoHyphens/>
              <w:autoSpaceDE w:val="0"/>
              <w:autoSpaceDN w:val="0"/>
              <w:adjustRightInd w:val="0"/>
              <w:jc w:val="center"/>
              <w:rPr>
                <w:rFonts w:eastAsia="Calibri"/>
                <w:sz w:val="20"/>
                <w:szCs w:val="20"/>
              </w:rPr>
            </w:pPr>
            <w:r w:rsidRPr="00A1317B">
              <w:rPr>
                <w:rFonts w:eastAsia="Calibri"/>
                <w:sz w:val="20"/>
                <w:szCs w:val="20"/>
              </w:rPr>
              <w:t>мость</w:t>
            </w:r>
            <w:r w:rsidR="00DC4276" w:rsidRPr="00A1317B">
              <w:rPr>
                <w:rFonts w:eastAsia="Calibri"/>
                <w:sz w:val="20"/>
                <w:szCs w:val="20"/>
              </w:rPr>
              <w:t xml:space="preserve"> </w:t>
            </w:r>
            <w:r w:rsidRPr="00A1317B">
              <w:rPr>
                <w:rFonts w:eastAsia="Calibri"/>
                <w:sz w:val="20"/>
                <w:szCs w:val="20"/>
              </w:rPr>
              <w:t>в %</w:t>
            </w:r>
          </w:p>
        </w:tc>
        <w:tc>
          <w:tcPr>
            <w:tcW w:w="1323" w:type="dxa"/>
            <w:tcBorders>
              <w:top w:val="single" w:sz="4" w:space="0" w:color="auto"/>
            </w:tcBorders>
            <w:shd w:val="clear" w:color="auto" w:fill="D9D9D9"/>
            <w:vAlign w:val="center"/>
          </w:tcPr>
          <w:p w:rsidR="000F22FF" w:rsidRPr="00A1317B" w:rsidRDefault="000F22FF" w:rsidP="00DC4276">
            <w:pPr>
              <w:widowControl w:val="0"/>
              <w:suppressAutoHyphens/>
              <w:autoSpaceDE w:val="0"/>
              <w:autoSpaceDN w:val="0"/>
              <w:adjustRightInd w:val="0"/>
              <w:jc w:val="center"/>
              <w:rPr>
                <w:rFonts w:eastAsia="Calibri"/>
                <w:sz w:val="20"/>
                <w:szCs w:val="20"/>
              </w:rPr>
            </w:pPr>
            <w:r w:rsidRPr="00A1317B">
              <w:rPr>
                <w:rFonts w:eastAsia="Calibri"/>
                <w:sz w:val="20"/>
                <w:szCs w:val="20"/>
              </w:rPr>
              <w:t>Качество в %</w:t>
            </w:r>
          </w:p>
        </w:tc>
        <w:tc>
          <w:tcPr>
            <w:tcW w:w="1323" w:type="dxa"/>
            <w:tcBorders>
              <w:top w:val="single" w:sz="4" w:space="0" w:color="auto"/>
            </w:tcBorders>
            <w:shd w:val="clear" w:color="auto" w:fill="D9D9D9"/>
            <w:vAlign w:val="center"/>
          </w:tcPr>
          <w:p w:rsidR="000F22FF" w:rsidRPr="00A1317B" w:rsidRDefault="000F22FF" w:rsidP="00DC4276">
            <w:pPr>
              <w:widowControl w:val="0"/>
              <w:suppressAutoHyphens/>
              <w:autoSpaceDE w:val="0"/>
              <w:autoSpaceDN w:val="0"/>
              <w:adjustRightInd w:val="0"/>
              <w:ind w:right="-108"/>
              <w:jc w:val="center"/>
              <w:rPr>
                <w:rFonts w:eastAsia="Calibri"/>
                <w:sz w:val="20"/>
                <w:szCs w:val="20"/>
              </w:rPr>
            </w:pPr>
            <w:r w:rsidRPr="00A1317B">
              <w:rPr>
                <w:rFonts w:eastAsia="Calibri"/>
                <w:sz w:val="20"/>
                <w:szCs w:val="20"/>
              </w:rPr>
              <w:t>Уровень обученности</w:t>
            </w:r>
            <w:r w:rsidR="004371F8" w:rsidRPr="00A1317B">
              <w:rPr>
                <w:rFonts w:eastAsia="Calibri"/>
                <w:sz w:val="20"/>
                <w:szCs w:val="20"/>
              </w:rPr>
              <w:t xml:space="preserve"> </w:t>
            </w:r>
            <w:r w:rsidRPr="00A1317B">
              <w:rPr>
                <w:rFonts w:eastAsia="Calibri"/>
                <w:sz w:val="20"/>
                <w:szCs w:val="20"/>
              </w:rPr>
              <w:t>(ср. балл)</w:t>
            </w:r>
          </w:p>
        </w:tc>
      </w:tr>
      <w:tr w:rsidR="000F22FF" w:rsidRPr="00A1317B" w:rsidTr="00DC4276">
        <w:trPr>
          <w:trHeight w:val="407"/>
        </w:trPr>
        <w:tc>
          <w:tcPr>
            <w:tcW w:w="1809" w:type="dxa"/>
            <w:shd w:val="clear" w:color="auto" w:fill="auto"/>
            <w:vAlign w:val="center"/>
          </w:tcPr>
          <w:p w:rsidR="000F22FF" w:rsidRPr="00A1317B" w:rsidRDefault="000F22FF" w:rsidP="00BB2185">
            <w:pPr>
              <w:widowControl w:val="0"/>
              <w:autoSpaceDE w:val="0"/>
              <w:autoSpaceDN w:val="0"/>
              <w:adjustRightInd w:val="0"/>
              <w:jc w:val="center"/>
              <w:rPr>
                <w:rFonts w:eastAsia="Calibri"/>
              </w:rPr>
            </w:pPr>
            <w:r w:rsidRPr="00A1317B">
              <w:rPr>
                <w:rFonts w:eastAsia="Calibri"/>
              </w:rPr>
              <w:t>8(9) лет</w:t>
            </w:r>
          </w:p>
        </w:tc>
        <w:tc>
          <w:tcPr>
            <w:tcW w:w="3686" w:type="dxa"/>
            <w:shd w:val="clear" w:color="auto" w:fill="auto"/>
            <w:vAlign w:val="center"/>
          </w:tcPr>
          <w:p w:rsidR="000F22FF" w:rsidRPr="00A1317B" w:rsidRDefault="000F22FF" w:rsidP="00134EAD">
            <w:pPr>
              <w:widowControl w:val="0"/>
              <w:autoSpaceDE w:val="0"/>
              <w:autoSpaceDN w:val="0"/>
              <w:adjustRightInd w:val="0"/>
              <w:rPr>
                <w:rFonts w:eastAsia="Calibri"/>
              </w:rPr>
            </w:pPr>
            <w:r w:rsidRPr="00A1317B">
              <w:rPr>
                <w:rFonts w:eastAsia="Calibri"/>
              </w:rPr>
              <w:t>Хореографическое творчество</w:t>
            </w:r>
          </w:p>
        </w:tc>
        <w:tc>
          <w:tcPr>
            <w:tcW w:w="1323" w:type="dxa"/>
            <w:shd w:val="clear" w:color="auto" w:fill="auto"/>
            <w:vAlign w:val="center"/>
          </w:tcPr>
          <w:p w:rsidR="000F22FF" w:rsidRPr="00A1317B" w:rsidRDefault="000F22FF" w:rsidP="00BB2185">
            <w:pPr>
              <w:widowControl w:val="0"/>
              <w:autoSpaceDE w:val="0"/>
              <w:autoSpaceDN w:val="0"/>
              <w:adjustRightInd w:val="0"/>
              <w:jc w:val="center"/>
              <w:rPr>
                <w:rFonts w:eastAsia="Calibri"/>
              </w:rPr>
            </w:pPr>
            <w:r w:rsidRPr="00A1317B">
              <w:rPr>
                <w:rFonts w:eastAsia="Calibri"/>
              </w:rPr>
              <w:t>100</w:t>
            </w:r>
          </w:p>
        </w:tc>
        <w:tc>
          <w:tcPr>
            <w:tcW w:w="1323" w:type="dxa"/>
            <w:shd w:val="clear" w:color="auto" w:fill="auto"/>
            <w:vAlign w:val="center"/>
          </w:tcPr>
          <w:p w:rsidR="000F22FF" w:rsidRPr="00A1317B" w:rsidRDefault="004C1C52" w:rsidP="00BB2185">
            <w:pPr>
              <w:widowControl w:val="0"/>
              <w:autoSpaceDE w:val="0"/>
              <w:autoSpaceDN w:val="0"/>
              <w:adjustRightInd w:val="0"/>
              <w:jc w:val="center"/>
              <w:rPr>
                <w:rFonts w:eastAsia="Calibri"/>
              </w:rPr>
            </w:pPr>
            <w:r w:rsidRPr="00A1317B">
              <w:rPr>
                <w:rFonts w:eastAsia="Calibri"/>
              </w:rPr>
              <w:t>9</w:t>
            </w:r>
            <w:r w:rsidR="00DF278E" w:rsidRPr="00A1317B">
              <w:rPr>
                <w:rFonts w:eastAsia="Calibri"/>
              </w:rPr>
              <w:t>0</w:t>
            </w:r>
          </w:p>
        </w:tc>
        <w:tc>
          <w:tcPr>
            <w:tcW w:w="1323" w:type="dxa"/>
            <w:shd w:val="clear" w:color="auto" w:fill="auto"/>
            <w:vAlign w:val="center"/>
          </w:tcPr>
          <w:p w:rsidR="000F22FF" w:rsidRPr="00A1317B" w:rsidRDefault="00DF278E" w:rsidP="001C1B7E">
            <w:pPr>
              <w:widowControl w:val="0"/>
              <w:autoSpaceDE w:val="0"/>
              <w:autoSpaceDN w:val="0"/>
              <w:adjustRightInd w:val="0"/>
              <w:jc w:val="center"/>
              <w:rPr>
                <w:rFonts w:eastAsia="Calibri"/>
              </w:rPr>
            </w:pPr>
            <w:r w:rsidRPr="00A1317B">
              <w:rPr>
                <w:rFonts w:eastAsia="Calibri"/>
              </w:rPr>
              <w:t>4</w:t>
            </w:r>
            <w:r w:rsidR="004C1C52" w:rsidRPr="00A1317B">
              <w:rPr>
                <w:rFonts w:eastAsia="Calibri"/>
              </w:rPr>
              <w:t>,</w:t>
            </w:r>
            <w:r w:rsidR="001C1B7E" w:rsidRPr="00A1317B">
              <w:rPr>
                <w:rFonts w:eastAsia="Calibri"/>
              </w:rPr>
              <w:t>6</w:t>
            </w:r>
          </w:p>
        </w:tc>
      </w:tr>
    </w:tbl>
    <w:p w:rsidR="000F22FF" w:rsidRPr="00A1317B" w:rsidRDefault="000F22FF" w:rsidP="00200608">
      <w:pPr>
        <w:pStyle w:val="a3"/>
        <w:suppressAutoHyphens/>
        <w:spacing w:before="0" w:after="0"/>
        <w:jc w:val="both"/>
        <w:rPr>
          <w:b/>
          <w:sz w:val="24"/>
          <w:szCs w:val="24"/>
          <w:highlight w:val="yellow"/>
          <w:lang w:eastAsia="en-US"/>
        </w:rPr>
      </w:pPr>
    </w:p>
    <w:p w:rsidR="0011699A" w:rsidRPr="00A1317B" w:rsidRDefault="000D566F" w:rsidP="00C60F0B">
      <w:pPr>
        <w:widowControl w:val="0"/>
        <w:autoSpaceDE w:val="0"/>
        <w:autoSpaceDN w:val="0"/>
        <w:adjustRightInd w:val="0"/>
        <w:jc w:val="center"/>
        <w:rPr>
          <w:b/>
          <w:bCs/>
        </w:rPr>
      </w:pPr>
      <w:r w:rsidRPr="00A1317B">
        <w:rPr>
          <w:b/>
          <w:bCs/>
        </w:rPr>
        <w:t xml:space="preserve">ДОПОЛНИТЕЛЬНЫЕ </w:t>
      </w:r>
      <w:r w:rsidR="00DF278E" w:rsidRPr="00A1317B">
        <w:rPr>
          <w:b/>
          <w:bCs/>
        </w:rPr>
        <w:t xml:space="preserve">ОБЩЕРАЗВИВАЮЩИЕ </w:t>
      </w:r>
      <w:r w:rsidRPr="00A1317B">
        <w:rPr>
          <w:b/>
          <w:bCs/>
        </w:rPr>
        <w:t xml:space="preserve">ПРОГРАММЫ </w:t>
      </w:r>
    </w:p>
    <w:p w:rsidR="008C5E26" w:rsidRPr="00A1317B" w:rsidRDefault="008C5E26" w:rsidP="000D566F">
      <w:pPr>
        <w:pStyle w:val="a3"/>
        <w:suppressAutoHyphens/>
        <w:spacing w:before="0" w:after="0"/>
        <w:jc w:val="center"/>
        <w:rPr>
          <w:b/>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686"/>
        <w:gridCol w:w="1323"/>
        <w:gridCol w:w="1323"/>
        <w:gridCol w:w="1323"/>
      </w:tblGrid>
      <w:tr w:rsidR="0011699A" w:rsidRPr="00A1317B" w:rsidTr="00977B39">
        <w:tc>
          <w:tcPr>
            <w:tcW w:w="1809" w:type="dxa"/>
            <w:tcBorders>
              <w:top w:val="single" w:sz="4" w:space="0" w:color="auto"/>
            </w:tcBorders>
            <w:shd w:val="clear" w:color="auto" w:fill="D9D9D9"/>
            <w:vAlign w:val="center"/>
          </w:tcPr>
          <w:p w:rsidR="0011699A" w:rsidRPr="00A1317B" w:rsidRDefault="0011699A" w:rsidP="00977B39">
            <w:pPr>
              <w:widowControl w:val="0"/>
              <w:suppressAutoHyphens/>
              <w:autoSpaceDE w:val="0"/>
              <w:autoSpaceDN w:val="0"/>
              <w:adjustRightInd w:val="0"/>
              <w:jc w:val="center"/>
              <w:rPr>
                <w:rFonts w:eastAsia="Calibri"/>
                <w:sz w:val="20"/>
                <w:szCs w:val="20"/>
              </w:rPr>
            </w:pPr>
            <w:r w:rsidRPr="00A1317B">
              <w:rPr>
                <w:rFonts w:eastAsia="Calibri"/>
                <w:sz w:val="20"/>
                <w:szCs w:val="20"/>
              </w:rPr>
              <w:t>Срок обучения</w:t>
            </w:r>
          </w:p>
        </w:tc>
        <w:tc>
          <w:tcPr>
            <w:tcW w:w="3686" w:type="dxa"/>
            <w:tcBorders>
              <w:top w:val="single" w:sz="4" w:space="0" w:color="auto"/>
            </w:tcBorders>
            <w:shd w:val="clear" w:color="auto" w:fill="D9D9D9"/>
            <w:vAlign w:val="center"/>
          </w:tcPr>
          <w:p w:rsidR="0011699A" w:rsidRPr="00A1317B" w:rsidRDefault="00977B39" w:rsidP="00977B39">
            <w:pPr>
              <w:widowControl w:val="0"/>
              <w:suppressAutoHyphens/>
              <w:autoSpaceDE w:val="0"/>
              <w:autoSpaceDN w:val="0"/>
              <w:adjustRightInd w:val="0"/>
              <w:jc w:val="center"/>
              <w:rPr>
                <w:rFonts w:eastAsia="Calibri"/>
                <w:sz w:val="20"/>
                <w:szCs w:val="20"/>
              </w:rPr>
            </w:pPr>
            <w:r w:rsidRPr="00A1317B">
              <w:rPr>
                <w:rFonts w:eastAsia="Calibri"/>
                <w:sz w:val="20"/>
                <w:szCs w:val="20"/>
              </w:rPr>
              <w:t>Программы</w:t>
            </w:r>
          </w:p>
        </w:tc>
        <w:tc>
          <w:tcPr>
            <w:tcW w:w="1323" w:type="dxa"/>
            <w:tcBorders>
              <w:top w:val="single" w:sz="4" w:space="0" w:color="auto"/>
            </w:tcBorders>
            <w:shd w:val="clear" w:color="auto" w:fill="D9D9D9"/>
            <w:vAlign w:val="center"/>
          </w:tcPr>
          <w:p w:rsidR="00977B39" w:rsidRPr="00A1317B" w:rsidRDefault="0011699A" w:rsidP="00977B39">
            <w:pPr>
              <w:widowControl w:val="0"/>
              <w:suppressAutoHyphens/>
              <w:autoSpaceDE w:val="0"/>
              <w:autoSpaceDN w:val="0"/>
              <w:adjustRightInd w:val="0"/>
              <w:jc w:val="center"/>
              <w:rPr>
                <w:rFonts w:eastAsia="Calibri"/>
                <w:sz w:val="20"/>
                <w:szCs w:val="20"/>
              </w:rPr>
            </w:pPr>
            <w:r w:rsidRPr="00A1317B">
              <w:rPr>
                <w:rFonts w:eastAsia="Calibri"/>
                <w:sz w:val="20"/>
                <w:szCs w:val="20"/>
              </w:rPr>
              <w:t>Успевае</w:t>
            </w:r>
          </w:p>
          <w:p w:rsidR="0011699A" w:rsidRPr="00A1317B" w:rsidRDefault="0011699A" w:rsidP="00977B39">
            <w:pPr>
              <w:widowControl w:val="0"/>
              <w:suppressAutoHyphens/>
              <w:autoSpaceDE w:val="0"/>
              <w:autoSpaceDN w:val="0"/>
              <w:adjustRightInd w:val="0"/>
              <w:jc w:val="center"/>
              <w:rPr>
                <w:rFonts w:eastAsia="Calibri"/>
                <w:sz w:val="20"/>
                <w:szCs w:val="20"/>
              </w:rPr>
            </w:pPr>
            <w:r w:rsidRPr="00A1317B">
              <w:rPr>
                <w:rFonts w:eastAsia="Calibri"/>
                <w:sz w:val="20"/>
                <w:szCs w:val="20"/>
              </w:rPr>
              <w:t>мость в %</w:t>
            </w:r>
          </w:p>
        </w:tc>
        <w:tc>
          <w:tcPr>
            <w:tcW w:w="1323" w:type="dxa"/>
            <w:tcBorders>
              <w:top w:val="single" w:sz="4" w:space="0" w:color="auto"/>
            </w:tcBorders>
            <w:shd w:val="clear" w:color="auto" w:fill="D9D9D9"/>
            <w:vAlign w:val="center"/>
          </w:tcPr>
          <w:p w:rsidR="0011699A" w:rsidRPr="00A1317B" w:rsidRDefault="0011699A" w:rsidP="00977B39">
            <w:pPr>
              <w:widowControl w:val="0"/>
              <w:suppressAutoHyphens/>
              <w:autoSpaceDE w:val="0"/>
              <w:autoSpaceDN w:val="0"/>
              <w:adjustRightInd w:val="0"/>
              <w:jc w:val="center"/>
              <w:rPr>
                <w:rFonts w:eastAsia="Calibri"/>
                <w:sz w:val="20"/>
                <w:szCs w:val="20"/>
              </w:rPr>
            </w:pPr>
            <w:r w:rsidRPr="00A1317B">
              <w:rPr>
                <w:rFonts w:eastAsia="Calibri"/>
                <w:sz w:val="20"/>
                <w:szCs w:val="20"/>
              </w:rPr>
              <w:t>Качество в %</w:t>
            </w:r>
          </w:p>
        </w:tc>
        <w:tc>
          <w:tcPr>
            <w:tcW w:w="1323" w:type="dxa"/>
            <w:tcBorders>
              <w:top w:val="single" w:sz="4" w:space="0" w:color="auto"/>
            </w:tcBorders>
            <w:shd w:val="clear" w:color="auto" w:fill="D9D9D9"/>
            <w:vAlign w:val="center"/>
          </w:tcPr>
          <w:p w:rsidR="0011699A" w:rsidRPr="00A1317B" w:rsidRDefault="0011699A" w:rsidP="00977B39">
            <w:pPr>
              <w:widowControl w:val="0"/>
              <w:suppressAutoHyphens/>
              <w:autoSpaceDE w:val="0"/>
              <w:autoSpaceDN w:val="0"/>
              <w:adjustRightInd w:val="0"/>
              <w:jc w:val="center"/>
              <w:rPr>
                <w:rFonts w:eastAsia="Calibri"/>
                <w:sz w:val="20"/>
                <w:szCs w:val="20"/>
              </w:rPr>
            </w:pPr>
            <w:r w:rsidRPr="00A1317B">
              <w:rPr>
                <w:rFonts w:eastAsia="Calibri"/>
                <w:sz w:val="20"/>
                <w:szCs w:val="20"/>
              </w:rPr>
              <w:t>Уровень обученности (ср. балл)</w:t>
            </w:r>
          </w:p>
        </w:tc>
      </w:tr>
      <w:tr w:rsidR="00C83A63" w:rsidRPr="00A1317B" w:rsidTr="00DC4276">
        <w:trPr>
          <w:trHeight w:val="520"/>
        </w:trPr>
        <w:tc>
          <w:tcPr>
            <w:tcW w:w="1809" w:type="dxa"/>
            <w:shd w:val="clear" w:color="auto" w:fill="auto"/>
            <w:vAlign w:val="center"/>
          </w:tcPr>
          <w:p w:rsidR="00C83A63" w:rsidRPr="00A1317B" w:rsidRDefault="000B4777" w:rsidP="00BB2185">
            <w:pPr>
              <w:widowControl w:val="0"/>
              <w:autoSpaceDE w:val="0"/>
              <w:autoSpaceDN w:val="0"/>
              <w:adjustRightInd w:val="0"/>
              <w:jc w:val="center"/>
              <w:rPr>
                <w:rFonts w:eastAsia="Calibri"/>
              </w:rPr>
            </w:pPr>
            <w:r w:rsidRPr="00A1317B">
              <w:rPr>
                <w:rFonts w:eastAsia="Calibri"/>
              </w:rPr>
              <w:t>4</w:t>
            </w:r>
            <w:r w:rsidR="00C83A63" w:rsidRPr="00A1317B">
              <w:rPr>
                <w:rFonts w:eastAsia="Calibri"/>
              </w:rPr>
              <w:t xml:space="preserve"> </w:t>
            </w:r>
            <w:r w:rsidRPr="00A1317B">
              <w:rPr>
                <w:rFonts w:eastAsia="Calibri"/>
              </w:rPr>
              <w:t>года</w:t>
            </w:r>
          </w:p>
        </w:tc>
        <w:tc>
          <w:tcPr>
            <w:tcW w:w="3686" w:type="dxa"/>
            <w:shd w:val="clear" w:color="auto" w:fill="auto"/>
            <w:vAlign w:val="center"/>
          </w:tcPr>
          <w:p w:rsidR="00C83A63" w:rsidRPr="00A1317B" w:rsidRDefault="004F419C" w:rsidP="00134EAD">
            <w:pPr>
              <w:widowControl w:val="0"/>
              <w:autoSpaceDE w:val="0"/>
              <w:autoSpaceDN w:val="0"/>
              <w:adjustRightInd w:val="0"/>
              <w:rPr>
                <w:rFonts w:eastAsia="Calibri"/>
              </w:rPr>
            </w:pPr>
            <w:r w:rsidRPr="00A1317B">
              <w:rPr>
                <w:rFonts w:eastAsia="Calibri"/>
              </w:rPr>
              <w:t>Фортепиано, скрипка, балалайка, домра, гитара, аккордеон, сакс</w:t>
            </w:r>
            <w:r w:rsidRPr="00A1317B">
              <w:rPr>
                <w:rFonts w:eastAsia="Calibri"/>
              </w:rPr>
              <w:t>о</w:t>
            </w:r>
            <w:r w:rsidRPr="00A1317B">
              <w:rPr>
                <w:rFonts w:eastAsia="Calibri"/>
              </w:rPr>
              <w:t>фон, флейта, хоровое пение</w:t>
            </w:r>
          </w:p>
        </w:tc>
        <w:tc>
          <w:tcPr>
            <w:tcW w:w="1323" w:type="dxa"/>
            <w:shd w:val="clear" w:color="auto" w:fill="auto"/>
            <w:vAlign w:val="center"/>
          </w:tcPr>
          <w:p w:rsidR="00C83A63" w:rsidRPr="00A1317B" w:rsidRDefault="004F419C" w:rsidP="00BB2185">
            <w:pPr>
              <w:widowControl w:val="0"/>
              <w:autoSpaceDE w:val="0"/>
              <w:autoSpaceDN w:val="0"/>
              <w:adjustRightInd w:val="0"/>
              <w:jc w:val="center"/>
              <w:rPr>
                <w:rFonts w:eastAsia="Calibri"/>
              </w:rPr>
            </w:pPr>
            <w:r w:rsidRPr="00A1317B">
              <w:rPr>
                <w:rFonts w:eastAsia="Calibri"/>
              </w:rPr>
              <w:t>100</w:t>
            </w:r>
          </w:p>
        </w:tc>
        <w:tc>
          <w:tcPr>
            <w:tcW w:w="1323" w:type="dxa"/>
            <w:shd w:val="clear" w:color="auto" w:fill="auto"/>
            <w:vAlign w:val="center"/>
          </w:tcPr>
          <w:p w:rsidR="00C83A63" w:rsidRPr="00A1317B" w:rsidRDefault="001C1B7E" w:rsidP="00BB2185">
            <w:pPr>
              <w:widowControl w:val="0"/>
              <w:autoSpaceDE w:val="0"/>
              <w:autoSpaceDN w:val="0"/>
              <w:adjustRightInd w:val="0"/>
              <w:jc w:val="center"/>
              <w:rPr>
                <w:rFonts w:eastAsia="Calibri"/>
              </w:rPr>
            </w:pPr>
            <w:r w:rsidRPr="00A1317B">
              <w:rPr>
                <w:rFonts w:eastAsia="Calibri"/>
              </w:rPr>
              <w:t>82</w:t>
            </w:r>
          </w:p>
        </w:tc>
        <w:tc>
          <w:tcPr>
            <w:tcW w:w="1323" w:type="dxa"/>
            <w:shd w:val="clear" w:color="auto" w:fill="auto"/>
            <w:vAlign w:val="center"/>
          </w:tcPr>
          <w:p w:rsidR="00C83A63" w:rsidRPr="00A1317B" w:rsidRDefault="00742A69" w:rsidP="00BB2185">
            <w:pPr>
              <w:widowControl w:val="0"/>
              <w:tabs>
                <w:tab w:val="left" w:pos="870"/>
                <w:tab w:val="center" w:pos="1043"/>
              </w:tabs>
              <w:autoSpaceDE w:val="0"/>
              <w:autoSpaceDN w:val="0"/>
              <w:adjustRightInd w:val="0"/>
              <w:jc w:val="center"/>
              <w:rPr>
                <w:rFonts w:eastAsia="Calibri"/>
              </w:rPr>
            </w:pPr>
            <w:r w:rsidRPr="00A1317B">
              <w:rPr>
                <w:rFonts w:eastAsia="Calibri"/>
              </w:rPr>
              <w:t>4</w:t>
            </w:r>
            <w:r w:rsidR="00E71899" w:rsidRPr="00A1317B">
              <w:rPr>
                <w:rFonts w:eastAsia="Calibri"/>
              </w:rPr>
              <w:t>,1</w:t>
            </w:r>
          </w:p>
        </w:tc>
      </w:tr>
      <w:tr w:rsidR="00633E07" w:rsidRPr="00A1317B" w:rsidTr="00DC4276">
        <w:trPr>
          <w:trHeight w:val="371"/>
        </w:trPr>
        <w:tc>
          <w:tcPr>
            <w:tcW w:w="1809" w:type="dxa"/>
            <w:shd w:val="clear" w:color="auto" w:fill="auto"/>
            <w:vAlign w:val="center"/>
          </w:tcPr>
          <w:p w:rsidR="00633E07" w:rsidRPr="00A1317B" w:rsidRDefault="00633E07" w:rsidP="00BB2185">
            <w:pPr>
              <w:widowControl w:val="0"/>
              <w:autoSpaceDE w:val="0"/>
              <w:autoSpaceDN w:val="0"/>
              <w:adjustRightInd w:val="0"/>
              <w:jc w:val="center"/>
              <w:rPr>
                <w:rFonts w:eastAsia="Calibri"/>
              </w:rPr>
            </w:pPr>
            <w:r w:rsidRPr="00A1317B">
              <w:rPr>
                <w:rFonts w:eastAsia="Calibri"/>
              </w:rPr>
              <w:t>4 года</w:t>
            </w:r>
          </w:p>
        </w:tc>
        <w:tc>
          <w:tcPr>
            <w:tcW w:w="3686" w:type="dxa"/>
            <w:shd w:val="clear" w:color="auto" w:fill="auto"/>
            <w:vAlign w:val="center"/>
          </w:tcPr>
          <w:p w:rsidR="00633E07" w:rsidRPr="00A1317B" w:rsidRDefault="005C381E" w:rsidP="00134EAD">
            <w:pPr>
              <w:widowControl w:val="0"/>
              <w:autoSpaceDE w:val="0"/>
              <w:autoSpaceDN w:val="0"/>
              <w:adjustRightInd w:val="0"/>
              <w:rPr>
                <w:rFonts w:eastAsia="Calibri"/>
              </w:rPr>
            </w:pPr>
            <w:r w:rsidRPr="00A1317B">
              <w:rPr>
                <w:rFonts w:eastAsia="Calibri"/>
              </w:rPr>
              <w:t>Основ</w:t>
            </w:r>
            <w:r w:rsidR="00C60F0B" w:rsidRPr="00A1317B">
              <w:rPr>
                <w:rFonts w:eastAsia="Calibri"/>
              </w:rPr>
              <w:t>ы</w:t>
            </w:r>
            <w:r w:rsidRPr="00A1317B">
              <w:rPr>
                <w:rFonts w:eastAsia="Calibri"/>
              </w:rPr>
              <w:t xml:space="preserve"> х</w:t>
            </w:r>
            <w:r w:rsidR="00633E07" w:rsidRPr="00A1317B">
              <w:rPr>
                <w:rFonts w:eastAsia="Calibri"/>
              </w:rPr>
              <w:t>ореографи</w:t>
            </w:r>
            <w:r w:rsidRPr="00A1317B">
              <w:rPr>
                <w:rFonts w:eastAsia="Calibri"/>
              </w:rPr>
              <w:t>и</w:t>
            </w:r>
          </w:p>
        </w:tc>
        <w:tc>
          <w:tcPr>
            <w:tcW w:w="1323" w:type="dxa"/>
            <w:shd w:val="clear" w:color="auto" w:fill="auto"/>
            <w:vAlign w:val="center"/>
          </w:tcPr>
          <w:p w:rsidR="00633E07" w:rsidRPr="00A1317B" w:rsidRDefault="00633E07" w:rsidP="00BB2185">
            <w:pPr>
              <w:widowControl w:val="0"/>
              <w:autoSpaceDE w:val="0"/>
              <w:autoSpaceDN w:val="0"/>
              <w:adjustRightInd w:val="0"/>
              <w:jc w:val="center"/>
              <w:rPr>
                <w:rFonts w:eastAsia="Calibri"/>
              </w:rPr>
            </w:pPr>
            <w:r w:rsidRPr="00A1317B">
              <w:rPr>
                <w:rFonts w:eastAsia="Calibri"/>
              </w:rPr>
              <w:t>100</w:t>
            </w:r>
          </w:p>
        </w:tc>
        <w:tc>
          <w:tcPr>
            <w:tcW w:w="1323" w:type="dxa"/>
            <w:shd w:val="clear" w:color="auto" w:fill="auto"/>
            <w:vAlign w:val="center"/>
          </w:tcPr>
          <w:p w:rsidR="00633E07" w:rsidRPr="00A1317B" w:rsidRDefault="00633E07" w:rsidP="00E71899">
            <w:pPr>
              <w:widowControl w:val="0"/>
              <w:autoSpaceDE w:val="0"/>
              <w:autoSpaceDN w:val="0"/>
              <w:adjustRightInd w:val="0"/>
              <w:jc w:val="center"/>
              <w:rPr>
                <w:rFonts w:eastAsia="Calibri"/>
              </w:rPr>
            </w:pPr>
            <w:r w:rsidRPr="00A1317B">
              <w:rPr>
                <w:rFonts w:eastAsia="Calibri"/>
              </w:rPr>
              <w:t>8</w:t>
            </w:r>
            <w:r w:rsidR="00E71899" w:rsidRPr="00A1317B">
              <w:rPr>
                <w:rFonts w:eastAsia="Calibri"/>
              </w:rPr>
              <w:t>2</w:t>
            </w:r>
          </w:p>
        </w:tc>
        <w:tc>
          <w:tcPr>
            <w:tcW w:w="1323" w:type="dxa"/>
            <w:shd w:val="clear" w:color="auto" w:fill="auto"/>
            <w:vAlign w:val="center"/>
          </w:tcPr>
          <w:p w:rsidR="00633E07" w:rsidRPr="00A1317B" w:rsidRDefault="00633E07" w:rsidP="00BB2185">
            <w:pPr>
              <w:widowControl w:val="0"/>
              <w:autoSpaceDE w:val="0"/>
              <w:autoSpaceDN w:val="0"/>
              <w:adjustRightInd w:val="0"/>
              <w:jc w:val="center"/>
              <w:rPr>
                <w:rFonts w:eastAsia="Calibri"/>
              </w:rPr>
            </w:pPr>
            <w:r w:rsidRPr="00A1317B">
              <w:rPr>
                <w:rFonts w:eastAsia="Calibri"/>
              </w:rPr>
              <w:t>4</w:t>
            </w:r>
            <w:r w:rsidR="00E71899" w:rsidRPr="00A1317B">
              <w:rPr>
                <w:rFonts w:eastAsia="Calibri"/>
              </w:rPr>
              <w:t>,1</w:t>
            </w:r>
          </w:p>
        </w:tc>
      </w:tr>
    </w:tbl>
    <w:p w:rsidR="0011699A" w:rsidRPr="00A1317B" w:rsidRDefault="0011699A" w:rsidP="00200608">
      <w:pPr>
        <w:pStyle w:val="msonospacing0"/>
        <w:spacing w:before="0" w:after="0"/>
        <w:jc w:val="center"/>
        <w:rPr>
          <w:b/>
          <w:sz w:val="16"/>
          <w:szCs w:val="16"/>
          <w:highlight w:val="yellow"/>
        </w:rPr>
      </w:pPr>
    </w:p>
    <w:p w:rsidR="00134EAD" w:rsidRPr="00A1317B" w:rsidRDefault="00EE3BF3" w:rsidP="002B010D">
      <w:pPr>
        <w:widowControl w:val="0"/>
        <w:autoSpaceDE w:val="0"/>
        <w:autoSpaceDN w:val="0"/>
        <w:adjustRightInd w:val="0"/>
        <w:ind w:firstLine="708"/>
        <w:jc w:val="both"/>
      </w:pPr>
      <w:r w:rsidRPr="00A1317B">
        <w:rPr>
          <w:b/>
        </w:rPr>
        <w:t>Выводы:</w:t>
      </w:r>
      <w:r w:rsidRPr="00A1317B">
        <w:t xml:space="preserve"> </w:t>
      </w:r>
    </w:p>
    <w:p w:rsidR="00BC552C" w:rsidRPr="00A1317B" w:rsidRDefault="00134EAD" w:rsidP="002B010D">
      <w:pPr>
        <w:widowControl w:val="0"/>
        <w:autoSpaceDE w:val="0"/>
        <w:autoSpaceDN w:val="0"/>
        <w:adjustRightInd w:val="0"/>
        <w:ind w:firstLine="708"/>
        <w:jc w:val="both"/>
      </w:pPr>
      <w:r w:rsidRPr="00A1317B">
        <w:t>П</w:t>
      </w:r>
      <w:r w:rsidR="002B010D" w:rsidRPr="00A1317B">
        <w:t xml:space="preserve">роведенный мониторинг результативности освоения образовательных программ показывает, что образовательные программы в течение </w:t>
      </w:r>
      <w:r w:rsidR="00C00AB4" w:rsidRPr="00A1317B">
        <w:t xml:space="preserve">первого полугодия </w:t>
      </w:r>
      <w:r w:rsidR="00916CE2" w:rsidRPr="00A1317B">
        <w:t>202</w:t>
      </w:r>
      <w:r w:rsidR="009936FF" w:rsidRPr="00A1317B">
        <w:t>5</w:t>
      </w:r>
      <w:r w:rsidR="00C00AB4" w:rsidRPr="00A1317B">
        <w:t>-202</w:t>
      </w:r>
      <w:r w:rsidR="009936FF" w:rsidRPr="00A1317B">
        <w:t>6</w:t>
      </w:r>
      <w:r w:rsidR="00C00AB4" w:rsidRPr="00A1317B">
        <w:t xml:space="preserve"> </w:t>
      </w:r>
      <w:r w:rsidR="002B010D" w:rsidRPr="00A1317B">
        <w:t>учебного года реализ</w:t>
      </w:r>
      <w:r w:rsidR="00916CE2" w:rsidRPr="00A1317B">
        <w:t>уются в соответствии с требованиями</w:t>
      </w:r>
      <w:r w:rsidR="002B010D" w:rsidRPr="00A1317B">
        <w:t xml:space="preserve">. Успеваемость учащихся по всем предметам </w:t>
      </w:r>
      <w:r w:rsidR="00916CE2" w:rsidRPr="00A1317B">
        <w:t xml:space="preserve">находится </w:t>
      </w:r>
      <w:r w:rsidR="002B010D" w:rsidRPr="00A1317B">
        <w:t>на достаточном уровне. Самый высокий уровень качества об</w:t>
      </w:r>
      <w:r w:rsidR="002B010D" w:rsidRPr="00A1317B">
        <w:t>у</w:t>
      </w:r>
      <w:r w:rsidR="002B010D" w:rsidRPr="00A1317B">
        <w:t xml:space="preserve">чения </w:t>
      </w:r>
      <w:r w:rsidR="008476C6" w:rsidRPr="00A1317B">
        <w:t>по предпрофессиональным образовательным программам</w:t>
      </w:r>
      <w:r w:rsidR="00A96FB0" w:rsidRPr="00A1317B">
        <w:t>, как и в прошлом году</w:t>
      </w:r>
      <w:r w:rsidR="007A56E4" w:rsidRPr="00A1317B">
        <w:t>,</w:t>
      </w:r>
      <w:r w:rsidR="00A96FB0" w:rsidRPr="00A1317B">
        <w:t xml:space="preserve"> </w:t>
      </w:r>
      <w:r w:rsidR="00C00AB4" w:rsidRPr="00A1317B">
        <w:t>продемонстрировали учащиеся по</w:t>
      </w:r>
      <w:r w:rsidR="002B010D" w:rsidRPr="00A1317B">
        <w:t xml:space="preserve"> ОП </w:t>
      </w:r>
      <w:r w:rsidR="00A1317B" w:rsidRPr="00A1317B">
        <w:t>«</w:t>
      </w:r>
      <w:r w:rsidR="00DB2B79" w:rsidRPr="00A1317B">
        <w:t>Струнные инструменты</w:t>
      </w:r>
      <w:r w:rsidR="00A1317B" w:rsidRPr="00A1317B">
        <w:t>»</w:t>
      </w:r>
      <w:r w:rsidR="002B010D" w:rsidRPr="00A1317B">
        <w:t xml:space="preserve">, </w:t>
      </w:r>
      <w:r w:rsidR="00A1317B" w:rsidRPr="00A1317B">
        <w:t>«</w:t>
      </w:r>
      <w:r w:rsidR="00633E07" w:rsidRPr="00A1317B">
        <w:t>Фортепиано</w:t>
      </w:r>
      <w:r w:rsidR="00A1317B" w:rsidRPr="00A1317B">
        <w:t>»</w:t>
      </w:r>
      <w:r w:rsidR="00633E07" w:rsidRPr="00A1317B">
        <w:t xml:space="preserve"> и </w:t>
      </w:r>
      <w:r w:rsidR="00A1317B" w:rsidRPr="00A1317B">
        <w:t>«</w:t>
      </w:r>
      <w:r w:rsidR="00633E07" w:rsidRPr="00A1317B">
        <w:t>Хор</w:t>
      </w:r>
      <w:r w:rsidR="00633E07" w:rsidRPr="00A1317B">
        <w:t>о</w:t>
      </w:r>
      <w:r w:rsidR="00633E07" w:rsidRPr="00A1317B">
        <w:t>вое пение</w:t>
      </w:r>
      <w:r w:rsidR="00A1317B" w:rsidRPr="00A1317B">
        <w:t>»</w:t>
      </w:r>
      <w:r w:rsidR="00E71899" w:rsidRPr="00A1317B">
        <w:t>,</w:t>
      </w:r>
      <w:r w:rsidR="00633E07" w:rsidRPr="00A1317B">
        <w:t xml:space="preserve"> </w:t>
      </w:r>
      <w:r w:rsidR="00DB2B79" w:rsidRPr="00A1317B">
        <w:t xml:space="preserve">понизился </w:t>
      </w:r>
      <w:r w:rsidR="00436A07" w:rsidRPr="00A1317B">
        <w:t>показатель качества знаний</w:t>
      </w:r>
      <w:r w:rsidR="004371F8" w:rsidRPr="00A1317B">
        <w:t xml:space="preserve"> </w:t>
      </w:r>
      <w:r w:rsidR="00C00AB4" w:rsidRPr="00A1317B">
        <w:t>учащихся по</w:t>
      </w:r>
      <w:r w:rsidR="008476C6" w:rsidRPr="00A1317B">
        <w:t xml:space="preserve"> </w:t>
      </w:r>
      <w:r w:rsidR="00436A07" w:rsidRPr="00A1317B">
        <w:t xml:space="preserve">ОП </w:t>
      </w:r>
      <w:r w:rsidR="00A1317B" w:rsidRPr="00A1317B">
        <w:t>«</w:t>
      </w:r>
      <w:r w:rsidR="00A96FB0" w:rsidRPr="00A1317B">
        <w:t>Народные инстр</w:t>
      </w:r>
      <w:r w:rsidR="00A96FB0" w:rsidRPr="00A1317B">
        <w:t>у</w:t>
      </w:r>
      <w:r w:rsidR="00A96FB0" w:rsidRPr="00A1317B">
        <w:t>менты</w:t>
      </w:r>
      <w:r w:rsidR="00A1317B" w:rsidRPr="00A1317B">
        <w:t>»</w:t>
      </w:r>
      <w:r w:rsidR="00A96FB0" w:rsidRPr="00A1317B">
        <w:t xml:space="preserve">, </w:t>
      </w:r>
      <w:r w:rsidR="00DB2B79" w:rsidRPr="00A1317B">
        <w:t xml:space="preserve">повысились показатели по ОП </w:t>
      </w:r>
      <w:r w:rsidR="00A1317B" w:rsidRPr="00A1317B">
        <w:t>«</w:t>
      </w:r>
      <w:r w:rsidR="00DB2B79" w:rsidRPr="00A1317B">
        <w:t>Духовые и ударные инструменты</w:t>
      </w:r>
      <w:r w:rsidR="00A1317B" w:rsidRPr="00A1317B">
        <w:t>»</w:t>
      </w:r>
      <w:r w:rsidR="00DB2B79" w:rsidRPr="00A1317B">
        <w:t xml:space="preserve">, </w:t>
      </w:r>
      <w:r w:rsidR="00A1317B" w:rsidRPr="00A1317B">
        <w:t>«</w:t>
      </w:r>
      <w:r w:rsidR="00DB2B79" w:rsidRPr="00A1317B">
        <w:t>Живопись</w:t>
      </w:r>
      <w:r w:rsidR="00A1317B" w:rsidRPr="00A1317B">
        <w:t>»</w:t>
      </w:r>
      <w:r w:rsidR="00DB2B79" w:rsidRPr="00A1317B">
        <w:t xml:space="preserve"> и </w:t>
      </w:r>
      <w:r w:rsidR="00A1317B" w:rsidRPr="00A1317B">
        <w:t>«</w:t>
      </w:r>
      <w:r w:rsidR="00DB2B79" w:rsidRPr="00A1317B">
        <w:t>Хореографическое творчество</w:t>
      </w:r>
      <w:r w:rsidR="00A1317B" w:rsidRPr="00A1317B">
        <w:t>»</w:t>
      </w:r>
      <w:r w:rsidR="00DB2B79" w:rsidRPr="00A1317B">
        <w:t>.</w:t>
      </w:r>
    </w:p>
    <w:p w:rsidR="00AE31DF" w:rsidRPr="00A1317B" w:rsidRDefault="008476C6" w:rsidP="002B010D">
      <w:pPr>
        <w:widowControl w:val="0"/>
        <w:autoSpaceDE w:val="0"/>
        <w:autoSpaceDN w:val="0"/>
        <w:adjustRightInd w:val="0"/>
        <w:ind w:firstLine="708"/>
        <w:jc w:val="both"/>
      </w:pPr>
      <w:r w:rsidRPr="00A1317B">
        <w:t xml:space="preserve">По </w:t>
      </w:r>
      <w:r w:rsidR="005D2D15" w:rsidRPr="00A1317B">
        <w:t xml:space="preserve">общеразвивающим </w:t>
      </w:r>
      <w:r w:rsidRPr="00A1317B">
        <w:t xml:space="preserve">образовательным программам </w:t>
      </w:r>
      <w:r w:rsidR="00AE31DF" w:rsidRPr="00A1317B">
        <w:t xml:space="preserve">уровень качества знаний </w:t>
      </w:r>
      <w:r w:rsidR="00633E07" w:rsidRPr="00A1317B">
        <w:t>н</w:t>
      </w:r>
      <w:r w:rsidR="00633E07" w:rsidRPr="00A1317B">
        <w:t>е</w:t>
      </w:r>
      <w:r w:rsidR="00633E07" w:rsidRPr="00A1317B">
        <w:t>сколько</w:t>
      </w:r>
      <w:r w:rsidR="00DB2B79" w:rsidRPr="00A1317B">
        <w:t xml:space="preserve"> </w:t>
      </w:r>
      <w:r w:rsidR="00AE31DF" w:rsidRPr="00A1317B">
        <w:t>ниже, чем по предпрофессиональны</w:t>
      </w:r>
      <w:r w:rsidR="00C00AB4" w:rsidRPr="00A1317B">
        <w:t>м</w:t>
      </w:r>
      <w:r w:rsidR="00AE31DF" w:rsidRPr="00A1317B">
        <w:t xml:space="preserve"> программам</w:t>
      </w:r>
      <w:r w:rsidR="00C00AB4" w:rsidRPr="00A1317B">
        <w:t>.</w:t>
      </w:r>
    </w:p>
    <w:p w:rsidR="009936FF" w:rsidRPr="00A1317B" w:rsidRDefault="007A56E4" w:rsidP="009936FF">
      <w:pPr>
        <w:pStyle w:val="msonospacing0"/>
        <w:spacing w:before="0" w:after="0"/>
        <w:ind w:firstLine="708"/>
        <w:jc w:val="both"/>
        <w:rPr>
          <w:sz w:val="24"/>
          <w:szCs w:val="24"/>
        </w:rPr>
      </w:pPr>
      <w:r w:rsidRPr="00A1317B">
        <w:rPr>
          <w:sz w:val="24"/>
          <w:szCs w:val="24"/>
        </w:rPr>
        <w:t>Подводя общие итоги результатов промежуточной аттестации и выпускных экз</w:t>
      </w:r>
      <w:r w:rsidRPr="00A1317B">
        <w:rPr>
          <w:sz w:val="24"/>
          <w:szCs w:val="24"/>
        </w:rPr>
        <w:t>а</w:t>
      </w:r>
      <w:r w:rsidRPr="00A1317B">
        <w:rPr>
          <w:sz w:val="24"/>
          <w:szCs w:val="24"/>
        </w:rPr>
        <w:t>менов</w:t>
      </w:r>
      <w:r w:rsidR="004371F8" w:rsidRPr="00A1317B">
        <w:rPr>
          <w:sz w:val="24"/>
          <w:szCs w:val="24"/>
        </w:rPr>
        <w:t xml:space="preserve"> </w:t>
      </w:r>
      <w:r w:rsidRPr="00A1317B">
        <w:rPr>
          <w:sz w:val="24"/>
          <w:szCs w:val="24"/>
        </w:rPr>
        <w:t>на отделениях музыкального исполнительства, изобразительного искусства, хоре</w:t>
      </w:r>
      <w:r w:rsidRPr="00A1317B">
        <w:rPr>
          <w:sz w:val="24"/>
          <w:szCs w:val="24"/>
        </w:rPr>
        <w:t>о</w:t>
      </w:r>
      <w:r w:rsidRPr="00A1317B">
        <w:rPr>
          <w:sz w:val="24"/>
          <w:szCs w:val="24"/>
        </w:rPr>
        <w:t>графии, можно сделать вывод, что состояние образовательного процесса соответствует требованиям, предъявляемым к уровню подготовки учащихся и выпускников. Задачи, п</w:t>
      </w:r>
      <w:r w:rsidRPr="00A1317B">
        <w:rPr>
          <w:sz w:val="24"/>
          <w:szCs w:val="24"/>
        </w:rPr>
        <w:t>о</w:t>
      </w:r>
      <w:r w:rsidRPr="00A1317B">
        <w:rPr>
          <w:sz w:val="24"/>
          <w:szCs w:val="24"/>
        </w:rPr>
        <w:t xml:space="preserve">ставленные преподавателями, решаются. В школе выявляются и развиваются творческие способности детей, формируется индивидуальный образовательный путь, используется дифференцированный подход к обучению с целью создания максимально комфортных условий для творчества обучающихся, где каждому обеспечивается </w:t>
      </w:r>
      <w:r w:rsidR="00A1317B" w:rsidRPr="00A1317B">
        <w:rPr>
          <w:sz w:val="24"/>
          <w:szCs w:val="24"/>
        </w:rPr>
        <w:t>«</w:t>
      </w:r>
      <w:r w:rsidRPr="00A1317B">
        <w:rPr>
          <w:sz w:val="24"/>
          <w:szCs w:val="24"/>
        </w:rPr>
        <w:t>ситуация успеха</w:t>
      </w:r>
      <w:r w:rsidR="00A1317B" w:rsidRPr="00A1317B">
        <w:rPr>
          <w:sz w:val="24"/>
          <w:szCs w:val="24"/>
        </w:rPr>
        <w:t>»</w:t>
      </w:r>
      <w:r w:rsidRPr="00A1317B">
        <w:rPr>
          <w:sz w:val="24"/>
          <w:szCs w:val="24"/>
        </w:rPr>
        <w:t>. Ко</w:t>
      </w:r>
      <w:r w:rsidR="00912BAA" w:rsidRPr="00A1317B">
        <w:rPr>
          <w:sz w:val="24"/>
          <w:szCs w:val="24"/>
        </w:rPr>
        <w:t>нтрольные уроки, академические концерты и переводные экзамены были проведены в соответствии с утверждённым планом работы ДШИ.</w:t>
      </w:r>
      <w:r w:rsidR="009936FF" w:rsidRPr="00A1317B">
        <w:rPr>
          <w:sz w:val="24"/>
          <w:szCs w:val="24"/>
        </w:rPr>
        <w:t xml:space="preserve"> </w:t>
      </w:r>
    </w:p>
    <w:p w:rsidR="00912BAA" w:rsidRPr="00A1317B" w:rsidRDefault="007A56E4" w:rsidP="009936FF">
      <w:pPr>
        <w:pStyle w:val="msonospacing0"/>
        <w:spacing w:before="0" w:after="0"/>
        <w:ind w:firstLine="708"/>
        <w:jc w:val="both"/>
        <w:rPr>
          <w:sz w:val="24"/>
          <w:szCs w:val="24"/>
        </w:rPr>
      </w:pPr>
      <w:r w:rsidRPr="00A1317B">
        <w:rPr>
          <w:sz w:val="24"/>
          <w:szCs w:val="24"/>
        </w:rPr>
        <w:t>Промежуточная аттестация</w:t>
      </w:r>
      <w:r w:rsidR="00912BAA" w:rsidRPr="00A1317B">
        <w:rPr>
          <w:sz w:val="24"/>
          <w:szCs w:val="24"/>
        </w:rPr>
        <w:t xml:space="preserve"> на всех отделениях был</w:t>
      </w:r>
      <w:r w:rsidRPr="00A1317B">
        <w:rPr>
          <w:sz w:val="24"/>
          <w:szCs w:val="24"/>
        </w:rPr>
        <w:t>а</w:t>
      </w:r>
      <w:r w:rsidR="00912BAA" w:rsidRPr="00A1317B">
        <w:rPr>
          <w:sz w:val="24"/>
          <w:szCs w:val="24"/>
        </w:rPr>
        <w:t xml:space="preserve"> направлен</w:t>
      </w:r>
      <w:r w:rsidRPr="00A1317B">
        <w:rPr>
          <w:sz w:val="24"/>
          <w:szCs w:val="24"/>
        </w:rPr>
        <w:t>а</w:t>
      </w:r>
      <w:r w:rsidR="00912BAA" w:rsidRPr="00A1317B">
        <w:rPr>
          <w:sz w:val="24"/>
          <w:szCs w:val="24"/>
        </w:rPr>
        <w:t xml:space="preserve"> на поддержание учебной дисциплины, на выявление </w:t>
      </w:r>
      <w:r w:rsidR="00BF4123" w:rsidRPr="00A1317B">
        <w:rPr>
          <w:sz w:val="24"/>
          <w:szCs w:val="24"/>
        </w:rPr>
        <w:t>интереса</w:t>
      </w:r>
      <w:r w:rsidR="00912BAA" w:rsidRPr="00A1317B">
        <w:rPr>
          <w:sz w:val="24"/>
          <w:szCs w:val="24"/>
        </w:rPr>
        <w:t xml:space="preserve"> </w:t>
      </w:r>
      <w:r w:rsidR="005D2D15" w:rsidRPr="00A1317B">
        <w:rPr>
          <w:sz w:val="24"/>
          <w:szCs w:val="24"/>
        </w:rPr>
        <w:t xml:space="preserve">каждого </w:t>
      </w:r>
      <w:r w:rsidR="00912BAA" w:rsidRPr="00A1317B">
        <w:rPr>
          <w:sz w:val="24"/>
          <w:szCs w:val="24"/>
        </w:rPr>
        <w:t xml:space="preserve">учащегося к изучаемому предмету, на организацию </w:t>
      </w:r>
      <w:r w:rsidR="00452C8E" w:rsidRPr="00A1317B">
        <w:rPr>
          <w:sz w:val="24"/>
          <w:szCs w:val="24"/>
        </w:rPr>
        <w:t xml:space="preserve">самостоятельной работы дома и </w:t>
      </w:r>
      <w:r w:rsidR="00912BAA" w:rsidRPr="00A1317B">
        <w:rPr>
          <w:sz w:val="24"/>
          <w:szCs w:val="24"/>
        </w:rPr>
        <w:t>регулярн</w:t>
      </w:r>
      <w:r w:rsidR="00452C8E" w:rsidRPr="00A1317B">
        <w:rPr>
          <w:sz w:val="24"/>
          <w:szCs w:val="24"/>
        </w:rPr>
        <w:t>ое выполнение</w:t>
      </w:r>
      <w:r w:rsidR="00912BAA" w:rsidRPr="00A1317B">
        <w:rPr>
          <w:sz w:val="24"/>
          <w:szCs w:val="24"/>
        </w:rPr>
        <w:t xml:space="preserve"> домашних </w:t>
      </w:r>
      <w:r w:rsidR="00452C8E" w:rsidRPr="00A1317B">
        <w:rPr>
          <w:sz w:val="24"/>
          <w:szCs w:val="24"/>
        </w:rPr>
        <w:t>зад</w:t>
      </w:r>
      <w:r w:rsidR="00452C8E" w:rsidRPr="00A1317B">
        <w:rPr>
          <w:sz w:val="24"/>
          <w:szCs w:val="24"/>
        </w:rPr>
        <w:t>а</w:t>
      </w:r>
      <w:r w:rsidR="00452C8E" w:rsidRPr="00A1317B">
        <w:rPr>
          <w:sz w:val="24"/>
          <w:szCs w:val="24"/>
        </w:rPr>
        <w:t>ний</w:t>
      </w:r>
      <w:r w:rsidR="00912BAA" w:rsidRPr="00A1317B">
        <w:rPr>
          <w:sz w:val="24"/>
          <w:szCs w:val="24"/>
        </w:rPr>
        <w:t>, на повышение уровня освоения текущего учебного материала. Результаты контрол</w:t>
      </w:r>
      <w:r w:rsidR="00912BAA" w:rsidRPr="00A1317B">
        <w:rPr>
          <w:sz w:val="24"/>
          <w:szCs w:val="24"/>
        </w:rPr>
        <w:t>ь</w:t>
      </w:r>
      <w:r w:rsidR="00912BAA" w:rsidRPr="00A1317B">
        <w:rPr>
          <w:sz w:val="24"/>
          <w:szCs w:val="24"/>
        </w:rPr>
        <w:t>ных уроков показали, что процесс усвоения образовательных программ идёт по намече</w:t>
      </w:r>
      <w:r w:rsidR="00912BAA" w:rsidRPr="00A1317B">
        <w:rPr>
          <w:sz w:val="24"/>
          <w:szCs w:val="24"/>
        </w:rPr>
        <w:t>н</w:t>
      </w:r>
      <w:r w:rsidR="00912BAA" w:rsidRPr="00A1317B">
        <w:rPr>
          <w:sz w:val="24"/>
          <w:szCs w:val="24"/>
        </w:rPr>
        <w:t>ному плану и соответствует необходимому уровню знаний учащихся.</w:t>
      </w:r>
    </w:p>
    <w:p w:rsidR="00EE2ABD" w:rsidRPr="00A1317B" w:rsidRDefault="005B053A" w:rsidP="005623B2">
      <w:pPr>
        <w:pStyle w:val="2"/>
        <w:rPr>
          <w:color w:val="auto"/>
        </w:rPr>
      </w:pPr>
      <w:bookmarkStart w:id="13" w:name="_Toc225547528"/>
      <w:r w:rsidRPr="00A1317B">
        <w:rPr>
          <w:color w:val="auto"/>
        </w:rPr>
        <w:lastRenderedPageBreak/>
        <w:t>Работа с контингентом</w:t>
      </w:r>
      <w:bookmarkEnd w:id="13"/>
    </w:p>
    <w:p w:rsidR="00B73CA1" w:rsidRPr="00A1317B" w:rsidRDefault="00140D18" w:rsidP="004D2B9D">
      <w:pPr>
        <w:pStyle w:val="msonospacing0"/>
        <w:spacing w:before="0" w:after="0"/>
        <w:ind w:firstLine="708"/>
        <w:jc w:val="both"/>
        <w:rPr>
          <w:sz w:val="24"/>
          <w:szCs w:val="24"/>
        </w:rPr>
      </w:pPr>
      <w:r w:rsidRPr="00A1317B">
        <w:rPr>
          <w:sz w:val="24"/>
          <w:szCs w:val="24"/>
        </w:rPr>
        <w:t>И</w:t>
      </w:r>
      <w:r w:rsidR="00B46B03" w:rsidRPr="00A1317B">
        <w:rPr>
          <w:sz w:val="24"/>
          <w:szCs w:val="24"/>
        </w:rPr>
        <w:t xml:space="preserve">нтерес и желание обучать своих детей </w:t>
      </w:r>
      <w:r w:rsidR="00EE2ABD" w:rsidRPr="00A1317B">
        <w:rPr>
          <w:sz w:val="24"/>
          <w:szCs w:val="24"/>
        </w:rPr>
        <w:t>в ДШИ у населения увеличивается с ка</w:t>
      </w:r>
      <w:r w:rsidR="00EE2ABD" w:rsidRPr="00A1317B">
        <w:rPr>
          <w:sz w:val="24"/>
          <w:szCs w:val="24"/>
        </w:rPr>
        <w:t>ж</w:t>
      </w:r>
      <w:r w:rsidR="00EE2ABD" w:rsidRPr="00A1317B">
        <w:rPr>
          <w:sz w:val="24"/>
          <w:szCs w:val="24"/>
        </w:rPr>
        <w:t>дым годом. Потребность в музыкальном, худож</w:t>
      </w:r>
      <w:r w:rsidR="00EE75AD" w:rsidRPr="00A1317B">
        <w:rPr>
          <w:sz w:val="24"/>
          <w:szCs w:val="24"/>
        </w:rPr>
        <w:t xml:space="preserve">ественном образовании растёт, </w:t>
      </w:r>
      <w:r w:rsidR="00EE2ABD" w:rsidRPr="00A1317B">
        <w:rPr>
          <w:sz w:val="24"/>
          <w:szCs w:val="24"/>
        </w:rPr>
        <w:t xml:space="preserve">и школа, выполняя социальный заказ населения, ведет работу в различных образовательных </w:t>
      </w:r>
      <w:r w:rsidR="00797C53" w:rsidRPr="00A1317B">
        <w:rPr>
          <w:sz w:val="24"/>
          <w:szCs w:val="24"/>
        </w:rPr>
        <w:t>сф</w:t>
      </w:r>
      <w:r w:rsidR="00797C53" w:rsidRPr="00A1317B">
        <w:rPr>
          <w:sz w:val="24"/>
          <w:szCs w:val="24"/>
        </w:rPr>
        <w:t>е</w:t>
      </w:r>
      <w:r w:rsidR="00797C53" w:rsidRPr="00A1317B">
        <w:rPr>
          <w:sz w:val="24"/>
          <w:szCs w:val="24"/>
        </w:rPr>
        <w:t>рах</w:t>
      </w:r>
      <w:r w:rsidR="00BC552C" w:rsidRPr="00A1317B">
        <w:rPr>
          <w:sz w:val="24"/>
          <w:szCs w:val="24"/>
        </w:rPr>
        <w:t>.</w:t>
      </w:r>
      <w:r w:rsidR="00EE2ABD" w:rsidRPr="00A1317B">
        <w:rPr>
          <w:sz w:val="24"/>
          <w:szCs w:val="24"/>
        </w:rPr>
        <w:t xml:space="preserve"> </w:t>
      </w:r>
    </w:p>
    <w:p w:rsidR="00D27BE2" w:rsidRPr="00A1317B" w:rsidRDefault="007215FD" w:rsidP="00D27BE2">
      <w:pPr>
        <w:pStyle w:val="msonospacing0"/>
        <w:spacing w:before="0" w:after="0"/>
        <w:ind w:firstLine="708"/>
        <w:jc w:val="both"/>
        <w:rPr>
          <w:sz w:val="24"/>
          <w:szCs w:val="24"/>
        </w:rPr>
      </w:pPr>
      <w:r w:rsidRPr="00A1317B">
        <w:rPr>
          <w:sz w:val="24"/>
          <w:szCs w:val="24"/>
        </w:rPr>
        <w:t>Работа по сохранению контингента из года в год ведется целенаправленно, прод</w:t>
      </w:r>
      <w:r w:rsidRPr="00A1317B">
        <w:rPr>
          <w:sz w:val="24"/>
          <w:szCs w:val="24"/>
        </w:rPr>
        <w:t>у</w:t>
      </w:r>
      <w:r w:rsidRPr="00A1317B">
        <w:rPr>
          <w:sz w:val="24"/>
          <w:szCs w:val="24"/>
        </w:rPr>
        <w:t xml:space="preserve">манно и систематически. </w:t>
      </w:r>
      <w:r w:rsidR="00E47D93" w:rsidRPr="00A1317B">
        <w:rPr>
          <w:sz w:val="24"/>
          <w:szCs w:val="24"/>
        </w:rPr>
        <w:t>И</w:t>
      </w:r>
      <w:r w:rsidRPr="00A1317B">
        <w:rPr>
          <w:sz w:val="24"/>
          <w:szCs w:val="24"/>
        </w:rPr>
        <w:t>спользу</w:t>
      </w:r>
      <w:r w:rsidR="00E47D93" w:rsidRPr="00A1317B">
        <w:rPr>
          <w:sz w:val="24"/>
          <w:szCs w:val="24"/>
        </w:rPr>
        <w:t>ются</w:t>
      </w:r>
      <w:r w:rsidRPr="00A1317B">
        <w:rPr>
          <w:sz w:val="24"/>
          <w:szCs w:val="24"/>
        </w:rPr>
        <w:t xml:space="preserve"> такие методы работы по укреплению континге</w:t>
      </w:r>
      <w:r w:rsidRPr="00A1317B">
        <w:rPr>
          <w:sz w:val="24"/>
          <w:szCs w:val="24"/>
        </w:rPr>
        <w:t>н</w:t>
      </w:r>
      <w:r w:rsidRPr="00A1317B">
        <w:rPr>
          <w:sz w:val="24"/>
          <w:szCs w:val="24"/>
        </w:rPr>
        <w:t>та, как индивидуально-личностный подход к каждому обучающемуся, внеклассные мер</w:t>
      </w:r>
      <w:r w:rsidRPr="00A1317B">
        <w:rPr>
          <w:sz w:val="24"/>
          <w:szCs w:val="24"/>
        </w:rPr>
        <w:t>о</w:t>
      </w:r>
      <w:r w:rsidRPr="00A1317B">
        <w:rPr>
          <w:sz w:val="24"/>
          <w:szCs w:val="24"/>
        </w:rPr>
        <w:t>приятия, родительские собрания с концертами учащихся, открытые уроки для родителей.</w:t>
      </w:r>
    </w:p>
    <w:p w:rsidR="00756ECA" w:rsidRPr="00A1317B" w:rsidRDefault="00714622" w:rsidP="00D27BE2">
      <w:pPr>
        <w:pStyle w:val="msonospacing0"/>
        <w:spacing w:before="0" w:after="0"/>
        <w:ind w:firstLine="708"/>
        <w:jc w:val="both"/>
        <w:rPr>
          <w:sz w:val="24"/>
          <w:szCs w:val="24"/>
        </w:rPr>
      </w:pPr>
      <w:r w:rsidRPr="00A1317B">
        <w:rPr>
          <w:sz w:val="24"/>
          <w:szCs w:val="24"/>
        </w:rPr>
        <w:t>Отсев</w:t>
      </w:r>
      <w:r w:rsidR="00A71F49" w:rsidRPr="00A1317B">
        <w:rPr>
          <w:sz w:val="24"/>
          <w:szCs w:val="24"/>
        </w:rPr>
        <w:t xml:space="preserve"> </w:t>
      </w:r>
      <w:r w:rsidRPr="00A1317B">
        <w:rPr>
          <w:sz w:val="24"/>
          <w:szCs w:val="24"/>
        </w:rPr>
        <w:t>учащихс</w:t>
      </w:r>
      <w:r w:rsidR="001D34E6" w:rsidRPr="00A1317B">
        <w:rPr>
          <w:sz w:val="24"/>
          <w:szCs w:val="24"/>
        </w:rPr>
        <w:t xml:space="preserve">я </w:t>
      </w:r>
      <w:r w:rsidR="00BB1D48" w:rsidRPr="00A1317B">
        <w:rPr>
          <w:sz w:val="24"/>
          <w:szCs w:val="24"/>
        </w:rPr>
        <w:t>в</w:t>
      </w:r>
      <w:r w:rsidR="001D34E6" w:rsidRPr="00A1317B">
        <w:rPr>
          <w:sz w:val="24"/>
          <w:szCs w:val="24"/>
        </w:rPr>
        <w:t xml:space="preserve"> 202</w:t>
      </w:r>
      <w:r w:rsidR="00D27BE2" w:rsidRPr="00A1317B">
        <w:rPr>
          <w:sz w:val="24"/>
          <w:szCs w:val="24"/>
        </w:rPr>
        <w:t>5</w:t>
      </w:r>
      <w:r w:rsidR="00BB3843" w:rsidRPr="00A1317B">
        <w:rPr>
          <w:sz w:val="24"/>
          <w:szCs w:val="24"/>
        </w:rPr>
        <w:t xml:space="preserve"> г</w:t>
      </w:r>
      <w:r w:rsidR="00D27BE2" w:rsidRPr="00A1317B">
        <w:rPr>
          <w:sz w:val="24"/>
          <w:szCs w:val="24"/>
        </w:rPr>
        <w:t>оду</w:t>
      </w:r>
      <w:r w:rsidR="00BB3843" w:rsidRPr="00A1317B">
        <w:rPr>
          <w:sz w:val="24"/>
          <w:szCs w:val="24"/>
        </w:rPr>
        <w:t xml:space="preserve"> </w:t>
      </w:r>
      <w:r w:rsidR="00702281" w:rsidRPr="00A1317B">
        <w:rPr>
          <w:sz w:val="24"/>
          <w:szCs w:val="24"/>
        </w:rPr>
        <w:t xml:space="preserve">составил </w:t>
      </w:r>
      <w:r w:rsidR="00D27BE2" w:rsidRPr="00A1317B">
        <w:rPr>
          <w:sz w:val="24"/>
          <w:szCs w:val="24"/>
        </w:rPr>
        <w:t>57</w:t>
      </w:r>
      <w:r w:rsidR="00756ECA" w:rsidRPr="00A1317B">
        <w:rPr>
          <w:sz w:val="24"/>
          <w:szCs w:val="24"/>
        </w:rPr>
        <w:t xml:space="preserve"> человек (</w:t>
      </w:r>
      <w:r w:rsidR="00D27BE2" w:rsidRPr="00A1317B">
        <w:rPr>
          <w:sz w:val="24"/>
          <w:szCs w:val="24"/>
        </w:rPr>
        <w:t>9,3</w:t>
      </w:r>
      <w:r w:rsidR="00756ECA" w:rsidRPr="00A1317B">
        <w:rPr>
          <w:sz w:val="24"/>
          <w:szCs w:val="24"/>
        </w:rPr>
        <w:t xml:space="preserve">%), </w:t>
      </w:r>
      <w:r w:rsidR="005F0567" w:rsidRPr="00A1317B">
        <w:rPr>
          <w:sz w:val="24"/>
          <w:szCs w:val="24"/>
        </w:rPr>
        <w:t>ч</w:t>
      </w:r>
      <w:r w:rsidR="005D2D15" w:rsidRPr="00A1317B">
        <w:rPr>
          <w:sz w:val="24"/>
          <w:szCs w:val="24"/>
        </w:rPr>
        <w:t>то</w:t>
      </w:r>
      <w:r w:rsidR="004371F8" w:rsidRPr="00A1317B">
        <w:rPr>
          <w:sz w:val="24"/>
          <w:szCs w:val="24"/>
        </w:rPr>
        <w:t xml:space="preserve"> </w:t>
      </w:r>
      <w:r w:rsidR="005D2D15" w:rsidRPr="00A1317B">
        <w:rPr>
          <w:sz w:val="24"/>
          <w:szCs w:val="24"/>
        </w:rPr>
        <w:t xml:space="preserve">на </w:t>
      </w:r>
      <w:r w:rsidR="007040C5" w:rsidRPr="00A1317B">
        <w:rPr>
          <w:sz w:val="24"/>
          <w:szCs w:val="24"/>
        </w:rPr>
        <w:t>0</w:t>
      </w:r>
      <w:r w:rsidR="00702281" w:rsidRPr="00A1317B">
        <w:rPr>
          <w:sz w:val="24"/>
          <w:szCs w:val="24"/>
        </w:rPr>
        <w:t>,</w:t>
      </w:r>
      <w:r w:rsidR="005F0567" w:rsidRPr="00A1317B">
        <w:rPr>
          <w:sz w:val="24"/>
          <w:szCs w:val="24"/>
        </w:rPr>
        <w:t>8</w:t>
      </w:r>
      <w:r w:rsidR="005D2D15" w:rsidRPr="00A1317B">
        <w:rPr>
          <w:sz w:val="24"/>
          <w:szCs w:val="24"/>
        </w:rPr>
        <w:t xml:space="preserve">% </w:t>
      </w:r>
      <w:r w:rsidR="00D8206F" w:rsidRPr="00A1317B">
        <w:rPr>
          <w:sz w:val="24"/>
          <w:szCs w:val="24"/>
        </w:rPr>
        <w:t>ниже</w:t>
      </w:r>
      <w:r w:rsidR="005D2D15" w:rsidRPr="00A1317B">
        <w:rPr>
          <w:sz w:val="24"/>
          <w:szCs w:val="24"/>
        </w:rPr>
        <w:t xml:space="preserve"> показ</w:t>
      </w:r>
      <w:r w:rsidR="005D2D15" w:rsidRPr="00A1317B">
        <w:rPr>
          <w:sz w:val="24"/>
          <w:szCs w:val="24"/>
        </w:rPr>
        <w:t>а</w:t>
      </w:r>
      <w:r w:rsidR="005D2D15" w:rsidRPr="00A1317B">
        <w:rPr>
          <w:sz w:val="24"/>
          <w:szCs w:val="24"/>
        </w:rPr>
        <w:t xml:space="preserve">теля </w:t>
      </w:r>
      <w:r w:rsidR="003743EE" w:rsidRPr="00A1317B">
        <w:rPr>
          <w:sz w:val="24"/>
          <w:szCs w:val="24"/>
        </w:rPr>
        <w:t>202</w:t>
      </w:r>
      <w:r w:rsidR="005F0567" w:rsidRPr="00A1317B">
        <w:rPr>
          <w:sz w:val="24"/>
          <w:szCs w:val="24"/>
        </w:rPr>
        <w:t>4</w:t>
      </w:r>
      <w:r w:rsidR="005D2D15" w:rsidRPr="00A1317B">
        <w:rPr>
          <w:sz w:val="24"/>
          <w:szCs w:val="24"/>
        </w:rPr>
        <w:t xml:space="preserve"> года</w:t>
      </w:r>
      <w:r w:rsidR="007040C5" w:rsidRPr="00A1317B">
        <w:rPr>
          <w:sz w:val="24"/>
          <w:szCs w:val="24"/>
        </w:rPr>
        <w:t>.</w:t>
      </w:r>
      <w:r w:rsidR="005D2D15" w:rsidRPr="00A1317B">
        <w:rPr>
          <w:sz w:val="24"/>
          <w:szCs w:val="24"/>
        </w:rPr>
        <w:t xml:space="preserve"> </w:t>
      </w:r>
      <w:r w:rsidR="00756ECA" w:rsidRPr="00A1317B">
        <w:rPr>
          <w:sz w:val="24"/>
          <w:szCs w:val="24"/>
        </w:rPr>
        <w:t xml:space="preserve">Плановая цифра по муниципальному заданию составляет 20%. </w:t>
      </w:r>
    </w:p>
    <w:p w:rsidR="00BB3C05" w:rsidRPr="00A1317B" w:rsidRDefault="00BB3C05" w:rsidP="00714622">
      <w:pPr>
        <w:jc w:val="both"/>
        <w:rPr>
          <w:sz w:val="16"/>
          <w:szCs w:val="16"/>
        </w:rPr>
      </w:pPr>
    </w:p>
    <w:p w:rsidR="00714622" w:rsidRPr="00A1317B" w:rsidRDefault="001B1E27" w:rsidP="00140D18">
      <w:pPr>
        <w:ind w:firstLine="709"/>
        <w:jc w:val="both"/>
      </w:pPr>
      <w:r w:rsidRPr="00A1317B">
        <w:t>П</w:t>
      </w:r>
      <w:r w:rsidR="005D2D15" w:rsidRPr="00A1317B">
        <w:t>ричины отсева</w:t>
      </w:r>
      <w:r w:rsidR="00BB3C05" w:rsidRPr="00A1317B">
        <w:t>:</w:t>
      </w:r>
    </w:p>
    <w:p w:rsidR="00BB3C05" w:rsidRPr="00A1317B" w:rsidRDefault="00BB3C05" w:rsidP="002A1D3F">
      <w:pPr>
        <w:numPr>
          <w:ilvl w:val="0"/>
          <w:numId w:val="35"/>
        </w:numPr>
        <w:jc w:val="both"/>
      </w:pPr>
      <w:r w:rsidRPr="00A1317B">
        <w:t>миграци</w:t>
      </w:r>
      <w:r w:rsidR="00020ECF" w:rsidRPr="00A1317B">
        <w:t>я</w:t>
      </w:r>
      <w:r w:rsidRPr="00A1317B">
        <w:t xml:space="preserve"> населения;</w:t>
      </w:r>
    </w:p>
    <w:p w:rsidR="001B1E27" w:rsidRPr="00A1317B" w:rsidRDefault="00020ECF" w:rsidP="002A1D3F">
      <w:pPr>
        <w:numPr>
          <w:ilvl w:val="0"/>
          <w:numId w:val="35"/>
        </w:numPr>
        <w:jc w:val="both"/>
      </w:pPr>
      <w:r w:rsidRPr="00A1317B">
        <w:t xml:space="preserve">большая </w:t>
      </w:r>
      <w:r w:rsidR="001B1E27" w:rsidRPr="00A1317B">
        <w:t>загруженность учащихся старших классов</w:t>
      </w:r>
      <w:r w:rsidR="002A77C8" w:rsidRPr="00A1317B">
        <w:t xml:space="preserve"> в общеобразовательных о</w:t>
      </w:r>
      <w:r w:rsidR="002A77C8" w:rsidRPr="00A1317B">
        <w:t>р</w:t>
      </w:r>
      <w:r w:rsidR="002A77C8" w:rsidRPr="00A1317B">
        <w:t>ганизациях,</w:t>
      </w:r>
      <w:r w:rsidR="001B1E27" w:rsidRPr="00A1317B">
        <w:t xml:space="preserve"> особенно </w:t>
      </w:r>
      <w:r w:rsidR="002A77C8" w:rsidRPr="00A1317B">
        <w:t xml:space="preserve">в </w:t>
      </w:r>
      <w:r w:rsidR="001B1E27" w:rsidRPr="00A1317B">
        <w:t>лице</w:t>
      </w:r>
      <w:r w:rsidR="002A77C8" w:rsidRPr="00A1317B">
        <w:t>ях</w:t>
      </w:r>
      <w:r w:rsidR="001B1E27" w:rsidRPr="00A1317B">
        <w:t xml:space="preserve"> и гимнази</w:t>
      </w:r>
      <w:r w:rsidR="002A77C8" w:rsidRPr="00A1317B">
        <w:t>ях</w:t>
      </w:r>
      <w:r w:rsidR="00BB3C05" w:rsidRPr="00A1317B">
        <w:t>;</w:t>
      </w:r>
    </w:p>
    <w:p w:rsidR="001B1E27" w:rsidRPr="00A1317B" w:rsidRDefault="00020ECF" w:rsidP="002A1D3F">
      <w:pPr>
        <w:numPr>
          <w:ilvl w:val="0"/>
          <w:numId w:val="35"/>
        </w:numPr>
        <w:jc w:val="both"/>
      </w:pPr>
      <w:r w:rsidRPr="00A1317B">
        <w:t>огромный выбор</w:t>
      </w:r>
      <w:r w:rsidR="00BB3C05" w:rsidRPr="00A1317B">
        <w:t xml:space="preserve"> разнообразных услуг образовательно-досугового направления для детей;</w:t>
      </w:r>
    </w:p>
    <w:p w:rsidR="00BB3C05" w:rsidRPr="00A1317B" w:rsidRDefault="00020ECF" w:rsidP="002A1D3F">
      <w:pPr>
        <w:numPr>
          <w:ilvl w:val="0"/>
          <w:numId w:val="35"/>
        </w:numPr>
        <w:jc w:val="both"/>
      </w:pPr>
      <w:r w:rsidRPr="00A1317B">
        <w:t xml:space="preserve">трудоёмкость </w:t>
      </w:r>
      <w:r w:rsidR="00BB3C05" w:rsidRPr="00A1317B">
        <w:t>учебного процесса в ДШИ по сравнению с досуговыми учрежд</w:t>
      </w:r>
      <w:r w:rsidR="00BB3C05" w:rsidRPr="00A1317B">
        <w:t>е</w:t>
      </w:r>
      <w:r w:rsidR="00BB3C05" w:rsidRPr="00A1317B">
        <w:t>ниями;</w:t>
      </w:r>
    </w:p>
    <w:p w:rsidR="00BB3C05" w:rsidRPr="00A1317B" w:rsidRDefault="00020ECF" w:rsidP="002A1D3F">
      <w:pPr>
        <w:numPr>
          <w:ilvl w:val="0"/>
          <w:numId w:val="35"/>
        </w:numPr>
        <w:jc w:val="both"/>
      </w:pPr>
      <w:r w:rsidRPr="00A1317B">
        <w:t xml:space="preserve">падение </w:t>
      </w:r>
      <w:r w:rsidR="00BB3C05" w:rsidRPr="00A1317B">
        <w:t xml:space="preserve">уровня ответственности родителей за обучение детей в </w:t>
      </w:r>
      <w:r w:rsidR="005D2D15" w:rsidRPr="00A1317B">
        <w:t>учреждениях дополнительного образования</w:t>
      </w:r>
      <w:r w:rsidR="00BB3C05" w:rsidRPr="00A1317B">
        <w:t xml:space="preserve">. </w:t>
      </w:r>
    </w:p>
    <w:p w:rsidR="00BB3C05" w:rsidRPr="00A1317B" w:rsidRDefault="00BB3C05" w:rsidP="00200608">
      <w:pPr>
        <w:pStyle w:val="a3"/>
        <w:suppressAutoHyphens/>
        <w:spacing w:before="0" w:after="0"/>
        <w:jc w:val="both"/>
        <w:rPr>
          <w:b/>
          <w:i/>
          <w:iCs/>
          <w:sz w:val="24"/>
          <w:szCs w:val="24"/>
        </w:rPr>
      </w:pPr>
    </w:p>
    <w:p w:rsidR="006571BF" w:rsidRPr="00A1317B" w:rsidRDefault="006571BF" w:rsidP="006571BF">
      <w:pPr>
        <w:pStyle w:val="a3"/>
        <w:widowControl w:val="0"/>
        <w:suppressAutoHyphens/>
        <w:spacing w:before="0" w:after="0"/>
        <w:jc w:val="both"/>
        <w:rPr>
          <w:sz w:val="24"/>
          <w:szCs w:val="24"/>
        </w:rPr>
      </w:pPr>
    </w:p>
    <w:p w:rsidR="006571BF" w:rsidRPr="00A1317B" w:rsidRDefault="006571BF" w:rsidP="006571BF">
      <w:pPr>
        <w:pStyle w:val="a3"/>
        <w:widowControl w:val="0"/>
        <w:suppressAutoHyphens/>
        <w:spacing w:before="0" w:after="0"/>
        <w:jc w:val="both"/>
        <w:rPr>
          <w:sz w:val="24"/>
          <w:szCs w:val="24"/>
        </w:rPr>
      </w:pPr>
    </w:p>
    <w:p w:rsidR="006571BF" w:rsidRPr="00A1317B" w:rsidRDefault="006571BF" w:rsidP="006571BF">
      <w:pPr>
        <w:pStyle w:val="a3"/>
        <w:widowControl w:val="0"/>
        <w:suppressAutoHyphens/>
        <w:spacing w:before="0" w:after="0"/>
        <w:jc w:val="both"/>
        <w:rPr>
          <w:sz w:val="24"/>
          <w:szCs w:val="24"/>
        </w:rPr>
      </w:pPr>
    </w:p>
    <w:p w:rsidR="006571BF" w:rsidRPr="00A1317B" w:rsidRDefault="006571BF" w:rsidP="006571BF">
      <w:pPr>
        <w:pStyle w:val="a3"/>
        <w:widowControl w:val="0"/>
        <w:suppressAutoHyphens/>
        <w:spacing w:before="0" w:after="0"/>
        <w:jc w:val="both"/>
        <w:rPr>
          <w:sz w:val="24"/>
          <w:szCs w:val="24"/>
        </w:rPr>
      </w:pPr>
    </w:p>
    <w:p w:rsidR="007215FD" w:rsidRPr="00A1317B" w:rsidRDefault="007215FD" w:rsidP="006571BF">
      <w:pPr>
        <w:pStyle w:val="a3"/>
        <w:widowControl w:val="0"/>
        <w:suppressAutoHyphens/>
        <w:spacing w:before="0" w:after="0"/>
        <w:jc w:val="both"/>
        <w:rPr>
          <w:sz w:val="24"/>
          <w:szCs w:val="24"/>
        </w:rPr>
      </w:pPr>
      <w:r w:rsidRPr="00A1317B">
        <w:rPr>
          <w:sz w:val="24"/>
          <w:szCs w:val="24"/>
        </w:rPr>
        <w:t xml:space="preserve"> </w:t>
      </w:r>
    </w:p>
    <w:p w:rsidR="005B053A" w:rsidRPr="00A1317B" w:rsidRDefault="005B053A" w:rsidP="005B053A">
      <w:pPr>
        <w:pStyle w:val="a3"/>
        <w:widowControl w:val="0"/>
        <w:suppressAutoHyphens/>
        <w:spacing w:before="0" w:after="0"/>
        <w:ind w:left="720"/>
        <w:jc w:val="both"/>
        <w:rPr>
          <w:sz w:val="24"/>
          <w:szCs w:val="24"/>
        </w:rPr>
        <w:sectPr w:rsidR="005B053A" w:rsidRPr="00A1317B" w:rsidSect="002A27AE">
          <w:pgSz w:w="11907" w:h="16840" w:code="9"/>
          <w:pgMar w:top="709" w:right="851" w:bottom="567" w:left="1701" w:header="720" w:footer="720" w:gutter="0"/>
          <w:cols w:space="708"/>
          <w:noEndnote/>
          <w:docGrid w:linePitch="326"/>
        </w:sectPr>
      </w:pPr>
    </w:p>
    <w:p w:rsidR="003F77E3" w:rsidRPr="00A1317B" w:rsidRDefault="006E53D6" w:rsidP="005B053A">
      <w:pPr>
        <w:pStyle w:val="1"/>
        <w:rPr>
          <w:lang w:eastAsia="en-US"/>
        </w:rPr>
      </w:pPr>
      <w:bookmarkStart w:id="14" w:name="_Toc225547529"/>
      <w:r w:rsidRPr="00A1317B">
        <w:rPr>
          <w:lang w:eastAsia="en-US"/>
        </w:rPr>
        <w:lastRenderedPageBreak/>
        <w:t>II</w:t>
      </w:r>
      <w:r w:rsidR="009B4E00" w:rsidRPr="00A1317B">
        <w:rPr>
          <w:lang w:eastAsia="en-US"/>
        </w:rPr>
        <w:t>. МЕТОДИЧЕСКАЯ РАБОТА</w:t>
      </w:r>
      <w:bookmarkEnd w:id="14"/>
    </w:p>
    <w:p w:rsidR="00052FED" w:rsidRPr="00A1317B" w:rsidRDefault="00052FED" w:rsidP="00E47D93">
      <w:pPr>
        <w:pStyle w:val="msonospacing0"/>
        <w:spacing w:before="0" w:after="0"/>
        <w:ind w:firstLine="709"/>
        <w:jc w:val="both"/>
        <w:rPr>
          <w:iCs/>
          <w:sz w:val="24"/>
          <w:szCs w:val="24"/>
          <w:lang w:eastAsia="en-US"/>
        </w:rPr>
      </w:pPr>
      <w:r w:rsidRPr="00A1317B">
        <w:rPr>
          <w:iCs/>
          <w:sz w:val="24"/>
          <w:szCs w:val="24"/>
          <w:lang w:eastAsia="en-US"/>
        </w:rPr>
        <w:t xml:space="preserve">Анализ методической работы осуществлен по результатам работы в </w:t>
      </w:r>
      <w:r w:rsidR="00EB16D9" w:rsidRPr="00A1317B">
        <w:rPr>
          <w:iCs/>
          <w:sz w:val="24"/>
          <w:szCs w:val="24"/>
          <w:lang w:eastAsia="en-US"/>
        </w:rPr>
        <w:t>2024/</w:t>
      </w:r>
      <w:r w:rsidRPr="00A1317B">
        <w:rPr>
          <w:iCs/>
          <w:sz w:val="24"/>
          <w:szCs w:val="24"/>
          <w:lang w:eastAsia="en-US"/>
        </w:rPr>
        <w:t>2025 учебн</w:t>
      </w:r>
      <w:r w:rsidR="00EB16D9" w:rsidRPr="00A1317B">
        <w:rPr>
          <w:iCs/>
          <w:sz w:val="24"/>
          <w:szCs w:val="24"/>
          <w:lang w:eastAsia="en-US"/>
        </w:rPr>
        <w:t>о</w:t>
      </w:r>
      <w:r w:rsidRPr="00A1317B">
        <w:rPr>
          <w:iCs/>
          <w:sz w:val="24"/>
          <w:szCs w:val="24"/>
          <w:lang w:eastAsia="en-US"/>
        </w:rPr>
        <w:t>м году.</w:t>
      </w:r>
    </w:p>
    <w:p w:rsidR="003F77E3" w:rsidRPr="00A1317B" w:rsidRDefault="009B4E00" w:rsidP="0078237C">
      <w:pPr>
        <w:pStyle w:val="msonospacing0"/>
        <w:spacing w:before="0" w:after="0"/>
        <w:ind w:firstLine="709"/>
        <w:jc w:val="both"/>
        <w:rPr>
          <w:sz w:val="24"/>
          <w:szCs w:val="24"/>
        </w:rPr>
      </w:pPr>
      <w:r w:rsidRPr="00A1317B">
        <w:rPr>
          <w:b/>
          <w:iCs/>
          <w:sz w:val="24"/>
          <w:szCs w:val="24"/>
          <w:lang w:eastAsia="en-US"/>
        </w:rPr>
        <w:t xml:space="preserve">Основная цель методической работы в </w:t>
      </w:r>
      <w:r w:rsidR="00591C94" w:rsidRPr="00A1317B">
        <w:rPr>
          <w:b/>
          <w:iCs/>
          <w:sz w:val="24"/>
          <w:szCs w:val="24"/>
          <w:lang w:eastAsia="en-US"/>
        </w:rPr>
        <w:t>20</w:t>
      </w:r>
      <w:r w:rsidR="00CC1002" w:rsidRPr="00A1317B">
        <w:rPr>
          <w:b/>
          <w:iCs/>
          <w:sz w:val="24"/>
          <w:szCs w:val="24"/>
          <w:lang w:eastAsia="en-US"/>
        </w:rPr>
        <w:t>2</w:t>
      </w:r>
      <w:r w:rsidR="005B053A" w:rsidRPr="00A1317B">
        <w:rPr>
          <w:b/>
          <w:iCs/>
          <w:sz w:val="24"/>
          <w:szCs w:val="24"/>
          <w:lang w:eastAsia="en-US"/>
        </w:rPr>
        <w:t>4</w:t>
      </w:r>
      <w:r w:rsidR="004F5599" w:rsidRPr="00A1317B">
        <w:rPr>
          <w:b/>
          <w:iCs/>
          <w:sz w:val="24"/>
          <w:szCs w:val="24"/>
          <w:lang w:eastAsia="en-US"/>
        </w:rPr>
        <w:t>/</w:t>
      </w:r>
      <w:r w:rsidR="00BB3C05" w:rsidRPr="00A1317B">
        <w:rPr>
          <w:b/>
          <w:iCs/>
          <w:sz w:val="24"/>
          <w:szCs w:val="24"/>
          <w:lang w:eastAsia="en-US"/>
        </w:rPr>
        <w:t>202</w:t>
      </w:r>
      <w:r w:rsidR="005B053A" w:rsidRPr="00A1317B">
        <w:rPr>
          <w:b/>
          <w:iCs/>
          <w:sz w:val="24"/>
          <w:szCs w:val="24"/>
          <w:lang w:eastAsia="en-US"/>
        </w:rPr>
        <w:t>5</w:t>
      </w:r>
      <w:r w:rsidR="00457CD0" w:rsidRPr="00A1317B">
        <w:rPr>
          <w:b/>
          <w:iCs/>
          <w:sz w:val="24"/>
          <w:szCs w:val="24"/>
          <w:lang w:eastAsia="en-US"/>
        </w:rPr>
        <w:t xml:space="preserve"> учебном</w:t>
      </w:r>
      <w:r w:rsidR="003F77E3" w:rsidRPr="00A1317B">
        <w:rPr>
          <w:b/>
          <w:iCs/>
          <w:sz w:val="24"/>
          <w:szCs w:val="24"/>
          <w:lang w:eastAsia="en-US"/>
        </w:rPr>
        <w:t xml:space="preserve"> год</w:t>
      </w:r>
      <w:r w:rsidR="007C74AF" w:rsidRPr="00A1317B">
        <w:rPr>
          <w:b/>
          <w:iCs/>
          <w:sz w:val="24"/>
          <w:szCs w:val="24"/>
          <w:lang w:eastAsia="en-US"/>
        </w:rPr>
        <w:t>у</w:t>
      </w:r>
      <w:r w:rsidR="00E47D93" w:rsidRPr="00A1317B">
        <w:rPr>
          <w:b/>
          <w:iCs/>
          <w:sz w:val="24"/>
          <w:szCs w:val="24"/>
          <w:lang w:eastAsia="en-US"/>
        </w:rPr>
        <w:t xml:space="preserve"> –</w:t>
      </w:r>
      <w:r w:rsidRPr="00A1317B">
        <w:rPr>
          <w:sz w:val="24"/>
          <w:szCs w:val="24"/>
          <w:lang w:eastAsia="en-US"/>
        </w:rPr>
        <w:t xml:space="preserve"> </w:t>
      </w:r>
      <w:r w:rsidR="00E47D93" w:rsidRPr="00A1317B">
        <w:rPr>
          <w:sz w:val="24"/>
          <w:szCs w:val="24"/>
          <w:lang w:eastAsia="en-US"/>
        </w:rPr>
        <w:t>с</w:t>
      </w:r>
      <w:r w:rsidRPr="00A1317B">
        <w:rPr>
          <w:sz w:val="24"/>
          <w:szCs w:val="24"/>
          <w:lang w:eastAsia="en-US"/>
        </w:rPr>
        <w:t>оздание усл</w:t>
      </w:r>
      <w:r w:rsidRPr="00A1317B">
        <w:rPr>
          <w:sz w:val="24"/>
          <w:szCs w:val="24"/>
          <w:lang w:eastAsia="en-US"/>
        </w:rPr>
        <w:t>о</w:t>
      </w:r>
      <w:r w:rsidRPr="00A1317B">
        <w:rPr>
          <w:sz w:val="24"/>
          <w:szCs w:val="24"/>
          <w:lang w:eastAsia="en-US"/>
        </w:rPr>
        <w:t>вий для непрерывного профессионального образования и самообразования педагогич</w:t>
      </w:r>
      <w:r w:rsidRPr="00A1317B">
        <w:rPr>
          <w:sz w:val="24"/>
          <w:szCs w:val="24"/>
          <w:lang w:eastAsia="en-US"/>
        </w:rPr>
        <w:t>е</w:t>
      </w:r>
      <w:r w:rsidRPr="00A1317B">
        <w:rPr>
          <w:sz w:val="24"/>
          <w:szCs w:val="24"/>
          <w:lang w:eastAsia="en-US"/>
        </w:rPr>
        <w:t>ских работников школы</w:t>
      </w:r>
      <w:r w:rsidR="0078237C" w:rsidRPr="00A1317B">
        <w:rPr>
          <w:sz w:val="24"/>
          <w:szCs w:val="24"/>
          <w:lang w:eastAsia="en-US"/>
        </w:rPr>
        <w:t xml:space="preserve"> для </w:t>
      </w:r>
      <w:r w:rsidRPr="00A1317B">
        <w:rPr>
          <w:sz w:val="24"/>
          <w:szCs w:val="24"/>
          <w:lang w:eastAsia="en-US"/>
        </w:rPr>
        <w:t>достижени</w:t>
      </w:r>
      <w:r w:rsidR="0078237C" w:rsidRPr="00A1317B">
        <w:rPr>
          <w:sz w:val="24"/>
          <w:szCs w:val="24"/>
          <w:lang w:eastAsia="en-US"/>
        </w:rPr>
        <w:t>я</w:t>
      </w:r>
      <w:r w:rsidRPr="00A1317B">
        <w:rPr>
          <w:sz w:val="24"/>
          <w:szCs w:val="24"/>
          <w:lang w:eastAsia="en-US"/>
        </w:rPr>
        <w:t xml:space="preserve"> оптимальных результатов обучения, воспитания и творческого </w:t>
      </w:r>
      <w:r w:rsidRPr="00A1317B">
        <w:rPr>
          <w:sz w:val="24"/>
          <w:szCs w:val="24"/>
        </w:rPr>
        <w:t>развития обучающихся</w:t>
      </w:r>
      <w:r w:rsidR="0078237C" w:rsidRPr="00A1317B">
        <w:rPr>
          <w:sz w:val="24"/>
          <w:szCs w:val="24"/>
        </w:rPr>
        <w:t>.</w:t>
      </w:r>
    </w:p>
    <w:p w:rsidR="003F77E3" w:rsidRPr="00A1317B" w:rsidRDefault="009B4E00" w:rsidP="00403CCF">
      <w:pPr>
        <w:pStyle w:val="msonospacing0"/>
        <w:spacing w:before="0" w:after="0"/>
        <w:ind w:firstLine="709"/>
        <w:jc w:val="both"/>
        <w:rPr>
          <w:b/>
          <w:iCs/>
          <w:sz w:val="24"/>
          <w:szCs w:val="24"/>
          <w:lang w:eastAsia="en-US"/>
        </w:rPr>
      </w:pPr>
      <w:r w:rsidRPr="00A1317B">
        <w:rPr>
          <w:b/>
          <w:iCs/>
          <w:sz w:val="24"/>
          <w:szCs w:val="24"/>
          <w:lang w:eastAsia="en-US"/>
        </w:rPr>
        <w:t>Формы методической работы:</w:t>
      </w:r>
    </w:p>
    <w:p w:rsidR="003F77E3" w:rsidRPr="00A1317B" w:rsidRDefault="006F6E3A" w:rsidP="002A1D3F">
      <w:pPr>
        <w:pStyle w:val="msonospacing0"/>
        <w:numPr>
          <w:ilvl w:val="0"/>
          <w:numId w:val="29"/>
        </w:numPr>
        <w:spacing w:before="0" w:after="0"/>
        <w:jc w:val="both"/>
        <w:rPr>
          <w:sz w:val="24"/>
          <w:szCs w:val="24"/>
          <w:lang w:eastAsia="en-US"/>
        </w:rPr>
      </w:pPr>
      <w:r w:rsidRPr="00A1317B">
        <w:rPr>
          <w:sz w:val="24"/>
          <w:szCs w:val="24"/>
          <w:lang w:eastAsia="en-US"/>
        </w:rPr>
        <w:t>выступления с докладами, методическими сообщениями, презентациями</w:t>
      </w:r>
      <w:r w:rsidR="00D21F93" w:rsidRPr="00A1317B">
        <w:rPr>
          <w:sz w:val="24"/>
          <w:szCs w:val="24"/>
          <w:lang w:eastAsia="en-US"/>
        </w:rPr>
        <w:t xml:space="preserve"> и ан</w:t>
      </w:r>
      <w:r w:rsidR="00D21F93" w:rsidRPr="00A1317B">
        <w:rPr>
          <w:sz w:val="24"/>
          <w:szCs w:val="24"/>
          <w:lang w:eastAsia="en-US"/>
        </w:rPr>
        <w:t>а</w:t>
      </w:r>
      <w:r w:rsidR="00D21F93" w:rsidRPr="00A1317B">
        <w:rPr>
          <w:sz w:val="24"/>
          <w:szCs w:val="24"/>
          <w:lang w:eastAsia="en-US"/>
        </w:rPr>
        <w:t xml:space="preserve">лизом </w:t>
      </w:r>
      <w:r w:rsidRPr="00A1317B">
        <w:rPr>
          <w:sz w:val="24"/>
          <w:szCs w:val="24"/>
          <w:lang w:eastAsia="en-US"/>
        </w:rPr>
        <w:t xml:space="preserve">методических продуктов на </w:t>
      </w:r>
      <w:r w:rsidR="00403CCF" w:rsidRPr="00A1317B">
        <w:rPr>
          <w:sz w:val="24"/>
          <w:szCs w:val="24"/>
          <w:lang w:eastAsia="en-US"/>
        </w:rPr>
        <w:t>заседания</w:t>
      </w:r>
      <w:r w:rsidRPr="00A1317B">
        <w:rPr>
          <w:sz w:val="24"/>
          <w:szCs w:val="24"/>
          <w:lang w:eastAsia="en-US"/>
        </w:rPr>
        <w:t xml:space="preserve">х </w:t>
      </w:r>
      <w:r w:rsidR="00403CCF" w:rsidRPr="00A1317B">
        <w:rPr>
          <w:sz w:val="24"/>
          <w:szCs w:val="24"/>
          <w:lang w:eastAsia="en-US"/>
        </w:rPr>
        <w:t>методических объединений</w:t>
      </w:r>
      <w:r w:rsidR="009B4E00" w:rsidRPr="00A1317B">
        <w:rPr>
          <w:sz w:val="24"/>
          <w:szCs w:val="24"/>
          <w:lang w:eastAsia="en-US"/>
        </w:rPr>
        <w:t xml:space="preserve"> пр</w:t>
      </w:r>
      <w:r w:rsidR="009B4E00" w:rsidRPr="00A1317B">
        <w:rPr>
          <w:sz w:val="24"/>
          <w:szCs w:val="24"/>
          <w:lang w:eastAsia="en-US"/>
        </w:rPr>
        <w:t>е</w:t>
      </w:r>
      <w:r w:rsidR="009B4E00" w:rsidRPr="00A1317B">
        <w:rPr>
          <w:sz w:val="24"/>
          <w:szCs w:val="24"/>
          <w:lang w:eastAsia="en-US"/>
        </w:rPr>
        <w:t>пода</w:t>
      </w:r>
      <w:r w:rsidR="006F7872" w:rsidRPr="00A1317B">
        <w:rPr>
          <w:sz w:val="24"/>
          <w:szCs w:val="24"/>
          <w:lang w:eastAsia="en-US"/>
        </w:rPr>
        <w:t>вателей отделений;</w:t>
      </w:r>
    </w:p>
    <w:p w:rsidR="00FE5D7D" w:rsidRPr="00A1317B" w:rsidRDefault="00D21F93" w:rsidP="002A1D3F">
      <w:pPr>
        <w:pStyle w:val="msonospacing0"/>
        <w:numPr>
          <w:ilvl w:val="0"/>
          <w:numId w:val="29"/>
        </w:numPr>
        <w:spacing w:before="0" w:after="0"/>
        <w:jc w:val="both"/>
        <w:rPr>
          <w:sz w:val="24"/>
          <w:szCs w:val="24"/>
          <w:lang w:eastAsia="en-US"/>
        </w:rPr>
      </w:pPr>
      <w:r w:rsidRPr="00A1317B">
        <w:rPr>
          <w:sz w:val="24"/>
          <w:szCs w:val="24"/>
          <w:lang w:eastAsia="en-US"/>
        </w:rPr>
        <w:t xml:space="preserve">разработка программно-методических продуктов (методических </w:t>
      </w:r>
      <w:r w:rsidR="00FE5D7D" w:rsidRPr="00A1317B">
        <w:rPr>
          <w:sz w:val="24"/>
          <w:szCs w:val="24"/>
          <w:lang w:eastAsia="en-US"/>
        </w:rPr>
        <w:t xml:space="preserve">разработок, </w:t>
      </w:r>
      <w:r w:rsidRPr="00A1317B">
        <w:rPr>
          <w:sz w:val="24"/>
          <w:szCs w:val="24"/>
          <w:lang w:eastAsia="en-US"/>
        </w:rPr>
        <w:t>указаний, рекомендаций, учебно-методических пособий, репертуарных сборн</w:t>
      </w:r>
      <w:r w:rsidRPr="00A1317B">
        <w:rPr>
          <w:sz w:val="24"/>
          <w:szCs w:val="24"/>
          <w:lang w:eastAsia="en-US"/>
        </w:rPr>
        <w:t>и</w:t>
      </w:r>
      <w:r w:rsidRPr="00A1317B">
        <w:rPr>
          <w:sz w:val="24"/>
          <w:szCs w:val="24"/>
          <w:lang w:eastAsia="en-US"/>
        </w:rPr>
        <w:t xml:space="preserve">ков и др.); </w:t>
      </w:r>
    </w:p>
    <w:p w:rsidR="00840ECC" w:rsidRPr="00A1317B" w:rsidRDefault="00FE5D7D" w:rsidP="002A1D3F">
      <w:pPr>
        <w:pStyle w:val="msonospacing0"/>
        <w:numPr>
          <w:ilvl w:val="0"/>
          <w:numId w:val="29"/>
        </w:numPr>
        <w:spacing w:before="0" w:after="0"/>
        <w:jc w:val="both"/>
        <w:rPr>
          <w:sz w:val="24"/>
          <w:szCs w:val="24"/>
          <w:lang w:eastAsia="en-US"/>
        </w:rPr>
      </w:pPr>
      <w:r w:rsidRPr="00A1317B">
        <w:rPr>
          <w:sz w:val="24"/>
          <w:szCs w:val="24"/>
          <w:lang w:eastAsia="en-US"/>
        </w:rPr>
        <w:t xml:space="preserve">трансляция </w:t>
      </w:r>
      <w:r w:rsidR="00627237" w:rsidRPr="00A1317B">
        <w:rPr>
          <w:sz w:val="24"/>
          <w:szCs w:val="24"/>
          <w:lang w:eastAsia="en-US"/>
        </w:rPr>
        <w:t xml:space="preserve">положительного педагогического </w:t>
      </w:r>
      <w:r w:rsidRPr="00A1317B">
        <w:rPr>
          <w:sz w:val="24"/>
          <w:szCs w:val="24"/>
          <w:lang w:eastAsia="en-US"/>
        </w:rPr>
        <w:t xml:space="preserve">опыта работы в форме открытых уроков, мастер-классов, выступлений на </w:t>
      </w:r>
      <w:r w:rsidR="00F53C82" w:rsidRPr="00A1317B">
        <w:rPr>
          <w:sz w:val="24"/>
          <w:szCs w:val="24"/>
          <w:lang w:eastAsia="en-US"/>
        </w:rPr>
        <w:t xml:space="preserve">школьном и </w:t>
      </w:r>
      <w:r w:rsidRPr="00A1317B">
        <w:rPr>
          <w:sz w:val="24"/>
          <w:szCs w:val="24"/>
          <w:lang w:eastAsia="en-US"/>
        </w:rPr>
        <w:t>внешнем уровн</w:t>
      </w:r>
      <w:r w:rsidR="00F53C82" w:rsidRPr="00A1317B">
        <w:rPr>
          <w:sz w:val="24"/>
          <w:szCs w:val="24"/>
          <w:lang w:eastAsia="en-US"/>
        </w:rPr>
        <w:t>ях</w:t>
      </w:r>
      <w:r w:rsidRPr="00A1317B">
        <w:rPr>
          <w:sz w:val="24"/>
          <w:szCs w:val="24"/>
          <w:lang w:eastAsia="en-US"/>
        </w:rPr>
        <w:t>;</w:t>
      </w:r>
    </w:p>
    <w:p w:rsidR="00840ECC" w:rsidRPr="00A1317B" w:rsidRDefault="006F7872" w:rsidP="002A1D3F">
      <w:pPr>
        <w:pStyle w:val="msonospacing0"/>
        <w:numPr>
          <w:ilvl w:val="0"/>
          <w:numId w:val="29"/>
        </w:numPr>
        <w:spacing w:before="0" w:after="0"/>
        <w:jc w:val="both"/>
        <w:rPr>
          <w:sz w:val="24"/>
          <w:szCs w:val="24"/>
          <w:lang w:eastAsia="en-US"/>
        </w:rPr>
      </w:pPr>
      <w:r w:rsidRPr="00A1317B">
        <w:rPr>
          <w:sz w:val="24"/>
          <w:szCs w:val="24"/>
          <w:lang w:eastAsia="en-US"/>
        </w:rPr>
        <w:t>подготовка учащихся</w:t>
      </w:r>
      <w:r w:rsidR="009B4E00" w:rsidRPr="00A1317B">
        <w:rPr>
          <w:sz w:val="24"/>
          <w:szCs w:val="24"/>
          <w:lang w:eastAsia="en-US"/>
        </w:rPr>
        <w:t xml:space="preserve"> </w:t>
      </w:r>
      <w:r w:rsidR="00787F41" w:rsidRPr="00A1317B">
        <w:rPr>
          <w:sz w:val="24"/>
          <w:szCs w:val="24"/>
          <w:lang w:eastAsia="en-US"/>
        </w:rPr>
        <w:t xml:space="preserve">к выступлениям </w:t>
      </w:r>
      <w:r w:rsidR="00191D98" w:rsidRPr="00A1317B">
        <w:rPr>
          <w:sz w:val="24"/>
          <w:szCs w:val="24"/>
          <w:lang w:eastAsia="en-US"/>
        </w:rPr>
        <w:t>на</w:t>
      </w:r>
      <w:r w:rsidR="00787F41" w:rsidRPr="00A1317B">
        <w:rPr>
          <w:sz w:val="24"/>
          <w:szCs w:val="24"/>
          <w:lang w:eastAsia="en-US"/>
        </w:rPr>
        <w:t xml:space="preserve"> открыты</w:t>
      </w:r>
      <w:r w:rsidR="00191D98" w:rsidRPr="00A1317B">
        <w:rPr>
          <w:sz w:val="24"/>
          <w:szCs w:val="24"/>
          <w:lang w:eastAsia="en-US"/>
        </w:rPr>
        <w:t>х</w:t>
      </w:r>
      <w:r w:rsidR="00787F41" w:rsidRPr="00A1317B">
        <w:rPr>
          <w:sz w:val="24"/>
          <w:szCs w:val="24"/>
          <w:lang w:eastAsia="en-US"/>
        </w:rPr>
        <w:t xml:space="preserve"> городски</w:t>
      </w:r>
      <w:r w:rsidR="00191D98" w:rsidRPr="00A1317B">
        <w:rPr>
          <w:sz w:val="24"/>
          <w:szCs w:val="24"/>
          <w:lang w:eastAsia="en-US"/>
        </w:rPr>
        <w:t>х</w:t>
      </w:r>
      <w:r w:rsidR="00787F41" w:rsidRPr="00A1317B">
        <w:rPr>
          <w:sz w:val="24"/>
          <w:szCs w:val="24"/>
          <w:lang w:eastAsia="en-US"/>
        </w:rPr>
        <w:t xml:space="preserve"> академически</w:t>
      </w:r>
      <w:r w:rsidR="00191D98" w:rsidRPr="00A1317B">
        <w:rPr>
          <w:sz w:val="24"/>
          <w:szCs w:val="24"/>
          <w:lang w:eastAsia="en-US"/>
        </w:rPr>
        <w:t>х</w:t>
      </w:r>
      <w:r w:rsidR="00787F41" w:rsidRPr="00A1317B">
        <w:rPr>
          <w:sz w:val="24"/>
          <w:szCs w:val="24"/>
          <w:lang w:eastAsia="en-US"/>
        </w:rPr>
        <w:t xml:space="preserve"> концерта</w:t>
      </w:r>
      <w:r w:rsidR="00191D98" w:rsidRPr="00A1317B">
        <w:rPr>
          <w:sz w:val="24"/>
          <w:szCs w:val="24"/>
          <w:lang w:eastAsia="en-US"/>
        </w:rPr>
        <w:t>х</w:t>
      </w:r>
      <w:r w:rsidR="00787F41" w:rsidRPr="00A1317B">
        <w:rPr>
          <w:sz w:val="24"/>
          <w:szCs w:val="24"/>
          <w:lang w:eastAsia="en-US"/>
        </w:rPr>
        <w:t xml:space="preserve"> с последующим </w:t>
      </w:r>
      <w:r w:rsidR="00E843B0" w:rsidRPr="00A1317B">
        <w:rPr>
          <w:sz w:val="24"/>
          <w:szCs w:val="24"/>
          <w:lang w:eastAsia="en-US"/>
        </w:rPr>
        <w:t xml:space="preserve">методическим </w:t>
      </w:r>
      <w:r w:rsidR="00787F41" w:rsidRPr="00A1317B">
        <w:rPr>
          <w:sz w:val="24"/>
          <w:szCs w:val="24"/>
          <w:lang w:eastAsia="en-US"/>
        </w:rPr>
        <w:t>анализом;</w:t>
      </w:r>
    </w:p>
    <w:p w:rsidR="00840ECC" w:rsidRPr="00A1317B" w:rsidRDefault="009B4E00" w:rsidP="002A1D3F">
      <w:pPr>
        <w:pStyle w:val="msonospacing0"/>
        <w:numPr>
          <w:ilvl w:val="0"/>
          <w:numId w:val="29"/>
        </w:numPr>
        <w:spacing w:before="0" w:after="0"/>
        <w:jc w:val="both"/>
        <w:rPr>
          <w:sz w:val="24"/>
          <w:szCs w:val="24"/>
          <w:lang w:eastAsia="en-US"/>
        </w:rPr>
      </w:pPr>
      <w:r w:rsidRPr="00A1317B">
        <w:rPr>
          <w:sz w:val="24"/>
          <w:szCs w:val="24"/>
          <w:lang w:eastAsia="en-US"/>
        </w:rPr>
        <w:t xml:space="preserve">обмен опытом, посещение уроков преподавателей </w:t>
      </w:r>
      <w:r w:rsidR="00F53C82" w:rsidRPr="00A1317B">
        <w:rPr>
          <w:sz w:val="24"/>
          <w:szCs w:val="24"/>
          <w:lang w:eastAsia="en-US"/>
        </w:rPr>
        <w:t>ДШИ и ДМШ</w:t>
      </w:r>
      <w:r w:rsidRPr="00A1317B">
        <w:rPr>
          <w:sz w:val="24"/>
          <w:szCs w:val="24"/>
          <w:lang w:eastAsia="en-US"/>
        </w:rPr>
        <w:t>, мастер-классов преподавателей колледжа искусств</w:t>
      </w:r>
      <w:r w:rsidR="00840ECC" w:rsidRPr="00A1317B">
        <w:rPr>
          <w:sz w:val="24"/>
          <w:szCs w:val="24"/>
          <w:lang w:eastAsia="en-US"/>
        </w:rPr>
        <w:t xml:space="preserve"> и др.</w:t>
      </w:r>
      <w:r w:rsidR="006F7872" w:rsidRPr="00A1317B">
        <w:rPr>
          <w:sz w:val="24"/>
          <w:szCs w:val="24"/>
          <w:lang w:eastAsia="en-US"/>
        </w:rPr>
        <w:t>;</w:t>
      </w:r>
    </w:p>
    <w:p w:rsidR="00627237" w:rsidRPr="00A1317B" w:rsidRDefault="009B4E00" w:rsidP="002A1D3F">
      <w:pPr>
        <w:pStyle w:val="msonospacing0"/>
        <w:numPr>
          <w:ilvl w:val="0"/>
          <w:numId w:val="29"/>
        </w:numPr>
        <w:spacing w:before="0" w:after="0"/>
        <w:jc w:val="both"/>
        <w:rPr>
          <w:sz w:val="24"/>
          <w:szCs w:val="24"/>
          <w:lang w:eastAsia="en-US"/>
        </w:rPr>
      </w:pPr>
      <w:r w:rsidRPr="00A1317B">
        <w:rPr>
          <w:sz w:val="24"/>
          <w:szCs w:val="24"/>
          <w:lang w:eastAsia="en-US"/>
        </w:rPr>
        <w:t>организация и проведение школьных конкурсов, викторин, выставок</w:t>
      </w:r>
      <w:r w:rsidR="00840ECC" w:rsidRPr="00A1317B">
        <w:rPr>
          <w:sz w:val="24"/>
          <w:szCs w:val="24"/>
          <w:lang w:eastAsia="en-US"/>
        </w:rPr>
        <w:t>;</w:t>
      </w:r>
    </w:p>
    <w:p w:rsidR="00C070A1" w:rsidRPr="00A1317B" w:rsidRDefault="00627237" w:rsidP="002A1D3F">
      <w:pPr>
        <w:pStyle w:val="msonospacing0"/>
        <w:numPr>
          <w:ilvl w:val="0"/>
          <w:numId w:val="29"/>
        </w:numPr>
        <w:spacing w:before="0" w:after="0"/>
        <w:jc w:val="both"/>
        <w:rPr>
          <w:sz w:val="24"/>
          <w:szCs w:val="24"/>
          <w:lang w:eastAsia="en-US"/>
        </w:rPr>
      </w:pPr>
      <w:r w:rsidRPr="00A1317B">
        <w:rPr>
          <w:sz w:val="24"/>
          <w:szCs w:val="24"/>
          <w:lang w:eastAsia="en-US"/>
        </w:rPr>
        <w:t>профессиональная активность (</w:t>
      </w:r>
      <w:r w:rsidR="009B4E00" w:rsidRPr="00A1317B">
        <w:rPr>
          <w:sz w:val="24"/>
          <w:szCs w:val="24"/>
          <w:lang w:eastAsia="en-US"/>
        </w:rPr>
        <w:t>участие в конкурсах</w:t>
      </w:r>
      <w:r w:rsidRPr="00A1317B">
        <w:rPr>
          <w:sz w:val="24"/>
          <w:szCs w:val="24"/>
          <w:lang w:eastAsia="en-US"/>
        </w:rPr>
        <w:t xml:space="preserve"> профессионального масте</w:t>
      </w:r>
      <w:r w:rsidRPr="00A1317B">
        <w:rPr>
          <w:sz w:val="24"/>
          <w:szCs w:val="24"/>
          <w:lang w:eastAsia="en-US"/>
        </w:rPr>
        <w:t>р</w:t>
      </w:r>
      <w:r w:rsidRPr="00A1317B">
        <w:rPr>
          <w:sz w:val="24"/>
          <w:szCs w:val="24"/>
          <w:lang w:eastAsia="en-US"/>
        </w:rPr>
        <w:t>ства</w:t>
      </w:r>
      <w:r w:rsidR="009B4E00" w:rsidRPr="00A1317B">
        <w:rPr>
          <w:sz w:val="24"/>
          <w:szCs w:val="24"/>
          <w:lang w:eastAsia="en-US"/>
        </w:rPr>
        <w:t xml:space="preserve">, </w:t>
      </w:r>
      <w:r w:rsidRPr="00A1317B">
        <w:rPr>
          <w:sz w:val="24"/>
          <w:szCs w:val="24"/>
          <w:lang w:eastAsia="en-US"/>
        </w:rPr>
        <w:t>в работе жюри и др.)</w:t>
      </w:r>
      <w:r w:rsidR="006F7872" w:rsidRPr="00A1317B">
        <w:rPr>
          <w:sz w:val="24"/>
          <w:szCs w:val="24"/>
          <w:lang w:eastAsia="en-US"/>
        </w:rPr>
        <w:t>;</w:t>
      </w:r>
    </w:p>
    <w:p w:rsidR="00C070A1" w:rsidRPr="00A1317B" w:rsidRDefault="009B4E00" w:rsidP="002A1D3F">
      <w:pPr>
        <w:pStyle w:val="msonospacing0"/>
        <w:numPr>
          <w:ilvl w:val="0"/>
          <w:numId w:val="29"/>
        </w:numPr>
        <w:spacing w:before="0" w:after="0"/>
        <w:jc w:val="both"/>
        <w:rPr>
          <w:sz w:val="24"/>
          <w:szCs w:val="24"/>
          <w:lang w:eastAsia="en-US"/>
        </w:rPr>
      </w:pPr>
      <w:r w:rsidRPr="00A1317B">
        <w:rPr>
          <w:sz w:val="24"/>
          <w:szCs w:val="24"/>
          <w:lang w:eastAsia="en-US"/>
        </w:rPr>
        <w:t>систематическое повышение квалификации на курсах различн</w:t>
      </w:r>
      <w:r w:rsidR="00F53C82" w:rsidRPr="00A1317B">
        <w:rPr>
          <w:sz w:val="24"/>
          <w:szCs w:val="24"/>
          <w:lang w:eastAsia="en-US"/>
        </w:rPr>
        <w:t>ого</w:t>
      </w:r>
      <w:r w:rsidRPr="00A1317B">
        <w:rPr>
          <w:sz w:val="24"/>
          <w:szCs w:val="24"/>
          <w:lang w:eastAsia="en-US"/>
        </w:rPr>
        <w:t xml:space="preserve"> уровн</w:t>
      </w:r>
      <w:r w:rsidR="00F53C82" w:rsidRPr="00A1317B">
        <w:rPr>
          <w:sz w:val="24"/>
          <w:szCs w:val="24"/>
          <w:lang w:eastAsia="en-US"/>
        </w:rPr>
        <w:t>я</w:t>
      </w:r>
      <w:r w:rsidR="006F7872" w:rsidRPr="00A1317B">
        <w:rPr>
          <w:sz w:val="24"/>
          <w:szCs w:val="24"/>
          <w:lang w:eastAsia="en-US"/>
        </w:rPr>
        <w:t>;</w:t>
      </w:r>
    </w:p>
    <w:p w:rsidR="00C070A1" w:rsidRPr="00A1317B" w:rsidRDefault="00C070A1" w:rsidP="002A1D3F">
      <w:pPr>
        <w:pStyle w:val="msonospacing0"/>
        <w:numPr>
          <w:ilvl w:val="0"/>
          <w:numId w:val="29"/>
        </w:numPr>
        <w:spacing w:before="0" w:after="0"/>
        <w:jc w:val="both"/>
        <w:rPr>
          <w:sz w:val="24"/>
          <w:szCs w:val="24"/>
          <w:lang w:eastAsia="en-US"/>
        </w:rPr>
      </w:pPr>
      <w:r w:rsidRPr="00A1317B">
        <w:rPr>
          <w:sz w:val="24"/>
          <w:szCs w:val="24"/>
          <w:lang w:eastAsia="en-US"/>
        </w:rPr>
        <w:t xml:space="preserve">подготовка </w:t>
      </w:r>
      <w:r w:rsidR="009B4E00" w:rsidRPr="00A1317B">
        <w:rPr>
          <w:sz w:val="24"/>
          <w:szCs w:val="24"/>
          <w:lang w:eastAsia="en-US"/>
        </w:rPr>
        <w:t>отчёт</w:t>
      </w:r>
      <w:r w:rsidRPr="00A1317B">
        <w:rPr>
          <w:sz w:val="24"/>
          <w:szCs w:val="24"/>
          <w:lang w:eastAsia="en-US"/>
        </w:rPr>
        <w:t>ов</w:t>
      </w:r>
      <w:r w:rsidR="006F7872" w:rsidRPr="00A1317B">
        <w:rPr>
          <w:sz w:val="24"/>
          <w:szCs w:val="24"/>
          <w:lang w:eastAsia="en-US"/>
        </w:rPr>
        <w:t>;</w:t>
      </w:r>
    </w:p>
    <w:p w:rsidR="00C070A1" w:rsidRPr="00A1317B" w:rsidRDefault="00F53C82" w:rsidP="002A1D3F">
      <w:pPr>
        <w:pStyle w:val="msonospacing0"/>
        <w:numPr>
          <w:ilvl w:val="0"/>
          <w:numId w:val="29"/>
        </w:numPr>
        <w:spacing w:before="0" w:after="0"/>
        <w:jc w:val="both"/>
        <w:rPr>
          <w:sz w:val="24"/>
          <w:szCs w:val="24"/>
          <w:lang w:eastAsia="en-US"/>
        </w:rPr>
      </w:pPr>
      <w:r w:rsidRPr="00A1317B">
        <w:rPr>
          <w:sz w:val="24"/>
          <w:szCs w:val="24"/>
          <w:lang w:eastAsia="en-US"/>
        </w:rPr>
        <w:t xml:space="preserve">прохождение </w:t>
      </w:r>
      <w:r w:rsidR="009B4E00" w:rsidRPr="00A1317B">
        <w:rPr>
          <w:sz w:val="24"/>
          <w:szCs w:val="24"/>
          <w:lang w:eastAsia="en-US"/>
        </w:rPr>
        <w:t>аттестаци</w:t>
      </w:r>
      <w:r w:rsidRPr="00A1317B">
        <w:rPr>
          <w:sz w:val="24"/>
          <w:szCs w:val="24"/>
          <w:lang w:eastAsia="en-US"/>
        </w:rPr>
        <w:t>и</w:t>
      </w:r>
      <w:r w:rsidR="006F7872" w:rsidRPr="00A1317B">
        <w:rPr>
          <w:sz w:val="24"/>
          <w:szCs w:val="24"/>
          <w:lang w:eastAsia="en-US"/>
        </w:rPr>
        <w:t>;</w:t>
      </w:r>
    </w:p>
    <w:p w:rsidR="003F77E3" w:rsidRPr="00A1317B" w:rsidRDefault="009B4E00" w:rsidP="002A1D3F">
      <w:pPr>
        <w:pStyle w:val="msonospacing0"/>
        <w:numPr>
          <w:ilvl w:val="0"/>
          <w:numId w:val="29"/>
        </w:numPr>
        <w:spacing w:before="0" w:after="0"/>
        <w:jc w:val="both"/>
        <w:rPr>
          <w:sz w:val="24"/>
          <w:szCs w:val="24"/>
          <w:lang w:eastAsia="en-US"/>
        </w:rPr>
      </w:pPr>
      <w:r w:rsidRPr="00A1317B">
        <w:rPr>
          <w:sz w:val="24"/>
          <w:szCs w:val="24"/>
          <w:lang w:eastAsia="en-US"/>
        </w:rPr>
        <w:t>внутришкольный контроль</w:t>
      </w:r>
      <w:r w:rsidR="006F7872" w:rsidRPr="00A1317B">
        <w:rPr>
          <w:sz w:val="24"/>
          <w:szCs w:val="24"/>
          <w:lang w:eastAsia="en-US"/>
        </w:rPr>
        <w:t>.</w:t>
      </w:r>
    </w:p>
    <w:p w:rsidR="00C40419" w:rsidRPr="00A1317B" w:rsidRDefault="00274E48" w:rsidP="00DB29B6">
      <w:pPr>
        <w:ind w:firstLine="709"/>
        <w:jc w:val="both"/>
        <w:rPr>
          <w:bCs/>
        </w:rPr>
      </w:pPr>
      <w:r w:rsidRPr="00A1317B">
        <w:rPr>
          <w:bCs/>
        </w:rPr>
        <w:t>Методическая</w:t>
      </w:r>
      <w:r w:rsidR="00CC1002" w:rsidRPr="00A1317B">
        <w:rPr>
          <w:bCs/>
        </w:rPr>
        <w:t xml:space="preserve"> деятельность преподавателей 202</w:t>
      </w:r>
      <w:r w:rsidR="00A05EA5" w:rsidRPr="00A1317B">
        <w:rPr>
          <w:bCs/>
        </w:rPr>
        <w:t>4</w:t>
      </w:r>
      <w:r w:rsidR="00EB16D9" w:rsidRPr="00A1317B">
        <w:rPr>
          <w:bCs/>
        </w:rPr>
        <w:t>/</w:t>
      </w:r>
      <w:r w:rsidR="00BB3C05" w:rsidRPr="00A1317B">
        <w:rPr>
          <w:bCs/>
        </w:rPr>
        <w:t>202</w:t>
      </w:r>
      <w:r w:rsidR="00A05EA5" w:rsidRPr="00A1317B">
        <w:rPr>
          <w:bCs/>
        </w:rPr>
        <w:t>5</w:t>
      </w:r>
      <w:r w:rsidRPr="00A1317B">
        <w:rPr>
          <w:bCs/>
        </w:rPr>
        <w:t xml:space="preserve"> учебного года </w:t>
      </w:r>
      <w:r w:rsidR="00A11195" w:rsidRPr="00A1317B">
        <w:rPr>
          <w:bCs/>
        </w:rPr>
        <w:t>осуществл</w:t>
      </w:r>
      <w:r w:rsidR="00A11195" w:rsidRPr="00A1317B">
        <w:rPr>
          <w:bCs/>
        </w:rPr>
        <w:t>я</w:t>
      </w:r>
      <w:r w:rsidR="00A11195" w:rsidRPr="00A1317B">
        <w:rPr>
          <w:bCs/>
        </w:rPr>
        <w:t xml:space="preserve">лась в соответствии с планом </w:t>
      </w:r>
      <w:r w:rsidR="00EB16D9" w:rsidRPr="00A1317B">
        <w:rPr>
          <w:bCs/>
        </w:rPr>
        <w:t>работы на 2024/</w:t>
      </w:r>
      <w:r w:rsidR="0016075A" w:rsidRPr="00A1317B">
        <w:rPr>
          <w:bCs/>
        </w:rPr>
        <w:t xml:space="preserve">25 учебный год </w:t>
      </w:r>
      <w:r w:rsidRPr="00A1317B">
        <w:rPr>
          <w:bCs/>
        </w:rPr>
        <w:t>и была направлена на с</w:t>
      </w:r>
      <w:r w:rsidRPr="00A1317B">
        <w:rPr>
          <w:bCs/>
        </w:rPr>
        <w:t>о</w:t>
      </w:r>
      <w:r w:rsidRPr="00A1317B">
        <w:rPr>
          <w:bCs/>
        </w:rPr>
        <w:t>вершенствование образовательного процесса.</w:t>
      </w:r>
      <w:r w:rsidR="00A11195" w:rsidRPr="00A1317B">
        <w:rPr>
          <w:bCs/>
        </w:rPr>
        <w:t xml:space="preserve"> </w:t>
      </w:r>
    </w:p>
    <w:p w:rsidR="00CC1002" w:rsidRPr="00A1317B" w:rsidRDefault="00CC1002" w:rsidP="00DB29B6">
      <w:pPr>
        <w:ind w:firstLine="709"/>
        <w:jc w:val="both"/>
      </w:pPr>
      <w:r w:rsidRPr="00A1317B">
        <w:t xml:space="preserve">Плодотворно работали 10 </w:t>
      </w:r>
      <w:r w:rsidR="00A11195" w:rsidRPr="00A1317B">
        <w:t xml:space="preserve">школьных </w:t>
      </w:r>
      <w:r w:rsidRPr="00A1317B">
        <w:t>методических объединений по специальн</w:t>
      </w:r>
      <w:r w:rsidRPr="00A1317B">
        <w:t>о</w:t>
      </w:r>
      <w:r w:rsidRPr="00A1317B">
        <w:t>стям:</w:t>
      </w:r>
    </w:p>
    <w:p w:rsidR="00CC1002" w:rsidRPr="00A1317B" w:rsidRDefault="0016075A" w:rsidP="002A1D3F">
      <w:pPr>
        <w:numPr>
          <w:ilvl w:val="0"/>
          <w:numId w:val="26"/>
        </w:numPr>
        <w:tabs>
          <w:tab w:val="left" w:pos="0"/>
          <w:tab w:val="left" w:pos="284"/>
        </w:tabs>
        <w:ind w:right="113"/>
        <w:jc w:val="both"/>
      </w:pPr>
      <w:r w:rsidRPr="00A1317B">
        <w:t>Методическое объединение преподавателей</w:t>
      </w:r>
      <w:r w:rsidR="00CC1002" w:rsidRPr="00A1317B">
        <w:t xml:space="preserve"> фортепианного отделения (зав</w:t>
      </w:r>
      <w:r w:rsidR="00CC1002" w:rsidRPr="00A1317B">
        <w:t>е</w:t>
      </w:r>
      <w:r w:rsidR="00CC1002" w:rsidRPr="00A1317B">
        <w:t>дующая</w:t>
      </w:r>
      <w:r w:rsidR="004B263E" w:rsidRPr="00A1317B">
        <w:t xml:space="preserve"> –</w:t>
      </w:r>
      <w:r w:rsidR="00CC1002" w:rsidRPr="00A1317B">
        <w:t xml:space="preserve"> преп. Алтаева Л.А.)</w:t>
      </w:r>
      <w:r w:rsidR="00EB16D9" w:rsidRPr="00A1317B">
        <w:t>.</w:t>
      </w:r>
    </w:p>
    <w:p w:rsidR="00CC1002" w:rsidRPr="00A1317B" w:rsidRDefault="00C40419" w:rsidP="002A1D3F">
      <w:pPr>
        <w:numPr>
          <w:ilvl w:val="0"/>
          <w:numId w:val="26"/>
        </w:numPr>
        <w:tabs>
          <w:tab w:val="left" w:pos="0"/>
          <w:tab w:val="left" w:pos="284"/>
        </w:tabs>
        <w:ind w:right="113"/>
        <w:jc w:val="both"/>
      </w:pPr>
      <w:r w:rsidRPr="00A1317B">
        <w:t xml:space="preserve">Методическое объединение преподавателей </w:t>
      </w:r>
      <w:r w:rsidR="00CC1002" w:rsidRPr="00A1317B">
        <w:t>отделения народных инструме</w:t>
      </w:r>
      <w:r w:rsidR="00CC1002" w:rsidRPr="00A1317B">
        <w:t>н</w:t>
      </w:r>
      <w:r w:rsidR="00CC1002" w:rsidRPr="00A1317B">
        <w:t>тов (</w:t>
      </w:r>
      <w:r w:rsidR="004B263E" w:rsidRPr="00A1317B">
        <w:t xml:space="preserve">заведующая – </w:t>
      </w:r>
      <w:r w:rsidR="00CC1002" w:rsidRPr="00A1317B">
        <w:t xml:space="preserve">преп. </w:t>
      </w:r>
      <w:r w:rsidR="008F41D1" w:rsidRPr="00A1317B">
        <w:t>Кудреватых Н.В.</w:t>
      </w:r>
      <w:r w:rsidR="00CC1002" w:rsidRPr="00A1317B">
        <w:t>)</w:t>
      </w:r>
      <w:r w:rsidR="00EB16D9" w:rsidRPr="00A1317B">
        <w:t>.</w:t>
      </w:r>
    </w:p>
    <w:p w:rsidR="00CC1002" w:rsidRPr="00A1317B" w:rsidRDefault="00C40419" w:rsidP="002A1D3F">
      <w:pPr>
        <w:numPr>
          <w:ilvl w:val="0"/>
          <w:numId w:val="26"/>
        </w:numPr>
        <w:tabs>
          <w:tab w:val="left" w:pos="0"/>
          <w:tab w:val="left" w:pos="284"/>
        </w:tabs>
        <w:ind w:right="113"/>
        <w:jc w:val="both"/>
      </w:pPr>
      <w:r w:rsidRPr="00A1317B">
        <w:t xml:space="preserve">Методическое объединение преподавателей </w:t>
      </w:r>
      <w:r w:rsidR="00CC1002" w:rsidRPr="00A1317B">
        <w:t>отделения духовых и ударных и</w:t>
      </w:r>
      <w:r w:rsidR="00CC1002" w:rsidRPr="00A1317B">
        <w:t>н</w:t>
      </w:r>
      <w:r w:rsidR="00CC1002" w:rsidRPr="00A1317B">
        <w:t>струментов (</w:t>
      </w:r>
      <w:r w:rsidR="004B263E" w:rsidRPr="00A1317B">
        <w:t xml:space="preserve">заведующая – </w:t>
      </w:r>
      <w:r w:rsidR="00CC1002" w:rsidRPr="00A1317B">
        <w:t>преп. Нуждина Е.В.)</w:t>
      </w:r>
      <w:r w:rsidR="00EB16D9" w:rsidRPr="00A1317B">
        <w:t>.</w:t>
      </w:r>
    </w:p>
    <w:p w:rsidR="00CC1002" w:rsidRPr="00A1317B" w:rsidRDefault="00C40419" w:rsidP="002A1D3F">
      <w:pPr>
        <w:numPr>
          <w:ilvl w:val="0"/>
          <w:numId w:val="26"/>
        </w:numPr>
        <w:tabs>
          <w:tab w:val="left" w:pos="0"/>
          <w:tab w:val="left" w:pos="284"/>
        </w:tabs>
        <w:ind w:right="113"/>
        <w:jc w:val="both"/>
      </w:pPr>
      <w:r w:rsidRPr="00A1317B">
        <w:t xml:space="preserve">Методическое объединение преподавателей </w:t>
      </w:r>
      <w:r w:rsidR="00CC1002" w:rsidRPr="00A1317B">
        <w:t>отделения струнно-смычковых инструментов (</w:t>
      </w:r>
      <w:r w:rsidR="004B263E" w:rsidRPr="00A1317B">
        <w:t xml:space="preserve">заведующая – </w:t>
      </w:r>
      <w:r w:rsidR="00CC1002" w:rsidRPr="00A1317B">
        <w:t>преп. Сенькова Е.Е.</w:t>
      </w:r>
      <w:r w:rsidR="00EB16D9" w:rsidRPr="00A1317B">
        <w:t>).</w:t>
      </w:r>
    </w:p>
    <w:p w:rsidR="00CC1002" w:rsidRPr="00A1317B" w:rsidRDefault="00C40419" w:rsidP="002A1D3F">
      <w:pPr>
        <w:numPr>
          <w:ilvl w:val="0"/>
          <w:numId w:val="26"/>
        </w:numPr>
        <w:tabs>
          <w:tab w:val="left" w:pos="0"/>
          <w:tab w:val="left" w:pos="284"/>
        </w:tabs>
        <w:ind w:right="113"/>
        <w:jc w:val="both"/>
      </w:pPr>
      <w:r w:rsidRPr="00A1317B">
        <w:t xml:space="preserve">Методическое объединение преподавателей </w:t>
      </w:r>
      <w:r w:rsidR="00CC1002" w:rsidRPr="00A1317B">
        <w:t>вокально-хорового отделения (</w:t>
      </w:r>
      <w:r w:rsidR="004B263E" w:rsidRPr="00A1317B">
        <w:t>з</w:t>
      </w:r>
      <w:r w:rsidR="004B263E" w:rsidRPr="00A1317B">
        <w:t>а</w:t>
      </w:r>
      <w:r w:rsidR="004B263E" w:rsidRPr="00A1317B">
        <w:t xml:space="preserve">ведующая – </w:t>
      </w:r>
      <w:r w:rsidR="00CC1002" w:rsidRPr="00A1317B">
        <w:t>преп. Тарасова И.Ю.)</w:t>
      </w:r>
      <w:r w:rsidR="00EB16D9" w:rsidRPr="00A1317B">
        <w:t>.</w:t>
      </w:r>
    </w:p>
    <w:p w:rsidR="00CC1002" w:rsidRPr="00A1317B" w:rsidRDefault="00C40419" w:rsidP="002A1D3F">
      <w:pPr>
        <w:numPr>
          <w:ilvl w:val="0"/>
          <w:numId w:val="26"/>
        </w:numPr>
        <w:tabs>
          <w:tab w:val="left" w:pos="0"/>
          <w:tab w:val="left" w:pos="284"/>
        </w:tabs>
        <w:ind w:right="113"/>
        <w:jc w:val="both"/>
      </w:pPr>
      <w:r w:rsidRPr="00A1317B">
        <w:t xml:space="preserve">Методическое объединение преподавателей </w:t>
      </w:r>
      <w:r w:rsidR="00CC1002" w:rsidRPr="00A1317B">
        <w:t>теоретических предметов (</w:t>
      </w:r>
      <w:r w:rsidR="004B263E" w:rsidRPr="00A1317B">
        <w:t>зав</w:t>
      </w:r>
      <w:r w:rsidR="004B263E" w:rsidRPr="00A1317B">
        <w:t>е</w:t>
      </w:r>
      <w:r w:rsidR="004B263E" w:rsidRPr="00A1317B">
        <w:t xml:space="preserve">дующая – </w:t>
      </w:r>
      <w:r w:rsidR="00CC1002" w:rsidRPr="00A1317B">
        <w:t>преп. Россова Л.А.)</w:t>
      </w:r>
      <w:r w:rsidR="00EB16D9" w:rsidRPr="00A1317B">
        <w:t>.</w:t>
      </w:r>
    </w:p>
    <w:p w:rsidR="00CC1002" w:rsidRPr="00A1317B" w:rsidRDefault="00C40419" w:rsidP="002A1D3F">
      <w:pPr>
        <w:numPr>
          <w:ilvl w:val="0"/>
          <w:numId w:val="26"/>
        </w:numPr>
        <w:tabs>
          <w:tab w:val="left" w:pos="0"/>
          <w:tab w:val="left" w:pos="284"/>
        </w:tabs>
        <w:ind w:right="113"/>
        <w:jc w:val="both"/>
      </w:pPr>
      <w:r w:rsidRPr="00A1317B">
        <w:t xml:space="preserve">Методическое объединение преподавателей </w:t>
      </w:r>
      <w:r w:rsidR="00CC1002" w:rsidRPr="00A1317B">
        <w:t>фортепиано на хоровом отделении (</w:t>
      </w:r>
      <w:r w:rsidR="004B263E" w:rsidRPr="00A1317B">
        <w:t xml:space="preserve">заведующая – </w:t>
      </w:r>
      <w:r w:rsidR="00CC1002" w:rsidRPr="00A1317B">
        <w:t>преп. Чеберко И.А.)</w:t>
      </w:r>
      <w:r w:rsidR="00EB16D9" w:rsidRPr="00A1317B">
        <w:t>.</w:t>
      </w:r>
    </w:p>
    <w:p w:rsidR="00CC1002" w:rsidRPr="00A1317B" w:rsidRDefault="00C40419" w:rsidP="002A1D3F">
      <w:pPr>
        <w:numPr>
          <w:ilvl w:val="0"/>
          <w:numId w:val="26"/>
        </w:numPr>
        <w:tabs>
          <w:tab w:val="left" w:pos="0"/>
          <w:tab w:val="left" w:pos="284"/>
        </w:tabs>
        <w:ind w:right="113"/>
        <w:jc w:val="both"/>
      </w:pPr>
      <w:r w:rsidRPr="00A1317B">
        <w:t xml:space="preserve">Методическое объединение преподавателей </w:t>
      </w:r>
      <w:r w:rsidR="00CC1002" w:rsidRPr="00A1317B">
        <w:t>отделения общего фортепиано (</w:t>
      </w:r>
      <w:r w:rsidR="004B263E" w:rsidRPr="00A1317B">
        <w:t xml:space="preserve">заведующая – </w:t>
      </w:r>
      <w:r w:rsidR="00CC1002" w:rsidRPr="00A1317B">
        <w:t>преп. Ермолаева Е.В.)</w:t>
      </w:r>
      <w:r w:rsidR="00EB16D9" w:rsidRPr="00A1317B">
        <w:t>.</w:t>
      </w:r>
    </w:p>
    <w:p w:rsidR="00CC1002" w:rsidRPr="00A1317B" w:rsidRDefault="00C40419" w:rsidP="002A1D3F">
      <w:pPr>
        <w:numPr>
          <w:ilvl w:val="0"/>
          <w:numId w:val="26"/>
        </w:numPr>
        <w:tabs>
          <w:tab w:val="left" w:pos="0"/>
          <w:tab w:val="left" w:pos="284"/>
        </w:tabs>
        <w:ind w:right="113"/>
        <w:jc w:val="both"/>
      </w:pPr>
      <w:r w:rsidRPr="00A1317B">
        <w:t>Методическое объединение преподавателей</w:t>
      </w:r>
      <w:r w:rsidR="00CC1002" w:rsidRPr="00A1317B">
        <w:t xml:space="preserve"> художественного отделения (</w:t>
      </w:r>
      <w:r w:rsidR="004B263E" w:rsidRPr="00A1317B">
        <w:t>зав</w:t>
      </w:r>
      <w:r w:rsidR="004B263E" w:rsidRPr="00A1317B">
        <w:t>е</w:t>
      </w:r>
      <w:r w:rsidR="004B263E" w:rsidRPr="00A1317B">
        <w:t xml:space="preserve">дующая – </w:t>
      </w:r>
      <w:r w:rsidR="00CC1002" w:rsidRPr="00A1317B">
        <w:t xml:space="preserve">преп. </w:t>
      </w:r>
      <w:r w:rsidRPr="00A1317B">
        <w:t>Москвич О.А</w:t>
      </w:r>
      <w:r w:rsidR="000749DE" w:rsidRPr="00A1317B">
        <w:t>.</w:t>
      </w:r>
      <w:r w:rsidR="00CC1002" w:rsidRPr="00A1317B">
        <w:t>)</w:t>
      </w:r>
      <w:r w:rsidR="00EB16D9" w:rsidRPr="00A1317B">
        <w:t>.</w:t>
      </w:r>
    </w:p>
    <w:p w:rsidR="00CC1002" w:rsidRPr="00A1317B" w:rsidRDefault="00C40419" w:rsidP="002A1D3F">
      <w:pPr>
        <w:numPr>
          <w:ilvl w:val="0"/>
          <w:numId w:val="26"/>
        </w:numPr>
        <w:tabs>
          <w:tab w:val="left" w:pos="0"/>
          <w:tab w:val="left" w:pos="284"/>
          <w:tab w:val="left" w:pos="426"/>
        </w:tabs>
        <w:ind w:right="113"/>
        <w:jc w:val="both"/>
      </w:pPr>
      <w:r w:rsidRPr="00A1317B">
        <w:t>Методическое объединение преподавателей</w:t>
      </w:r>
      <w:r w:rsidR="00CC1002" w:rsidRPr="00A1317B">
        <w:t xml:space="preserve"> хореографического отделения (</w:t>
      </w:r>
      <w:r w:rsidR="004B263E" w:rsidRPr="00A1317B">
        <w:t>з</w:t>
      </w:r>
      <w:r w:rsidR="004B263E" w:rsidRPr="00A1317B">
        <w:t>а</w:t>
      </w:r>
      <w:r w:rsidR="004B263E" w:rsidRPr="00A1317B">
        <w:t xml:space="preserve">ведующая – </w:t>
      </w:r>
      <w:r w:rsidR="00CC1002" w:rsidRPr="00A1317B">
        <w:t>преп. Фалеева Н.В.</w:t>
      </w:r>
      <w:r w:rsidR="007040C5" w:rsidRPr="00A1317B">
        <w:t>)</w:t>
      </w:r>
      <w:r w:rsidR="00EB16D9" w:rsidRPr="00A1317B">
        <w:t>.</w:t>
      </w:r>
    </w:p>
    <w:p w:rsidR="00867F04" w:rsidRPr="00A1317B" w:rsidRDefault="00EB16D9" w:rsidP="009A0A42">
      <w:pPr>
        <w:ind w:firstLine="709"/>
        <w:jc w:val="both"/>
      </w:pPr>
      <w:r w:rsidRPr="00A1317B">
        <w:lastRenderedPageBreak/>
        <w:t>В 2024/2025 учебном году</w:t>
      </w:r>
      <w:r w:rsidR="00867F04" w:rsidRPr="00A1317B">
        <w:t xml:space="preserve"> состоялось </w:t>
      </w:r>
      <w:r w:rsidR="00997A75" w:rsidRPr="00A1317B">
        <w:t>58</w:t>
      </w:r>
      <w:r w:rsidR="00867F04" w:rsidRPr="00A1317B">
        <w:t xml:space="preserve"> методических заседани</w:t>
      </w:r>
      <w:r w:rsidR="00997A75" w:rsidRPr="00A1317B">
        <w:t>й</w:t>
      </w:r>
      <w:r w:rsidR="00867F04" w:rsidRPr="00A1317B">
        <w:t xml:space="preserve">. В </w:t>
      </w:r>
      <w:r w:rsidR="005A225D" w:rsidRPr="00A1317B">
        <w:t>повестк</w:t>
      </w:r>
      <w:r w:rsidR="00FE760B" w:rsidRPr="00A1317B">
        <w:t xml:space="preserve">ах </w:t>
      </w:r>
      <w:r w:rsidR="00867F04" w:rsidRPr="00A1317B">
        <w:t>з</w:t>
      </w:r>
      <w:r w:rsidR="00867F04" w:rsidRPr="00A1317B">
        <w:t>а</w:t>
      </w:r>
      <w:r w:rsidR="00867F04" w:rsidRPr="00A1317B">
        <w:t>седаний</w:t>
      </w:r>
      <w:r w:rsidR="005A225D" w:rsidRPr="00A1317B">
        <w:t>:</w:t>
      </w:r>
      <w:r w:rsidR="00867F04" w:rsidRPr="00A1317B">
        <w:t xml:space="preserve"> обсужд</w:t>
      </w:r>
      <w:r w:rsidR="005A225D" w:rsidRPr="00A1317B">
        <w:t>ение</w:t>
      </w:r>
      <w:r w:rsidR="00867F04" w:rsidRPr="00A1317B">
        <w:t xml:space="preserve"> организационны</w:t>
      </w:r>
      <w:r w:rsidR="005A225D" w:rsidRPr="00A1317B">
        <w:t>х</w:t>
      </w:r>
      <w:r w:rsidR="00867F04" w:rsidRPr="00A1317B">
        <w:t xml:space="preserve"> вопрос</w:t>
      </w:r>
      <w:r w:rsidR="005A225D" w:rsidRPr="00A1317B">
        <w:t>ов</w:t>
      </w:r>
      <w:r w:rsidR="00867F04" w:rsidRPr="00A1317B">
        <w:t xml:space="preserve">, методические сообщения, мастер-классы, открытые уроки </w:t>
      </w:r>
      <w:r w:rsidR="005A225D" w:rsidRPr="00A1317B">
        <w:t>преподавателей</w:t>
      </w:r>
      <w:r w:rsidR="00867F04" w:rsidRPr="00A1317B">
        <w:t>.</w:t>
      </w:r>
    </w:p>
    <w:p w:rsidR="00991A94" w:rsidRPr="00A1317B" w:rsidRDefault="00867F04" w:rsidP="00BD0B00">
      <w:pPr>
        <w:ind w:firstLine="709"/>
      </w:pPr>
      <w:r w:rsidRPr="00A1317B">
        <w:t xml:space="preserve"> </w:t>
      </w:r>
      <w:r w:rsidR="00D67E3F" w:rsidRPr="00A1317B">
        <w:rPr>
          <w:szCs w:val="22"/>
        </w:rPr>
        <w:t xml:space="preserve">Методическая активность преподавателей школы в 2024-/2025 учебном году: </w:t>
      </w:r>
    </w:p>
    <w:p w:rsidR="00991A94" w:rsidRPr="00A1317B" w:rsidRDefault="000749DE" w:rsidP="002A1D3F">
      <w:pPr>
        <w:pStyle w:val="a7"/>
        <w:numPr>
          <w:ilvl w:val="0"/>
          <w:numId w:val="33"/>
        </w:numPr>
        <w:spacing w:after="120"/>
        <w:ind w:hanging="357"/>
        <w:jc w:val="both"/>
        <w:rPr>
          <w:b/>
        </w:rPr>
      </w:pPr>
      <w:r w:rsidRPr="00A1317B">
        <w:rPr>
          <w:b/>
        </w:rPr>
        <w:t>8</w:t>
      </w:r>
      <w:r w:rsidR="006E31C0" w:rsidRPr="00A1317B">
        <w:rPr>
          <w:b/>
        </w:rPr>
        <w:t xml:space="preserve"> выступлений с </w:t>
      </w:r>
      <w:r w:rsidR="00D67E3F" w:rsidRPr="00A1317B">
        <w:rPr>
          <w:b/>
        </w:rPr>
        <w:t>методически</w:t>
      </w:r>
      <w:r w:rsidR="006E31C0" w:rsidRPr="00A1317B">
        <w:rPr>
          <w:b/>
        </w:rPr>
        <w:t>ми</w:t>
      </w:r>
      <w:r w:rsidR="00D67E3F" w:rsidRPr="00A1317B">
        <w:rPr>
          <w:b/>
        </w:rPr>
        <w:t xml:space="preserve"> сообщени</w:t>
      </w:r>
      <w:r w:rsidR="006E31C0" w:rsidRPr="00A1317B">
        <w:rPr>
          <w:b/>
        </w:rPr>
        <w:t>ями</w:t>
      </w:r>
      <w:r w:rsidR="00AC79F4" w:rsidRPr="00A1317B">
        <w:rPr>
          <w:b/>
        </w:rPr>
        <w:t xml:space="preserve"> на </w:t>
      </w:r>
      <w:r w:rsidR="00BD0B00" w:rsidRPr="00A1317B">
        <w:rPr>
          <w:b/>
        </w:rPr>
        <w:t xml:space="preserve">заседаниях </w:t>
      </w:r>
      <w:r w:rsidR="00AC79F4" w:rsidRPr="00A1317B">
        <w:rPr>
          <w:b/>
        </w:rPr>
        <w:t>методических объединени</w:t>
      </w:r>
      <w:r w:rsidR="00BD0B00" w:rsidRPr="00A1317B">
        <w:rPr>
          <w:b/>
        </w:rPr>
        <w:t>й школы</w:t>
      </w:r>
      <w:r w:rsidR="009A0A42" w:rsidRPr="00A1317B">
        <w:rPr>
          <w:b/>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2268"/>
        <w:gridCol w:w="6662"/>
      </w:tblGrid>
      <w:tr w:rsidR="00126635" w:rsidRPr="00A1317B" w:rsidTr="00F95324">
        <w:tc>
          <w:tcPr>
            <w:tcW w:w="9356" w:type="dxa"/>
            <w:gridSpan w:val="3"/>
            <w:shd w:val="clear" w:color="auto" w:fill="D9D9D9"/>
          </w:tcPr>
          <w:p w:rsidR="00126635" w:rsidRPr="00A1317B" w:rsidRDefault="00126635" w:rsidP="00126635">
            <w:pPr>
              <w:pStyle w:val="af5"/>
              <w:spacing w:before="20" w:after="20"/>
              <w:rPr>
                <w:rFonts w:ascii="Times New Roman" w:hAnsi="Times New Roman" w:cs="Times New Roman"/>
                <w:i/>
                <w:sz w:val="24"/>
                <w:szCs w:val="24"/>
              </w:rPr>
            </w:pPr>
            <w:r w:rsidRPr="00A1317B">
              <w:rPr>
                <w:rFonts w:ascii="Times New Roman" w:hAnsi="Times New Roman" w:cs="Times New Roman"/>
                <w:i/>
                <w:sz w:val="24"/>
                <w:szCs w:val="24"/>
              </w:rPr>
              <w:t>МО преподавателей фортепианного отделения</w:t>
            </w:r>
          </w:p>
        </w:tc>
      </w:tr>
      <w:tr w:rsidR="00805E3A" w:rsidRPr="00A1317B" w:rsidTr="00BE61CB">
        <w:tc>
          <w:tcPr>
            <w:tcW w:w="426" w:type="dxa"/>
          </w:tcPr>
          <w:p w:rsidR="00805E3A" w:rsidRPr="00A1317B" w:rsidRDefault="00805E3A" w:rsidP="002A1D3F">
            <w:pPr>
              <w:pStyle w:val="af5"/>
              <w:numPr>
                <w:ilvl w:val="0"/>
                <w:numId w:val="31"/>
              </w:numPr>
              <w:spacing w:before="20" w:after="20"/>
              <w:rPr>
                <w:rFonts w:ascii="Times New Roman" w:hAnsi="Times New Roman" w:cs="Times New Roman"/>
                <w:sz w:val="24"/>
                <w:szCs w:val="24"/>
              </w:rPr>
            </w:pPr>
          </w:p>
        </w:tc>
        <w:tc>
          <w:tcPr>
            <w:tcW w:w="2268" w:type="dxa"/>
          </w:tcPr>
          <w:p w:rsidR="00805E3A" w:rsidRPr="00A1317B" w:rsidRDefault="00126635" w:rsidP="00084087">
            <w:pPr>
              <w:jc w:val="both"/>
            </w:pPr>
            <w:r w:rsidRPr="00A1317B">
              <w:t>Чеберко И.А</w:t>
            </w:r>
          </w:p>
        </w:tc>
        <w:tc>
          <w:tcPr>
            <w:tcW w:w="6662" w:type="dxa"/>
          </w:tcPr>
          <w:p w:rsidR="00805E3A" w:rsidRPr="00A1317B" w:rsidRDefault="002841B0" w:rsidP="00BD0B00">
            <w:pPr>
              <w:jc w:val="both"/>
            </w:pPr>
            <w:r w:rsidRPr="00A1317B">
              <w:t>Методическое сообщение</w:t>
            </w:r>
            <w:r w:rsidR="00AE09D0" w:rsidRPr="00A1317B">
              <w:t xml:space="preserve"> по теме</w:t>
            </w:r>
            <w:r w:rsidRPr="00A1317B">
              <w:t xml:space="preserve">: </w:t>
            </w:r>
            <w:r w:rsidR="00A1317B" w:rsidRPr="00A1317B">
              <w:t>«</w:t>
            </w:r>
            <w:r w:rsidR="00126635" w:rsidRPr="00A1317B">
              <w:t>Развитие полифоническ</w:t>
            </w:r>
            <w:r w:rsidR="00126635" w:rsidRPr="00A1317B">
              <w:t>о</w:t>
            </w:r>
            <w:r w:rsidR="00126635" w:rsidRPr="00A1317B">
              <w:t>го мышления на уроках фортепиано с начинающими</w:t>
            </w:r>
            <w:r w:rsidR="00A1317B" w:rsidRPr="00A1317B">
              <w:t>»</w:t>
            </w:r>
            <w:r w:rsidR="00BD0B00" w:rsidRPr="00A1317B">
              <w:t>,</w:t>
            </w:r>
            <w:r w:rsidR="00126635" w:rsidRPr="00A1317B">
              <w:t xml:space="preserve"> 04.09.2024</w:t>
            </w:r>
          </w:p>
        </w:tc>
      </w:tr>
      <w:tr w:rsidR="00126635" w:rsidRPr="00A1317B" w:rsidTr="00BE61CB">
        <w:tc>
          <w:tcPr>
            <w:tcW w:w="426" w:type="dxa"/>
          </w:tcPr>
          <w:p w:rsidR="00126635" w:rsidRPr="00A1317B" w:rsidRDefault="00126635" w:rsidP="002A1D3F">
            <w:pPr>
              <w:pStyle w:val="af5"/>
              <w:numPr>
                <w:ilvl w:val="0"/>
                <w:numId w:val="31"/>
              </w:numPr>
              <w:spacing w:before="20" w:after="20"/>
              <w:rPr>
                <w:rFonts w:ascii="Times New Roman" w:hAnsi="Times New Roman" w:cs="Times New Roman"/>
                <w:sz w:val="24"/>
                <w:szCs w:val="24"/>
              </w:rPr>
            </w:pPr>
          </w:p>
        </w:tc>
        <w:tc>
          <w:tcPr>
            <w:tcW w:w="2268" w:type="dxa"/>
          </w:tcPr>
          <w:p w:rsidR="00126635" w:rsidRPr="00A1317B" w:rsidRDefault="002841B0" w:rsidP="00084087">
            <w:pPr>
              <w:jc w:val="both"/>
            </w:pPr>
            <w:r w:rsidRPr="00A1317B">
              <w:t>Ванкевич Е.Ю.</w:t>
            </w:r>
          </w:p>
        </w:tc>
        <w:tc>
          <w:tcPr>
            <w:tcW w:w="6662" w:type="dxa"/>
          </w:tcPr>
          <w:p w:rsidR="00126635" w:rsidRPr="00A1317B" w:rsidRDefault="002841B0" w:rsidP="00BD0B00">
            <w:pPr>
              <w:jc w:val="both"/>
            </w:pPr>
            <w:r w:rsidRPr="00A1317B">
              <w:t>Методическое сообщение</w:t>
            </w:r>
            <w:r w:rsidR="00AE09D0" w:rsidRPr="00A1317B">
              <w:t xml:space="preserve"> по теме</w:t>
            </w:r>
            <w:r w:rsidRPr="00A1317B">
              <w:t xml:space="preserve">: </w:t>
            </w:r>
            <w:r w:rsidR="00A1317B" w:rsidRPr="00A1317B">
              <w:t>«</w:t>
            </w:r>
            <w:r w:rsidRPr="00A1317B">
              <w:t>Адаптация методических приемов фортепианного обучения авторских программ Н.С. Лемешкиной и Т.Б. Юдовиной-Гальпериной к условиям ДМШ, ДШИ</w:t>
            </w:r>
            <w:r w:rsidR="00A1317B" w:rsidRPr="00A1317B">
              <w:t>»</w:t>
            </w:r>
            <w:r w:rsidR="00BD0B00" w:rsidRPr="00A1317B">
              <w:t>,</w:t>
            </w:r>
            <w:r w:rsidRPr="00A1317B">
              <w:t xml:space="preserve"> 18.12.2024</w:t>
            </w:r>
          </w:p>
        </w:tc>
      </w:tr>
      <w:tr w:rsidR="00126635" w:rsidRPr="00A1317B" w:rsidTr="00F95324">
        <w:tc>
          <w:tcPr>
            <w:tcW w:w="9356" w:type="dxa"/>
            <w:gridSpan w:val="3"/>
            <w:shd w:val="clear" w:color="auto" w:fill="D9D9D9"/>
          </w:tcPr>
          <w:p w:rsidR="00126635" w:rsidRPr="00A1317B" w:rsidRDefault="00126635" w:rsidP="00805E3A">
            <w:pPr>
              <w:pStyle w:val="af5"/>
              <w:spacing w:before="20" w:after="20"/>
              <w:rPr>
                <w:rFonts w:ascii="Times New Roman" w:hAnsi="Times New Roman" w:cs="Times New Roman"/>
                <w:b/>
                <w:sz w:val="24"/>
                <w:szCs w:val="24"/>
              </w:rPr>
            </w:pPr>
            <w:r w:rsidRPr="00A1317B">
              <w:rPr>
                <w:rFonts w:ascii="Times New Roman" w:hAnsi="Times New Roman" w:cs="Times New Roman"/>
                <w:i/>
                <w:sz w:val="24"/>
                <w:szCs w:val="24"/>
              </w:rPr>
              <w:t>МО преподавателей отделения народных инструментов</w:t>
            </w:r>
          </w:p>
        </w:tc>
      </w:tr>
      <w:tr w:rsidR="002841B0" w:rsidRPr="00A1317B" w:rsidTr="00BE61CB">
        <w:tc>
          <w:tcPr>
            <w:tcW w:w="426" w:type="dxa"/>
          </w:tcPr>
          <w:p w:rsidR="002841B0" w:rsidRPr="00A1317B" w:rsidRDefault="002841B0" w:rsidP="002A1D3F">
            <w:pPr>
              <w:pStyle w:val="af5"/>
              <w:numPr>
                <w:ilvl w:val="0"/>
                <w:numId w:val="31"/>
              </w:numPr>
              <w:spacing w:before="20" w:after="20"/>
              <w:rPr>
                <w:rFonts w:ascii="Times New Roman" w:hAnsi="Times New Roman" w:cs="Times New Roman"/>
                <w:sz w:val="24"/>
                <w:szCs w:val="24"/>
              </w:rPr>
            </w:pPr>
          </w:p>
        </w:tc>
        <w:tc>
          <w:tcPr>
            <w:tcW w:w="2268" w:type="dxa"/>
          </w:tcPr>
          <w:p w:rsidR="002841B0" w:rsidRPr="00A1317B" w:rsidRDefault="002841B0" w:rsidP="00084087">
            <w:pPr>
              <w:jc w:val="both"/>
            </w:pPr>
            <w:r w:rsidRPr="00A1317B">
              <w:t>Кудреватых Н.В.</w:t>
            </w:r>
          </w:p>
        </w:tc>
        <w:tc>
          <w:tcPr>
            <w:tcW w:w="6662" w:type="dxa"/>
          </w:tcPr>
          <w:p w:rsidR="002841B0" w:rsidRPr="00A1317B" w:rsidRDefault="002841B0" w:rsidP="00BD0B00">
            <w:pPr>
              <w:jc w:val="both"/>
            </w:pPr>
            <w:r w:rsidRPr="00A1317B">
              <w:t>Методическое сообщение</w:t>
            </w:r>
            <w:r w:rsidR="00AE09D0" w:rsidRPr="00A1317B">
              <w:t xml:space="preserve"> по теме</w:t>
            </w:r>
            <w:r w:rsidRPr="00A1317B">
              <w:t>:</w:t>
            </w:r>
            <w:r w:rsidRPr="00A1317B">
              <w:tab/>
              <w:t xml:space="preserve"> </w:t>
            </w:r>
            <w:r w:rsidR="00A1317B" w:rsidRPr="00A1317B">
              <w:t>«</w:t>
            </w:r>
            <w:r w:rsidRPr="00A1317B">
              <w:t>Подготовка уч</w:t>
            </w:r>
            <w:r w:rsidRPr="00A1317B">
              <w:t>а</w:t>
            </w:r>
            <w:r w:rsidRPr="00A1317B">
              <w:t>щихся к конкурсу</w:t>
            </w:r>
            <w:r w:rsidR="00A1317B" w:rsidRPr="00A1317B">
              <w:t>»</w:t>
            </w:r>
            <w:r w:rsidR="00BD0B00" w:rsidRPr="00A1317B">
              <w:t xml:space="preserve">, </w:t>
            </w:r>
            <w:r w:rsidRPr="00A1317B">
              <w:t>18.10.</w:t>
            </w:r>
            <w:r w:rsidR="00BD0B00" w:rsidRPr="00A1317B">
              <w:t>20</w:t>
            </w:r>
            <w:r w:rsidRPr="00A1317B">
              <w:t>24</w:t>
            </w:r>
          </w:p>
        </w:tc>
      </w:tr>
      <w:tr w:rsidR="00796EAB" w:rsidRPr="00A1317B" w:rsidTr="00BE61CB">
        <w:tc>
          <w:tcPr>
            <w:tcW w:w="426" w:type="dxa"/>
          </w:tcPr>
          <w:p w:rsidR="00796EAB" w:rsidRPr="00A1317B" w:rsidRDefault="00796EAB" w:rsidP="002A1D3F">
            <w:pPr>
              <w:pStyle w:val="af5"/>
              <w:numPr>
                <w:ilvl w:val="0"/>
                <w:numId w:val="31"/>
              </w:numPr>
              <w:spacing w:before="20" w:after="20"/>
              <w:rPr>
                <w:rFonts w:ascii="Times New Roman" w:hAnsi="Times New Roman" w:cs="Times New Roman"/>
                <w:sz w:val="24"/>
                <w:szCs w:val="24"/>
              </w:rPr>
            </w:pPr>
          </w:p>
        </w:tc>
        <w:tc>
          <w:tcPr>
            <w:tcW w:w="2268" w:type="dxa"/>
          </w:tcPr>
          <w:p w:rsidR="00796EAB" w:rsidRPr="00A1317B" w:rsidRDefault="00796EAB" w:rsidP="00084087">
            <w:pPr>
              <w:jc w:val="both"/>
            </w:pPr>
            <w:r w:rsidRPr="00A1317B">
              <w:t>Куликова И.А.</w:t>
            </w:r>
          </w:p>
        </w:tc>
        <w:tc>
          <w:tcPr>
            <w:tcW w:w="6662" w:type="dxa"/>
          </w:tcPr>
          <w:p w:rsidR="00796EAB" w:rsidRPr="00A1317B" w:rsidRDefault="00796EAB" w:rsidP="00BD0B00">
            <w:pPr>
              <w:jc w:val="both"/>
            </w:pPr>
            <w:r w:rsidRPr="00A1317B">
              <w:t xml:space="preserve">Методическое сообщение по теме: </w:t>
            </w:r>
            <w:r w:rsidR="00A1317B" w:rsidRPr="00A1317B">
              <w:t>«</w:t>
            </w:r>
            <w:r w:rsidRPr="00A1317B">
              <w:t>Особенности работы над произведениями технической сложности в классе гитары</w:t>
            </w:r>
            <w:r w:rsidR="00A1317B" w:rsidRPr="00A1317B">
              <w:t>»</w:t>
            </w:r>
            <w:r w:rsidR="00BD0B00" w:rsidRPr="00A1317B">
              <w:t>,</w:t>
            </w:r>
            <w:r w:rsidRPr="00A1317B">
              <w:t xml:space="preserve"> 14.03.2025</w:t>
            </w:r>
          </w:p>
        </w:tc>
      </w:tr>
      <w:tr w:rsidR="00796EAB" w:rsidRPr="00A1317B" w:rsidTr="00BE61CB">
        <w:tc>
          <w:tcPr>
            <w:tcW w:w="426" w:type="dxa"/>
          </w:tcPr>
          <w:p w:rsidR="00796EAB" w:rsidRPr="00A1317B" w:rsidRDefault="00796EAB" w:rsidP="002A1D3F">
            <w:pPr>
              <w:pStyle w:val="af5"/>
              <w:numPr>
                <w:ilvl w:val="0"/>
                <w:numId w:val="31"/>
              </w:numPr>
              <w:spacing w:before="20" w:after="20"/>
              <w:rPr>
                <w:rFonts w:ascii="Times New Roman" w:hAnsi="Times New Roman" w:cs="Times New Roman"/>
                <w:sz w:val="24"/>
                <w:szCs w:val="24"/>
              </w:rPr>
            </w:pPr>
          </w:p>
        </w:tc>
        <w:tc>
          <w:tcPr>
            <w:tcW w:w="2268" w:type="dxa"/>
          </w:tcPr>
          <w:p w:rsidR="00796EAB" w:rsidRPr="00A1317B" w:rsidRDefault="00796EAB" w:rsidP="00084087">
            <w:pPr>
              <w:jc w:val="both"/>
            </w:pPr>
            <w:r w:rsidRPr="00A1317B">
              <w:t>Коробейникова  Н.Е</w:t>
            </w:r>
          </w:p>
        </w:tc>
        <w:tc>
          <w:tcPr>
            <w:tcW w:w="6662" w:type="dxa"/>
          </w:tcPr>
          <w:p w:rsidR="00796EAB" w:rsidRPr="00A1317B" w:rsidRDefault="00796EAB" w:rsidP="00BD0B00">
            <w:pPr>
              <w:jc w:val="both"/>
            </w:pPr>
            <w:r w:rsidRPr="00A1317B">
              <w:t xml:space="preserve">Методическое сообщение на тему </w:t>
            </w:r>
            <w:r w:rsidR="00A1317B" w:rsidRPr="00A1317B">
              <w:t>«</w:t>
            </w:r>
            <w:r w:rsidRPr="00A1317B">
              <w:t>Основные приёмы игры на гитаре</w:t>
            </w:r>
            <w:r w:rsidR="00A1317B" w:rsidRPr="00A1317B">
              <w:t>»</w:t>
            </w:r>
            <w:r w:rsidR="00BD0B00" w:rsidRPr="00A1317B">
              <w:t>,</w:t>
            </w:r>
            <w:r w:rsidRPr="00A1317B">
              <w:t xml:space="preserve"> 23.04.2025</w:t>
            </w:r>
          </w:p>
        </w:tc>
      </w:tr>
      <w:tr w:rsidR="00796EAB" w:rsidRPr="00A1317B" w:rsidTr="00F95324">
        <w:tc>
          <w:tcPr>
            <w:tcW w:w="9356" w:type="dxa"/>
            <w:gridSpan w:val="3"/>
            <w:shd w:val="clear" w:color="auto" w:fill="D9D9D9"/>
          </w:tcPr>
          <w:p w:rsidR="00796EAB" w:rsidRPr="00A1317B" w:rsidRDefault="00796EAB" w:rsidP="00796EAB">
            <w:pPr>
              <w:pStyle w:val="af5"/>
              <w:spacing w:before="20" w:after="20"/>
              <w:rPr>
                <w:rFonts w:ascii="Times New Roman" w:hAnsi="Times New Roman" w:cs="Times New Roman"/>
                <w:i/>
                <w:sz w:val="24"/>
                <w:szCs w:val="24"/>
              </w:rPr>
            </w:pPr>
            <w:r w:rsidRPr="00A1317B">
              <w:rPr>
                <w:rFonts w:ascii="Times New Roman" w:hAnsi="Times New Roman" w:cs="Times New Roman"/>
                <w:i/>
                <w:sz w:val="24"/>
                <w:szCs w:val="24"/>
              </w:rPr>
              <w:t>МО преподавателей отделения духовых и ударных инструментов</w:t>
            </w:r>
          </w:p>
        </w:tc>
      </w:tr>
      <w:tr w:rsidR="00796EAB" w:rsidRPr="00A1317B" w:rsidTr="00BE61CB">
        <w:tc>
          <w:tcPr>
            <w:tcW w:w="426" w:type="dxa"/>
          </w:tcPr>
          <w:p w:rsidR="00796EAB" w:rsidRPr="00A1317B" w:rsidRDefault="00796EAB" w:rsidP="002A1D3F">
            <w:pPr>
              <w:pStyle w:val="af5"/>
              <w:numPr>
                <w:ilvl w:val="0"/>
                <w:numId w:val="31"/>
              </w:numPr>
              <w:spacing w:before="20" w:after="20"/>
              <w:rPr>
                <w:rFonts w:ascii="Times New Roman" w:hAnsi="Times New Roman" w:cs="Times New Roman"/>
                <w:sz w:val="24"/>
                <w:szCs w:val="24"/>
              </w:rPr>
            </w:pPr>
          </w:p>
        </w:tc>
        <w:tc>
          <w:tcPr>
            <w:tcW w:w="2268" w:type="dxa"/>
          </w:tcPr>
          <w:p w:rsidR="00796EAB" w:rsidRPr="00A1317B" w:rsidRDefault="00796EAB" w:rsidP="00084087">
            <w:pPr>
              <w:jc w:val="both"/>
            </w:pPr>
            <w:r w:rsidRPr="00A1317B">
              <w:t>Шункова Н.О.</w:t>
            </w:r>
          </w:p>
        </w:tc>
        <w:tc>
          <w:tcPr>
            <w:tcW w:w="6662" w:type="dxa"/>
          </w:tcPr>
          <w:p w:rsidR="00796EAB" w:rsidRPr="00A1317B" w:rsidRDefault="00796EAB" w:rsidP="00BD0B00">
            <w:pPr>
              <w:jc w:val="both"/>
            </w:pPr>
            <w:r w:rsidRPr="00A1317B">
              <w:t xml:space="preserve">Методическое сообщение по теме: </w:t>
            </w:r>
            <w:r w:rsidR="00A1317B" w:rsidRPr="00A1317B">
              <w:t>«</w:t>
            </w:r>
            <w:r w:rsidRPr="00A1317B">
              <w:t>Формирование навыков самостоятельной работы учащихся младших классов над м</w:t>
            </w:r>
            <w:r w:rsidRPr="00A1317B">
              <w:t>у</w:t>
            </w:r>
            <w:r w:rsidRPr="00A1317B">
              <w:t>зыкальным произведением</w:t>
            </w:r>
            <w:r w:rsidR="00A1317B" w:rsidRPr="00A1317B">
              <w:t>»</w:t>
            </w:r>
            <w:r w:rsidR="00BD0B00" w:rsidRPr="00A1317B">
              <w:t>,</w:t>
            </w:r>
            <w:r w:rsidRPr="00A1317B">
              <w:t xml:space="preserve"> 27.01.2025</w:t>
            </w:r>
          </w:p>
        </w:tc>
      </w:tr>
      <w:tr w:rsidR="00796EAB" w:rsidRPr="00A1317B" w:rsidTr="00BE61CB">
        <w:tc>
          <w:tcPr>
            <w:tcW w:w="426" w:type="dxa"/>
          </w:tcPr>
          <w:p w:rsidR="00796EAB" w:rsidRPr="00A1317B" w:rsidRDefault="00796EAB" w:rsidP="002A1D3F">
            <w:pPr>
              <w:pStyle w:val="af5"/>
              <w:numPr>
                <w:ilvl w:val="0"/>
                <w:numId w:val="31"/>
              </w:numPr>
              <w:spacing w:before="20" w:after="20"/>
              <w:rPr>
                <w:rFonts w:ascii="Times New Roman" w:hAnsi="Times New Roman" w:cs="Times New Roman"/>
                <w:sz w:val="24"/>
                <w:szCs w:val="24"/>
              </w:rPr>
            </w:pPr>
          </w:p>
        </w:tc>
        <w:tc>
          <w:tcPr>
            <w:tcW w:w="2268" w:type="dxa"/>
          </w:tcPr>
          <w:p w:rsidR="00796EAB" w:rsidRPr="00A1317B" w:rsidRDefault="00796EAB" w:rsidP="00084087">
            <w:pPr>
              <w:jc w:val="both"/>
            </w:pPr>
            <w:r w:rsidRPr="00A1317B">
              <w:t>Нуждина Е.В.</w:t>
            </w:r>
          </w:p>
        </w:tc>
        <w:tc>
          <w:tcPr>
            <w:tcW w:w="6662" w:type="dxa"/>
          </w:tcPr>
          <w:p w:rsidR="00796EAB" w:rsidRPr="00A1317B" w:rsidRDefault="00796EAB" w:rsidP="00BD0B00">
            <w:pPr>
              <w:jc w:val="both"/>
            </w:pPr>
            <w:r w:rsidRPr="00A1317B">
              <w:t xml:space="preserve">Методическое сообщение по теме: </w:t>
            </w:r>
            <w:r w:rsidR="00A1317B" w:rsidRPr="00A1317B">
              <w:t>«</w:t>
            </w:r>
            <w:r w:rsidRPr="00A1317B">
              <w:t>Работа над исполнител</w:t>
            </w:r>
            <w:r w:rsidRPr="00A1317B">
              <w:t>ь</w:t>
            </w:r>
            <w:r w:rsidRPr="00A1317B">
              <w:t>ским дыханием, в ходе освоения духового инструмента фле</w:t>
            </w:r>
            <w:r w:rsidRPr="00A1317B">
              <w:t>й</w:t>
            </w:r>
            <w:r w:rsidRPr="00A1317B">
              <w:t>та. Методические рекомендации</w:t>
            </w:r>
            <w:r w:rsidR="00A1317B" w:rsidRPr="00A1317B">
              <w:t>»</w:t>
            </w:r>
            <w:r w:rsidR="00BD0B00" w:rsidRPr="00A1317B">
              <w:t xml:space="preserve">, </w:t>
            </w:r>
            <w:r w:rsidRPr="00A1317B">
              <w:t>18.03.</w:t>
            </w:r>
            <w:r w:rsidR="00BD0B00" w:rsidRPr="00A1317B">
              <w:t>20</w:t>
            </w:r>
            <w:r w:rsidRPr="00A1317B">
              <w:t>25</w:t>
            </w:r>
          </w:p>
        </w:tc>
      </w:tr>
      <w:tr w:rsidR="000749DE" w:rsidRPr="00A1317B" w:rsidTr="00F95324">
        <w:tc>
          <w:tcPr>
            <w:tcW w:w="9356" w:type="dxa"/>
            <w:gridSpan w:val="3"/>
            <w:shd w:val="clear" w:color="auto" w:fill="D9D9D9"/>
          </w:tcPr>
          <w:p w:rsidR="000749DE" w:rsidRPr="00A1317B" w:rsidRDefault="000749DE" w:rsidP="00DF68CC">
            <w:pPr>
              <w:jc w:val="both"/>
            </w:pPr>
            <w:r w:rsidRPr="00A1317B">
              <w:rPr>
                <w:i/>
              </w:rPr>
              <w:t>Методическое объединение преподавателей хореографического отделения</w:t>
            </w:r>
          </w:p>
        </w:tc>
      </w:tr>
      <w:tr w:rsidR="000749DE" w:rsidRPr="00A1317B" w:rsidTr="00BE61CB">
        <w:tc>
          <w:tcPr>
            <w:tcW w:w="426" w:type="dxa"/>
          </w:tcPr>
          <w:p w:rsidR="000749DE" w:rsidRPr="00A1317B" w:rsidRDefault="000749DE" w:rsidP="002A1D3F">
            <w:pPr>
              <w:pStyle w:val="af5"/>
              <w:numPr>
                <w:ilvl w:val="0"/>
                <w:numId w:val="31"/>
              </w:numPr>
              <w:spacing w:before="20" w:after="20"/>
              <w:rPr>
                <w:rFonts w:ascii="Times New Roman" w:hAnsi="Times New Roman" w:cs="Times New Roman"/>
                <w:sz w:val="24"/>
                <w:szCs w:val="24"/>
              </w:rPr>
            </w:pPr>
          </w:p>
        </w:tc>
        <w:tc>
          <w:tcPr>
            <w:tcW w:w="2268" w:type="dxa"/>
          </w:tcPr>
          <w:p w:rsidR="000749DE" w:rsidRPr="00A1317B" w:rsidRDefault="000749DE" w:rsidP="00134EAD">
            <w:pPr>
              <w:jc w:val="both"/>
            </w:pPr>
            <w:r w:rsidRPr="00A1317B">
              <w:t>Агаева А.И.</w:t>
            </w:r>
          </w:p>
        </w:tc>
        <w:tc>
          <w:tcPr>
            <w:tcW w:w="6662" w:type="dxa"/>
          </w:tcPr>
          <w:p w:rsidR="000749DE" w:rsidRPr="00A1317B" w:rsidRDefault="000749DE" w:rsidP="00BD0B00">
            <w:pPr>
              <w:jc w:val="both"/>
            </w:pPr>
            <w:r w:rsidRPr="00A1317B">
              <w:t xml:space="preserve">Методическое сообщение по теме: </w:t>
            </w:r>
            <w:r w:rsidR="00A1317B" w:rsidRPr="00A1317B">
              <w:t>«</w:t>
            </w:r>
            <w:r w:rsidRPr="00A1317B">
              <w:t>Современные методики и практики в классическом танце</w:t>
            </w:r>
            <w:r w:rsidR="00A1317B" w:rsidRPr="00A1317B">
              <w:t>»</w:t>
            </w:r>
            <w:r w:rsidRPr="00A1317B">
              <w:t xml:space="preserve"> подготовила</w:t>
            </w:r>
            <w:r w:rsidR="00A1317B" w:rsidRPr="00A1317B">
              <w:t>»</w:t>
            </w:r>
            <w:r w:rsidR="00BD0B00" w:rsidRPr="00A1317B">
              <w:t>,</w:t>
            </w:r>
            <w:r w:rsidRPr="00A1317B">
              <w:t xml:space="preserve"> 27.02.2025</w:t>
            </w:r>
          </w:p>
        </w:tc>
      </w:tr>
    </w:tbl>
    <w:p w:rsidR="00003D6B" w:rsidRPr="00A1317B" w:rsidRDefault="006C272E" w:rsidP="002A1D3F">
      <w:pPr>
        <w:pStyle w:val="a7"/>
        <w:numPr>
          <w:ilvl w:val="0"/>
          <w:numId w:val="33"/>
        </w:numPr>
        <w:spacing w:after="120"/>
        <w:ind w:right="113" w:hanging="357"/>
        <w:jc w:val="both"/>
        <w:rPr>
          <w:b/>
        </w:rPr>
      </w:pPr>
      <w:r w:rsidRPr="00A1317B">
        <w:rPr>
          <w:b/>
        </w:rPr>
        <w:t xml:space="preserve">проведение </w:t>
      </w:r>
      <w:r w:rsidR="000749DE" w:rsidRPr="00A1317B">
        <w:rPr>
          <w:b/>
        </w:rPr>
        <w:t>3</w:t>
      </w:r>
      <w:r w:rsidR="00D8206F" w:rsidRPr="00A1317B">
        <w:rPr>
          <w:b/>
        </w:rPr>
        <w:t xml:space="preserve"> </w:t>
      </w:r>
      <w:r w:rsidR="00867F04" w:rsidRPr="00A1317B">
        <w:rPr>
          <w:b/>
        </w:rPr>
        <w:t>открыты</w:t>
      </w:r>
      <w:r w:rsidR="00D8206F" w:rsidRPr="00A1317B">
        <w:rPr>
          <w:b/>
        </w:rPr>
        <w:t>х</w:t>
      </w:r>
      <w:r w:rsidR="004371F8" w:rsidRPr="00A1317B">
        <w:rPr>
          <w:b/>
        </w:rPr>
        <w:t xml:space="preserve"> </w:t>
      </w:r>
      <w:r w:rsidR="00867F04" w:rsidRPr="00A1317B">
        <w:rPr>
          <w:b/>
        </w:rPr>
        <w:t>урок</w:t>
      </w:r>
      <w:r w:rsidR="000749DE" w:rsidRPr="00A1317B">
        <w:rPr>
          <w:b/>
        </w:rPr>
        <w:t>а</w:t>
      </w:r>
      <w:r w:rsidR="00867F04" w:rsidRPr="00A1317B">
        <w:rPr>
          <w:b/>
        </w:rPr>
        <w:t xml:space="preserve"> </w:t>
      </w:r>
      <w:r w:rsidR="009A0A42" w:rsidRPr="00A1317B">
        <w:rPr>
          <w:b/>
        </w:rPr>
        <w:t xml:space="preserve">и </w:t>
      </w:r>
      <w:r w:rsidR="00D21A7F" w:rsidRPr="00A1317B">
        <w:rPr>
          <w:b/>
        </w:rPr>
        <w:t>6</w:t>
      </w:r>
      <w:r w:rsidR="009A0A42" w:rsidRPr="00A1317B">
        <w:rPr>
          <w:b/>
        </w:rPr>
        <w:t xml:space="preserve"> мастер-класс</w:t>
      </w:r>
      <w:r w:rsidR="00D21A7F" w:rsidRPr="00A1317B">
        <w:rPr>
          <w:b/>
        </w:rPr>
        <w:t>ов</w:t>
      </w:r>
      <w:r w:rsidR="009A0A42" w:rsidRPr="00A1317B">
        <w:rPr>
          <w:b/>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984"/>
        <w:gridCol w:w="6946"/>
      </w:tblGrid>
      <w:tr w:rsidR="007C1FEA" w:rsidRPr="00A1317B" w:rsidTr="00F95324">
        <w:tc>
          <w:tcPr>
            <w:tcW w:w="9356" w:type="dxa"/>
            <w:gridSpan w:val="3"/>
            <w:shd w:val="clear" w:color="auto" w:fill="D9D9D9"/>
          </w:tcPr>
          <w:p w:rsidR="007C1FEA" w:rsidRPr="00A1317B" w:rsidRDefault="007C1FEA" w:rsidP="006F18AD">
            <w:pPr>
              <w:jc w:val="both"/>
              <w:rPr>
                <w:i/>
              </w:rPr>
            </w:pPr>
            <w:r w:rsidRPr="00A1317B">
              <w:rPr>
                <w:i/>
              </w:rPr>
              <w:t>Музыкальное отделение</w:t>
            </w:r>
          </w:p>
        </w:tc>
      </w:tr>
      <w:tr w:rsidR="007C1FEA" w:rsidRPr="00A1317B" w:rsidTr="00BE61CB">
        <w:tc>
          <w:tcPr>
            <w:tcW w:w="426" w:type="dxa"/>
          </w:tcPr>
          <w:p w:rsidR="007C1FEA" w:rsidRPr="00A1317B" w:rsidRDefault="007C1FEA" w:rsidP="002A1D3F">
            <w:pPr>
              <w:pStyle w:val="af5"/>
              <w:numPr>
                <w:ilvl w:val="0"/>
                <w:numId w:val="32"/>
              </w:numPr>
              <w:spacing w:before="20" w:after="20"/>
              <w:rPr>
                <w:rFonts w:ascii="Times New Roman" w:hAnsi="Times New Roman" w:cs="Times New Roman"/>
                <w:sz w:val="24"/>
                <w:szCs w:val="24"/>
              </w:rPr>
            </w:pPr>
          </w:p>
        </w:tc>
        <w:tc>
          <w:tcPr>
            <w:tcW w:w="1984" w:type="dxa"/>
          </w:tcPr>
          <w:p w:rsidR="007C1FEA" w:rsidRPr="00A1317B" w:rsidRDefault="007C1FEA" w:rsidP="007C1FEA">
            <w:pPr>
              <w:jc w:val="both"/>
            </w:pPr>
            <w:r w:rsidRPr="00A1317B">
              <w:t>Нуждина Е.В.</w:t>
            </w:r>
          </w:p>
        </w:tc>
        <w:tc>
          <w:tcPr>
            <w:tcW w:w="6946" w:type="dxa"/>
          </w:tcPr>
          <w:p w:rsidR="007C1FEA" w:rsidRPr="00A1317B" w:rsidRDefault="007C1FEA" w:rsidP="007C1FEA">
            <w:pPr>
              <w:jc w:val="both"/>
            </w:pPr>
            <w:r w:rsidRPr="00A1317B">
              <w:t xml:space="preserve">Открытый урок с учащейся 2 класса Дехтяр Анной по теме: </w:t>
            </w:r>
            <w:r w:rsidR="00A1317B" w:rsidRPr="00A1317B">
              <w:t>«</w:t>
            </w:r>
            <w:r w:rsidRPr="00A1317B">
              <w:t>Р</w:t>
            </w:r>
            <w:r w:rsidRPr="00A1317B">
              <w:t>а</w:t>
            </w:r>
            <w:r w:rsidRPr="00A1317B">
              <w:t>бота над звуком в ходе подготовки к техническому зачету</w:t>
            </w:r>
            <w:r w:rsidR="00A1317B" w:rsidRPr="00A1317B">
              <w:t>»</w:t>
            </w:r>
            <w:r w:rsidRPr="00A1317B">
              <w:t xml:space="preserve"> для преподавателей отделения духовых и ударных инструментов, 24.09.</w:t>
            </w:r>
            <w:r w:rsidR="00305E0D" w:rsidRPr="00A1317B">
              <w:t>20</w:t>
            </w:r>
            <w:r w:rsidRPr="00A1317B">
              <w:t>24</w:t>
            </w:r>
          </w:p>
        </w:tc>
      </w:tr>
      <w:tr w:rsidR="007C1FEA" w:rsidRPr="00A1317B" w:rsidTr="00BE61CB">
        <w:tc>
          <w:tcPr>
            <w:tcW w:w="426" w:type="dxa"/>
          </w:tcPr>
          <w:p w:rsidR="007C1FEA" w:rsidRPr="00A1317B" w:rsidRDefault="007C1FEA" w:rsidP="002A1D3F">
            <w:pPr>
              <w:pStyle w:val="af5"/>
              <w:numPr>
                <w:ilvl w:val="0"/>
                <w:numId w:val="32"/>
              </w:numPr>
              <w:spacing w:before="20" w:after="20"/>
              <w:rPr>
                <w:rFonts w:ascii="Times New Roman" w:hAnsi="Times New Roman" w:cs="Times New Roman"/>
                <w:sz w:val="24"/>
                <w:szCs w:val="24"/>
              </w:rPr>
            </w:pPr>
          </w:p>
        </w:tc>
        <w:tc>
          <w:tcPr>
            <w:tcW w:w="1984" w:type="dxa"/>
          </w:tcPr>
          <w:p w:rsidR="007C1FEA" w:rsidRPr="00A1317B" w:rsidRDefault="007C1FEA" w:rsidP="007C1FEA">
            <w:pPr>
              <w:jc w:val="both"/>
            </w:pPr>
            <w:r w:rsidRPr="00A1317B">
              <w:t>Костюк Т.А</w:t>
            </w:r>
          </w:p>
        </w:tc>
        <w:tc>
          <w:tcPr>
            <w:tcW w:w="6946" w:type="dxa"/>
          </w:tcPr>
          <w:p w:rsidR="007C1FEA" w:rsidRPr="00A1317B" w:rsidRDefault="007C1FEA" w:rsidP="007C1FEA">
            <w:pPr>
              <w:jc w:val="both"/>
            </w:pPr>
            <w:r w:rsidRPr="00A1317B">
              <w:t xml:space="preserve">Мастер-класс </w:t>
            </w:r>
            <w:r w:rsidR="00A1317B" w:rsidRPr="00A1317B">
              <w:t>«</w:t>
            </w:r>
            <w:r w:rsidRPr="00A1317B">
              <w:t>Использование клавишных гуслей в составе о</w:t>
            </w:r>
            <w:r w:rsidRPr="00A1317B">
              <w:t>р</w:t>
            </w:r>
            <w:r w:rsidRPr="00A1317B">
              <w:t>кестра русских народных инструментов</w:t>
            </w:r>
            <w:r w:rsidR="00A1317B" w:rsidRPr="00A1317B">
              <w:t>»</w:t>
            </w:r>
            <w:r w:rsidRPr="00A1317B">
              <w:t xml:space="preserve"> для преподавателей-руководителей творческих коллективов школ г. Иркутска, 30.10.</w:t>
            </w:r>
            <w:r w:rsidR="00305E0D" w:rsidRPr="00A1317B">
              <w:t>20</w:t>
            </w:r>
            <w:r w:rsidRPr="00A1317B">
              <w:t>24</w:t>
            </w:r>
          </w:p>
        </w:tc>
      </w:tr>
      <w:tr w:rsidR="007C1FEA" w:rsidRPr="00A1317B" w:rsidTr="00BE61CB">
        <w:tc>
          <w:tcPr>
            <w:tcW w:w="426" w:type="dxa"/>
          </w:tcPr>
          <w:p w:rsidR="007C1FEA" w:rsidRPr="00A1317B" w:rsidRDefault="007C1FEA" w:rsidP="002A1D3F">
            <w:pPr>
              <w:pStyle w:val="af5"/>
              <w:numPr>
                <w:ilvl w:val="0"/>
                <w:numId w:val="32"/>
              </w:numPr>
              <w:spacing w:before="20" w:after="20"/>
              <w:rPr>
                <w:rFonts w:ascii="Times New Roman" w:hAnsi="Times New Roman" w:cs="Times New Roman"/>
                <w:sz w:val="24"/>
                <w:szCs w:val="24"/>
              </w:rPr>
            </w:pPr>
          </w:p>
        </w:tc>
        <w:tc>
          <w:tcPr>
            <w:tcW w:w="1984" w:type="dxa"/>
          </w:tcPr>
          <w:p w:rsidR="007C1FEA" w:rsidRPr="00A1317B" w:rsidRDefault="007C1FEA" w:rsidP="007C1FEA">
            <w:pPr>
              <w:jc w:val="both"/>
            </w:pPr>
            <w:r w:rsidRPr="00A1317B">
              <w:t>Сарапулов С.М.</w:t>
            </w:r>
          </w:p>
        </w:tc>
        <w:tc>
          <w:tcPr>
            <w:tcW w:w="6946" w:type="dxa"/>
          </w:tcPr>
          <w:p w:rsidR="007C1FEA" w:rsidRPr="00A1317B" w:rsidRDefault="007C1FEA" w:rsidP="007C1FEA">
            <w:pPr>
              <w:jc w:val="both"/>
            </w:pPr>
            <w:r w:rsidRPr="00A1317B">
              <w:t xml:space="preserve">Открытый урок с учащимся 3 класса Ниденсом Михаилом по теме: </w:t>
            </w:r>
            <w:r w:rsidR="00A1317B" w:rsidRPr="00A1317B">
              <w:t>«</w:t>
            </w:r>
            <w:r w:rsidRPr="00A1317B">
              <w:t>Подготовка к техническому зачету</w:t>
            </w:r>
            <w:r w:rsidR="00A1317B" w:rsidRPr="00A1317B">
              <w:t>»</w:t>
            </w:r>
            <w:r w:rsidRPr="00A1317B">
              <w:t xml:space="preserve"> для преподавателей отделения духовых и ударных инструментов, 29.11.</w:t>
            </w:r>
            <w:r w:rsidR="00305E0D" w:rsidRPr="00A1317B">
              <w:t>20</w:t>
            </w:r>
            <w:r w:rsidRPr="00A1317B">
              <w:t>24</w:t>
            </w:r>
          </w:p>
        </w:tc>
      </w:tr>
      <w:tr w:rsidR="007C1FEA" w:rsidRPr="00A1317B" w:rsidTr="00BE61CB">
        <w:tc>
          <w:tcPr>
            <w:tcW w:w="426" w:type="dxa"/>
          </w:tcPr>
          <w:p w:rsidR="007C1FEA" w:rsidRPr="00A1317B" w:rsidRDefault="007C1FEA" w:rsidP="002A1D3F">
            <w:pPr>
              <w:pStyle w:val="af5"/>
              <w:numPr>
                <w:ilvl w:val="0"/>
                <w:numId w:val="32"/>
              </w:numPr>
              <w:spacing w:before="20" w:after="20"/>
              <w:rPr>
                <w:rFonts w:ascii="Times New Roman" w:hAnsi="Times New Roman" w:cs="Times New Roman"/>
                <w:sz w:val="24"/>
                <w:szCs w:val="24"/>
              </w:rPr>
            </w:pPr>
          </w:p>
        </w:tc>
        <w:tc>
          <w:tcPr>
            <w:tcW w:w="1984" w:type="dxa"/>
          </w:tcPr>
          <w:p w:rsidR="007C1FEA" w:rsidRPr="00A1317B" w:rsidRDefault="007C1FEA" w:rsidP="007C1FEA">
            <w:pPr>
              <w:jc w:val="both"/>
            </w:pPr>
            <w:r w:rsidRPr="00A1317B">
              <w:t>Наижалова А.Г.</w:t>
            </w:r>
          </w:p>
        </w:tc>
        <w:tc>
          <w:tcPr>
            <w:tcW w:w="6946" w:type="dxa"/>
          </w:tcPr>
          <w:p w:rsidR="007C1FEA" w:rsidRPr="00A1317B" w:rsidRDefault="007C1FEA" w:rsidP="007C1FEA">
            <w:pPr>
              <w:jc w:val="both"/>
            </w:pPr>
            <w:r w:rsidRPr="00A1317B">
              <w:t xml:space="preserve">Открытый урок по теме </w:t>
            </w:r>
            <w:r w:rsidR="00A1317B" w:rsidRPr="00A1317B">
              <w:t>«</w:t>
            </w:r>
            <w:r w:rsidRPr="00A1317B">
              <w:t xml:space="preserve">Способы работы с </w:t>
            </w:r>
            <w:r w:rsidR="00A1317B" w:rsidRPr="00A1317B">
              <w:t>«</w:t>
            </w:r>
            <w:r w:rsidRPr="00A1317B">
              <w:t>гудошниками</w:t>
            </w:r>
            <w:r w:rsidR="00A1317B" w:rsidRPr="00A1317B">
              <w:t>»</w:t>
            </w:r>
            <w:r w:rsidRPr="00A1317B">
              <w:t xml:space="preserve"> на занятиях младшего хора</w:t>
            </w:r>
            <w:r w:rsidR="00A1317B" w:rsidRPr="00A1317B">
              <w:t>»</w:t>
            </w:r>
            <w:r w:rsidRPr="00A1317B">
              <w:t xml:space="preserve"> для преподавателей вокально-хорового отделения, 11.02.2025</w:t>
            </w:r>
          </w:p>
        </w:tc>
      </w:tr>
      <w:tr w:rsidR="007C1FEA" w:rsidRPr="00A1317B" w:rsidTr="00BE61CB">
        <w:tc>
          <w:tcPr>
            <w:tcW w:w="426" w:type="dxa"/>
          </w:tcPr>
          <w:p w:rsidR="007C1FEA" w:rsidRPr="00A1317B" w:rsidRDefault="007C1FEA" w:rsidP="002A1D3F">
            <w:pPr>
              <w:pStyle w:val="af5"/>
              <w:numPr>
                <w:ilvl w:val="0"/>
                <w:numId w:val="32"/>
              </w:numPr>
              <w:spacing w:before="20" w:after="20"/>
              <w:rPr>
                <w:rFonts w:ascii="Times New Roman" w:hAnsi="Times New Roman" w:cs="Times New Roman"/>
                <w:sz w:val="24"/>
                <w:szCs w:val="24"/>
              </w:rPr>
            </w:pPr>
          </w:p>
        </w:tc>
        <w:tc>
          <w:tcPr>
            <w:tcW w:w="1984" w:type="dxa"/>
          </w:tcPr>
          <w:p w:rsidR="007C1FEA" w:rsidRPr="00A1317B" w:rsidRDefault="007C1FEA" w:rsidP="007C1FEA">
            <w:pPr>
              <w:jc w:val="both"/>
            </w:pPr>
            <w:r w:rsidRPr="00A1317B">
              <w:t>Наижалова А.Г.</w:t>
            </w:r>
          </w:p>
        </w:tc>
        <w:tc>
          <w:tcPr>
            <w:tcW w:w="6946" w:type="dxa"/>
          </w:tcPr>
          <w:p w:rsidR="007C1FEA" w:rsidRPr="00A1317B" w:rsidRDefault="007C1FEA" w:rsidP="007C1FEA">
            <w:pPr>
              <w:jc w:val="both"/>
            </w:pPr>
            <w:r w:rsidRPr="00A1317B">
              <w:t xml:space="preserve">Мастер-класс в рамках областных методических объединений для преподавателей ДМШ, ДШИ Иркутской области на базе ИОМК им. Ф. Шопена по теме </w:t>
            </w:r>
            <w:r w:rsidR="00A1317B" w:rsidRPr="00A1317B">
              <w:t>«</w:t>
            </w:r>
            <w:r w:rsidRPr="00A1317B">
              <w:t xml:space="preserve">Способы работы с </w:t>
            </w:r>
            <w:r w:rsidR="00A1317B" w:rsidRPr="00A1317B">
              <w:t>«</w:t>
            </w:r>
            <w:r w:rsidRPr="00A1317B">
              <w:t>гудошник</w:t>
            </w:r>
            <w:r w:rsidRPr="00A1317B">
              <w:t>а</w:t>
            </w:r>
            <w:r w:rsidRPr="00A1317B">
              <w:t>ми</w:t>
            </w:r>
            <w:r w:rsidR="00A1317B" w:rsidRPr="00A1317B">
              <w:t>»</w:t>
            </w:r>
            <w:r w:rsidRPr="00A1317B">
              <w:t xml:space="preserve"> на занятиях младшего хора</w:t>
            </w:r>
            <w:r w:rsidR="00A1317B" w:rsidRPr="00A1317B">
              <w:t>»</w:t>
            </w:r>
            <w:r w:rsidRPr="00A1317B">
              <w:t>, 25.03.2025</w:t>
            </w:r>
          </w:p>
        </w:tc>
      </w:tr>
      <w:tr w:rsidR="007C1FEA" w:rsidRPr="00A1317B" w:rsidTr="00F95324">
        <w:tc>
          <w:tcPr>
            <w:tcW w:w="9356" w:type="dxa"/>
            <w:gridSpan w:val="3"/>
            <w:shd w:val="clear" w:color="auto" w:fill="D9D9D9"/>
          </w:tcPr>
          <w:p w:rsidR="007C1FEA" w:rsidRPr="00A1317B" w:rsidRDefault="007C1FEA" w:rsidP="007C1FEA">
            <w:pPr>
              <w:jc w:val="both"/>
              <w:rPr>
                <w:i/>
              </w:rPr>
            </w:pPr>
            <w:r w:rsidRPr="00A1317B">
              <w:rPr>
                <w:i/>
              </w:rPr>
              <w:lastRenderedPageBreak/>
              <w:t>Художественное отделение</w:t>
            </w:r>
          </w:p>
        </w:tc>
      </w:tr>
      <w:tr w:rsidR="007C1FEA" w:rsidRPr="00A1317B" w:rsidTr="00BE61CB">
        <w:tc>
          <w:tcPr>
            <w:tcW w:w="426" w:type="dxa"/>
          </w:tcPr>
          <w:p w:rsidR="007C1FEA" w:rsidRPr="00A1317B" w:rsidRDefault="007C1FEA" w:rsidP="002A1D3F">
            <w:pPr>
              <w:pStyle w:val="af5"/>
              <w:numPr>
                <w:ilvl w:val="0"/>
                <w:numId w:val="32"/>
              </w:numPr>
              <w:spacing w:before="20" w:after="20"/>
              <w:rPr>
                <w:rFonts w:ascii="Times New Roman" w:hAnsi="Times New Roman" w:cs="Times New Roman"/>
                <w:sz w:val="24"/>
                <w:szCs w:val="24"/>
              </w:rPr>
            </w:pPr>
          </w:p>
        </w:tc>
        <w:tc>
          <w:tcPr>
            <w:tcW w:w="1984" w:type="dxa"/>
          </w:tcPr>
          <w:p w:rsidR="007C1FEA" w:rsidRPr="00A1317B" w:rsidRDefault="007C1FEA" w:rsidP="007C1FEA">
            <w:pPr>
              <w:jc w:val="both"/>
            </w:pPr>
            <w:r w:rsidRPr="00A1317B">
              <w:t>Киргизова С.И.</w:t>
            </w:r>
          </w:p>
        </w:tc>
        <w:tc>
          <w:tcPr>
            <w:tcW w:w="6946" w:type="dxa"/>
          </w:tcPr>
          <w:p w:rsidR="007C1FEA" w:rsidRPr="00A1317B" w:rsidRDefault="007C1FEA" w:rsidP="003E22F9">
            <w:pPr>
              <w:jc w:val="both"/>
            </w:pPr>
            <w:r w:rsidRPr="00A1317B">
              <w:t xml:space="preserve">Мастер-класс по теме: </w:t>
            </w:r>
            <w:r w:rsidR="00A1317B" w:rsidRPr="00A1317B">
              <w:t>«</w:t>
            </w:r>
            <w:r w:rsidRPr="00A1317B">
              <w:t>Ботаническая иллюстрация в технике акварель</w:t>
            </w:r>
            <w:r w:rsidR="00A1317B" w:rsidRPr="00A1317B">
              <w:t>»</w:t>
            </w:r>
            <w:r w:rsidR="003E22F9" w:rsidRPr="00A1317B">
              <w:t xml:space="preserve"> в Историко-мемориальном отделе ГБУК ИОХМ </w:t>
            </w:r>
            <w:r w:rsidR="00A1317B" w:rsidRPr="00A1317B">
              <w:t>«</w:t>
            </w:r>
            <w:r w:rsidR="003E22F9" w:rsidRPr="00A1317B">
              <w:t>Усадьба В.П. Сукачева</w:t>
            </w:r>
            <w:r w:rsidR="00A1317B" w:rsidRPr="00A1317B">
              <w:t>»</w:t>
            </w:r>
            <w:r w:rsidR="003E22F9" w:rsidRPr="00A1317B">
              <w:t>, 24.09.2024</w:t>
            </w:r>
          </w:p>
        </w:tc>
      </w:tr>
      <w:tr w:rsidR="007C1FEA" w:rsidRPr="00A1317B" w:rsidTr="00BE61CB">
        <w:tc>
          <w:tcPr>
            <w:tcW w:w="426" w:type="dxa"/>
          </w:tcPr>
          <w:p w:rsidR="007C1FEA" w:rsidRPr="00A1317B" w:rsidRDefault="007C1FEA" w:rsidP="002A1D3F">
            <w:pPr>
              <w:pStyle w:val="af5"/>
              <w:numPr>
                <w:ilvl w:val="0"/>
                <w:numId w:val="32"/>
              </w:numPr>
              <w:spacing w:before="20" w:after="20"/>
              <w:rPr>
                <w:rFonts w:ascii="Times New Roman" w:hAnsi="Times New Roman" w:cs="Times New Roman"/>
                <w:sz w:val="24"/>
                <w:szCs w:val="24"/>
              </w:rPr>
            </w:pPr>
          </w:p>
        </w:tc>
        <w:tc>
          <w:tcPr>
            <w:tcW w:w="1984" w:type="dxa"/>
          </w:tcPr>
          <w:p w:rsidR="007C1FEA" w:rsidRPr="00A1317B" w:rsidRDefault="00D632A2" w:rsidP="007C1FEA">
            <w:pPr>
              <w:jc w:val="both"/>
            </w:pPr>
            <w:r w:rsidRPr="00A1317B">
              <w:t>Киргизова С.И., Ступина Е.И.</w:t>
            </w:r>
          </w:p>
        </w:tc>
        <w:tc>
          <w:tcPr>
            <w:tcW w:w="6946" w:type="dxa"/>
          </w:tcPr>
          <w:p w:rsidR="007C1FEA" w:rsidRPr="00A1317B" w:rsidRDefault="00D632A2" w:rsidP="00D632A2">
            <w:pPr>
              <w:jc w:val="both"/>
            </w:pPr>
            <w:r w:rsidRPr="00A1317B">
              <w:t xml:space="preserve">Мастер-класс по теме: </w:t>
            </w:r>
            <w:r w:rsidR="00A1317B" w:rsidRPr="00A1317B">
              <w:t>«</w:t>
            </w:r>
            <w:r w:rsidRPr="00A1317B">
              <w:t>Совушки в стиле Гжели</w:t>
            </w:r>
            <w:r w:rsidR="00A1317B" w:rsidRPr="00A1317B">
              <w:t>»</w:t>
            </w:r>
            <w:r w:rsidRPr="00A1317B">
              <w:t xml:space="preserve"> в рамках Вс</w:t>
            </w:r>
            <w:r w:rsidRPr="00A1317B">
              <w:t>е</w:t>
            </w:r>
            <w:r w:rsidRPr="00A1317B">
              <w:t xml:space="preserve">российской акции </w:t>
            </w:r>
            <w:r w:rsidR="00A1317B" w:rsidRPr="00A1317B">
              <w:t>«</w:t>
            </w:r>
            <w:r w:rsidRPr="00A1317B">
              <w:t>Ночь искусств</w:t>
            </w:r>
            <w:r w:rsidR="00A1317B" w:rsidRPr="00A1317B">
              <w:t>»</w:t>
            </w:r>
            <w:r w:rsidRPr="00A1317B">
              <w:t xml:space="preserve"> в Историко-мемориальном отделе ГБУК ИОХМ </w:t>
            </w:r>
            <w:r w:rsidR="00A1317B" w:rsidRPr="00A1317B">
              <w:t>«</w:t>
            </w:r>
            <w:r w:rsidRPr="00A1317B">
              <w:t>Усадьба В.П. Сукачева</w:t>
            </w:r>
            <w:r w:rsidR="00A1317B" w:rsidRPr="00A1317B">
              <w:t>»</w:t>
            </w:r>
            <w:r w:rsidRPr="00A1317B">
              <w:t>, 05.11.2024</w:t>
            </w:r>
          </w:p>
        </w:tc>
      </w:tr>
      <w:tr w:rsidR="007C1FEA" w:rsidRPr="00A1317B" w:rsidTr="00BE61CB">
        <w:tc>
          <w:tcPr>
            <w:tcW w:w="426" w:type="dxa"/>
          </w:tcPr>
          <w:p w:rsidR="007C1FEA" w:rsidRPr="00A1317B" w:rsidRDefault="007C1FEA" w:rsidP="002A1D3F">
            <w:pPr>
              <w:pStyle w:val="af5"/>
              <w:numPr>
                <w:ilvl w:val="0"/>
                <w:numId w:val="32"/>
              </w:numPr>
              <w:spacing w:before="20" w:after="20"/>
              <w:rPr>
                <w:rFonts w:ascii="Times New Roman" w:hAnsi="Times New Roman" w:cs="Times New Roman"/>
                <w:sz w:val="24"/>
                <w:szCs w:val="24"/>
              </w:rPr>
            </w:pPr>
          </w:p>
        </w:tc>
        <w:tc>
          <w:tcPr>
            <w:tcW w:w="1984" w:type="dxa"/>
          </w:tcPr>
          <w:p w:rsidR="007C1FEA" w:rsidRPr="00A1317B" w:rsidRDefault="00AA2F77" w:rsidP="007C1FEA">
            <w:pPr>
              <w:jc w:val="both"/>
            </w:pPr>
            <w:r w:rsidRPr="00A1317B">
              <w:t>Киргизова С.И.</w:t>
            </w:r>
          </w:p>
        </w:tc>
        <w:tc>
          <w:tcPr>
            <w:tcW w:w="6946" w:type="dxa"/>
          </w:tcPr>
          <w:p w:rsidR="007C1FEA" w:rsidRPr="00A1317B" w:rsidRDefault="00D632A2" w:rsidP="00A66AE6">
            <w:pPr>
              <w:jc w:val="both"/>
            </w:pPr>
            <w:r w:rsidRPr="00A1317B">
              <w:t xml:space="preserve">Мастер-класс по теме: </w:t>
            </w:r>
            <w:r w:rsidR="00A1317B" w:rsidRPr="00A1317B">
              <w:t>«</w:t>
            </w:r>
            <w:r w:rsidRPr="00A1317B">
              <w:t>Стиль пуантилизм</w:t>
            </w:r>
            <w:r w:rsidR="00A1317B" w:rsidRPr="00A1317B">
              <w:t>»</w:t>
            </w:r>
            <w:r w:rsidRPr="00A1317B">
              <w:t xml:space="preserve"> в </w:t>
            </w:r>
            <w:r w:rsidR="00A1317B" w:rsidRPr="00A1317B">
              <w:t>««</w:t>
            </w:r>
            <w:r w:rsidRPr="00A1317B">
              <w:t>Творческой м</w:t>
            </w:r>
            <w:r w:rsidRPr="00A1317B">
              <w:t>а</w:t>
            </w:r>
            <w:r w:rsidRPr="00A1317B">
              <w:t>стерской земли Ольхонской</w:t>
            </w:r>
            <w:r w:rsidR="00A1317B" w:rsidRPr="00A1317B">
              <w:t>»</w:t>
            </w:r>
            <w:r w:rsidRPr="00A1317B">
              <w:t xml:space="preserve"> села Еланцы административного центра Ольхонского района Иркутской области</w:t>
            </w:r>
            <w:r w:rsidR="00AA2F77" w:rsidRPr="00A1317B">
              <w:t>, 05.04.2025</w:t>
            </w:r>
          </w:p>
        </w:tc>
      </w:tr>
      <w:tr w:rsidR="00D632A2" w:rsidRPr="00A1317B" w:rsidTr="00BE61CB">
        <w:tc>
          <w:tcPr>
            <w:tcW w:w="426" w:type="dxa"/>
          </w:tcPr>
          <w:p w:rsidR="00D632A2" w:rsidRPr="00A1317B" w:rsidRDefault="00D632A2" w:rsidP="002A1D3F">
            <w:pPr>
              <w:pStyle w:val="af5"/>
              <w:numPr>
                <w:ilvl w:val="0"/>
                <w:numId w:val="32"/>
              </w:numPr>
              <w:spacing w:before="20" w:after="20"/>
              <w:rPr>
                <w:rFonts w:ascii="Times New Roman" w:hAnsi="Times New Roman" w:cs="Times New Roman"/>
                <w:sz w:val="24"/>
                <w:szCs w:val="24"/>
              </w:rPr>
            </w:pPr>
          </w:p>
        </w:tc>
        <w:tc>
          <w:tcPr>
            <w:tcW w:w="1984" w:type="dxa"/>
          </w:tcPr>
          <w:p w:rsidR="00D632A2" w:rsidRPr="00A1317B" w:rsidRDefault="00456072" w:rsidP="007C1FEA">
            <w:pPr>
              <w:jc w:val="both"/>
            </w:pPr>
            <w:r w:rsidRPr="00A1317B">
              <w:t>Киргизова С.И.</w:t>
            </w:r>
          </w:p>
        </w:tc>
        <w:tc>
          <w:tcPr>
            <w:tcW w:w="6946" w:type="dxa"/>
          </w:tcPr>
          <w:p w:rsidR="00D632A2" w:rsidRPr="00A1317B" w:rsidRDefault="00AA2F77" w:rsidP="00AA2F77">
            <w:pPr>
              <w:jc w:val="both"/>
            </w:pPr>
            <w:r w:rsidRPr="00A1317B">
              <w:t xml:space="preserve">Мастер-класс по теме: </w:t>
            </w:r>
            <w:r w:rsidR="00A1317B" w:rsidRPr="00A1317B">
              <w:t>«</w:t>
            </w:r>
            <w:r w:rsidRPr="00A1317B">
              <w:t>Ван Гог – звездная ночь</w:t>
            </w:r>
            <w:r w:rsidR="00A1317B" w:rsidRPr="00A1317B">
              <w:t>»</w:t>
            </w:r>
            <w:r w:rsidRPr="00A1317B">
              <w:t xml:space="preserve"> в </w:t>
            </w:r>
            <w:r w:rsidR="00A1317B" w:rsidRPr="00A1317B">
              <w:t>««</w:t>
            </w:r>
            <w:r w:rsidRPr="00A1317B">
              <w:t>Творч</w:t>
            </w:r>
            <w:r w:rsidRPr="00A1317B">
              <w:t>е</w:t>
            </w:r>
            <w:r w:rsidRPr="00A1317B">
              <w:t>ской мастерской  земли Ольхонской</w:t>
            </w:r>
            <w:r w:rsidR="00A1317B" w:rsidRPr="00A1317B">
              <w:t>»</w:t>
            </w:r>
            <w:r w:rsidRPr="00A1317B">
              <w:t xml:space="preserve">  села Еланцы администр</w:t>
            </w:r>
            <w:r w:rsidRPr="00A1317B">
              <w:t>а</w:t>
            </w:r>
            <w:r w:rsidRPr="00A1317B">
              <w:t>тивного центра Ольхонского района Иркутской области, 06.04.2025</w:t>
            </w:r>
          </w:p>
        </w:tc>
      </w:tr>
      <w:tr w:rsidR="00D632A2" w:rsidRPr="00A1317B" w:rsidTr="00BE61CB">
        <w:tc>
          <w:tcPr>
            <w:tcW w:w="426" w:type="dxa"/>
          </w:tcPr>
          <w:p w:rsidR="00D632A2" w:rsidRPr="00A1317B" w:rsidRDefault="00D632A2" w:rsidP="002A1D3F">
            <w:pPr>
              <w:pStyle w:val="af5"/>
              <w:numPr>
                <w:ilvl w:val="0"/>
                <w:numId w:val="32"/>
              </w:numPr>
              <w:spacing w:before="20" w:after="20"/>
              <w:rPr>
                <w:rFonts w:ascii="Times New Roman" w:hAnsi="Times New Roman" w:cs="Times New Roman"/>
                <w:sz w:val="24"/>
                <w:szCs w:val="24"/>
              </w:rPr>
            </w:pPr>
          </w:p>
        </w:tc>
        <w:tc>
          <w:tcPr>
            <w:tcW w:w="1984" w:type="dxa"/>
          </w:tcPr>
          <w:p w:rsidR="00D632A2" w:rsidRPr="00A1317B" w:rsidRDefault="004637FA" w:rsidP="007C1FEA">
            <w:pPr>
              <w:jc w:val="both"/>
            </w:pPr>
            <w:r w:rsidRPr="00A1317B">
              <w:t>Москвич О.А.</w:t>
            </w:r>
          </w:p>
        </w:tc>
        <w:tc>
          <w:tcPr>
            <w:tcW w:w="6946" w:type="dxa"/>
          </w:tcPr>
          <w:p w:rsidR="00D632A2" w:rsidRPr="00A1317B" w:rsidRDefault="004637FA" w:rsidP="007C1FEA">
            <w:pPr>
              <w:jc w:val="both"/>
            </w:pPr>
            <w:r w:rsidRPr="00A1317B">
              <w:t xml:space="preserve">Мастер-класс по теме: </w:t>
            </w:r>
            <w:r w:rsidR="00A1317B" w:rsidRPr="00A1317B">
              <w:rPr>
                <w:shd w:val="clear" w:color="auto" w:fill="FFFFFF"/>
                <w:lang w:eastAsia="en-US"/>
              </w:rPr>
              <w:t>«</w:t>
            </w:r>
            <w:r w:rsidRPr="00A1317B">
              <w:rPr>
                <w:shd w:val="clear" w:color="auto" w:fill="FFFFFF"/>
                <w:lang w:eastAsia="en-US"/>
              </w:rPr>
              <w:t>Графический портрет</w:t>
            </w:r>
            <w:r w:rsidR="00A1317B" w:rsidRPr="00A1317B">
              <w:rPr>
                <w:shd w:val="clear" w:color="auto" w:fill="FFFFFF"/>
                <w:lang w:eastAsia="en-US"/>
              </w:rPr>
              <w:t>»</w:t>
            </w:r>
            <w:r w:rsidRPr="00A1317B">
              <w:rPr>
                <w:shd w:val="clear" w:color="auto" w:fill="FFFFFF"/>
                <w:lang w:eastAsia="en-US"/>
              </w:rPr>
              <w:t xml:space="preserve"> в рамках Всеро</w:t>
            </w:r>
            <w:r w:rsidRPr="00A1317B">
              <w:rPr>
                <w:shd w:val="clear" w:color="auto" w:fill="FFFFFF"/>
                <w:lang w:eastAsia="en-US"/>
              </w:rPr>
              <w:t>с</w:t>
            </w:r>
            <w:r w:rsidRPr="00A1317B">
              <w:rPr>
                <w:shd w:val="clear" w:color="auto" w:fill="FFFFFF"/>
                <w:lang w:eastAsia="en-US"/>
              </w:rPr>
              <w:t xml:space="preserve">сийской акции </w:t>
            </w:r>
            <w:r w:rsidR="00A1317B" w:rsidRPr="00A1317B">
              <w:rPr>
                <w:shd w:val="clear" w:color="auto" w:fill="FFFFFF"/>
                <w:lang w:eastAsia="en-US"/>
              </w:rPr>
              <w:t>«</w:t>
            </w:r>
            <w:r w:rsidRPr="00A1317B">
              <w:rPr>
                <w:shd w:val="clear" w:color="auto" w:fill="FFFFFF"/>
                <w:lang w:eastAsia="en-US"/>
              </w:rPr>
              <w:t>Ночь в музее</w:t>
            </w:r>
            <w:r w:rsidR="00A1317B" w:rsidRPr="00A1317B">
              <w:rPr>
                <w:shd w:val="clear" w:color="auto" w:fill="FFFFFF"/>
                <w:lang w:eastAsia="en-US"/>
              </w:rPr>
              <w:t>»</w:t>
            </w:r>
            <w:r w:rsidRPr="00A1317B">
              <w:rPr>
                <w:shd w:val="clear" w:color="auto" w:fill="FFFFFF"/>
                <w:lang w:eastAsia="en-US"/>
              </w:rPr>
              <w:t xml:space="preserve"> (</w:t>
            </w:r>
            <w:r w:rsidRPr="00A1317B">
              <w:t>тема мероприятия в Год защи</w:t>
            </w:r>
            <w:r w:rsidRPr="00A1317B">
              <w:t>т</w:t>
            </w:r>
            <w:r w:rsidRPr="00A1317B">
              <w:t xml:space="preserve">ника Отечества – </w:t>
            </w:r>
            <w:r w:rsidR="00A1317B" w:rsidRPr="00A1317B">
              <w:t>«</w:t>
            </w:r>
            <w:r w:rsidRPr="00A1317B">
              <w:t>80 лет Победы в Великой Отечественной войне</w:t>
            </w:r>
            <w:r w:rsidR="00A1317B" w:rsidRPr="00A1317B">
              <w:t>»</w:t>
            </w:r>
            <w:r w:rsidRPr="00A1317B">
              <w:t>) </w:t>
            </w:r>
            <w:r w:rsidRPr="00A1317B">
              <w:rPr>
                <w:shd w:val="clear" w:color="auto" w:fill="FFFFFF"/>
                <w:lang w:eastAsia="en-US"/>
              </w:rPr>
              <w:t xml:space="preserve"> в историко-мемориальном отделе ГБУК ИОХМ </w:t>
            </w:r>
            <w:r w:rsidR="00A1317B" w:rsidRPr="00A1317B">
              <w:rPr>
                <w:shd w:val="clear" w:color="auto" w:fill="FFFFFF"/>
                <w:lang w:eastAsia="en-US"/>
              </w:rPr>
              <w:t>«</w:t>
            </w:r>
            <w:r w:rsidRPr="00A1317B">
              <w:rPr>
                <w:shd w:val="clear" w:color="auto" w:fill="FFFFFF"/>
                <w:lang w:eastAsia="en-US"/>
              </w:rPr>
              <w:t>Усадьба В.П. Сукачева</w:t>
            </w:r>
            <w:r w:rsidR="00A1317B" w:rsidRPr="00A1317B">
              <w:rPr>
                <w:shd w:val="clear" w:color="auto" w:fill="FFFFFF"/>
                <w:lang w:eastAsia="en-US"/>
              </w:rPr>
              <w:t>»</w:t>
            </w:r>
            <w:r w:rsidRPr="00A1317B">
              <w:rPr>
                <w:shd w:val="clear" w:color="auto" w:fill="FFFFFF"/>
                <w:lang w:eastAsia="en-US"/>
              </w:rPr>
              <w:t>, 17.05.2025</w:t>
            </w:r>
          </w:p>
        </w:tc>
      </w:tr>
      <w:tr w:rsidR="007C1FEA" w:rsidRPr="00A1317B" w:rsidTr="00BE61CB">
        <w:tc>
          <w:tcPr>
            <w:tcW w:w="426" w:type="dxa"/>
          </w:tcPr>
          <w:p w:rsidR="007C1FEA" w:rsidRPr="00A1317B" w:rsidRDefault="007C1FEA" w:rsidP="002A1D3F">
            <w:pPr>
              <w:pStyle w:val="af5"/>
              <w:numPr>
                <w:ilvl w:val="0"/>
                <w:numId w:val="32"/>
              </w:numPr>
              <w:spacing w:before="20" w:after="20"/>
              <w:rPr>
                <w:rFonts w:ascii="Times New Roman" w:hAnsi="Times New Roman" w:cs="Times New Roman"/>
                <w:sz w:val="24"/>
                <w:szCs w:val="24"/>
              </w:rPr>
            </w:pPr>
          </w:p>
        </w:tc>
        <w:tc>
          <w:tcPr>
            <w:tcW w:w="1984" w:type="dxa"/>
          </w:tcPr>
          <w:p w:rsidR="007C1FEA" w:rsidRPr="00A1317B" w:rsidRDefault="00456072" w:rsidP="007C1FEA">
            <w:pPr>
              <w:jc w:val="both"/>
            </w:pPr>
            <w:r w:rsidRPr="00A1317B">
              <w:t>Киргизова С.И.</w:t>
            </w:r>
          </w:p>
        </w:tc>
        <w:tc>
          <w:tcPr>
            <w:tcW w:w="6946" w:type="dxa"/>
          </w:tcPr>
          <w:p w:rsidR="007C1FEA" w:rsidRPr="00A1317B" w:rsidRDefault="00456072" w:rsidP="00456072">
            <w:pPr>
              <w:jc w:val="both"/>
            </w:pPr>
            <w:r w:rsidRPr="00A1317B">
              <w:t xml:space="preserve">Мастер-класс в технике </w:t>
            </w:r>
            <w:r w:rsidR="00A1317B" w:rsidRPr="00A1317B">
              <w:t>«</w:t>
            </w:r>
            <w:r w:rsidRPr="00A1317B">
              <w:t>Фарфоровая роспись (акварель)</w:t>
            </w:r>
            <w:r w:rsidR="00A1317B" w:rsidRPr="00A1317B">
              <w:t>»</w:t>
            </w:r>
            <w:r w:rsidRPr="00A1317B">
              <w:t xml:space="preserve"> </w:t>
            </w:r>
            <w:r w:rsidRPr="00A1317B">
              <w:rPr>
                <w:shd w:val="clear" w:color="auto" w:fill="FFFFFF"/>
                <w:lang w:eastAsia="en-US"/>
              </w:rPr>
              <w:t>в ра</w:t>
            </w:r>
            <w:r w:rsidRPr="00A1317B">
              <w:rPr>
                <w:shd w:val="clear" w:color="auto" w:fill="FFFFFF"/>
                <w:lang w:eastAsia="en-US"/>
              </w:rPr>
              <w:t>м</w:t>
            </w:r>
            <w:r w:rsidRPr="00A1317B">
              <w:rPr>
                <w:shd w:val="clear" w:color="auto" w:fill="FFFFFF"/>
                <w:lang w:eastAsia="en-US"/>
              </w:rPr>
              <w:t xml:space="preserve">ках Всероссийской акции </w:t>
            </w:r>
            <w:r w:rsidR="00A1317B" w:rsidRPr="00A1317B">
              <w:rPr>
                <w:shd w:val="clear" w:color="auto" w:fill="FFFFFF"/>
                <w:lang w:eastAsia="en-US"/>
              </w:rPr>
              <w:t>«</w:t>
            </w:r>
            <w:r w:rsidRPr="00A1317B">
              <w:rPr>
                <w:shd w:val="clear" w:color="auto" w:fill="FFFFFF"/>
                <w:lang w:eastAsia="en-US"/>
              </w:rPr>
              <w:t>Ночь в музее</w:t>
            </w:r>
            <w:r w:rsidR="00A1317B" w:rsidRPr="00A1317B">
              <w:rPr>
                <w:shd w:val="clear" w:color="auto" w:fill="FFFFFF"/>
                <w:lang w:eastAsia="en-US"/>
              </w:rPr>
              <w:t>»</w:t>
            </w:r>
            <w:r w:rsidRPr="00A1317B">
              <w:rPr>
                <w:shd w:val="clear" w:color="auto" w:fill="FFFFFF"/>
                <w:lang w:eastAsia="en-US"/>
              </w:rPr>
              <w:t xml:space="preserve"> в историко-мемориальном отделе ГБУК ИОХМ </w:t>
            </w:r>
            <w:r w:rsidR="00A1317B" w:rsidRPr="00A1317B">
              <w:rPr>
                <w:shd w:val="clear" w:color="auto" w:fill="FFFFFF"/>
                <w:lang w:eastAsia="en-US"/>
              </w:rPr>
              <w:t>«</w:t>
            </w:r>
            <w:r w:rsidRPr="00A1317B">
              <w:rPr>
                <w:shd w:val="clear" w:color="auto" w:fill="FFFFFF"/>
                <w:lang w:eastAsia="en-US"/>
              </w:rPr>
              <w:t>Усадьба В.П. Сукачева</w:t>
            </w:r>
            <w:r w:rsidR="00A1317B" w:rsidRPr="00A1317B">
              <w:rPr>
                <w:shd w:val="clear" w:color="auto" w:fill="FFFFFF"/>
                <w:lang w:eastAsia="en-US"/>
              </w:rPr>
              <w:t>»</w:t>
            </w:r>
            <w:r w:rsidRPr="00A1317B">
              <w:rPr>
                <w:shd w:val="clear" w:color="auto" w:fill="FFFFFF"/>
                <w:lang w:eastAsia="en-US"/>
              </w:rPr>
              <w:t>, 17.05.2025</w:t>
            </w:r>
          </w:p>
        </w:tc>
      </w:tr>
    </w:tbl>
    <w:p w:rsidR="00593C00" w:rsidRPr="00A1317B" w:rsidRDefault="00593C00" w:rsidP="008C2864">
      <w:pPr>
        <w:ind w:firstLine="567"/>
        <w:rPr>
          <w:b/>
          <w:sz w:val="18"/>
        </w:rPr>
      </w:pPr>
    </w:p>
    <w:p w:rsidR="00997A75" w:rsidRPr="00A1317B" w:rsidRDefault="00867F04" w:rsidP="007D6122">
      <w:pPr>
        <w:pStyle w:val="a7"/>
        <w:ind w:firstLine="567"/>
        <w:jc w:val="both"/>
      </w:pPr>
      <w:r w:rsidRPr="00A1317B">
        <w:t xml:space="preserve">- </w:t>
      </w:r>
      <w:r w:rsidR="007D6122" w:rsidRPr="00A1317B">
        <w:rPr>
          <w:b/>
        </w:rPr>
        <w:t>систематическ</w:t>
      </w:r>
      <w:r w:rsidR="00305E0D" w:rsidRPr="00A1317B">
        <w:rPr>
          <w:b/>
        </w:rPr>
        <w:t>ая</w:t>
      </w:r>
      <w:r w:rsidR="007D6122" w:rsidRPr="00A1317B">
        <w:rPr>
          <w:b/>
        </w:rPr>
        <w:t xml:space="preserve"> </w:t>
      </w:r>
      <w:r w:rsidR="006E3C3E" w:rsidRPr="00A1317B">
        <w:rPr>
          <w:b/>
        </w:rPr>
        <w:t>методическ</w:t>
      </w:r>
      <w:r w:rsidR="00305E0D" w:rsidRPr="00A1317B">
        <w:rPr>
          <w:b/>
        </w:rPr>
        <w:t>ая</w:t>
      </w:r>
      <w:r w:rsidR="006E3C3E" w:rsidRPr="00A1317B">
        <w:rPr>
          <w:b/>
        </w:rPr>
        <w:t xml:space="preserve"> помощ</w:t>
      </w:r>
      <w:r w:rsidR="00305E0D" w:rsidRPr="00A1317B">
        <w:rPr>
          <w:b/>
        </w:rPr>
        <w:t>ь</w:t>
      </w:r>
      <w:r w:rsidR="006E3C3E" w:rsidRPr="00A1317B">
        <w:t xml:space="preserve"> преподавателям фортепианного отдел</w:t>
      </w:r>
      <w:r w:rsidR="006E3C3E" w:rsidRPr="00A1317B">
        <w:t>е</w:t>
      </w:r>
      <w:r w:rsidR="006E3C3E" w:rsidRPr="00A1317B">
        <w:t xml:space="preserve">ния школы </w:t>
      </w:r>
      <w:r w:rsidR="006E3C3E" w:rsidRPr="00A1317B">
        <w:rPr>
          <w:b/>
        </w:rPr>
        <w:t>в форме консультаций</w:t>
      </w:r>
      <w:r w:rsidR="006E3C3E" w:rsidRPr="00A1317B">
        <w:t xml:space="preserve"> для учащихся в процессе подготовки к </w:t>
      </w:r>
      <w:r w:rsidR="007D6122" w:rsidRPr="00A1317B">
        <w:t xml:space="preserve">выпускным экзаменам, </w:t>
      </w:r>
      <w:r w:rsidR="006E3C3E" w:rsidRPr="00A1317B">
        <w:t>различным мероприятиям (</w:t>
      </w:r>
      <w:r w:rsidR="007D6122" w:rsidRPr="00A1317B">
        <w:t xml:space="preserve">концертам, </w:t>
      </w:r>
      <w:r w:rsidR="006E3C3E" w:rsidRPr="00A1317B">
        <w:t>конкурсам</w:t>
      </w:r>
      <w:r w:rsidR="006C272E" w:rsidRPr="00A1317B">
        <w:t>,</w:t>
      </w:r>
      <w:r w:rsidR="009805D5" w:rsidRPr="00A1317B">
        <w:t xml:space="preserve"> фестивалям </w:t>
      </w:r>
      <w:r w:rsidR="006E3C3E" w:rsidRPr="00A1317B">
        <w:t>всероссийского, регионального и городского уровня)</w:t>
      </w:r>
      <w:r w:rsidR="007D6122" w:rsidRPr="00A1317B">
        <w:t xml:space="preserve"> преподавателями </w:t>
      </w:r>
      <w:r w:rsidR="006C272E" w:rsidRPr="00A1317B">
        <w:t xml:space="preserve">фортепиано </w:t>
      </w:r>
      <w:r w:rsidR="007D6122" w:rsidRPr="00A1317B">
        <w:t>Васильевой Н.А., Па</w:t>
      </w:r>
      <w:r w:rsidR="007D6122" w:rsidRPr="00A1317B">
        <w:t>в</w:t>
      </w:r>
      <w:r w:rsidR="007D6122" w:rsidRPr="00A1317B">
        <w:t>ловой Л.И.</w:t>
      </w:r>
    </w:p>
    <w:p w:rsidR="00740FDE" w:rsidRPr="00A1317B" w:rsidRDefault="00740FDE" w:rsidP="008C2864">
      <w:pPr>
        <w:pStyle w:val="a7"/>
        <w:ind w:firstLine="567"/>
        <w:rPr>
          <w:b/>
          <w:sz w:val="18"/>
          <w:szCs w:val="22"/>
        </w:rPr>
      </w:pPr>
    </w:p>
    <w:p w:rsidR="002F1F70" w:rsidRPr="00A1317B" w:rsidRDefault="00493B83" w:rsidP="00577844">
      <w:pPr>
        <w:pStyle w:val="a7"/>
        <w:ind w:firstLine="709"/>
        <w:jc w:val="both"/>
        <w:rPr>
          <w:szCs w:val="22"/>
        </w:rPr>
      </w:pPr>
      <w:r w:rsidRPr="00A1317B">
        <w:rPr>
          <w:szCs w:val="22"/>
        </w:rPr>
        <w:t xml:space="preserve">Профессиональная активность преподавателей </w:t>
      </w:r>
      <w:r w:rsidR="000B1659" w:rsidRPr="00A1317B">
        <w:rPr>
          <w:szCs w:val="22"/>
        </w:rPr>
        <w:t>реализуется через</w:t>
      </w:r>
      <w:r w:rsidRPr="00A1317B">
        <w:rPr>
          <w:szCs w:val="22"/>
        </w:rPr>
        <w:t xml:space="preserve"> участи</w:t>
      </w:r>
      <w:r w:rsidR="000B1659" w:rsidRPr="00A1317B">
        <w:rPr>
          <w:szCs w:val="22"/>
        </w:rPr>
        <w:t>е</w:t>
      </w:r>
      <w:r w:rsidRPr="00A1317B">
        <w:rPr>
          <w:szCs w:val="22"/>
        </w:rPr>
        <w:t xml:space="preserve"> в конку</w:t>
      </w:r>
      <w:r w:rsidRPr="00A1317B">
        <w:rPr>
          <w:szCs w:val="22"/>
        </w:rPr>
        <w:t>р</w:t>
      </w:r>
      <w:r w:rsidRPr="00A1317B">
        <w:rPr>
          <w:szCs w:val="22"/>
        </w:rPr>
        <w:t>сах профессионального мастерства</w:t>
      </w:r>
      <w:r w:rsidR="00310C07" w:rsidRPr="00A1317B">
        <w:rPr>
          <w:szCs w:val="22"/>
        </w:rPr>
        <w:t xml:space="preserve"> (методических и исполнительски</w:t>
      </w:r>
      <w:r w:rsidR="002F1F70" w:rsidRPr="00A1317B">
        <w:rPr>
          <w:szCs w:val="22"/>
        </w:rPr>
        <w:t>х</w:t>
      </w:r>
      <w:r w:rsidR="00310C07" w:rsidRPr="00A1317B">
        <w:rPr>
          <w:szCs w:val="22"/>
        </w:rPr>
        <w:t>)</w:t>
      </w:r>
      <w:r w:rsidR="00A93B38" w:rsidRPr="00A1317B">
        <w:rPr>
          <w:szCs w:val="22"/>
        </w:rPr>
        <w:t>,</w:t>
      </w:r>
      <w:r w:rsidR="00740FDE" w:rsidRPr="00A1317B">
        <w:rPr>
          <w:szCs w:val="22"/>
        </w:rPr>
        <w:t xml:space="preserve"> выставках</w:t>
      </w:r>
      <w:r w:rsidR="000B1659" w:rsidRPr="00A1317B">
        <w:rPr>
          <w:szCs w:val="22"/>
        </w:rPr>
        <w:t>, публ</w:t>
      </w:r>
      <w:r w:rsidR="000B1659" w:rsidRPr="00A1317B">
        <w:rPr>
          <w:szCs w:val="22"/>
        </w:rPr>
        <w:t>и</w:t>
      </w:r>
      <w:r w:rsidR="000B1659" w:rsidRPr="00A1317B">
        <w:rPr>
          <w:szCs w:val="22"/>
        </w:rPr>
        <w:t>кации, работ</w:t>
      </w:r>
      <w:r w:rsidR="00014013" w:rsidRPr="00A1317B">
        <w:rPr>
          <w:szCs w:val="22"/>
        </w:rPr>
        <w:t>у</w:t>
      </w:r>
      <w:r w:rsidR="000B1659" w:rsidRPr="00A1317B">
        <w:rPr>
          <w:szCs w:val="22"/>
        </w:rPr>
        <w:t xml:space="preserve"> </w:t>
      </w:r>
      <w:r w:rsidR="00310C07" w:rsidRPr="00A1317B">
        <w:rPr>
          <w:szCs w:val="22"/>
        </w:rPr>
        <w:t xml:space="preserve">в </w:t>
      </w:r>
      <w:r w:rsidR="000B1659" w:rsidRPr="00A1317B">
        <w:rPr>
          <w:szCs w:val="22"/>
        </w:rPr>
        <w:t>жюри конкурсов</w:t>
      </w:r>
      <w:r w:rsidR="008B7F71" w:rsidRPr="00A1317B">
        <w:rPr>
          <w:szCs w:val="22"/>
        </w:rPr>
        <w:t>, в том числе</w:t>
      </w:r>
      <w:r w:rsidR="002F1F70" w:rsidRPr="00A1317B">
        <w:rPr>
          <w:szCs w:val="22"/>
        </w:rPr>
        <w:t>:</w:t>
      </w:r>
    </w:p>
    <w:p w:rsidR="002F1F70" w:rsidRPr="00A1317B" w:rsidRDefault="00EE5253" w:rsidP="002A1D3F">
      <w:pPr>
        <w:pStyle w:val="a7"/>
        <w:numPr>
          <w:ilvl w:val="0"/>
          <w:numId w:val="33"/>
        </w:numPr>
        <w:spacing w:before="120" w:after="120"/>
        <w:ind w:hanging="357"/>
        <w:jc w:val="both"/>
        <w:rPr>
          <w:b/>
        </w:rPr>
      </w:pPr>
      <w:r w:rsidRPr="00A1317B">
        <w:rPr>
          <w:b/>
        </w:rPr>
        <w:t xml:space="preserve"> у</w:t>
      </w:r>
      <w:r w:rsidR="00740FDE" w:rsidRPr="00A1317B">
        <w:rPr>
          <w:b/>
        </w:rPr>
        <w:t xml:space="preserve">частие </w:t>
      </w:r>
      <w:r w:rsidR="002F1F70" w:rsidRPr="00A1317B">
        <w:rPr>
          <w:b/>
        </w:rPr>
        <w:t>в</w:t>
      </w:r>
      <w:r w:rsidR="00083491" w:rsidRPr="00A1317B">
        <w:rPr>
          <w:b/>
        </w:rPr>
        <w:t xml:space="preserve"> </w:t>
      </w:r>
      <w:r w:rsidR="00A9116C" w:rsidRPr="00A1317B">
        <w:rPr>
          <w:b/>
        </w:rPr>
        <w:t xml:space="preserve">14 </w:t>
      </w:r>
      <w:r w:rsidR="002F1F70" w:rsidRPr="00A1317B">
        <w:rPr>
          <w:b/>
        </w:rPr>
        <w:t>профессиональных конкурсах (</w:t>
      </w:r>
      <w:r w:rsidR="00083491" w:rsidRPr="00A1317B">
        <w:rPr>
          <w:b/>
        </w:rPr>
        <w:t xml:space="preserve">всего </w:t>
      </w:r>
      <w:r w:rsidR="00A9116C" w:rsidRPr="00A1317B">
        <w:rPr>
          <w:b/>
        </w:rPr>
        <w:t>15 человеко-раз</w:t>
      </w:r>
      <w:r w:rsidR="002F1F70" w:rsidRPr="00A1317B">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3827"/>
        <w:gridCol w:w="1843"/>
        <w:gridCol w:w="1701"/>
      </w:tblGrid>
      <w:tr w:rsidR="00493B83" w:rsidRPr="00A1317B" w:rsidTr="00F95324">
        <w:trPr>
          <w:trHeight w:val="397"/>
        </w:trPr>
        <w:tc>
          <w:tcPr>
            <w:tcW w:w="426" w:type="dxa"/>
            <w:shd w:val="clear" w:color="auto" w:fill="D9D9D9"/>
            <w:vAlign w:val="center"/>
          </w:tcPr>
          <w:p w:rsidR="00493B83" w:rsidRPr="00A1317B" w:rsidRDefault="00493B83" w:rsidP="00DA504B">
            <w:pPr>
              <w:jc w:val="center"/>
              <w:rPr>
                <w:bCs/>
                <w:sz w:val="20"/>
              </w:rPr>
            </w:pPr>
            <w:r w:rsidRPr="00A1317B">
              <w:rPr>
                <w:bCs/>
                <w:sz w:val="20"/>
              </w:rPr>
              <w:t>№</w:t>
            </w:r>
          </w:p>
        </w:tc>
        <w:tc>
          <w:tcPr>
            <w:tcW w:w="1559" w:type="dxa"/>
            <w:shd w:val="clear" w:color="auto" w:fill="D9D9D9"/>
            <w:vAlign w:val="center"/>
          </w:tcPr>
          <w:p w:rsidR="00493B83" w:rsidRPr="00A1317B" w:rsidRDefault="00493B83" w:rsidP="00DA504B">
            <w:pPr>
              <w:jc w:val="center"/>
              <w:rPr>
                <w:bCs/>
                <w:sz w:val="20"/>
              </w:rPr>
            </w:pPr>
            <w:r w:rsidRPr="00A1317B">
              <w:rPr>
                <w:bCs/>
                <w:sz w:val="20"/>
              </w:rPr>
              <w:t>Дата</w:t>
            </w:r>
          </w:p>
        </w:tc>
        <w:tc>
          <w:tcPr>
            <w:tcW w:w="3827" w:type="dxa"/>
            <w:shd w:val="clear" w:color="auto" w:fill="D9D9D9"/>
            <w:vAlign w:val="center"/>
          </w:tcPr>
          <w:p w:rsidR="00493B83" w:rsidRPr="00A1317B" w:rsidRDefault="00493B83" w:rsidP="00DA504B">
            <w:pPr>
              <w:jc w:val="center"/>
              <w:rPr>
                <w:bCs/>
                <w:sz w:val="20"/>
              </w:rPr>
            </w:pPr>
            <w:r w:rsidRPr="00A1317B">
              <w:rPr>
                <w:bCs/>
                <w:sz w:val="20"/>
              </w:rPr>
              <w:t>Название конкурса, уровень</w:t>
            </w:r>
          </w:p>
        </w:tc>
        <w:tc>
          <w:tcPr>
            <w:tcW w:w="1843" w:type="dxa"/>
            <w:shd w:val="clear" w:color="auto" w:fill="D9D9D9"/>
            <w:vAlign w:val="center"/>
          </w:tcPr>
          <w:p w:rsidR="00493B83" w:rsidRPr="00A1317B" w:rsidRDefault="00493B83" w:rsidP="0083231C">
            <w:pPr>
              <w:jc w:val="center"/>
              <w:rPr>
                <w:bCs/>
                <w:sz w:val="20"/>
              </w:rPr>
            </w:pPr>
            <w:r w:rsidRPr="00A1317B">
              <w:rPr>
                <w:bCs/>
                <w:sz w:val="20"/>
              </w:rPr>
              <w:t>ФИО преподав</w:t>
            </w:r>
            <w:r w:rsidRPr="00A1317B">
              <w:rPr>
                <w:bCs/>
                <w:sz w:val="20"/>
              </w:rPr>
              <w:t>а</w:t>
            </w:r>
            <w:r w:rsidRPr="00A1317B">
              <w:rPr>
                <w:bCs/>
                <w:sz w:val="20"/>
              </w:rPr>
              <w:t>тел</w:t>
            </w:r>
            <w:r w:rsidR="0083231C" w:rsidRPr="00A1317B">
              <w:rPr>
                <w:bCs/>
                <w:sz w:val="20"/>
              </w:rPr>
              <w:t>я</w:t>
            </w:r>
          </w:p>
        </w:tc>
        <w:tc>
          <w:tcPr>
            <w:tcW w:w="1701" w:type="dxa"/>
            <w:shd w:val="clear" w:color="auto" w:fill="D9D9D9"/>
            <w:vAlign w:val="center"/>
          </w:tcPr>
          <w:p w:rsidR="00493B83" w:rsidRPr="00A1317B" w:rsidRDefault="00493B83" w:rsidP="00DA504B">
            <w:pPr>
              <w:jc w:val="center"/>
              <w:rPr>
                <w:bCs/>
                <w:sz w:val="20"/>
              </w:rPr>
            </w:pPr>
            <w:r w:rsidRPr="00A1317B">
              <w:rPr>
                <w:bCs/>
                <w:sz w:val="20"/>
              </w:rPr>
              <w:t>Результат</w:t>
            </w:r>
          </w:p>
        </w:tc>
      </w:tr>
      <w:tr w:rsidR="00764C4A" w:rsidRPr="00A1317B" w:rsidTr="00BE61CB">
        <w:trPr>
          <w:trHeight w:val="948"/>
        </w:trPr>
        <w:tc>
          <w:tcPr>
            <w:tcW w:w="426" w:type="dxa"/>
            <w:shd w:val="clear" w:color="auto" w:fill="auto"/>
          </w:tcPr>
          <w:p w:rsidR="00764C4A" w:rsidRPr="00A1317B" w:rsidRDefault="00764C4A" w:rsidP="002A1D3F">
            <w:pPr>
              <w:numPr>
                <w:ilvl w:val="0"/>
                <w:numId w:val="30"/>
              </w:numPr>
              <w:spacing w:before="10" w:after="10"/>
              <w:rPr>
                <w:bCs/>
              </w:rPr>
            </w:pPr>
          </w:p>
        </w:tc>
        <w:tc>
          <w:tcPr>
            <w:tcW w:w="1559" w:type="dxa"/>
            <w:vMerge w:val="restart"/>
          </w:tcPr>
          <w:p w:rsidR="00764C4A" w:rsidRPr="00A1317B" w:rsidRDefault="00764C4A" w:rsidP="00034437">
            <w:pPr>
              <w:spacing w:before="10" w:after="10"/>
            </w:pPr>
            <w:r w:rsidRPr="00A1317B">
              <w:t>Декабрь 2024 г.</w:t>
            </w:r>
          </w:p>
        </w:tc>
        <w:tc>
          <w:tcPr>
            <w:tcW w:w="3827" w:type="dxa"/>
            <w:vMerge w:val="restart"/>
            <w:shd w:val="clear" w:color="auto" w:fill="auto"/>
          </w:tcPr>
          <w:p w:rsidR="00764C4A" w:rsidRPr="00A1317B" w:rsidRDefault="00764C4A" w:rsidP="00034437">
            <w:pPr>
              <w:spacing w:before="10" w:after="10"/>
              <w:jc w:val="both"/>
            </w:pPr>
            <w:r w:rsidRPr="00A1317B">
              <w:t>Региональный конкурс педагог</w:t>
            </w:r>
            <w:r w:rsidRPr="00A1317B">
              <w:t>и</w:t>
            </w:r>
            <w:r w:rsidRPr="00A1317B">
              <w:t xml:space="preserve">ческих проектов </w:t>
            </w:r>
            <w:r w:rsidR="00A1317B" w:rsidRPr="00A1317B">
              <w:t>«</w:t>
            </w:r>
            <w:r w:rsidRPr="00A1317B">
              <w:t>Палитра</w:t>
            </w:r>
            <w:r w:rsidR="00A1317B" w:rsidRPr="00A1317B">
              <w:t>»</w:t>
            </w:r>
            <w:r w:rsidRPr="00A1317B">
              <w:t>.  Управление культуры комитета по социальной политике и культуре администрации города Иркутска.  Иркутское  региональное отдел</w:t>
            </w:r>
            <w:r w:rsidRPr="00A1317B">
              <w:t>е</w:t>
            </w:r>
            <w:r w:rsidRPr="00A1317B">
              <w:t xml:space="preserve">ние </w:t>
            </w:r>
            <w:r w:rsidR="00A1317B" w:rsidRPr="00A1317B">
              <w:t>«</w:t>
            </w:r>
            <w:r w:rsidRPr="00A1317B">
              <w:t>Международного союза п</w:t>
            </w:r>
            <w:r w:rsidRPr="00A1317B">
              <w:t>е</w:t>
            </w:r>
            <w:r w:rsidRPr="00A1317B">
              <w:t>дагогов-художников</w:t>
            </w:r>
            <w:r w:rsidR="00A1317B" w:rsidRPr="00A1317B">
              <w:t>»</w:t>
            </w:r>
          </w:p>
        </w:tc>
        <w:tc>
          <w:tcPr>
            <w:tcW w:w="1843" w:type="dxa"/>
            <w:shd w:val="clear" w:color="auto" w:fill="auto"/>
          </w:tcPr>
          <w:p w:rsidR="00764C4A" w:rsidRPr="00A1317B" w:rsidRDefault="00764C4A" w:rsidP="00034437">
            <w:pPr>
              <w:spacing w:before="10" w:after="10"/>
            </w:pPr>
            <w:r w:rsidRPr="00A1317B">
              <w:t>Москвич О.А.</w:t>
            </w:r>
          </w:p>
        </w:tc>
        <w:tc>
          <w:tcPr>
            <w:tcW w:w="1701" w:type="dxa"/>
            <w:shd w:val="clear" w:color="auto" w:fill="auto"/>
          </w:tcPr>
          <w:p w:rsidR="00764C4A" w:rsidRPr="00A1317B" w:rsidRDefault="00764C4A" w:rsidP="00034437">
            <w:pPr>
              <w:spacing w:before="10" w:after="10"/>
            </w:pPr>
            <w:r w:rsidRPr="00A1317B">
              <w:t xml:space="preserve">Лауреат </w:t>
            </w:r>
          </w:p>
          <w:p w:rsidR="00764C4A" w:rsidRPr="00A1317B" w:rsidRDefault="00764C4A" w:rsidP="00034437">
            <w:pPr>
              <w:spacing w:before="10" w:after="10"/>
            </w:pPr>
            <w:r w:rsidRPr="00A1317B">
              <w:rPr>
                <w:lang w:val="en-US"/>
              </w:rPr>
              <w:t>I</w:t>
            </w:r>
            <w:r w:rsidRPr="00A1317B">
              <w:t xml:space="preserve"> степени</w:t>
            </w:r>
          </w:p>
        </w:tc>
      </w:tr>
      <w:tr w:rsidR="00764C4A" w:rsidRPr="00A1317B" w:rsidTr="00BE61CB">
        <w:trPr>
          <w:trHeight w:val="397"/>
        </w:trPr>
        <w:tc>
          <w:tcPr>
            <w:tcW w:w="426" w:type="dxa"/>
            <w:shd w:val="clear" w:color="auto" w:fill="auto"/>
          </w:tcPr>
          <w:p w:rsidR="00764C4A" w:rsidRPr="00A1317B" w:rsidRDefault="00764C4A" w:rsidP="002A1D3F">
            <w:pPr>
              <w:numPr>
                <w:ilvl w:val="0"/>
                <w:numId w:val="30"/>
              </w:numPr>
              <w:spacing w:before="10" w:after="10"/>
              <w:rPr>
                <w:bCs/>
              </w:rPr>
            </w:pPr>
          </w:p>
        </w:tc>
        <w:tc>
          <w:tcPr>
            <w:tcW w:w="1559" w:type="dxa"/>
            <w:vMerge/>
          </w:tcPr>
          <w:p w:rsidR="00764C4A" w:rsidRPr="00A1317B" w:rsidRDefault="00764C4A" w:rsidP="00034437">
            <w:pPr>
              <w:spacing w:before="10" w:after="10"/>
            </w:pPr>
          </w:p>
        </w:tc>
        <w:tc>
          <w:tcPr>
            <w:tcW w:w="3827" w:type="dxa"/>
            <w:vMerge/>
            <w:shd w:val="clear" w:color="auto" w:fill="auto"/>
          </w:tcPr>
          <w:p w:rsidR="00764C4A" w:rsidRPr="00A1317B" w:rsidRDefault="00764C4A" w:rsidP="00034437">
            <w:pPr>
              <w:spacing w:before="10" w:after="10"/>
              <w:jc w:val="both"/>
            </w:pPr>
          </w:p>
        </w:tc>
        <w:tc>
          <w:tcPr>
            <w:tcW w:w="1843" w:type="dxa"/>
            <w:shd w:val="clear" w:color="auto" w:fill="auto"/>
          </w:tcPr>
          <w:p w:rsidR="00764C4A" w:rsidRPr="00A1317B" w:rsidRDefault="00764C4A" w:rsidP="00034437">
            <w:pPr>
              <w:spacing w:before="10" w:after="10"/>
            </w:pPr>
            <w:r w:rsidRPr="00A1317B">
              <w:t>Ступина Е.И.</w:t>
            </w:r>
          </w:p>
        </w:tc>
        <w:tc>
          <w:tcPr>
            <w:tcW w:w="1701" w:type="dxa"/>
            <w:shd w:val="clear" w:color="auto" w:fill="auto"/>
          </w:tcPr>
          <w:p w:rsidR="00764C4A" w:rsidRPr="00A1317B" w:rsidRDefault="00764C4A" w:rsidP="00034437">
            <w:pPr>
              <w:spacing w:before="10" w:after="10"/>
            </w:pPr>
            <w:r w:rsidRPr="00A1317B">
              <w:t xml:space="preserve">Лауреат </w:t>
            </w:r>
          </w:p>
          <w:p w:rsidR="00764C4A" w:rsidRPr="00A1317B" w:rsidRDefault="00764C4A" w:rsidP="00034437">
            <w:pPr>
              <w:spacing w:before="10" w:after="10"/>
            </w:pPr>
            <w:r w:rsidRPr="00A1317B">
              <w:rPr>
                <w:lang w:val="en-US"/>
              </w:rPr>
              <w:t>II</w:t>
            </w:r>
            <w:r w:rsidRPr="00A1317B">
              <w:t xml:space="preserve"> степени</w:t>
            </w:r>
          </w:p>
        </w:tc>
      </w:tr>
      <w:tr w:rsidR="00CA4172" w:rsidRPr="00A1317B" w:rsidTr="00BE61CB">
        <w:trPr>
          <w:trHeight w:val="397"/>
        </w:trPr>
        <w:tc>
          <w:tcPr>
            <w:tcW w:w="426" w:type="dxa"/>
            <w:shd w:val="clear" w:color="auto" w:fill="auto"/>
          </w:tcPr>
          <w:p w:rsidR="00CA4172" w:rsidRPr="00A1317B" w:rsidRDefault="00CA4172" w:rsidP="002A1D3F">
            <w:pPr>
              <w:numPr>
                <w:ilvl w:val="0"/>
                <w:numId w:val="30"/>
              </w:numPr>
              <w:spacing w:before="10" w:after="10"/>
              <w:rPr>
                <w:bCs/>
              </w:rPr>
            </w:pPr>
          </w:p>
        </w:tc>
        <w:tc>
          <w:tcPr>
            <w:tcW w:w="1559" w:type="dxa"/>
          </w:tcPr>
          <w:p w:rsidR="00221E45" w:rsidRPr="00A1317B" w:rsidRDefault="00CA4172" w:rsidP="00034437">
            <w:pPr>
              <w:spacing w:before="10" w:after="10"/>
            </w:pPr>
            <w:r w:rsidRPr="00A1317B">
              <w:t xml:space="preserve">Ноябрь </w:t>
            </w:r>
          </w:p>
          <w:p w:rsidR="00CA4172" w:rsidRPr="00A1317B" w:rsidRDefault="00CA4172" w:rsidP="00034437">
            <w:pPr>
              <w:spacing w:before="10" w:after="10"/>
            </w:pPr>
            <w:r w:rsidRPr="00A1317B">
              <w:t>2024 г.</w:t>
            </w:r>
            <w:r w:rsidRPr="00A1317B">
              <w:rPr>
                <w:b/>
              </w:rPr>
              <w:t xml:space="preserve"> </w:t>
            </w:r>
            <w:r w:rsidRPr="00A1317B">
              <w:t xml:space="preserve"> </w:t>
            </w:r>
          </w:p>
        </w:tc>
        <w:tc>
          <w:tcPr>
            <w:tcW w:w="3827" w:type="dxa"/>
            <w:shd w:val="clear" w:color="auto" w:fill="auto"/>
          </w:tcPr>
          <w:p w:rsidR="00CA4172" w:rsidRPr="00A1317B" w:rsidRDefault="00CA4172" w:rsidP="00034437">
            <w:pPr>
              <w:spacing w:before="10" w:after="10"/>
              <w:jc w:val="both"/>
            </w:pPr>
            <w:r w:rsidRPr="00A1317B">
              <w:t xml:space="preserve">Районный творческий конкурс ко Дню Рождения микрорайона </w:t>
            </w:r>
            <w:r w:rsidR="00A1317B" w:rsidRPr="00A1317B">
              <w:t>«</w:t>
            </w:r>
            <w:r w:rsidRPr="00A1317B">
              <w:t>Р</w:t>
            </w:r>
            <w:r w:rsidRPr="00A1317B">
              <w:t>а</w:t>
            </w:r>
            <w:r w:rsidRPr="00A1317B">
              <w:t>дужный</w:t>
            </w:r>
            <w:r w:rsidR="00A1317B" w:rsidRPr="00A1317B">
              <w:t>»</w:t>
            </w:r>
            <w:r w:rsidRPr="00A1317B">
              <w:t xml:space="preserve">, номинация </w:t>
            </w:r>
            <w:r w:rsidR="00A1317B" w:rsidRPr="00A1317B">
              <w:t>«</w:t>
            </w:r>
            <w:r w:rsidRPr="00A1317B">
              <w:t>прогулка по любимым улицам Радужного</w:t>
            </w:r>
            <w:r w:rsidR="00A1317B" w:rsidRPr="00A1317B">
              <w:t>»</w:t>
            </w:r>
            <w:r w:rsidRPr="00A1317B">
              <w:t xml:space="preserve"> организатор строительная комп</w:t>
            </w:r>
            <w:r w:rsidRPr="00A1317B">
              <w:t>а</w:t>
            </w:r>
            <w:r w:rsidRPr="00A1317B">
              <w:t xml:space="preserve">ния </w:t>
            </w:r>
            <w:r w:rsidR="00A1317B" w:rsidRPr="00A1317B">
              <w:t>«</w:t>
            </w:r>
            <w:r w:rsidRPr="00A1317B">
              <w:t>ТАНАР</w:t>
            </w:r>
            <w:r w:rsidR="00A1317B" w:rsidRPr="00A1317B">
              <w:t>»</w:t>
            </w:r>
          </w:p>
        </w:tc>
        <w:tc>
          <w:tcPr>
            <w:tcW w:w="1843" w:type="dxa"/>
            <w:shd w:val="clear" w:color="auto" w:fill="auto"/>
          </w:tcPr>
          <w:p w:rsidR="00CA4172" w:rsidRPr="00A1317B" w:rsidRDefault="00CA4172" w:rsidP="00034437">
            <w:pPr>
              <w:spacing w:before="10" w:after="10"/>
            </w:pPr>
            <w:r w:rsidRPr="00A1317B">
              <w:t>Дмитракова Н.Н.</w:t>
            </w:r>
          </w:p>
        </w:tc>
        <w:tc>
          <w:tcPr>
            <w:tcW w:w="1701" w:type="dxa"/>
            <w:shd w:val="clear" w:color="auto" w:fill="auto"/>
          </w:tcPr>
          <w:p w:rsidR="00CA4172" w:rsidRPr="00A1317B" w:rsidRDefault="00CA4172" w:rsidP="00034437">
            <w:pPr>
              <w:spacing w:before="10" w:after="10"/>
            </w:pPr>
            <w:r w:rsidRPr="00A1317B">
              <w:t>Победитель</w:t>
            </w:r>
          </w:p>
        </w:tc>
      </w:tr>
      <w:tr w:rsidR="00CA4172" w:rsidRPr="00A1317B" w:rsidTr="00BE61CB">
        <w:trPr>
          <w:trHeight w:val="70"/>
        </w:trPr>
        <w:tc>
          <w:tcPr>
            <w:tcW w:w="426" w:type="dxa"/>
            <w:shd w:val="clear" w:color="auto" w:fill="auto"/>
          </w:tcPr>
          <w:p w:rsidR="00CA4172" w:rsidRPr="00A1317B" w:rsidRDefault="00CA4172" w:rsidP="002A1D3F">
            <w:pPr>
              <w:numPr>
                <w:ilvl w:val="0"/>
                <w:numId w:val="30"/>
              </w:numPr>
              <w:spacing w:before="10" w:after="10"/>
              <w:rPr>
                <w:bCs/>
              </w:rPr>
            </w:pPr>
          </w:p>
        </w:tc>
        <w:tc>
          <w:tcPr>
            <w:tcW w:w="1559" w:type="dxa"/>
          </w:tcPr>
          <w:p w:rsidR="00221E45" w:rsidRPr="00A1317B" w:rsidRDefault="00221E45" w:rsidP="00034437">
            <w:pPr>
              <w:spacing w:before="10" w:after="10"/>
            </w:pPr>
            <w:r w:rsidRPr="00A1317B">
              <w:t xml:space="preserve">Ноябрь </w:t>
            </w:r>
          </w:p>
          <w:p w:rsidR="00CA4172" w:rsidRPr="00A1317B" w:rsidRDefault="00221E45" w:rsidP="00034437">
            <w:pPr>
              <w:spacing w:before="10" w:after="10"/>
            </w:pPr>
            <w:r w:rsidRPr="00A1317B">
              <w:t>2024 г.</w:t>
            </w:r>
            <w:r w:rsidRPr="00A1317B">
              <w:rPr>
                <w:b/>
              </w:rPr>
              <w:t xml:space="preserve"> </w:t>
            </w:r>
            <w:r w:rsidRPr="00A1317B">
              <w:t xml:space="preserve"> </w:t>
            </w:r>
          </w:p>
        </w:tc>
        <w:tc>
          <w:tcPr>
            <w:tcW w:w="3827" w:type="dxa"/>
            <w:shd w:val="clear" w:color="auto" w:fill="auto"/>
          </w:tcPr>
          <w:p w:rsidR="00CA4172" w:rsidRPr="00A1317B" w:rsidRDefault="00221E45" w:rsidP="00034437">
            <w:pPr>
              <w:spacing w:before="10" w:after="10"/>
              <w:jc w:val="both"/>
            </w:pPr>
            <w:r w:rsidRPr="00A1317B">
              <w:rPr>
                <w:shd w:val="clear" w:color="auto" w:fill="FFFFFF"/>
              </w:rPr>
              <w:t>Международная выставка-конкурс Душа России</w:t>
            </w:r>
            <w:r w:rsidR="00A1317B" w:rsidRPr="00A1317B">
              <w:rPr>
                <w:shd w:val="clear" w:color="auto" w:fill="FFFFFF"/>
              </w:rPr>
              <w:t>»</w:t>
            </w:r>
            <w:r w:rsidRPr="00A1317B">
              <w:rPr>
                <w:shd w:val="clear" w:color="auto" w:fill="FFFFFF"/>
              </w:rPr>
              <w:t xml:space="preserve">  в Китае, русский культурный центр в Пекине, орг</w:t>
            </w:r>
            <w:r w:rsidRPr="00A1317B">
              <w:rPr>
                <w:shd w:val="clear" w:color="auto" w:fill="FFFFFF"/>
              </w:rPr>
              <w:t>а</w:t>
            </w:r>
            <w:r w:rsidRPr="00A1317B">
              <w:rPr>
                <w:shd w:val="clear" w:color="auto" w:fill="FFFFFF"/>
              </w:rPr>
              <w:t>низатор Евразийский Худож</w:t>
            </w:r>
            <w:r w:rsidRPr="00A1317B">
              <w:rPr>
                <w:shd w:val="clear" w:color="auto" w:fill="FFFFFF"/>
              </w:rPr>
              <w:t>е</w:t>
            </w:r>
            <w:r w:rsidRPr="00A1317B">
              <w:rPr>
                <w:shd w:val="clear" w:color="auto" w:fill="FFFFFF"/>
              </w:rPr>
              <w:lastRenderedPageBreak/>
              <w:t>ственный Союз</w:t>
            </w:r>
          </w:p>
        </w:tc>
        <w:tc>
          <w:tcPr>
            <w:tcW w:w="1843" w:type="dxa"/>
            <w:shd w:val="clear" w:color="auto" w:fill="auto"/>
          </w:tcPr>
          <w:p w:rsidR="00CA4172" w:rsidRPr="00A1317B" w:rsidRDefault="00221E45" w:rsidP="00034437">
            <w:pPr>
              <w:spacing w:before="10" w:after="10"/>
            </w:pPr>
            <w:r w:rsidRPr="00A1317B">
              <w:lastRenderedPageBreak/>
              <w:t>Киргизова С.И.</w:t>
            </w:r>
          </w:p>
        </w:tc>
        <w:tc>
          <w:tcPr>
            <w:tcW w:w="1701" w:type="dxa"/>
            <w:shd w:val="clear" w:color="auto" w:fill="auto"/>
          </w:tcPr>
          <w:p w:rsidR="00CA4172" w:rsidRPr="00A1317B" w:rsidRDefault="00221E45" w:rsidP="00034437">
            <w:pPr>
              <w:spacing w:before="10" w:after="10"/>
            </w:pPr>
            <w:r w:rsidRPr="00A1317B">
              <w:t>3 место</w:t>
            </w:r>
          </w:p>
        </w:tc>
      </w:tr>
      <w:tr w:rsidR="00EC1709" w:rsidRPr="00A1317B" w:rsidTr="00BE61CB">
        <w:trPr>
          <w:trHeight w:val="573"/>
        </w:trPr>
        <w:tc>
          <w:tcPr>
            <w:tcW w:w="426" w:type="dxa"/>
            <w:shd w:val="clear" w:color="auto" w:fill="auto"/>
          </w:tcPr>
          <w:p w:rsidR="00EC1709" w:rsidRPr="00A1317B" w:rsidRDefault="00EC1709" w:rsidP="002A1D3F">
            <w:pPr>
              <w:numPr>
                <w:ilvl w:val="0"/>
                <w:numId w:val="30"/>
              </w:numPr>
              <w:spacing w:before="10" w:after="10"/>
              <w:jc w:val="both"/>
              <w:rPr>
                <w:bCs/>
              </w:rPr>
            </w:pPr>
          </w:p>
        </w:tc>
        <w:tc>
          <w:tcPr>
            <w:tcW w:w="1559" w:type="dxa"/>
            <w:vMerge w:val="restart"/>
          </w:tcPr>
          <w:p w:rsidR="00EC1709" w:rsidRPr="00A1317B" w:rsidRDefault="00EC1709" w:rsidP="00034437">
            <w:pPr>
              <w:spacing w:before="10" w:after="10"/>
              <w:jc w:val="both"/>
            </w:pPr>
            <w:r w:rsidRPr="00A1317B">
              <w:t>08.12.2024</w:t>
            </w:r>
          </w:p>
        </w:tc>
        <w:tc>
          <w:tcPr>
            <w:tcW w:w="3827" w:type="dxa"/>
            <w:vMerge w:val="restart"/>
            <w:shd w:val="clear" w:color="auto" w:fill="auto"/>
          </w:tcPr>
          <w:p w:rsidR="00EC1709" w:rsidRPr="00A1317B" w:rsidRDefault="00EC1709" w:rsidP="00034437">
            <w:pPr>
              <w:spacing w:before="10" w:after="10"/>
              <w:jc w:val="both"/>
            </w:pPr>
            <w:r w:rsidRPr="00A1317B">
              <w:t xml:space="preserve">Международный фестиваль-конкурс </w:t>
            </w:r>
            <w:r w:rsidR="00A1317B" w:rsidRPr="00A1317B">
              <w:t>«</w:t>
            </w:r>
            <w:r w:rsidRPr="00A1317B">
              <w:t>Юные дарования Ро</w:t>
            </w:r>
            <w:r w:rsidRPr="00A1317B">
              <w:t>с</w:t>
            </w:r>
            <w:r w:rsidRPr="00A1317B">
              <w:t>сии</w:t>
            </w:r>
            <w:r w:rsidR="00A1317B" w:rsidRPr="00A1317B">
              <w:t>»</w:t>
            </w:r>
            <w:r w:rsidRPr="00A1317B">
              <w:t xml:space="preserve"> (г. Иркутск). Номинация </w:t>
            </w:r>
            <w:r w:rsidR="00A1317B" w:rsidRPr="00A1317B">
              <w:t>«</w:t>
            </w:r>
            <w:r w:rsidRPr="00A1317B">
              <w:t>Методическая разработка</w:t>
            </w:r>
            <w:r w:rsidR="00A1317B" w:rsidRPr="00A1317B">
              <w:t>»</w:t>
            </w:r>
            <w:r w:rsidRPr="00A1317B">
              <w:t xml:space="preserve"> </w:t>
            </w:r>
          </w:p>
        </w:tc>
        <w:tc>
          <w:tcPr>
            <w:tcW w:w="1843" w:type="dxa"/>
            <w:shd w:val="clear" w:color="auto" w:fill="auto"/>
          </w:tcPr>
          <w:p w:rsidR="00EC1709" w:rsidRPr="00A1317B" w:rsidRDefault="00EC1709" w:rsidP="00034437">
            <w:pPr>
              <w:spacing w:before="10" w:after="10"/>
              <w:jc w:val="both"/>
            </w:pPr>
            <w:r w:rsidRPr="00A1317B">
              <w:t xml:space="preserve">Пичугина Е.О. </w:t>
            </w:r>
          </w:p>
          <w:p w:rsidR="00EC1709" w:rsidRPr="00A1317B" w:rsidRDefault="00EC1709" w:rsidP="00034437">
            <w:pPr>
              <w:spacing w:before="10" w:after="10"/>
              <w:jc w:val="both"/>
            </w:pPr>
          </w:p>
        </w:tc>
        <w:tc>
          <w:tcPr>
            <w:tcW w:w="1701" w:type="dxa"/>
            <w:shd w:val="clear" w:color="auto" w:fill="auto"/>
          </w:tcPr>
          <w:p w:rsidR="00EC1709" w:rsidRPr="00A1317B" w:rsidRDefault="00EC1709" w:rsidP="00034437">
            <w:pPr>
              <w:spacing w:before="10" w:after="10"/>
            </w:pPr>
            <w:r w:rsidRPr="00A1317B">
              <w:t xml:space="preserve">Лауреат </w:t>
            </w:r>
          </w:p>
          <w:p w:rsidR="00EC1709" w:rsidRPr="00A1317B" w:rsidRDefault="00EC1709" w:rsidP="00034437">
            <w:pPr>
              <w:spacing w:before="10" w:after="10"/>
            </w:pPr>
            <w:r w:rsidRPr="00A1317B">
              <w:rPr>
                <w:lang w:val="en-US"/>
              </w:rPr>
              <w:t>I</w:t>
            </w:r>
            <w:r w:rsidRPr="00A1317B">
              <w:t xml:space="preserve"> степени</w:t>
            </w:r>
          </w:p>
        </w:tc>
      </w:tr>
      <w:tr w:rsidR="00EC1709" w:rsidRPr="00A1317B" w:rsidTr="00BE61CB">
        <w:trPr>
          <w:trHeight w:val="129"/>
        </w:trPr>
        <w:tc>
          <w:tcPr>
            <w:tcW w:w="426" w:type="dxa"/>
            <w:shd w:val="clear" w:color="auto" w:fill="auto"/>
          </w:tcPr>
          <w:p w:rsidR="00EC1709" w:rsidRPr="00A1317B" w:rsidRDefault="00EC1709" w:rsidP="002A1D3F">
            <w:pPr>
              <w:numPr>
                <w:ilvl w:val="0"/>
                <w:numId w:val="30"/>
              </w:numPr>
              <w:spacing w:before="10" w:after="10"/>
              <w:jc w:val="both"/>
              <w:rPr>
                <w:bCs/>
              </w:rPr>
            </w:pPr>
          </w:p>
        </w:tc>
        <w:tc>
          <w:tcPr>
            <w:tcW w:w="1559" w:type="dxa"/>
            <w:vMerge/>
          </w:tcPr>
          <w:p w:rsidR="00EC1709" w:rsidRPr="00A1317B" w:rsidRDefault="00EC1709" w:rsidP="00034437">
            <w:pPr>
              <w:spacing w:before="10" w:after="10"/>
              <w:jc w:val="both"/>
            </w:pPr>
          </w:p>
        </w:tc>
        <w:tc>
          <w:tcPr>
            <w:tcW w:w="3827" w:type="dxa"/>
            <w:vMerge/>
            <w:shd w:val="clear" w:color="auto" w:fill="auto"/>
          </w:tcPr>
          <w:p w:rsidR="00EC1709" w:rsidRPr="00A1317B" w:rsidRDefault="00EC1709" w:rsidP="00034437">
            <w:pPr>
              <w:spacing w:before="10" w:after="10"/>
              <w:jc w:val="both"/>
            </w:pPr>
          </w:p>
        </w:tc>
        <w:tc>
          <w:tcPr>
            <w:tcW w:w="1843" w:type="dxa"/>
            <w:shd w:val="clear" w:color="auto" w:fill="auto"/>
          </w:tcPr>
          <w:p w:rsidR="00EC1709" w:rsidRPr="00A1317B" w:rsidRDefault="00EC1709" w:rsidP="00034437">
            <w:pPr>
              <w:spacing w:before="10" w:after="10"/>
              <w:jc w:val="both"/>
            </w:pPr>
            <w:r w:rsidRPr="00A1317B">
              <w:t>Шункова Н.О.</w:t>
            </w:r>
          </w:p>
        </w:tc>
        <w:tc>
          <w:tcPr>
            <w:tcW w:w="1701" w:type="dxa"/>
            <w:shd w:val="clear" w:color="auto" w:fill="auto"/>
          </w:tcPr>
          <w:p w:rsidR="00EC1709" w:rsidRPr="00A1317B" w:rsidRDefault="00EC1709" w:rsidP="00034437">
            <w:pPr>
              <w:spacing w:before="10" w:after="10"/>
            </w:pPr>
            <w:r w:rsidRPr="00A1317B">
              <w:t xml:space="preserve">Лауреат </w:t>
            </w:r>
          </w:p>
          <w:p w:rsidR="00EC1709" w:rsidRPr="00A1317B" w:rsidRDefault="00EC1709" w:rsidP="00034437">
            <w:pPr>
              <w:spacing w:before="10" w:after="10"/>
            </w:pPr>
            <w:r w:rsidRPr="00A1317B">
              <w:rPr>
                <w:lang w:val="en-US"/>
              </w:rPr>
              <w:t>I</w:t>
            </w:r>
            <w:r w:rsidRPr="00A1317B">
              <w:t xml:space="preserve"> степени</w:t>
            </w:r>
          </w:p>
        </w:tc>
      </w:tr>
      <w:tr w:rsidR="00EC1709" w:rsidRPr="00A1317B" w:rsidTr="00BE61CB">
        <w:tc>
          <w:tcPr>
            <w:tcW w:w="426" w:type="dxa"/>
            <w:shd w:val="clear" w:color="auto" w:fill="auto"/>
          </w:tcPr>
          <w:p w:rsidR="00EC1709" w:rsidRPr="00A1317B" w:rsidRDefault="00EC1709" w:rsidP="002A1D3F">
            <w:pPr>
              <w:numPr>
                <w:ilvl w:val="0"/>
                <w:numId w:val="30"/>
              </w:numPr>
              <w:spacing w:before="10" w:after="10"/>
              <w:jc w:val="both"/>
              <w:rPr>
                <w:bCs/>
              </w:rPr>
            </w:pPr>
          </w:p>
        </w:tc>
        <w:tc>
          <w:tcPr>
            <w:tcW w:w="1559" w:type="dxa"/>
          </w:tcPr>
          <w:p w:rsidR="00EC1709" w:rsidRPr="00A1317B" w:rsidRDefault="00EC1709" w:rsidP="00034437">
            <w:pPr>
              <w:spacing w:before="10" w:after="10"/>
              <w:jc w:val="both"/>
              <w:rPr>
                <w:lang w:val="en-US"/>
              </w:rPr>
            </w:pPr>
            <w:r w:rsidRPr="00A1317B">
              <w:t>18.10.2024</w:t>
            </w:r>
          </w:p>
        </w:tc>
        <w:tc>
          <w:tcPr>
            <w:tcW w:w="3827" w:type="dxa"/>
            <w:shd w:val="clear" w:color="auto" w:fill="auto"/>
          </w:tcPr>
          <w:p w:rsidR="00EC1709" w:rsidRPr="00A1317B" w:rsidRDefault="00EC1709" w:rsidP="00034437">
            <w:pPr>
              <w:tabs>
                <w:tab w:val="left" w:pos="2486"/>
              </w:tabs>
              <w:spacing w:before="10" w:after="10"/>
              <w:jc w:val="both"/>
            </w:pPr>
            <w:r w:rsidRPr="00A1317B">
              <w:t xml:space="preserve">Всероссийский конкурс </w:t>
            </w:r>
            <w:r w:rsidR="00A1317B" w:rsidRPr="00A1317B">
              <w:t>«</w:t>
            </w:r>
            <w:r w:rsidRPr="00A1317B">
              <w:t>Лучшие методические работы преподав</w:t>
            </w:r>
            <w:r w:rsidRPr="00A1317B">
              <w:t>а</w:t>
            </w:r>
            <w:r w:rsidRPr="00A1317B">
              <w:t>телей ДШИ, ДШИ, ДХШ, ЦДТ</w:t>
            </w:r>
            <w:r w:rsidR="00A1317B" w:rsidRPr="00A1317B">
              <w:t>»</w:t>
            </w:r>
            <w:r w:rsidRPr="00A1317B">
              <w:t xml:space="preserve"> в рамках федерального проекта </w:t>
            </w:r>
            <w:r w:rsidR="00A1317B" w:rsidRPr="00A1317B">
              <w:t>«</w:t>
            </w:r>
            <w:r w:rsidRPr="00A1317B">
              <w:t>Творческие люди</w:t>
            </w:r>
            <w:r w:rsidR="00A1317B" w:rsidRPr="00A1317B">
              <w:t>»</w:t>
            </w:r>
            <w:r w:rsidRPr="00A1317B">
              <w:t xml:space="preserve"> </w:t>
            </w:r>
          </w:p>
        </w:tc>
        <w:tc>
          <w:tcPr>
            <w:tcW w:w="1843" w:type="dxa"/>
            <w:shd w:val="clear" w:color="auto" w:fill="auto"/>
          </w:tcPr>
          <w:p w:rsidR="00EC1709" w:rsidRPr="00A1317B" w:rsidRDefault="00EC1709" w:rsidP="00034437">
            <w:pPr>
              <w:spacing w:before="10" w:after="10"/>
              <w:jc w:val="both"/>
            </w:pPr>
            <w:r w:rsidRPr="00A1317B">
              <w:t>Гузенко И.Г.</w:t>
            </w:r>
          </w:p>
          <w:p w:rsidR="00EC1709" w:rsidRPr="00A1317B" w:rsidRDefault="00EC1709" w:rsidP="00034437">
            <w:pPr>
              <w:spacing w:before="10" w:after="10"/>
              <w:jc w:val="both"/>
            </w:pPr>
          </w:p>
        </w:tc>
        <w:tc>
          <w:tcPr>
            <w:tcW w:w="1701" w:type="dxa"/>
            <w:shd w:val="clear" w:color="auto" w:fill="auto"/>
          </w:tcPr>
          <w:p w:rsidR="00EC1709" w:rsidRPr="00A1317B" w:rsidRDefault="00EC1709" w:rsidP="00034437">
            <w:pPr>
              <w:spacing w:before="10" w:after="10"/>
            </w:pPr>
            <w:r w:rsidRPr="00A1317B">
              <w:t>1 место</w:t>
            </w:r>
          </w:p>
        </w:tc>
      </w:tr>
      <w:tr w:rsidR="00EC1709" w:rsidRPr="00A1317B" w:rsidTr="00BE61CB">
        <w:tc>
          <w:tcPr>
            <w:tcW w:w="426" w:type="dxa"/>
            <w:shd w:val="clear" w:color="auto" w:fill="auto"/>
          </w:tcPr>
          <w:p w:rsidR="00EC1709" w:rsidRPr="00A1317B" w:rsidRDefault="00EC1709" w:rsidP="002A1D3F">
            <w:pPr>
              <w:numPr>
                <w:ilvl w:val="0"/>
                <w:numId w:val="30"/>
              </w:numPr>
              <w:spacing w:before="10" w:after="10"/>
              <w:jc w:val="both"/>
              <w:rPr>
                <w:bCs/>
              </w:rPr>
            </w:pPr>
          </w:p>
        </w:tc>
        <w:tc>
          <w:tcPr>
            <w:tcW w:w="1559" w:type="dxa"/>
          </w:tcPr>
          <w:p w:rsidR="00EC1709" w:rsidRPr="00A1317B" w:rsidRDefault="00EC1709" w:rsidP="00034437">
            <w:pPr>
              <w:spacing w:before="10" w:after="10"/>
              <w:jc w:val="both"/>
            </w:pPr>
            <w:r w:rsidRPr="00A1317B">
              <w:t>12.12.2024</w:t>
            </w:r>
          </w:p>
        </w:tc>
        <w:tc>
          <w:tcPr>
            <w:tcW w:w="3827" w:type="dxa"/>
            <w:shd w:val="clear" w:color="auto" w:fill="auto"/>
          </w:tcPr>
          <w:p w:rsidR="00EC1709" w:rsidRPr="00A1317B" w:rsidRDefault="00EC1709" w:rsidP="00034437">
            <w:pPr>
              <w:spacing w:before="10" w:after="10"/>
              <w:jc w:val="both"/>
            </w:pPr>
            <w:r w:rsidRPr="00A1317B">
              <w:t xml:space="preserve">Международный конкурс </w:t>
            </w:r>
            <w:r w:rsidR="00A1317B" w:rsidRPr="00A1317B">
              <w:t>«</w:t>
            </w:r>
            <w:r w:rsidRPr="00A1317B">
              <w:t>Жар-птица России</w:t>
            </w:r>
            <w:r w:rsidR="00A1317B" w:rsidRPr="00A1317B">
              <w:t>»</w:t>
            </w:r>
            <w:r w:rsidRPr="00A1317B">
              <w:t xml:space="preserve"> (г. Москва). Ном</w:t>
            </w:r>
            <w:r w:rsidRPr="00A1317B">
              <w:t>и</w:t>
            </w:r>
            <w:r w:rsidRPr="00A1317B">
              <w:t xml:space="preserve">нация </w:t>
            </w:r>
            <w:r w:rsidR="00A1317B" w:rsidRPr="00A1317B">
              <w:t>«</w:t>
            </w:r>
            <w:r w:rsidRPr="00A1317B">
              <w:t>Инструментальное испо</w:t>
            </w:r>
            <w:r w:rsidRPr="00A1317B">
              <w:t>л</w:t>
            </w:r>
            <w:r w:rsidRPr="00A1317B">
              <w:t>нительство. Искусство концер</w:t>
            </w:r>
            <w:r w:rsidRPr="00A1317B">
              <w:t>т</w:t>
            </w:r>
            <w:r w:rsidRPr="00A1317B">
              <w:t>мейстера</w:t>
            </w:r>
            <w:r w:rsidR="00A1317B" w:rsidRPr="00A1317B">
              <w:t>»</w:t>
            </w:r>
            <w:r w:rsidRPr="00A1317B">
              <w:t xml:space="preserve"> (г. Москва)</w:t>
            </w:r>
          </w:p>
        </w:tc>
        <w:tc>
          <w:tcPr>
            <w:tcW w:w="1843" w:type="dxa"/>
            <w:shd w:val="clear" w:color="auto" w:fill="auto"/>
          </w:tcPr>
          <w:p w:rsidR="00EC1709" w:rsidRPr="00A1317B" w:rsidRDefault="00EC1709" w:rsidP="00034437">
            <w:pPr>
              <w:spacing w:before="10" w:after="10"/>
              <w:contextualSpacing/>
            </w:pPr>
            <w:r w:rsidRPr="00A1317B">
              <w:t>Шункова Н.О.</w:t>
            </w:r>
          </w:p>
        </w:tc>
        <w:tc>
          <w:tcPr>
            <w:tcW w:w="1701" w:type="dxa"/>
            <w:shd w:val="clear" w:color="auto" w:fill="auto"/>
          </w:tcPr>
          <w:p w:rsidR="00EC1709" w:rsidRPr="00A1317B" w:rsidRDefault="00EC1709" w:rsidP="00034437">
            <w:pPr>
              <w:spacing w:before="10" w:after="10"/>
            </w:pPr>
            <w:r w:rsidRPr="00A1317B">
              <w:t xml:space="preserve">Лауреат </w:t>
            </w:r>
          </w:p>
          <w:p w:rsidR="00EC1709" w:rsidRPr="00A1317B" w:rsidRDefault="00EC1709" w:rsidP="00034437">
            <w:pPr>
              <w:spacing w:before="10" w:after="10"/>
            </w:pPr>
            <w:r w:rsidRPr="00A1317B">
              <w:t>I степени</w:t>
            </w:r>
          </w:p>
        </w:tc>
      </w:tr>
      <w:tr w:rsidR="00EC1709" w:rsidRPr="00A1317B" w:rsidTr="00BE61CB">
        <w:trPr>
          <w:trHeight w:val="894"/>
        </w:trPr>
        <w:tc>
          <w:tcPr>
            <w:tcW w:w="426" w:type="dxa"/>
            <w:shd w:val="clear" w:color="auto" w:fill="auto"/>
          </w:tcPr>
          <w:p w:rsidR="00EC1709" w:rsidRPr="00A1317B" w:rsidRDefault="00EC1709" w:rsidP="002A1D3F">
            <w:pPr>
              <w:numPr>
                <w:ilvl w:val="0"/>
                <w:numId w:val="30"/>
              </w:numPr>
              <w:spacing w:before="10" w:after="10"/>
              <w:jc w:val="both"/>
              <w:rPr>
                <w:bCs/>
              </w:rPr>
            </w:pPr>
          </w:p>
        </w:tc>
        <w:tc>
          <w:tcPr>
            <w:tcW w:w="1559" w:type="dxa"/>
            <w:vMerge w:val="restart"/>
          </w:tcPr>
          <w:p w:rsidR="00EC1709" w:rsidRPr="00A1317B" w:rsidRDefault="00EC1709" w:rsidP="00034437">
            <w:pPr>
              <w:spacing w:before="10" w:after="10"/>
              <w:jc w:val="both"/>
            </w:pPr>
            <w:r w:rsidRPr="00A1317B">
              <w:t>17.02.2025</w:t>
            </w:r>
          </w:p>
        </w:tc>
        <w:tc>
          <w:tcPr>
            <w:tcW w:w="3827" w:type="dxa"/>
            <w:vMerge w:val="restart"/>
            <w:shd w:val="clear" w:color="auto" w:fill="auto"/>
          </w:tcPr>
          <w:p w:rsidR="00EC1709" w:rsidRPr="00A1317B" w:rsidRDefault="00EC1709" w:rsidP="00034437">
            <w:pPr>
              <w:spacing w:before="10" w:after="10"/>
              <w:jc w:val="both"/>
            </w:pPr>
            <w:r w:rsidRPr="00A1317B">
              <w:t>Межрегиональный конкурс мет</w:t>
            </w:r>
            <w:r w:rsidRPr="00A1317B">
              <w:t>о</w:t>
            </w:r>
            <w:r w:rsidRPr="00A1317B">
              <w:t xml:space="preserve">дических разработок </w:t>
            </w:r>
            <w:r w:rsidR="00A1317B" w:rsidRPr="00A1317B">
              <w:t>«</w:t>
            </w:r>
            <w:r w:rsidRPr="00A1317B">
              <w:t>Методич</w:t>
            </w:r>
            <w:r w:rsidRPr="00A1317B">
              <w:t>е</w:t>
            </w:r>
            <w:r w:rsidRPr="00A1317B">
              <w:t>ское творчество</w:t>
            </w:r>
            <w:r w:rsidR="00A1317B" w:rsidRPr="00A1317B">
              <w:t>»</w:t>
            </w:r>
            <w:r w:rsidRPr="00A1317B">
              <w:t xml:space="preserve"> VIII Байкальск</w:t>
            </w:r>
            <w:r w:rsidRPr="00A1317B">
              <w:t>о</w:t>
            </w:r>
            <w:r w:rsidRPr="00A1317B">
              <w:t xml:space="preserve">го международного ART-фестиваля </w:t>
            </w:r>
            <w:r w:rsidR="00A1317B" w:rsidRPr="00A1317B">
              <w:t>«</w:t>
            </w:r>
            <w:r w:rsidRPr="00A1317B">
              <w:t>Vivat, талант!</w:t>
            </w:r>
            <w:r w:rsidR="00A1317B" w:rsidRPr="00A1317B">
              <w:t>»</w:t>
            </w:r>
            <w:r w:rsidRPr="00A1317B">
              <w:t>. Ном</w:t>
            </w:r>
            <w:r w:rsidRPr="00A1317B">
              <w:t>и</w:t>
            </w:r>
            <w:r w:rsidRPr="00A1317B">
              <w:t xml:space="preserve">нация </w:t>
            </w:r>
            <w:r w:rsidR="00A1317B" w:rsidRPr="00A1317B">
              <w:t>«</w:t>
            </w:r>
            <w:r w:rsidRPr="00A1317B">
              <w:t>Лучшая методическая ра</w:t>
            </w:r>
            <w:r w:rsidRPr="00A1317B">
              <w:t>з</w:t>
            </w:r>
            <w:r w:rsidRPr="00A1317B">
              <w:t>работка</w:t>
            </w:r>
            <w:r w:rsidR="00A1317B" w:rsidRPr="00A1317B">
              <w:t>»</w:t>
            </w:r>
          </w:p>
        </w:tc>
        <w:tc>
          <w:tcPr>
            <w:tcW w:w="1843" w:type="dxa"/>
            <w:shd w:val="clear" w:color="auto" w:fill="auto"/>
          </w:tcPr>
          <w:p w:rsidR="00EC1709" w:rsidRPr="00A1317B" w:rsidRDefault="00EC1709" w:rsidP="00034437">
            <w:pPr>
              <w:spacing w:before="10" w:after="10"/>
              <w:contextualSpacing/>
            </w:pPr>
            <w:r w:rsidRPr="00A1317B">
              <w:t>Васильева Н.А.</w:t>
            </w:r>
          </w:p>
          <w:p w:rsidR="00EC1709" w:rsidRPr="00A1317B" w:rsidRDefault="00EC1709" w:rsidP="00034437">
            <w:pPr>
              <w:spacing w:before="10" w:after="10"/>
              <w:contextualSpacing/>
            </w:pPr>
            <w:r w:rsidRPr="00A1317B">
              <w:t>Павлова Л.И.</w:t>
            </w:r>
          </w:p>
        </w:tc>
        <w:tc>
          <w:tcPr>
            <w:tcW w:w="1701" w:type="dxa"/>
            <w:shd w:val="clear" w:color="auto" w:fill="auto"/>
          </w:tcPr>
          <w:p w:rsidR="00EC1709" w:rsidRPr="00A1317B" w:rsidRDefault="00EC1709" w:rsidP="00034437">
            <w:pPr>
              <w:spacing w:before="10" w:after="10"/>
            </w:pPr>
            <w:r w:rsidRPr="00A1317B">
              <w:t xml:space="preserve">Лауреат </w:t>
            </w:r>
          </w:p>
          <w:p w:rsidR="00EC1709" w:rsidRPr="00A1317B" w:rsidRDefault="00EC1709" w:rsidP="00034437">
            <w:pPr>
              <w:spacing w:before="10" w:after="10"/>
            </w:pPr>
            <w:r w:rsidRPr="00A1317B">
              <w:rPr>
                <w:lang w:val="en-US"/>
              </w:rPr>
              <w:t>III</w:t>
            </w:r>
            <w:r w:rsidRPr="00A1317B">
              <w:t xml:space="preserve"> степени</w:t>
            </w:r>
          </w:p>
        </w:tc>
      </w:tr>
      <w:tr w:rsidR="00EC1709" w:rsidRPr="00A1317B" w:rsidTr="00BE61CB">
        <w:tc>
          <w:tcPr>
            <w:tcW w:w="426" w:type="dxa"/>
            <w:shd w:val="clear" w:color="auto" w:fill="auto"/>
          </w:tcPr>
          <w:p w:rsidR="00EC1709" w:rsidRPr="00A1317B" w:rsidRDefault="00EC1709" w:rsidP="002A1D3F">
            <w:pPr>
              <w:numPr>
                <w:ilvl w:val="0"/>
                <w:numId w:val="30"/>
              </w:numPr>
              <w:spacing w:before="10" w:after="10"/>
              <w:jc w:val="both"/>
              <w:rPr>
                <w:bCs/>
              </w:rPr>
            </w:pPr>
          </w:p>
        </w:tc>
        <w:tc>
          <w:tcPr>
            <w:tcW w:w="1559" w:type="dxa"/>
            <w:vMerge/>
          </w:tcPr>
          <w:p w:rsidR="00EC1709" w:rsidRPr="00A1317B" w:rsidRDefault="00EC1709" w:rsidP="00034437">
            <w:pPr>
              <w:spacing w:before="10" w:after="10"/>
              <w:jc w:val="both"/>
              <w:rPr>
                <w:b/>
              </w:rPr>
            </w:pPr>
          </w:p>
        </w:tc>
        <w:tc>
          <w:tcPr>
            <w:tcW w:w="3827" w:type="dxa"/>
            <w:vMerge/>
            <w:shd w:val="clear" w:color="auto" w:fill="auto"/>
          </w:tcPr>
          <w:p w:rsidR="00EC1709" w:rsidRPr="00A1317B" w:rsidRDefault="00EC1709" w:rsidP="00034437">
            <w:pPr>
              <w:spacing w:before="10" w:after="10"/>
              <w:jc w:val="both"/>
            </w:pPr>
          </w:p>
        </w:tc>
        <w:tc>
          <w:tcPr>
            <w:tcW w:w="1843" w:type="dxa"/>
            <w:shd w:val="clear" w:color="auto" w:fill="auto"/>
          </w:tcPr>
          <w:p w:rsidR="00EC1709" w:rsidRPr="00A1317B" w:rsidRDefault="00EC1709" w:rsidP="00034437">
            <w:pPr>
              <w:spacing w:before="10" w:after="10"/>
              <w:contextualSpacing/>
            </w:pPr>
            <w:r w:rsidRPr="00A1317B">
              <w:t>Нуждина Е.В.</w:t>
            </w:r>
          </w:p>
        </w:tc>
        <w:tc>
          <w:tcPr>
            <w:tcW w:w="1701" w:type="dxa"/>
            <w:shd w:val="clear" w:color="auto" w:fill="auto"/>
          </w:tcPr>
          <w:p w:rsidR="00BE61CB" w:rsidRPr="00A1317B" w:rsidRDefault="00EC1709" w:rsidP="00034437">
            <w:pPr>
              <w:spacing w:before="10" w:after="10"/>
            </w:pPr>
            <w:r w:rsidRPr="00A1317B">
              <w:t xml:space="preserve">Дипломант </w:t>
            </w:r>
          </w:p>
          <w:p w:rsidR="00EC1709" w:rsidRPr="00A1317B" w:rsidRDefault="00EC1709" w:rsidP="00034437">
            <w:pPr>
              <w:spacing w:before="10" w:after="10"/>
            </w:pPr>
            <w:r w:rsidRPr="00A1317B">
              <w:rPr>
                <w:lang w:val="en-US"/>
              </w:rPr>
              <w:t>II</w:t>
            </w:r>
            <w:r w:rsidRPr="00A1317B">
              <w:t xml:space="preserve"> степени</w:t>
            </w:r>
          </w:p>
        </w:tc>
      </w:tr>
      <w:tr w:rsidR="00EC1709" w:rsidRPr="00A1317B" w:rsidTr="00BE61CB">
        <w:tc>
          <w:tcPr>
            <w:tcW w:w="426" w:type="dxa"/>
            <w:shd w:val="clear" w:color="auto" w:fill="auto"/>
          </w:tcPr>
          <w:p w:rsidR="00EC1709" w:rsidRPr="00A1317B" w:rsidRDefault="00EC1709" w:rsidP="002A1D3F">
            <w:pPr>
              <w:numPr>
                <w:ilvl w:val="0"/>
                <w:numId w:val="30"/>
              </w:numPr>
              <w:spacing w:before="10" w:after="10"/>
              <w:jc w:val="both"/>
              <w:rPr>
                <w:bCs/>
              </w:rPr>
            </w:pPr>
          </w:p>
        </w:tc>
        <w:tc>
          <w:tcPr>
            <w:tcW w:w="1559" w:type="dxa"/>
            <w:vMerge/>
          </w:tcPr>
          <w:p w:rsidR="00EC1709" w:rsidRPr="00A1317B" w:rsidRDefault="00EC1709" w:rsidP="00034437">
            <w:pPr>
              <w:spacing w:before="10" w:after="10"/>
              <w:jc w:val="both"/>
              <w:rPr>
                <w:b/>
              </w:rPr>
            </w:pPr>
          </w:p>
        </w:tc>
        <w:tc>
          <w:tcPr>
            <w:tcW w:w="3827" w:type="dxa"/>
            <w:vMerge w:val="restart"/>
            <w:shd w:val="clear" w:color="auto" w:fill="auto"/>
          </w:tcPr>
          <w:p w:rsidR="00EC1709" w:rsidRPr="00A1317B" w:rsidRDefault="00EC1709" w:rsidP="00034437">
            <w:pPr>
              <w:spacing w:before="10" w:after="10"/>
              <w:jc w:val="both"/>
            </w:pPr>
            <w:r w:rsidRPr="00A1317B">
              <w:t>Межрегиональный конкурс мет</w:t>
            </w:r>
            <w:r w:rsidRPr="00A1317B">
              <w:t>о</w:t>
            </w:r>
            <w:r w:rsidRPr="00A1317B">
              <w:t xml:space="preserve">дических разработок </w:t>
            </w:r>
            <w:r w:rsidR="00A1317B" w:rsidRPr="00A1317B">
              <w:t>«</w:t>
            </w:r>
            <w:r w:rsidRPr="00A1317B">
              <w:t>Методич</w:t>
            </w:r>
            <w:r w:rsidRPr="00A1317B">
              <w:t>е</w:t>
            </w:r>
            <w:r w:rsidRPr="00A1317B">
              <w:t>ское творчество</w:t>
            </w:r>
            <w:r w:rsidR="00A1317B" w:rsidRPr="00A1317B">
              <w:t>»</w:t>
            </w:r>
            <w:r w:rsidRPr="00A1317B">
              <w:t xml:space="preserve"> VIII Байкальск</w:t>
            </w:r>
            <w:r w:rsidRPr="00A1317B">
              <w:t>о</w:t>
            </w:r>
            <w:r w:rsidRPr="00A1317B">
              <w:t xml:space="preserve">го международного ART-фестиваля </w:t>
            </w:r>
            <w:r w:rsidR="00A1317B" w:rsidRPr="00A1317B">
              <w:t>«</w:t>
            </w:r>
            <w:r w:rsidRPr="00A1317B">
              <w:t>Vivat, талант!</w:t>
            </w:r>
            <w:r w:rsidR="00A1317B" w:rsidRPr="00A1317B">
              <w:t>»</w:t>
            </w:r>
            <w:r w:rsidRPr="00A1317B">
              <w:t>. Ном</w:t>
            </w:r>
            <w:r w:rsidRPr="00A1317B">
              <w:t>и</w:t>
            </w:r>
            <w:r w:rsidRPr="00A1317B">
              <w:t xml:space="preserve">нация </w:t>
            </w:r>
            <w:r w:rsidR="00A1317B" w:rsidRPr="00A1317B">
              <w:t>«</w:t>
            </w:r>
            <w:r w:rsidRPr="00A1317B">
              <w:t>Лучший сценарий урока</w:t>
            </w:r>
            <w:r w:rsidR="00A1317B" w:rsidRPr="00A1317B">
              <w:t>»</w:t>
            </w:r>
          </w:p>
        </w:tc>
        <w:tc>
          <w:tcPr>
            <w:tcW w:w="1843" w:type="dxa"/>
            <w:shd w:val="clear" w:color="auto" w:fill="auto"/>
          </w:tcPr>
          <w:p w:rsidR="00EC1709" w:rsidRPr="00A1317B" w:rsidRDefault="00EC1709" w:rsidP="00034437">
            <w:pPr>
              <w:spacing w:before="10" w:after="10"/>
              <w:contextualSpacing/>
            </w:pPr>
            <w:r w:rsidRPr="00A1317B">
              <w:t>Верхозина В.А.</w:t>
            </w:r>
          </w:p>
        </w:tc>
        <w:tc>
          <w:tcPr>
            <w:tcW w:w="1701" w:type="dxa"/>
            <w:shd w:val="clear" w:color="auto" w:fill="auto"/>
          </w:tcPr>
          <w:p w:rsidR="00EC1709" w:rsidRPr="00A1317B" w:rsidRDefault="00EC1709" w:rsidP="00034437">
            <w:pPr>
              <w:spacing w:before="10" w:after="10"/>
            </w:pPr>
            <w:r w:rsidRPr="00A1317B">
              <w:t xml:space="preserve">Лауреат </w:t>
            </w:r>
          </w:p>
          <w:p w:rsidR="00EC1709" w:rsidRPr="00A1317B" w:rsidRDefault="00EC1709" w:rsidP="00034437">
            <w:pPr>
              <w:spacing w:before="10" w:after="10"/>
            </w:pPr>
            <w:r w:rsidRPr="00A1317B">
              <w:rPr>
                <w:lang w:val="en-US"/>
              </w:rPr>
              <w:t>III</w:t>
            </w:r>
            <w:r w:rsidRPr="00A1317B">
              <w:t xml:space="preserve"> степени</w:t>
            </w:r>
          </w:p>
        </w:tc>
      </w:tr>
      <w:tr w:rsidR="00EC1709" w:rsidRPr="00A1317B" w:rsidTr="00BE61CB">
        <w:tc>
          <w:tcPr>
            <w:tcW w:w="426" w:type="dxa"/>
            <w:shd w:val="clear" w:color="auto" w:fill="auto"/>
          </w:tcPr>
          <w:p w:rsidR="00EC1709" w:rsidRPr="00A1317B" w:rsidRDefault="00EC1709" w:rsidP="002A1D3F">
            <w:pPr>
              <w:numPr>
                <w:ilvl w:val="0"/>
                <w:numId w:val="30"/>
              </w:numPr>
              <w:spacing w:before="10" w:after="10"/>
              <w:jc w:val="both"/>
              <w:rPr>
                <w:bCs/>
              </w:rPr>
            </w:pPr>
          </w:p>
        </w:tc>
        <w:tc>
          <w:tcPr>
            <w:tcW w:w="1559" w:type="dxa"/>
            <w:vMerge/>
          </w:tcPr>
          <w:p w:rsidR="00EC1709" w:rsidRPr="00A1317B" w:rsidRDefault="00EC1709" w:rsidP="00034437">
            <w:pPr>
              <w:spacing w:before="10" w:after="10"/>
              <w:jc w:val="both"/>
              <w:rPr>
                <w:b/>
              </w:rPr>
            </w:pPr>
          </w:p>
        </w:tc>
        <w:tc>
          <w:tcPr>
            <w:tcW w:w="3827" w:type="dxa"/>
            <w:vMerge/>
            <w:shd w:val="clear" w:color="auto" w:fill="auto"/>
          </w:tcPr>
          <w:p w:rsidR="00EC1709" w:rsidRPr="00A1317B" w:rsidRDefault="00EC1709" w:rsidP="00034437">
            <w:pPr>
              <w:spacing w:before="10" w:after="10"/>
              <w:jc w:val="both"/>
            </w:pPr>
          </w:p>
        </w:tc>
        <w:tc>
          <w:tcPr>
            <w:tcW w:w="1843" w:type="dxa"/>
            <w:shd w:val="clear" w:color="auto" w:fill="auto"/>
          </w:tcPr>
          <w:p w:rsidR="00EC1709" w:rsidRPr="00A1317B" w:rsidRDefault="00EC1709" w:rsidP="00034437">
            <w:pPr>
              <w:spacing w:before="10" w:after="10"/>
              <w:contextualSpacing/>
            </w:pPr>
            <w:r w:rsidRPr="00A1317B">
              <w:t>Соловьева Д.С.</w:t>
            </w:r>
          </w:p>
        </w:tc>
        <w:tc>
          <w:tcPr>
            <w:tcW w:w="1701" w:type="dxa"/>
            <w:shd w:val="clear" w:color="auto" w:fill="auto"/>
          </w:tcPr>
          <w:p w:rsidR="00BE61CB" w:rsidRPr="00A1317B" w:rsidRDefault="00EC1709" w:rsidP="00034437">
            <w:pPr>
              <w:spacing w:before="10" w:after="10"/>
            </w:pPr>
            <w:r w:rsidRPr="00A1317B">
              <w:t xml:space="preserve">Дипломант </w:t>
            </w:r>
          </w:p>
          <w:p w:rsidR="00EC1709" w:rsidRPr="00A1317B" w:rsidRDefault="00EC1709" w:rsidP="00034437">
            <w:pPr>
              <w:spacing w:before="10" w:after="10"/>
            </w:pPr>
            <w:r w:rsidRPr="00A1317B">
              <w:rPr>
                <w:lang w:val="en-US"/>
              </w:rPr>
              <w:t>II</w:t>
            </w:r>
            <w:r w:rsidRPr="00A1317B">
              <w:t xml:space="preserve"> степени</w:t>
            </w:r>
          </w:p>
        </w:tc>
      </w:tr>
      <w:tr w:rsidR="00EC1709" w:rsidRPr="00A1317B" w:rsidTr="00BE61CB">
        <w:tc>
          <w:tcPr>
            <w:tcW w:w="426" w:type="dxa"/>
            <w:shd w:val="clear" w:color="auto" w:fill="auto"/>
          </w:tcPr>
          <w:p w:rsidR="00EC1709" w:rsidRPr="00A1317B" w:rsidRDefault="00EC1709" w:rsidP="002A1D3F">
            <w:pPr>
              <w:numPr>
                <w:ilvl w:val="0"/>
                <w:numId w:val="30"/>
              </w:numPr>
              <w:spacing w:before="10" w:after="10"/>
              <w:jc w:val="both"/>
              <w:rPr>
                <w:bCs/>
              </w:rPr>
            </w:pPr>
          </w:p>
        </w:tc>
        <w:tc>
          <w:tcPr>
            <w:tcW w:w="1559" w:type="dxa"/>
          </w:tcPr>
          <w:p w:rsidR="00EC1709" w:rsidRPr="00A1317B" w:rsidRDefault="00EC1709" w:rsidP="00034437">
            <w:pPr>
              <w:spacing w:before="10" w:after="10"/>
              <w:jc w:val="both"/>
              <w:rPr>
                <w:b/>
              </w:rPr>
            </w:pPr>
            <w:r w:rsidRPr="00A1317B">
              <w:t>26.03.2025</w:t>
            </w:r>
          </w:p>
        </w:tc>
        <w:tc>
          <w:tcPr>
            <w:tcW w:w="3827" w:type="dxa"/>
            <w:shd w:val="clear" w:color="auto" w:fill="auto"/>
          </w:tcPr>
          <w:p w:rsidR="00EC1709" w:rsidRPr="00A1317B" w:rsidRDefault="00EC1709" w:rsidP="00034437">
            <w:pPr>
              <w:spacing w:before="10" w:after="10"/>
              <w:jc w:val="both"/>
            </w:pPr>
            <w:r w:rsidRPr="00A1317B">
              <w:t xml:space="preserve">Ежегодная конференция </w:t>
            </w:r>
            <w:r w:rsidR="00A1317B" w:rsidRPr="00A1317B">
              <w:t>«</w:t>
            </w:r>
            <w:r w:rsidRPr="00A1317B">
              <w:t>Кул</w:t>
            </w:r>
            <w:r w:rsidRPr="00A1317B">
              <w:t>ь</w:t>
            </w:r>
            <w:r w:rsidRPr="00A1317B">
              <w:t>турный код в контексте детского художественного творчества</w:t>
            </w:r>
            <w:r w:rsidR="00A1317B" w:rsidRPr="00A1317B">
              <w:t>»</w:t>
            </w:r>
            <w:r w:rsidRPr="00A1317B">
              <w:t xml:space="preserve"> в рамках XII Международного ф</w:t>
            </w:r>
            <w:r w:rsidRPr="00A1317B">
              <w:t>о</w:t>
            </w:r>
            <w:r w:rsidRPr="00A1317B">
              <w:t xml:space="preserve">рума педагогов-художников </w:t>
            </w:r>
          </w:p>
        </w:tc>
        <w:tc>
          <w:tcPr>
            <w:tcW w:w="1843" w:type="dxa"/>
            <w:shd w:val="clear" w:color="auto" w:fill="auto"/>
          </w:tcPr>
          <w:p w:rsidR="00EC1709" w:rsidRPr="00A1317B" w:rsidRDefault="00EC1709" w:rsidP="00034437">
            <w:pPr>
              <w:spacing w:before="10" w:after="10"/>
              <w:contextualSpacing/>
            </w:pPr>
            <w:r w:rsidRPr="00A1317B">
              <w:t>Москвич О.А.</w:t>
            </w:r>
          </w:p>
        </w:tc>
        <w:tc>
          <w:tcPr>
            <w:tcW w:w="1701" w:type="dxa"/>
            <w:shd w:val="clear" w:color="auto" w:fill="auto"/>
          </w:tcPr>
          <w:p w:rsidR="00EC1709" w:rsidRPr="00A1317B" w:rsidRDefault="00EC1709" w:rsidP="00034437">
            <w:pPr>
              <w:spacing w:before="10" w:after="10"/>
              <w:jc w:val="both"/>
            </w:pPr>
            <w:r w:rsidRPr="00A1317B">
              <w:t xml:space="preserve">Почетный знак </w:t>
            </w:r>
            <w:r w:rsidR="00A1317B" w:rsidRPr="00A1317B">
              <w:t>«</w:t>
            </w:r>
            <w:r w:rsidRPr="00A1317B">
              <w:t>Лучший педагог-художник г</w:t>
            </w:r>
            <w:r w:rsidRPr="00A1317B">
              <w:t>о</w:t>
            </w:r>
            <w:r w:rsidRPr="00A1317B">
              <w:t>да</w:t>
            </w:r>
            <w:r w:rsidR="00A1317B" w:rsidRPr="00A1317B">
              <w:t>»</w:t>
            </w:r>
          </w:p>
        </w:tc>
      </w:tr>
      <w:tr w:rsidR="00EC1709" w:rsidRPr="00A1317B" w:rsidTr="00BE61CB">
        <w:tc>
          <w:tcPr>
            <w:tcW w:w="426" w:type="dxa"/>
            <w:shd w:val="clear" w:color="auto" w:fill="auto"/>
          </w:tcPr>
          <w:p w:rsidR="00EC1709" w:rsidRPr="00A1317B" w:rsidRDefault="00EC1709" w:rsidP="002A1D3F">
            <w:pPr>
              <w:numPr>
                <w:ilvl w:val="0"/>
                <w:numId w:val="30"/>
              </w:numPr>
              <w:spacing w:before="10" w:after="10"/>
              <w:jc w:val="both"/>
              <w:rPr>
                <w:bCs/>
              </w:rPr>
            </w:pPr>
          </w:p>
        </w:tc>
        <w:tc>
          <w:tcPr>
            <w:tcW w:w="1559" w:type="dxa"/>
          </w:tcPr>
          <w:p w:rsidR="00EC1709" w:rsidRPr="00A1317B" w:rsidRDefault="00EC1709" w:rsidP="00034437">
            <w:pPr>
              <w:spacing w:before="10" w:after="10"/>
              <w:jc w:val="both"/>
            </w:pPr>
            <w:r w:rsidRPr="00A1317B">
              <w:t xml:space="preserve">Июнь </w:t>
            </w:r>
          </w:p>
          <w:p w:rsidR="00EC1709" w:rsidRPr="00A1317B" w:rsidRDefault="00EC1709" w:rsidP="00034437">
            <w:pPr>
              <w:spacing w:before="10" w:after="10"/>
              <w:jc w:val="both"/>
              <w:rPr>
                <w:bCs/>
              </w:rPr>
            </w:pPr>
            <w:r w:rsidRPr="00A1317B">
              <w:t>2025 г.</w:t>
            </w:r>
          </w:p>
        </w:tc>
        <w:tc>
          <w:tcPr>
            <w:tcW w:w="3827" w:type="dxa"/>
            <w:shd w:val="clear" w:color="auto" w:fill="auto"/>
          </w:tcPr>
          <w:p w:rsidR="00EC1709" w:rsidRPr="00A1317B" w:rsidRDefault="00EC1709" w:rsidP="00034437">
            <w:pPr>
              <w:spacing w:before="10" w:after="10"/>
              <w:jc w:val="both"/>
              <w:rPr>
                <w:bCs/>
              </w:rPr>
            </w:pPr>
            <w:r w:rsidRPr="00A1317B">
              <w:t xml:space="preserve">Тестирование на тему </w:t>
            </w:r>
            <w:r w:rsidR="00A1317B" w:rsidRPr="00A1317B">
              <w:t>«</w:t>
            </w:r>
            <w:r w:rsidRPr="00A1317B">
              <w:t>Единое информационно-образовательное пространство в педагогической деятельности</w:t>
            </w:r>
            <w:r w:rsidR="00A1317B" w:rsidRPr="00A1317B">
              <w:t>»</w:t>
            </w:r>
            <w:r w:rsidRPr="00A1317B">
              <w:t xml:space="preserve"> на Всероссийском сайте totaltest.ru</w:t>
            </w:r>
          </w:p>
        </w:tc>
        <w:tc>
          <w:tcPr>
            <w:tcW w:w="1843" w:type="dxa"/>
            <w:shd w:val="clear" w:color="auto" w:fill="auto"/>
          </w:tcPr>
          <w:p w:rsidR="00EC1709" w:rsidRPr="00A1317B" w:rsidRDefault="00EC1709" w:rsidP="00034437">
            <w:pPr>
              <w:spacing w:before="10" w:after="10"/>
              <w:contextualSpacing/>
            </w:pPr>
            <w:r w:rsidRPr="00A1317B">
              <w:t>Чеберко И.А.</w:t>
            </w:r>
          </w:p>
        </w:tc>
        <w:tc>
          <w:tcPr>
            <w:tcW w:w="1701" w:type="dxa"/>
            <w:shd w:val="clear" w:color="auto" w:fill="auto"/>
          </w:tcPr>
          <w:p w:rsidR="00BE61CB" w:rsidRPr="00A1317B" w:rsidRDefault="00EC1709" w:rsidP="00034437">
            <w:pPr>
              <w:spacing w:before="10" w:after="10"/>
            </w:pPr>
            <w:r w:rsidRPr="00A1317B">
              <w:t xml:space="preserve">Победитель </w:t>
            </w:r>
          </w:p>
          <w:p w:rsidR="00EC1709" w:rsidRPr="00A1317B" w:rsidRDefault="00EC1709" w:rsidP="00034437">
            <w:pPr>
              <w:spacing w:before="10" w:after="10"/>
            </w:pPr>
            <w:r w:rsidRPr="00A1317B">
              <w:t>I степени</w:t>
            </w:r>
          </w:p>
        </w:tc>
      </w:tr>
    </w:tbl>
    <w:p w:rsidR="00084087" w:rsidRPr="00A1317B" w:rsidRDefault="00084087" w:rsidP="002A1D3F">
      <w:pPr>
        <w:pStyle w:val="a7"/>
        <w:numPr>
          <w:ilvl w:val="0"/>
          <w:numId w:val="33"/>
        </w:numPr>
        <w:spacing w:before="120" w:after="120"/>
        <w:ind w:hanging="357"/>
        <w:jc w:val="both"/>
        <w:rPr>
          <w:b/>
        </w:rPr>
      </w:pPr>
      <w:r w:rsidRPr="00A1317B">
        <w:rPr>
          <w:b/>
        </w:rPr>
        <w:t xml:space="preserve">участие в </w:t>
      </w:r>
      <w:r w:rsidR="00A02FA7" w:rsidRPr="00A1317B">
        <w:rPr>
          <w:b/>
        </w:rPr>
        <w:t xml:space="preserve">15 </w:t>
      </w:r>
      <w:r w:rsidRPr="00A1317B">
        <w:rPr>
          <w:b/>
        </w:rPr>
        <w:t xml:space="preserve">выставках (всего </w:t>
      </w:r>
      <w:r w:rsidR="00A02FA7" w:rsidRPr="00A1317B">
        <w:rPr>
          <w:b/>
        </w:rPr>
        <w:t>51 человеко-раз</w:t>
      </w:r>
      <w:r w:rsidRPr="00A1317B">
        <w:rPr>
          <w:b/>
        </w:rPr>
        <w:t>)</w:t>
      </w:r>
      <w:r w:rsidR="004775EC" w:rsidRPr="00A1317B">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5245"/>
        <w:gridCol w:w="2126"/>
      </w:tblGrid>
      <w:tr w:rsidR="005C6D7D" w:rsidRPr="00A1317B" w:rsidTr="00F95324">
        <w:trPr>
          <w:trHeight w:val="397"/>
        </w:trPr>
        <w:tc>
          <w:tcPr>
            <w:tcW w:w="426" w:type="dxa"/>
            <w:shd w:val="clear" w:color="auto" w:fill="D9D9D9"/>
            <w:vAlign w:val="center"/>
          </w:tcPr>
          <w:p w:rsidR="005C6D7D" w:rsidRPr="00A1317B" w:rsidRDefault="005C6D7D" w:rsidP="00142834">
            <w:pPr>
              <w:jc w:val="center"/>
              <w:rPr>
                <w:bCs/>
                <w:sz w:val="20"/>
              </w:rPr>
            </w:pPr>
            <w:r w:rsidRPr="00A1317B">
              <w:rPr>
                <w:bCs/>
                <w:sz w:val="20"/>
              </w:rPr>
              <w:t>№</w:t>
            </w:r>
          </w:p>
        </w:tc>
        <w:tc>
          <w:tcPr>
            <w:tcW w:w="1559" w:type="dxa"/>
            <w:shd w:val="clear" w:color="auto" w:fill="D9D9D9"/>
            <w:vAlign w:val="center"/>
          </w:tcPr>
          <w:p w:rsidR="005C6D7D" w:rsidRPr="00A1317B" w:rsidRDefault="005C6D7D" w:rsidP="00142834">
            <w:pPr>
              <w:jc w:val="center"/>
              <w:rPr>
                <w:bCs/>
                <w:sz w:val="20"/>
              </w:rPr>
            </w:pPr>
            <w:r w:rsidRPr="00A1317B">
              <w:rPr>
                <w:bCs/>
                <w:sz w:val="20"/>
              </w:rPr>
              <w:t>Дата</w:t>
            </w:r>
          </w:p>
        </w:tc>
        <w:tc>
          <w:tcPr>
            <w:tcW w:w="5245" w:type="dxa"/>
            <w:shd w:val="clear" w:color="auto" w:fill="D9D9D9"/>
            <w:vAlign w:val="center"/>
          </w:tcPr>
          <w:p w:rsidR="005C6D7D" w:rsidRPr="00A1317B" w:rsidRDefault="005C6D7D" w:rsidP="004775EC">
            <w:pPr>
              <w:jc w:val="center"/>
              <w:rPr>
                <w:bCs/>
                <w:sz w:val="20"/>
              </w:rPr>
            </w:pPr>
            <w:r w:rsidRPr="00A1317B">
              <w:rPr>
                <w:bCs/>
                <w:sz w:val="20"/>
              </w:rPr>
              <w:t>Название выставки</w:t>
            </w:r>
          </w:p>
        </w:tc>
        <w:tc>
          <w:tcPr>
            <w:tcW w:w="2126" w:type="dxa"/>
            <w:shd w:val="clear" w:color="auto" w:fill="D9D9D9"/>
            <w:vAlign w:val="center"/>
          </w:tcPr>
          <w:p w:rsidR="005C6D7D" w:rsidRPr="00A1317B" w:rsidRDefault="005C6D7D" w:rsidP="00142834">
            <w:pPr>
              <w:jc w:val="center"/>
              <w:rPr>
                <w:bCs/>
                <w:sz w:val="20"/>
              </w:rPr>
            </w:pPr>
            <w:r w:rsidRPr="00A1317B">
              <w:rPr>
                <w:bCs/>
                <w:sz w:val="20"/>
              </w:rPr>
              <w:t>ФИО преподавателя</w:t>
            </w:r>
          </w:p>
        </w:tc>
      </w:tr>
      <w:tr w:rsidR="005C6D7D" w:rsidRPr="00A1317B" w:rsidTr="00BE61CB">
        <w:trPr>
          <w:trHeight w:val="766"/>
        </w:trPr>
        <w:tc>
          <w:tcPr>
            <w:tcW w:w="426" w:type="dxa"/>
            <w:shd w:val="clear" w:color="auto" w:fill="auto"/>
          </w:tcPr>
          <w:p w:rsidR="005C6D7D" w:rsidRPr="00A1317B" w:rsidRDefault="005C6D7D" w:rsidP="002A1D3F">
            <w:pPr>
              <w:numPr>
                <w:ilvl w:val="0"/>
                <w:numId w:val="34"/>
              </w:numPr>
              <w:jc w:val="both"/>
              <w:rPr>
                <w:bCs/>
              </w:rPr>
            </w:pPr>
          </w:p>
        </w:tc>
        <w:tc>
          <w:tcPr>
            <w:tcW w:w="1559" w:type="dxa"/>
          </w:tcPr>
          <w:p w:rsidR="005C6D7D" w:rsidRPr="00A1317B" w:rsidRDefault="005C6D7D" w:rsidP="005C6D7D">
            <w:pPr>
              <w:spacing w:before="20" w:after="20"/>
              <w:jc w:val="both"/>
            </w:pPr>
            <w:r w:rsidRPr="00A1317B">
              <w:t>Сентябрь- октябрь 2024 г</w:t>
            </w:r>
          </w:p>
        </w:tc>
        <w:tc>
          <w:tcPr>
            <w:tcW w:w="5245" w:type="dxa"/>
            <w:shd w:val="clear" w:color="auto" w:fill="auto"/>
          </w:tcPr>
          <w:p w:rsidR="005C6D7D" w:rsidRPr="00A1317B" w:rsidRDefault="005C6D7D" w:rsidP="00034437">
            <w:pPr>
              <w:pStyle w:val="a7"/>
              <w:jc w:val="both"/>
            </w:pPr>
            <w:r w:rsidRPr="00A1317B">
              <w:t xml:space="preserve">Международная выставка IV Международной биеннале печатной графики </w:t>
            </w:r>
            <w:r w:rsidR="00A1317B" w:rsidRPr="00A1317B">
              <w:t>«</w:t>
            </w:r>
            <w:r w:rsidRPr="00A1317B">
              <w:t>Кубачинская ба</w:t>
            </w:r>
            <w:r w:rsidRPr="00A1317B">
              <w:t>ш</w:t>
            </w:r>
            <w:r w:rsidRPr="00A1317B">
              <w:t>ня</w:t>
            </w:r>
            <w:r w:rsidR="00A1317B" w:rsidRPr="00A1317B">
              <w:t>»</w:t>
            </w:r>
            <w:r w:rsidRPr="00A1317B">
              <w:t>,  Республика Дагестан</w:t>
            </w:r>
          </w:p>
        </w:tc>
        <w:tc>
          <w:tcPr>
            <w:tcW w:w="2126" w:type="dxa"/>
            <w:shd w:val="clear" w:color="auto" w:fill="auto"/>
          </w:tcPr>
          <w:p w:rsidR="005C6D7D" w:rsidRPr="00A1317B" w:rsidRDefault="005C6D7D" w:rsidP="00142834">
            <w:r w:rsidRPr="00A1317B">
              <w:t>Москвич О.А.</w:t>
            </w:r>
          </w:p>
        </w:tc>
      </w:tr>
      <w:tr w:rsidR="005C6D7D" w:rsidRPr="00A1317B" w:rsidTr="00BE61CB">
        <w:tc>
          <w:tcPr>
            <w:tcW w:w="426" w:type="dxa"/>
            <w:shd w:val="clear" w:color="auto" w:fill="auto"/>
          </w:tcPr>
          <w:p w:rsidR="005C6D7D" w:rsidRPr="00A1317B" w:rsidRDefault="005C6D7D" w:rsidP="002A1D3F">
            <w:pPr>
              <w:numPr>
                <w:ilvl w:val="0"/>
                <w:numId w:val="34"/>
              </w:numPr>
              <w:jc w:val="both"/>
              <w:rPr>
                <w:bCs/>
              </w:rPr>
            </w:pPr>
          </w:p>
        </w:tc>
        <w:tc>
          <w:tcPr>
            <w:tcW w:w="1559" w:type="dxa"/>
          </w:tcPr>
          <w:p w:rsidR="005C6D7D" w:rsidRPr="00A1317B" w:rsidRDefault="005C6D7D" w:rsidP="005C6D7D">
            <w:pPr>
              <w:spacing w:before="20" w:after="20"/>
              <w:jc w:val="both"/>
            </w:pPr>
            <w:r w:rsidRPr="00A1317B">
              <w:t xml:space="preserve">Сентябрь- октябрь 2024 г. </w:t>
            </w:r>
          </w:p>
        </w:tc>
        <w:tc>
          <w:tcPr>
            <w:tcW w:w="5245" w:type="dxa"/>
            <w:shd w:val="clear" w:color="auto" w:fill="auto"/>
          </w:tcPr>
          <w:p w:rsidR="005C6D7D" w:rsidRPr="00A1317B" w:rsidRDefault="005C6D7D" w:rsidP="00034437">
            <w:pPr>
              <w:tabs>
                <w:tab w:val="left" w:pos="2486"/>
              </w:tabs>
              <w:jc w:val="both"/>
            </w:pPr>
            <w:r w:rsidRPr="00A1317B">
              <w:t>II Межрегиональная выставка современного и</w:t>
            </w:r>
            <w:r w:rsidRPr="00A1317B">
              <w:t>с</w:t>
            </w:r>
            <w:r w:rsidRPr="00A1317B">
              <w:t xml:space="preserve">кусства </w:t>
            </w:r>
            <w:r w:rsidR="00A1317B" w:rsidRPr="00A1317B">
              <w:t>«</w:t>
            </w:r>
            <w:r w:rsidRPr="00A1317B">
              <w:t>Параллели</w:t>
            </w:r>
            <w:r w:rsidR="00A1317B" w:rsidRPr="00A1317B">
              <w:t>»</w:t>
            </w:r>
            <w:r w:rsidRPr="00A1317B">
              <w:t xml:space="preserve"> (участники – професси</w:t>
            </w:r>
            <w:r w:rsidRPr="00A1317B">
              <w:t>о</w:t>
            </w:r>
            <w:r w:rsidRPr="00A1317B">
              <w:t>нальные художники из 22 регионов России), г. Белгород</w:t>
            </w:r>
          </w:p>
        </w:tc>
        <w:tc>
          <w:tcPr>
            <w:tcW w:w="2126" w:type="dxa"/>
            <w:shd w:val="clear" w:color="auto" w:fill="auto"/>
          </w:tcPr>
          <w:p w:rsidR="00167744" w:rsidRPr="00A1317B" w:rsidRDefault="005C6D7D" w:rsidP="00142834">
            <w:r w:rsidRPr="00A1317B">
              <w:t>Киргизова С.И.</w:t>
            </w:r>
          </w:p>
          <w:p w:rsidR="005C6D7D" w:rsidRPr="00A1317B" w:rsidRDefault="005C6D7D" w:rsidP="00142834">
            <w:r w:rsidRPr="00A1317B">
              <w:t>Москвич О.А.</w:t>
            </w:r>
          </w:p>
        </w:tc>
      </w:tr>
      <w:tr w:rsidR="005C6D7D" w:rsidRPr="00A1317B" w:rsidTr="00BE61CB">
        <w:tc>
          <w:tcPr>
            <w:tcW w:w="426" w:type="dxa"/>
            <w:shd w:val="clear" w:color="auto" w:fill="auto"/>
          </w:tcPr>
          <w:p w:rsidR="005C6D7D" w:rsidRPr="00A1317B" w:rsidRDefault="005C6D7D" w:rsidP="002A1D3F">
            <w:pPr>
              <w:numPr>
                <w:ilvl w:val="0"/>
                <w:numId w:val="34"/>
              </w:numPr>
              <w:jc w:val="both"/>
              <w:rPr>
                <w:bCs/>
              </w:rPr>
            </w:pPr>
          </w:p>
        </w:tc>
        <w:tc>
          <w:tcPr>
            <w:tcW w:w="1559" w:type="dxa"/>
          </w:tcPr>
          <w:p w:rsidR="005C6D7D" w:rsidRPr="00A1317B" w:rsidRDefault="005C6D7D" w:rsidP="005C6D7D">
            <w:pPr>
              <w:spacing w:before="20" w:after="20"/>
              <w:jc w:val="both"/>
            </w:pPr>
            <w:r w:rsidRPr="00A1317B">
              <w:t>Сентябрь- октябрь 2024 г.</w:t>
            </w:r>
          </w:p>
        </w:tc>
        <w:tc>
          <w:tcPr>
            <w:tcW w:w="5245" w:type="dxa"/>
            <w:shd w:val="clear" w:color="auto" w:fill="auto"/>
          </w:tcPr>
          <w:p w:rsidR="005C6D7D" w:rsidRPr="00A1317B" w:rsidRDefault="005C6D7D" w:rsidP="00034437">
            <w:pPr>
              <w:tabs>
                <w:tab w:val="left" w:pos="2486"/>
              </w:tabs>
              <w:jc w:val="both"/>
            </w:pPr>
            <w:r w:rsidRPr="00A1317B">
              <w:rPr>
                <w:shd w:val="clear" w:color="auto" w:fill="FFFFFF"/>
              </w:rPr>
              <w:t xml:space="preserve">Областная выставка преподавателей ДХШ и ДШИ Иркутской области в рамках проекта </w:t>
            </w:r>
            <w:r w:rsidR="00A1317B" w:rsidRPr="00A1317B">
              <w:rPr>
                <w:shd w:val="clear" w:color="auto" w:fill="FFFFFF"/>
              </w:rPr>
              <w:t>«</w:t>
            </w:r>
            <w:r w:rsidRPr="00A1317B">
              <w:rPr>
                <w:shd w:val="clear" w:color="auto" w:fill="FFFFFF"/>
              </w:rPr>
              <w:t>Учить. Любить. Творить</w:t>
            </w:r>
            <w:r w:rsidR="00A1317B" w:rsidRPr="00A1317B">
              <w:rPr>
                <w:shd w:val="clear" w:color="auto" w:fill="FFFFFF"/>
              </w:rPr>
              <w:t>»</w:t>
            </w:r>
            <w:r w:rsidRPr="00A1317B">
              <w:rPr>
                <w:shd w:val="clear" w:color="auto" w:fill="FFFFFF"/>
              </w:rPr>
              <w:t xml:space="preserve"> в Иркутской облас</w:t>
            </w:r>
            <w:r w:rsidRPr="00A1317B">
              <w:rPr>
                <w:shd w:val="clear" w:color="auto" w:fill="FFFFFF"/>
              </w:rPr>
              <w:t>т</w:t>
            </w:r>
            <w:r w:rsidRPr="00A1317B">
              <w:rPr>
                <w:shd w:val="clear" w:color="auto" w:fill="FFFFFF"/>
              </w:rPr>
              <w:t>ной государственной универсальной научной библиотеки им. И.И. Молчанова-Сибирского</w:t>
            </w:r>
          </w:p>
        </w:tc>
        <w:tc>
          <w:tcPr>
            <w:tcW w:w="2126" w:type="dxa"/>
            <w:shd w:val="clear" w:color="auto" w:fill="auto"/>
          </w:tcPr>
          <w:p w:rsidR="00167744" w:rsidRPr="00A1317B" w:rsidRDefault="00167744" w:rsidP="00142834">
            <w:r w:rsidRPr="00A1317B">
              <w:t>Дмитракова Н.Н.</w:t>
            </w:r>
          </w:p>
          <w:p w:rsidR="00167744" w:rsidRPr="00A1317B" w:rsidRDefault="005C6D7D" w:rsidP="00142834">
            <w:r w:rsidRPr="00A1317B">
              <w:t>Киргизова С.И.</w:t>
            </w:r>
          </w:p>
          <w:p w:rsidR="005C6D7D" w:rsidRPr="00A1317B" w:rsidRDefault="005C6D7D" w:rsidP="00142834">
            <w:r w:rsidRPr="00A1317B">
              <w:t>Москвич О.А.</w:t>
            </w:r>
          </w:p>
          <w:p w:rsidR="00FC54FF" w:rsidRPr="00A1317B" w:rsidRDefault="00FC54FF" w:rsidP="00142834">
            <w:r w:rsidRPr="00A1317B">
              <w:t>Семакина Л.И.</w:t>
            </w:r>
          </w:p>
        </w:tc>
      </w:tr>
      <w:tr w:rsidR="005C6D7D" w:rsidRPr="00A1317B" w:rsidTr="00BE61CB">
        <w:tc>
          <w:tcPr>
            <w:tcW w:w="426" w:type="dxa"/>
            <w:shd w:val="clear" w:color="auto" w:fill="auto"/>
          </w:tcPr>
          <w:p w:rsidR="005C6D7D" w:rsidRPr="00A1317B" w:rsidRDefault="005C6D7D" w:rsidP="002A1D3F">
            <w:pPr>
              <w:numPr>
                <w:ilvl w:val="0"/>
                <w:numId w:val="34"/>
              </w:numPr>
              <w:jc w:val="both"/>
              <w:rPr>
                <w:bCs/>
              </w:rPr>
            </w:pPr>
          </w:p>
        </w:tc>
        <w:tc>
          <w:tcPr>
            <w:tcW w:w="1559" w:type="dxa"/>
          </w:tcPr>
          <w:p w:rsidR="005C6D7D" w:rsidRPr="00A1317B" w:rsidRDefault="005C6D7D" w:rsidP="005C6D7D">
            <w:pPr>
              <w:spacing w:before="20" w:after="20"/>
              <w:jc w:val="both"/>
            </w:pPr>
            <w:r w:rsidRPr="00A1317B">
              <w:t>Сентябрь</w:t>
            </w:r>
            <w:r w:rsidR="00142630" w:rsidRPr="00A1317B">
              <w:t xml:space="preserve"> – </w:t>
            </w:r>
            <w:r w:rsidRPr="00A1317B">
              <w:t>октябрь 2024 г.</w:t>
            </w:r>
          </w:p>
        </w:tc>
        <w:tc>
          <w:tcPr>
            <w:tcW w:w="5245" w:type="dxa"/>
            <w:shd w:val="clear" w:color="auto" w:fill="auto"/>
          </w:tcPr>
          <w:p w:rsidR="005C6D7D" w:rsidRPr="00A1317B" w:rsidRDefault="00846840" w:rsidP="00034437">
            <w:pPr>
              <w:tabs>
                <w:tab w:val="left" w:pos="2486"/>
              </w:tabs>
              <w:jc w:val="both"/>
              <w:rPr>
                <w:shd w:val="clear" w:color="auto" w:fill="FFFFFF"/>
              </w:rPr>
            </w:pPr>
            <w:r w:rsidRPr="00A1317B">
              <w:rPr>
                <w:shd w:val="clear" w:color="auto" w:fill="FFFFFF"/>
              </w:rPr>
              <w:t xml:space="preserve">Третья межрегиональная выставка </w:t>
            </w:r>
            <w:r w:rsidR="00A1317B" w:rsidRPr="00A1317B">
              <w:rPr>
                <w:shd w:val="clear" w:color="auto" w:fill="FFFFFF"/>
              </w:rPr>
              <w:t>«</w:t>
            </w:r>
            <w:r w:rsidRPr="00A1317B">
              <w:rPr>
                <w:shd w:val="clear" w:color="auto" w:fill="FFFFFF"/>
              </w:rPr>
              <w:t>АКВАРЕЛЬ В КУБЕ</w:t>
            </w:r>
            <w:r w:rsidR="00A1317B" w:rsidRPr="00A1317B">
              <w:rPr>
                <w:shd w:val="clear" w:color="auto" w:fill="FFFFFF"/>
              </w:rPr>
              <w:t>»</w:t>
            </w:r>
            <w:r w:rsidRPr="00A1317B">
              <w:rPr>
                <w:shd w:val="clear" w:color="auto" w:fill="FFFFFF"/>
              </w:rPr>
              <w:t xml:space="preserve"> под патронатом Архангельского рег</w:t>
            </w:r>
            <w:r w:rsidRPr="00A1317B">
              <w:rPr>
                <w:shd w:val="clear" w:color="auto" w:fill="FFFFFF"/>
              </w:rPr>
              <w:t>и</w:t>
            </w:r>
            <w:r w:rsidRPr="00A1317B">
              <w:rPr>
                <w:shd w:val="clear" w:color="auto" w:fill="FFFFFF"/>
              </w:rPr>
              <w:t xml:space="preserve">онального отделения Всероссийской творческой общественной организации </w:t>
            </w:r>
            <w:r w:rsidR="00A1317B" w:rsidRPr="00A1317B">
              <w:rPr>
                <w:shd w:val="clear" w:color="auto" w:fill="FFFFFF"/>
              </w:rPr>
              <w:t>«</w:t>
            </w:r>
            <w:r w:rsidRPr="00A1317B">
              <w:rPr>
                <w:shd w:val="clear" w:color="auto" w:fill="FFFFFF"/>
              </w:rPr>
              <w:t>Союз художников России</w:t>
            </w:r>
            <w:r w:rsidR="00A1317B" w:rsidRPr="00A1317B">
              <w:rPr>
                <w:shd w:val="clear" w:color="auto" w:fill="FFFFFF"/>
              </w:rPr>
              <w:t>»</w:t>
            </w:r>
            <w:r w:rsidRPr="00A1317B">
              <w:rPr>
                <w:shd w:val="clear" w:color="auto" w:fill="FFFFFF"/>
              </w:rPr>
              <w:t>. Выставочный зал Архангельского о</w:t>
            </w:r>
            <w:r w:rsidRPr="00A1317B">
              <w:rPr>
                <w:shd w:val="clear" w:color="auto" w:fill="FFFFFF"/>
              </w:rPr>
              <w:t>т</w:t>
            </w:r>
            <w:r w:rsidRPr="00A1317B">
              <w:rPr>
                <w:shd w:val="clear" w:color="auto" w:fill="FFFFFF"/>
              </w:rPr>
              <w:t>деления Союза художников России</w:t>
            </w:r>
          </w:p>
        </w:tc>
        <w:tc>
          <w:tcPr>
            <w:tcW w:w="2126" w:type="dxa"/>
            <w:shd w:val="clear" w:color="auto" w:fill="auto"/>
          </w:tcPr>
          <w:p w:rsidR="00846840" w:rsidRPr="00A1317B" w:rsidRDefault="00846840" w:rsidP="00142834">
            <w:r w:rsidRPr="00A1317B">
              <w:t>Киргизова С.И.</w:t>
            </w:r>
          </w:p>
          <w:p w:rsidR="00846840" w:rsidRPr="00A1317B" w:rsidRDefault="00167744" w:rsidP="00142834">
            <w:r w:rsidRPr="00A1317B">
              <w:t>Макрыгина О.Г.</w:t>
            </w:r>
          </w:p>
          <w:p w:rsidR="005C6D7D" w:rsidRPr="00A1317B" w:rsidRDefault="00846840" w:rsidP="00142834">
            <w:r w:rsidRPr="00A1317B">
              <w:t>Москвич О.А.</w:t>
            </w:r>
          </w:p>
        </w:tc>
      </w:tr>
      <w:tr w:rsidR="00CA4172" w:rsidRPr="00A1317B" w:rsidTr="00BE61CB">
        <w:tc>
          <w:tcPr>
            <w:tcW w:w="426" w:type="dxa"/>
            <w:shd w:val="clear" w:color="auto" w:fill="auto"/>
          </w:tcPr>
          <w:p w:rsidR="00CA4172" w:rsidRPr="00A1317B" w:rsidRDefault="00CA4172" w:rsidP="002A1D3F">
            <w:pPr>
              <w:numPr>
                <w:ilvl w:val="0"/>
                <w:numId w:val="34"/>
              </w:numPr>
              <w:jc w:val="both"/>
              <w:rPr>
                <w:bCs/>
              </w:rPr>
            </w:pPr>
          </w:p>
        </w:tc>
        <w:tc>
          <w:tcPr>
            <w:tcW w:w="1559" w:type="dxa"/>
          </w:tcPr>
          <w:p w:rsidR="00CA4172" w:rsidRPr="00A1317B" w:rsidRDefault="00CA4172" w:rsidP="00CA4172">
            <w:pPr>
              <w:spacing w:before="20" w:after="20"/>
            </w:pPr>
            <w:r w:rsidRPr="00A1317B">
              <w:t xml:space="preserve">Ноябрь </w:t>
            </w:r>
          </w:p>
          <w:p w:rsidR="00CA4172" w:rsidRPr="00A1317B" w:rsidRDefault="00CA4172" w:rsidP="00CA4172">
            <w:pPr>
              <w:spacing w:before="20" w:after="20"/>
            </w:pPr>
            <w:r w:rsidRPr="00A1317B">
              <w:t>2024 г.</w:t>
            </w:r>
            <w:r w:rsidRPr="00A1317B">
              <w:rPr>
                <w:b/>
              </w:rPr>
              <w:t xml:space="preserve"> </w:t>
            </w:r>
            <w:r w:rsidRPr="00A1317B">
              <w:t xml:space="preserve"> </w:t>
            </w:r>
          </w:p>
        </w:tc>
        <w:tc>
          <w:tcPr>
            <w:tcW w:w="5245" w:type="dxa"/>
            <w:shd w:val="clear" w:color="auto" w:fill="auto"/>
          </w:tcPr>
          <w:p w:rsidR="00CA4172" w:rsidRPr="00A1317B" w:rsidRDefault="00CA4172" w:rsidP="00034437">
            <w:pPr>
              <w:spacing w:before="20" w:after="20"/>
              <w:jc w:val="both"/>
            </w:pPr>
            <w:r w:rsidRPr="00A1317B">
              <w:rPr>
                <w:shd w:val="clear" w:color="auto" w:fill="FFFFFF"/>
              </w:rPr>
              <w:t xml:space="preserve">Областная онлайн выставка преподавателей ДХШ и ДШИ  в рамках проекта </w:t>
            </w:r>
            <w:r w:rsidR="00A1317B" w:rsidRPr="00A1317B">
              <w:rPr>
                <w:shd w:val="clear" w:color="auto" w:fill="FFFFFF"/>
              </w:rPr>
              <w:t>«</w:t>
            </w:r>
            <w:r w:rsidRPr="00A1317B">
              <w:rPr>
                <w:shd w:val="clear" w:color="auto" w:fill="FFFFFF"/>
              </w:rPr>
              <w:t>Учитель во</w:t>
            </w:r>
            <w:r w:rsidRPr="00A1317B">
              <w:rPr>
                <w:shd w:val="clear" w:color="auto" w:fill="FFFFFF"/>
              </w:rPr>
              <w:t>с</w:t>
            </w:r>
            <w:r w:rsidRPr="00A1317B">
              <w:rPr>
                <w:shd w:val="clear" w:color="auto" w:fill="FFFFFF"/>
              </w:rPr>
              <w:t>питай ученика</w:t>
            </w:r>
            <w:r w:rsidR="00A1317B" w:rsidRPr="00A1317B">
              <w:rPr>
                <w:shd w:val="clear" w:color="auto" w:fill="FFFFFF"/>
              </w:rPr>
              <w:t>»</w:t>
            </w:r>
            <w:r w:rsidR="00963A00" w:rsidRPr="00A1317B">
              <w:rPr>
                <w:shd w:val="clear" w:color="auto" w:fill="FFFFFF"/>
              </w:rPr>
              <w:t>,</w:t>
            </w:r>
            <w:r w:rsidRPr="00A1317B">
              <w:rPr>
                <w:shd w:val="clear" w:color="auto" w:fill="FFFFFF"/>
              </w:rPr>
              <w:t xml:space="preserve"> посвященн</w:t>
            </w:r>
            <w:r w:rsidR="00963A00" w:rsidRPr="00A1317B">
              <w:rPr>
                <w:shd w:val="clear" w:color="auto" w:fill="FFFFFF"/>
              </w:rPr>
              <w:t xml:space="preserve">ая </w:t>
            </w:r>
            <w:r w:rsidRPr="00A1317B">
              <w:rPr>
                <w:shd w:val="clear" w:color="auto" w:fill="FFFFFF"/>
              </w:rPr>
              <w:t>храму Казанской иконы Божией Матери в небольшом посёлке Тельма</w:t>
            </w:r>
          </w:p>
        </w:tc>
        <w:tc>
          <w:tcPr>
            <w:tcW w:w="2126" w:type="dxa"/>
            <w:shd w:val="clear" w:color="auto" w:fill="auto"/>
          </w:tcPr>
          <w:p w:rsidR="00CA4172" w:rsidRPr="00A1317B" w:rsidRDefault="00CA4172" w:rsidP="00CA4172">
            <w:pPr>
              <w:spacing w:before="20" w:after="20"/>
            </w:pPr>
            <w:r w:rsidRPr="00A1317B">
              <w:t>Макрыгина О.Г.</w:t>
            </w:r>
          </w:p>
        </w:tc>
      </w:tr>
      <w:tr w:rsidR="00CA4172" w:rsidRPr="00A1317B" w:rsidTr="00BE61CB">
        <w:tc>
          <w:tcPr>
            <w:tcW w:w="426" w:type="dxa"/>
            <w:shd w:val="clear" w:color="auto" w:fill="auto"/>
          </w:tcPr>
          <w:p w:rsidR="00CA4172" w:rsidRPr="00A1317B" w:rsidRDefault="00CA4172" w:rsidP="002A1D3F">
            <w:pPr>
              <w:numPr>
                <w:ilvl w:val="0"/>
                <w:numId w:val="34"/>
              </w:numPr>
              <w:jc w:val="both"/>
              <w:rPr>
                <w:bCs/>
              </w:rPr>
            </w:pPr>
          </w:p>
        </w:tc>
        <w:tc>
          <w:tcPr>
            <w:tcW w:w="1559" w:type="dxa"/>
          </w:tcPr>
          <w:p w:rsidR="00221E45" w:rsidRPr="00A1317B" w:rsidRDefault="00221E45" w:rsidP="00221E45">
            <w:pPr>
              <w:spacing w:before="20" w:after="20"/>
            </w:pPr>
            <w:r w:rsidRPr="00A1317B">
              <w:t xml:space="preserve">Ноябрь </w:t>
            </w:r>
          </w:p>
          <w:p w:rsidR="00CA4172" w:rsidRPr="00A1317B" w:rsidRDefault="00221E45" w:rsidP="00221E45">
            <w:pPr>
              <w:spacing w:before="20" w:after="20"/>
              <w:jc w:val="both"/>
            </w:pPr>
            <w:r w:rsidRPr="00A1317B">
              <w:t>2024 г.</w:t>
            </w:r>
            <w:r w:rsidRPr="00A1317B">
              <w:rPr>
                <w:b/>
              </w:rPr>
              <w:t xml:space="preserve"> </w:t>
            </w:r>
            <w:r w:rsidRPr="00A1317B">
              <w:t xml:space="preserve"> </w:t>
            </w:r>
          </w:p>
        </w:tc>
        <w:tc>
          <w:tcPr>
            <w:tcW w:w="5245" w:type="dxa"/>
            <w:shd w:val="clear" w:color="auto" w:fill="auto"/>
          </w:tcPr>
          <w:p w:rsidR="00CA4172" w:rsidRPr="00A1317B" w:rsidRDefault="00CA4172" w:rsidP="002C6A7C">
            <w:pPr>
              <w:tabs>
                <w:tab w:val="left" w:pos="2486"/>
              </w:tabs>
              <w:jc w:val="both"/>
              <w:rPr>
                <w:shd w:val="clear" w:color="auto" w:fill="FFFFFF"/>
              </w:rPr>
            </w:pPr>
            <w:r w:rsidRPr="00A1317B">
              <w:rPr>
                <w:shd w:val="clear" w:color="auto" w:fill="FFFFFF"/>
              </w:rPr>
              <w:t xml:space="preserve">Областная выставке пленэрных этюдов в рамках регионального художественного проекта </w:t>
            </w:r>
            <w:r w:rsidR="00A1317B" w:rsidRPr="00A1317B">
              <w:rPr>
                <w:shd w:val="clear" w:color="auto" w:fill="FFFFFF"/>
              </w:rPr>
              <w:t>«</w:t>
            </w:r>
            <w:r w:rsidRPr="00A1317B">
              <w:rPr>
                <w:shd w:val="clear" w:color="auto" w:fill="FFFFFF"/>
              </w:rPr>
              <w:t>У природы нет плохой погоды – 2024</w:t>
            </w:r>
            <w:r w:rsidR="00A1317B" w:rsidRPr="00A1317B">
              <w:rPr>
                <w:shd w:val="clear" w:color="auto" w:fill="FFFFFF"/>
              </w:rPr>
              <w:t>»</w:t>
            </w:r>
            <w:r w:rsidRPr="00A1317B">
              <w:rPr>
                <w:shd w:val="clear" w:color="auto" w:fill="FFFFFF"/>
              </w:rPr>
              <w:t xml:space="preserve"> в библи</w:t>
            </w:r>
            <w:r w:rsidRPr="00A1317B">
              <w:rPr>
                <w:shd w:val="clear" w:color="auto" w:fill="FFFFFF"/>
              </w:rPr>
              <w:t>о</w:t>
            </w:r>
            <w:r w:rsidRPr="00A1317B">
              <w:rPr>
                <w:shd w:val="clear" w:color="auto" w:fill="FFFFFF"/>
              </w:rPr>
              <w:t>теке им. И.И. Молчанова</w:t>
            </w:r>
            <w:r w:rsidR="00963A00" w:rsidRPr="00A1317B">
              <w:rPr>
                <w:shd w:val="clear" w:color="auto" w:fill="FFFFFF"/>
              </w:rPr>
              <w:t>-</w:t>
            </w:r>
            <w:r w:rsidRPr="00A1317B">
              <w:rPr>
                <w:shd w:val="clear" w:color="auto" w:fill="FFFFFF"/>
              </w:rPr>
              <w:t>Сибирского</w:t>
            </w:r>
          </w:p>
        </w:tc>
        <w:tc>
          <w:tcPr>
            <w:tcW w:w="2126" w:type="dxa"/>
            <w:shd w:val="clear" w:color="auto" w:fill="auto"/>
          </w:tcPr>
          <w:p w:rsidR="00221E45" w:rsidRPr="00A1317B" w:rsidRDefault="00221E45" w:rsidP="00221E45">
            <w:r w:rsidRPr="00A1317B">
              <w:t xml:space="preserve">Киргизова С.И. </w:t>
            </w:r>
          </w:p>
          <w:p w:rsidR="00CA4172" w:rsidRPr="00A1317B" w:rsidRDefault="00221E45" w:rsidP="00221E45">
            <w:r w:rsidRPr="00A1317B">
              <w:t>Москвич О.А.</w:t>
            </w:r>
          </w:p>
        </w:tc>
      </w:tr>
      <w:tr w:rsidR="00CA4172" w:rsidRPr="00A1317B" w:rsidTr="00BE61CB">
        <w:tc>
          <w:tcPr>
            <w:tcW w:w="426" w:type="dxa"/>
            <w:shd w:val="clear" w:color="auto" w:fill="auto"/>
          </w:tcPr>
          <w:p w:rsidR="00CA4172" w:rsidRPr="00A1317B" w:rsidRDefault="00CA4172" w:rsidP="002A1D3F">
            <w:pPr>
              <w:numPr>
                <w:ilvl w:val="0"/>
                <w:numId w:val="34"/>
              </w:numPr>
              <w:jc w:val="both"/>
              <w:rPr>
                <w:bCs/>
              </w:rPr>
            </w:pPr>
          </w:p>
        </w:tc>
        <w:tc>
          <w:tcPr>
            <w:tcW w:w="1559" w:type="dxa"/>
          </w:tcPr>
          <w:p w:rsidR="00610167" w:rsidRPr="00A1317B" w:rsidRDefault="00610167" w:rsidP="00610167">
            <w:pPr>
              <w:spacing w:before="20" w:after="20"/>
            </w:pPr>
            <w:r w:rsidRPr="00A1317B">
              <w:t xml:space="preserve">Декабрь </w:t>
            </w:r>
          </w:p>
          <w:p w:rsidR="00CA4172" w:rsidRPr="00A1317B" w:rsidRDefault="00610167" w:rsidP="00610167">
            <w:pPr>
              <w:spacing w:before="20" w:after="20"/>
              <w:jc w:val="both"/>
            </w:pPr>
            <w:r w:rsidRPr="00A1317B">
              <w:t>2024 г.</w:t>
            </w:r>
            <w:r w:rsidRPr="00A1317B">
              <w:rPr>
                <w:b/>
              </w:rPr>
              <w:t xml:space="preserve"> </w:t>
            </w:r>
            <w:r w:rsidRPr="00A1317B">
              <w:t xml:space="preserve"> </w:t>
            </w:r>
          </w:p>
        </w:tc>
        <w:tc>
          <w:tcPr>
            <w:tcW w:w="5245" w:type="dxa"/>
            <w:shd w:val="clear" w:color="auto" w:fill="auto"/>
          </w:tcPr>
          <w:p w:rsidR="00CA4172" w:rsidRPr="00A1317B" w:rsidRDefault="00221E45" w:rsidP="00034437">
            <w:pPr>
              <w:tabs>
                <w:tab w:val="left" w:pos="2486"/>
              </w:tabs>
              <w:jc w:val="both"/>
              <w:rPr>
                <w:shd w:val="clear" w:color="auto" w:fill="FFFFFF"/>
              </w:rPr>
            </w:pPr>
            <w:r w:rsidRPr="00A1317B">
              <w:rPr>
                <w:shd w:val="clear" w:color="auto" w:fill="FFFFFF"/>
              </w:rPr>
              <w:t xml:space="preserve">Областная онлайн выставка преподавателей ДХШ и ДШИ  в рамках проекта </w:t>
            </w:r>
            <w:r w:rsidR="00A1317B" w:rsidRPr="00A1317B">
              <w:rPr>
                <w:shd w:val="clear" w:color="auto" w:fill="FFFFFF"/>
              </w:rPr>
              <w:t>«</w:t>
            </w:r>
            <w:r w:rsidRPr="00A1317B">
              <w:rPr>
                <w:shd w:val="clear" w:color="auto" w:fill="FFFFFF"/>
              </w:rPr>
              <w:t>Учитель во</w:t>
            </w:r>
            <w:r w:rsidRPr="00A1317B">
              <w:rPr>
                <w:shd w:val="clear" w:color="auto" w:fill="FFFFFF"/>
              </w:rPr>
              <w:t>с</w:t>
            </w:r>
            <w:r w:rsidRPr="00A1317B">
              <w:rPr>
                <w:shd w:val="clear" w:color="auto" w:fill="FFFFFF"/>
              </w:rPr>
              <w:t>питай ученика</w:t>
            </w:r>
            <w:r w:rsidR="00A1317B" w:rsidRPr="00A1317B">
              <w:rPr>
                <w:shd w:val="clear" w:color="auto" w:fill="FFFFFF"/>
              </w:rPr>
              <w:t>»</w:t>
            </w:r>
            <w:r w:rsidRPr="00A1317B">
              <w:rPr>
                <w:shd w:val="clear" w:color="auto" w:fill="FFFFFF"/>
              </w:rPr>
              <w:t xml:space="preserve"> посвященной дому  Исайя Ма</w:t>
            </w:r>
            <w:r w:rsidRPr="00A1317B">
              <w:rPr>
                <w:shd w:val="clear" w:color="auto" w:fill="FFFFFF"/>
              </w:rPr>
              <w:t>т</w:t>
            </w:r>
            <w:r w:rsidRPr="00A1317B">
              <w:rPr>
                <w:shd w:val="clear" w:color="auto" w:fill="FFFFFF"/>
              </w:rPr>
              <w:t>веевича Файнберга</w:t>
            </w:r>
          </w:p>
        </w:tc>
        <w:tc>
          <w:tcPr>
            <w:tcW w:w="2126" w:type="dxa"/>
            <w:shd w:val="clear" w:color="auto" w:fill="auto"/>
          </w:tcPr>
          <w:p w:rsidR="00CA4172" w:rsidRPr="00A1317B" w:rsidRDefault="00610167" w:rsidP="00CA4172">
            <w:r w:rsidRPr="00A1317B">
              <w:t>Макрыгина О.Г.</w:t>
            </w:r>
          </w:p>
        </w:tc>
      </w:tr>
      <w:tr w:rsidR="00221E45" w:rsidRPr="00A1317B" w:rsidTr="00BE61CB">
        <w:tc>
          <w:tcPr>
            <w:tcW w:w="426" w:type="dxa"/>
            <w:shd w:val="clear" w:color="auto" w:fill="auto"/>
          </w:tcPr>
          <w:p w:rsidR="00221E45" w:rsidRPr="00A1317B" w:rsidRDefault="00221E45" w:rsidP="002A1D3F">
            <w:pPr>
              <w:numPr>
                <w:ilvl w:val="0"/>
                <w:numId w:val="34"/>
              </w:numPr>
              <w:jc w:val="both"/>
              <w:rPr>
                <w:bCs/>
              </w:rPr>
            </w:pPr>
          </w:p>
        </w:tc>
        <w:tc>
          <w:tcPr>
            <w:tcW w:w="1559" w:type="dxa"/>
          </w:tcPr>
          <w:p w:rsidR="00610167" w:rsidRPr="00A1317B" w:rsidRDefault="00610167" w:rsidP="00610167">
            <w:pPr>
              <w:spacing w:before="20" w:after="20"/>
            </w:pPr>
            <w:r w:rsidRPr="00A1317B">
              <w:t xml:space="preserve">Декабрь </w:t>
            </w:r>
          </w:p>
          <w:p w:rsidR="00221E45" w:rsidRPr="00A1317B" w:rsidRDefault="00610167" w:rsidP="00610167">
            <w:pPr>
              <w:spacing w:before="20" w:after="20"/>
              <w:jc w:val="both"/>
            </w:pPr>
            <w:r w:rsidRPr="00A1317B">
              <w:t>2024 г.</w:t>
            </w:r>
            <w:r w:rsidRPr="00A1317B">
              <w:rPr>
                <w:b/>
              </w:rPr>
              <w:t xml:space="preserve"> </w:t>
            </w:r>
            <w:r w:rsidRPr="00A1317B">
              <w:t xml:space="preserve"> </w:t>
            </w:r>
          </w:p>
        </w:tc>
        <w:tc>
          <w:tcPr>
            <w:tcW w:w="5245" w:type="dxa"/>
            <w:shd w:val="clear" w:color="auto" w:fill="auto"/>
          </w:tcPr>
          <w:p w:rsidR="00221E45" w:rsidRPr="00A1317B" w:rsidRDefault="00610167" w:rsidP="00034437">
            <w:pPr>
              <w:tabs>
                <w:tab w:val="left" w:pos="2486"/>
              </w:tabs>
              <w:jc w:val="both"/>
              <w:rPr>
                <w:shd w:val="clear" w:color="auto" w:fill="FFFFFF"/>
              </w:rPr>
            </w:pPr>
            <w:r w:rsidRPr="00A1317B">
              <w:rPr>
                <w:shd w:val="clear" w:color="auto" w:fill="FFFFFF"/>
              </w:rPr>
              <w:t xml:space="preserve">Областная онлайн выставка </w:t>
            </w:r>
            <w:r w:rsidR="00A1317B" w:rsidRPr="00A1317B">
              <w:rPr>
                <w:shd w:val="clear" w:color="auto" w:fill="FFFFFF"/>
              </w:rPr>
              <w:t>«</w:t>
            </w:r>
            <w:r w:rsidRPr="00A1317B">
              <w:rPr>
                <w:shd w:val="clear" w:color="auto" w:fill="FFFFFF"/>
              </w:rPr>
              <w:t>Сад цветов</w:t>
            </w:r>
            <w:r w:rsidR="00A1317B" w:rsidRPr="00A1317B">
              <w:rPr>
                <w:shd w:val="clear" w:color="auto" w:fill="FFFFFF"/>
              </w:rPr>
              <w:t>»</w:t>
            </w:r>
            <w:r w:rsidRPr="00A1317B">
              <w:rPr>
                <w:shd w:val="clear" w:color="auto" w:fill="FFFFFF"/>
              </w:rPr>
              <w:t xml:space="preserve"> пр</w:t>
            </w:r>
            <w:r w:rsidRPr="00A1317B">
              <w:rPr>
                <w:shd w:val="clear" w:color="auto" w:fill="FFFFFF"/>
              </w:rPr>
              <w:t>е</w:t>
            </w:r>
            <w:r w:rsidRPr="00A1317B">
              <w:rPr>
                <w:shd w:val="clear" w:color="auto" w:fill="FFFFFF"/>
              </w:rPr>
              <w:t xml:space="preserve">подавателей ДХШ и ДШИ в рамках проекта </w:t>
            </w:r>
            <w:r w:rsidR="00A1317B" w:rsidRPr="00A1317B">
              <w:rPr>
                <w:shd w:val="clear" w:color="auto" w:fill="FFFFFF"/>
              </w:rPr>
              <w:t>«</w:t>
            </w:r>
            <w:r w:rsidRPr="00A1317B">
              <w:rPr>
                <w:shd w:val="clear" w:color="auto" w:fill="FFFFFF"/>
              </w:rPr>
              <w:t>Учить. Любить. Творить</w:t>
            </w:r>
            <w:r w:rsidR="00A1317B" w:rsidRPr="00A1317B">
              <w:rPr>
                <w:shd w:val="clear" w:color="auto" w:fill="FFFFFF"/>
              </w:rPr>
              <w:t>»</w:t>
            </w:r>
          </w:p>
        </w:tc>
        <w:tc>
          <w:tcPr>
            <w:tcW w:w="2126" w:type="dxa"/>
            <w:shd w:val="clear" w:color="auto" w:fill="auto"/>
          </w:tcPr>
          <w:p w:rsidR="00610167" w:rsidRPr="00A1317B" w:rsidRDefault="00610167" w:rsidP="00610167">
            <w:pPr>
              <w:tabs>
                <w:tab w:val="left" w:pos="851"/>
              </w:tabs>
              <w:contextualSpacing/>
              <w:rPr>
                <w:shd w:val="clear" w:color="auto" w:fill="FFFFFF"/>
              </w:rPr>
            </w:pPr>
            <w:r w:rsidRPr="00A1317B">
              <w:rPr>
                <w:shd w:val="clear" w:color="auto" w:fill="FFFFFF"/>
              </w:rPr>
              <w:t>Москвич О.А.,</w:t>
            </w:r>
          </w:p>
          <w:p w:rsidR="00610167" w:rsidRPr="00A1317B" w:rsidRDefault="00610167" w:rsidP="00610167">
            <w:pPr>
              <w:tabs>
                <w:tab w:val="left" w:pos="851"/>
              </w:tabs>
              <w:contextualSpacing/>
              <w:rPr>
                <w:shd w:val="clear" w:color="auto" w:fill="FFFFFF"/>
              </w:rPr>
            </w:pPr>
            <w:r w:rsidRPr="00A1317B">
              <w:rPr>
                <w:shd w:val="clear" w:color="auto" w:fill="FFFFFF"/>
              </w:rPr>
              <w:t>Семакина Л.И.</w:t>
            </w:r>
          </w:p>
          <w:p w:rsidR="00610167" w:rsidRPr="00A1317B" w:rsidRDefault="00610167" w:rsidP="00610167">
            <w:pPr>
              <w:tabs>
                <w:tab w:val="left" w:pos="851"/>
              </w:tabs>
              <w:contextualSpacing/>
              <w:rPr>
                <w:shd w:val="clear" w:color="auto" w:fill="FFFFFF"/>
              </w:rPr>
            </w:pPr>
            <w:r w:rsidRPr="00A1317B">
              <w:rPr>
                <w:shd w:val="clear" w:color="auto" w:fill="FFFFFF"/>
              </w:rPr>
              <w:t>Ступина Е.И.</w:t>
            </w:r>
          </w:p>
          <w:p w:rsidR="00221E45" w:rsidRPr="00A1317B" w:rsidRDefault="00610167" w:rsidP="00610167">
            <w:pPr>
              <w:tabs>
                <w:tab w:val="left" w:pos="851"/>
              </w:tabs>
              <w:contextualSpacing/>
            </w:pPr>
            <w:r w:rsidRPr="00A1317B">
              <w:rPr>
                <w:shd w:val="clear" w:color="auto" w:fill="FFFFFF"/>
              </w:rPr>
              <w:t>Пуляевская М.А.</w:t>
            </w:r>
          </w:p>
        </w:tc>
      </w:tr>
      <w:tr w:rsidR="00221E45" w:rsidRPr="00A1317B" w:rsidTr="00BE61CB">
        <w:tc>
          <w:tcPr>
            <w:tcW w:w="426" w:type="dxa"/>
            <w:shd w:val="clear" w:color="auto" w:fill="auto"/>
          </w:tcPr>
          <w:p w:rsidR="00221E45" w:rsidRPr="00A1317B" w:rsidRDefault="00221E45" w:rsidP="002A1D3F">
            <w:pPr>
              <w:numPr>
                <w:ilvl w:val="0"/>
                <w:numId w:val="34"/>
              </w:numPr>
              <w:jc w:val="both"/>
              <w:rPr>
                <w:bCs/>
              </w:rPr>
            </w:pPr>
          </w:p>
        </w:tc>
        <w:tc>
          <w:tcPr>
            <w:tcW w:w="1559" w:type="dxa"/>
          </w:tcPr>
          <w:p w:rsidR="00221E45" w:rsidRPr="00A1317B" w:rsidRDefault="00610167" w:rsidP="00610167">
            <w:pPr>
              <w:spacing w:before="20" w:after="20"/>
            </w:pPr>
            <w:r w:rsidRPr="00A1317B">
              <w:t>28.12.2024-12.01.2025</w:t>
            </w:r>
          </w:p>
        </w:tc>
        <w:tc>
          <w:tcPr>
            <w:tcW w:w="5245" w:type="dxa"/>
            <w:shd w:val="clear" w:color="auto" w:fill="auto"/>
          </w:tcPr>
          <w:p w:rsidR="00221E45" w:rsidRPr="00A1317B" w:rsidRDefault="00610167" w:rsidP="00034437">
            <w:pPr>
              <w:jc w:val="both"/>
              <w:rPr>
                <w:shd w:val="clear" w:color="auto" w:fill="FFFFFF"/>
              </w:rPr>
            </w:pPr>
            <w:r w:rsidRPr="00A1317B">
              <w:rPr>
                <w:shd w:val="clear" w:color="auto" w:fill="FFFFFF"/>
              </w:rPr>
              <w:t xml:space="preserve">Всероссийская выставка </w:t>
            </w:r>
            <w:r w:rsidRPr="00A1317B">
              <w:rPr>
                <w:shd w:val="clear" w:color="auto" w:fill="FFFFFF"/>
                <w:lang w:val="en-US"/>
              </w:rPr>
              <w:t>XV</w:t>
            </w:r>
            <w:r w:rsidRPr="00A1317B">
              <w:rPr>
                <w:shd w:val="clear" w:color="auto" w:fill="FFFFFF"/>
              </w:rPr>
              <w:t xml:space="preserve"> Биенале камерной акварели Р.Т. Подуфалого в ГБУРК </w:t>
            </w:r>
            <w:r w:rsidR="00A1317B" w:rsidRPr="00A1317B">
              <w:rPr>
                <w:shd w:val="clear" w:color="auto" w:fill="FFFFFF"/>
              </w:rPr>
              <w:t>«</w:t>
            </w:r>
            <w:r w:rsidRPr="00A1317B">
              <w:rPr>
                <w:shd w:val="clear" w:color="auto" w:fill="FFFFFF"/>
              </w:rPr>
              <w:t>Симфер</w:t>
            </w:r>
            <w:r w:rsidRPr="00A1317B">
              <w:rPr>
                <w:shd w:val="clear" w:color="auto" w:fill="FFFFFF"/>
              </w:rPr>
              <w:t>о</w:t>
            </w:r>
            <w:r w:rsidRPr="00A1317B">
              <w:rPr>
                <w:shd w:val="clear" w:color="auto" w:fill="FFFFFF"/>
              </w:rPr>
              <w:t>польском художественном музее</w:t>
            </w:r>
            <w:r w:rsidR="00A1317B" w:rsidRPr="00A1317B">
              <w:rPr>
                <w:shd w:val="clear" w:color="auto" w:fill="FFFFFF"/>
              </w:rPr>
              <w:t>»</w:t>
            </w:r>
            <w:r w:rsidRPr="00A1317B">
              <w:rPr>
                <w:shd w:val="clear" w:color="auto" w:fill="FFFFFF"/>
              </w:rPr>
              <w:t xml:space="preserve"> г. Симфер</w:t>
            </w:r>
            <w:r w:rsidRPr="00A1317B">
              <w:rPr>
                <w:shd w:val="clear" w:color="auto" w:fill="FFFFFF"/>
              </w:rPr>
              <w:t>о</w:t>
            </w:r>
            <w:r w:rsidRPr="00A1317B">
              <w:rPr>
                <w:shd w:val="clear" w:color="auto" w:fill="FFFFFF"/>
              </w:rPr>
              <w:t>поль. СХР и министерство культуры республики Крым</w:t>
            </w:r>
          </w:p>
        </w:tc>
        <w:tc>
          <w:tcPr>
            <w:tcW w:w="2126" w:type="dxa"/>
            <w:shd w:val="clear" w:color="auto" w:fill="auto"/>
          </w:tcPr>
          <w:p w:rsidR="002324E9" w:rsidRPr="00A1317B" w:rsidRDefault="002324E9" w:rsidP="002324E9">
            <w:pPr>
              <w:tabs>
                <w:tab w:val="left" w:pos="851"/>
              </w:tabs>
              <w:contextualSpacing/>
              <w:rPr>
                <w:shd w:val="clear" w:color="auto" w:fill="FFFFFF"/>
              </w:rPr>
            </w:pPr>
            <w:r w:rsidRPr="00A1317B">
              <w:rPr>
                <w:shd w:val="clear" w:color="auto" w:fill="FFFFFF"/>
              </w:rPr>
              <w:t>Дмитракова Н.Н.</w:t>
            </w:r>
          </w:p>
          <w:p w:rsidR="002324E9" w:rsidRPr="00A1317B" w:rsidRDefault="00167744" w:rsidP="002324E9">
            <w:pPr>
              <w:tabs>
                <w:tab w:val="left" w:pos="851"/>
              </w:tabs>
              <w:contextualSpacing/>
              <w:rPr>
                <w:shd w:val="clear" w:color="auto" w:fill="FFFFFF"/>
              </w:rPr>
            </w:pPr>
            <w:r w:rsidRPr="00A1317B">
              <w:t>Киргизова С.И.</w:t>
            </w:r>
          </w:p>
          <w:p w:rsidR="00610167" w:rsidRPr="00A1317B" w:rsidRDefault="00167744" w:rsidP="00610167">
            <w:pPr>
              <w:tabs>
                <w:tab w:val="left" w:pos="851"/>
              </w:tabs>
              <w:contextualSpacing/>
            </w:pPr>
            <w:r w:rsidRPr="00A1317B">
              <w:t>Макрыгина О.Г.</w:t>
            </w:r>
          </w:p>
          <w:p w:rsidR="00610167" w:rsidRPr="00A1317B" w:rsidRDefault="00610167" w:rsidP="00610167">
            <w:pPr>
              <w:tabs>
                <w:tab w:val="left" w:pos="851"/>
              </w:tabs>
              <w:contextualSpacing/>
              <w:rPr>
                <w:shd w:val="clear" w:color="auto" w:fill="FFFFFF"/>
              </w:rPr>
            </w:pPr>
            <w:r w:rsidRPr="00A1317B">
              <w:rPr>
                <w:shd w:val="clear" w:color="auto" w:fill="FFFFFF"/>
              </w:rPr>
              <w:t>Семакина Л.И.</w:t>
            </w:r>
          </w:p>
          <w:p w:rsidR="00221E45" w:rsidRPr="00A1317B" w:rsidRDefault="00610167" w:rsidP="005712EE">
            <w:pPr>
              <w:tabs>
                <w:tab w:val="left" w:pos="851"/>
              </w:tabs>
              <w:contextualSpacing/>
            </w:pPr>
            <w:r w:rsidRPr="00A1317B">
              <w:rPr>
                <w:shd w:val="clear" w:color="auto" w:fill="FFFFFF"/>
              </w:rPr>
              <w:t>Ступина Е.И.</w:t>
            </w:r>
          </w:p>
        </w:tc>
      </w:tr>
      <w:tr w:rsidR="00221E45" w:rsidRPr="00A1317B" w:rsidTr="00BE61CB">
        <w:tc>
          <w:tcPr>
            <w:tcW w:w="426" w:type="dxa"/>
            <w:shd w:val="clear" w:color="auto" w:fill="auto"/>
          </w:tcPr>
          <w:p w:rsidR="00221E45" w:rsidRPr="00A1317B" w:rsidRDefault="00221E45" w:rsidP="002A1D3F">
            <w:pPr>
              <w:numPr>
                <w:ilvl w:val="0"/>
                <w:numId w:val="34"/>
              </w:numPr>
              <w:jc w:val="both"/>
              <w:rPr>
                <w:bCs/>
              </w:rPr>
            </w:pPr>
          </w:p>
        </w:tc>
        <w:tc>
          <w:tcPr>
            <w:tcW w:w="1559" w:type="dxa"/>
          </w:tcPr>
          <w:p w:rsidR="004E225E" w:rsidRPr="00A1317B" w:rsidRDefault="005712EE" w:rsidP="005712EE">
            <w:pPr>
              <w:spacing w:before="20" w:after="20"/>
            </w:pPr>
            <w:r w:rsidRPr="00A1317B">
              <w:t xml:space="preserve">Декабрь 2024 г. – </w:t>
            </w:r>
          </w:p>
          <w:p w:rsidR="005712EE" w:rsidRPr="00A1317B" w:rsidRDefault="005712EE" w:rsidP="005712EE">
            <w:pPr>
              <w:spacing w:before="20" w:after="20"/>
            </w:pPr>
            <w:r w:rsidRPr="00A1317B">
              <w:t xml:space="preserve">январь </w:t>
            </w:r>
          </w:p>
          <w:p w:rsidR="00221E45" w:rsidRPr="00A1317B" w:rsidRDefault="005712EE" w:rsidP="005712EE">
            <w:pPr>
              <w:spacing w:before="20" w:after="20"/>
            </w:pPr>
            <w:r w:rsidRPr="00A1317B">
              <w:t>2025 г.</w:t>
            </w:r>
            <w:r w:rsidRPr="00A1317B">
              <w:rPr>
                <w:shd w:val="clear" w:color="auto" w:fill="FFFFFF"/>
              </w:rPr>
              <w:t xml:space="preserve">  </w:t>
            </w:r>
          </w:p>
        </w:tc>
        <w:tc>
          <w:tcPr>
            <w:tcW w:w="5245" w:type="dxa"/>
            <w:shd w:val="clear" w:color="auto" w:fill="auto"/>
          </w:tcPr>
          <w:p w:rsidR="00221E45" w:rsidRPr="00A1317B" w:rsidRDefault="005712EE" w:rsidP="00034437">
            <w:pPr>
              <w:tabs>
                <w:tab w:val="left" w:pos="2486"/>
              </w:tabs>
              <w:jc w:val="both"/>
              <w:rPr>
                <w:shd w:val="clear" w:color="auto" w:fill="FFFFFF"/>
              </w:rPr>
            </w:pPr>
            <w:r w:rsidRPr="00A1317B">
              <w:rPr>
                <w:shd w:val="clear" w:color="auto" w:fill="FFFFFF"/>
              </w:rPr>
              <w:t>Городская выставка преподавателей худож</w:t>
            </w:r>
            <w:r w:rsidRPr="00A1317B">
              <w:rPr>
                <w:shd w:val="clear" w:color="auto" w:fill="FFFFFF"/>
              </w:rPr>
              <w:t>е</w:t>
            </w:r>
            <w:r w:rsidRPr="00A1317B">
              <w:rPr>
                <w:shd w:val="clear" w:color="auto" w:fill="FFFFFF"/>
              </w:rPr>
              <w:t>ственного отделения</w:t>
            </w:r>
            <w:r w:rsidRPr="00A1317B">
              <w:t xml:space="preserve"> </w:t>
            </w:r>
            <w:r w:rsidRPr="00A1317B">
              <w:rPr>
                <w:shd w:val="clear" w:color="auto" w:fill="FFFFFF"/>
              </w:rPr>
              <w:t xml:space="preserve">ДШИ № 5 г. Иркутска в Органном зале Иркутской </w:t>
            </w:r>
            <w:r w:rsidR="006E0E04" w:rsidRPr="00A1317B">
              <w:rPr>
                <w:shd w:val="clear" w:color="auto" w:fill="FFFFFF"/>
              </w:rPr>
              <w:t>областной филарм</w:t>
            </w:r>
            <w:r w:rsidR="006E0E04" w:rsidRPr="00A1317B">
              <w:rPr>
                <w:shd w:val="clear" w:color="auto" w:fill="FFFFFF"/>
              </w:rPr>
              <w:t>о</w:t>
            </w:r>
            <w:r w:rsidR="006E0E04" w:rsidRPr="00A1317B">
              <w:rPr>
                <w:shd w:val="clear" w:color="auto" w:fill="FFFFFF"/>
              </w:rPr>
              <w:t xml:space="preserve">нии </w:t>
            </w:r>
            <w:r w:rsidRPr="00A1317B">
              <w:rPr>
                <w:shd w:val="clear" w:color="auto" w:fill="FFFFFF"/>
              </w:rPr>
              <w:t xml:space="preserve">в рамках проекта </w:t>
            </w:r>
            <w:r w:rsidR="00A1317B" w:rsidRPr="00A1317B">
              <w:rPr>
                <w:shd w:val="clear" w:color="auto" w:fill="FFFFFF"/>
              </w:rPr>
              <w:t>«</w:t>
            </w:r>
            <w:r w:rsidRPr="00A1317B">
              <w:rPr>
                <w:shd w:val="clear" w:color="auto" w:fill="FFFFFF"/>
              </w:rPr>
              <w:t>Учить. Любить. Творить</w:t>
            </w:r>
            <w:r w:rsidR="00A1317B" w:rsidRPr="00A1317B">
              <w:rPr>
                <w:shd w:val="clear" w:color="auto" w:fill="FFFFFF"/>
              </w:rPr>
              <w:t>»</w:t>
            </w:r>
          </w:p>
        </w:tc>
        <w:tc>
          <w:tcPr>
            <w:tcW w:w="2126" w:type="dxa"/>
            <w:shd w:val="clear" w:color="auto" w:fill="auto"/>
          </w:tcPr>
          <w:p w:rsidR="005712EE" w:rsidRPr="00A1317B" w:rsidRDefault="005712EE" w:rsidP="005712EE">
            <w:pPr>
              <w:tabs>
                <w:tab w:val="left" w:pos="851"/>
              </w:tabs>
              <w:contextualSpacing/>
              <w:rPr>
                <w:shd w:val="clear" w:color="auto" w:fill="FFFFFF"/>
              </w:rPr>
            </w:pPr>
            <w:r w:rsidRPr="00A1317B">
              <w:rPr>
                <w:shd w:val="clear" w:color="auto" w:fill="FFFFFF"/>
              </w:rPr>
              <w:t>Дмитракова Н.Н.</w:t>
            </w:r>
          </w:p>
          <w:p w:rsidR="005712EE" w:rsidRPr="00A1317B" w:rsidRDefault="00167744" w:rsidP="005712EE">
            <w:pPr>
              <w:tabs>
                <w:tab w:val="left" w:pos="851"/>
              </w:tabs>
              <w:contextualSpacing/>
              <w:rPr>
                <w:shd w:val="clear" w:color="auto" w:fill="FFFFFF"/>
              </w:rPr>
            </w:pPr>
            <w:r w:rsidRPr="00A1317B">
              <w:t>Киргизова С.И.</w:t>
            </w:r>
          </w:p>
          <w:p w:rsidR="005712EE" w:rsidRPr="00A1317B" w:rsidRDefault="005712EE" w:rsidP="005712EE">
            <w:pPr>
              <w:tabs>
                <w:tab w:val="left" w:pos="851"/>
              </w:tabs>
              <w:contextualSpacing/>
            </w:pPr>
            <w:r w:rsidRPr="00A1317B">
              <w:t>Макры</w:t>
            </w:r>
            <w:r w:rsidR="00167744" w:rsidRPr="00A1317B">
              <w:t>гина О.Г.</w:t>
            </w:r>
          </w:p>
          <w:p w:rsidR="005712EE" w:rsidRPr="00A1317B" w:rsidRDefault="00167744" w:rsidP="005712EE">
            <w:pPr>
              <w:tabs>
                <w:tab w:val="left" w:pos="851"/>
              </w:tabs>
              <w:contextualSpacing/>
              <w:rPr>
                <w:shd w:val="clear" w:color="auto" w:fill="FFFFFF"/>
              </w:rPr>
            </w:pPr>
            <w:r w:rsidRPr="00A1317B">
              <w:rPr>
                <w:shd w:val="clear" w:color="auto" w:fill="FFFFFF"/>
              </w:rPr>
              <w:t>Москвич О.А.</w:t>
            </w:r>
          </w:p>
          <w:p w:rsidR="005712EE" w:rsidRPr="00A1317B" w:rsidRDefault="005712EE" w:rsidP="005712EE">
            <w:pPr>
              <w:tabs>
                <w:tab w:val="left" w:pos="851"/>
              </w:tabs>
              <w:contextualSpacing/>
              <w:rPr>
                <w:shd w:val="clear" w:color="auto" w:fill="FFFFFF"/>
              </w:rPr>
            </w:pPr>
            <w:r w:rsidRPr="00A1317B">
              <w:rPr>
                <w:shd w:val="clear" w:color="auto" w:fill="FFFFFF"/>
              </w:rPr>
              <w:t>Семакина Л.И.</w:t>
            </w:r>
          </w:p>
          <w:p w:rsidR="006C272E" w:rsidRPr="00A1317B" w:rsidRDefault="005712EE" w:rsidP="005712EE">
            <w:pPr>
              <w:rPr>
                <w:shd w:val="clear" w:color="auto" w:fill="FFFFFF"/>
              </w:rPr>
            </w:pPr>
            <w:r w:rsidRPr="00A1317B">
              <w:rPr>
                <w:shd w:val="clear" w:color="auto" w:fill="FFFFFF"/>
              </w:rPr>
              <w:t>Ступина Е.И.</w:t>
            </w:r>
          </w:p>
          <w:p w:rsidR="00221E45" w:rsidRPr="00A1317B" w:rsidRDefault="005712EE" w:rsidP="005712EE">
            <w:r w:rsidRPr="00A1317B">
              <w:rPr>
                <w:shd w:val="clear" w:color="auto" w:fill="FFFFFF"/>
              </w:rPr>
              <w:t>Пуляевская М.А.</w:t>
            </w:r>
          </w:p>
        </w:tc>
      </w:tr>
      <w:tr w:rsidR="00CA4172" w:rsidRPr="00A1317B" w:rsidTr="00BE61CB">
        <w:tc>
          <w:tcPr>
            <w:tcW w:w="426" w:type="dxa"/>
            <w:shd w:val="clear" w:color="auto" w:fill="auto"/>
          </w:tcPr>
          <w:p w:rsidR="00CA4172" w:rsidRPr="00A1317B" w:rsidRDefault="00CA4172" w:rsidP="002A1D3F">
            <w:pPr>
              <w:numPr>
                <w:ilvl w:val="0"/>
                <w:numId w:val="34"/>
              </w:numPr>
              <w:jc w:val="both"/>
              <w:rPr>
                <w:bCs/>
              </w:rPr>
            </w:pPr>
          </w:p>
        </w:tc>
        <w:tc>
          <w:tcPr>
            <w:tcW w:w="1559" w:type="dxa"/>
          </w:tcPr>
          <w:p w:rsidR="00CA4172" w:rsidRPr="00A1317B" w:rsidRDefault="005A65C3" w:rsidP="006E0E04">
            <w:pPr>
              <w:spacing w:before="20" w:after="20"/>
            </w:pPr>
            <w:r w:rsidRPr="00A1317B">
              <w:t>Январь – март 2025 г.</w:t>
            </w:r>
          </w:p>
        </w:tc>
        <w:tc>
          <w:tcPr>
            <w:tcW w:w="5245" w:type="dxa"/>
            <w:shd w:val="clear" w:color="auto" w:fill="auto"/>
          </w:tcPr>
          <w:p w:rsidR="00CA4172" w:rsidRPr="00A1317B" w:rsidRDefault="005A65C3" w:rsidP="00034437">
            <w:pPr>
              <w:jc w:val="both"/>
              <w:rPr>
                <w:shd w:val="clear" w:color="auto" w:fill="FFFFFF"/>
              </w:rPr>
            </w:pPr>
            <w:r w:rsidRPr="00A1317B">
              <w:rPr>
                <w:shd w:val="clear" w:color="auto" w:fill="FFFFFF"/>
              </w:rPr>
              <w:t>Городская персональная художественная в</w:t>
            </w:r>
            <w:r w:rsidRPr="00A1317B">
              <w:rPr>
                <w:shd w:val="clear" w:color="auto" w:fill="FFFFFF"/>
              </w:rPr>
              <w:t>ы</w:t>
            </w:r>
            <w:r w:rsidRPr="00A1317B">
              <w:rPr>
                <w:shd w:val="clear" w:color="auto" w:fill="FFFFFF"/>
              </w:rPr>
              <w:t xml:space="preserve">ставка </w:t>
            </w:r>
            <w:r w:rsidR="00A1317B" w:rsidRPr="00A1317B">
              <w:rPr>
                <w:shd w:val="clear" w:color="auto" w:fill="FFFFFF"/>
              </w:rPr>
              <w:t>«</w:t>
            </w:r>
            <w:r w:rsidRPr="00A1317B">
              <w:rPr>
                <w:shd w:val="clear" w:color="auto" w:fill="FFFFFF"/>
              </w:rPr>
              <w:t>Солнечный день</w:t>
            </w:r>
            <w:r w:rsidR="00A1317B" w:rsidRPr="00A1317B">
              <w:rPr>
                <w:shd w:val="clear" w:color="auto" w:fill="FFFFFF"/>
              </w:rPr>
              <w:t>»</w:t>
            </w:r>
            <w:r w:rsidRPr="00A1317B">
              <w:rPr>
                <w:shd w:val="clear" w:color="auto" w:fill="FFFFFF"/>
              </w:rPr>
              <w:t xml:space="preserve"> в Лицее ИГУ (23 р</w:t>
            </w:r>
            <w:r w:rsidRPr="00A1317B">
              <w:rPr>
                <w:shd w:val="clear" w:color="auto" w:fill="FFFFFF"/>
              </w:rPr>
              <w:t>а</w:t>
            </w:r>
            <w:r w:rsidRPr="00A1317B">
              <w:rPr>
                <w:shd w:val="clear" w:color="auto" w:fill="FFFFFF"/>
              </w:rPr>
              <w:t>боты)</w:t>
            </w:r>
          </w:p>
        </w:tc>
        <w:tc>
          <w:tcPr>
            <w:tcW w:w="2126" w:type="dxa"/>
            <w:shd w:val="clear" w:color="auto" w:fill="auto"/>
          </w:tcPr>
          <w:p w:rsidR="005A65C3" w:rsidRPr="00A1317B" w:rsidRDefault="005A65C3" w:rsidP="005A65C3">
            <w:pPr>
              <w:tabs>
                <w:tab w:val="left" w:pos="851"/>
              </w:tabs>
              <w:contextualSpacing/>
              <w:rPr>
                <w:shd w:val="clear" w:color="auto" w:fill="FFFFFF"/>
              </w:rPr>
            </w:pPr>
            <w:r w:rsidRPr="00A1317B">
              <w:rPr>
                <w:shd w:val="clear" w:color="auto" w:fill="FFFFFF"/>
              </w:rPr>
              <w:t>Дмитракова Н.Н.</w:t>
            </w:r>
          </w:p>
          <w:p w:rsidR="00CA4172" w:rsidRPr="00A1317B" w:rsidRDefault="00CA4172" w:rsidP="00CA4172">
            <w:pPr>
              <w:rPr>
                <w:shd w:val="clear" w:color="auto" w:fill="FFFFFF"/>
              </w:rPr>
            </w:pPr>
          </w:p>
        </w:tc>
      </w:tr>
      <w:tr w:rsidR="005712EE" w:rsidRPr="00A1317B" w:rsidTr="00BE61CB">
        <w:tc>
          <w:tcPr>
            <w:tcW w:w="426" w:type="dxa"/>
            <w:shd w:val="clear" w:color="auto" w:fill="auto"/>
          </w:tcPr>
          <w:p w:rsidR="005712EE" w:rsidRPr="00A1317B" w:rsidRDefault="005712EE" w:rsidP="002A1D3F">
            <w:pPr>
              <w:numPr>
                <w:ilvl w:val="0"/>
                <w:numId w:val="34"/>
              </w:numPr>
              <w:jc w:val="both"/>
              <w:rPr>
                <w:bCs/>
              </w:rPr>
            </w:pPr>
          </w:p>
        </w:tc>
        <w:tc>
          <w:tcPr>
            <w:tcW w:w="1559" w:type="dxa"/>
          </w:tcPr>
          <w:p w:rsidR="005712EE" w:rsidRPr="00A1317B" w:rsidRDefault="001147EC" w:rsidP="006E0E04">
            <w:pPr>
              <w:spacing w:before="20" w:after="20"/>
            </w:pPr>
            <w:r w:rsidRPr="00A1317B">
              <w:t>Февраль  2025 г.</w:t>
            </w:r>
          </w:p>
        </w:tc>
        <w:tc>
          <w:tcPr>
            <w:tcW w:w="5245" w:type="dxa"/>
            <w:shd w:val="clear" w:color="auto" w:fill="auto"/>
          </w:tcPr>
          <w:p w:rsidR="005712EE" w:rsidRPr="00A1317B" w:rsidRDefault="001147EC" w:rsidP="00034437">
            <w:pPr>
              <w:tabs>
                <w:tab w:val="left" w:pos="2486"/>
              </w:tabs>
              <w:jc w:val="both"/>
              <w:rPr>
                <w:shd w:val="clear" w:color="auto" w:fill="FFFFFF"/>
              </w:rPr>
            </w:pPr>
            <w:r w:rsidRPr="00A1317B">
              <w:rPr>
                <w:shd w:val="clear" w:color="auto" w:fill="FFFFFF"/>
              </w:rPr>
              <w:t xml:space="preserve">Областная выставка </w:t>
            </w:r>
            <w:r w:rsidR="00A1317B" w:rsidRPr="00A1317B">
              <w:rPr>
                <w:shd w:val="clear" w:color="auto" w:fill="FFFFFF"/>
              </w:rPr>
              <w:t>«</w:t>
            </w:r>
            <w:r w:rsidRPr="00A1317B">
              <w:rPr>
                <w:shd w:val="clear" w:color="auto" w:fill="FFFFFF"/>
              </w:rPr>
              <w:t>Я не более как смиренный деятель Нивы Христовой</w:t>
            </w:r>
            <w:r w:rsidR="00A1317B" w:rsidRPr="00A1317B">
              <w:rPr>
                <w:shd w:val="clear" w:color="auto" w:fill="FFFFFF"/>
              </w:rPr>
              <w:t>»</w:t>
            </w:r>
            <w:r w:rsidRPr="00A1317B">
              <w:rPr>
                <w:shd w:val="clear" w:color="auto" w:fill="FFFFFF"/>
              </w:rPr>
              <w:t xml:space="preserve"> в отделе </w:t>
            </w:r>
            <w:r w:rsidR="00A1317B" w:rsidRPr="00A1317B">
              <w:rPr>
                <w:shd w:val="clear" w:color="auto" w:fill="FFFFFF"/>
              </w:rPr>
              <w:t>«</w:t>
            </w:r>
            <w:r w:rsidRPr="00A1317B">
              <w:rPr>
                <w:shd w:val="clear" w:color="auto" w:fill="FFFFFF"/>
              </w:rPr>
              <w:t>Культурно- просветительского центра им. свт. Иннокентия (Вениаминова)</w:t>
            </w:r>
            <w:r w:rsidR="00A1317B" w:rsidRPr="00A1317B">
              <w:rPr>
                <w:shd w:val="clear" w:color="auto" w:fill="FFFFFF"/>
              </w:rPr>
              <w:t>»</w:t>
            </w:r>
            <w:r w:rsidRPr="00A1317B">
              <w:rPr>
                <w:shd w:val="clear" w:color="auto" w:fill="FFFFFF"/>
              </w:rPr>
              <w:t xml:space="preserve"> Иркутского областного кра</w:t>
            </w:r>
            <w:r w:rsidRPr="00A1317B">
              <w:rPr>
                <w:shd w:val="clear" w:color="auto" w:fill="FFFFFF"/>
              </w:rPr>
              <w:t>е</w:t>
            </w:r>
            <w:r w:rsidRPr="00A1317B">
              <w:rPr>
                <w:shd w:val="clear" w:color="auto" w:fill="FFFFFF"/>
              </w:rPr>
              <w:t>ведческого музея имени Н.Н. Муравьева-Амурского, в посёлке Анга</w:t>
            </w:r>
          </w:p>
        </w:tc>
        <w:tc>
          <w:tcPr>
            <w:tcW w:w="2126" w:type="dxa"/>
            <w:shd w:val="clear" w:color="auto" w:fill="auto"/>
          </w:tcPr>
          <w:p w:rsidR="001147EC" w:rsidRPr="00A1317B" w:rsidRDefault="00167744" w:rsidP="001147EC">
            <w:pPr>
              <w:tabs>
                <w:tab w:val="left" w:pos="851"/>
              </w:tabs>
              <w:contextualSpacing/>
              <w:rPr>
                <w:shd w:val="clear" w:color="auto" w:fill="FFFFFF"/>
              </w:rPr>
            </w:pPr>
            <w:r w:rsidRPr="00A1317B">
              <w:rPr>
                <w:shd w:val="clear" w:color="auto" w:fill="FFFFFF"/>
              </w:rPr>
              <w:t>Москвич О.А.</w:t>
            </w:r>
          </w:p>
          <w:p w:rsidR="005712EE" w:rsidRPr="00A1317B" w:rsidRDefault="005712EE" w:rsidP="00CA4172">
            <w:pPr>
              <w:rPr>
                <w:shd w:val="clear" w:color="auto" w:fill="FFFFFF"/>
              </w:rPr>
            </w:pPr>
          </w:p>
        </w:tc>
      </w:tr>
      <w:tr w:rsidR="005712EE" w:rsidRPr="00A1317B" w:rsidTr="00BE61CB">
        <w:tc>
          <w:tcPr>
            <w:tcW w:w="426" w:type="dxa"/>
            <w:shd w:val="clear" w:color="auto" w:fill="auto"/>
          </w:tcPr>
          <w:p w:rsidR="005712EE" w:rsidRPr="00A1317B" w:rsidRDefault="005712EE" w:rsidP="002A1D3F">
            <w:pPr>
              <w:numPr>
                <w:ilvl w:val="0"/>
                <w:numId w:val="34"/>
              </w:numPr>
              <w:jc w:val="both"/>
              <w:rPr>
                <w:bCs/>
              </w:rPr>
            </w:pPr>
          </w:p>
        </w:tc>
        <w:tc>
          <w:tcPr>
            <w:tcW w:w="1559" w:type="dxa"/>
          </w:tcPr>
          <w:p w:rsidR="006E0E04" w:rsidRPr="00A1317B" w:rsidRDefault="001147EC" w:rsidP="006E0E04">
            <w:pPr>
              <w:spacing w:before="20" w:after="20"/>
            </w:pPr>
            <w:r w:rsidRPr="00A1317B">
              <w:t xml:space="preserve">Март  </w:t>
            </w:r>
          </w:p>
          <w:p w:rsidR="005712EE" w:rsidRPr="00A1317B" w:rsidRDefault="001147EC" w:rsidP="006E0E04">
            <w:pPr>
              <w:spacing w:before="20" w:after="20"/>
            </w:pPr>
            <w:smartTag w:uri="urn:schemas-microsoft-com:office:smarttags" w:element="metricconverter">
              <w:smartTagPr>
                <w:attr w:name="ProductID" w:val="2025 г"/>
              </w:smartTagPr>
              <w:r w:rsidRPr="00A1317B">
                <w:t>2025 г</w:t>
              </w:r>
            </w:smartTag>
            <w:r w:rsidRPr="00A1317B">
              <w:t>.</w:t>
            </w:r>
          </w:p>
        </w:tc>
        <w:tc>
          <w:tcPr>
            <w:tcW w:w="5245" w:type="dxa"/>
            <w:shd w:val="clear" w:color="auto" w:fill="auto"/>
          </w:tcPr>
          <w:p w:rsidR="005712EE" w:rsidRPr="00A1317B" w:rsidRDefault="001147EC" w:rsidP="00034437">
            <w:pPr>
              <w:tabs>
                <w:tab w:val="left" w:pos="2486"/>
              </w:tabs>
              <w:jc w:val="both"/>
              <w:rPr>
                <w:shd w:val="clear" w:color="auto" w:fill="FFFFFF"/>
              </w:rPr>
            </w:pPr>
            <w:r w:rsidRPr="00A1317B">
              <w:rPr>
                <w:shd w:val="clear" w:color="auto" w:fill="FFFFFF"/>
              </w:rPr>
              <w:t xml:space="preserve">Городская выставка  </w:t>
            </w:r>
            <w:r w:rsidR="00A1317B" w:rsidRPr="00A1317B">
              <w:rPr>
                <w:shd w:val="clear" w:color="auto" w:fill="FFFFFF"/>
              </w:rPr>
              <w:t>«</w:t>
            </w:r>
            <w:r w:rsidRPr="00A1317B">
              <w:rPr>
                <w:shd w:val="clear" w:color="auto" w:fill="FFFFFF"/>
              </w:rPr>
              <w:t>Весеннее пробуждение</w:t>
            </w:r>
            <w:r w:rsidR="00A1317B" w:rsidRPr="00A1317B">
              <w:rPr>
                <w:shd w:val="clear" w:color="auto" w:fill="FFFFFF"/>
              </w:rPr>
              <w:t>»</w:t>
            </w:r>
            <w:r w:rsidRPr="00A1317B">
              <w:rPr>
                <w:shd w:val="clear" w:color="auto" w:fill="FFFFFF"/>
              </w:rPr>
              <w:t xml:space="preserve">  творческого объединения педагогов</w:t>
            </w:r>
            <w:r w:rsidR="00142630" w:rsidRPr="00A1317B">
              <w:rPr>
                <w:shd w:val="clear" w:color="auto" w:fill="FFFFFF"/>
              </w:rPr>
              <w:t xml:space="preserve"> – </w:t>
            </w:r>
            <w:r w:rsidRPr="00A1317B">
              <w:rPr>
                <w:shd w:val="clear" w:color="auto" w:fill="FFFFFF"/>
              </w:rPr>
              <w:t>художн</w:t>
            </w:r>
            <w:r w:rsidRPr="00A1317B">
              <w:rPr>
                <w:shd w:val="clear" w:color="auto" w:fill="FFFFFF"/>
              </w:rPr>
              <w:t>и</w:t>
            </w:r>
            <w:r w:rsidRPr="00A1317B">
              <w:rPr>
                <w:shd w:val="clear" w:color="auto" w:fill="FFFFFF"/>
              </w:rPr>
              <w:t xml:space="preserve">ков </w:t>
            </w:r>
            <w:r w:rsidR="00A1317B" w:rsidRPr="00A1317B">
              <w:rPr>
                <w:shd w:val="clear" w:color="auto" w:fill="FFFFFF"/>
              </w:rPr>
              <w:t>«</w:t>
            </w:r>
            <w:r w:rsidRPr="00A1317B">
              <w:rPr>
                <w:shd w:val="clear" w:color="auto" w:fill="FFFFFF"/>
              </w:rPr>
              <w:t>Образ</w:t>
            </w:r>
            <w:r w:rsidR="00A1317B" w:rsidRPr="00A1317B">
              <w:rPr>
                <w:shd w:val="clear" w:color="auto" w:fill="FFFFFF"/>
              </w:rPr>
              <w:t>»</w:t>
            </w:r>
            <w:r w:rsidRPr="00A1317B">
              <w:rPr>
                <w:shd w:val="clear" w:color="auto" w:fill="FFFFFF"/>
              </w:rPr>
              <w:t xml:space="preserve">, приуроченной к празднованию 8 марта,  в КЦ </w:t>
            </w:r>
            <w:r w:rsidR="00A1317B" w:rsidRPr="00A1317B">
              <w:rPr>
                <w:shd w:val="clear" w:color="auto" w:fill="FFFFFF"/>
              </w:rPr>
              <w:t>«</w:t>
            </w:r>
            <w:r w:rsidRPr="00A1317B">
              <w:rPr>
                <w:shd w:val="clear" w:color="auto" w:fill="FFFFFF"/>
              </w:rPr>
              <w:t>Марат</w:t>
            </w:r>
            <w:r w:rsidR="00A1317B" w:rsidRPr="00A1317B">
              <w:rPr>
                <w:shd w:val="clear" w:color="auto" w:fill="FFFFFF"/>
              </w:rPr>
              <w:t>»</w:t>
            </w:r>
          </w:p>
        </w:tc>
        <w:tc>
          <w:tcPr>
            <w:tcW w:w="2126" w:type="dxa"/>
            <w:shd w:val="clear" w:color="auto" w:fill="auto"/>
          </w:tcPr>
          <w:p w:rsidR="001147EC" w:rsidRPr="00A1317B" w:rsidRDefault="001147EC" w:rsidP="001147EC">
            <w:pPr>
              <w:tabs>
                <w:tab w:val="left" w:pos="851"/>
              </w:tabs>
              <w:contextualSpacing/>
              <w:rPr>
                <w:shd w:val="clear" w:color="auto" w:fill="FFFFFF"/>
              </w:rPr>
            </w:pPr>
            <w:r w:rsidRPr="00A1317B">
              <w:rPr>
                <w:shd w:val="clear" w:color="auto" w:fill="FFFFFF"/>
              </w:rPr>
              <w:t>Дмитракова Н.Н.</w:t>
            </w:r>
          </w:p>
          <w:p w:rsidR="001147EC" w:rsidRPr="00A1317B" w:rsidRDefault="00167744" w:rsidP="001147EC">
            <w:pPr>
              <w:tabs>
                <w:tab w:val="left" w:pos="851"/>
              </w:tabs>
              <w:contextualSpacing/>
              <w:rPr>
                <w:shd w:val="clear" w:color="auto" w:fill="FFFFFF"/>
              </w:rPr>
            </w:pPr>
            <w:r w:rsidRPr="00A1317B">
              <w:rPr>
                <w:shd w:val="clear" w:color="auto" w:fill="FFFFFF"/>
              </w:rPr>
              <w:t>Киргизова С.И.</w:t>
            </w:r>
          </w:p>
          <w:p w:rsidR="001147EC" w:rsidRPr="00A1317B" w:rsidRDefault="00167744" w:rsidP="001147EC">
            <w:pPr>
              <w:tabs>
                <w:tab w:val="left" w:pos="851"/>
              </w:tabs>
              <w:contextualSpacing/>
              <w:rPr>
                <w:shd w:val="clear" w:color="auto" w:fill="FFFFFF"/>
              </w:rPr>
            </w:pPr>
            <w:r w:rsidRPr="00A1317B">
              <w:rPr>
                <w:shd w:val="clear" w:color="auto" w:fill="FFFFFF"/>
              </w:rPr>
              <w:t>Макрыгина О.Г.</w:t>
            </w:r>
          </w:p>
          <w:p w:rsidR="001147EC" w:rsidRPr="00A1317B" w:rsidRDefault="00167744" w:rsidP="001147EC">
            <w:pPr>
              <w:tabs>
                <w:tab w:val="left" w:pos="851"/>
              </w:tabs>
              <w:contextualSpacing/>
              <w:rPr>
                <w:shd w:val="clear" w:color="auto" w:fill="FFFFFF"/>
              </w:rPr>
            </w:pPr>
            <w:r w:rsidRPr="00A1317B">
              <w:rPr>
                <w:shd w:val="clear" w:color="auto" w:fill="FFFFFF"/>
              </w:rPr>
              <w:t>Москвич О.А.</w:t>
            </w:r>
          </w:p>
          <w:p w:rsidR="001147EC" w:rsidRPr="00A1317B" w:rsidRDefault="001147EC" w:rsidP="001147EC">
            <w:pPr>
              <w:tabs>
                <w:tab w:val="left" w:pos="851"/>
              </w:tabs>
              <w:contextualSpacing/>
              <w:rPr>
                <w:shd w:val="clear" w:color="auto" w:fill="FFFFFF"/>
              </w:rPr>
            </w:pPr>
            <w:r w:rsidRPr="00A1317B">
              <w:rPr>
                <w:shd w:val="clear" w:color="auto" w:fill="FFFFFF"/>
              </w:rPr>
              <w:t>Семакина Л.И.</w:t>
            </w:r>
          </w:p>
          <w:p w:rsidR="005712EE" w:rsidRPr="00A1317B" w:rsidRDefault="001147EC" w:rsidP="001147EC">
            <w:pPr>
              <w:rPr>
                <w:shd w:val="clear" w:color="auto" w:fill="FFFFFF"/>
              </w:rPr>
            </w:pPr>
            <w:r w:rsidRPr="00A1317B">
              <w:rPr>
                <w:shd w:val="clear" w:color="auto" w:fill="FFFFFF"/>
              </w:rPr>
              <w:t>Ступина Е.И.</w:t>
            </w:r>
          </w:p>
        </w:tc>
      </w:tr>
      <w:tr w:rsidR="001147EC" w:rsidRPr="00A1317B" w:rsidTr="00BE61CB">
        <w:tc>
          <w:tcPr>
            <w:tcW w:w="426" w:type="dxa"/>
            <w:shd w:val="clear" w:color="auto" w:fill="auto"/>
          </w:tcPr>
          <w:p w:rsidR="001147EC" w:rsidRPr="00A1317B" w:rsidRDefault="001147EC" w:rsidP="002A1D3F">
            <w:pPr>
              <w:numPr>
                <w:ilvl w:val="0"/>
                <w:numId w:val="34"/>
              </w:numPr>
              <w:jc w:val="both"/>
              <w:rPr>
                <w:bCs/>
              </w:rPr>
            </w:pPr>
          </w:p>
        </w:tc>
        <w:tc>
          <w:tcPr>
            <w:tcW w:w="1559" w:type="dxa"/>
          </w:tcPr>
          <w:p w:rsidR="001147EC" w:rsidRPr="00A1317B" w:rsidRDefault="001147EC" w:rsidP="006E0E04">
            <w:pPr>
              <w:spacing w:before="20" w:after="20"/>
            </w:pPr>
            <w:r w:rsidRPr="00A1317B">
              <w:t>Март</w:t>
            </w:r>
            <w:r w:rsidR="006E0E04" w:rsidRPr="00A1317B">
              <w:t>-</w:t>
            </w:r>
            <w:r w:rsidRPr="00A1317B">
              <w:t>июнь 2025 г</w:t>
            </w:r>
          </w:p>
        </w:tc>
        <w:tc>
          <w:tcPr>
            <w:tcW w:w="5245" w:type="dxa"/>
            <w:shd w:val="clear" w:color="auto" w:fill="auto"/>
          </w:tcPr>
          <w:p w:rsidR="001147EC" w:rsidRPr="00A1317B" w:rsidRDefault="001147EC" w:rsidP="00034437">
            <w:pPr>
              <w:tabs>
                <w:tab w:val="left" w:pos="2486"/>
              </w:tabs>
              <w:jc w:val="both"/>
              <w:rPr>
                <w:shd w:val="clear" w:color="auto" w:fill="FFFFFF"/>
              </w:rPr>
            </w:pPr>
            <w:r w:rsidRPr="00A1317B">
              <w:rPr>
                <w:shd w:val="clear" w:color="auto" w:fill="FFFFFF"/>
              </w:rPr>
              <w:t xml:space="preserve">Областная педагогическая выставка в рамках проекта </w:t>
            </w:r>
            <w:r w:rsidR="00A1317B" w:rsidRPr="00A1317B">
              <w:rPr>
                <w:shd w:val="clear" w:color="auto" w:fill="FFFFFF"/>
              </w:rPr>
              <w:t>«</w:t>
            </w:r>
            <w:r w:rsidRPr="00A1317B">
              <w:rPr>
                <w:shd w:val="clear" w:color="auto" w:fill="FFFFFF"/>
              </w:rPr>
              <w:t>Учить. Любить. Творить</w:t>
            </w:r>
            <w:r w:rsidR="00A1317B" w:rsidRPr="00A1317B">
              <w:rPr>
                <w:shd w:val="clear" w:color="auto" w:fill="FFFFFF"/>
              </w:rPr>
              <w:t>»</w:t>
            </w:r>
            <w:r w:rsidRPr="00A1317B">
              <w:rPr>
                <w:shd w:val="clear" w:color="auto" w:fill="FFFFFF"/>
              </w:rPr>
              <w:t xml:space="preserve"> в Органном зале Иркутской </w:t>
            </w:r>
            <w:r w:rsidR="006E0E04" w:rsidRPr="00A1317B">
              <w:rPr>
                <w:shd w:val="clear" w:color="auto" w:fill="FFFFFF"/>
              </w:rPr>
              <w:t>областной филармонии</w:t>
            </w:r>
          </w:p>
        </w:tc>
        <w:tc>
          <w:tcPr>
            <w:tcW w:w="2126" w:type="dxa"/>
            <w:shd w:val="clear" w:color="auto" w:fill="auto"/>
          </w:tcPr>
          <w:p w:rsidR="001147EC" w:rsidRPr="00A1317B" w:rsidRDefault="001147EC" w:rsidP="001147EC">
            <w:pPr>
              <w:tabs>
                <w:tab w:val="left" w:pos="851"/>
              </w:tabs>
              <w:contextualSpacing/>
              <w:rPr>
                <w:shd w:val="clear" w:color="auto" w:fill="FFFFFF"/>
              </w:rPr>
            </w:pPr>
            <w:r w:rsidRPr="00A1317B">
              <w:rPr>
                <w:shd w:val="clear" w:color="auto" w:fill="FFFFFF"/>
              </w:rPr>
              <w:t>Дмитракова Н.Н.</w:t>
            </w:r>
          </w:p>
          <w:p w:rsidR="001147EC" w:rsidRPr="00A1317B" w:rsidRDefault="00167744" w:rsidP="001147EC">
            <w:pPr>
              <w:tabs>
                <w:tab w:val="left" w:pos="851"/>
              </w:tabs>
              <w:contextualSpacing/>
              <w:rPr>
                <w:shd w:val="clear" w:color="auto" w:fill="FFFFFF"/>
              </w:rPr>
            </w:pPr>
            <w:r w:rsidRPr="00A1317B">
              <w:rPr>
                <w:shd w:val="clear" w:color="auto" w:fill="FFFFFF"/>
              </w:rPr>
              <w:t>Киргизова С.И.</w:t>
            </w:r>
          </w:p>
          <w:p w:rsidR="001147EC" w:rsidRPr="00A1317B" w:rsidRDefault="00167744" w:rsidP="001147EC">
            <w:pPr>
              <w:tabs>
                <w:tab w:val="left" w:pos="851"/>
              </w:tabs>
              <w:contextualSpacing/>
              <w:rPr>
                <w:shd w:val="clear" w:color="auto" w:fill="FFFFFF"/>
              </w:rPr>
            </w:pPr>
            <w:r w:rsidRPr="00A1317B">
              <w:rPr>
                <w:shd w:val="clear" w:color="auto" w:fill="FFFFFF"/>
              </w:rPr>
              <w:t>Макрыгина О.Г.</w:t>
            </w:r>
          </w:p>
          <w:p w:rsidR="001147EC" w:rsidRPr="00A1317B" w:rsidRDefault="00167744" w:rsidP="001147EC">
            <w:pPr>
              <w:tabs>
                <w:tab w:val="left" w:pos="851"/>
              </w:tabs>
              <w:contextualSpacing/>
              <w:rPr>
                <w:shd w:val="clear" w:color="auto" w:fill="FFFFFF"/>
              </w:rPr>
            </w:pPr>
            <w:r w:rsidRPr="00A1317B">
              <w:rPr>
                <w:shd w:val="clear" w:color="auto" w:fill="FFFFFF"/>
              </w:rPr>
              <w:t>Москвич О.А.</w:t>
            </w:r>
          </w:p>
          <w:p w:rsidR="001147EC" w:rsidRPr="00A1317B" w:rsidRDefault="001147EC" w:rsidP="001147EC">
            <w:pPr>
              <w:tabs>
                <w:tab w:val="left" w:pos="851"/>
              </w:tabs>
              <w:contextualSpacing/>
              <w:rPr>
                <w:shd w:val="clear" w:color="auto" w:fill="FFFFFF"/>
              </w:rPr>
            </w:pPr>
            <w:r w:rsidRPr="00A1317B">
              <w:rPr>
                <w:shd w:val="clear" w:color="auto" w:fill="FFFFFF"/>
              </w:rPr>
              <w:lastRenderedPageBreak/>
              <w:t>Семакина Л.И.</w:t>
            </w:r>
          </w:p>
          <w:p w:rsidR="006C272E" w:rsidRPr="00A1317B" w:rsidRDefault="001147EC" w:rsidP="001147EC">
            <w:pPr>
              <w:tabs>
                <w:tab w:val="left" w:pos="851"/>
              </w:tabs>
              <w:contextualSpacing/>
              <w:rPr>
                <w:shd w:val="clear" w:color="auto" w:fill="FFFFFF"/>
              </w:rPr>
            </w:pPr>
            <w:r w:rsidRPr="00A1317B">
              <w:rPr>
                <w:shd w:val="clear" w:color="auto" w:fill="FFFFFF"/>
              </w:rPr>
              <w:t>Ступина Е.И.</w:t>
            </w:r>
          </w:p>
          <w:p w:rsidR="001147EC" w:rsidRPr="00A1317B" w:rsidRDefault="001147EC" w:rsidP="001147EC">
            <w:pPr>
              <w:tabs>
                <w:tab w:val="left" w:pos="851"/>
              </w:tabs>
              <w:contextualSpacing/>
              <w:rPr>
                <w:shd w:val="clear" w:color="auto" w:fill="FFFFFF"/>
              </w:rPr>
            </w:pPr>
            <w:r w:rsidRPr="00A1317B">
              <w:rPr>
                <w:shd w:val="clear" w:color="auto" w:fill="FFFFFF"/>
              </w:rPr>
              <w:t>Пуляевская М.А.</w:t>
            </w:r>
          </w:p>
        </w:tc>
      </w:tr>
      <w:tr w:rsidR="005712EE" w:rsidRPr="00A1317B" w:rsidTr="00BE61CB">
        <w:tc>
          <w:tcPr>
            <w:tcW w:w="426" w:type="dxa"/>
            <w:shd w:val="clear" w:color="auto" w:fill="auto"/>
          </w:tcPr>
          <w:p w:rsidR="005712EE" w:rsidRPr="00A1317B" w:rsidRDefault="005712EE" w:rsidP="002A1D3F">
            <w:pPr>
              <w:numPr>
                <w:ilvl w:val="0"/>
                <w:numId w:val="34"/>
              </w:numPr>
              <w:jc w:val="both"/>
              <w:rPr>
                <w:bCs/>
              </w:rPr>
            </w:pPr>
          </w:p>
        </w:tc>
        <w:tc>
          <w:tcPr>
            <w:tcW w:w="1559" w:type="dxa"/>
          </w:tcPr>
          <w:p w:rsidR="006E0E04" w:rsidRPr="00A1317B" w:rsidRDefault="001147EC" w:rsidP="006E0E04">
            <w:pPr>
              <w:spacing w:before="20" w:after="20"/>
            </w:pPr>
            <w:r w:rsidRPr="00A1317B">
              <w:t>Март</w:t>
            </w:r>
            <w:r w:rsidR="006E0E04" w:rsidRPr="00A1317B">
              <w:t>-</w:t>
            </w:r>
            <w:r w:rsidRPr="00A1317B">
              <w:t xml:space="preserve">апрель </w:t>
            </w:r>
          </w:p>
          <w:p w:rsidR="005712EE" w:rsidRPr="00A1317B" w:rsidRDefault="001147EC" w:rsidP="006E0E04">
            <w:pPr>
              <w:spacing w:before="20" w:after="20"/>
            </w:pPr>
            <w:r w:rsidRPr="00A1317B">
              <w:t>2025 г.</w:t>
            </w:r>
          </w:p>
        </w:tc>
        <w:tc>
          <w:tcPr>
            <w:tcW w:w="5245" w:type="dxa"/>
            <w:shd w:val="clear" w:color="auto" w:fill="auto"/>
          </w:tcPr>
          <w:p w:rsidR="005712EE" w:rsidRPr="00A1317B" w:rsidRDefault="001147EC" w:rsidP="00034437">
            <w:pPr>
              <w:tabs>
                <w:tab w:val="left" w:pos="2486"/>
              </w:tabs>
              <w:jc w:val="both"/>
              <w:rPr>
                <w:shd w:val="clear" w:color="auto" w:fill="FFFFFF"/>
              </w:rPr>
            </w:pPr>
            <w:r w:rsidRPr="00A1317B">
              <w:rPr>
                <w:shd w:val="clear" w:color="auto" w:fill="FFFFFF"/>
              </w:rPr>
              <w:t xml:space="preserve">городская выставка </w:t>
            </w:r>
            <w:r w:rsidR="00A1317B" w:rsidRPr="00A1317B">
              <w:rPr>
                <w:shd w:val="clear" w:color="auto" w:fill="FFFFFF"/>
              </w:rPr>
              <w:t>«</w:t>
            </w:r>
            <w:r w:rsidRPr="00A1317B">
              <w:rPr>
                <w:shd w:val="clear" w:color="auto" w:fill="FFFFFF"/>
              </w:rPr>
              <w:t>Малая Родина</w:t>
            </w:r>
            <w:r w:rsidR="00A1317B" w:rsidRPr="00A1317B">
              <w:rPr>
                <w:shd w:val="clear" w:color="auto" w:fill="FFFFFF"/>
              </w:rPr>
              <w:t>»</w:t>
            </w:r>
            <w:r w:rsidRPr="00A1317B">
              <w:rPr>
                <w:shd w:val="clear" w:color="auto" w:fill="FFFFFF"/>
              </w:rPr>
              <w:t xml:space="preserve"> творческ</w:t>
            </w:r>
            <w:r w:rsidRPr="00A1317B">
              <w:rPr>
                <w:shd w:val="clear" w:color="auto" w:fill="FFFFFF"/>
              </w:rPr>
              <w:t>о</w:t>
            </w:r>
            <w:r w:rsidRPr="00A1317B">
              <w:rPr>
                <w:shd w:val="clear" w:color="auto" w:fill="FFFFFF"/>
              </w:rPr>
              <w:t>го объединения педагогов</w:t>
            </w:r>
            <w:r w:rsidR="00142630" w:rsidRPr="00A1317B">
              <w:rPr>
                <w:shd w:val="clear" w:color="auto" w:fill="FFFFFF"/>
              </w:rPr>
              <w:t xml:space="preserve"> – </w:t>
            </w:r>
            <w:r w:rsidRPr="00A1317B">
              <w:rPr>
                <w:shd w:val="clear" w:color="auto" w:fill="FFFFFF"/>
              </w:rPr>
              <w:t xml:space="preserve">художников </w:t>
            </w:r>
            <w:r w:rsidR="00A1317B" w:rsidRPr="00A1317B">
              <w:rPr>
                <w:shd w:val="clear" w:color="auto" w:fill="FFFFFF"/>
              </w:rPr>
              <w:t>«</w:t>
            </w:r>
            <w:r w:rsidRPr="00A1317B">
              <w:rPr>
                <w:shd w:val="clear" w:color="auto" w:fill="FFFFFF"/>
              </w:rPr>
              <w:t>О</w:t>
            </w:r>
            <w:r w:rsidRPr="00A1317B">
              <w:rPr>
                <w:shd w:val="clear" w:color="auto" w:fill="FFFFFF"/>
              </w:rPr>
              <w:t>б</w:t>
            </w:r>
            <w:r w:rsidRPr="00A1317B">
              <w:rPr>
                <w:shd w:val="clear" w:color="auto" w:fill="FFFFFF"/>
              </w:rPr>
              <w:t>раз</w:t>
            </w:r>
            <w:r w:rsidR="00A1317B" w:rsidRPr="00A1317B">
              <w:rPr>
                <w:shd w:val="clear" w:color="auto" w:fill="FFFFFF"/>
              </w:rPr>
              <w:t>»</w:t>
            </w:r>
            <w:r w:rsidRPr="00A1317B">
              <w:rPr>
                <w:shd w:val="clear" w:color="auto" w:fill="FFFFFF"/>
              </w:rPr>
              <w:t xml:space="preserve">, приуроченная к мероприятиям по работе с семьями в ИМЦРО </w:t>
            </w:r>
            <w:r w:rsidR="00A1317B" w:rsidRPr="00A1317B">
              <w:rPr>
                <w:shd w:val="clear" w:color="auto" w:fill="FFFFFF"/>
              </w:rPr>
              <w:t>«</w:t>
            </w:r>
            <w:r w:rsidRPr="00A1317B">
              <w:rPr>
                <w:shd w:val="clear" w:color="auto" w:fill="FFFFFF"/>
              </w:rPr>
              <w:t>Дом учителя</w:t>
            </w:r>
            <w:r w:rsidR="00A1317B" w:rsidRPr="00A1317B">
              <w:rPr>
                <w:shd w:val="clear" w:color="auto" w:fill="FFFFFF"/>
              </w:rPr>
              <w:t>»</w:t>
            </w:r>
          </w:p>
        </w:tc>
        <w:tc>
          <w:tcPr>
            <w:tcW w:w="2126" w:type="dxa"/>
            <w:shd w:val="clear" w:color="auto" w:fill="auto"/>
          </w:tcPr>
          <w:p w:rsidR="001147EC" w:rsidRPr="00A1317B" w:rsidRDefault="001147EC" w:rsidP="001147EC">
            <w:pPr>
              <w:tabs>
                <w:tab w:val="left" w:pos="851"/>
              </w:tabs>
              <w:contextualSpacing/>
              <w:rPr>
                <w:shd w:val="clear" w:color="auto" w:fill="FFFFFF"/>
              </w:rPr>
            </w:pPr>
            <w:r w:rsidRPr="00A1317B">
              <w:rPr>
                <w:shd w:val="clear" w:color="auto" w:fill="FFFFFF"/>
              </w:rPr>
              <w:t>Дмитракова Н.Н.</w:t>
            </w:r>
          </w:p>
          <w:p w:rsidR="001147EC" w:rsidRPr="00A1317B" w:rsidRDefault="00167744" w:rsidP="001147EC">
            <w:pPr>
              <w:tabs>
                <w:tab w:val="left" w:pos="851"/>
              </w:tabs>
              <w:contextualSpacing/>
              <w:rPr>
                <w:shd w:val="clear" w:color="auto" w:fill="FFFFFF"/>
              </w:rPr>
            </w:pPr>
            <w:r w:rsidRPr="00A1317B">
              <w:rPr>
                <w:shd w:val="clear" w:color="auto" w:fill="FFFFFF"/>
              </w:rPr>
              <w:t>Киргизова С.И.</w:t>
            </w:r>
          </w:p>
          <w:p w:rsidR="001147EC" w:rsidRPr="00A1317B" w:rsidRDefault="00167744" w:rsidP="001147EC">
            <w:pPr>
              <w:tabs>
                <w:tab w:val="left" w:pos="851"/>
              </w:tabs>
              <w:contextualSpacing/>
              <w:rPr>
                <w:shd w:val="clear" w:color="auto" w:fill="FFFFFF"/>
              </w:rPr>
            </w:pPr>
            <w:r w:rsidRPr="00A1317B">
              <w:rPr>
                <w:shd w:val="clear" w:color="auto" w:fill="FFFFFF"/>
              </w:rPr>
              <w:t>Москвич О.А.</w:t>
            </w:r>
          </w:p>
          <w:p w:rsidR="001147EC" w:rsidRPr="00A1317B" w:rsidRDefault="001147EC" w:rsidP="001147EC">
            <w:pPr>
              <w:tabs>
                <w:tab w:val="left" w:pos="851"/>
              </w:tabs>
              <w:contextualSpacing/>
              <w:rPr>
                <w:shd w:val="clear" w:color="auto" w:fill="FFFFFF"/>
              </w:rPr>
            </w:pPr>
            <w:r w:rsidRPr="00A1317B">
              <w:rPr>
                <w:shd w:val="clear" w:color="auto" w:fill="FFFFFF"/>
              </w:rPr>
              <w:t>Семакина Л.И.</w:t>
            </w:r>
          </w:p>
          <w:p w:rsidR="005712EE" w:rsidRPr="00A1317B" w:rsidRDefault="001147EC" w:rsidP="001147EC">
            <w:pPr>
              <w:rPr>
                <w:shd w:val="clear" w:color="auto" w:fill="FFFFFF"/>
              </w:rPr>
            </w:pPr>
            <w:r w:rsidRPr="00A1317B">
              <w:rPr>
                <w:shd w:val="clear" w:color="auto" w:fill="FFFFFF"/>
              </w:rPr>
              <w:t xml:space="preserve">Ступина Е.И. </w:t>
            </w:r>
          </w:p>
        </w:tc>
      </w:tr>
    </w:tbl>
    <w:p w:rsidR="0083231C" w:rsidRPr="00A1317B" w:rsidRDefault="0083231C" w:rsidP="002A1D3F">
      <w:pPr>
        <w:pStyle w:val="a7"/>
        <w:numPr>
          <w:ilvl w:val="0"/>
          <w:numId w:val="33"/>
        </w:numPr>
        <w:spacing w:before="120" w:after="120"/>
        <w:ind w:hanging="357"/>
        <w:jc w:val="both"/>
        <w:rPr>
          <w:b/>
        </w:rPr>
      </w:pPr>
      <w:r w:rsidRPr="00A1317B">
        <w:rPr>
          <w:b/>
        </w:rPr>
        <w:t>участие в проектах</w:t>
      </w:r>
      <w:r w:rsidR="002E3349" w:rsidRPr="00A1317B">
        <w:rPr>
          <w:b/>
        </w:rPr>
        <w:t>, конференциях</w:t>
      </w:r>
      <w:r w:rsidRPr="00A1317B">
        <w:rPr>
          <w:b/>
        </w:rPr>
        <w:t xml:space="preserve"> (</w:t>
      </w:r>
      <w:r w:rsidR="00A9116C" w:rsidRPr="00A1317B">
        <w:rPr>
          <w:b/>
        </w:rPr>
        <w:t>всего 4</w:t>
      </w:r>
      <w:r w:rsidRPr="00A1317B">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3969"/>
        <w:gridCol w:w="1843"/>
        <w:gridCol w:w="1559"/>
      </w:tblGrid>
      <w:tr w:rsidR="0083231C" w:rsidRPr="00A1317B" w:rsidTr="00F95324">
        <w:trPr>
          <w:trHeight w:val="397"/>
        </w:trPr>
        <w:tc>
          <w:tcPr>
            <w:tcW w:w="426" w:type="dxa"/>
            <w:shd w:val="clear" w:color="auto" w:fill="D9D9D9"/>
            <w:vAlign w:val="center"/>
          </w:tcPr>
          <w:p w:rsidR="0083231C" w:rsidRPr="00A1317B" w:rsidRDefault="0083231C" w:rsidP="00142834">
            <w:pPr>
              <w:jc w:val="center"/>
              <w:rPr>
                <w:bCs/>
                <w:sz w:val="20"/>
              </w:rPr>
            </w:pPr>
            <w:r w:rsidRPr="00A1317B">
              <w:rPr>
                <w:bCs/>
                <w:sz w:val="20"/>
              </w:rPr>
              <w:t>№</w:t>
            </w:r>
          </w:p>
        </w:tc>
        <w:tc>
          <w:tcPr>
            <w:tcW w:w="1559" w:type="dxa"/>
            <w:shd w:val="clear" w:color="auto" w:fill="D9D9D9"/>
            <w:vAlign w:val="center"/>
          </w:tcPr>
          <w:p w:rsidR="0083231C" w:rsidRPr="00A1317B" w:rsidRDefault="0083231C" w:rsidP="00142834">
            <w:pPr>
              <w:jc w:val="center"/>
              <w:rPr>
                <w:bCs/>
                <w:sz w:val="20"/>
              </w:rPr>
            </w:pPr>
            <w:r w:rsidRPr="00A1317B">
              <w:rPr>
                <w:bCs/>
                <w:sz w:val="20"/>
              </w:rPr>
              <w:t>Дата</w:t>
            </w:r>
          </w:p>
        </w:tc>
        <w:tc>
          <w:tcPr>
            <w:tcW w:w="3969" w:type="dxa"/>
            <w:shd w:val="clear" w:color="auto" w:fill="D9D9D9"/>
            <w:vAlign w:val="center"/>
          </w:tcPr>
          <w:p w:rsidR="0083231C" w:rsidRPr="00A1317B" w:rsidRDefault="0083231C" w:rsidP="00142834">
            <w:pPr>
              <w:jc w:val="center"/>
              <w:rPr>
                <w:bCs/>
                <w:sz w:val="20"/>
              </w:rPr>
            </w:pPr>
            <w:r w:rsidRPr="00A1317B">
              <w:rPr>
                <w:bCs/>
                <w:sz w:val="20"/>
              </w:rPr>
              <w:t>Название проекта</w:t>
            </w:r>
            <w:r w:rsidR="002E3349" w:rsidRPr="00A1317B">
              <w:rPr>
                <w:bCs/>
                <w:sz w:val="20"/>
              </w:rPr>
              <w:t>/конференции</w:t>
            </w:r>
          </w:p>
        </w:tc>
        <w:tc>
          <w:tcPr>
            <w:tcW w:w="1843" w:type="dxa"/>
            <w:shd w:val="clear" w:color="auto" w:fill="D9D9D9"/>
            <w:vAlign w:val="center"/>
          </w:tcPr>
          <w:p w:rsidR="0083231C" w:rsidRPr="00A1317B" w:rsidRDefault="0083231C" w:rsidP="0083231C">
            <w:pPr>
              <w:jc w:val="center"/>
              <w:rPr>
                <w:bCs/>
                <w:sz w:val="20"/>
              </w:rPr>
            </w:pPr>
            <w:r w:rsidRPr="00A1317B">
              <w:rPr>
                <w:bCs/>
                <w:sz w:val="20"/>
              </w:rPr>
              <w:t>ФИО преподав</w:t>
            </w:r>
            <w:r w:rsidRPr="00A1317B">
              <w:rPr>
                <w:bCs/>
                <w:sz w:val="20"/>
              </w:rPr>
              <w:t>а</w:t>
            </w:r>
            <w:r w:rsidRPr="00A1317B">
              <w:rPr>
                <w:bCs/>
                <w:sz w:val="20"/>
              </w:rPr>
              <w:t>теля</w:t>
            </w:r>
          </w:p>
        </w:tc>
        <w:tc>
          <w:tcPr>
            <w:tcW w:w="1559" w:type="dxa"/>
            <w:shd w:val="clear" w:color="auto" w:fill="D9D9D9"/>
            <w:vAlign w:val="center"/>
          </w:tcPr>
          <w:p w:rsidR="0083231C" w:rsidRPr="00A1317B" w:rsidRDefault="00083E2A" w:rsidP="00142834">
            <w:pPr>
              <w:jc w:val="center"/>
              <w:rPr>
                <w:bCs/>
                <w:sz w:val="20"/>
              </w:rPr>
            </w:pPr>
            <w:r w:rsidRPr="00A1317B">
              <w:rPr>
                <w:bCs/>
                <w:sz w:val="20"/>
              </w:rPr>
              <w:t>Форма участия</w:t>
            </w:r>
          </w:p>
        </w:tc>
      </w:tr>
      <w:tr w:rsidR="002E3349" w:rsidRPr="00A1317B" w:rsidTr="00BE61CB">
        <w:trPr>
          <w:trHeight w:val="1336"/>
        </w:trPr>
        <w:tc>
          <w:tcPr>
            <w:tcW w:w="426" w:type="dxa"/>
            <w:shd w:val="clear" w:color="auto" w:fill="auto"/>
          </w:tcPr>
          <w:p w:rsidR="002E3349" w:rsidRPr="00A1317B" w:rsidRDefault="002E3349" w:rsidP="002A1D3F">
            <w:pPr>
              <w:numPr>
                <w:ilvl w:val="0"/>
                <w:numId w:val="39"/>
              </w:numPr>
              <w:spacing w:before="10" w:after="10"/>
              <w:jc w:val="both"/>
              <w:rPr>
                <w:bCs/>
              </w:rPr>
            </w:pPr>
          </w:p>
        </w:tc>
        <w:tc>
          <w:tcPr>
            <w:tcW w:w="1559" w:type="dxa"/>
          </w:tcPr>
          <w:p w:rsidR="002E3349" w:rsidRPr="00A1317B" w:rsidRDefault="002E3349" w:rsidP="008A6454">
            <w:pPr>
              <w:spacing w:before="10" w:after="10"/>
              <w:jc w:val="both"/>
            </w:pPr>
            <w:r w:rsidRPr="00A1317B">
              <w:t>09.08.2024-30.04.2025</w:t>
            </w:r>
          </w:p>
        </w:tc>
        <w:tc>
          <w:tcPr>
            <w:tcW w:w="3969" w:type="dxa"/>
            <w:shd w:val="clear" w:color="auto" w:fill="auto"/>
          </w:tcPr>
          <w:p w:rsidR="002E3349" w:rsidRPr="00A1317B" w:rsidRDefault="002E3349" w:rsidP="008A6454">
            <w:pPr>
              <w:pStyle w:val="a7"/>
              <w:spacing w:before="10" w:after="10"/>
              <w:jc w:val="both"/>
            </w:pPr>
            <w:r w:rsidRPr="00A1317B">
              <w:t xml:space="preserve">5-ый Международный проект </w:t>
            </w:r>
            <w:r w:rsidR="00A1317B" w:rsidRPr="00A1317B">
              <w:t>«</w:t>
            </w:r>
            <w:r w:rsidRPr="00A1317B">
              <w:t>Культурный код моей страны</w:t>
            </w:r>
            <w:r w:rsidR="00A1317B" w:rsidRPr="00A1317B">
              <w:t>»</w:t>
            </w:r>
            <w:r w:rsidRPr="00A1317B">
              <w:t xml:space="preserve"> Московской центральной худож</w:t>
            </w:r>
            <w:r w:rsidRPr="00A1317B">
              <w:t>е</w:t>
            </w:r>
            <w:r w:rsidRPr="00A1317B">
              <w:t>ственной школы при Российской академии художеств под патрон</w:t>
            </w:r>
            <w:r w:rsidRPr="00A1317B">
              <w:t>а</w:t>
            </w:r>
            <w:r w:rsidRPr="00A1317B">
              <w:t xml:space="preserve">том Министерства культуры РФ </w:t>
            </w:r>
          </w:p>
        </w:tc>
        <w:tc>
          <w:tcPr>
            <w:tcW w:w="1843" w:type="dxa"/>
            <w:shd w:val="clear" w:color="auto" w:fill="auto"/>
          </w:tcPr>
          <w:p w:rsidR="002E3349" w:rsidRPr="00A1317B" w:rsidRDefault="002E3349" w:rsidP="008A6454">
            <w:pPr>
              <w:spacing w:before="10" w:after="10"/>
              <w:jc w:val="both"/>
            </w:pPr>
            <w:r w:rsidRPr="00A1317B">
              <w:t>Москвич О.А.</w:t>
            </w:r>
          </w:p>
        </w:tc>
        <w:tc>
          <w:tcPr>
            <w:tcW w:w="1559" w:type="dxa"/>
            <w:shd w:val="clear" w:color="auto" w:fill="auto"/>
          </w:tcPr>
          <w:p w:rsidR="002E3349" w:rsidRPr="00A1317B" w:rsidRDefault="002E3349" w:rsidP="008A6454">
            <w:pPr>
              <w:spacing w:before="10" w:after="10"/>
            </w:pPr>
            <w:r w:rsidRPr="00A1317B">
              <w:t>Методич</w:t>
            </w:r>
            <w:r w:rsidRPr="00A1317B">
              <w:t>е</w:t>
            </w:r>
            <w:r w:rsidRPr="00A1317B">
              <w:t>ский кур</w:t>
            </w:r>
            <w:r w:rsidRPr="00A1317B">
              <w:t>а</w:t>
            </w:r>
            <w:r w:rsidRPr="00A1317B">
              <w:t xml:space="preserve">тор   </w:t>
            </w:r>
          </w:p>
        </w:tc>
      </w:tr>
      <w:tr w:rsidR="003C4304" w:rsidRPr="00A1317B" w:rsidTr="00BE61CB">
        <w:trPr>
          <w:trHeight w:val="1349"/>
        </w:trPr>
        <w:tc>
          <w:tcPr>
            <w:tcW w:w="426" w:type="dxa"/>
            <w:shd w:val="clear" w:color="auto" w:fill="auto"/>
          </w:tcPr>
          <w:p w:rsidR="003C4304" w:rsidRPr="00A1317B" w:rsidRDefault="003C4304" w:rsidP="002A1D3F">
            <w:pPr>
              <w:numPr>
                <w:ilvl w:val="0"/>
                <w:numId w:val="39"/>
              </w:numPr>
              <w:spacing w:before="10" w:after="10"/>
              <w:jc w:val="both"/>
              <w:rPr>
                <w:bCs/>
              </w:rPr>
            </w:pPr>
          </w:p>
        </w:tc>
        <w:tc>
          <w:tcPr>
            <w:tcW w:w="1559" w:type="dxa"/>
            <w:vMerge w:val="restart"/>
          </w:tcPr>
          <w:p w:rsidR="003C4304" w:rsidRPr="00A1317B" w:rsidRDefault="003C4304" w:rsidP="008A6454">
            <w:pPr>
              <w:spacing w:before="10" w:after="10"/>
              <w:jc w:val="both"/>
            </w:pPr>
            <w:r w:rsidRPr="00A1317B">
              <w:t xml:space="preserve">Ноябрь </w:t>
            </w:r>
          </w:p>
          <w:p w:rsidR="003C4304" w:rsidRPr="00A1317B" w:rsidRDefault="003C4304" w:rsidP="008A6454">
            <w:pPr>
              <w:spacing w:before="10" w:after="10"/>
              <w:jc w:val="both"/>
            </w:pPr>
            <w:r w:rsidRPr="00A1317B">
              <w:t>2024 г.</w:t>
            </w:r>
          </w:p>
        </w:tc>
        <w:tc>
          <w:tcPr>
            <w:tcW w:w="3969" w:type="dxa"/>
            <w:vMerge w:val="restart"/>
            <w:shd w:val="clear" w:color="auto" w:fill="auto"/>
          </w:tcPr>
          <w:p w:rsidR="003C4304" w:rsidRPr="00A1317B" w:rsidRDefault="003C4304" w:rsidP="008A6454">
            <w:pPr>
              <w:tabs>
                <w:tab w:val="left" w:pos="2486"/>
              </w:tabs>
              <w:spacing w:before="10" w:after="10"/>
              <w:jc w:val="both"/>
            </w:pPr>
            <w:r w:rsidRPr="00A1317B">
              <w:t xml:space="preserve">Конференция на тему </w:t>
            </w:r>
            <w:r w:rsidR="00A1317B" w:rsidRPr="00A1317B">
              <w:t>«</w:t>
            </w:r>
            <w:r w:rsidRPr="00A1317B">
              <w:t>Классич</w:t>
            </w:r>
            <w:r w:rsidRPr="00A1317B">
              <w:t>е</w:t>
            </w:r>
            <w:r w:rsidRPr="00A1317B">
              <w:t>ские и инновационные методы пр</w:t>
            </w:r>
            <w:r w:rsidRPr="00A1317B">
              <w:t>е</w:t>
            </w:r>
            <w:r w:rsidRPr="00A1317B">
              <w:t>подавания изобразительного иску</w:t>
            </w:r>
            <w:r w:rsidRPr="00A1317B">
              <w:t>с</w:t>
            </w:r>
            <w:r w:rsidRPr="00A1317B">
              <w:t>ства в ДХШ и ДШИ</w:t>
            </w:r>
            <w:r w:rsidR="00A1317B" w:rsidRPr="00A1317B">
              <w:t>»</w:t>
            </w:r>
            <w:r w:rsidRPr="00A1317B">
              <w:t>. Городская методическая секция под руково</w:t>
            </w:r>
            <w:r w:rsidRPr="00A1317B">
              <w:t>д</w:t>
            </w:r>
            <w:r w:rsidRPr="00A1317B">
              <w:t>ством  Ю.С. Андрейко и управление культуры комитета по социальной политике и культуре администр</w:t>
            </w:r>
            <w:r w:rsidRPr="00A1317B">
              <w:t>а</w:t>
            </w:r>
            <w:r w:rsidRPr="00A1317B">
              <w:t>ции города Иркутска</w:t>
            </w:r>
          </w:p>
        </w:tc>
        <w:tc>
          <w:tcPr>
            <w:tcW w:w="1843" w:type="dxa"/>
            <w:shd w:val="clear" w:color="auto" w:fill="auto"/>
          </w:tcPr>
          <w:p w:rsidR="003C4304" w:rsidRPr="00A1317B" w:rsidRDefault="003C4304" w:rsidP="003C4304">
            <w:pPr>
              <w:spacing w:before="10" w:after="10"/>
              <w:jc w:val="both"/>
            </w:pPr>
            <w:r w:rsidRPr="00A1317B">
              <w:t xml:space="preserve">Киргизова С.И., </w:t>
            </w:r>
          </w:p>
        </w:tc>
        <w:tc>
          <w:tcPr>
            <w:tcW w:w="1559" w:type="dxa"/>
            <w:vMerge w:val="restart"/>
            <w:shd w:val="clear" w:color="auto" w:fill="auto"/>
          </w:tcPr>
          <w:p w:rsidR="003C4304" w:rsidRPr="00A1317B" w:rsidRDefault="003C4304" w:rsidP="008A6454">
            <w:pPr>
              <w:spacing w:before="10" w:after="10"/>
            </w:pPr>
            <w:r w:rsidRPr="00A1317B">
              <w:t>Участие в качестве слушателя</w:t>
            </w:r>
          </w:p>
        </w:tc>
      </w:tr>
      <w:tr w:rsidR="003C4304" w:rsidRPr="00A1317B" w:rsidTr="00BE61CB">
        <w:tc>
          <w:tcPr>
            <w:tcW w:w="426" w:type="dxa"/>
            <w:shd w:val="clear" w:color="auto" w:fill="auto"/>
          </w:tcPr>
          <w:p w:rsidR="003C4304" w:rsidRPr="00A1317B" w:rsidRDefault="003C4304" w:rsidP="002A1D3F">
            <w:pPr>
              <w:numPr>
                <w:ilvl w:val="0"/>
                <w:numId w:val="39"/>
              </w:numPr>
              <w:spacing w:before="10" w:after="10"/>
              <w:jc w:val="both"/>
              <w:rPr>
                <w:bCs/>
              </w:rPr>
            </w:pPr>
          </w:p>
        </w:tc>
        <w:tc>
          <w:tcPr>
            <w:tcW w:w="1559" w:type="dxa"/>
            <w:vMerge/>
          </w:tcPr>
          <w:p w:rsidR="003C4304" w:rsidRPr="00A1317B" w:rsidRDefault="003C4304" w:rsidP="008A6454">
            <w:pPr>
              <w:spacing w:before="10" w:after="10"/>
              <w:jc w:val="both"/>
            </w:pPr>
          </w:p>
        </w:tc>
        <w:tc>
          <w:tcPr>
            <w:tcW w:w="3969" w:type="dxa"/>
            <w:vMerge/>
            <w:shd w:val="clear" w:color="auto" w:fill="auto"/>
          </w:tcPr>
          <w:p w:rsidR="003C4304" w:rsidRPr="00A1317B" w:rsidRDefault="003C4304" w:rsidP="008A6454">
            <w:pPr>
              <w:tabs>
                <w:tab w:val="left" w:pos="2486"/>
              </w:tabs>
              <w:spacing w:before="10" w:after="10"/>
              <w:jc w:val="both"/>
            </w:pPr>
          </w:p>
        </w:tc>
        <w:tc>
          <w:tcPr>
            <w:tcW w:w="1843" w:type="dxa"/>
            <w:shd w:val="clear" w:color="auto" w:fill="auto"/>
          </w:tcPr>
          <w:p w:rsidR="003C4304" w:rsidRPr="00A1317B" w:rsidRDefault="003C4304" w:rsidP="008A6454">
            <w:pPr>
              <w:spacing w:before="10" w:after="10"/>
              <w:jc w:val="both"/>
            </w:pPr>
            <w:r w:rsidRPr="00A1317B">
              <w:t>Раковская О.А</w:t>
            </w:r>
          </w:p>
        </w:tc>
        <w:tc>
          <w:tcPr>
            <w:tcW w:w="1559" w:type="dxa"/>
            <w:vMerge/>
            <w:shd w:val="clear" w:color="auto" w:fill="auto"/>
          </w:tcPr>
          <w:p w:rsidR="003C4304" w:rsidRPr="00A1317B" w:rsidRDefault="003C4304" w:rsidP="008A6454">
            <w:pPr>
              <w:spacing w:before="10" w:after="10"/>
            </w:pPr>
          </w:p>
        </w:tc>
      </w:tr>
      <w:tr w:rsidR="002D1975" w:rsidRPr="00A1317B" w:rsidTr="00BE61CB">
        <w:tc>
          <w:tcPr>
            <w:tcW w:w="426" w:type="dxa"/>
            <w:shd w:val="clear" w:color="auto" w:fill="auto"/>
          </w:tcPr>
          <w:p w:rsidR="002D1975" w:rsidRPr="00A1317B" w:rsidRDefault="002D1975" w:rsidP="002A1D3F">
            <w:pPr>
              <w:numPr>
                <w:ilvl w:val="0"/>
                <w:numId w:val="39"/>
              </w:numPr>
              <w:spacing w:before="10" w:after="10"/>
              <w:jc w:val="both"/>
              <w:rPr>
                <w:bCs/>
              </w:rPr>
            </w:pPr>
          </w:p>
        </w:tc>
        <w:tc>
          <w:tcPr>
            <w:tcW w:w="1559" w:type="dxa"/>
          </w:tcPr>
          <w:p w:rsidR="002D1975" w:rsidRPr="00A1317B" w:rsidRDefault="002D1975" w:rsidP="008A6454">
            <w:pPr>
              <w:spacing w:before="10" w:after="10"/>
              <w:jc w:val="both"/>
            </w:pPr>
            <w:r w:rsidRPr="00A1317B">
              <w:t>15.04.2025</w:t>
            </w:r>
          </w:p>
        </w:tc>
        <w:tc>
          <w:tcPr>
            <w:tcW w:w="3969" w:type="dxa"/>
            <w:shd w:val="clear" w:color="auto" w:fill="auto"/>
          </w:tcPr>
          <w:p w:rsidR="002D1975" w:rsidRPr="00A1317B" w:rsidRDefault="002D1975" w:rsidP="008A6454">
            <w:pPr>
              <w:tabs>
                <w:tab w:val="left" w:pos="2486"/>
              </w:tabs>
              <w:spacing w:before="10" w:after="10"/>
              <w:jc w:val="both"/>
            </w:pPr>
            <w:r w:rsidRPr="00A1317B">
              <w:t xml:space="preserve">Всероссийская конференция </w:t>
            </w:r>
            <w:r w:rsidR="00A1317B" w:rsidRPr="00A1317B">
              <w:t>«</w:t>
            </w:r>
            <w:r w:rsidRPr="00A1317B">
              <w:t>Семья школа пути  эффективного сотру</w:t>
            </w:r>
            <w:r w:rsidRPr="00A1317B">
              <w:t>д</w:t>
            </w:r>
            <w:r w:rsidRPr="00A1317B">
              <w:t>ничества в современных условиях</w:t>
            </w:r>
            <w:r w:rsidR="00A1317B" w:rsidRPr="00A1317B">
              <w:t>»</w:t>
            </w:r>
            <w:r w:rsidRPr="00A1317B">
              <w:t xml:space="preserve">  </w:t>
            </w:r>
          </w:p>
        </w:tc>
        <w:tc>
          <w:tcPr>
            <w:tcW w:w="1843" w:type="dxa"/>
            <w:shd w:val="clear" w:color="auto" w:fill="auto"/>
          </w:tcPr>
          <w:p w:rsidR="002D1975" w:rsidRPr="00A1317B" w:rsidRDefault="002D1975" w:rsidP="008A6454">
            <w:pPr>
              <w:spacing w:before="10" w:after="10"/>
              <w:jc w:val="both"/>
            </w:pPr>
            <w:r w:rsidRPr="00A1317B">
              <w:t>Дмитракова Н.Н.</w:t>
            </w:r>
          </w:p>
        </w:tc>
        <w:tc>
          <w:tcPr>
            <w:tcW w:w="1559" w:type="dxa"/>
            <w:shd w:val="clear" w:color="auto" w:fill="auto"/>
          </w:tcPr>
          <w:p w:rsidR="002D1975" w:rsidRPr="00A1317B" w:rsidRDefault="002D1975" w:rsidP="008A6454">
            <w:pPr>
              <w:spacing w:before="10" w:after="10"/>
            </w:pPr>
            <w:r w:rsidRPr="00A1317B">
              <w:t>Участие в качестве слушателя</w:t>
            </w:r>
          </w:p>
        </w:tc>
      </w:tr>
    </w:tbl>
    <w:p w:rsidR="00F07713" w:rsidRPr="00A1317B" w:rsidRDefault="00F07713" w:rsidP="002A1D3F">
      <w:pPr>
        <w:pStyle w:val="a7"/>
        <w:numPr>
          <w:ilvl w:val="0"/>
          <w:numId w:val="33"/>
        </w:numPr>
        <w:spacing w:before="120" w:after="120"/>
        <w:ind w:hanging="357"/>
        <w:jc w:val="both"/>
        <w:rPr>
          <w:b/>
        </w:rPr>
      </w:pPr>
      <w:r w:rsidRPr="00A1317B">
        <w:rPr>
          <w:b/>
        </w:rPr>
        <w:t>публикации (всего</w:t>
      </w:r>
      <w:r w:rsidR="00EE5253" w:rsidRPr="00A1317B">
        <w:rPr>
          <w:b/>
        </w:rPr>
        <w:t xml:space="preserve"> </w:t>
      </w:r>
      <w:r w:rsidR="00A9116C" w:rsidRPr="00A1317B">
        <w:rPr>
          <w:b/>
        </w:rPr>
        <w:t>19</w:t>
      </w:r>
      <w:r w:rsidRPr="00A1317B">
        <w:rPr>
          <w:b/>
        </w:rPr>
        <w:t>)</w:t>
      </w:r>
      <w:r w:rsidR="00EE5253" w:rsidRPr="00A1317B">
        <w:rPr>
          <w:b/>
        </w:rPr>
        <w:t>:</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984"/>
        <w:gridCol w:w="6946"/>
      </w:tblGrid>
      <w:tr w:rsidR="002A4ED8" w:rsidRPr="00A1317B" w:rsidTr="00F95324">
        <w:trPr>
          <w:trHeight w:val="367"/>
        </w:trPr>
        <w:tc>
          <w:tcPr>
            <w:tcW w:w="426" w:type="dxa"/>
            <w:shd w:val="clear" w:color="auto" w:fill="D9D9D9"/>
          </w:tcPr>
          <w:p w:rsidR="002A4ED8" w:rsidRPr="00A1317B" w:rsidRDefault="002A4ED8" w:rsidP="002A4ED8">
            <w:pPr>
              <w:jc w:val="center"/>
              <w:rPr>
                <w:sz w:val="20"/>
              </w:rPr>
            </w:pPr>
            <w:r w:rsidRPr="00A1317B">
              <w:rPr>
                <w:bCs/>
                <w:sz w:val="20"/>
              </w:rPr>
              <w:t>№</w:t>
            </w:r>
          </w:p>
        </w:tc>
        <w:tc>
          <w:tcPr>
            <w:tcW w:w="1984" w:type="dxa"/>
            <w:shd w:val="clear" w:color="auto" w:fill="D9D9D9"/>
            <w:vAlign w:val="center"/>
          </w:tcPr>
          <w:p w:rsidR="002A4ED8" w:rsidRPr="00A1317B" w:rsidRDefault="002A4ED8" w:rsidP="002A4ED8">
            <w:pPr>
              <w:jc w:val="center"/>
              <w:rPr>
                <w:sz w:val="20"/>
              </w:rPr>
            </w:pPr>
            <w:r w:rsidRPr="00A1317B">
              <w:rPr>
                <w:sz w:val="20"/>
              </w:rPr>
              <w:t>ФИО</w:t>
            </w:r>
          </w:p>
        </w:tc>
        <w:tc>
          <w:tcPr>
            <w:tcW w:w="6946" w:type="dxa"/>
            <w:shd w:val="clear" w:color="auto" w:fill="D9D9D9"/>
            <w:vAlign w:val="center"/>
          </w:tcPr>
          <w:p w:rsidR="002A4ED8" w:rsidRPr="00A1317B" w:rsidRDefault="002A4ED8" w:rsidP="002A4ED8">
            <w:pPr>
              <w:jc w:val="center"/>
              <w:rPr>
                <w:sz w:val="20"/>
              </w:rPr>
            </w:pPr>
            <w:r w:rsidRPr="00A1317B">
              <w:rPr>
                <w:sz w:val="20"/>
              </w:rPr>
              <w:t>Наименование публикации</w:t>
            </w:r>
          </w:p>
        </w:tc>
      </w:tr>
      <w:tr w:rsidR="002A4ED8" w:rsidRPr="00A1317B" w:rsidTr="00BE61CB">
        <w:trPr>
          <w:trHeight w:val="698"/>
        </w:trPr>
        <w:tc>
          <w:tcPr>
            <w:tcW w:w="426" w:type="dxa"/>
          </w:tcPr>
          <w:p w:rsidR="002A4ED8" w:rsidRPr="00A1317B" w:rsidRDefault="002A4ED8" w:rsidP="002A1D3F">
            <w:pPr>
              <w:numPr>
                <w:ilvl w:val="0"/>
                <w:numId w:val="40"/>
              </w:numPr>
              <w:spacing w:before="20" w:after="20"/>
              <w:jc w:val="both"/>
            </w:pPr>
          </w:p>
        </w:tc>
        <w:tc>
          <w:tcPr>
            <w:tcW w:w="1984" w:type="dxa"/>
          </w:tcPr>
          <w:p w:rsidR="002A4ED8" w:rsidRPr="00A1317B" w:rsidRDefault="002A4ED8" w:rsidP="002A4ED8">
            <w:pPr>
              <w:spacing w:before="20" w:after="20"/>
              <w:jc w:val="both"/>
              <w:rPr>
                <w:b/>
              </w:rPr>
            </w:pPr>
            <w:r w:rsidRPr="00A1317B">
              <w:t>Гузенко И.Г.</w:t>
            </w:r>
          </w:p>
        </w:tc>
        <w:tc>
          <w:tcPr>
            <w:tcW w:w="6946" w:type="dxa"/>
          </w:tcPr>
          <w:p w:rsidR="002A4ED8" w:rsidRPr="00A1317B" w:rsidRDefault="002A4ED8" w:rsidP="002A4ED8">
            <w:pPr>
              <w:spacing w:before="20" w:after="20"/>
              <w:jc w:val="both"/>
              <w:rPr>
                <w:b/>
              </w:rPr>
            </w:pPr>
            <w:r w:rsidRPr="00A1317B">
              <w:t>Освоение педализации на начальном этапе / И.Г. Гузенко // п</w:t>
            </w:r>
            <w:r w:rsidRPr="00A1317B">
              <w:t>е</w:t>
            </w:r>
            <w:r w:rsidRPr="00A1317B">
              <w:t xml:space="preserve">риодический сборник учебно-методических материалов </w:t>
            </w:r>
            <w:r w:rsidR="00A1317B" w:rsidRPr="00A1317B">
              <w:t>«</w:t>
            </w:r>
            <w:r w:rsidRPr="00A1317B">
              <w:t>Акад</w:t>
            </w:r>
            <w:r w:rsidRPr="00A1317B">
              <w:t>е</w:t>
            </w:r>
            <w:r w:rsidRPr="00A1317B">
              <w:t>мии педагогических проектов Российской Федерации</w:t>
            </w:r>
            <w:r w:rsidR="00A1317B" w:rsidRPr="00A1317B">
              <w:t>»</w:t>
            </w:r>
            <w:r w:rsidRPr="00A1317B">
              <w:t xml:space="preserve"> (г. Москва, Министерство просвещения РФ), 19.10.2024</w:t>
            </w:r>
          </w:p>
        </w:tc>
      </w:tr>
      <w:tr w:rsidR="002A4ED8" w:rsidRPr="00A1317B" w:rsidTr="00BE61CB">
        <w:trPr>
          <w:trHeight w:val="698"/>
        </w:trPr>
        <w:tc>
          <w:tcPr>
            <w:tcW w:w="426" w:type="dxa"/>
          </w:tcPr>
          <w:p w:rsidR="002A4ED8" w:rsidRPr="00A1317B" w:rsidRDefault="002A4ED8" w:rsidP="002A1D3F">
            <w:pPr>
              <w:numPr>
                <w:ilvl w:val="0"/>
                <w:numId w:val="40"/>
              </w:numPr>
              <w:spacing w:before="20" w:after="20"/>
              <w:jc w:val="both"/>
            </w:pPr>
          </w:p>
        </w:tc>
        <w:tc>
          <w:tcPr>
            <w:tcW w:w="1984" w:type="dxa"/>
          </w:tcPr>
          <w:p w:rsidR="002A4ED8" w:rsidRPr="00A1317B" w:rsidRDefault="002A4ED8" w:rsidP="002A4ED8">
            <w:pPr>
              <w:spacing w:before="20" w:after="20"/>
            </w:pPr>
            <w:r w:rsidRPr="00A1317B">
              <w:t>Чеберко И.А.</w:t>
            </w:r>
          </w:p>
        </w:tc>
        <w:tc>
          <w:tcPr>
            <w:tcW w:w="6946" w:type="dxa"/>
          </w:tcPr>
          <w:p w:rsidR="002A4ED8" w:rsidRPr="00A1317B" w:rsidRDefault="002A4ED8" w:rsidP="002A4ED8">
            <w:pPr>
              <w:spacing w:before="20" w:after="20"/>
              <w:jc w:val="both"/>
            </w:pPr>
            <w:r w:rsidRPr="00A1317B">
              <w:t>Начальный этап работы над музыкальным произведением в классе фортепиано / И.А. Чеберко // Сайт педагогического жу</w:t>
            </w:r>
            <w:r w:rsidRPr="00A1317B">
              <w:t>р</w:t>
            </w:r>
            <w:r w:rsidRPr="00A1317B">
              <w:t xml:space="preserve">нала </w:t>
            </w:r>
            <w:r w:rsidR="00A1317B" w:rsidRPr="00A1317B">
              <w:t>«</w:t>
            </w:r>
            <w:r w:rsidRPr="00A1317B">
              <w:t>Вестник просвещения</w:t>
            </w:r>
            <w:r w:rsidR="00A1317B" w:rsidRPr="00A1317B">
              <w:t>»</w:t>
            </w:r>
            <w:r w:rsidRPr="00A1317B">
              <w:t xml:space="preserve"> (сертификат №32409183927, р</w:t>
            </w:r>
            <w:r w:rsidRPr="00A1317B">
              <w:t>е</w:t>
            </w:r>
            <w:r w:rsidRPr="00A1317B">
              <w:t xml:space="preserve">цензия гл. ред. издания </w:t>
            </w:r>
            <w:r w:rsidR="00A1317B" w:rsidRPr="00A1317B">
              <w:t>«</w:t>
            </w:r>
            <w:r w:rsidRPr="00A1317B">
              <w:t>Вестник просвещения</w:t>
            </w:r>
            <w:r w:rsidR="00A1317B" w:rsidRPr="00A1317B">
              <w:t>»</w:t>
            </w:r>
            <w:r w:rsidRPr="00A1317B">
              <w:t xml:space="preserve"> М.Ю. Мальц</w:t>
            </w:r>
            <w:r w:rsidRPr="00A1317B">
              <w:t>е</w:t>
            </w:r>
            <w:r w:rsidRPr="00A1317B">
              <w:t>ва), 09.11.2024</w:t>
            </w:r>
          </w:p>
        </w:tc>
      </w:tr>
      <w:tr w:rsidR="009311EE" w:rsidRPr="00A1317B" w:rsidTr="00BE61CB">
        <w:trPr>
          <w:trHeight w:val="281"/>
        </w:trPr>
        <w:tc>
          <w:tcPr>
            <w:tcW w:w="426" w:type="dxa"/>
          </w:tcPr>
          <w:p w:rsidR="009311EE" w:rsidRPr="00A1317B" w:rsidRDefault="009311EE" w:rsidP="002A1D3F">
            <w:pPr>
              <w:numPr>
                <w:ilvl w:val="0"/>
                <w:numId w:val="40"/>
              </w:numPr>
              <w:spacing w:before="20" w:after="20"/>
              <w:jc w:val="both"/>
            </w:pPr>
          </w:p>
        </w:tc>
        <w:tc>
          <w:tcPr>
            <w:tcW w:w="1984" w:type="dxa"/>
          </w:tcPr>
          <w:p w:rsidR="009311EE" w:rsidRPr="00A1317B" w:rsidRDefault="009311EE" w:rsidP="002A4ED8">
            <w:pPr>
              <w:spacing w:before="20" w:after="20"/>
              <w:jc w:val="both"/>
            </w:pPr>
            <w:r w:rsidRPr="00A1317B">
              <w:t>Дмитракова Н.Н.</w:t>
            </w:r>
          </w:p>
        </w:tc>
        <w:tc>
          <w:tcPr>
            <w:tcW w:w="6946" w:type="dxa"/>
            <w:vMerge w:val="restart"/>
          </w:tcPr>
          <w:p w:rsidR="009311EE" w:rsidRPr="00A1317B" w:rsidRDefault="009311EE" w:rsidP="002A4ED8">
            <w:pPr>
              <w:spacing w:before="20" w:after="20"/>
              <w:jc w:val="both"/>
            </w:pPr>
            <w:r w:rsidRPr="00A1317B">
              <w:t xml:space="preserve">Каталог с работами (название, техника, фамилия) Всероссийской выставки XV Биенале камерной акварели Р.Т. Подуфалого в ГБУРК </w:t>
            </w:r>
            <w:r w:rsidR="00A1317B" w:rsidRPr="00A1317B">
              <w:t>«</w:t>
            </w:r>
            <w:r w:rsidRPr="00A1317B">
              <w:t>Симферопольском художественном музее</w:t>
            </w:r>
            <w:r w:rsidR="00A1317B" w:rsidRPr="00A1317B">
              <w:t>»</w:t>
            </w:r>
            <w:r w:rsidRPr="00A1317B">
              <w:t xml:space="preserve"> г. Симферополь, 2025</w:t>
            </w:r>
          </w:p>
          <w:p w:rsidR="009311EE" w:rsidRPr="00A1317B" w:rsidRDefault="009311EE" w:rsidP="002A4ED8">
            <w:pPr>
              <w:spacing w:before="20" w:after="20"/>
              <w:jc w:val="both"/>
            </w:pPr>
          </w:p>
        </w:tc>
      </w:tr>
      <w:tr w:rsidR="009311EE" w:rsidRPr="00A1317B" w:rsidTr="00BE61CB">
        <w:trPr>
          <w:trHeight w:val="70"/>
        </w:trPr>
        <w:tc>
          <w:tcPr>
            <w:tcW w:w="426" w:type="dxa"/>
          </w:tcPr>
          <w:p w:rsidR="009311EE" w:rsidRPr="00A1317B" w:rsidRDefault="009311EE" w:rsidP="002A1D3F">
            <w:pPr>
              <w:numPr>
                <w:ilvl w:val="0"/>
                <w:numId w:val="40"/>
              </w:numPr>
              <w:spacing w:before="20" w:after="20"/>
              <w:jc w:val="both"/>
            </w:pPr>
          </w:p>
        </w:tc>
        <w:tc>
          <w:tcPr>
            <w:tcW w:w="1984" w:type="dxa"/>
          </w:tcPr>
          <w:p w:rsidR="009311EE" w:rsidRPr="00A1317B" w:rsidRDefault="009311EE" w:rsidP="002A4ED8">
            <w:pPr>
              <w:spacing w:before="20" w:after="20"/>
              <w:jc w:val="both"/>
            </w:pPr>
            <w:r w:rsidRPr="00A1317B">
              <w:t>Киргизова С.И.</w:t>
            </w:r>
          </w:p>
        </w:tc>
        <w:tc>
          <w:tcPr>
            <w:tcW w:w="6946" w:type="dxa"/>
            <w:vMerge/>
          </w:tcPr>
          <w:p w:rsidR="009311EE" w:rsidRPr="00A1317B" w:rsidRDefault="009311EE" w:rsidP="002A4ED8">
            <w:pPr>
              <w:spacing w:before="20" w:after="20"/>
              <w:jc w:val="both"/>
            </w:pPr>
          </w:p>
        </w:tc>
      </w:tr>
      <w:tr w:rsidR="009311EE" w:rsidRPr="00A1317B" w:rsidTr="00BE61CB">
        <w:trPr>
          <w:trHeight w:val="70"/>
        </w:trPr>
        <w:tc>
          <w:tcPr>
            <w:tcW w:w="426" w:type="dxa"/>
          </w:tcPr>
          <w:p w:rsidR="009311EE" w:rsidRPr="00A1317B" w:rsidRDefault="009311EE" w:rsidP="002A1D3F">
            <w:pPr>
              <w:numPr>
                <w:ilvl w:val="0"/>
                <w:numId w:val="40"/>
              </w:numPr>
              <w:spacing w:before="20" w:after="20"/>
              <w:jc w:val="both"/>
            </w:pPr>
          </w:p>
        </w:tc>
        <w:tc>
          <w:tcPr>
            <w:tcW w:w="1984" w:type="dxa"/>
          </w:tcPr>
          <w:p w:rsidR="009311EE" w:rsidRPr="00A1317B" w:rsidRDefault="009311EE" w:rsidP="002A4ED8">
            <w:pPr>
              <w:spacing w:before="20" w:after="20"/>
              <w:jc w:val="both"/>
            </w:pPr>
            <w:r w:rsidRPr="00A1317B">
              <w:t>Макрыгина О.Г.</w:t>
            </w:r>
          </w:p>
        </w:tc>
        <w:tc>
          <w:tcPr>
            <w:tcW w:w="6946" w:type="dxa"/>
            <w:vMerge/>
          </w:tcPr>
          <w:p w:rsidR="009311EE" w:rsidRPr="00A1317B" w:rsidRDefault="009311EE" w:rsidP="002A4ED8">
            <w:pPr>
              <w:spacing w:before="20" w:after="20"/>
              <w:jc w:val="both"/>
            </w:pPr>
          </w:p>
        </w:tc>
      </w:tr>
      <w:tr w:rsidR="009311EE" w:rsidRPr="00A1317B" w:rsidTr="00BE61CB">
        <w:trPr>
          <w:trHeight w:val="70"/>
        </w:trPr>
        <w:tc>
          <w:tcPr>
            <w:tcW w:w="426" w:type="dxa"/>
          </w:tcPr>
          <w:p w:rsidR="009311EE" w:rsidRPr="00A1317B" w:rsidRDefault="009311EE" w:rsidP="002A1D3F">
            <w:pPr>
              <w:numPr>
                <w:ilvl w:val="0"/>
                <w:numId w:val="40"/>
              </w:numPr>
              <w:spacing w:before="20" w:after="20"/>
              <w:jc w:val="both"/>
            </w:pPr>
          </w:p>
        </w:tc>
        <w:tc>
          <w:tcPr>
            <w:tcW w:w="1984" w:type="dxa"/>
          </w:tcPr>
          <w:p w:rsidR="009311EE" w:rsidRPr="00A1317B" w:rsidRDefault="009311EE" w:rsidP="002A4ED8">
            <w:pPr>
              <w:spacing w:before="20" w:after="20"/>
              <w:jc w:val="both"/>
            </w:pPr>
            <w:r w:rsidRPr="00A1317B">
              <w:t>Москвич О.А.</w:t>
            </w:r>
          </w:p>
        </w:tc>
        <w:tc>
          <w:tcPr>
            <w:tcW w:w="6946" w:type="dxa"/>
            <w:vMerge/>
          </w:tcPr>
          <w:p w:rsidR="009311EE" w:rsidRPr="00A1317B" w:rsidRDefault="009311EE" w:rsidP="002A4ED8">
            <w:pPr>
              <w:spacing w:before="20" w:after="20"/>
              <w:jc w:val="both"/>
            </w:pPr>
          </w:p>
        </w:tc>
      </w:tr>
      <w:tr w:rsidR="009311EE" w:rsidRPr="00A1317B" w:rsidTr="00BE61CB">
        <w:trPr>
          <w:trHeight w:val="70"/>
        </w:trPr>
        <w:tc>
          <w:tcPr>
            <w:tcW w:w="426" w:type="dxa"/>
          </w:tcPr>
          <w:p w:rsidR="009311EE" w:rsidRPr="00A1317B" w:rsidRDefault="009311EE" w:rsidP="002A1D3F">
            <w:pPr>
              <w:numPr>
                <w:ilvl w:val="0"/>
                <w:numId w:val="40"/>
              </w:numPr>
              <w:spacing w:before="20" w:after="20"/>
              <w:jc w:val="both"/>
            </w:pPr>
          </w:p>
        </w:tc>
        <w:tc>
          <w:tcPr>
            <w:tcW w:w="1984" w:type="dxa"/>
          </w:tcPr>
          <w:p w:rsidR="009311EE" w:rsidRPr="00A1317B" w:rsidRDefault="009311EE" w:rsidP="002A4ED8">
            <w:pPr>
              <w:spacing w:before="20" w:after="20"/>
              <w:jc w:val="both"/>
            </w:pPr>
            <w:r w:rsidRPr="00A1317B">
              <w:t>Семакина Л.И.</w:t>
            </w:r>
          </w:p>
        </w:tc>
        <w:tc>
          <w:tcPr>
            <w:tcW w:w="6946" w:type="dxa"/>
            <w:vMerge/>
          </w:tcPr>
          <w:p w:rsidR="009311EE" w:rsidRPr="00A1317B" w:rsidRDefault="009311EE" w:rsidP="002A4ED8">
            <w:pPr>
              <w:spacing w:before="20" w:after="20"/>
              <w:jc w:val="both"/>
            </w:pPr>
          </w:p>
        </w:tc>
      </w:tr>
      <w:tr w:rsidR="009311EE" w:rsidRPr="00A1317B" w:rsidTr="00BE61CB">
        <w:trPr>
          <w:trHeight w:val="70"/>
        </w:trPr>
        <w:tc>
          <w:tcPr>
            <w:tcW w:w="426" w:type="dxa"/>
          </w:tcPr>
          <w:p w:rsidR="009311EE" w:rsidRPr="00A1317B" w:rsidRDefault="009311EE" w:rsidP="002A1D3F">
            <w:pPr>
              <w:numPr>
                <w:ilvl w:val="0"/>
                <w:numId w:val="40"/>
              </w:numPr>
              <w:spacing w:before="20" w:after="20"/>
              <w:jc w:val="both"/>
            </w:pPr>
          </w:p>
        </w:tc>
        <w:tc>
          <w:tcPr>
            <w:tcW w:w="1984" w:type="dxa"/>
          </w:tcPr>
          <w:p w:rsidR="009311EE" w:rsidRPr="00A1317B" w:rsidRDefault="009311EE" w:rsidP="002A4ED8">
            <w:pPr>
              <w:spacing w:before="20" w:after="20"/>
              <w:jc w:val="both"/>
            </w:pPr>
            <w:r w:rsidRPr="00A1317B">
              <w:t>Ступина Е.И.</w:t>
            </w:r>
          </w:p>
        </w:tc>
        <w:tc>
          <w:tcPr>
            <w:tcW w:w="6946" w:type="dxa"/>
            <w:vMerge/>
          </w:tcPr>
          <w:p w:rsidR="009311EE" w:rsidRPr="00A1317B" w:rsidRDefault="009311EE" w:rsidP="002A4ED8">
            <w:pPr>
              <w:spacing w:before="20" w:after="20"/>
              <w:jc w:val="both"/>
            </w:pPr>
          </w:p>
        </w:tc>
      </w:tr>
      <w:tr w:rsidR="009311EE" w:rsidRPr="00A1317B" w:rsidTr="00BE61CB">
        <w:trPr>
          <w:trHeight w:val="70"/>
        </w:trPr>
        <w:tc>
          <w:tcPr>
            <w:tcW w:w="426" w:type="dxa"/>
          </w:tcPr>
          <w:p w:rsidR="009311EE" w:rsidRPr="00A1317B" w:rsidRDefault="009311EE" w:rsidP="002A1D3F">
            <w:pPr>
              <w:numPr>
                <w:ilvl w:val="0"/>
                <w:numId w:val="40"/>
              </w:numPr>
              <w:spacing w:before="20" w:after="20"/>
              <w:jc w:val="both"/>
            </w:pPr>
          </w:p>
        </w:tc>
        <w:tc>
          <w:tcPr>
            <w:tcW w:w="1984" w:type="dxa"/>
          </w:tcPr>
          <w:p w:rsidR="009311EE" w:rsidRPr="00A1317B" w:rsidRDefault="009311EE" w:rsidP="002A4ED8">
            <w:pPr>
              <w:spacing w:before="20" w:after="20"/>
              <w:jc w:val="both"/>
            </w:pPr>
            <w:r w:rsidRPr="00A1317B">
              <w:t>Киргизова С.И.</w:t>
            </w:r>
          </w:p>
        </w:tc>
        <w:tc>
          <w:tcPr>
            <w:tcW w:w="6946" w:type="dxa"/>
            <w:vMerge w:val="restart"/>
          </w:tcPr>
          <w:p w:rsidR="009311EE" w:rsidRPr="00A1317B" w:rsidRDefault="009311EE" w:rsidP="002A4ED8">
            <w:pPr>
              <w:spacing w:before="20" w:after="20"/>
              <w:jc w:val="both"/>
            </w:pPr>
            <w:r w:rsidRPr="00A1317B">
              <w:t>Параллели: каталог II Межрегиональной выставки современного искусства. – г. Белгород, январь 2025</w:t>
            </w:r>
          </w:p>
        </w:tc>
      </w:tr>
      <w:tr w:rsidR="009311EE" w:rsidRPr="00A1317B" w:rsidTr="00BE61CB">
        <w:trPr>
          <w:trHeight w:val="70"/>
        </w:trPr>
        <w:tc>
          <w:tcPr>
            <w:tcW w:w="426" w:type="dxa"/>
          </w:tcPr>
          <w:p w:rsidR="009311EE" w:rsidRPr="00A1317B" w:rsidRDefault="009311EE" w:rsidP="002A1D3F">
            <w:pPr>
              <w:numPr>
                <w:ilvl w:val="0"/>
                <w:numId w:val="40"/>
              </w:numPr>
              <w:spacing w:before="20" w:after="20"/>
              <w:jc w:val="both"/>
            </w:pPr>
          </w:p>
        </w:tc>
        <w:tc>
          <w:tcPr>
            <w:tcW w:w="1984" w:type="dxa"/>
          </w:tcPr>
          <w:p w:rsidR="009311EE" w:rsidRPr="00A1317B" w:rsidRDefault="009311EE" w:rsidP="002A4ED8">
            <w:pPr>
              <w:spacing w:before="20" w:after="20"/>
              <w:jc w:val="both"/>
            </w:pPr>
            <w:r w:rsidRPr="00A1317B">
              <w:t>Москвич О.А.</w:t>
            </w:r>
          </w:p>
        </w:tc>
        <w:tc>
          <w:tcPr>
            <w:tcW w:w="6946" w:type="dxa"/>
            <w:vMerge/>
          </w:tcPr>
          <w:p w:rsidR="009311EE" w:rsidRPr="00A1317B" w:rsidRDefault="009311EE" w:rsidP="002A4ED8">
            <w:pPr>
              <w:spacing w:before="20" w:after="20"/>
              <w:jc w:val="both"/>
            </w:pPr>
          </w:p>
        </w:tc>
      </w:tr>
      <w:tr w:rsidR="009311EE" w:rsidRPr="00A1317B" w:rsidTr="00BE61CB">
        <w:trPr>
          <w:trHeight w:val="234"/>
        </w:trPr>
        <w:tc>
          <w:tcPr>
            <w:tcW w:w="426" w:type="dxa"/>
          </w:tcPr>
          <w:p w:rsidR="009311EE" w:rsidRPr="00A1317B" w:rsidRDefault="009311EE" w:rsidP="002A1D3F">
            <w:pPr>
              <w:numPr>
                <w:ilvl w:val="0"/>
                <w:numId w:val="40"/>
              </w:numPr>
              <w:spacing w:before="20" w:after="20"/>
              <w:jc w:val="both"/>
            </w:pPr>
          </w:p>
        </w:tc>
        <w:tc>
          <w:tcPr>
            <w:tcW w:w="1984" w:type="dxa"/>
          </w:tcPr>
          <w:p w:rsidR="009311EE" w:rsidRPr="00A1317B" w:rsidRDefault="009311EE" w:rsidP="002A4ED8">
            <w:pPr>
              <w:spacing w:before="20" w:after="20"/>
              <w:jc w:val="both"/>
            </w:pPr>
            <w:r w:rsidRPr="00A1317B">
              <w:t>Макрыгина О.Г.</w:t>
            </w:r>
          </w:p>
        </w:tc>
        <w:tc>
          <w:tcPr>
            <w:tcW w:w="6946" w:type="dxa"/>
            <w:vMerge w:val="restart"/>
          </w:tcPr>
          <w:p w:rsidR="009311EE" w:rsidRPr="00A1317B" w:rsidRDefault="009311EE" w:rsidP="002A4ED8">
            <w:pPr>
              <w:spacing w:before="20" w:after="20"/>
              <w:jc w:val="both"/>
            </w:pPr>
            <w:r w:rsidRPr="00A1317B">
              <w:t xml:space="preserve">Притяжение Байкала: Всероссийская выставка педагогов-художников: каталог работ / материалы 4-го Всероссийского </w:t>
            </w:r>
            <w:r w:rsidRPr="00A1317B">
              <w:lastRenderedPageBreak/>
              <w:t>пленэра педагогов-художников на озере Байкал. – Иркутск, 2025</w:t>
            </w:r>
          </w:p>
        </w:tc>
      </w:tr>
      <w:tr w:rsidR="009311EE" w:rsidRPr="00A1317B" w:rsidTr="00BE61CB">
        <w:trPr>
          <w:trHeight w:val="70"/>
        </w:trPr>
        <w:tc>
          <w:tcPr>
            <w:tcW w:w="426" w:type="dxa"/>
          </w:tcPr>
          <w:p w:rsidR="009311EE" w:rsidRPr="00A1317B" w:rsidRDefault="009311EE" w:rsidP="002A1D3F">
            <w:pPr>
              <w:numPr>
                <w:ilvl w:val="0"/>
                <w:numId w:val="40"/>
              </w:numPr>
              <w:spacing w:before="20" w:after="20"/>
              <w:jc w:val="both"/>
            </w:pPr>
          </w:p>
        </w:tc>
        <w:tc>
          <w:tcPr>
            <w:tcW w:w="1984" w:type="dxa"/>
          </w:tcPr>
          <w:p w:rsidR="009311EE" w:rsidRPr="00A1317B" w:rsidRDefault="009311EE" w:rsidP="002A4ED8">
            <w:pPr>
              <w:spacing w:before="20" w:after="20"/>
              <w:jc w:val="both"/>
            </w:pPr>
            <w:r w:rsidRPr="00A1317B">
              <w:t>Москвич О.А.</w:t>
            </w:r>
          </w:p>
        </w:tc>
        <w:tc>
          <w:tcPr>
            <w:tcW w:w="6946" w:type="dxa"/>
            <w:vMerge/>
          </w:tcPr>
          <w:p w:rsidR="009311EE" w:rsidRPr="00A1317B" w:rsidRDefault="009311EE" w:rsidP="002A4ED8">
            <w:pPr>
              <w:spacing w:before="20" w:after="20"/>
              <w:jc w:val="both"/>
            </w:pPr>
          </w:p>
        </w:tc>
      </w:tr>
      <w:tr w:rsidR="009311EE" w:rsidRPr="00A1317B" w:rsidTr="00BE61CB">
        <w:trPr>
          <w:trHeight w:val="70"/>
        </w:trPr>
        <w:tc>
          <w:tcPr>
            <w:tcW w:w="426" w:type="dxa"/>
          </w:tcPr>
          <w:p w:rsidR="009311EE" w:rsidRPr="00A1317B" w:rsidRDefault="009311EE" w:rsidP="002A1D3F">
            <w:pPr>
              <w:numPr>
                <w:ilvl w:val="0"/>
                <w:numId w:val="40"/>
              </w:numPr>
              <w:spacing w:before="20" w:after="20"/>
              <w:jc w:val="both"/>
            </w:pPr>
          </w:p>
        </w:tc>
        <w:tc>
          <w:tcPr>
            <w:tcW w:w="1984" w:type="dxa"/>
          </w:tcPr>
          <w:p w:rsidR="009311EE" w:rsidRPr="00A1317B" w:rsidRDefault="009311EE" w:rsidP="002A4ED8">
            <w:pPr>
              <w:spacing w:before="20" w:after="20"/>
              <w:jc w:val="both"/>
            </w:pPr>
            <w:r w:rsidRPr="00A1317B">
              <w:t>Семакина Л.И.</w:t>
            </w:r>
          </w:p>
        </w:tc>
        <w:tc>
          <w:tcPr>
            <w:tcW w:w="6946" w:type="dxa"/>
            <w:vMerge/>
          </w:tcPr>
          <w:p w:rsidR="009311EE" w:rsidRPr="00A1317B" w:rsidRDefault="009311EE" w:rsidP="002A4ED8">
            <w:pPr>
              <w:spacing w:before="20" w:after="20"/>
              <w:jc w:val="both"/>
            </w:pPr>
          </w:p>
        </w:tc>
      </w:tr>
      <w:tr w:rsidR="002A4ED8" w:rsidRPr="00A1317B" w:rsidTr="00BE61CB">
        <w:trPr>
          <w:trHeight w:val="70"/>
        </w:trPr>
        <w:tc>
          <w:tcPr>
            <w:tcW w:w="426" w:type="dxa"/>
          </w:tcPr>
          <w:p w:rsidR="002A4ED8" w:rsidRPr="00A1317B" w:rsidRDefault="002A4ED8" w:rsidP="002A1D3F">
            <w:pPr>
              <w:numPr>
                <w:ilvl w:val="0"/>
                <w:numId w:val="40"/>
              </w:numPr>
              <w:spacing w:before="20" w:after="20"/>
              <w:jc w:val="both"/>
            </w:pPr>
          </w:p>
        </w:tc>
        <w:tc>
          <w:tcPr>
            <w:tcW w:w="1984" w:type="dxa"/>
          </w:tcPr>
          <w:p w:rsidR="002A4ED8" w:rsidRPr="00A1317B" w:rsidRDefault="002A4ED8" w:rsidP="002A4ED8">
            <w:pPr>
              <w:spacing w:before="20" w:after="20"/>
              <w:jc w:val="both"/>
            </w:pPr>
            <w:r w:rsidRPr="00A1317B">
              <w:t>Москвич О.А.</w:t>
            </w:r>
          </w:p>
        </w:tc>
        <w:tc>
          <w:tcPr>
            <w:tcW w:w="6946" w:type="dxa"/>
          </w:tcPr>
          <w:p w:rsidR="002A4ED8" w:rsidRPr="00A1317B" w:rsidRDefault="002A4ED8" w:rsidP="002A4ED8">
            <w:pPr>
              <w:spacing w:before="20" w:after="20"/>
              <w:jc w:val="both"/>
            </w:pPr>
            <w:r w:rsidRPr="00A1317B">
              <w:t>Люди, которые учат город рисовать. Более пяти тысяч детей И</w:t>
            </w:r>
            <w:r w:rsidRPr="00A1317B">
              <w:t>р</w:t>
            </w:r>
            <w:r w:rsidRPr="00A1317B">
              <w:t xml:space="preserve">кутска видят мир ярче благодаря художественному образованию / О.А. Москвич // газета </w:t>
            </w:r>
            <w:r w:rsidR="00A1317B" w:rsidRPr="00A1317B">
              <w:t>«</w:t>
            </w:r>
            <w:r w:rsidRPr="00A1317B">
              <w:t>Иркутск</w:t>
            </w:r>
            <w:r w:rsidR="00A1317B" w:rsidRPr="00A1317B">
              <w:t>»</w:t>
            </w:r>
            <w:r w:rsidRPr="00A1317B">
              <w:t xml:space="preserve"> #15 (1200); сайт Иркутск ИНФОРМ, 25.04.2025</w:t>
            </w:r>
          </w:p>
        </w:tc>
      </w:tr>
      <w:tr w:rsidR="002A4ED8" w:rsidRPr="00A1317B" w:rsidTr="00BE61CB">
        <w:trPr>
          <w:trHeight w:val="393"/>
        </w:trPr>
        <w:tc>
          <w:tcPr>
            <w:tcW w:w="426" w:type="dxa"/>
          </w:tcPr>
          <w:p w:rsidR="002A4ED8" w:rsidRPr="00A1317B" w:rsidRDefault="002A4ED8" w:rsidP="002A1D3F">
            <w:pPr>
              <w:numPr>
                <w:ilvl w:val="0"/>
                <w:numId w:val="40"/>
              </w:numPr>
              <w:spacing w:before="20" w:after="20"/>
              <w:jc w:val="both"/>
            </w:pPr>
          </w:p>
        </w:tc>
        <w:tc>
          <w:tcPr>
            <w:tcW w:w="1984" w:type="dxa"/>
          </w:tcPr>
          <w:p w:rsidR="002A4ED8" w:rsidRPr="00A1317B" w:rsidRDefault="002A4ED8" w:rsidP="002A4ED8">
            <w:pPr>
              <w:spacing w:before="20" w:after="20"/>
              <w:jc w:val="both"/>
            </w:pPr>
            <w:r w:rsidRPr="00A1317B">
              <w:t>Москвич О.А.</w:t>
            </w:r>
          </w:p>
        </w:tc>
        <w:tc>
          <w:tcPr>
            <w:tcW w:w="6946" w:type="dxa"/>
          </w:tcPr>
          <w:p w:rsidR="002A4ED8" w:rsidRPr="00A1317B" w:rsidRDefault="002A4ED8" w:rsidP="002A4ED8">
            <w:pPr>
              <w:spacing w:before="20" w:after="20"/>
              <w:jc w:val="both"/>
            </w:pPr>
            <w:r w:rsidRPr="00A1317B">
              <w:t xml:space="preserve">Мост дружбы Фуаюань – Иркутск / О.А. Москвич // газета </w:t>
            </w:r>
            <w:r w:rsidR="00A1317B" w:rsidRPr="00A1317B">
              <w:t>«</w:t>
            </w:r>
            <w:r w:rsidRPr="00A1317B">
              <w:t>И</w:t>
            </w:r>
            <w:r w:rsidRPr="00A1317B">
              <w:t>р</w:t>
            </w:r>
            <w:r w:rsidRPr="00A1317B">
              <w:t>кутск</w:t>
            </w:r>
            <w:r w:rsidR="00A1317B" w:rsidRPr="00A1317B">
              <w:t>»</w:t>
            </w:r>
            <w:r w:rsidRPr="00A1317B">
              <w:t>, 31.10.2025</w:t>
            </w:r>
          </w:p>
        </w:tc>
      </w:tr>
      <w:tr w:rsidR="009311EE" w:rsidRPr="00A1317B" w:rsidTr="00BE61CB">
        <w:trPr>
          <w:trHeight w:val="70"/>
        </w:trPr>
        <w:tc>
          <w:tcPr>
            <w:tcW w:w="426" w:type="dxa"/>
          </w:tcPr>
          <w:p w:rsidR="009311EE" w:rsidRPr="00A1317B" w:rsidRDefault="009311EE" w:rsidP="002A1D3F">
            <w:pPr>
              <w:numPr>
                <w:ilvl w:val="0"/>
                <w:numId w:val="40"/>
              </w:numPr>
              <w:spacing w:before="20" w:after="20"/>
              <w:jc w:val="both"/>
            </w:pPr>
          </w:p>
        </w:tc>
        <w:tc>
          <w:tcPr>
            <w:tcW w:w="1984" w:type="dxa"/>
          </w:tcPr>
          <w:p w:rsidR="009311EE" w:rsidRPr="00A1317B" w:rsidRDefault="009311EE" w:rsidP="009311EE">
            <w:pPr>
              <w:spacing w:before="20" w:after="20"/>
              <w:jc w:val="both"/>
            </w:pPr>
            <w:r w:rsidRPr="00A1317B">
              <w:t>Дмитракова Н.Н.</w:t>
            </w:r>
          </w:p>
        </w:tc>
        <w:tc>
          <w:tcPr>
            <w:tcW w:w="6946" w:type="dxa"/>
            <w:vMerge w:val="restart"/>
          </w:tcPr>
          <w:p w:rsidR="009311EE" w:rsidRPr="00A1317B" w:rsidRDefault="009311EE" w:rsidP="002A4ED8">
            <w:pPr>
              <w:spacing w:before="20" w:after="20"/>
              <w:jc w:val="both"/>
            </w:pPr>
            <w:r w:rsidRPr="00A1317B">
              <w:t>Волшебный цветок: сказки / В.И. Саламатов; худ.-оформ.: Н.Н. Дмитракова, С.И. Киргизова, О.А. Москвич, Е.И. Ступина, – И</w:t>
            </w:r>
            <w:r w:rsidRPr="00A1317B">
              <w:t>р</w:t>
            </w:r>
            <w:r w:rsidRPr="00A1317B">
              <w:t xml:space="preserve">кутск: Типография ООО </w:t>
            </w:r>
            <w:r w:rsidR="00A1317B" w:rsidRPr="00A1317B">
              <w:t>«</w:t>
            </w:r>
            <w:r w:rsidRPr="00A1317B">
              <w:t>Репроцентр +</w:t>
            </w:r>
            <w:r w:rsidR="00A1317B" w:rsidRPr="00A1317B">
              <w:t>»</w:t>
            </w:r>
            <w:r w:rsidRPr="00A1317B">
              <w:t>, 2025. – 68 с.</w:t>
            </w:r>
          </w:p>
        </w:tc>
      </w:tr>
      <w:tr w:rsidR="009311EE" w:rsidRPr="00A1317B" w:rsidTr="00BE61CB">
        <w:trPr>
          <w:trHeight w:val="70"/>
        </w:trPr>
        <w:tc>
          <w:tcPr>
            <w:tcW w:w="426" w:type="dxa"/>
          </w:tcPr>
          <w:p w:rsidR="009311EE" w:rsidRPr="00A1317B" w:rsidRDefault="009311EE" w:rsidP="002A1D3F">
            <w:pPr>
              <w:numPr>
                <w:ilvl w:val="0"/>
                <w:numId w:val="40"/>
              </w:numPr>
              <w:spacing w:before="20" w:after="20"/>
              <w:jc w:val="both"/>
            </w:pPr>
          </w:p>
        </w:tc>
        <w:tc>
          <w:tcPr>
            <w:tcW w:w="1984" w:type="dxa"/>
          </w:tcPr>
          <w:p w:rsidR="009311EE" w:rsidRPr="00A1317B" w:rsidRDefault="009311EE" w:rsidP="002A4ED8">
            <w:pPr>
              <w:spacing w:before="20" w:after="20"/>
              <w:jc w:val="both"/>
            </w:pPr>
            <w:r w:rsidRPr="00A1317B">
              <w:t>Киргизова С.И.</w:t>
            </w:r>
          </w:p>
        </w:tc>
        <w:tc>
          <w:tcPr>
            <w:tcW w:w="6946" w:type="dxa"/>
            <w:vMerge/>
          </w:tcPr>
          <w:p w:rsidR="009311EE" w:rsidRPr="00A1317B" w:rsidRDefault="009311EE" w:rsidP="002A4ED8">
            <w:pPr>
              <w:spacing w:before="20" w:after="20"/>
              <w:jc w:val="both"/>
            </w:pPr>
          </w:p>
        </w:tc>
      </w:tr>
      <w:tr w:rsidR="009311EE" w:rsidRPr="00A1317B" w:rsidTr="00BE61CB">
        <w:trPr>
          <w:trHeight w:val="70"/>
        </w:trPr>
        <w:tc>
          <w:tcPr>
            <w:tcW w:w="426" w:type="dxa"/>
          </w:tcPr>
          <w:p w:rsidR="009311EE" w:rsidRPr="00A1317B" w:rsidRDefault="009311EE" w:rsidP="002A1D3F">
            <w:pPr>
              <w:numPr>
                <w:ilvl w:val="0"/>
                <w:numId w:val="40"/>
              </w:numPr>
              <w:spacing w:before="20" w:after="20"/>
              <w:jc w:val="both"/>
            </w:pPr>
          </w:p>
        </w:tc>
        <w:tc>
          <w:tcPr>
            <w:tcW w:w="1984" w:type="dxa"/>
          </w:tcPr>
          <w:p w:rsidR="009311EE" w:rsidRPr="00A1317B" w:rsidRDefault="009311EE" w:rsidP="002A4ED8">
            <w:pPr>
              <w:spacing w:before="20" w:after="20"/>
              <w:jc w:val="both"/>
            </w:pPr>
            <w:r w:rsidRPr="00A1317B">
              <w:t>Москвич О.А.</w:t>
            </w:r>
          </w:p>
        </w:tc>
        <w:tc>
          <w:tcPr>
            <w:tcW w:w="6946" w:type="dxa"/>
            <w:vMerge/>
          </w:tcPr>
          <w:p w:rsidR="009311EE" w:rsidRPr="00A1317B" w:rsidRDefault="009311EE" w:rsidP="002A4ED8">
            <w:pPr>
              <w:spacing w:before="20" w:after="20"/>
              <w:jc w:val="both"/>
            </w:pPr>
          </w:p>
        </w:tc>
      </w:tr>
      <w:tr w:rsidR="009311EE" w:rsidRPr="00A1317B" w:rsidTr="00BE61CB">
        <w:trPr>
          <w:trHeight w:val="70"/>
        </w:trPr>
        <w:tc>
          <w:tcPr>
            <w:tcW w:w="426" w:type="dxa"/>
          </w:tcPr>
          <w:p w:rsidR="009311EE" w:rsidRPr="00A1317B" w:rsidRDefault="009311EE" w:rsidP="002A1D3F">
            <w:pPr>
              <w:numPr>
                <w:ilvl w:val="0"/>
                <w:numId w:val="40"/>
              </w:numPr>
              <w:spacing w:before="20" w:after="20"/>
              <w:jc w:val="both"/>
            </w:pPr>
          </w:p>
        </w:tc>
        <w:tc>
          <w:tcPr>
            <w:tcW w:w="1984" w:type="dxa"/>
          </w:tcPr>
          <w:p w:rsidR="009311EE" w:rsidRPr="00A1317B" w:rsidRDefault="009311EE" w:rsidP="002A4ED8">
            <w:pPr>
              <w:spacing w:before="20" w:after="20"/>
              <w:jc w:val="both"/>
            </w:pPr>
            <w:r w:rsidRPr="00A1317B">
              <w:t>Ступина Е.И.</w:t>
            </w:r>
          </w:p>
        </w:tc>
        <w:tc>
          <w:tcPr>
            <w:tcW w:w="6946" w:type="dxa"/>
            <w:vMerge/>
          </w:tcPr>
          <w:p w:rsidR="009311EE" w:rsidRPr="00A1317B" w:rsidRDefault="009311EE" w:rsidP="002A4ED8">
            <w:pPr>
              <w:spacing w:before="20" w:after="20"/>
              <w:jc w:val="both"/>
            </w:pPr>
          </w:p>
        </w:tc>
      </w:tr>
    </w:tbl>
    <w:p w:rsidR="006C2C5F" w:rsidRPr="00A1317B" w:rsidRDefault="006C2C5F" w:rsidP="002A1D3F">
      <w:pPr>
        <w:pStyle w:val="a7"/>
        <w:numPr>
          <w:ilvl w:val="0"/>
          <w:numId w:val="33"/>
        </w:numPr>
        <w:spacing w:before="120" w:after="120"/>
        <w:ind w:hanging="357"/>
        <w:jc w:val="both"/>
        <w:rPr>
          <w:b/>
        </w:rPr>
      </w:pPr>
      <w:r w:rsidRPr="00A1317B">
        <w:rPr>
          <w:b/>
        </w:rPr>
        <w:t>работа в жюри различных конкурсов (всего</w:t>
      </w:r>
      <w:r w:rsidR="00A9116C" w:rsidRPr="00A1317B">
        <w:rPr>
          <w:b/>
        </w:rPr>
        <w:t xml:space="preserve"> 29</w:t>
      </w:r>
      <w:r w:rsidRPr="00A1317B">
        <w:rPr>
          <w:b/>
        </w:rPr>
        <w:t>)</w:t>
      </w:r>
      <w:r w:rsidR="008B7F71" w:rsidRPr="00A1317B">
        <w:rPr>
          <w:b/>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5823"/>
        <w:gridCol w:w="2115"/>
      </w:tblGrid>
      <w:tr w:rsidR="006C2C5F" w:rsidRPr="00A1317B" w:rsidTr="00F95324">
        <w:tc>
          <w:tcPr>
            <w:tcW w:w="1418" w:type="dxa"/>
            <w:shd w:val="clear" w:color="auto" w:fill="D9D9D9"/>
            <w:vAlign w:val="center"/>
          </w:tcPr>
          <w:p w:rsidR="006C2C5F" w:rsidRPr="00A1317B" w:rsidRDefault="006C2C5F" w:rsidP="009A0A42">
            <w:pPr>
              <w:jc w:val="center"/>
              <w:rPr>
                <w:sz w:val="20"/>
              </w:rPr>
            </w:pPr>
            <w:r w:rsidRPr="00A1317B">
              <w:rPr>
                <w:sz w:val="20"/>
              </w:rPr>
              <w:t>Дата</w:t>
            </w:r>
          </w:p>
        </w:tc>
        <w:tc>
          <w:tcPr>
            <w:tcW w:w="5823" w:type="dxa"/>
            <w:shd w:val="clear" w:color="auto" w:fill="D9D9D9"/>
            <w:vAlign w:val="center"/>
          </w:tcPr>
          <w:p w:rsidR="006C2C5F" w:rsidRPr="00A1317B" w:rsidRDefault="006C2C5F" w:rsidP="009A0A42">
            <w:pPr>
              <w:jc w:val="center"/>
              <w:rPr>
                <w:sz w:val="20"/>
              </w:rPr>
            </w:pPr>
            <w:r w:rsidRPr="00A1317B">
              <w:rPr>
                <w:sz w:val="20"/>
              </w:rPr>
              <w:t>Конкурс</w:t>
            </w:r>
          </w:p>
        </w:tc>
        <w:tc>
          <w:tcPr>
            <w:tcW w:w="2115" w:type="dxa"/>
            <w:shd w:val="clear" w:color="auto" w:fill="D9D9D9"/>
            <w:vAlign w:val="center"/>
          </w:tcPr>
          <w:p w:rsidR="00167744" w:rsidRPr="00A1317B" w:rsidRDefault="006C2C5F" w:rsidP="00B4391B">
            <w:pPr>
              <w:jc w:val="center"/>
              <w:rPr>
                <w:sz w:val="20"/>
              </w:rPr>
            </w:pPr>
            <w:r w:rsidRPr="00A1317B">
              <w:rPr>
                <w:sz w:val="20"/>
              </w:rPr>
              <w:t>Члены жюри</w:t>
            </w:r>
          </w:p>
          <w:p w:rsidR="006C2C5F" w:rsidRPr="00A1317B" w:rsidRDefault="006C2C5F" w:rsidP="00167744">
            <w:pPr>
              <w:jc w:val="center"/>
              <w:rPr>
                <w:sz w:val="20"/>
              </w:rPr>
            </w:pPr>
            <w:r w:rsidRPr="00A1317B">
              <w:rPr>
                <w:sz w:val="20"/>
              </w:rPr>
              <w:t>/экспертной</w:t>
            </w:r>
            <w:r w:rsidR="00B4391B" w:rsidRPr="00A1317B">
              <w:rPr>
                <w:sz w:val="20"/>
              </w:rPr>
              <w:t xml:space="preserve"> комиссии</w:t>
            </w:r>
          </w:p>
        </w:tc>
      </w:tr>
      <w:tr w:rsidR="006C2C5F" w:rsidRPr="00A1317B" w:rsidTr="00BE61CB">
        <w:trPr>
          <w:trHeight w:val="295"/>
        </w:trPr>
        <w:tc>
          <w:tcPr>
            <w:tcW w:w="1418" w:type="dxa"/>
          </w:tcPr>
          <w:p w:rsidR="006C2C5F" w:rsidRPr="00A1317B" w:rsidRDefault="006C2C5F" w:rsidP="00167744">
            <w:pPr>
              <w:spacing w:before="20" w:after="20"/>
            </w:pPr>
            <w:r w:rsidRPr="00A1317B">
              <w:t>15.09.2024</w:t>
            </w:r>
          </w:p>
        </w:tc>
        <w:tc>
          <w:tcPr>
            <w:tcW w:w="5823" w:type="dxa"/>
          </w:tcPr>
          <w:p w:rsidR="006C2C5F" w:rsidRPr="00A1317B" w:rsidRDefault="009548EB" w:rsidP="009548EB">
            <w:pPr>
              <w:spacing w:before="20" w:after="20"/>
              <w:jc w:val="both"/>
            </w:pPr>
            <w:r w:rsidRPr="00A1317B">
              <w:t xml:space="preserve">Музыкальные номинации дистанционных конкурсов </w:t>
            </w:r>
            <w:r w:rsidR="006C2C5F" w:rsidRPr="00A1317B">
              <w:t>Международн</w:t>
            </w:r>
            <w:r w:rsidRPr="00A1317B">
              <w:t>ого</w:t>
            </w:r>
            <w:r w:rsidR="006C2C5F" w:rsidRPr="00A1317B">
              <w:t xml:space="preserve"> центр</w:t>
            </w:r>
            <w:r w:rsidRPr="00A1317B">
              <w:t>а</w:t>
            </w:r>
            <w:r w:rsidR="006C2C5F" w:rsidRPr="00A1317B">
              <w:t xml:space="preserve"> творческого развития </w:t>
            </w:r>
            <w:r w:rsidR="00A1317B" w:rsidRPr="00A1317B">
              <w:t>«</w:t>
            </w:r>
            <w:r w:rsidR="006C2C5F" w:rsidRPr="00A1317B">
              <w:t>Арт Птица</w:t>
            </w:r>
            <w:r w:rsidR="00A1317B" w:rsidRPr="00A1317B">
              <w:t>»</w:t>
            </w:r>
          </w:p>
        </w:tc>
        <w:tc>
          <w:tcPr>
            <w:tcW w:w="2115" w:type="dxa"/>
          </w:tcPr>
          <w:p w:rsidR="006C2C5F" w:rsidRPr="00A1317B" w:rsidRDefault="006C2C5F" w:rsidP="008010ED">
            <w:pPr>
              <w:spacing w:before="20" w:after="20"/>
            </w:pPr>
            <w:r w:rsidRPr="00A1317B">
              <w:t>Пичугина Е.О</w:t>
            </w:r>
          </w:p>
        </w:tc>
      </w:tr>
      <w:tr w:rsidR="006C2C5F" w:rsidRPr="00A1317B" w:rsidTr="00BE61CB">
        <w:trPr>
          <w:trHeight w:val="123"/>
        </w:trPr>
        <w:tc>
          <w:tcPr>
            <w:tcW w:w="1418" w:type="dxa"/>
          </w:tcPr>
          <w:p w:rsidR="006C2C5F" w:rsidRPr="00A1317B" w:rsidRDefault="006C2C5F" w:rsidP="009A0A42">
            <w:pPr>
              <w:spacing w:before="20" w:after="20"/>
            </w:pPr>
            <w:r w:rsidRPr="00A1317B">
              <w:t>08.12.2024</w:t>
            </w:r>
          </w:p>
        </w:tc>
        <w:tc>
          <w:tcPr>
            <w:tcW w:w="5823" w:type="dxa"/>
          </w:tcPr>
          <w:p w:rsidR="006C2C5F" w:rsidRPr="00A1317B" w:rsidRDefault="006C2C5F" w:rsidP="009A0A42">
            <w:pPr>
              <w:spacing w:before="20" w:after="20"/>
              <w:jc w:val="both"/>
            </w:pPr>
            <w:r w:rsidRPr="00A1317B">
              <w:t xml:space="preserve">Международный фестиваль-конкурс </w:t>
            </w:r>
            <w:r w:rsidR="00A1317B" w:rsidRPr="00A1317B">
              <w:t>«</w:t>
            </w:r>
            <w:r w:rsidRPr="00A1317B">
              <w:t>Юные даров</w:t>
            </w:r>
            <w:r w:rsidRPr="00A1317B">
              <w:t>а</w:t>
            </w:r>
            <w:r w:rsidRPr="00A1317B">
              <w:t>ния России</w:t>
            </w:r>
            <w:r w:rsidR="00A1317B" w:rsidRPr="00A1317B">
              <w:t>»</w:t>
            </w:r>
            <w:r w:rsidRPr="00A1317B">
              <w:t xml:space="preserve">, номинация </w:t>
            </w:r>
            <w:r w:rsidR="00A1317B" w:rsidRPr="00A1317B">
              <w:t>«</w:t>
            </w:r>
            <w:r w:rsidRPr="00A1317B">
              <w:t>Народные инструменты</w:t>
            </w:r>
            <w:r w:rsidR="00A1317B" w:rsidRPr="00A1317B">
              <w:t>»</w:t>
            </w:r>
          </w:p>
        </w:tc>
        <w:tc>
          <w:tcPr>
            <w:tcW w:w="2115" w:type="dxa"/>
          </w:tcPr>
          <w:p w:rsidR="006C2C5F" w:rsidRPr="00A1317B" w:rsidRDefault="006C2C5F" w:rsidP="008010ED">
            <w:pPr>
              <w:spacing w:before="20" w:after="20"/>
            </w:pPr>
            <w:r w:rsidRPr="00A1317B">
              <w:t>Дукарт О.Н.</w:t>
            </w:r>
          </w:p>
        </w:tc>
      </w:tr>
      <w:tr w:rsidR="006C2C5F" w:rsidRPr="00A1317B" w:rsidTr="00BE61CB">
        <w:trPr>
          <w:trHeight w:val="698"/>
        </w:trPr>
        <w:tc>
          <w:tcPr>
            <w:tcW w:w="1418" w:type="dxa"/>
          </w:tcPr>
          <w:p w:rsidR="006C2C5F" w:rsidRPr="00A1317B" w:rsidRDefault="006C2C5F" w:rsidP="009A0A42">
            <w:pPr>
              <w:spacing w:before="20" w:after="20"/>
            </w:pPr>
            <w:r w:rsidRPr="00A1317B">
              <w:t>14.12.2024</w:t>
            </w:r>
          </w:p>
        </w:tc>
        <w:tc>
          <w:tcPr>
            <w:tcW w:w="5823" w:type="dxa"/>
          </w:tcPr>
          <w:p w:rsidR="006C2C5F" w:rsidRPr="00A1317B" w:rsidRDefault="006C2C5F" w:rsidP="00B4391B">
            <w:pPr>
              <w:spacing w:before="20" w:after="20"/>
              <w:jc w:val="both"/>
            </w:pPr>
            <w:r w:rsidRPr="00A1317B">
              <w:t xml:space="preserve">Городской фестиваль-конкурс уч-ся по классу баяна-аккордеона </w:t>
            </w:r>
            <w:r w:rsidR="00A1317B" w:rsidRPr="00A1317B">
              <w:t>«</w:t>
            </w:r>
            <w:r w:rsidRPr="00A1317B">
              <w:t>Новогодний калейдоскоп</w:t>
            </w:r>
            <w:r w:rsidR="00A1317B" w:rsidRPr="00A1317B">
              <w:t>»</w:t>
            </w:r>
            <w:r w:rsidRPr="00A1317B">
              <w:t xml:space="preserve">  в Гуманита</w:t>
            </w:r>
            <w:r w:rsidRPr="00A1317B">
              <w:t>р</w:t>
            </w:r>
            <w:r w:rsidRPr="00A1317B">
              <w:t>ном центре им. Полевых</w:t>
            </w:r>
          </w:p>
        </w:tc>
        <w:tc>
          <w:tcPr>
            <w:tcW w:w="2115" w:type="dxa"/>
          </w:tcPr>
          <w:p w:rsidR="006C2C5F" w:rsidRPr="00A1317B" w:rsidRDefault="006C2C5F" w:rsidP="008010ED">
            <w:pPr>
              <w:spacing w:before="20" w:after="20"/>
            </w:pPr>
            <w:r w:rsidRPr="00A1317B">
              <w:t xml:space="preserve">Костюк Т.А. </w:t>
            </w:r>
          </w:p>
        </w:tc>
      </w:tr>
      <w:tr w:rsidR="006C2C5F" w:rsidRPr="00A1317B" w:rsidTr="00BE61CB">
        <w:trPr>
          <w:trHeight w:val="70"/>
        </w:trPr>
        <w:tc>
          <w:tcPr>
            <w:tcW w:w="1418" w:type="dxa"/>
          </w:tcPr>
          <w:p w:rsidR="006C2C5F" w:rsidRPr="00A1317B" w:rsidRDefault="006C2C5F" w:rsidP="009A0A42">
            <w:pPr>
              <w:spacing w:before="20" w:after="20"/>
            </w:pPr>
            <w:r w:rsidRPr="00A1317B">
              <w:t>14.12.2024</w:t>
            </w:r>
          </w:p>
        </w:tc>
        <w:tc>
          <w:tcPr>
            <w:tcW w:w="5823" w:type="dxa"/>
          </w:tcPr>
          <w:p w:rsidR="006C2C5F" w:rsidRPr="00A1317B" w:rsidRDefault="006C2C5F" w:rsidP="00B4391B">
            <w:pPr>
              <w:spacing w:before="20" w:after="20"/>
              <w:jc w:val="both"/>
            </w:pPr>
            <w:r w:rsidRPr="00A1317B">
              <w:t>Городской конкурс учащихся по классу гитары</w:t>
            </w:r>
          </w:p>
        </w:tc>
        <w:tc>
          <w:tcPr>
            <w:tcW w:w="2115" w:type="dxa"/>
          </w:tcPr>
          <w:p w:rsidR="006C2C5F" w:rsidRPr="00A1317B" w:rsidRDefault="006C2C5F" w:rsidP="008010ED">
            <w:pPr>
              <w:spacing w:before="20" w:after="20"/>
            </w:pPr>
            <w:r w:rsidRPr="00A1317B">
              <w:t xml:space="preserve">Дукарт О.Н. </w:t>
            </w:r>
          </w:p>
        </w:tc>
      </w:tr>
      <w:tr w:rsidR="00B4391B" w:rsidRPr="00A1317B" w:rsidTr="00BE61CB">
        <w:trPr>
          <w:trHeight w:val="70"/>
        </w:trPr>
        <w:tc>
          <w:tcPr>
            <w:tcW w:w="1418" w:type="dxa"/>
          </w:tcPr>
          <w:p w:rsidR="00B4391B" w:rsidRPr="00A1317B" w:rsidRDefault="00B4391B" w:rsidP="00B4391B">
            <w:pPr>
              <w:spacing w:before="20" w:after="20"/>
            </w:pPr>
            <w:r w:rsidRPr="00A1317B">
              <w:t>Декабрь 2024 г.</w:t>
            </w:r>
          </w:p>
        </w:tc>
        <w:tc>
          <w:tcPr>
            <w:tcW w:w="5823" w:type="dxa"/>
          </w:tcPr>
          <w:p w:rsidR="00B4391B" w:rsidRPr="00A1317B" w:rsidRDefault="00B4391B" w:rsidP="00B4391B">
            <w:pPr>
              <w:jc w:val="both"/>
            </w:pPr>
            <w:r w:rsidRPr="00A1317B">
              <w:t>Открытый конкурс-выставка творчества обучающи</w:t>
            </w:r>
            <w:r w:rsidRPr="00A1317B">
              <w:t>х</w:t>
            </w:r>
            <w:r w:rsidRPr="00A1317B">
              <w:t xml:space="preserve">ся и педагогов города Иркутска </w:t>
            </w:r>
            <w:r w:rsidR="00A1317B" w:rsidRPr="00A1317B">
              <w:t>«</w:t>
            </w:r>
            <w:r w:rsidRPr="00A1317B">
              <w:t>Новогодний верн</w:t>
            </w:r>
            <w:r w:rsidRPr="00A1317B">
              <w:t>и</w:t>
            </w:r>
            <w:r w:rsidRPr="00A1317B">
              <w:t>саж</w:t>
            </w:r>
            <w:r w:rsidR="00A1317B" w:rsidRPr="00A1317B">
              <w:t>»</w:t>
            </w:r>
            <w:r w:rsidRPr="00A1317B">
              <w:t xml:space="preserve"> под патронатом МБУК  </w:t>
            </w:r>
            <w:r w:rsidR="00A1317B" w:rsidRPr="00A1317B">
              <w:t>«</w:t>
            </w:r>
            <w:r w:rsidRPr="00A1317B">
              <w:t xml:space="preserve">Музей истории города Иркутска и МБУДО г. Иркутска ЦДТ </w:t>
            </w:r>
            <w:r w:rsidR="00A1317B" w:rsidRPr="00A1317B">
              <w:t>«</w:t>
            </w:r>
            <w:r w:rsidRPr="00A1317B">
              <w:t>Восход</w:t>
            </w:r>
            <w:r w:rsidR="00A1317B" w:rsidRPr="00A1317B">
              <w:t>»</w:t>
            </w:r>
          </w:p>
        </w:tc>
        <w:tc>
          <w:tcPr>
            <w:tcW w:w="2115" w:type="dxa"/>
          </w:tcPr>
          <w:p w:rsidR="00B4391B" w:rsidRPr="00A1317B" w:rsidRDefault="00B4391B" w:rsidP="008010ED">
            <w:pPr>
              <w:spacing w:before="20" w:after="20"/>
            </w:pPr>
            <w:r w:rsidRPr="00A1317B">
              <w:t>Дмитракова Н.Н.</w:t>
            </w:r>
          </w:p>
        </w:tc>
      </w:tr>
      <w:tr w:rsidR="00B4391B" w:rsidRPr="00A1317B" w:rsidTr="00BE61CB">
        <w:trPr>
          <w:trHeight w:val="70"/>
        </w:trPr>
        <w:tc>
          <w:tcPr>
            <w:tcW w:w="1418" w:type="dxa"/>
          </w:tcPr>
          <w:p w:rsidR="00B4391B" w:rsidRPr="00A1317B" w:rsidRDefault="00B4391B" w:rsidP="00B4391B">
            <w:pPr>
              <w:spacing w:before="20" w:after="20"/>
            </w:pPr>
            <w:r w:rsidRPr="00A1317B">
              <w:t>25.01.2025</w:t>
            </w:r>
          </w:p>
        </w:tc>
        <w:tc>
          <w:tcPr>
            <w:tcW w:w="5823" w:type="dxa"/>
          </w:tcPr>
          <w:p w:rsidR="00B4391B" w:rsidRPr="00A1317B" w:rsidRDefault="00B4391B" w:rsidP="00B4391B">
            <w:pPr>
              <w:spacing w:before="20" w:after="20"/>
              <w:jc w:val="both"/>
            </w:pPr>
            <w:r w:rsidRPr="00A1317B">
              <w:t>Конкурс вариаций, мастер-класс в ДМШ №3 города Иркутска</w:t>
            </w:r>
          </w:p>
        </w:tc>
        <w:tc>
          <w:tcPr>
            <w:tcW w:w="2115" w:type="dxa"/>
          </w:tcPr>
          <w:p w:rsidR="00B4391B" w:rsidRPr="00A1317B" w:rsidRDefault="00B4391B" w:rsidP="008010ED">
            <w:pPr>
              <w:spacing w:before="20" w:after="20"/>
            </w:pPr>
            <w:r w:rsidRPr="00A1317B">
              <w:t>Мочалова И.Д.</w:t>
            </w:r>
          </w:p>
        </w:tc>
      </w:tr>
      <w:tr w:rsidR="00B4391B" w:rsidRPr="00A1317B" w:rsidTr="00BE61CB">
        <w:trPr>
          <w:trHeight w:val="148"/>
        </w:trPr>
        <w:tc>
          <w:tcPr>
            <w:tcW w:w="1418" w:type="dxa"/>
          </w:tcPr>
          <w:p w:rsidR="00B4391B" w:rsidRPr="00A1317B" w:rsidRDefault="00B4391B" w:rsidP="00B4391B">
            <w:pPr>
              <w:spacing w:before="20" w:after="20"/>
            </w:pPr>
            <w:r w:rsidRPr="00A1317B">
              <w:t xml:space="preserve">12-16.02.25 </w:t>
            </w:r>
          </w:p>
        </w:tc>
        <w:tc>
          <w:tcPr>
            <w:tcW w:w="5823" w:type="dxa"/>
          </w:tcPr>
          <w:p w:rsidR="00B4391B" w:rsidRPr="00A1317B" w:rsidRDefault="00B4391B" w:rsidP="00B4391B">
            <w:pPr>
              <w:spacing w:before="20" w:after="20"/>
              <w:jc w:val="both"/>
            </w:pPr>
            <w:r w:rsidRPr="00A1317B">
              <w:t xml:space="preserve">Международный Байкальский ART фестиваль-конкурс </w:t>
            </w:r>
            <w:r w:rsidR="00A1317B" w:rsidRPr="00A1317B">
              <w:t>«</w:t>
            </w:r>
            <w:r w:rsidRPr="00A1317B">
              <w:t>Виват, талант!</w:t>
            </w:r>
            <w:r w:rsidR="00A1317B" w:rsidRPr="00A1317B">
              <w:t>»</w:t>
            </w:r>
            <w:r w:rsidRPr="00A1317B">
              <w:t xml:space="preserve">, номинация </w:t>
            </w:r>
            <w:r w:rsidR="00A1317B" w:rsidRPr="00A1317B">
              <w:t>«</w:t>
            </w:r>
            <w:r w:rsidRPr="00A1317B">
              <w:t>Народные и</w:t>
            </w:r>
            <w:r w:rsidRPr="00A1317B">
              <w:t>н</w:t>
            </w:r>
            <w:r w:rsidRPr="00A1317B">
              <w:t>струменты</w:t>
            </w:r>
            <w:r w:rsidR="00A1317B" w:rsidRPr="00A1317B">
              <w:t>»</w:t>
            </w:r>
          </w:p>
        </w:tc>
        <w:tc>
          <w:tcPr>
            <w:tcW w:w="2115" w:type="dxa"/>
          </w:tcPr>
          <w:p w:rsidR="00B4391B" w:rsidRPr="00A1317B" w:rsidRDefault="00B4391B" w:rsidP="008010ED">
            <w:pPr>
              <w:spacing w:before="20" w:after="20"/>
            </w:pPr>
            <w:r w:rsidRPr="00A1317B">
              <w:t>Дукарт О.Н.</w:t>
            </w:r>
          </w:p>
        </w:tc>
      </w:tr>
      <w:tr w:rsidR="00B4391B" w:rsidRPr="00A1317B" w:rsidTr="00BE61CB">
        <w:trPr>
          <w:trHeight w:val="144"/>
        </w:trPr>
        <w:tc>
          <w:tcPr>
            <w:tcW w:w="1418" w:type="dxa"/>
          </w:tcPr>
          <w:p w:rsidR="00B4391B" w:rsidRPr="00A1317B" w:rsidRDefault="00B4391B" w:rsidP="00B4391B">
            <w:pPr>
              <w:spacing w:before="20" w:after="20"/>
            </w:pPr>
            <w:r w:rsidRPr="00A1317B">
              <w:t>15-19.03.25</w:t>
            </w:r>
          </w:p>
        </w:tc>
        <w:tc>
          <w:tcPr>
            <w:tcW w:w="5823" w:type="dxa"/>
          </w:tcPr>
          <w:p w:rsidR="00B4391B" w:rsidRPr="00A1317B" w:rsidRDefault="00B4391B" w:rsidP="00B4391B">
            <w:pPr>
              <w:spacing w:before="20" w:after="20"/>
              <w:jc w:val="both"/>
            </w:pPr>
            <w:r w:rsidRPr="00A1317B">
              <w:t xml:space="preserve">VII Всероссийский конкурс </w:t>
            </w:r>
            <w:r w:rsidR="00A1317B" w:rsidRPr="00A1317B">
              <w:t>«</w:t>
            </w:r>
            <w:r w:rsidRPr="00A1317B">
              <w:t>Кубок Байкала</w:t>
            </w:r>
            <w:r w:rsidR="00A1317B" w:rsidRPr="00A1317B">
              <w:t>»</w:t>
            </w:r>
            <w:r w:rsidRPr="00A1317B">
              <w:t xml:space="preserve"> в ном</w:t>
            </w:r>
            <w:r w:rsidRPr="00A1317B">
              <w:t>и</w:t>
            </w:r>
            <w:r w:rsidRPr="00A1317B">
              <w:t xml:space="preserve">нации </w:t>
            </w:r>
            <w:r w:rsidR="00A1317B" w:rsidRPr="00A1317B">
              <w:t>«</w:t>
            </w:r>
            <w:r w:rsidRPr="00A1317B">
              <w:t>Гитара</w:t>
            </w:r>
            <w:r w:rsidR="00A1317B" w:rsidRPr="00A1317B">
              <w:t>»</w:t>
            </w:r>
          </w:p>
        </w:tc>
        <w:tc>
          <w:tcPr>
            <w:tcW w:w="2115" w:type="dxa"/>
          </w:tcPr>
          <w:p w:rsidR="00B4391B" w:rsidRPr="00A1317B" w:rsidRDefault="00B4391B" w:rsidP="008010ED">
            <w:pPr>
              <w:spacing w:before="20" w:after="20"/>
            </w:pPr>
            <w:r w:rsidRPr="00A1317B">
              <w:t>Дукарт О.Н.</w:t>
            </w:r>
          </w:p>
        </w:tc>
      </w:tr>
      <w:tr w:rsidR="00B4391B" w:rsidRPr="00A1317B" w:rsidTr="00BE61CB">
        <w:trPr>
          <w:trHeight w:val="70"/>
        </w:trPr>
        <w:tc>
          <w:tcPr>
            <w:tcW w:w="1418" w:type="dxa"/>
          </w:tcPr>
          <w:p w:rsidR="00B4391B" w:rsidRPr="00A1317B" w:rsidRDefault="00B4391B" w:rsidP="00B4391B">
            <w:pPr>
              <w:spacing w:before="20" w:after="20"/>
            </w:pPr>
            <w:r w:rsidRPr="00A1317B">
              <w:t>05.04.2025</w:t>
            </w:r>
          </w:p>
        </w:tc>
        <w:tc>
          <w:tcPr>
            <w:tcW w:w="5823" w:type="dxa"/>
          </w:tcPr>
          <w:p w:rsidR="00B4391B" w:rsidRPr="00A1317B" w:rsidRDefault="00B4391B" w:rsidP="00B4391B">
            <w:pPr>
              <w:spacing w:before="20" w:after="20"/>
              <w:jc w:val="both"/>
            </w:pPr>
            <w:r w:rsidRPr="00A1317B">
              <w:t xml:space="preserve">Открытый районный конкурс </w:t>
            </w:r>
            <w:r w:rsidR="00A1317B" w:rsidRPr="00A1317B">
              <w:t>«</w:t>
            </w:r>
            <w:r w:rsidRPr="00A1317B">
              <w:t>Юный музыкант</w:t>
            </w:r>
            <w:r w:rsidR="00A1317B" w:rsidRPr="00A1317B">
              <w:t>»</w:t>
            </w:r>
            <w:r w:rsidRPr="00A1317B">
              <w:t xml:space="preserve"> (г. Шелехов)</w:t>
            </w:r>
          </w:p>
        </w:tc>
        <w:tc>
          <w:tcPr>
            <w:tcW w:w="2115" w:type="dxa"/>
          </w:tcPr>
          <w:p w:rsidR="00B4391B" w:rsidRPr="00A1317B" w:rsidRDefault="00B4391B" w:rsidP="008010ED">
            <w:pPr>
              <w:spacing w:before="20" w:after="20"/>
            </w:pPr>
            <w:r w:rsidRPr="00A1317B">
              <w:t>Верпаховская Н.А.</w:t>
            </w:r>
          </w:p>
        </w:tc>
      </w:tr>
      <w:tr w:rsidR="00B4391B" w:rsidRPr="00A1317B" w:rsidTr="00BE61CB">
        <w:trPr>
          <w:trHeight w:val="698"/>
        </w:trPr>
        <w:tc>
          <w:tcPr>
            <w:tcW w:w="1418" w:type="dxa"/>
          </w:tcPr>
          <w:p w:rsidR="00B4391B" w:rsidRPr="00A1317B" w:rsidRDefault="00B4391B" w:rsidP="00B4391B">
            <w:pPr>
              <w:spacing w:before="20" w:after="20"/>
            </w:pPr>
            <w:r w:rsidRPr="00A1317B">
              <w:rPr>
                <w:lang w:val="en-US"/>
              </w:rPr>
              <w:t>19.04.2025</w:t>
            </w:r>
          </w:p>
        </w:tc>
        <w:tc>
          <w:tcPr>
            <w:tcW w:w="5823" w:type="dxa"/>
          </w:tcPr>
          <w:p w:rsidR="00B4391B" w:rsidRPr="00A1317B" w:rsidRDefault="00B4391B" w:rsidP="00B4391B">
            <w:pPr>
              <w:spacing w:before="20" w:after="20"/>
              <w:jc w:val="both"/>
            </w:pPr>
            <w:r w:rsidRPr="00A1317B">
              <w:rPr>
                <w:lang w:val="en-US"/>
              </w:rPr>
              <w:t>VIII</w:t>
            </w:r>
            <w:r w:rsidRPr="00A1317B">
              <w:t xml:space="preserve"> Творческий фестиваль </w:t>
            </w:r>
            <w:r w:rsidR="00A1317B" w:rsidRPr="00A1317B">
              <w:t>«</w:t>
            </w:r>
            <w:r w:rsidRPr="00A1317B">
              <w:t>Крылья будущего</w:t>
            </w:r>
            <w:r w:rsidR="00A1317B" w:rsidRPr="00A1317B">
              <w:t>»</w:t>
            </w:r>
            <w:r w:rsidRPr="00A1317B">
              <w:t xml:space="preserve">. Центр материнства и гармоничного развития детей </w:t>
            </w:r>
            <w:r w:rsidR="00A1317B" w:rsidRPr="00A1317B">
              <w:t>«</w:t>
            </w:r>
            <w:r w:rsidRPr="00A1317B">
              <w:t>Ладушки</w:t>
            </w:r>
            <w:r w:rsidR="00A1317B" w:rsidRPr="00A1317B">
              <w:t>»</w:t>
            </w:r>
            <w:r w:rsidRPr="00A1317B">
              <w:t xml:space="preserve"> г. Иркутск</w:t>
            </w:r>
          </w:p>
        </w:tc>
        <w:tc>
          <w:tcPr>
            <w:tcW w:w="2115" w:type="dxa"/>
          </w:tcPr>
          <w:p w:rsidR="00B4391B" w:rsidRPr="00A1317B" w:rsidRDefault="00B4391B" w:rsidP="008010ED">
            <w:pPr>
              <w:spacing w:before="20" w:after="20"/>
            </w:pPr>
            <w:r w:rsidRPr="00A1317B">
              <w:t>Чупрова</w:t>
            </w:r>
            <w:r w:rsidRPr="00A1317B">
              <w:rPr>
                <w:lang w:val="en-US"/>
              </w:rPr>
              <w:t xml:space="preserve"> З.В.</w:t>
            </w:r>
          </w:p>
        </w:tc>
      </w:tr>
      <w:tr w:rsidR="008010ED" w:rsidRPr="00A1317B" w:rsidTr="00BE61CB">
        <w:trPr>
          <w:trHeight w:val="698"/>
        </w:trPr>
        <w:tc>
          <w:tcPr>
            <w:tcW w:w="1418" w:type="dxa"/>
          </w:tcPr>
          <w:p w:rsidR="008010ED" w:rsidRPr="00A1317B" w:rsidRDefault="008010ED" w:rsidP="00B4391B">
            <w:pPr>
              <w:spacing w:before="20" w:after="20"/>
            </w:pPr>
            <w:r w:rsidRPr="00A1317B">
              <w:t>Апрель 2025 г.</w:t>
            </w:r>
          </w:p>
        </w:tc>
        <w:tc>
          <w:tcPr>
            <w:tcW w:w="5823" w:type="dxa"/>
          </w:tcPr>
          <w:p w:rsidR="008010ED" w:rsidRPr="00A1317B" w:rsidRDefault="008010ED" w:rsidP="008010ED">
            <w:pPr>
              <w:jc w:val="both"/>
            </w:pPr>
            <w:r w:rsidRPr="00A1317B">
              <w:rPr>
                <w:rFonts w:eastAsia="Calibri"/>
                <w:lang w:eastAsia="en-US"/>
              </w:rPr>
              <w:t xml:space="preserve">Городской литературно-художественный конкурс </w:t>
            </w:r>
            <w:r w:rsidR="00A1317B" w:rsidRPr="00A1317B">
              <w:rPr>
                <w:rFonts w:eastAsia="Calibri"/>
                <w:lang w:eastAsia="en-US"/>
              </w:rPr>
              <w:t>«</w:t>
            </w:r>
            <w:r w:rsidRPr="00A1317B">
              <w:rPr>
                <w:rFonts w:eastAsia="Calibri"/>
                <w:lang w:eastAsia="en-US"/>
              </w:rPr>
              <w:t>Живи Байкал – 2025</w:t>
            </w:r>
            <w:r w:rsidR="00A1317B" w:rsidRPr="00A1317B">
              <w:rPr>
                <w:rFonts w:eastAsia="Calibri"/>
                <w:lang w:eastAsia="en-US"/>
              </w:rPr>
              <w:t>»</w:t>
            </w:r>
            <w:r w:rsidRPr="00A1317B">
              <w:rPr>
                <w:rFonts w:eastAsia="Calibri"/>
                <w:lang w:eastAsia="en-US"/>
              </w:rPr>
              <w:t xml:space="preserve"> Организатор </w:t>
            </w:r>
            <w:r w:rsidR="00A1317B" w:rsidRPr="00A1317B">
              <w:rPr>
                <w:rFonts w:eastAsia="Calibri"/>
                <w:lang w:eastAsia="en-US"/>
              </w:rPr>
              <w:t>«</w:t>
            </w:r>
            <w:r w:rsidRPr="00A1317B">
              <w:rPr>
                <w:rFonts w:eastAsia="Calibri"/>
                <w:lang w:eastAsia="en-US"/>
              </w:rPr>
              <w:t>Информацио</w:t>
            </w:r>
            <w:r w:rsidRPr="00A1317B">
              <w:rPr>
                <w:rFonts w:eastAsia="Calibri"/>
                <w:lang w:eastAsia="en-US"/>
              </w:rPr>
              <w:t>н</w:t>
            </w:r>
            <w:r w:rsidRPr="00A1317B">
              <w:rPr>
                <w:rFonts w:eastAsia="Calibri"/>
                <w:lang w:eastAsia="en-US"/>
              </w:rPr>
              <w:t>но-методический центр развития</w:t>
            </w:r>
            <w:r w:rsidR="00A1317B" w:rsidRPr="00A1317B">
              <w:rPr>
                <w:rFonts w:eastAsia="Calibri"/>
                <w:lang w:eastAsia="en-US"/>
              </w:rPr>
              <w:t>»</w:t>
            </w:r>
            <w:r w:rsidRPr="00A1317B">
              <w:rPr>
                <w:rFonts w:eastAsia="Calibri"/>
                <w:lang w:eastAsia="en-US"/>
              </w:rPr>
              <w:t xml:space="preserve"> города Иркутска</w:t>
            </w:r>
          </w:p>
        </w:tc>
        <w:tc>
          <w:tcPr>
            <w:tcW w:w="2115" w:type="dxa"/>
          </w:tcPr>
          <w:p w:rsidR="008010ED" w:rsidRPr="00A1317B" w:rsidRDefault="008010ED" w:rsidP="008010ED">
            <w:pPr>
              <w:spacing w:before="20" w:after="20"/>
            </w:pPr>
            <w:r w:rsidRPr="00A1317B">
              <w:t>Дмитракова Н.Н.</w:t>
            </w:r>
          </w:p>
          <w:p w:rsidR="008010ED" w:rsidRPr="00A1317B" w:rsidRDefault="008010ED" w:rsidP="008010ED">
            <w:pPr>
              <w:spacing w:before="20" w:after="20"/>
            </w:pPr>
            <w:r w:rsidRPr="00A1317B">
              <w:t>Семакина Л.И.</w:t>
            </w:r>
          </w:p>
        </w:tc>
      </w:tr>
      <w:tr w:rsidR="00B4391B" w:rsidRPr="00A1317B" w:rsidTr="00BE61CB">
        <w:trPr>
          <w:trHeight w:val="70"/>
        </w:trPr>
        <w:tc>
          <w:tcPr>
            <w:tcW w:w="1418" w:type="dxa"/>
          </w:tcPr>
          <w:p w:rsidR="00B4391B" w:rsidRPr="00A1317B" w:rsidRDefault="00B4391B" w:rsidP="00B4391B">
            <w:pPr>
              <w:spacing w:before="20" w:after="20"/>
            </w:pPr>
            <w:r w:rsidRPr="00A1317B">
              <w:t>12-26.04.25</w:t>
            </w:r>
          </w:p>
        </w:tc>
        <w:tc>
          <w:tcPr>
            <w:tcW w:w="5823" w:type="dxa"/>
          </w:tcPr>
          <w:p w:rsidR="00B4391B" w:rsidRPr="00A1317B" w:rsidRDefault="00B4391B" w:rsidP="00B4391B">
            <w:pPr>
              <w:spacing w:before="20" w:after="20"/>
              <w:jc w:val="both"/>
            </w:pPr>
            <w:r w:rsidRPr="00A1317B">
              <w:t xml:space="preserve"> Городской конкурс </w:t>
            </w:r>
            <w:r w:rsidR="00A1317B" w:rsidRPr="00A1317B">
              <w:t>«</w:t>
            </w:r>
            <w:r w:rsidRPr="00A1317B">
              <w:t>Солнечный Иркутск</w:t>
            </w:r>
            <w:r w:rsidR="00A1317B" w:rsidRPr="00A1317B">
              <w:t>»</w:t>
            </w:r>
          </w:p>
        </w:tc>
        <w:tc>
          <w:tcPr>
            <w:tcW w:w="2115" w:type="dxa"/>
          </w:tcPr>
          <w:p w:rsidR="00B4391B" w:rsidRPr="00A1317B" w:rsidRDefault="00B4391B" w:rsidP="008010ED">
            <w:pPr>
              <w:spacing w:before="20" w:after="20"/>
            </w:pPr>
            <w:r w:rsidRPr="00A1317B">
              <w:t>Костюк Т.А.</w:t>
            </w:r>
          </w:p>
        </w:tc>
      </w:tr>
      <w:tr w:rsidR="008010ED" w:rsidRPr="00A1317B" w:rsidTr="00BE61CB">
        <w:trPr>
          <w:trHeight w:val="70"/>
        </w:trPr>
        <w:tc>
          <w:tcPr>
            <w:tcW w:w="1418" w:type="dxa"/>
          </w:tcPr>
          <w:p w:rsidR="006B3AAF" w:rsidRPr="00A1317B" w:rsidRDefault="008010ED" w:rsidP="00B4391B">
            <w:pPr>
              <w:spacing w:before="20" w:after="20"/>
            </w:pPr>
            <w:r w:rsidRPr="00A1317B">
              <w:t xml:space="preserve">Май </w:t>
            </w:r>
          </w:p>
          <w:p w:rsidR="008010ED" w:rsidRPr="00A1317B" w:rsidRDefault="008010ED" w:rsidP="00B4391B">
            <w:pPr>
              <w:spacing w:before="20" w:after="20"/>
            </w:pPr>
            <w:r w:rsidRPr="00A1317B">
              <w:t>2025 г.</w:t>
            </w:r>
          </w:p>
        </w:tc>
        <w:tc>
          <w:tcPr>
            <w:tcW w:w="5823" w:type="dxa"/>
          </w:tcPr>
          <w:p w:rsidR="008010ED" w:rsidRPr="00A1317B" w:rsidRDefault="008010ED" w:rsidP="008010ED">
            <w:pPr>
              <w:spacing w:before="20" w:after="20"/>
              <w:jc w:val="both"/>
            </w:pPr>
            <w:r w:rsidRPr="00A1317B">
              <w:t>IV территориальный Конкурс детского изобразител</w:t>
            </w:r>
            <w:r w:rsidRPr="00A1317B">
              <w:t>ь</w:t>
            </w:r>
            <w:r w:rsidRPr="00A1317B">
              <w:t xml:space="preserve">ного искусства </w:t>
            </w:r>
            <w:r w:rsidR="00A1317B" w:rsidRPr="00A1317B">
              <w:t>«</w:t>
            </w:r>
            <w:r w:rsidRPr="00A1317B">
              <w:t>ПЕРВОЦВЕТ</w:t>
            </w:r>
            <w:r w:rsidR="00A1317B" w:rsidRPr="00A1317B">
              <w:t>»</w:t>
            </w:r>
            <w:r w:rsidRPr="00A1317B">
              <w:t xml:space="preserve"> имени В.А. Брызгал</w:t>
            </w:r>
            <w:r w:rsidRPr="00A1317B">
              <w:t>о</w:t>
            </w:r>
            <w:r w:rsidRPr="00A1317B">
              <w:t>ва, организатор МБУ ДО Зимнская  ДХШ  им. В.П. Брызгалова</w:t>
            </w:r>
          </w:p>
        </w:tc>
        <w:tc>
          <w:tcPr>
            <w:tcW w:w="2115" w:type="dxa"/>
          </w:tcPr>
          <w:p w:rsidR="008010ED" w:rsidRPr="00A1317B" w:rsidRDefault="008010ED" w:rsidP="008010ED">
            <w:pPr>
              <w:spacing w:before="20" w:after="20"/>
            </w:pPr>
            <w:r w:rsidRPr="00A1317B">
              <w:t>Москвич О.А.</w:t>
            </w:r>
          </w:p>
        </w:tc>
      </w:tr>
      <w:tr w:rsidR="00B4391B" w:rsidRPr="00A1317B" w:rsidTr="00BE61CB">
        <w:trPr>
          <w:trHeight w:val="136"/>
        </w:trPr>
        <w:tc>
          <w:tcPr>
            <w:tcW w:w="1418" w:type="dxa"/>
          </w:tcPr>
          <w:p w:rsidR="00B4391B" w:rsidRPr="00A1317B" w:rsidRDefault="00B4391B" w:rsidP="00B4391B">
            <w:pPr>
              <w:spacing w:before="20" w:after="20"/>
            </w:pPr>
            <w:r w:rsidRPr="00A1317B">
              <w:t>15-19.05.25</w:t>
            </w:r>
          </w:p>
        </w:tc>
        <w:tc>
          <w:tcPr>
            <w:tcW w:w="5823" w:type="dxa"/>
          </w:tcPr>
          <w:p w:rsidR="00B4391B" w:rsidRPr="00A1317B" w:rsidRDefault="00B4391B" w:rsidP="00B4391B">
            <w:pPr>
              <w:spacing w:before="20" w:after="20"/>
              <w:jc w:val="both"/>
            </w:pPr>
            <w:r w:rsidRPr="00A1317B">
              <w:t>ХХХII Городской конкурс на соискание стипендии Мэра г. Иркутска</w:t>
            </w:r>
          </w:p>
        </w:tc>
        <w:tc>
          <w:tcPr>
            <w:tcW w:w="2115" w:type="dxa"/>
          </w:tcPr>
          <w:p w:rsidR="00B4391B" w:rsidRPr="00A1317B" w:rsidRDefault="00B4391B" w:rsidP="008010ED">
            <w:pPr>
              <w:spacing w:before="20" w:after="20"/>
            </w:pPr>
            <w:r w:rsidRPr="00A1317B">
              <w:t xml:space="preserve">Бут Л.А., </w:t>
            </w:r>
          </w:p>
          <w:p w:rsidR="00B4391B" w:rsidRPr="00A1317B" w:rsidRDefault="00B4391B" w:rsidP="008010ED">
            <w:pPr>
              <w:spacing w:before="20" w:after="20"/>
            </w:pPr>
            <w:r w:rsidRPr="00A1317B">
              <w:t>Дукарт О.Н.</w:t>
            </w:r>
          </w:p>
        </w:tc>
      </w:tr>
      <w:tr w:rsidR="00A37225" w:rsidRPr="00A1317B" w:rsidTr="00BE61CB">
        <w:trPr>
          <w:trHeight w:val="136"/>
        </w:trPr>
        <w:tc>
          <w:tcPr>
            <w:tcW w:w="1418" w:type="dxa"/>
          </w:tcPr>
          <w:p w:rsidR="00A37225" w:rsidRPr="00A1317B" w:rsidRDefault="00020BBC" w:rsidP="00020BBC">
            <w:pPr>
              <w:spacing w:before="20" w:after="20"/>
            </w:pPr>
            <w:r w:rsidRPr="00A1317B">
              <w:t>02.06.2</w:t>
            </w:r>
            <w:r w:rsidR="004F5599" w:rsidRPr="00A1317B">
              <w:t>0</w:t>
            </w:r>
            <w:r w:rsidRPr="00A1317B">
              <w:t>25</w:t>
            </w:r>
          </w:p>
        </w:tc>
        <w:tc>
          <w:tcPr>
            <w:tcW w:w="5823" w:type="dxa"/>
          </w:tcPr>
          <w:p w:rsidR="00A37225" w:rsidRPr="00A1317B" w:rsidRDefault="00A37225" w:rsidP="00020BBC">
            <w:pPr>
              <w:spacing w:before="20" w:after="20"/>
              <w:jc w:val="both"/>
            </w:pPr>
            <w:r w:rsidRPr="00A1317B">
              <w:t>Районный конкурс декоративно прикладного иску</w:t>
            </w:r>
            <w:r w:rsidRPr="00A1317B">
              <w:t>с</w:t>
            </w:r>
            <w:r w:rsidRPr="00A1317B">
              <w:lastRenderedPageBreak/>
              <w:t xml:space="preserve">ства и ремесла </w:t>
            </w:r>
            <w:r w:rsidR="00A1317B" w:rsidRPr="00A1317B">
              <w:t>«</w:t>
            </w:r>
            <w:r w:rsidRPr="00A1317B">
              <w:t>Ольхонский сувенир</w:t>
            </w:r>
            <w:r w:rsidR="00A1317B" w:rsidRPr="00A1317B">
              <w:t>»</w:t>
            </w:r>
            <w:r w:rsidRPr="00A1317B">
              <w:t xml:space="preserve"> в МБУК </w:t>
            </w:r>
            <w:r w:rsidR="00A1317B" w:rsidRPr="00A1317B">
              <w:t>«</w:t>
            </w:r>
            <w:r w:rsidRPr="00A1317B">
              <w:t xml:space="preserve">Межпоселенческий культурно–досуговый центр </w:t>
            </w:r>
            <w:r w:rsidR="00A1317B" w:rsidRPr="00A1317B">
              <w:t>«</w:t>
            </w:r>
            <w:r w:rsidRPr="00A1317B">
              <w:t>Ольхон</w:t>
            </w:r>
            <w:r w:rsidR="00A1317B" w:rsidRPr="00A1317B">
              <w:t>»</w:t>
            </w:r>
            <w:r w:rsidRPr="00A1317B">
              <w:t xml:space="preserve"> сел</w:t>
            </w:r>
            <w:r w:rsidR="00020BBC" w:rsidRPr="00A1317B">
              <w:t>а</w:t>
            </w:r>
            <w:r w:rsidRPr="00A1317B">
              <w:t xml:space="preserve"> Еланцы</w:t>
            </w:r>
          </w:p>
        </w:tc>
        <w:tc>
          <w:tcPr>
            <w:tcW w:w="2115" w:type="dxa"/>
          </w:tcPr>
          <w:p w:rsidR="00A37225" w:rsidRPr="00A1317B" w:rsidRDefault="00020BBC" w:rsidP="008010ED">
            <w:pPr>
              <w:spacing w:before="20" w:after="20"/>
            </w:pPr>
            <w:r w:rsidRPr="00A1317B">
              <w:lastRenderedPageBreak/>
              <w:t>Киргизова С.И.</w:t>
            </w:r>
          </w:p>
        </w:tc>
      </w:tr>
      <w:tr w:rsidR="004F5599" w:rsidRPr="00A1317B" w:rsidTr="00BE61CB">
        <w:trPr>
          <w:trHeight w:val="136"/>
        </w:trPr>
        <w:tc>
          <w:tcPr>
            <w:tcW w:w="1418" w:type="dxa"/>
          </w:tcPr>
          <w:p w:rsidR="004F5599" w:rsidRPr="00A1317B" w:rsidRDefault="004F5599" w:rsidP="00020BBC">
            <w:pPr>
              <w:spacing w:before="20" w:after="20"/>
            </w:pPr>
            <w:r w:rsidRPr="00A1317B">
              <w:lastRenderedPageBreak/>
              <w:t>09.08.2025</w:t>
            </w:r>
          </w:p>
        </w:tc>
        <w:tc>
          <w:tcPr>
            <w:tcW w:w="5823" w:type="dxa"/>
          </w:tcPr>
          <w:p w:rsidR="004F5599" w:rsidRPr="00A1317B" w:rsidRDefault="004F5599" w:rsidP="004F5599">
            <w:pPr>
              <w:spacing w:before="20" w:after="20"/>
              <w:jc w:val="both"/>
            </w:pPr>
            <w:r w:rsidRPr="00A1317B">
              <w:t xml:space="preserve">I Международный вокально-хоровой конкурс </w:t>
            </w:r>
            <w:r w:rsidR="00A1317B" w:rsidRPr="00A1317B">
              <w:t>«</w:t>
            </w:r>
            <w:r w:rsidRPr="00A1317B">
              <w:t>Созв</w:t>
            </w:r>
            <w:r w:rsidRPr="00A1317B">
              <w:t>у</w:t>
            </w:r>
            <w:r w:rsidRPr="00A1317B">
              <w:t>чие</w:t>
            </w:r>
            <w:r w:rsidR="00A1317B" w:rsidRPr="00A1317B">
              <w:t>»</w:t>
            </w:r>
            <w:r w:rsidRPr="00A1317B">
              <w:t>, г. Санкт – Петербург</w:t>
            </w:r>
          </w:p>
        </w:tc>
        <w:tc>
          <w:tcPr>
            <w:tcW w:w="2115" w:type="dxa"/>
          </w:tcPr>
          <w:p w:rsidR="004F5599" w:rsidRPr="00A1317B" w:rsidRDefault="004F5599" w:rsidP="008010ED">
            <w:pPr>
              <w:spacing w:before="20" w:after="20"/>
            </w:pPr>
            <w:r w:rsidRPr="00A1317B">
              <w:t>Наижалова А.Г.</w:t>
            </w:r>
          </w:p>
          <w:p w:rsidR="00EE5DB0" w:rsidRPr="00A1317B" w:rsidRDefault="00EE5DB0" w:rsidP="008010ED">
            <w:pPr>
              <w:spacing w:before="20" w:after="20"/>
            </w:pPr>
            <w:r w:rsidRPr="00A1317B">
              <w:t>Россова Л.А.</w:t>
            </w:r>
          </w:p>
        </w:tc>
      </w:tr>
    </w:tbl>
    <w:p w:rsidR="009E3C3C" w:rsidRPr="00A1317B" w:rsidRDefault="00577844" w:rsidP="002A1D3F">
      <w:pPr>
        <w:pStyle w:val="a7"/>
        <w:numPr>
          <w:ilvl w:val="0"/>
          <w:numId w:val="33"/>
        </w:numPr>
        <w:spacing w:before="120" w:after="120"/>
        <w:ind w:hanging="357"/>
        <w:jc w:val="both"/>
        <w:rPr>
          <w:b/>
        </w:rPr>
      </w:pPr>
      <w:r w:rsidRPr="00A1317B">
        <w:rPr>
          <w:b/>
        </w:rPr>
        <w:t xml:space="preserve">проведение </w:t>
      </w:r>
      <w:r w:rsidR="008B7F71" w:rsidRPr="00A1317B">
        <w:rPr>
          <w:b/>
        </w:rPr>
        <w:t xml:space="preserve">мастер-классов и консультаций для </w:t>
      </w:r>
      <w:r w:rsidR="009E3C3C" w:rsidRPr="00A1317B">
        <w:rPr>
          <w:b/>
        </w:rPr>
        <w:t>проф</w:t>
      </w:r>
      <w:r w:rsidR="00FF78AB" w:rsidRPr="00A1317B">
        <w:rPr>
          <w:b/>
        </w:rPr>
        <w:t xml:space="preserve">ессионального </w:t>
      </w:r>
      <w:r w:rsidRPr="00A1317B">
        <w:rPr>
          <w:b/>
        </w:rPr>
        <w:t>о</w:t>
      </w:r>
      <w:r w:rsidR="009E3C3C" w:rsidRPr="00A1317B">
        <w:rPr>
          <w:b/>
        </w:rPr>
        <w:t>рие</w:t>
      </w:r>
      <w:r w:rsidR="009E3C3C" w:rsidRPr="00A1317B">
        <w:rPr>
          <w:b/>
        </w:rPr>
        <w:t>н</w:t>
      </w:r>
      <w:r w:rsidR="009E3C3C" w:rsidRPr="00A1317B">
        <w:rPr>
          <w:b/>
        </w:rPr>
        <w:t>тирования</w:t>
      </w:r>
      <w:r w:rsidR="008B7F71" w:rsidRPr="00A1317B">
        <w:rPr>
          <w:b/>
        </w:rPr>
        <w:t xml:space="preserve"> учащихся</w:t>
      </w:r>
      <w:r w:rsidR="00FF78AB" w:rsidRPr="00A1317B">
        <w:rPr>
          <w:b/>
        </w:rPr>
        <w:t>,</w:t>
      </w:r>
      <w:r w:rsidR="009E3C3C" w:rsidRPr="00A1317B">
        <w:rPr>
          <w:b/>
        </w:rPr>
        <w:t xml:space="preserve"> подготовки </w:t>
      </w:r>
      <w:r w:rsidR="008B7F71" w:rsidRPr="00A1317B">
        <w:rPr>
          <w:b/>
        </w:rPr>
        <w:t xml:space="preserve">их </w:t>
      </w:r>
      <w:r w:rsidR="009E3C3C" w:rsidRPr="00A1317B">
        <w:rPr>
          <w:b/>
        </w:rPr>
        <w:t xml:space="preserve">к профессиональным конкурсам и выпускным экзаменам </w:t>
      </w:r>
      <w:r w:rsidR="00F25504" w:rsidRPr="00A1317B">
        <w:rPr>
          <w:b/>
        </w:rPr>
        <w:t>по специальности: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2835"/>
        <w:gridCol w:w="5103"/>
      </w:tblGrid>
      <w:tr w:rsidR="00F25504" w:rsidRPr="00A1317B" w:rsidTr="00F95324">
        <w:tc>
          <w:tcPr>
            <w:tcW w:w="1418" w:type="dxa"/>
            <w:shd w:val="clear" w:color="auto" w:fill="D9D9D9"/>
            <w:vAlign w:val="center"/>
          </w:tcPr>
          <w:p w:rsidR="00F25504" w:rsidRPr="00A1317B" w:rsidRDefault="00F25504" w:rsidP="009A0A42">
            <w:pPr>
              <w:jc w:val="center"/>
              <w:rPr>
                <w:sz w:val="20"/>
              </w:rPr>
            </w:pPr>
            <w:r w:rsidRPr="00A1317B">
              <w:rPr>
                <w:sz w:val="20"/>
              </w:rPr>
              <w:t>Дата</w:t>
            </w:r>
          </w:p>
          <w:p w:rsidR="00F25504" w:rsidRPr="00A1317B" w:rsidRDefault="00F25504" w:rsidP="009A0A42">
            <w:pPr>
              <w:jc w:val="center"/>
              <w:rPr>
                <w:sz w:val="20"/>
              </w:rPr>
            </w:pPr>
            <w:r w:rsidRPr="00A1317B">
              <w:rPr>
                <w:sz w:val="20"/>
              </w:rPr>
              <w:t>проведения</w:t>
            </w:r>
          </w:p>
        </w:tc>
        <w:tc>
          <w:tcPr>
            <w:tcW w:w="2835" w:type="dxa"/>
            <w:shd w:val="clear" w:color="auto" w:fill="D9D9D9"/>
            <w:vAlign w:val="center"/>
          </w:tcPr>
          <w:p w:rsidR="00F25504" w:rsidRPr="00A1317B" w:rsidRDefault="00F25504" w:rsidP="009A0A42">
            <w:pPr>
              <w:jc w:val="center"/>
              <w:rPr>
                <w:sz w:val="20"/>
              </w:rPr>
            </w:pPr>
            <w:r w:rsidRPr="00A1317B">
              <w:rPr>
                <w:sz w:val="20"/>
              </w:rPr>
              <w:t>ФИО мастера</w:t>
            </w:r>
          </w:p>
        </w:tc>
        <w:tc>
          <w:tcPr>
            <w:tcW w:w="5103" w:type="dxa"/>
            <w:shd w:val="clear" w:color="auto" w:fill="D9D9D9"/>
            <w:vAlign w:val="center"/>
          </w:tcPr>
          <w:p w:rsidR="00F25504" w:rsidRPr="00A1317B" w:rsidRDefault="00F25504" w:rsidP="009A0A42">
            <w:pPr>
              <w:jc w:val="center"/>
              <w:rPr>
                <w:sz w:val="20"/>
              </w:rPr>
            </w:pPr>
            <w:r w:rsidRPr="00A1317B">
              <w:rPr>
                <w:sz w:val="20"/>
              </w:rPr>
              <w:t>Тема мастер-класса/консультаций</w:t>
            </w:r>
          </w:p>
        </w:tc>
      </w:tr>
      <w:tr w:rsidR="00F25504" w:rsidRPr="00A1317B" w:rsidTr="00BE61CB">
        <w:tc>
          <w:tcPr>
            <w:tcW w:w="1418" w:type="dxa"/>
          </w:tcPr>
          <w:p w:rsidR="00F25504" w:rsidRPr="00A1317B" w:rsidRDefault="00F25504" w:rsidP="00CC111E">
            <w:pPr>
              <w:spacing w:before="20" w:after="20"/>
            </w:pPr>
            <w:r w:rsidRPr="00A1317B">
              <w:t>Ноябрь 2024</w:t>
            </w:r>
          </w:p>
        </w:tc>
        <w:tc>
          <w:tcPr>
            <w:tcW w:w="2835" w:type="dxa"/>
          </w:tcPr>
          <w:p w:rsidR="00F25504" w:rsidRPr="00A1317B" w:rsidRDefault="00F25504" w:rsidP="00955FF6">
            <w:pPr>
              <w:spacing w:before="20" w:after="20"/>
              <w:jc w:val="both"/>
            </w:pPr>
            <w:r w:rsidRPr="00A1317B">
              <w:t xml:space="preserve">Земцова Т.Н., ЗРК РФ,  преподаватель </w:t>
            </w:r>
            <w:r w:rsidR="00955FF6" w:rsidRPr="00A1317B">
              <w:t>ИОМК</w:t>
            </w:r>
            <w:r w:rsidRPr="00A1317B">
              <w:t xml:space="preserve"> им. Ф. Шопена</w:t>
            </w:r>
          </w:p>
        </w:tc>
        <w:tc>
          <w:tcPr>
            <w:tcW w:w="5103" w:type="dxa"/>
          </w:tcPr>
          <w:p w:rsidR="00F25504" w:rsidRPr="00A1317B" w:rsidRDefault="00F25504" w:rsidP="00955FF6">
            <w:pPr>
              <w:spacing w:before="20" w:after="20"/>
              <w:jc w:val="both"/>
            </w:pPr>
            <w:r w:rsidRPr="00A1317B">
              <w:t>Консультации по теме</w:t>
            </w:r>
            <w:r w:rsidR="00955FF6" w:rsidRPr="00A1317B">
              <w:t>:</w:t>
            </w:r>
            <w:r w:rsidRPr="00A1317B">
              <w:t xml:space="preserve"> </w:t>
            </w:r>
            <w:r w:rsidR="00A1317B" w:rsidRPr="00A1317B">
              <w:t>«</w:t>
            </w:r>
            <w:r w:rsidRPr="00A1317B">
              <w:t>Подготовка к ко</w:t>
            </w:r>
            <w:r w:rsidRPr="00A1317B">
              <w:t>н</w:t>
            </w:r>
            <w:r w:rsidRPr="00A1317B">
              <w:t>курсным выступлениям учащихся младших и средних классов</w:t>
            </w:r>
            <w:r w:rsidR="00A1317B" w:rsidRPr="00A1317B">
              <w:t>»</w:t>
            </w:r>
          </w:p>
        </w:tc>
      </w:tr>
      <w:tr w:rsidR="00F25504" w:rsidRPr="00A1317B" w:rsidTr="00BE61CB">
        <w:trPr>
          <w:trHeight w:val="698"/>
        </w:trPr>
        <w:tc>
          <w:tcPr>
            <w:tcW w:w="1418" w:type="dxa"/>
          </w:tcPr>
          <w:p w:rsidR="00F25504" w:rsidRPr="00A1317B" w:rsidRDefault="00955FF6" w:rsidP="00955FF6">
            <w:pPr>
              <w:spacing w:before="20" w:after="20"/>
              <w:jc w:val="both"/>
            </w:pPr>
            <w:r w:rsidRPr="00A1317B">
              <w:t>13.01.2025</w:t>
            </w:r>
          </w:p>
        </w:tc>
        <w:tc>
          <w:tcPr>
            <w:tcW w:w="2835" w:type="dxa"/>
          </w:tcPr>
          <w:p w:rsidR="00F25504" w:rsidRPr="00A1317B" w:rsidRDefault="00955FF6" w:rsidP="00955FF6">
            <w:pPr>
              <w:spacing w:before="20" w:after="20"/>
              <w:jc w:val="both"/>
            </w:pPr>
            <w:r w:rsidRPr="00A1317B">
              <w:t>Шаповалов А.В., в</w:t>
            </w:r>
            <w:r w:rsidRPr="00A1317B">
              <w:t>ы</w:t>
            </w:r>
            <w:r w:rsidRPr="00A1317B">
              <w:t>пускник Санкт-Петербургской консе</w:t>
            </w:r>
            <w:r w:rsidRPr="00A1317B">
              <w:t>р</w:t>
            </w:r>
            <w:r w:rsidRPr="00A1317B">
              <w:t>ватории им. Н.А. Ри</w:t>
            </w:r>
            <w:r w:rsidRPr="00A1317B">
              <w:t>м</w:t>
            </w:r>
            <w:r w:rsidRPr="00A1317B">
              <w:t>ского-Корсакова</w:t>
            </w:r>
          </w:p>
        </w:tc>
        <w:tc>
          <w:tcPr>
            <w:tcW w:w="5103" w:type="dxa"/>
          </w:tcPr>
          <w:p w:rsidR="003C4304" w:rsidRPr="00A1317B" w:rsidRDefault="00955FF6" w:rsidP="00955FF6">
            <w:pPr>
              <w:jc w:val="both"/>
            </w:pPr>
            <w:r w:rsidRPr="00A1317B">
              <w:t xml:space="preserve">Мастер-классы с учащимися фортепианного отделения: </w:t>
            </w:r>
          </w:p>
          <w:p w:rsidR="003C4304" w:rsidRPr="00A1317B" w:rsidRDefault="00955FF6" w:rsidP="003C4304">
            <w:pPr>
              <w:ind w:left="708"/>
              <w:jc w:val="both"/>
            </w:pPr>
            <w:r w:rsidRPr="00A1317B">
              <w:t xml:space="preserve">Парицких А., </w:t>
            </w:r>
          </w:p>
          <w:p w:rsidR="003C4304" w:rsidRPr="00A1317B" w:rsidRDefault="00955FF6" w:rsidP="003C4304">
            <w:pPr>
              <w:ind w:left="708"/>
              <w:jc w:val="both"/>
            </w:pPr>
            <w:r w:rsidRPr="00A1317B">
              <w:t xml:space="preserve">Ивкиным В., </w:t>
            </w:r>
          </w:p>
          <w:p w:rsidR="00F25504" w:rsidRPr="00A1317B" w:rsidRDefault="00955FF6" w:rsidP="003C4304">
            <w:pPr>
              <w:ind w:left="708"/>
              <w:jc w:val="both"/>
            </w:pPr>
            <w:r w:rsidRPr="00A1317B">
              <w:t>Казанцевой В</w:t>
            </w:r>
            <w:r w:rsidR="003C4304" w:rsidRPr="00A1317B">
              <w:t>.</w:t>
            </w:r>
          </w:p>
        </w:tc>
      </w:tr>
      <w:tr w:rsidR="00CC111E" w:rsidRPr="00A1317B" w:rsidTr="00BE61CB">
        <w:trPr>
          <w:trHeight w:val="698"/>
        </w:trPr>
        <w:tc>
          <w:tcPr>
            <w:tcW w:w="1418" w:type="dxa"/>
          </w:tcPr>
          <w:p w:rsidR="00CC111E" w:rsidRPr="00A1317B" w:rsidRDefault="00CC111E" w:rsidP="00CC111E">
            <w:pPr>
              <w:spacing w:before="20" w:after="20"/>
              <w:jc w:val="both"/>
            </w:pPr>
            <w:r w:rsidRPr="00A1317B">
              <w:t>17.01.2025</w:t>
            </w:r>
          </w:p>
        </w:tc>
        <w:tc>
          <w:tcPr>
            <w:tcW w:w="2835" w:type="dxa"/>
          </w:tcPr>
          <w:p w:rsidR="00CC111E" w:rsidRPr="00A1317B" w:rsidRDefault="00CC111E" w:rsidP="00CC111E">
            <w:pPr>
              <w:spacing w:before="20" w:after="20"/>
              <w:jc w:val="both"/>
            </w:pPr>
            <w:r w:rsidRPr="00A1317B">
              <w:t>Каргина Р., выпускница вокального отделения ДШИ №5, студентка Санкт-Петербургской государственной консе</w:t>
            </w:r>
            <w:r w:rsidRPr="00A1317B">
              <w:t>р</w:t>
            </w:r>
            <w:r w:rsidRPr="00A1317B">
              <w:t>ватории им. Н.А. Ри</w:t>
            </w:r>
            <w:r w:rsidRPr="00A1317B">
              <w:t>м</w:t>
            </w:r>
            <w:r w:rsidRPr="00A1317B">
              <w:t>ского-Корсакова</w:t>
            </w:r>
          </w:p>
        </w:tc>
        <w:tc>
          <w:tcPr>
            <w:tcW w:w="5103" w:type="dxa"/>
          </w:tcPr>
          <w:p w:rsidR="00CC111E" w:rsidRPr="00A1317B" w:rsidRDefault="00CC111E" w:rsidP="00955FF6">
            <w:pPr>
              <w:jc w:val="both"/>
            </w:pPr>
            <w:r w:rsidRPr="00A1317B">
              <w:t xml:space="preserve">Мастер-класс </w:t>
            </w:r>
            <w:r w:rsidR="00A1317B" w:rsidRPr="00A1317B">
              <w:t>«</w:t>
            </w:r>
            <w:r w:rsidRPr="00A1317B">
              <w:t>Формирование навыков пе</w:t>
            </w:r>
            <w:r w:rsidRPr="00A1317B">
              <w:t>в</w:t>
            </w:r>
            <w:r w:rsidRPr="00A1317B">
              <w:t>ческой артикуляции с применением элементов сценической речи в работе над вокальным те</w:t>
            </w:r>
            <w:r w:rsidRPr="00A1317B">
              <w:t>к</w:t>
            </w:r>
            <w:r w:rsidRPr="00A1317B">
              <w:t>стом</w:t>
            </w:r>
            <w:r w:rsidR="00A1317B" w:rsidRPr="00A1317B">
              <w:t>»</w:t>
            </w:r>
          </w:p>
        </w:tc>
      </w:tr>
      <w:tr w:rsidR="00955FF6" w:rsidRPr="00A1317B" w:rsidTr="00BE61CB">
        <w:trPr>
          <w:trHeight w:val="698"/>
        </w:trPr>
        <w:tc>
          <w:tcPr>
            <w:tcW w:w="1418" w:type="dxa"/>
          </w:tcPr>
          <w:p w:rsidR="00955FF6" w:rsidRPr="00A1317B" w:rsidRDefault="00955FF6" w:rsidP="00955FF6">
            <w:pPr>
              <w:spacing w:before="20" w:after="20"/>
              <w:jc w:val="both"/>
            </w:pPr>
            <w:r w:rsidRPr="00A1317B">
              <w:t>Апрель 2025</w:t>
            </w:r>
          </w:p>
        </w:tc>
        <w:tc>
          <w:tcPr>
            <w:tcW w:w="2835" w:type="dxa"/>
          </w:tcPr>
          <w:p w:rsidR="00955FF6" w:rsidRPr="00A1317B" w:rsidRDefault="00955FF6" w:rsidP="00955FF6">
            <w:pPr>
              <w:spacing w:before="20" w:after="20"/>
              <w:jc w:val="both"/>
            </w:pPr>
            <w:r w:rsidRPr="00A1317B">
              <w:t>Земцова Т.Н., ЗРК РФ,  преподаватель ИОМК им. Ф. Шопена</w:t>
            </w:r>
          </w:p>
        </w:tc>
        <w:tc>
          <w:tcPr>
            <w:tcW w:w="5103" w:type="dxa"/>
          </w:tcPr>
          <w:p w:rsidR="00955FF6" w:rsidRPr="00A1317B" w:rsidRDefault="00955FF6" w:rsidP="00955FF6">
            <w:pPr>
              <w:jc w:val="both"/>
            </w:pPr>
            <w:r w:rsidRPr="00A1317B">
              <w:t xml:space="preserve">Консультации по теме: </w:t>
            </w:r>
            <w:r w:rsidR="00A1317B" w:rsidRPr="00A1317B">
              <w:t>«</w:t>
            </w:r>
            <w:r w:rsidRPr="00A1317B">
              <w:t>Подготовка учащихся фортепианного отделения ДШИ №5 к высту</w:t>
            </w:r>
            <w:r w:rsidRPr="00A1317B">
              <w:t>п</w:t>
            </w:r>
            <w:r w:rsidRPr="00A1317B">
              <w:t>лению в концерте с Губернаторским симфон</w:t>
            </w:r>
            <w:r w:rsidRPr="00A1317B">
              <w:t>и</w:t>
            </w:r>
            <w:r w:rsidRPr="00A1317B">
              <w:t>ческим оркестром Иркутской областной ф</w:t>
            </w:r>
            <w:r w:rsidRPr="00A1317B">
              <w:t>и</w:t>
            </w:r>
            <w:r w:rsidRPr="00A1317B">
              <w:t>лармонии</w:t>
            </w:r>
            <w:r w:rsidR="00A1317B" w:rsidRPr="00A1317B">
              <w:t>»</w:t>
            </w:r>
          </w:p>
        </w:tc>
      </w:tr>
      <w:tr w:rsidR="00577844" w:rsidRPr="00A1317B" w:rsidTr="00BE61CB">
        <w:trPr>
          <w:trHeight w:val="698"/>
        </w:trPr>
        <w:tc>
          <w:tcPr>
            <w:tcW w:w="1418" w:type="dxa"/>
          </w:tcPr>
          <w:p w:rsidR="00577844" w:rsidRPr="00A1317B" w:rsidRDefault="00577844" w:rsidP="00955FF6">
            <w:pPr>
              <w:spacing w:before="20" w:after="20"/>
              <w:jc w:val="both"/>
            </w:pPr>
            <w:r w:rsidRPr="00A1317B">
              <w:t>Май 2025</w:t>
            </w:r>
          </w:p>
        </w:tc>
        <w:tc>
          <w:tcPr>
            <w:tcW w:w="2835" w:type="dxa"/>
          </w:tcPr>
          <w:p w:rsidR="00577844" w:rsidRPr="00A1317B" w:rsidRDefault="00577844" w:rsidP="00955FF6">
            <w:pPr>
              <w:spacing w:before="20" w:after="20"/>
              <w:jc w:val="both"/>
            </w:pPr>
            <w:r w:rsidRPr="00A1317B">
              <w:t>Земцова Т.Н., ЗРК РФ,  преподаватель ИОМК им. Ф. Шопена</w:t>
            </w:r>
          </w:p>
        </w:tc>
        <w:tc>
          <w:tcPr>
            <w:tcW w:w="5103" w:type="dxa"/>
          </w:tcPr>
          <w:p w:rsidR="00577844" w:rsidRPr="00A1317B" w:rsidRDefault="00577844" w:rsidP="00955FF6">
            <w:pPr>
              <w:jc w:val="both"/>
            </w:pPr>
            <w:r w:rsidRPr="00A1317B">
              <w:t xml:space="preserve">Консультации по теме: </w:t>
            </w:r>
            <w:r w:rsidR="00A1317B" w:rsidRPr="00A1317B">
              <w:t>«</w:t>
            </w:r>
            <w:r w:rsidRPr="00A1317B">
              <w:t xml:space="preserve">Подготовка учащихся фортепианного отделения ДШИ №5 к участию в </w:t>
            </w:r>
            <w:r w:rsidRPr="00A1317B">
              <w:rPr>
                <w:lang w:val="en-US"/>
              </w:rPr>
              <w:t>XXXII</w:t>
            </w:r>
            <w:r w:rsidRPr="00A1317B">
              <w:t xml:space="preserve"> конкурсе на соискание единовреме</w:t>
            </w:r>
            <w:r w:rsidRPr="00A1317B">
              <w:t>н</w:t>
            </w:r>
            <w:r w:rsidRPr="00A1317B">
              <w:t>ной стипендии мэра города Иркутска</w:t>
            </w:r>
          </w:p>
        </w:tc>
      </w:tr>
    </w:tbl>
    <w:p w:rsidR="003C4304" w:rsidRPr="00A1317B" w:rsidRDefault="003C4304" w:rsidP="00867F04">
      <w:pPr>
        <w:rPr>
          <w:sz w:val="22"/>
          <w:szCs w:val="22"/>
        </w:rPr>
        <w:sectPr w:rsidR="003C4304" w:rsidRPr="00A1317B" w:rsidSect="002A27AE">
          <w:pgSz w:w="11907" w:h="16840" w:code="9"/>
          <w:pgMar w:top="709" w:right="851" w:bottom="567" w:left="1701" w:header="720" w:footer="720" w:gutter="0"/>
          <w:cols w:space="708"/>
          <w:noEndnote/>
          <w:docGrid w:linePitch="326"/>
        </w:sectPr>
      </w:pPr>
    </w:p>
    <w:p w:rsidR="00844690" w:rsidRPr="00A1317B" w:rsidRDefault="00844690" w:rsidP="00CC111E">
      <w:pPr>
        <w:pStyle w:val="aa"/>
        <w:rPr>
          <w:sz w:val="24"/>
          <w:szCs w:val="24"/>
        </w:rPr>
      </w:pPr>
      <w:bookmarkStart w:id="15" w:name="_Toc225547530"/>
      <w:r w:rsidRPr="00A1317B">
        <w:rPr>
          <w:lang w:val="en-US"/>
        </w:rPr>
        <w:lastRenderedPageBreak/>
        <w:t>III</w:t>
      </w:r>
      <w:r w:rsidRPr="00A1317B">
        <w:t>.</w:t>
      </w:r>
      <w:r w:rsidR="00CC111E" w:rsidRPr="00A1317B">
        <w:rPr>
          <w:lang w:val="ru-RU"/>
        </w:rPr>
        <w:t> </w:t>
      </w:r>
      <w:r w:rsidR="00CC111E" w:rsidRPr="00A1317B">
        <w:t>ТВОРЧЕСКАЯ И КУЛЬТУРНО-ПРОСВЕТИТЕЛЬСКАЯ ДЕЯТЕЛЬНОСТЬ</w:t>
      </w:r>
      <w:bookmarkEnd w:id="15"/>
    </w:p>
    <w:p w:rsidR="00263118" w:rsidRPr="00A1317B" w:rsidRDefault="00607879" w:rsidP="00222B98">
      <w:pPr>
        <w:pStyle w:val="msonospacing0"/>
        <w:widowControl w:val="0"/>
        <w:spacing w:before="0" w:after="0"/>
        <w:ind w:firstLine="709"/>
        <w:jc w:val="both"/>
        <w:rPr>
          <w:sz w:val="24"/>
          <w:szCs w:val="24"/>
        </w:rPr>
      </w:pPr>
      <w:r w:rsidRPr="00A1317B">
        <w:rPr>
          <w:sz w:val="24"/>
          <w:szCs w:val="24"/>
        </w:rPr>
        <w:t>У</w:t>
      </w:r>
      <w:r w:rsidR="00263118" w:rsidRPr="00A1317B">
        <w:rPr>
          <w:sz w:val="24"/>
          <w:szCs w:val="24"/>
        </w:rPr>
        <w:t>спешное участие учащихся в фестивалях, конкурсах, выставках различного уро</w:t>
      </w:r>
      <w:r w:rsidR="00263118" w:rsidRPr="00A1317B">
        <w:rPr>
          <w:sz w:val="24"/>
          <w:szCs w:val="24"/>
        </w:rPr>
        <w:t>в</w:t>
      </w:r>
      <w:r w:rsidR="00263118" w:rsidRPr="00A1317B">
        <w:rPr>
          <w:sz w:val="24"/>
          <w:szCs w:val="24"/>
        </w:rPr>
        <w:t xml:space="preserve">ня, регулярное освещение деятельности школы в СМИ – </w:t>
      </w:r>
      <w:r w:rsidR="00222B98" w:rsidRPr="00A1317B">
        <w:rPr>
          <w:sz w:val="24"/>
          <w:szCs w:val="24"/>
        </w:rPr>
        <w:t>результат</w:t>
      </w:r>
      <w:r w:rsidR="00263118" w:rsidRPr="00A1317B">
        <w:rPr>
          <w:sz w:val="24"/>
          <w:szCs w:val="24"/>
        </w:rPr>
        <w:t xml:space="preserve"> </w:t>
      </w:r>
      <w:r w:rsidR="00F63CFA" w:rsidRPr="00A1317B">
        <w:rPr>
          <w:sz w:val="24"/>
          <w:szCs w:val="24"/>
        </w:rPr>
        <w:t xml:space="preserve">целенаправленной и </w:t>
      </w:r>
      <w:r w:rsidR="00263118" w:rsidRPr="00A1317B">
        <w:rPr>
          <w:sz w:val="24"/>
          <w:szCs w:val="24"/>
        </w:rPr>
        <w:t xml:space="preserve">плодотворной работой по: </w:t>
      </w:r>
    </w:p>
    <w:p w:rsidR="00263118" w:rsidRPr="00A1317B" w:rsidRDefault="00263118" w:rsidP="002A1D3F">
      <w:pPr>
        <w:pStyle w:val="msonospacing0"/>
        <w:numPr>
          <w:ilvl w:val="0"/>
          <w:numId w:val="12"/>
        </w:numPr>
        <w:spacing w:before="0" w:after="0"/>
        <w:jc w:val="both"/>
        <w:rPr>
          <w:sz w:val="24"/>
          <w:szCs w:val="24"/>
        </w:rPr>
      </w:pPr>
      <w:r w:rsidRPr="00A1317B">
        <w:rPr>
          <w:sz w:val="24"/>
          <w:szCs w:val="24"/>
        </w:rPr>
        <w:t>формированию</w:t>
      </w:r>
      <w:r w:rsidR="004371F8" w:rsidRPr="00A1317B">
        <w:rPr>
          <w:sz w:val="24"/>
          <w:szCs w:val="24"/>
        </w:rPr>
        <w:t xml:space="preserve"> </w:t>
      </w:r>
      <w:r w:rsidRPr="00A1317B">
        <w:rPr>
          <w:sz w:val="24"/>
          <w:szCs w:val="24"/>
        </w:rPr>
        <w:t>мобильности за счет использования практико-ориентированных форм, методов и технологий обучения, опыта реализации разнообразных видов деятельности;</w:t>
      </w:r>
    </w:p>
    <w:p w:rsidR="00263118" w:rsidRPr="00A1317B" w:rsidRDefault="00263118" w:rsidP="002A1D3F">
      <w:pPr>
        <w:pStyle w:val="msonospacing0"/>
        <w:numPr>
          <w:ilvl w:val="0"/>
          <w:numId w:val="12"/>
        </w:numPr>
        <w:spacing w:before="0" w:after="0"/>
        <w:jc w:val="both"/>
        <w:rPr>
          <w:sz w:val="24"/>
          <w:szCs w:val="24"/>
        </w:rPr>
      </w:pPr>
      <w:r w:rsidRPr="00A1317B">
        <w:rPr>
          <w:sz w:val="24"/>
          <w:szCs w:val="24"/>
        </w:rPr>
        <w:t>созданию ситуаций сотрудничества и сотворчества за счет организации соц</w:t>
      </w:r>
      <w:r w:rsidRPr="00A1317B">
        <w:rPr>
          <w:sz w:val="24"/>
          <w:szCs w:val="24"/>
        </w:rPr>
        <w:t>и</w:t>
      </w:r>
      <w:r w:rsidRPr="00A1317B">
        <w:rPr>
          <w:sz w:val="24"/>
          <w:szCs w:val="24"/>
        </w:rPr>
        <w:t>ально-ориентированной практической деятельности, формирования коммун</w:t>
      </w:r>
      <w:r w:rsidRPr="00A1317B">
        <w:rPr>
          <w:sz w:val="24"/>
          <w:szCs w:val="24"/>
        </w:rPr>
        <w:t>и</w:t>
      </w:r>
      <w:r w:rsidRPr="00A1317B">
        <w:rPr>
          <w:sz w:val="24"/>
          <w:szCs w:val="24"/>
        </w:rPr>
        <w:t>кабельности и толерантности у всех участников образовательного процесса в различных формах и видах творческой деятельности;</w:t>
      </w:r>
    </w:p>
    <w:p w:rsidR="00263118" w:rsidRPr="00A1317B" w:rsidRDefault="00263118" w:rsidP="002A1D3F">
      <w:pPr>
        <w:pStyle w:val="msonospacing0"/>
        <w:numPr>
          <w:ilvl w:val="0"/>
          <w:numId w:val="12"/>
        </w:numPr>
        <w:spacing w:before="0" w:after="0"/>
        <w:jc w:val="both"/>
        <w:rPr>
          <w:sz w:val="24"/>
          <w:szCs w:val="24"/>
        </w:rPr>
      </w:pPr>
      <w:r w:rsidRPr="00A1317B">
        <w:rPr>
          <w:sz w:val="24"/>
          <w:szCs w:val="24"/>
        </w:rPr>
        <w:t>сохранению и развитию психического, физического и нравственного здоровья участников образовательного процесса через формирование соответствующего здоровьесберегающего уклада жизнедеятельности ДШИ №5;</w:t>
      </w:r>
    </w:p>
    <w:p w:rsidR="00263118" w:rsidRPr="00A1317B" w:rsidRDefault="00263118" w:rsidP="002A1D3F">
      <w:pPr>
        <w:pStyle w:val="msonospacing0"/>
        <w:numPr>
          <w:ilvl w:val="0"/>
          <w:numId w:val="12"/>
        </w:numPr>
        <w:spacing w:before="0" w:after="0"/>
        <w:jc w:val="both"/>
        <w:rPr>
          <w:sz w:val="24"/>
          <w:szCs w:val="24"/>
        </w:rPr>
      </w:pPr>
      <w:r w:rsidRPr="00A1317B">
        <w:rPr>
          <w:sz w:val="24"/>
          <w:szCs w:val="24"/>
        </w:rPr>
        <w:t>включению всех участников учебно-воспитательного процесса в продуктивное взаимодействие с социумом;</w:t>
      </w:r>
    </w:p>
    <w:p w:rsidR="00263118" w:rsidRPr="00A1317B" w:rsidRDefault="00222B98" w:rsidP="002A1D3F">
      <w:pPr>
        <w:pStyle w:val="msonospacing0"/>
        <w:numPr>
          <w:ilvl w:val="0"/>
          <w:numId w:val="12"/>
        </w:numPr>
        <w:spacing w:before="0" w:after="0"/>
        <w:jc w:val="both"/>
        <w:rPr>
          <w:b/>
          <w:sz w:val="24"/>
          <w:szCs w:val="24"/>
        </w:rPr>
      </w:pPr>
      <w:r w:rsidRPr="00A1317B">
        <w:rPr>
          <w:sz w:val="24"/>
          <w:szCs w:val="24"/>
        </w:rPr>
        <w:t>с</w:t>
      </w:r>
      <w:r w:rsidR="00263118" w:rsidRPr="00A1317B">
        <w:rPr>
          <w:sz w:val="24"/>
          <w:szCs w:val="24"/>
        </w:rPr>
        <w:t>охранению контингента и набору новых учащихся.</w:t>
      </w:r>
    </w:p>
    <w:p w:rsidR="00263118" w:rsidRPr="00A1317B" w:rsidRDefault="00222B98" w:rsidP="005623B2">
      <w:pPr>
        <w:pStyle w:val="2"/>
        <w:rPr>
          <w:color w:val="auto"/>
        </w:rPr>
      </w:pPr>
      <w:bookmarkStart w:id="16" w:name="_Toc225547531"/>
      <w:r w:rsidRPr="00A1317B">
        <w:rPr>
          <w:color w:val="auto"/>
        </w:rPr>
        <w:t>Творческие коллективы школы</w:t>
      </w:r>
      <w:bookmarkEnd w:id="16"/>
    </w:p>
    <w:p w:rsidR="009D6901" w:rsidRPr="00A1317B" w:rsidRDefault="008A0B0F" w:rsidP="005D4F1D">
      <w:pPr>
        <w:pStyle w:val="msonospacing0"/>
        <w:tabs>
          <w:tab w:val="left" w:pos="0"/>
          <w:tab w:val="left" w:pos="426"/>
          <w:tab w:val="left" w:pos="4253"/>
        </w:tabs>
        <w:spacing w:before="0" w:after="0"/>
        <w:ind w:left="708"/>
        <w:jc w:val="both"/>
        <w:rPr>
          <w:b/>
          <w:sz w:val="24"/>
          <w:szCs w:val="24"/>
        </w:rPr>
      </w:pPr>
      <w:r w:rsidRPr="00A1317B">
        <w:rPr>
          <w:b/>
          <w:sz w:val="24"/>
          <w:szCs w:val="24"/>
        </w:rPr>
        <w:t xml:space="preserve">Оркестр народных инструментов </w:t>
      </w:r>
    </w:p>
    <w:p w:rsidR="00F63CFA" w:rsidRPr="00A1317B" w:rsidRDefault="00F63CFA" w:rsidP="005D4F1D">
      <w:pPr>
        <w:pStyle w:val="msonospacing0"/>
        <w:tabs>
          <w:tab w:val="left" w:pos="0"/>
          <w:tab w:val="left" w:pos="426"/>
          <w:tab w:val="left" w:pos="4253"/>
        </w:tabs>
        <w:spacing w:before="0" w:after="0"/>
        <w:ind w:left="2124"/>
        <w:jc w:val="both"/>
        <w:rPr>
          <w:i/>
          <w:sz w:val="24"/>
          <w:szCs w:val="24"/>
        </w:rPr>
      </w:pPr>
      <w:r w:rsidRPr="00A1317B">
        <w:rPr>
          <w:i/>
          <w:sz w:val="24"/>
          <w:szCs w:val="24"/>
        </w:rPr>
        <w:t>руководитель Глукман А Ю</w:t>
      </w:r>
      <w:r w:rsidR="009D6901" w:rsidRPr="00A1317B">
        <w:rPr>
          <w:i/>
          <w:sz w:val="24"/>
          <w:szCs w:val="24"/>
        </w:rPr>
        <w:t>.</w:t>
      </w:r>
    </w:p>
    <w:p w:rsidR="009D6901" w:rsidRPr="00A1317B" w:rsidRDefault="00F63CFA" w:rsidP="005D4F1D">
      <w:pPr>
        <w:pStyle w:val="msonospacing0"/>
        <w:tabs>
          <w:tab w:val="left" w:pos="0"/>
          <w:tab w:val="left" w:pos="426"/>
          <w:tab w:val="left" w:pos="4253"/>
        </w:tabs>
        <w:spacing w:before="0" w:after="0"/>
        <w:ind w:left="708"/>
        <w:jc w:val="both"/>
        <w:rPr>
          <w:b/>
          <w:sz w:val="24"/>
          <w:szCs w:val="24"/>
        </w:rPr>
      </w:pPr>
      <w:r w:rsidRPr="00A1317B">
        <w:rPr>
          <w:b/>
          <w:sz w:val="24"/>
          <w:szCs w:val="24"/>
        </w:rPr>
        <w:t xml:space="preserve">Хор учащихся 1-го класса </w:t>
      </w:r>
    </w:p>
    <w:p w:rsidR="008A0B0F" w:rsidRPr="00A1317B" w:rsidRDefault="00F63CFA" w:rsidP="002439DA">
      <w:pPr>
        <w:pStyle w:val="msonospacing0"/>
        <w:tabs>
          <w:tab w:val="left" w:pos="0"/>
          <w:tab w:val="left" w:pos="426"/>
          <w:tab w:val="left" w:pos="4253"/>
        </w:tabs>
        <w:spacing w:before="0" w:after="0"/>
        <w:ind w:left="2124"/>
        <w:jc w:val="both"/>
        <w:rPr>
          <w:i/>
          <w:sz w:val="24"/>
          <w:szCs w:val="24"/>
        </w:rPr>
      </w:pPr>
      <w:r w:rsidRPr="00A1317B">
        <w:rPr>
          <w:i/>
          <w:sz w:val="24"/>
          <w:szCs w:val="24"/>
        </w:rPr>
        <w:t xml:space="preserve">руководитель </w:t>
      </w:r>
      <w:r w:rsidR="008A0B0F" w:rsidRPr="00A1317B">
        <w:rPr>
          <w:i/>
          <w:sz w:val="24"/>
          <w:szCs w:val="24"/>
        </w:rPr>
        <w:t xml:space="preserve">– </w:t>
      </w:r>
      <w:r w:rsidRPr="00A1317B">
        <w:rPr>
          <w:i/>
          <w:sz w:val="24"/>
          <w:szCs w:val="24"/>
        </w:rPr>
        <w:t xml:space="preserve">Россова Л.А., </w:t>
      </w:r>
      <w:r w:rsidR="008A0B0F" w:rsidRPr="00A1317B">
        <w:rPr>
          <w:i/>
          <w:sz w:val="24"/>
          <w:szCs w:val="24"/>
        </w:rPr>
        <w:t xml:space="preserve">концертмейстер – </w:t>
      </w:r>
      <w:r w:rsidRPr="00A1317B">
        <w:rPr>
          <w:i/>
          <w:sz w:val="24"/>
          <w:szCs w:val="24"/>
        </w:rPr>
        <w:t>Пашаева Е.Ю.</w:t>
      </w:r>
    </w:p>
    <w:p w:rsidR="009D6901" w:rsidRPr="00A1317B" w:rsidRDefault="00F63CFA" w:rsidP="005D4F1D">
      <w:pPr>
        <w:pStyle w:val="msonospacing0"/>
        <w:tabs>
          <w:tab w:val="left" w:pos="0"/>
          <w:tab w:val="left" w:pos="426"/>
          <w:tab w:val="left" w:pos="4253"/>
        </w:tabs>
        <w:spacing w:before="0" w:after="0"/>
        <w:ind w:left="708"/>
        <w:jc w:val="both"/>
        <w:rPr>
          <w:sz w:val="24"/>
          <w:szCs w:val="24"/>
        </w:rPr>
      </w:pPr>
      <w:r w:rsidRPr="00A1317B">
        <w:rPr>
          <w:b/>
          <w:sz w:val="24"/>
          <w:szCs w:val="24"/>
        </w:rPr>
        <w:t>Хор учащихся младших кл</w:t>
      </w:r>
      <w:r w:rsidR="009D6901" w:rsidRPr="00A1317B">
        <w:rPr>
          <w:b/>
          <w:sz w:val="24"/>
          <w:szCs w:val="24"/>
        </w:rPr>
        <w:t>ассов</w:t>
      </w:r>
    </w:p>
    <w:p w:rsidR="00DE3282" w:rsidRPr="00A1317B" w:rsidRDefault="00F63CFA" w:rsidP="002439DA">
      <w:pPr>
        <w:pStyle w:val="msonospacing0"/>
        <w:tabs>
          <w:tab w:val="left" w:pos="0"/>
          <w:tab w:val="left" w:pos="426"/>
          <w:tab w:val="left" w:pos="4253"/>
        </w:tabs>
        <w:spacing w:before="0" w:after="0"/>
        <w:ind w:left="2124"/>
        <w:jc w:val="both"/>
        <w:rPr>
          <w:i/>
          <w:sz w:val="24"/>
          <w:szCs w:val="24"/>
        </w:rPr>
      </w:pPr>
      <w:r w:rsidRPr="00A1317B">
        <w:rPr>
          <w:i/>
          <w:sz w:val="24"/>
          <w:szCs w:val="24"/>
        </w:rPr>
        <w:t>рук</w:t>
      </w:r>
      <w:r w:rsidR="009D6901" w:rsidRPr="00A1317B">
        <w:rPr>
          <w:i/>
          <w:sz w:val="24"/>
          <w:szCs w:val="24"/>
        </w:rPr>
        <w:t>оводитель</w:t>
      </w:r>
      <w:r w:rsidRPr="00A1317B">
        <w:rPr>
          <w:i/>
          <w:sz w:val="24"/>
          <w:szCs w:val="24"/>
        </w:rPr>
        <w:t xml:space="preserve"> </w:t>
      </w:r>
      <w:r w:rsidR="008A0B0F" w:rsidRPr="00A1317B">
        <w:rPr>
          <w:i/>
          <w:sz w:val="24"/>
          <w:szCs w:val="24"/>
        </w:rPr>
        <w:t xml:space="preserve">– </w:t>
      </w:r>
      <w:r w:rsidRPr="00A1317B">
        <w:rPr>
          <w:i/>
          <w:sz w:val="24"/>
          <w:szCs w:val="24"/>
        </w:rPr>
        <w:t>Наижалова А.Г., конц</w:t>
      </w:r>
      <w:r w:rsidR="009D6901" w:rsidRPr="00A1317B">
        <w:rPr>
          <w:i/>
          <w:sz w:val="24"/>
          <w:szCs w:val="24"/>
        </w:rPr>
        <w:t>ертме</w:t>
      </w:r>
      <w:r w:rsidR="008A0B0F" w:rsidRPr="00A1317B">
        <w:rPr>
          <w:i/>
          <w:sz w:val="24"/>
          <w:szCs w:val="24"/>
        </w:rPr>
        <w:t>й</w:t>
      </w:r>
      <w:r w:rsidR="009D6901" w:rsidRPr="00A1317B">
        <w:rPr>
          <w:i/>
          <w:sz w:val="24"/>
          <w:szCs w:val="24"/>
        </w:rPr>
        <w:t>стер</w:t>
      </w:r>
      <w:r w:rsidRPr="00A1317B">
        <w:rPr>
          <w:i/>
          <w:sz w:val="24"/>
          <w:szCs w:val="24"/>
        </w:rPr>
        <w:t xml:space="preserve"> </w:t>
      </w:r>
      <w:r w:rsidR="008A0B0F" w:rsidRPr="00A1317B">
        <w:rPr>
          <w:i/>
          <w:sz w:val="24"/>
          <w:szCs w:val="24"/>
        </w:rPr>
        <w:t xml:space="preserve">– </w:t>
      </w:r>
      <w:r w:rsidRPr="00A1317B">
        <w:rPr>
          <w:i/>
          <w:sz w:val="24"/>
          <w:szCs w:val="24"/>
        </w:rPr>
        <w:t>Ревякина В.В</w:t>
      </w:r>
      <w:r w:rsidR="00DE3282" w:rsidRPr="00A1317B">
        <w:rPr>
          <w:i/>
          <w:sz w:val="24"/>
          <w:szCs w:val="24"/>
        </w:rPr>
        <w:t>.</w:t>
      </w:r>
    </w:p>
    <w:p w:rsidR="008A0B0F" w:rsidRPr="00A1317B" w:rsidRDefault="00F63CFA" w:rsidP="005D4F1D">
      <w:pPr>
        <w:pStyle w:val="msonospacing0"/>
        <w:tabs>
          <w:tab w:val="left" w:pos="0"/>
          <w:tab w:val="left" w:pos="426"/>
          <w:tab w:val="left" w:pos="4253"/>
        </w:tabs>
        <w:spacing w:before="0" w:after="0"/>
        <w:ind w:left="708"/>
        <w:jc w:val="both"/>
        <w:rPr>
          <w:sz w:val="24"/>
          <w:szCs w:val="24"/>
        </w:rPr>
      </w:pPr>
      <w:r w:rsidRPr="00A1317B">
        <w:rPr>
          <w:b/>
          <w:sz w:val="24"/>
          <w:szCs w:val="24"/>
        </w:rPr>
        <w:t>Хор учащихся хорового отделения ст</w:t>
      </w:r>
      <w:r w:rsidR="008A0B0F" w:rsidRPr="00A1317B">
        <w:rPr>
          <w:b/>
          <w:sz w:val="24"/>
          <w:szCs w:val="24"/>
        </w:rPr>
        <w:t>арших</w:t>
      </w:r>
      <w:r w:rsidRPr="00A1317B">
        <w:rPr>
          <w:b/>
          <w:sz w:val="24"/>
          <w:szCs w:val="24"/>
        </w:rPr>
        <w:t xml:space="preserve"> классов </w:t>
      </w:r>
      <w:r w:rsidR="00A1317B" w:rsidRPr="00A1317B">
        <w:rPr>
          <w:b/>
          <w:sz w:val="24"/>
          <w:szCs w:val="24"/>
        </w:rPr>
        <w:t>«</w:t>
      </w:r>
      <w:r w:rsidR="00500FBD" w:rsidRPr="00A1317B">
        <w:rPr>
          <w:b/>
          <w:sz w:val="24"/>
          <w:szCs w:val="24"/>
        </w:rPr>
        <w:t>СИНЯЯ ПТИЦА</w:t>
      </w:r>
      <w:r w:rsidR="00A1317B" w:rsidRPr="00A1317B">
        <w:rPr>
          <w:b/>
          <w:sz w:val="24"/>
          <w:szCs w:val="24"/>
        </w:rPr>
        <w:t>»</w:t>
      </w:r>
    </w:p>
    <w:p w:rsidR="00DE3282" w:rsidRPr="00A1317B" w:rsidRDefault="008A0B0F" w:rsidP="002439DA">
      <w:pPr>
        <w:pStyle w:val="msonospacing0"/>
        <w:tabs>
          <w:tab w:val="left" w:pos="0"/>
          <w:tab w:val="left" w:pos="426"/>
          <w:tab w:val="left" w:pos="4253"/>
        </w:tabs>
        <w:spacing w:before="0" w:after="0"/>
        <w:ind w:left="2124"/>
        <w:jc w:val="both"/>
        <w:rPr>
          <w:i/>
          <w:sz w:val="24"/>
          <w:szCs w:val="24"/>
        </w:rPr>
      </w:pPr>
      <w:r w:rsidRPr="00A1317B">
        <w:rPr>
          <w:i/>
          <w:sz w:val="24"/>
          <w:szCs w:val="24"/>
        </w:rPr>
        <w:t xml:space="preserve">руководитель – </w:t>
      </w:r>
      <w:r w:rsidR="00F63CFA" w:rsidRPr="00A1317B">
        <w:rPr>
          <w:i/>
          <w:sz w:val="24"/>
          <w:szCs w:val="24"/>
        </w:rPr>
        <w:t xml:space="preserve">Тарасова И. Ю., </w:t>
      </w:r>
      <w:r w:rsidRPr="00A1317B">
        <w:rPr>
          <w:i/>
          <w:sz w:val="24"/>
          <w:szCs w:val="24"/>
        </w:rPr>
        <w:t>концертмейстер – Балышева Н. А.</w:t>
      </w:r>
    </w:p>
    <w:p w:rsidR="00DE3282" w:rsidRPr="00A1317B" w:rsidRDefault="00F63CFA" w:rsidP="005D4F1D">
      <w:pPr>
        <w:pStyle w:val="msonospacing0"/>
        <w:tabs>
          <w:tab w:val="left" w:pos="0"/>
          <w:tab w:val="left" w:pos="426"/>
          <w:tab w:val="left" w:pos="4253"/>
        </w:tabs>
        <w:spacing w:before="0" w:after="0"/>
        <w:ind w:left="708"/>
        <w:jc w:val="both"/>
        <w:rPr>
          <w:sz w:val="24"/>
          <w:szCs w:val="24"/>
        </w:rPr>
      </w:pPr>
      <w:r w:rsidRPr="00A1317B">
        <w:rPr>
          <w:b/>
          <w:sz w:val="24"/>
          <w:szCs w:val="24"/>
        </w:rPr>
        <w:t>Хор учащихся хорового отделения мл</w:t>
      </w:r>
      <w:r w:rsidR="00DE3282" w:rsidRPr="00A1317B">
        <w:rPr>
          <w:b/>
          <w:sz w:val="24"/>
          <w:szCs w:val="24"/>
        </w:rPr>
        <w:t>адших</w:t>
      </w:r>
      <w:r w:rsidRPr="00A1317B">
        <w:rPr>
          <w:b/>
          <w:sz w:val="24"/>
          <w:szCs w:val="24"/>
        </w:rPr>
        <w:t xml:space="preserve"> классов </w:t>
      </w:r>
      <w:r w:rsidR="00A1317B" w:rsidRPr="00A1317B">
        <w:rPr>
          <w:b/>
          <w:sz w:val="24"/>
          <w:szCs w:val="24"/>
        </w:rPr>
        <w:t>«</w:t>
      </w:r>
      <w:r w:rsidR="00500FBD" w:rsidRPr="00A1317B">
        <w:rPr>
          <w:b/>
          <w:sz w:val="24"/>
          <w:szCs w:val="24"/>
        </w:rPr>
        <w:t>КАПЕЛЬ</w:t>
      </w:r>
      <w:r w:rsidR="00A1317B" w:rsidRPr="00A1317B">
        <w:rPr>
          <w:b/>
          <w:sz w:val="24"/>
          <w:szCs w:val="24"/>
        </w:rPr>
        <w:t>»</w:t>
      </w:r>
    </w:p>
    <w:p w:rsidR="00DE3282" w:rsidRPr="00A1317B" w:rsidRDefault="00DE3282" w:rsidP="002439DA">
      <w:pPr>
        <w:pStyle w:val="msonospacing0"/>
        <w:tabs>
          <w:tab w:val="left" w:pos="0"/>
          <w:tab w:val="left" w:pos="426"/>
          <w:tab w:val="left" w:pos="4253"/>
        </w:tabs>
        <w:spacing w:before="0" w:after="0"/>
        <w:ind w:left="2124"/>
        <w:jc w:val="both"/>
        <w:rPr>
          <w:i/>
          <w:sz w:val="24"/>
          <w:szCs w:val="24"/>
        </w:rPr>
      </w:pPr>
      <w:r w:rsidRPr="00A1317B">
        <w:rPr>
          <w:i/>
          <w:sz w:val="24"/>
          <w:szCs w:val="24"/>
        </w:rPr>
        <w:t>руководитель – Тарасова И. Ю., концертмейстер – Балышева Н. А.</w:t>
      </w:r>
    </w:p>
    <w:p w:rsidR="00DE3282" w:rsidRPr="00A1317B" w:rsidRDefault="00F63CFA" w:rsidP="005D4F1D">
      <w:pPr>
        <w:pStyle w:val="msonospacing0"/>
        <w:tabs>
          <w:tab w:val="left" w:pos="0"/>
          <w:tab w:val="left" w:pos="426"/>
          <w:tab w:val="left" w:pos="4253"/>
        </w:tabs>
        <w:spacing w:before="0" w:after="0"/>
        <w:ind w:left="708"/>
        <w:jc w:val="both"/>
        <w:rPr>
          <w:b/>
          <w:sz w:val="24"/>
          <w:szCs w:val="24"/>
        </w:rPr>
      </w:pPr>
      <w:r w:rsidRPr="00A1317B">
        <w:rPr>
          <w:b/>
          <w:sz w:val="24"/>
          <w:szCs w:val="24"/>
        </w:rPr>
        <w:t xml:space="preserve">Хор учащихся старших классов </w:t>
      </w:r>
      <w:r w:rsidR="00A1317B" w:rsidRPr="00A1317B">
        <w:rPr>
          <w:b/>
          <w:sz w:val="24"/>
          <w:szCs w:val="24"/>
        </w:rPr>
        <w:t>«</w:t>
      </w:r>
      <w:r w:rsidR="00500FBD" w:rsidRPr="00A1317B">
        <w:rPr>
          <w:b/>
          <w:sz w:val="24"/>
          <w:szCs w:val="24"/>
        </w:rPr>
        <w:t>ЛИРА</w:t>
      </w:r>
      <w:r w:rsidR="00A1317B" w:rsidRPr="00A1317B">
        <w:rPr>
          <w:b/>
          <w:sz w:val="24"/>
          <w:szCs w:val="24"/>
        </w:rPr>
        <w:t>»</w:t>
      </w:r>
    </w:p>
    <w:p w:rsidR="00F63CFA" w:rsidRPr="00A1317B" w:rsidRDefault="00DE3282" w:rsidP="002439DA">
      <w:pPr>
        <w:pStyle w:val="msonospacing0"/>
        <w:tabs>
          <w:tab w:val="left" w:pos="0"/>
          <w:tab w:val="left" w:pos="426"/>
          <w:tab w:val="left" w:pos="4253"/>
        </w:tabs>
        <w:spacing w:before="0" w:after="0"/>
        <w:ind w:left="2124"/>
        <w:jc w:val="both"/>
        <w:rPr>
          <w:i/>
          <w:sz w:val="24"/>
          <w:szCs w:val="24"/>
        </w:rPr>
      </w:pPr>
      <w:r w:rsidRPr="00A1317B">
        <w:rPr>
          <w:i/>
          <w:sz w:val="24"/>
          <w:szCs w:val="24"/>
        </w:rPr>
        <w:t xml:space="preserve">руководитель – </w:t>
      </w:r>
      <w:r w:rsidR="00F63CFA" w:rsidRPr="00A1317B">
        <w:rPr>
          <w:i/>
          <w:sz w:val="24"/>
          <w:szCs w:val="24"/>
        </w:rPr>
        <w:t xml:space="preserve">Усманова Л.М., </w:t>
      </w:r>
      <w:r w:rsidRPr="00A1317B">
        <w:rPr>
          <w:i/>
          <w:sz w:val="24"/>
          <w:szCs w:val="24"/>
        </w:rPr>
        <w:t>концертмейстер – Ильина Е. В.</w:t>
      </w:r>
    </w:p>
    <w:p w:rsidR="000B2441" w:rsidRPr="00A1317B" w:rsidRDefault="00F63CFA" w:rsidP="00C350C9">
      <w:pPr>
        <w:pStyle w:val="msonospacing0"/>
        <w:tabs>
          <w:tab w:val="left" w:pos="0"/>
          <w:tab w:val="left" w:pos="426"/>
          <w:tab w:val="left" w:pos="4253"/>
        </w:tabs>
        <w:spacing w:before="0" w:after="0"/>
        <w:ind w:left="708"/>
        <w:jc w:val="both"/>
        <w:rPr>
          <w:sz w:val="24"/>
          <w:szCs w:val="24"/>
        </w:rPr>
      </w:pPr>
      <w:r w:rsidRPr="00A1317B">
        <w:rPr>
          <w:b/>
          <w:sz w:val="24"/>
          <w:szCs w:val="24"/>
        </w:rPr>
        <w:t xml:space="preserve">Ансамбль скрипачей старших классов </w:t>
      </w:r>
      <w:r w:rsidR="00A1317B" w:rsidRPr="00A1317B">
        <w:rPr>
          <w:b/>
          <w:sz w:val="24"/>
          <w:szCs w:val="24"/>
        </w:rPr>
        <w:t>«</w:t>
      </w:r>
      <w:r w:rsidR="00500FBD" w:rsidRPr="00A1317B">
        <w:rPr>
          <w:b/>
          <w:sz w:val="24"/>
          <w:szCs w:val="24"/>
        </w:rPr>
        <w:t>МЕЛОДИЯ</w:t>
      </w:r>
      <w:r w:rsidR="00A1317B" w:rsidRPr="00A1317B">
        <w:rPr>
          <w:b/>
          <w:sz w:val="24"/>
          <w:szCs w:val="24"/>
        </w:rPr>
        <w:t>»</w:t>
      </w:r>
      <w:r w:rsidRPr="00A1317B">
        <w:rPr>
          <w:sz w:val="24"/>
          <w:szCs w:val="24"/>
        </w:rPr>
        <w:t xml:space="preserve"> </w:t>
      </w:r>
    </w:p>
    <w:p w:rsidR="00F63CFA" w:rsidRPr="00A1317B" w:rsidRDefault="000B2441" w:rsidP="002439DA">
      <w:pPr>
        <w:pStyle w:val="msonospacing0"/>
        <w:tabs>
          <w:tab w:val="left" w:pos="0"/>
          <w:tab w:val="left" w:pos="426"/>
          <w:tab w:val="left" w:pos="4253"/>
        </w:tabs>
        <w:spacing w:before="0" w:after="0"/>
        <w:ind w:left="2124"/>
        <w:jc w:val="both"/>
        <w:rPr>
          <w:i/>
          <w:sz w:val="24"/>
          <w:szCs w:val="24"/>
        </w:rPr>
      </w:pPr>
      <w:r w:rsidRPr="00A1317B">
        <w:rPr>
          <w:i/>
          <w:sz w:val="24"/>
          <w:szCs w:val="24"/>
        </w:rPr>
        <w:t xml:space="preserve">руководитель – </w:t>
      </w:r>
      <w:r w:rsidR="00F63CFA" w:rsidRPr="00A1317B">
        <w:rPr>
          <w:i/>
          <w:sz w:val="24"/>
          <w:szCs w:val="24"/>
        </w:rPr>
        <w:t xml:space="preserve">Сенькова Е. Е., </w:t>
      </w:r>
      <w:r w:rsidRPr="00A1317B">
        <w:rPr>
          <w:i/>
          <w:sz w:val="24"/>
          <w:szCs w:val="24"/>
        </w:rPr>
        <w:t xml:space="preserve">концертмейстер – </w:t>
      </w:r>
      <w:r w:rsidR="00F63CFA" w:rsidRPr="00A1317B">
        <w:rPr>
          <w:i/>
          <w:sz w:val="24"/>
          <w:szCs w:val="24"/>
        </w:rPr>
        <w:t>Алексеева А.Ю</w:t>
      </w:r>
      <w:r w:rsidRPr="00A1317B">
        <w:rPr>
          <w:i/>
          <w:sz w:val="24"/>
          <w:szCs w:val="24"/>
        </w:rPr>
        <w:t>.</w:t>
      </w:r>
    </w:p>
    <w:p w:rsidR="000B2441" w:rsidRPr="00A1317B" w:rsidRDefault="00F63CFA" w:rsidP="00C350C9">
      <w:pPr>
        <w:pStyle w:val="msonospacing0"/>
        <w:tabs>
          <w:tab w:val="left" w:pos="0"/>
          <w:tab w:val="left" w:pos="426"/>
          <w:tab w:val="left" w:pos="4253"/>
        </w:tabs>
        <w:spacing w:before="0" w:after="0"/>
        <w:ind w:left="708"/>
        <w:jc w:val="both"/>
        <w:rPr>
          <w:b/>
          <w:sz w:val="24"/>
          <w:szCs w:val="24"/>
        </w:rPr>
      </w:pPr>
      <w:r w:rsidRPr="00A1317B">
        <w:rPr>
          <w:b/>
          <w:sz w:val="24"/>
          <w:szCs w:val="24"/>
        </w:rPr>
        <w:t xml:space="preserve">Ансамбль скрипачей младших классов </w:t>
      </w:r>
      <w:r w:rsidR="00A1317B" w:rsidRPr="00A1317B">
        <w:rPr>
          <w:b/>
          <w:sz w:val="24"/>
          <w:szCs w:val="24"/>
        </w:rPr>
        <w:t>«</w:t>
      </w:r>
      <w:r w:rsidR="00500FBD" w:rsidRPr="00A1317B">
        <w:rPr>
          <w:b/>
          <w:sz w:val="24"/>
          <w:szCs w:val="24"/>
        </w:rPr>
        <w:t>ВЕСЁЛЫЕ СТРУНЫ</w:t>
      </w:r>
      <w:r w:rsidR="00A1317B" w:rsidRPr="00A1317B">
        <w:rPr>
          <w:b/>
          <w:sz w:val="24"/>
          <w:szCs w:val="24"/>
        </w:rPr>
        <w:t>»</w:t>
      </w:r>
    </w:p>
    <w:p w:rsidR="000B2441" w:rsidRPr="00A1317B" w:rsidRDefault="000B2441" w:rsidP="002439DA">
      <w:pPr>
        <w:pStyle w:val="msonospacing0"/>
        <w:tabs>
          <w:tab w:val="left" w:pos="0"/>
          <w:tab w:val="left" w:pos="426"/>
          <w:tab w:val="left" w:pos="4253"/>
        </w:tabs>
        <w:spacing w:before="0" w:after="0"/>
        <w:ind w:left="2124"/>
        <w:jc w:val="both"/>
        <w:rPr>
          <w:i/>
          <w:sz w:val="24"/>
          <w:szCs w:val="24"/>
        </w:rPr>
      </w:pPr>
      <w:r w:rsidRPr="00A1317B">
        <w:rPr>
          <w:i/>
          <w:sz w:val="24"/>
          <w:szCs w:val="24"/>
        </w:rPr>
        <w:t>руководитель – Сенькова Е. Е., концертмейстер – Алексеева А.Ю.</w:t>
      </w:r>
    </w:p>
    <w:p w:rsidR="000B2441" w:rsidRPr="00A1317B" w:rsidRDefault="00F63CFA" w:rsidP="00C350C9">
      <w:pPr>
        <w:pStyle w:val="msonospacing0"/>
        <w:tabs>
          <w:tab w:val="left" w:pos="0"/>
          <w:tab w:val="left" w:pos="426"/>
          <w:tab w:val="left" w:pos="4253"/>
        </w:tabs>
        <w:spacing w:before="0" w:after="0"/>
        <w:ind w:left="708"/>
        <w:jc w:val="both"/>
        <w:rPr>
          <w:b/>
          <w:sz w:val="24"/>
          <w:szCs w:val="24"/>
        </w:rPr>
      </w:pPr>
      <w:r w:rsidRPr="00A1317B">
        <w:rPr>
          <w:b/>
          <w:sz w:val="24"/>
          <w:szCs w:val="24"/>
        </w:rPr>
        <w:t>Сводный ансамбль скрипачей</w:t>
      </w:r>
    </w:p>
    <w:p w:rsidR="000B2441" w:rsidRPr="00A1317B" w:rsidRDefault="000B2441" w:rsidP="002439DA">
      <w:pPr>
        <w:pStyle w:val="msonospacing0"/>
        <w:tabs>
          <w:tab w:val="left" w:pos="0"/>
          <w:tab w:val="left" w:pos="426"/>
          <w:tab w:val="left" w:pos="4253"/>
        </w:tabs>
        <w:spacing w:before="0" w:after="0"/>
        <w:ind w:left="2124"/>
        <w:jc w:val="both"/>
        <w:rPr>
          <w:i/>
          <w:sz w:val="24"/>
          <w:szCs w:val="24"/>
        </w:rPr>
      </w:pPr>
      <w:r w:rsidRPr="00A1317B">
        <w:rPr>
          <w:i/>
          <w:sz w:val="24"/>
          <w:szCs w:val="24"/>
        </w:rPr>
        <w:t>руководитель – Сенькова Е. Е., концертмейстер – Алексеева А.Ю.</w:t>
      </w:r>
    </w:p>
    <w:p w:rsidR="000B2441" w:rsidRPr="00A1317B" w:rsidRDefault="00F63CFA" w:rsidP="00C350C9">
      <w:pPr>
        <w:pStyle w:val="msonospacing0"/>
        <w:tabs>
          <w:tab w:val="left" w:pos="0"/>
          <w:tab w:val="left" w:pos="426"/>
          <w:tab w:val="left" w:pos="4253"/>
        </w:tabs>
        <w:spacing w:before="0" w:after="0"/>
        <w:ind w:left="708"/>
        <w:jc w:val="both"/>
        <w:rPr>
          <w:b/>
          <w:sz w:val="24"/>
          <w:szCs w:val="24"/>
        </w:rPr>
      </w:pPr>
      <w:r w:rsidRPr="00A1317B">
        <w:rPr>
          <w:b/>
          <w:sz w:val="24"/>
          <w:szCs w:val="24"/>
        </w:rPr>
        <w:t xml:space="preserve">Ансамбль аккордеонистов </w:t>
      </w:r>
      <w:r w:rsidR="00A1317B" w:rsidRPr="00A1317B">
        <w:rPr>
          <w:b/>
          <w:sz w:val="24"/>
          <w:szCs w:val="24"/>
        </w:rPr>
        <w:t>«</w:t>
      </w:r>
      <w:r w:rsidR="00500FBD" w:rsidRPr="00A1317B">
        <w:rPr>
          <w:b/>
          <w:sz w:val="24"/>
          <w:szCs w:val="24"/>
        </w:rPr>
        <w:t>ИРКУТСКИЕ РЕБЯТА</w:t>
      </w:r>
      <w:r w:rsidR="00A1317B" w:rsidRPr="00A1317B">
        <w:rPr>
          <w:b/>
          <w:sz w:val="24"/>
          <w:szCs w:val="24"/>
        </w:rPr>
        <w:t>»</w:t>
      </w:r>
    </w:p>
    <w:p w:rsidR="00F63CFA" w:rsidRPr="00A1317B" w:rsidRDefault="00F63CFA" w:rsidP="002439DA">
      <w:pPr>
        <w:pStyle w:val="msonospacing0"/>
        <w:tabs>
          <w:tab w:val="left" w:pos="0"/>
          <w:tab w:val="left" w:pos="426"/>
          <w:tab w:val="left" w:pos="4253"/>
        </w:tabs>
        <w:spacing w:before="0" w:after="0"/>
        <w:ind w:left="2124"/>
        <w:jc w:val="both"/>
        <w:rPr>
          <w:i/>
          <w:sz w:val="24"/>
          <w:szCs w:val="24"/>
        </w:rPr>
      </w:pPr>
      <w:r w:rsidRPr="00A1317B">
        <w:rPr>
          <w:i/>
          <w:sz w:val="24"/>
          <w:szCs w:val="24"/>
        </w:rPr>
        <w:t>руководи</w:t>
      </w:r>
      <w:r w:rsidR="000B2441" w:rsidRPr="00A1317B">
        <w:rPr>
          <w:i/>
          <w:sz w:val="24"/>
          <w:szCs w:val="24"/>
        </w:rPr>
        <w:t>тель Костюк Т.А.</w:t>
      </w:r>
    </w:p>
    <w:p w:rsidR="005D4F1D" w:rsidRPr="00A1317B" w:rsidRDefault="00F63CFA" w:rsidP="00C350C9">
      <w:pPr>
        <w:pStyle w:val="msonospacing0"/>
        <w:tabs>
          <w:tab w:val="left" w:pos="0"/>
          <w:tab w:val="left" w:pos="426"/>
          <w:tab w:val="left" w:pos="4253"/>
        </w:tabs>
        <w:spacing w:before="0" w:after="0"/>
        <w:ind w:left="708"/>
        <w:jc w:val="both"/>
        <w:rPr>
          <w:b/>
          <w:sz w:val="24"/>
          <w:szCs w:val="24"/>
        </w:rPr>
      </w:pPr>
      <w:r w:rsidRPr="00A1317B">
        <w:rPr>
          <w:b/>
          <w:sz w:val="24"/>
          <w:szCs w:val="24"/>
        </w:rPr>
        <w:t>Трио баянистов</w:t>
      </w:r>
      <w:r w:rsidR="000B2441" w:rsidRPr="00A1317B">
        <w:rPr>
          <w:b/>
          <w:sz w:val="24"/>
          <w:szCs w:val="24"/>
        </w:rPr>
        <w:t>-</w:t>
      </w:r>
      <w:r w:rsidR="005D4F1D" w:rsidRPr="00A1317B">
        <w:rPr>
          <w:b/>
          <w:sz w:val="24"/>
          <w:szCs w:val="24"/>
        </w:rPr>
        <w:t xml:space="preserve">аккордеонистов </w:t>
      </w:r>
      <w:r w:rsidR="00A1317B" w:rsidRPr="00A1317B">
        <w:rPr>
          <w:b/>
          <w:sz w:val="24"/>
          <w:szCs w:val="24"/>
        </w:rPr>
        <w:t>«</w:t>
      </w:r>
      <w:r w:rsidR="005D4F1D" w:rsidRPr="00A1317B">
        <w:rPr>
          <w:b/>
          <w:sz w:val="24"/>
          <w:szCs w:val="24"/>
        </w:rPr>
        <w:t>АкББ</w:t>
      </w:r>
      <w:r w:rsidR="00A1317B" w:rsidRPr="00A1317B">
        <w:rPr>
          <w:b/>
          <w:sz w:val="24"/>
          <w:szCs w:val="24"/>
        </w:rPr>
        <w:t>»</w:t>
      </w:r>
    </w:p>
    <w:p w:rsidR="00F63CFA" w:rsidRPr="00A1317B" w:rsidRDefault="005D4F1D" w:rsidP="002439DA">
      <w:pPr>
        <w:pStyle w:val="msonospacing0"/>
        <w:tabs>
          <w:tab w:val="left" w:pos="0"/>
          <w:tab w:val="left" w:pos="426"/>
          <w:tab w:val="left" w:pos="4253"/>
        </w:tabs>
        <w:spacing w:before="0" w:after="0"/>
        <w:ind w:left="2124"/>
        <w:jc w:val="both"/>
        <w:rPr>
          <w:i/>
          <w:sz w:val="24"/>
          <w:szCs w:val="24"/>
        </w:rPr>
      </w:pPr>
      <w:r w:rsidRPr="00A1317B">
        <w:rPr>
          <w:i/>
          <w:sz w:val="24"/>
          <w:szCs w:val="24"/>
        </w:rPr>
        <w:t xml:space="preserve">руководитель – </w:t>
      </w:r>
      <w:r w:rsidR="00F63CFA" w:rsidRPr="00A1317B">
        <w:rPr>
          <w:i/>
          <w:sz w:val="24"/>
          <w:szCs w:val="24"/>
        </w:rPr>
        <w:t>Верхозина В.А.</w:t>
      </w:r>
    </w:p>
    <w:p w:rsidR="005D4F1D" w:rsidRPr="00A1317B" w:rsidRDefault="00F63CFA" w:rsidP="00C350C9">
      <w:pPr>
        <w:pStyle w:val="msonospacing0"/>
        <w:tabs>
          <w:tab w:val="left" w:pos="0"/>
          <w:tab w:val="left" w:pos="426"/>
          <w:tab w:val="left" w:pos="4253"/>
        </w:tabs>
        <w:spacing w:before="0" w:after="0"/>
        <w:ind w:left="708"/>
        <w:jc w:val="both"/>
        <w:rPr>
          <w:sz w:val="24"/>
          <w:szCs w:val="24"/>
        </w:rPr>
      </w:pPr>
      <w:r w:rsidRPr="00A1317B">
        <w:rPr>
          <w:b/>
          <w:sz w:val="24"/>
          <w:szCs w:val="24"/>
        </w:rPr>
        <w:t>Дуэт баянистов</w:t>
      </w:r>
    </w:p>
    <w:p w:rsidR="00F63CFA" w:rsidRPr="00A1317B" w:rsidRDefault="005D4F1D" w:rsidP="002439DA">
      <w:pPr>
        <w:pStyle w:val="msonospacing0"/>
        <w:tabs>
          <w:tab w:val="left" w:pos="0"/>
          <w:tab w:val="left" w:pos="426"/>
          <w:tab w:val="left" w:pos="4253"/>
        </w:tabs>
        <w:spacing w:before="0" w:after="0"/>
        <w:ind w:left="2124"/>
        <w:jc w:val="both"/>
        <w:rPr>
          <w:i/>
          <w:sz w:val="24"/>
          <w:szCs w:val="24"/>
        </w:rPr>
      </w:pPr>
      <w:r w:rsidRPr="00A1317B">
        <w:rPr>
          <w:i/>
          <w:sz w:val="24"/>
          <w:szCs w:val="24"/>
        </w:rPr>
        <w:t xml:space="preserve">руководитель – </w:t>
      </w:r>
      <w:r w:rsidR="00F63CFA" w:rsidRPr="00A1317B">
        <w:rPr>
          <w:i/>
          <w:sz w:val="24"/>
          <w:szCs w:val="24"/>
        </w:rPr>
        <w:t>Верхозина В.А.</w:t>
      </w:r>
    </w:p>
    <w:p w:rsidR="005D4F1D" w:rsidRPr="00A1317B" w:rsidRDefault="00F63CFA" w:rsidP="00500FBD">
      <w:pPr>
        <w:pStyle w:val="msonospacing0"/>
        <w:tabs>
          <w:tab w:val="left" w:pos="0"/>
          <w:tab w:val="left" w:pos="426"/>
          <w:tab w:val="left" w:pos="4253"/>
        </w:tabs>
        <w:spacing w:before="0" w:after="0"/>
        <w:ind w:left="708"/>
        <w:jc w:val="both"/>
        <w:rPr>
          <w:sz w:val="24"/>
          <w:szCs w:val="24"/>
        </w:rPr>
      </w:pPr>
      <w:r w:rsidRPr="00A1317B">
        <w:rPr>
          <w:b/>
          <w:sz w:val="24"/>
          <w:szCs w:val="24"/>
        </w:rPr>
        <w:t>Анс</w:t>
      </w:r>
      <w:r w:rsidR="005D4F1D" w:rsidRPr="00A1317B">
        <w:rPr>
          <w:b/>
          <w:sz w:val="24"/>
          <w:szCs w:val="24"/>
        </w:rPr>
        <w:t>амбль</w:t>
      </w:r>
      <w:r w:rsidRPr="00A1317B">
        <w:rPr>
          <w:b/>
          <w:sz w:val="24"/>
          <w:szCs w:val="24"/>
        </w:rPr>
        <w:t xml:space="preserve"> гитаристов мл</w:t>
      </w:r>
      <w:r w:rsidR="005D4F1D" w:rsidRPr="00A1317B">
        <w:rPr>
          <w:b/>
          <w:sz w:val="24"/>
          <w:szCs w:val="24"/>
        </w:rPr>
        <w:t>адших</w:t>
      </w:r>
      <w:r w:rsidRPr="00A1317B">
        <w:rPr>
          <w:b/>
          <w:sz w:val="24"/>
          <w:szCs w:val="24"/>
        </w:rPr>
        <w:t xml:space="preserve"> классов </w:t>
      </w:r>
      <w:r w:rsidR="00A1317B" w:rsidRPr="00A1317B">
        <w:rPr>
          <w:b/>
          <w:sz w:val="24"/>
          <w:szCs w:val="24"/>
        </w:rPr>
        <w:t>«</w:t>
      </w:r>
      <w:r w:rsidR="00500FBD" w:rsidRPr="00A1317B">
        <w:rPr>
          <w:b/>
          <w:sz w:val="24"/>
          <w:szCs w:val="24"/>
        </w:rPr>
        <w:t>РОНДО</w:t>
      </w:r>
      <w:r w:rsidR="00A1317B" w:rsidRPr="00A1317B">
        <w:rPr>
          <w:b/>
          <w:sz w:val="24"/>
          <w:szCs w:val="24"/>
        </w:rPr>
        <w:t>»</w:t>
      </w:r>
    </w:p>
    <w:p w:rsidR="00F63CFA" w:rsidRPr="00A1317B" w:rsidRDefault="005D4F1D" w:rsidP="002439DA">
      <w:pPr>
        <w:pStyle w:val="msonospacing0"/>
        <w:tabs>
          <w:tab w:val="left" w:pos="0"/>
          <w:tab w:val="left" w:pos="426"/>
          <w:tab w:val="left" w:pos="4253"/>
        </w:tabs>
        <w:spacing w:before="0" w:after="0"/>
        <w:ind w:left="2124"/>
        <w:jc w:val="both"/>
        <w:rPr>
          <w:i/>
          <w:sz w:val="24"/>
          <w:szCs w:val="24"/>
        </w:rPr>
      </w:pPr>
      <w:r w:rsidRPr="00A1317B">
        <w:rPr>
          <w:i/>
          <w:sz w:val="24"/>
          <w:szCs w:val="24"/>
        </w:rPr>
        <w:t>руководитель – Кудреватых Н. В.</w:t>
      </w:r>
    </w:p>
    <w:p w:rsidR="005D4F1D" w:rsidRPr="00A1317B" w:rsidRDefault="00F63CFA" w:rsidP="00500FBD">
      <w:pPr>
        <w:pStyle w:val="msonospacing0"/>
        <w:tabs>
          <w:tab w:val="left" w:pos="0"/>
          <w:tab w:val="left" w:pos="426"/>
          <w:tab w:val="left" w:pos="4253"/>
        </w:tabs>
        <w:spacing w:before="0" w:after="0"/>
        <w:ind w:left="708"/>
        <w:jc w:val="both"/>
        <w:rPr>
          <w:b/>
          <w:sz w:val="24"/>
          <w:szCs w:val="24"/>
        </w:rPr>
      </w:pPr>
      <w:r w:rsidRPr="00A1317B">
        <w:rPr>
          <w:b/>
          <w:sz w:val="24"/>
          <w:szCs w:val="24"/>
        </w:rPr>
        <w:t>Ансамбль гитаристов ст</w:t>
      </w:r>
      <w:r w:rsidR="005D4F1D" w:rsidRPr="00A1317B">
        <w:rPr>
          <w:b/>
          <w:sz w:val="24"/>
          <w:szCs w:val="24"/>
        </w:rPr>
        <w:t>арших</w:t>
      </w:r>
      <w:r w:rsidRPr="00A1317B">
        <w:rPr>
          <w:b/>
          <w:sz w:val="24"/>
          <w:szCs w:val="24"/>
        </w:rPr>
        <w:t xml:space="preserve"> классов </w:t>
      </w:r>
      <w:r w:rsidR="00A1317B" w:rsidRPr="00A1317B">
        <w:rPr>
          <w:b/>
          <w:sz w:val="24"/>
          <w:szCs w:val="24"/>
        </w:rPr>
        <w:t>«</w:t>
      </w:r>
      <w:r w:rsidR="00500FBD" w:rsidRPr="00A1317B">
        <w:rPr>
          <w:b/>
          <w:sz w:val="24"/>
          <w:szCs w:val="24"/>
        </w:rPr>
        <w:t>АЛЛЕГРО</w:t>
      </w:r>
      <w:r w:rsidR="00A1317B" w:rsidRPr="00A1317B">
        <w:rPr>
          <w:b/>
          <w:sz w:val="24"/>
          <w:szCs w:val="24"/>
        </w:rPr>
        <w:t>»</w:t>
      </w:r>
    </w:p>
    <w:p w:rsidR="00F63CFA" w:rsidRPr="00A1317B" w:rsidRDefault="005D4F1D" w:rsidP="002439DA">
      <w:pPr>
        <w:pStyle w:val="msonospacing0"/>
        <w:tabs>
          <w:tab w:val="left" w:pos="0"/>
          <w:tab w:val="left" w:pos="426"/>
          <w:tab w:val="left" w:pos="4253"/>
        </w:tabs>
        <w:spacing w:before="0" w:after="0"/>
        <w:ind w:left="2124"/>
        <w:jc w:val="both"/>
        <w:rPr>
          <w:i/>
          <w:sz w:val="24"/>
          <w:szCs w:val="24"/>
        </w:rPr>
      </w:pPr>
      <w:r w:rsidRPr="00A1317B">
        <w:rPr>
          <w:i/>
          <w:sz w:val="24"/>
          <w:szCs w:val="24"/>
        </w:rPr>
        <w:t>руководитель – Кудреватых Н. В.</w:t>
      </w:r>
    </w:p>
    <w:p w:rsidR="005D4F1D" w:rsidRPr="00A1317B" w:rsidRDefault="00F63CFA" w:rsidP="00500FBD">
      <w:pPr>
        <w:pStyle w:val="msonospacing0"/>
        <w:tabs>
          <w:tab w:val="left" w:pos="0"/>
          <w:tab w:val="left" w:pos="426"/>
          <w:tab w:val="left" w:pos="4253"/>
        </w:tabs>
        <w:spacing w:before="0" w:after="0"/>
        <w:ind w:left="708"/>
        <w:jc w:val="both"/>
        <w:rPr>
          <w:sz w:val="24"/>
          <w:szCs w:val="24"/>
        </w:rPr>
      </w:pPr>
      <w:r w:rsidRPr="00A1317B">
        <w:rPr>
          <w:b/>
          <w:sz w:val="24"/>
          <w:szCs w:val="24"/>
        </w:rPr>
        <w:t>Ансамбль флейтистов мл</w:t>
      </w:r>
      <w:r w:rsidR="005D4F1D" w:rsidRPr="00A1317B">
        <w:rPr>
          <w:b/>
          <w:sz w:val="24"/>
          <w:szCs w:val="24"/>
        </w:rPr>
        <w:t>адших</w:t>
      </w:r>
      <w:r w:rsidRPr="00A1317B">
        <w:rPr>
          <w:b/>
          <w:sz w:val="24"/>
          <w:szCs w:val="24"/>
        </w:rPr>
        <w:t xml:space="preserve"> классов </w:t>
      </w:r>
      <w:r w:rsidR="00A1317B" w:rsidRPr="00A1317B">
        <w:rPr>
          <w:b/>
          <w:sz w:val="24"/>
          <w:szCs w:val="24"/>
        </w:rPr>
        <w:t>«</w:t>
      </w:r>
      <w:r w:rsidR="00500FBD" w:rsidRPr="00A1317B">
        <w:rPr>
          <w:b/>
          <w:sz w:val="24"/>
          <w:szCs w:val="24"/>
        </w:rPr>
        <w:t>СОЗВУЧИЕ</w:t>
      </w:r>
      <w:r w:rsidR="00A1317B" w:rsidRPr="00A1317B">
        <w:rPr>
          <w:b/>
          <w:sz w:val="24"/>
          <w:szCs w:val="24"/>
        </w:rPr>
        <w:t>»</w:t>
      </w:r>
    </w:p>
    <w:p w:rsidR="005D4F1D" w:rsidRPr="00A1317B" w:rsidRDefault="00500FBD" w:rsidP="002439DA">
      <w:pPr>
        <w:pStyle w:val="msonospacing0"/>
        <w:tabs>
          <w:tab w:val="left" w:pos="0"/>
          <w:tab w:val="left" w:pos="426"/>
          <w:tab w:val="left" w:pos="4253"/>
        </w:tabs>
        <w:spacing w:before="0" w:after="0"/>
        <w:ind w:left="2124"/>
        <w:jc w:val="both"/>
        <w:rPr>
          <w:i/>
          <w:sz w:val="24"/>
          <w:szCs w:val="24"/>
        </w:rPr>
      </w:pPr>
      <w:r w:rsidRPr="00A1317B">
        <w:rPr>
          <w:i/>
          <w:sz w:val="24"/>
          <w:szCs w:val="24"/>
        </w:rPr>
        <w:t xml:space="preserve">руководитель – </w:t>
      </w:r>
      <w:r w:rsidR="00F63CFA" w:rsidRPr="00A1317B">
        <w:rPr>
          <w:i/>
          <w:sz w:val="24"/>
          <w:szCs w:val="24"/>
        </w:rPr>
        <w:t xml:space="preserve">Нуждина Е.В., </w:t>
      </w:r>
      <w:r w:rsidR="00C350C9" w:rsidRPr="00A1317B">
        <w:rPr>
          <w:i/>
          <w:sz w:val="24"/>
          <w:szCs w:val="24"/>
        </w:rPr>
        <w:t xml:space="preserve">концертмейстер – </w:t>
      </w:r>
      <w:r w:rsidR="00F63CFA" w:rsidRPr="00A1317B">
        <w:rPr>
          <w:i/>
          <w:sz w:val="24"/>
          <w:szCs w:val="24"/>
        </w:rPr>
        <w:t xml:space="preserve">Иванова Л.Ю. </w:t>
      </w:r>
    </w:p>
    <w:p w:rsidR="005D4F1D" w:rsidRPr="00A1317B" w:rsidRDefault="00F63CFA" w:rsidP="00500FBD">
      <w:pPr>
        <w:pStyle w:val="msonospacing0"/>
        <w:tabs>
          <w:tab w:val="left" w:pos="0"/>
          <w:tab w:val="left" w:pos="426"/>
          <w:tab w:val="left" w:pos="4253"/>
        </w:tabs>
        <w:spacing w:before="0" w:after="0"/>
        <w:ind w:left="708"/>
        <w:jc w:val="both"/>
        <w:rPr>
          <w:b/>
          <w:sz w:val="24"/>
          <w:szCs w:val="24"/>
        </w:rPr>
      </w:pPr>
      <w:r w:rsidRPr="00A1317B">
        <w:rPr>
          <w:b/>
          <w:sz w:val="24"/>
          <w:szCs w:val="24"/>
        </w:rPr>
        <w:t xml:space="preserve">Ансамбль флейтистов ст. классов </w:t>
      </w:r>
      <w:r w:rsidR="00A1317B" w:rsidRPr="00A1317B">
        <w:rPr>
          <w:b/>
          <w:sz w:val="24"/>
          <w:szCs w:val="24"/>
        </w:rPr>
        <w:t>«</w:t>
      </w:r>
      <w:r w:rsidR="00500FBD" w:rsidRPr="00A1317B">
        <w:rPr>
          <w:b/>
          <w:sz w:val="24"/>
          <w:szCs w:val="24"/>
        </w:rPr>
        <w:t>СОЗВУЧИЕ</w:t>
      </w:r>
      <w:r w:rsidR="00A1317B" w:rsidRPr="00A1317B">
        <w:rPr>
          <w:b/>
          <w:sz w:val="24"/>
          <w:szCs w:val="24"/>
        </w:rPr>
        <w:t>»</w:t>
      </w:r>
    </w:p>
    <w:p w:rsidR="00F63CFA" w:rsidRPr="00A1317B" w:rsidRDefault="005D4F1D" w:rsidP="002439DA">
      <w:pPr>
        <w:pStyle w:val="msonospacing0"/>
        <w:tabs>
          <w:tab w:val="left" w:pos="0"/>
          <w:tab w:val="left" w:pos="426"/>
          <w:tab w:val="left" w:pos="4253"/>
        </w:tabs>
        <w:spacing w:before="0" w:after="0"/>
        <w:ind w:left="2124"/>
        <w:jc w:val="both"/>
        <w:rPr>
          <w:i/>
          <w:sz w:val="24"/>
          <w:szCs w:val="24"/>
        </w:rPr>
      </w:pPr>
      <w:r w:rsidRPr="00A1317B">
        <w:rPr>
          <w:i/>
          <w:sz w:val="24"/>
          <w:szCs w:val="24"/>
        </w:rPr>
        <w:t xml:space="preserve">руководитель – </w:t>
      </w:r>
      <w:r w:rsidR="00F63CFA" w:rsidRPr="00A1317B">
        <w:rPr>
          <w:i/>
          <w:sz w:val="24"/>
          <w:szCs w:val="24"/>
        </w:rPr>
        <w:t xml:space="preserve">Нуждина Е.В., </w:t>
      </w:r>
      <w:r w:rsidR="00C350C9" w:rsidRPr="00A1317B">
        <w:rPr>
          <w:i/>
          <w:sz w:val="24"/>
          <w:szCs w:val="24"/>
        </w:rPr>
        <w:t xml:space="preserve">концертмейстер – </w:t>
      </w:r>
      <w:r w:rsidR="00F63CFA" w:rsidRPr="00A1317B">
        <w:rPr>
          <w:i/>
          <w:sz w:val="24"/>
          <w:szCs w:val="24"/>
        </w:rPr>
        <w:t>Иванова Л.Ю.</w:t>
      </w:r>
    </w:p>
    <w:p w:rsidR="00C350C9" w:rsidRPr="00A1317B" w:rsidRDefault="00F63CFA" w:rsidP="00500FBD">
      <w:pPr>
        <w:pStyle w:val="msonospacing0"/>
        <w:tabs>
          <w:tab w:val="left" w:pos="0"/>
          <w:tab w:val="left" w:pos="426"/>
          <w:tab w:val="left" w:pos="4253"/>
        </w:tabs>
        <w:spacing w:before="0" w:after="0"/>
        <w:ind w:left="708"/>
        <w:jc w:val="both"/>
        <w:rPr>
          <w:sz w:val="24"/>
          <w:szCs w:val="24"/>
        </w:rPr>
      </w:pPr>
      <w:r w:rsidRPr="00A1317B">
        <w:rPr>
          <w:b/>
          <w:sz w:val="24"/>
          <w:szCs w:val="24"/>
        </w:rPr>
        <w:lastRenderedPageBreak/>
        <w:t xml:space="preserve">Хореографический ансамбль </w:t>
      </w:r>
      <w:r w:rsidR="00A1317B" w:rsidRPr="00A1317B">
        <w:rPr>
          <w:b/>
          <w:sz w:val="24"/>
          <w:szCs w:val="24"/>
        </w:rPr>
        <w:t>«</w:t>
      </w:r>
      <w:r w:rsidR="00500FBD" w:rsidRPr="00A1317B">
        <w:rPr>
          <w:b/>
          <w:sz w:val="24"/>
          <w:szCs w:val="24"/>
        </w:rPr>
        <w:t>РЕВЕРАНС</w:t>
      </w:r>
      <w:r w:rsidR="00A1317B" w:rsidRPr="00A1317B">
        <w:rPr>
          <w:b/>
          <w:sz w:val="24"/>
          <w:szCs w:val="24"/>
        </w:rPr>
        <w:t>»</w:t>
      </w:r>
    </w:p>
    <w:p w:rsidR="00F63CFA" w:rsidRPr="00A1317B" w:rsidRDefault="00C350C9" w:rsidP="002439DA">
      <w:pPr>
        <w:pStyle w:val="msonospacing0"/>
        <w:tabs>
          <w:tab w:val="left" w:pos="0"/>
          <w:tab w:val="left" w:pos="426"/>
          <w:tab w:val="left" w:pos="4253"/>
        </w:tabs>
        <w:spacing w:before="0" w:after="0"/>
        <w:ind w:left="2124"/>
        <w:jc w:val="both"/>
        <w:rPr>
          <w:i/>
          <w:sz w:val="24"/>
          <w:szCs w:val="24"/>
        </w:rPr>
      </w:pPr>
      <w:r w:rsidRPr="00A1317B">
        <w:rPr>
          <w:i/>
          <w:sz w:val="24"/>
          <w:szCs w:val="24"/>
        </w:rPr>
        <w:t xml:space="preserve">руководитель – </w:t>
      </w:r>
      <w:r w:rsidR="00F63CFA" w:rsidRPr="00A1317B">
        <w:rPr>
          <w:i/>
          <w:sz w:val="24"/>
          <w:szCs w:val="24"/>
        </w:rPr>
        <w:t xml:space="preserve">Чупрова З.В., </w:t>
      </w:r>
      <w:r w:rsidRPr="00A1317B">
        <w:rPr>
          <w:i/>
          <w:sz w:val="24"/>
          <w:szCs w:val="24"/>
        </w:rPr>
        <w:t xml:space="preserve">концертмейстер – </w:t>
      </w:r>
      <w:r w:rsidR="00F63CFA" w:rsidRPr="00A1317B">
        <w:rPr>
          <w:i/>
          <w:sz w:val="24"/>
          <w:szCs w:val="24"/>
        </w:rPr>
        <w:t>Рубан Т.В.</w:t>
      </w:r>
    </w:p>
    <w:p w:rsidR="00C350C9" w:rsidRPr="00A1317B" w:rsidRDefault="00F63CFA" w:rsidP="00500FBD">
      <w:pPr>
        <w:pStyle w:val="msonospacing0"/>
        <w:tabs>
          <w:tab w:val="left" w:pos="0"/>
          <w:tab w:val="left" w:pos="426"/>
          <w:tab w:val="left" w:pos="4253"/>
        </w:tabs>
        <w:spacing w:before="0" w:after="0"/>
        <w:ind w:left="708"/>
        <w:jc w:val="both"/>
        <w:rPr>
          <w:b/>
          <w:sz w:val="24"/>
          <w:szCs w:val="24"/>
        </w:rPr>
      </w:pPr>
      <w:r w:rsidRPr="00A1317B">
        <w:rPr>
          <w:b/>
          <w:sz w:val="24"/>
          <w:szCs w:val="24"/>
        </w:rPr>
        <w:t xml:space="preserve">Хореографический ансамбль </w:t>
      </w:r>
      <w:r w:rsidR="00A1317B" w:rsidRPr="00A1317B">
        <w:rPr>
          <w:b/>
          <w:sz w:val="24"/>
          <w:szCs w:val="24"/>
        </w:rPr>
        <w:t>«</w:t>
      </w:r>
      <w:r w:rsidR="00500FBD" w:rsidRPr="00A1317B">
        <w:rPr>
          <w:b/>
          <w:sz w:val="24"/>
          <w:szCs w:val="24"/>
        </w:rPr>
        <w:t>ЮНИЦЫ</w:t>
      </w:r>
      <w:r w:rsidR="00A1317B" w:rsidRPr="00A1317B">
        <w:rPr>
          <w:b/>
          <w:sz w:val="24"/>
          <w:szCs w:val="24"/>
        </w:rPr>
        <w:t>»</w:t>
      </w:r>
    </w:p>
    <w:p w:rsidR="00F63CFA" w:rsidRPr="00A1317B" w:rsidRDefault="00C350C9" w:rsidP="002439DA">
      <w:pPr>
        <w:pStyle w:val="msonospacing0"/>
        <w:tabs>
          <w:tab w:val="left" w:pos="0"/>
          <w:tab w:val="left" w:pos="426"/>
          <w:tab w:val="left" w:pos="4253"/>
        </w:tabs>
        <w:spacing w:before="0" w:after="0"/>
        <w:ind w:left="2124"/>
        <w:jc w:val="both"/>
        <w:rPr>
          <w:i/>
          <w:sz w:val="24"/>
          <w:szCs w:val="24"/>
        </w:rPr>
      </w:pPr>
      <w:r w:rsidRPr="00A1317B">
        <w:rPr>
          <w:i/>
          <w:sz w:val="24"/>
          <w:szCs w:val="24"/>
        </w:rPr>
        <w:t xml:space="preserve">руководитель – </w:t>
      </w:r>
      <w:r w:rsidR="00F63CFA" w:rsidRPr="00A1317B">
        <w:rPr>
          <w:i/>
          <w:sz w:val="24"/>
          <w:szCs w:val="24"/>
        </w:rPr>
        <w:t xml:space="preserve">Фалеева Н. В., </w:t>
      </w:r>
      <w:r w:rsidRPr="00A1317B">
        <w:rPr>
          <w:i/>
          <w:sz w:val="24"/>
          <w:szCs w:val="24"/>
        </w:rPr>
        <w:t xml:space="preserve">концертмейстер – </w:t>
      </w:r>
      <w:r w:rsidR="00F63CFA" w:rsidRPr="00A1317B">
        <w:rPr>
          <w:i/>
          <w:sz w:val="24"/>
          <w:szCs w:val="24"/>
        </w:rPr>
        <w:t>Рубан Т.В.</w:t>
      </w:r>
    </w:p>
    <w:p w:rsidR="00C350C9" w:rsidRPr="00A1317B" w:rsidRDefault="00201F96" w:rsidP="00500FBD">
      <w:pPr>
        <w:pStyle w:val="msonospacing0"/>
        <w:tabs>
          <w:tab w:val="left" w:pos="0"/>
          <w:tab w:val="left" w:pos="426"/>
          <w:tab w:val="left" w:pos="4253"/>
        </w:tabs>
        <w:spacing w:before="0" w:after="0"/>
        <w:ind w:left="708"/>
        <w:jc w:val="both"/>
        <w:rPr>
          <w:sz w:val="24"/>
          <w:szCs w:val="24"/>
        </w:rPr>
      </w:pPr>
      <w:r w:rsidRPr="00A1317B">
        <w:rPr>
          <w:b/>
          <w:sz w:val="24"/>
          <w:szCs w:val="24"/>
        </w:rPr>
        <w:t>Ф</w:t>
      </w:r>
      <w:r w:rsidR="00F63CFA" w:rsidRPr="00A1317B">
        <w:rPr>
          <w:b/>
          <w:sz w:val="24"/>
          <w:szCs w:val="24"/>
        </w:rPr>
        <w:t xml:space="preserve">ортепианный дуэт </w:t>
      </w:r>
      <w:r w:rsidRPr="00A1317B">
        <w:rPr>
          <w:b/>
          <w:sz w:val="24"/>
          <w:szCs w:val="24"/>
        </w:rPr>
        <w:t xml:space="preserve">преподавателей </w:t>
      </w:r>
      <w:r w:rsidR="00A1317B" w:rsidRPr="00A1317B">
        <w:rPr>
          <w:b/>
          <w:sz w:val="24"/>
          <w:szCs w:val="24"/>
        </w:rPr>
        <w:t>«</w:t>
      </w:r>
      <w:r w:rsidR="00500FBD" w:rsidRPr="00A1317B">
        <w:rPr>
          <w:b/>
          <w:sz w:val="24"/>
          <w:szCs w:val="24"/>
        </w:rPr>
        <w:t>КАПРИС</w:t>
      </w:r>
      <w:r w:rsidR="00A1317B" w:rsidRPr="00A1317B">
        <w:rPr>
          <w:b/>
          <w:sz w:val="24"/>
          <w:szCs w:val="24"/>
        </w:rPr>
        <w:t>»</w:t>
      </w:r>
    </w:p>
    <w:p w:rsidR="00F63CFA" w:rsidRPr="00A1317B" w:rsidRDefault="00C350C9" w:rsidP="002439DA">
      <w:pPr>
        <w:pStyle w:val="msonospacing0"/>
        <w:tabs>
          <w:tab w:val="left" w:pos="0"/>
          <w:tab w:val="left" w:pos="426"/>
          <w:tab w:val="left" w:pos="4253"/>
        </w:tabs>
        <w:spacing w:before="0" w:after="0"/>
        <w:ind w:left="2124"/>
        <w:jc w:val="both"/>
        <w:rPr>
          <w:i/>
          <w:sz w:val="24"/>
          <w:szCs w:val="24"/>
        </w:rPr>
      </w:pPr>
      <w:r w:rsidRPr="00A1317B">
        <w:rPr>
          <w:i/>
          <w:sz w:val="24"/>
          <w:szCs w:val="24"/>
        </w:rPr>
        <w:t xml:space="preserve">руководитель – </w:t>
      </w:r>
      <w:r w:rsidR="00F63CFA" w:rsidRPr="00A1317B">
        <w:rPr>
          <w:i/>
          <w:sz w:val="24"/>
          <w:szCs w:val="24"/>
        </w:rPr>
        <w:t>Шункова Н.О.</w:t>
      </w:r>
    </w:p>
    <w:p w:rsidR="004E4D1C" w:rsidRPr="00A1317B" w:rsidRDefault="00ED70DE" w:rsidP="005623B2">
      <w:pPr>
        <w:pStyle w:val="2"/>
        <w:rPr>
          <w:color w:val="auto"/>
        </w:rPr>
      </w:pPr>
      <w:bookmarkStart w:id="17" w:name="_Toc225547532"/>
      <w:r w:rsidRPr="00A1317B">
        <w:rPr>
          <w:color w:val="auto"/>
        </w:rPr>
        <w:t>Концертно-выставочная деятельность за 2025 год</w:t>
      </w:r>
      <w:bookmarkEnd w:id="17"/>
    </w:p>
    <w:p w:rsidR="000D0B20" w:rsidRPr="00A1317B" w:rsidRDefault="00D907EC" w:rsidP="00BE61CB">
      <w:pPr>
        <w:ind w:firstLine="709"/>
        <w:jc w:val="both"/>
      </w:pPr>
      <w:r w:rsidRPr="00A1317B">
        <w:t>В 2025 году состоялось</w:t>
      </w:r>
      <w:r w:rsidR="000D0B20" w:rsidRPr="00A1317B">
        <w:t xml:space="preserve"> 102 мероприяти</w:t>
      </w:r>
      <w:r w:rsidR="009D1DC3" w:rsidRPr="00A1317B">
        <w:t>я</w:t>
      </w:r>
      <w:r w:rsidRPr="00A1317B">
        <w:t xml:space="preserve"> с участием преподавателей и учащихся школы:</w:t>
      </w:r>
      <w:r w:rsidR="000D0B20" w:rsidRPr="00A1317B">
        <w:t xml:space="preserve"> 42 концерта и 60 выставок, из них </w:t>
      </w:r>
      <w:r w:rsidR="001C6773" w:rsidRPr="00A1317B">
        <w:t>10</w:t>
      </w:r>
      <w:r w:rsidR="000D0B20" w:rsidRPr="00A1317B">
        <w:t xml:space="preserve"> – школьных:</w:t>
      </w:r>
    </w:p>
    <w:p w:rsidR="000D0B20" w:rsidRPr="00A1317B" w:rsidRDefault="000D0B20" w:rsidP="000D0B20">
      <w:pPr>
        <w:ind w:firstLine="709"/>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09"/>
        <w:gridCol w:w="5387"/>
      </w:tblGrid>
      <w:tr w:rsidR="001A2E8C" w:rsidRPr="00A1317B" w:rsidTr="00CA4179">
        <w:trPr>
          <w:trHeight w:val="253"/>
        </w:trPr>
        <w:tc>
          <w:tcPr>
            <w:tcW w:w="1560" w:type="dxa"/>
            <w:shd w:val="clear" w:color="auto" w:fill="D9D9D9"/>
            <w:vAlign w:val="center"/>
          </w:tcPr>
          <w:p w:rsidR="00D61AF3" w:rsidRPr="00A1317B" w:rsidRDefault="00D61AF3" w:rsidP="00CA4179">
            <w:pPr>
              <w:jc w:val="center"/>
              <w:rPr>
                <w:sz w:val="20"/>
                <w:szCs w:val="20"/>
                <w:lang w:eastAsia="en-US"/>
              </w:rPr>
            </w:pPr>
            <w:r w:rsidRPr="00A1317B">
              <w:rPr>
                <w:sz w:val="20"/>
                <w:szCs w:val="20"/>
                <w:lang w:eastAsia="en-US"/>
              </w:rPr>
              <w:t>Дата</w:t>
            </w:r>
          </w:p>
        </w:tc>
        <w:tc>
          <w:tcPr>
            <w:tcW w:w="2409" w:type="dxa"/>
            <w:shd w:val="clear" w:color="auto" w:fill="D9D9D9"/>
            <w:vAlign w:val="center"/>
          </w:tcPr>
          <w:p w:rsidR="00D61AF3" w:rsidRPr="00A1317B" w:rsidRDefault="00D61AF3" w:rsidP="006B1FB0">
            <w:pPr>
              <w:widowControl w:val="0"/>
              <w:suppressAutoHyphens/>
              <w:jc w:val="center"/>
              <w:rPr>
                <w:sz w:val="20"/>
                <w:szCs w:val="20"/>
                <w:lang w:eastAsia="en-US"/>
              </w:rPr>
            </w:pPr>
            <w:r w:rsidRPr="00A1317B">
              <w:rPr>
                <w:sz w:val="20"/>
                <w:szCs w:val="20"/>
                <w:lang w:eastAsia="en-US"/>
              </w:rPr>
              <w:t>Место проведения</w:t>
            </w:r>
          </w:p>
        </w:tc>
        <w:tc>
          <w:tcPr>
            <w:tcW w:w="5387" w:type="dxa"/>
            <w:shd w:val="clear" w:color="auto" w:fill="D9D9D9"/>
            <w:vAlign w:val="center"/>
          </w:tcPr>
          <w:p w:rsidR="00D61AF3" w:rsidRPr="00A1317B" w:rsidRDefault="00D61AF3" w:rsidP="00CA4179">
            <w:pPr>
              <w:jc w:val="center"/>
              <w:rPr>
                <w:sz w:val="20"/>
                <w:szCs w:val="20"/>
                <w:lang w:eastAsia="en-US"/>
              </w:rPr>
            </w:pPr>
            <w:r w:rsidRPr="00A1317B">
              <w:rPr>
                <w:sz w:val="20"/>
                <w:szCs w:val="20"/>
                <w:lang w:eastAsia="en-US"/>
              </w:rPr>
              <w:t>Мероприятие</w:t>
            </w:r>
          </w:p>
        </w:tc>
      </w:tr>
      <w:tr w:rsidR="00D61AF3" w:rsidRPr="00A1317B" w:rsidTr="008F772D">
        <w:tc>
          <w:tcPr>
            <w:tcW w:w="1560" w:type="dxa"/>
            <w:shd w:val="clear" w:color="auto" w:fill="auto"/>
          </w:tcPr>
          <w:p w:rsidR="00D61AF3" w:rsidRPr="00A1317B" w:rsidRDefault="00D61AF3" w:rsidP="00A32237">
            <w:pPr>
              <w:rPr>
                <w:rFonts w:eastAsia="Calibri"/>
                <w:lang w:eastAsia="en-US"/>
              </w:rPr>
            </w:pPr>
            <w:r w:rsidRPr="00A1317B">
              <w:rPr>
                <w:rFonts w:eastAsia="Calibri"/>
                <w:lang w:eastAsia="en-US"/>
              </w:rPr>
              <w:t xml:space="preserve">2025 г. </w:t>
            </w:r>
          </w:p>
          <w:p w:rsidR="00D61AF3" w:rsidRPr="00A1317B" w:rsidRDefault="00D61AF3" w:rsidP="00A32237">
            <w:pPr>
              <w:rPr>
                <w:rFonts w:eastAsia="Calibri"/>
                <w:lang w:eastAsia="en-US"/>
              </w:rPr>
            </w:pPr>
            <w:r w:rsidRPr="00A1317B">
              <w:rPr>
                <w:rFonts w:eastAsia="Calibri"/>
                <w:lang w:eastAsia="en-US"/>
              </w:rPr>
              <w:t xml:space="preserve"> </w:t>
            </w:r>
          </w:p>
        </w:tc>
        <w:tc>
          <w:tcPr>
            <w:tcW w:w="2409" w:type="dxa"/>
            <w:shd w:val="clear" w:color="auto" w:fill="auto"/>
          </w:tcPr>
          <w:p w:rsidR="00E5703E" w:rsidRPr="00A1317B" w:rsidRDefault="00E5703E" w:rsidP="006B1FB0">
            <w:pPr>
              <w:widowControl w:val="0"/>
              <w:suppressAutoHyphens/>
              <w:rPr>
                <w:rFonts w:eastAsia="Calibri"/>
                <w:lang w:eastAsia="en-US"/>
              </w:rPr>
            </w:pPr>
            <w:r w:rsidRPr="00A1317B">
              <w:rPr>
                <w:rFonts w:eastAsia="Calibri"/>
                <w:lang w:eastAsia="en-US"/>
              </w:rPr>
              <w:t xml:space="preserve">ДШИ № 5 </w:t>
            </w:r>
            <w:r w:rsidRPr="00A1317B">
              <w:rPr>
                <w:lang w:eastAsia="en-US"/>
              </w:rPr>
              <w:t>города Иркутска.</w:t>
            </w:r>
          </w:p>
          <w:p w:rsidR="00D61AF3" w:rsidRPr="00A1317B" w:rsidRDefault="00E5703E" w:rsidP="006B1FB0">
            <w:pPr>
              <w:widowControl w:val="0"/>
              <w:suppressAutoHyphens/>
              <w:rPr>
                <w:rFonts w:eastAsia="Calibri"/>
                <w:lang w:eastAsia="en-US"/>
              </w:rPr>
            </w:pPr>
            <w:r w:rsidRPr="00A1317B">
              <w:rPr>
                <w:rFonts w:eastAsia="Calibri"/>
                <w:lang w:eastAsia="en-US"/>
              </w:rPr>
              <w:t xml:space="preserve">Территория школы </w:t>
            </w:r>
            <w:r w:rsidR="001C57D0" w:rsidRPr="00A1317B">
              <w:rPr>
                <w:rFonts w:eastAsia="Calibri"/>
                <w:lang w:eastAsia="en-US"/>
              </w:rPr>
              <w:t>(</w:t>
            </w:r>
            <w:r w:rsidR="00D61AF3" w:rsidRPr="00A1317B">
              <w:rPr>
                <w:rFonts w:eastAsia="Calibri"/>
                <w:lang w:eastAsia="en-US"/>
              </w:rPr>
              <w:t>ограждение)</w:t>
            </w:r>
          </w:p>
        </w:tc>
        <w:tc>
          <w:tcPr>
            <w:tcW w:w="5387" w:type="dxa"/>
            <w:shd w:val="clear" w:color="auto" w:fill="auto"/>
          </w:tcPr>
          <w:p w:rsidR="00D61AF3" w:rsidRPr="00A1317B" w:rsidRDefault="00D61AF3" w:rsidP="00A32237">
            <w:pPr>
              <w:jc w:val="both"/>
              <w:rPr>
                <w:rFonts w:eastAsia="Calibri"/>
                <w:lang w:eastAsia="en-US"/>
              </w:rPr>
            </w:pPr>
            <w:r w:rsidRPr="00A1317B">
              <w:rPr>
                <w:rFonts w:eastAsia="Calibri"/>
                <w:lang w:eastAsia="en-US"/>
              </w:rPr>
              <w:t>Аллея-минигалерея работ учащихся худож</w:t>
            </w:r>
            <w:r w:rsidRPr="00A1317B">
              <w:rPr>
                <w:rFonts w:eastAsia="Calibri"/>
                <w:lang w:eastAsia="en-US"/>
              </w:rPr>
              <w:t>е</w:t>
            </w:r>
            <w:r w:rsidRPr="00A1317B">
              <w:rPr>
                <w:rFonts w:eastAsia="Calibri"/>
                <w:lang w:eastAsia="en-US"/>
              </w:rPr>
              <w:t xml:space="preserve">ственного отделения </w:t>
            </w:r>
            <w:r w:rsidR="00A1317B" w:rsidRPr="00A1317B">
              <w:rPr>
                <w:rFonts w:eastAsia="Calibri"/>
                <w:lang w:eastAsia="en-US"/>
              </w:rPr>
              <w:t>«</w:t>
            </w:r>
            <w:r w:rsidRPr="00A1317B">
              <w:rPr>
                <w:rFonts w:eastAsia="Calibri"/>
                <w:lang w:eastAsia="en-US"/>
              </w:rPr>
              <w:t>Обьекты культурного наследия Иркутской области: живые и утраче</w:t>
            </w:r>
            <w:r w:rsidRPr="00A1317B">
              <w:rPr>
                <w:rFonts w:eastAsia="Calibri"/>
                <w:lang w:eastAsia="en-US"/>
              </w:rPr>
              <w:t>н</w:t>
            </w:r>
            <w:r w:rsidRPr="00A1317B">
              <w:rPr>
                <w:rFonts w:eastAsia="Calibri"/>
                <w:lang w:eastAsia="en-US"/>
              </w:rPr>
              <w:t>ные</w:t>
            </w:r>
            <w:r w:rsidR="00A1317B" w:rsidRPr="00A1317B">
              <w:rPr>
                <w:rFonts w:eastAsia="Calibri"/>
                <w:lang w:eastAsia="en-US"/>
              </w:rPr>
              <w:t>»</w:t>
            </w:r>
            <w:r w:rsidRPr="00A1317B">
              <w:rPr>
                <w:rFonts w:eastAsia="Calibri"/>
                <w:lang w:eastAsia="en-US"/>
              </w:rPr>
              <w:t xml:space="preserve"> на основе работ лауреатов и победителей конкурса – баннеры </w:t>
            </w:r>
          </w:p>
        </w:tc>
      </w:tr>
      <w:tr w:rsidR="005A1826" w:rsidRPr="00A1317B" w:rsidTr="008F772D">
        <w:tc>
          <w:tcPr>
            <w:tcW w:w="1560" w:type="dxa"/>
            <w:shd w:val="clear" w:color="auto" w:fill="auto"/>
          </w:tcPr>
          <w:p w:rsidR="005A1826" w:rsidRPr="00A1317B" w:rsidRDefault="005A1826" w:rsidP="00A32237">
            <w:pPr>
              <w:rPr>
                <w:lang w:eastAsia="en-US"/>
              </w:rPr>
            </w:pPr>
            <w:r w:rsidRPr="00A1317B">
              <w:rPr>
                <w:lang w:eastAsia="en-US"/>
              </w:rPr>
              <w:t>26.12.2024</w:t>
            </w:r>
            <w:r w:rsidR="008F772D" w:rsidRPr="00A1317B">
              <w:rPr>
                <w:lang w:eastAsia="en-US"/>
              </w:rPr>
              <w:t xml:space="preserve"> – </w:t>
            </w:r>
            <w:r w:rsidRPr="00A1317B">
              <w:rPr>
                <w:lang w:eastAsia="en-US"/>
              </w:rPr>
              <w:t>12.01.2025</w:t>
            </w:r>
          </w:p>
        </w:tc>
        <w:tc>
          <w:tcPr>
            <w:tcW w:w="2409" w:type="dxa"/>
            <w:shd w:val="clear" w:color="auto" w:fill="auto"/>
          </w:tcPr>
          <w:p w:rsidR="005A1826" w:rsidRPr="00A1317B" w:rsidRDefault="000B147C" w:rsidP="006B1FB0">
            <w:pPr>
              <w:widowControl w:val="0"/>
              <w:suppressAutoHyphens/>
              <w:rPr>
                <w:rFonts w:eastAsia="Calibri"/>
                <w:lang w:eastAsia="en-US"/>
              </w:rPr>
            </w:pPr>
            <w:r w:rsidRPr="00A1317B">
              <w:rPr>
                <w:lang w:eastAsia="en-US"/>
              </w:rPr>
              <w:t>Симферопольскиий художественный музей, г. Симферополь</w:t>
            </w:r>
          </w:p>
        </w:tc>
        <w:tc>
          <w:tcPr>
            <w:tcW w:w="5387" w:type="dxa"/>
            <w:shd w:val="clear" w:color="auto" w:fill="auto"/>
          </w:tcPr>
          <w:p w:rsidR="000B147C" w:rsidRPr="00A1317B" w:rsidRDefault="000B147C" w:rsidP="00A32237">
            <w:pPr>
              <w:jc w:val="both"/>
              <w:rPr>
                <w:lang w:eastAsia="en-US"/>
              </w:rPr>
            </w:pPr>
            <w:r w:rsidRPr="00A1317B">
              <w:rPr>
                <w:lang w:eastAsia="en-US"/>
              </w:rPr>
              <w:t>XV Биеннале камерной акварели Крыма имени Р. Т. Подуфалого</w:t>
            </w:r>
            <w:r w:rsidR="005A1826" w:rsidRPr="00A1317B">
              <w:rPr>
                <w:lang w:eastAsia="en-US"/>
              </w:rPr>
              <w:t>. Организаторы: СХР и мин</w:t>
            </w:r>
            <w:r w:rsidR="005A1826" w:rsidRPr="00A1317B">
              <w:rPr>
                <w:lang w:eastAsia="en-US"/>
              </w:rPr>
              <w:t>и</w:t>
            </w:r>
            <w:r w:rsidR="005A1826" w:rsidRPr="00A1317B">
              <w:rPr>
                <w:lang w:eastAsia="en-US"/>
              </w:rPr>
              <w:t xml:space="preserve">стерство культуры республики Крым. </w:t>
            </w:r>
          </w:p>
          <w:p w:rsidR="005A1826" w:rsidRPr="00A1317B" w:rsidRDefault="005A1826" w:rsidP="00A32237">
            <w:pPr>
              <w:jc w:val="both"/>
              <w:rPr>
                <w:lang w:eastAsia="en-US"/>
              </w:rPr>
            </w:pPr>
            <w:r w:rsidRPr="00A1317B">
              <w:rPr>
                <w:lang w:eastAsia="en-US"/>
              </w:rPr>
              <w:t>6 участников</w:t>
            </w:r>
            <w:r w:rsidR="000B147C" w:rsidRPr="00A1317B">
              <w:rPr>
                <w:lang w:eastAsia="en-US"/>
              </w:rPr>
              <w:t>-</w:t>
            </w:r>
            <w:r w:rsidRPr="00A1317B">
              <w:rPr>
                <w:lang w:eastAsia="en-US"/>
              </w:rPr>
              <w:t xml:space="preserve">преподавателей. Почётный диплом </w:t>
            </w:r>
            <w:r w:rsidR="000B147C" w:rsidRPr="00A1317B">
              <w:rPr>
                <w:lang w:eastAsia="en-US"/>
              </w:rPr>
              <w:t>–</w:t>
            </w:r>
            <w:r w:rsidRPr="00A1317B">
              <w:rPr>
                <w:lang w:eastAsia="en-US"/>
              </w:rPr>
              <w:t xml:space="preserve"> преп</w:t>
            </w:r>
            <w:r w:rsidR="000B147C" w:rsidRPr="00A1317B">
              <w:rPr>
                <w:lang w:eastAsia="en-US"/>
              </w:rPr>
              <w:t>одпвателю</w:t>
            </w:r>
            <w:r w:rsidRPr="00A1317B">
              <w:rPr>
                <w:lang w:eastAsia="en-US"/>
              </w:rPr>
              <w:t xml:space="preserve"> Москвич О.А.</w:t>
            </w:r>
          </w:p>
        </w:tc>
      </w:tr>
      <w:tr w:rsidR="00C80675" w:rsidRPr="00A1317B" w:rsidTr="008F772D">
        <w:tc>
          <w:tcPr>
            <w:tcW w:w="1560" w:type="dxa"/>
            <w:shd w:val="clear" w:color="auto" w:fill="auto"/>
          </w:tcPr>
          <w:p w:rsidR="00C80675" w:rsidRPr="00A1317B" w:rsidRDefault="00C80675" w:rsidP="00A32237">
            <w:pPr>
              <w:rPr>
                <w:lang w:eastAsia="en-US"/>
              </w:rPr>
            </w:pPr>
            <w:r w:rsidRPr="00A1317B">
              <w:rPr>
                <w:lang w:eastAsia="en-US"/>
              </w:rPr>
              <w:t>Январь</w:t>
            </w:r>
            <w:r w:rsidR="008F772D" w:rsidRPr="00A1317B">
              <w:rPr>
                <w:lang w:eastAsia="en-US"/>
              </w:rPr>
              <w:t xml:space="preserve"> –</w:t>
            </w:r>
            <w:r w:rsidRPr="00A1317B">
              <w:rPr>
                <w:lang w:eastAsia="en-US"/>
              </w:rPr>
              <w:t xml:space="preserve">март </w:t>
            </w:r>
          </w:p>
          <w:p w:rsidR="00C80675" w:rsidRPr="00A1317B" w:rsidRDefault="00C80675" w:rsidP="00A32237">
            <w:pPr>
              <w:rPr>
                <w:lang w:eastAsia="en-US"/>
              </w:rPr>
            </w:pPr>
            <w:r w:rsidRPr="00A1317B">
              <w:rPr>
                <w:lang w:eastAsia="en-US"/>
              </w:rPr>
              <w:t>2025 г.</w:t>
            </w:r>
          </w:p>
        </w:tc>
        <w:tc>
          <w:tcPr>
            <w:tcW w:w="2409" w:type="dxa"/>
            <w:shd w:val="clear" w:color="auto" w:fill="auto"/>
          </w:tcPr>
          <w:p w:rsidR="00C80675" w:rsidRPr="00A1317B" w:rsidRDefault="00C80675" w:rsidP="006B1FB0">
            <w:pPr>
              <w:widowControl w:val="0"/>
              <w:suppressAutoHyphens/>
              <w:rPr>
                <w:rFonts w:eastAsia="Calibri"/>
                <w:lang w:eastAsia="en-US"/>
              </w:rPr>
            </w:pPr>
            <w:r w:rsidRPr="00A1317B">
              <w:rPr>
                <w:lang w:eastAsia="en-US"/>
              </w:rPr>
              <w:t>Лицей Иркутского государственного университета</w:t>
            </w:r>
          </w:p>
        </w:tc>
        <w:tc>
          <w:tcPr>
            <w:tcW w:w="5387" w:type="dxa"/>
            <w:shd w:val="clear" w:color="auto" w:fill="auto"/>
          </w:tcPr>
          <w:p w:rsidR="00C80675" w:rsidRPr="00A1317B" w:rsidRDefault="00C80675" w:rsidP="00A32237">
            <w:pPr>
              <w:jc w:val="both"/>
              <w:rPr>
                <w:lang w:eastAsia="en-US"/>
              </w:rPr>
            </w:pPr>
            <w:r w:rsidRPr="00A1317B">
              <w:rPr>
                <w:lang w:eastAsia="en-US"/>
              </w:rPr>
              <w:t xml:space="preserve">Персональная художественная выставка </w:t>
            </w:r>
            <w:r w:rsidR="00A1317B" w:rsidRPr="00A1317B">
              <w:rPr>
                <w:lang w:eastAsia="en-US"/>
              </w:rPr>
              <w:t>«</w:t>
            </w:r>
            <w:r w:rsidRPr="00A1317B">
              <w:rPr>
                <w:lang w:eastAsia="en-US"/>
              </w:rPr>
              <w:t>Со</w:t>
            </w:r>
            <w:r w:rsidRPr="00A1317B">
              <w:rPr>
                <w:lang w:eastAsia="en-US"/>
              </w:rPr>
              <w:t>л</w:t>
            </w:r>
            <w:r w:rsidRPr="00A1317B">
              <w:rPr>
                <w:lang w:eastAsia="en-US"/>
              </w:rPr>
              <w:t>нечный день</w:t>
            </w:r>
            <w:r w:rsidR="00A1317B" w:rsidRPr="00A1317B">
              <w:rPr>
                <w:lang w:eastAsia="en-US"/>
              </w:rPr>
              <w:t>»</w:t>
            </w:r>
            <w:r w:rsidRPr="00A1317B">
              <w:rPr>
                <w:lang w:eastAsia="en-US"/>
              </w:rPr>
              <w:t xml:space="preserve"> преподавателя Дмитраковой Н. Н. </w:t>
            </w:r>
            <w:r w:rsidR="00E1332E" w:rsidRPr="00A1317B">
              <w:rPr>
                <w:lang w:eastAsia="en-US"/>
              </w:rPr>
              <w:t>П</w:t>
            </w:r>
            <w:r w:rsidRPr="00A1317B">
              <w:rPr>
                <w:lang w:eastAsia="en-US"/>
              </w:rPr>
              <w:t>редставлены 23 работы</w:t>
            </w:r>
            <w:r w:rsidR="00E1332E" w:rsidRPr="00A1317B">
              <w:rPr>
                <w:lang w:eastAsia="en-US"/>
              </w:rPr>
              <w:t xml:space="preserve"> художника</w:t>
            </w:r>
            <w:r w:rsidRPr="00A1317B">
              <w:rPr>
                <w:lang w:eastAsia="en-US"/>
              </w:rPr>
              <w:t>, выполне</w:t>
            </w:r>
            <w:r w:rsidRPr="00A1317B">
              <w:rPr>
                <w:lang w:eastAsia="en-US"/>
              </w:rPr>
              <w:t>н</w:t>
            </w:r>
            <w:r w:rsidRPr="00A1317B">
              <w:rPr>
                <w:lang w:eastAsia="en-US"/>
              </w:rPr>
              <w:t>ные в разных техниках в течении 10 лет</w:t>
            </w:r>
          </w:p>
        </w:tc>
      </w:tr>
      <w:tr w:rsidR="00C80675" w:rsidRPr="00A1317B" w:rsidTr="008F772D">
        <w:tc>
          <w:tcPr>
            <w:tcW w:w="1560" w:type="dxa"/>
            <w:shd w:val="clear" w:color="auto" w:fill="auto"/>
          </w:tcPr>
          <w:p w:rsidR="00C80675" w:rsidRPr="00A1317B" w:rsidRDefault="00C80675" w:rsidP="00A32237">
            <w:pPr>
              <w:rPr>
                <w:lang w:eastAsia="en-US"/>
              </w:rPr>
            </w:pPr>
            <w:r w:rsidRPr="00A1317B">
              <w:rPr>
                <w:lang w:eastAsia="en-US"/>
              </w:rPr>
              <w:t>Январь</w:t>
            </w:r>
            <w:r w:rsidR="008F772D" w:rsidRPr="00A1317B">
              <w:rPr>
                <w:lang w:eastAsia="en-US"/>
              </w:rPr>
              <w:t xml:space="preserve"> –</w:t>
            </w:r>
            <w:r w:rsidRPr="00A1317B">
              <w:rPr>
                <w:lang w:eastAsia="en-US"/>
              </w:rPr>
              <w:t>июнь</w:t>
            </w:r>
          </w:p>
          <w:p w:rsidR="00C80675" w:rsidRPr="00A1317B" w:rsidRDefault="00C80675" w:rsidP="00A32237">
            <w:pPr>
              <w:rPr>
                <w:highlight w:val="yellow"/>
                <w:lang w:eastAsia="en-US"/>
              </w:rPr>
            </w:pPr>
            <w:r w:rsidRPr="00A1317B">
              <w:rPr>
                <w:lang w:eastAsia="en-US"/>
              </w:rPr>
              <w:t>2025 г.</w:t>
            </w:r>
          </w:p>
        </w:tc>
        <w:tc>
          <w:tcPr>
            <w:tcW w:w="2409" w:type="dxa"/>
            <w:shd w:val="clear" w:color="auto" w:fill="auto"/>
          </w:tcPr>
          <w:p w:rsidR="00C80675" w:rsidRPr="00A1317B" w:rsidRDefault="00C80675" w:rsidP="006B1FB0">
            <w:pPr>
              <w:widowControl w:val="0"/>
              <w:suppressAutoHyphens/>
              <w:rPr>
                <w:rFonts w:eastAsia="Calibri"/>
                <w:lang w:eastAsia="en-US"/>
              </w:rPr>
            </w:pPr>
            <w:r w:rsidRPr="00A1317B">
              <w:rPr>
                <w:lang w:eastAsia="en-US"/>
              </w:rPr>
              <w:t>Органный зал Иркутской Областной филармонии, г. Иркутск</w:t>
            </w:r>
          </w:p>
        </w:tc>
        <w:tc>
          <w:tcPr>
            <w:tcW w:w="5387" w:type="dxa"/>
            <w:shd w:val="clear" w:color="auto" w:fill="auto"/>
          </w:tcPr>
          <w:p w:rsidR="00C80675" w:rsidRPr="00A1317B" w:rsidRDefault="00C80675" w:rsidP="00A32237">
            <w:pPr>
              <w:jc w:val="both"/>
              <w:rPr>
                <w:lang w:eastAsia="en-US"/>
              </w:rPr>
            </w:pPr>
            <w:r w:rsidRPr="00A1317B">
              <w:rPr>
                <w:lang w:eastAsia="en-US"/>
              </w:rPr>
              <w:t>Областная выставка работ преподавателей худ</w:t>
            </w:r>
            <w:r w:rsidRPr="00A1317B">
              <w:rPr>
                <w:lang w:eastAsia="en-US"/>
              </w:rPr>
              <w:t>о</w:t>
            </w:r>
            <w:r w:rsidRPr="00A1317B">
              <w:rPr>
                <w:lang w:eastAsia="en-US"/>
              </w:rPr>
              <w:t xml:space="preserve">жественного отделения в рамках проекта </w:t>
            </w:r>
            <w:r w:rsidR="00A1317B" w:rsidRPr="00A1317B">
              <w:rPr>
                <w:lang w:eastAsia="en-US"/>
              </w:rPr>
              <w:t>«</w:t>
            </w:r>
            <w:r w:rsidRPr="00A1317B">
              <w:rPr>
                <w:lang w:eastAsia="en-US"/>
              </w:rPr>
              <w:t>Учить. Любить. Творить</w:t>
            </w:r>
            <w:r w:rsidR="00A1317B" w:rsidRPr="00A1317B">
              <w:rPr>
                <w:lang w:eastAsia="en-US"/>
              </w:rPr>
              <w:t>»</w:t>
            </w:r>
            <w:r w:rsidRPr="00A1317B">
              <w:rPr>
                <w:lang w:eastAsia="en-US"/>
              </w:rPr>
              <w:t xml:space="preserve">. </w:t>
            </w:r>
          </w:p>
          <w:p w:rsidR="00C80675" w:rsidRPr="00A1317B" w:rsidRDefault="00C80675" w:rsidP="00A32237">
            <w:pPr>
              <w:jc w:val="both"/>
              <w:rPr>
                <w:lang w:eastAsia="en-US"/>
              </w:rPr>
            </w:pPr>
            <w:r w:rsidRPr="00A1317B">
              <w:rPr>
                <w:lang w:eastAsia="en-US"/>
              </w:rPr>
              <w:t>Участники: Дмитракова Н.Н., Киргизова О.И., Магрыгина О.Г., Москвич О.А., Семакина Л.И. Ступина Е.И.</w:t>
            </w:r>
          </w:p>
        </w:tc>
      </w:tr>
      <w:tr w:rsidR="00C80675" w:rsidRPr="00A1317B" w:rsidTr="008F772D">
        <w:tc>
          <w:tcPr>
            <w:tcW w:w="1560" w:type="dxa"/>
            <w:shd w:val="clear" w:color="auto" w:fill="auto"/>
          </w:tcPr>
          <w:p w:rsidR="008F772D" w:rsidRPr="00A1317B" w:rsidRDefault="00C80675" w:rsidP="00A32237">
            <w:pPr>
              <w:rPr>
                <w:lang w:eastAsia="en-US"/>
              </w:rPr>
            </w:pPr>
            <w:r w:rsidRPr="00A1317B">
              <w:rPr>
                <w:lang w:eastAsia="en-US"/>
              </w:rPr>
              <w:t xml:space="preserve">Январь </w:t>
            </w:r>
          </w:p>
          <w:p w:rsidR="00C80675" w:rsidRPr="00A1317B" w:rsidRDefault="00C80675" w:rsidP="00A32237">
            <w:pPr>
              <w:rPr>
                <w:lang w:eastAsia="en-US"/>
              </w:rPr>
            </w:pPr>
            <w:r w:rsidRPr="00A1317B">
              <w:rPr>
                <w:lang w:eastAsia="en-US"/>
              </w:rPr>
              <w:t xml:space="preserve">2025 г. </w:t>
            </w:r>
          </w:p>
          <w:p w:rsidR="00C80675" w:rsidRPr="00A1317B" w:rsidRDefault="00C80675" w:rsidP="00A32237">
            <w:pPr>
              <w:rPr>
                <w:lang w:eastAsia="en-US"/>
              </w:rPr>
            </w:pPr>
          </w:p>
        </w:tc>
        <w:tc>
          <w:tcPr>
            <w:tcW w:w="2409" w:type="dxa"/>
            <w:shd w:val="clear" w:color="auto" w:fill="auto"/>
          </w:tcPr>
          <w:p w:rsidR="00C80675" w:rsidRPr="00A1317B" w:rsidRDefault="00C80675" w:rsidP="006B1FB0">
            <w:pPr>
              <w:widowControl w:val="0"/>
              <w:suppressAutoHyphens/>
              <w:rPr>
                <w:rFonts w:eastAsia="Calibri"/>
                <w:lang w:eastAsia="en-US"/>
              </w:rPr>
            </w:pPr>
            <w:r w:rsidRPr="00A1317B">
              <w:rPr>
                <w:lang w:eastAsia="en-US"/>
              </w:rPr>
              <w:t>Областной онкологический диспансер, г. Иркутск</w:t>
            </w:r>
          </w:p>
        </w:tc>
        <w:tc>
          <w:tcPr>
            <w:tcW w:w="5387" w:type="dxa"/>
            <w:shd w:val="clear" w:color="auto" w:fill="auto"/>
          </w:tcPr>
          <w:p w:rsidR="00C80675" w:rsidRPr="00A1317B" w:rsidRDefault="00C80675" w:rsidP="00A32237">
            <w:pPr>
              <w:jc w:val="both"/>
              <w:rPr>
                <w:lang w:eastAsia="en-US"/>
              </w:rPr>
            </w:pPr>
            <w:r w:rsidRPr="00A1317B">
              <w:rPr>
                <w:lang w:eastAsia="en-US"/>
              </w:rPr>
              <w:t xml:space="preserve">Областная выставка учащихся ДХШ и ДШИ на тему </w:t>
            </w:r>
            <w:r w:rsidR="00A1317B" w:rsidRPr="00A1317B">
              <w:rPr>
                <w:lang w:eastAsia="en-US"/>
              </w:rPr>
              <w:t>«</w:t>
            </w:r>
            <w:r w:rsidRPr="00A1317B">
              <w:rPr>
                <w:lang w:eastAsia="en-US"/>
              </w:rPr>
              <w:t>Обьекты культурного наследия Иркутской области: живые и утраченные</w:t>
            </w:r>
            <w:r w:rsidR="00A1317B" w:rsidRPr="00A1317B">
              <w:rPr>
                <w:lang w:eastAsia="en-US"/>
              </w:rPr>
              <w:t>»</w:t>
            </w:r>
            <w:r w:rsidRPr="00A1317B">
              <w:rPr>
                <w:lang w:eastAsia="en-US"/>
              </w:rPr>
              <w:t>.</w:t>
            </w:r>
          </w:p>
          <w:p w:rsidR="00C80675" w:rsidRPr="00A1317B" w:rsidRDefault="00C80675" w:rsidP="00A32237">
            <w:pPr>
              <w:jc w:val="both"/>
              <w:rPr>
                <w:lang w:eastAsia="en-US"/>
              </w:rPr>
            </w:pPr>
            <w:r w:rsidRPr="00A1317B">
              <w:rPr>
                <w:lang w:eastAsia="en-US"/>
              </w:rPr>
              <w:t>3 участника</w:t>
            </w:r>
          </w:p>
        </w:tc>
      </w:tr>
      <w:tr w:rsidR="00C80675" w:rsidRPr="00A1317B" w:rsidTr="008F772D">
        <w:tc>
          <w:tcPr>
            <w:tcW w:w="1560" w:type="dxa"/>
            <w:shd w:val="clear" w:color="auto" w:fill="auto"/>
          </w:tcPr>
          <w:p w:rsidR="008F772D" w:rsidRPr="00A1317B" w:rsidRDefault="00C80675" w:rsidP="00A32237">
            <w:pPr>
              <w:rPr>
                <w:lang w:eastAsia="en-US"/>
              </w:rPr>
            </w:pPr>
            <w:r w:rsidRPr="00A1317B">
              <w:rPr>
                <w:lang w:eastAsia="en-US"/>
              </w:rPr>
              <w:t xml:space="preserve">Январь </w:t>
            </w:r>
          </w:p>
          <w:p w:rsidR="00C80675" w:rsidRPr="00A1317B" w:rsidRDefault="00C80675" w:rsidP="00A32237">
            <w:pPr>
              <w:rPr>
                <w:lang w:eastAsia="en-US"/>
              </w:rPr>
            </w:pPr>
            <w:r w:rsidRPr="00A1317B">
              <w:rPr>
                <w:lang w:eastAsia="en-US"/>
              </w:rPr>
              <w:t xml:space="preserve">2025 г.  </w:t>
            </w:r>
          </w:p>
        </w:tc>
        <w:tc>
          <w:tcPr>
            <w:tcW w:w="2409" w:type="dxa"/>
            <w:shd w:val="clear" w:color="auto" w:fill="auto"/>
          </w:tcPr>
          <w:p w:rsidR="00C80675" w:rsidRPr="00A1317B" w:rsidRDefault="00C80675" w:rsidP="006B1FB0">
            <w:pPr>
              <w:pStyle w:val="a6"/>
              <w:widowControl w:val="0"/>
              <w:suppressAutoHyphens/>
              <w:spacing w:after="0" w:line="240" w:lineRule="auto"/>
              <w:ind w:left="0"/>
              <w:rPr>
                <w:rFonts w:eastAsia="Calibri"/>
                <w:sz w:val="24"/>
                <w:szCs w:val="24"/>
              </w:rPr>
            </w:pPr>
            <w:r w:rsidRPr="00A1317B">
              <w:rPr>
                <w:rFonts w:eastAsia="Calibri"/>
                <w:sz w:val="24"/>
                <w:szCs w:val="24"/>
              </w:rPr>
              <w:t>Китай – города Нимбо, Шэньчжэнь,  Шэнья́н.</w:t>
            </w:r>
            <w:r w:rsidR="00A32237" w:rsidRPr="00A1317B">
              <w:rPr>
                <w:rFonts w:eastAsia="Calibri"/>
                <w:sz w:val="24"/>
                <w:szCs w:val="24"/>
              </w:rPr>
              <w:t xml:space="preserve"> Манчжурия</w:t>
            </w:r>
          </w:p>
        </w:tc>
        <w:tc>
          <w:tcPr>
            <w:tcW w:w="5387" w:type="dxa"/>
            <w:shd w:val="clear" w:color="auto" w:fill="auto"/>
          </w:tcPr>
          <w:p w:rsidR="00C80675" w:rsidRPr="00A1317B" w:rsidRDefault="00C80675" w:rsidP="00A32237">
            <w:pPr>
              <w:pStyle w:val="a6"/>
              <w:spacing w:after="0" w:line="240" w:lineRule="auto"/>
              <w:ind w:left="0"/>
              <w:jc w:val="both"/>
              <w:rPr>
                <w:rFonts w:eastAsia="Calibri"/>
                <w:sz w:val="24"/>
                <w:szCs w:val="24"/>
              </w:rPr>
            </w:pPr>
            <w:r w:rsidRPr="00A1317B">
              <w:rPr>
                <w:rFonts w:eastAsia="Calibri"/>
                <w:sz w:val="24"/>
                <w:szCs w:val="24"/>
              </w:rPr>
              <w:t>Международная выставка учащихся и преподав</w:t>
            </w:r>
            <w:r w:rsidRPr="00A1317B">
              <w:rPr>
                <w:rFonts w:eastAsia="Calibri"/>
                <w:sz w:val="24"/>
                <w:szCs w:val="24"/>
              </w:rPr>
              <w:t>а</w:t>
            </w:r>
            <w:r w:rsidRPr="00A1317B">
              <w:rPr>
                <w:rFonts w:eastAsia="Calibri"/>
                <w:sz w:val="24"/>
                <w:szCs w:val="24"/>
              </w:rPr>
              <w:t xml:space="preserve">телей </w:t>
            </w:r>
            <w:r w:rsidR="00A1317B" w:rsidRPr="00A1317B">
              <w:rPr>
                <w:rFonts w:eastAsia="Calibri"/>
                <w:sz w:val="24"/>
                <w:szCs w:val="24"/>
              </w:rPr>
              <w:t>«</w:t>
            </w:r>
            <w:r w:rsidRPr="00A1317B">
              <w:rPr>
                <w:rFonts w:eastAsia="Calibri"/>
                <w:sz w:val="24"/>
                <w:szCs w:val="24"/>
              </w:rPr>
              <w:t>Из Иркутска с любовью</w:t>
            </w:r>
            <w:r w:rsidR="00A1317B" w:rsidRPr="00A1317B">
              <w:rPr>
                <w:rFonts w:eastAsia="Calibri"/>
                <w:sz w:val="24"/>
                <w:szCs w:val="24"/>
              </w:rPr>
              <w:t>»</w:t>
            </w:r>
            <w:r w:rsidRPr="00A1317B">
              <w:rPr>
                <w:rFonts w:eastAsia="Calibri"/>
                <w:sz w:val="24"/>
                <w:szCs w:val="24"/>
              </w:rPr>
              <w:t>.</w:t>
            </w:r>
          </w:p>
          <w:p w:rsidR="00C80675" w:rsidRPr="00A1317B" w:rsidRDefault="00C80675" w:rsidP="00A32237">
            <w:pPr>
              <w:pStyle w:val="a6"/>
              <w:spacing w:after="0" w:line="240" w:lineRule="auto"/>
              <w:ind w:left="0"/>
              <w:jc w:val="both"/>
              <w:rPr>
                <w:rFonts w:eastAsia="Calibri"/>
                <w:sz w:val="24"/>
                <w:szCs w:val="24"/>
              </w:rPr>
            </w:pPr>
            <w:r w:rsidRPr="00A1317B">
              <w:rPr>
                <w:rFonts w:eastAsia="Calibri"/>
                <w:sz w:val="24"/>
                <w:szCs w:val="24"/>
              </w:rPr>
              <w:t>20 участников</w:t>
            </w:r>
            <w:r w:rsidRPr="00A1317B">
              <w:rPr>
                <w:sz w:val="24"/>
                <w:szCs w:val="24"/>
                <w:shd w:val="clear" w:color="auto" w:fill="FFFFFF"/>
                <w:lang w:eastAsia="ru-RU"/>
              </w:rPr>
              <w:t xml:space="preserve"> </w:t>
            </w:r>
          </w:p>
        </w:tc>
      </w:tr>
      <w:tr w:rsidR="00C80675" w:rsidRPr="00A1317B" w:rsidTr="008F772D">
        <w:tc>
          <w:tcPr>
            <w:tcW w:w="1560" w:type="dxa"/>
            <w:shd w:val="clear" w:color="auto" w:fill="auto"/>
          </w:tcPr>
          <w:p w:rsidR="008F772D" w:rsidRPr="00A1317B" w:rsidRDefault="00C80675" w:rsidP="00A32237">
            <w:pPr>
              <w:rPr>
                <w:lang w:eastAsia="en-US"/>
              </w:rPr>
            </w:pPr>
            <w:r w:rsidRPr="00A1317B">
              <w:rPr>
                <w:lang w:eastAsia="en-US"/>
              </w:rPr>
              <w:t xml:space="preserve">Январь </w:t>
            </w:r>
          </w:p>
          <w:p w:rsidR="00C80675" w:rsidRPr="00A1317B" w:rsidRDefault="00C80675" w:rsidP="00A32237">
            <w:pPr>
              <w:rPr>
                <w:highlight w:val="yellow"/>
                <w:lang w:eastAsia="en-US"/>
              </w:rPr>
            </w:pPr>
            <w:r w:rsidRPr="00A1317B">
              <w:rPr>
                <w:lang w:eastAsia="en-US"/>
              </w:rPr>
              <w:t>2025 г.</w:t>
            </w:r>
          </w:p>
        </w:tc>
        <w:tc>
          <w:tcPr>
            <w:tcW w:w="2409" w:type="dxa"/>
            <w:shd w:val="clear" w:color="auto" w:fill="auto"/>
          </w:tcPr>
          <w:p w:rsidR="00C80675" w:rsidRPr="00A1317B" w:rsidRDefault="00C80675" w:rsidP="006B1FB0">
            <w:pPr>
              <w:widowControl w:val="0"/>
              <w:suppressAutoHyphens/>
              <w:rPr>
                <w:rFonts w:eastAsia="Calibri"/>
                <w:lang w:eastAsia="en-US"/>
              </w:rPr>
            </w:pPr>
            <w:r w:rsidRPr="00A1317B">
              <w:rPr>
                <w:lang w:eastAsia="en-US"/>
              </w:rPr>
              <w:t>Иркутский областной музыкальный театр им. Н.М. Загурского</w:t>
            </w:r>
          </w:p>
        </w:tc>
        <w:tc>
          <w:tcPr>
            <w:tcW w:w="5387" w:type="dxa"/>
            <w:shd w:val="clear" w:color="auto" w:fill="auto"/>
          </w:tcPr>
          <w:p w:rsidR="00C80675" w:rsidRPr="00A1317B" w:rsidRDefault="00C80675" w:rsidP="00A32237">
            <w:pPr>
              <w:jc w:val="both"/>
              <w:rPr>
                <w:lang w:eastAsia="en-US"/>
              </w:rPr>
            </w:pPr>
            <w:r w:rsidRPr="00A1317B">
              <w:rPr>
                <w:lang w:eastAsia="en-US"/>
              </w:rPr>
              <w:t xml:space="preserve">Областная выставка детского рисунка в рамках проекта </w:t>
            </w:r>
            <w:r w:rsidR="00A1317B" w:rsidRPr="00A1317B">
              <w:rPr>
                <w:lang w:eastAsia="en-US"/>
              </w:rPr>
              <w:t>«</w:t>
            </w:r>
            <w:r w:rsidRPr="00A1317B">
              <w:rPr>
                <w:lang w:eastAsia="en-US"/>
              </w:rPr>
              <w:t>Любимому Приангарью посвящается</w:t>
            </w:r>
            <w:r w:rsidR="00A1317B" w:rsidRPr="00A1317B">
              <w:rPr>
                <w:lang w:eastAsia="en-US"/>
              </w:rPr>
              <w:t>»</w:t>
            </w:r>
            <w:r w:rsidRPr="00A1317B">
              <w:rPr>
                <w:lang w:eastAsia="en-US"/>
              </w:rPr>
              <w:t xml:space="preserve">. </w:t>
            </w:r>
          </w:p>
          <w:p w:rsidR="00C80675" w:rsidRPr="00A1317B" w:rsidRDefault="00C80675" w:rsidP="00A32237">
            <w:pPr>
              <w:jc w:val="both"/>
              <w:rPr>
                <w:lang w:eastAsia="en-US"/>
              </w:rPr>
            </w:pPr>
            <w:r w:rsidRPr="00A1317B">
              <w:rPr>
                <w:lang w:eastAsia="en-US"/>
              </w:rPr>
              <w:t xml:space="preserve">4 участника </w:t>
            </w:r>
          </w:p>
        </w:tc>
      </w:tr>
      <w:tr w:rsidR="00C80675" w:rsidRPr="00A1317B" w:rsidTr="008F772D">
        <w:tc>
          <w:tcPr>
            <w:tcW w:w="1560" w:type="dxa"/>
            <w:shd w:val="clear" w:color="auto" w:fill="auto"/>
          </w:tcPr>
          <w:p w:rsidR="008F772D" w:rsidRPr="00A1317B" w:rsidRDefault="00C80675" w:rsidP="00A32237">
            <w:pPr>
              <w:rPr>
                <w:lang w:eastAsia="en-US"/>
              </w:rPr>
            </w:pPr>
            <w:r w:rsidRPr="00A1317B">
              <w:rPr>
                <w:lang w:eastAsia="en-US"/>
              </w:rPr>
              <w:t xml:space="preserve">Январь </w:t>
            </w:r>
          </w:p>
          <w:p w:rsidR="00C80675" w:rsidRPr="00A1317B" w:rsidRDefault="00C80675" w:rsidP="00A32237">
            <w:pPr>
              <w:rPr>
                <w:lang w:eastAsia="en-US"/>
              </w:rPr>
            </w:pPr>
            <w:r w:rsidRPr="00A1317B">
              <w:rPr>
                <w:lang w:eastAsia="en-US"/>
              </w:rPr>
              <w:t>2025 г.</w:t>
            </w:r>
          </w:p>
        </w:tc>
        <w:tc>
          <w:tcPr>
            <w:tcW w:w="2409" w:type="dxa"/>
            <w:shd w:val="clear" w:color="auto" w:fill="auto"/>
          </w:tcPr>
          <w:p w:rsidR="00C80675" w:rsidRPr="00A1317B" w:rsidRDefault="00C80675" w:rsidP="006B1FB0">
            <w:pPr>
              <w:widowControl w:val="0"/>
              <w:suppressAutoHyphens/>
              <w:rPr>
                <w:rFonts w:eastAsia="Calibri"/>
                <w:lang w:eastAsia="en-US"/>
              </w:rPr>
            </w:pPr>
            <w:r w:rsidRPr="00A1317B">
              <w:rPr>
                <w:lang w:eastAsia="en-US"/>
              </w:rPr>
              <w:t xml:space="preserve">Культурно-досуговый центр </w:t>
            </w:r>
            <w:r w:rsidR="00A1317B" w:rsidRPr="00A1317B">
              <w:rPr>
                <w:lang w:eastAsia="en-US"/>
              </w:rPr>
              <w:t>«</w:t>
            </w:r>
            <w:r w:rsidRPr="00A1317B">
              <w:rPr>
                <w:lang w:eastAsia="en-US"/>
              </w:rPr>
              <w:t>Марат</w:t>
            </w:r>
            <w:r w:rsidR="00A1317B" w:rsidRPr="00A1317B">
              <w:rPr>
                <w:lang w:eastAsia="en-US"/>
              </w:rPr>
              <w:t>»</w:t>
            </w:r>
            <w:r w:rsidRPr="00A1317B">
              <w:rPr>
                <w:lang w:eastAsia="en-US"/>
              </w:rPr>
              <w:t>, г. Иркутск</w:t>
            </w:r>
          </w:p>
        </w:tc>
        <w:tc>
          <w:tcPr>
            <w:tcW w:w="5387" w:type="dxa"/>
            <w:shd w:val="clear" w:color="auto" w:fill="auto"/>
          </w:tcPr>
          <w:p w:rsidR="00C80675" w:rsidRPr="00A1317B" w:rsidRDefault="00C80675" w:rsidP="00A32237">
            <w:pPr>
              <w:jc w:val="both"/>
              <w:rPr>
                <w:lang w:eastAsia="en-US"/>
              </w:rPr>
            </w:pPr>
            <w:r w:rsidRPr="00A1317B">
              <w:rPr>
                <w:lang w:eastAsia="en-US"/>
              </w:rPr>
              <w:t>Торжественное открытие выставки и награжд</w:t>
            </w:r>
            <w:r w:rsidRPr="00A1317B">
              <w:rPr>
                <w:lang w:eastAsia="en-US"/>
              </w:rPr>
              <w:t>е</w:t>
            </w:r>
            <w:r w:rsidRPr="00A1317B">
              <w:rPr>
                <w:lang w:eastAsia="en-US"/>
              </w:rPr>
              <w:t xml:space="preserve">ние победителей конкурса среди учащихся ДХШ и ДШИ города Иркутска </w:t>
            </w:r>
            <w:r w:rsidR="00A1317B" w:rsidRPr="00A1317B">
              <w:rPr>
                <w:lang w:eastAsia="en-US"/>
              </w:rPr>
              <w:t>«</w:t>
            </w:r>
            <w:r w:rsidRPr="00A1317B">
              <w:rPr>
                <w:lang w:eastAsia="en-US"/>
              </w:rPr>
              <w:t>Семейная симфония</w:t>
            </w:r>
            <w:r w:rsidR="00A1317B" w:rsidRPr="00A1317B">
              <w:rPr>
                <w:lang w:eastAsia="en-US"/>
              </w:rPr>
              <w:t>»</w:t>
            </w:r>
            <w:r w:rsidRPr="00A1317B">
              <w:rPr>
                <w:lang w:eastAsia="en-US"/>
              </w:rPr>
              <w:t xml:space="preserve">. </w:t>
            </w:r>
          </w:p>
          <w:p w:rsidR="00C80675" w:rsidRPr="00A1317B" w:rsidRDefault="00C80675" w:rsidP="00A32237">
            <w:pPr>
              <w:jc w:val="both"/>
              <w:rPr>
                <w:lang w:eastAsia="en-US"/>
              </w:rPr>
            </w:pPr>
            <w:r w:rsidRPr="00A1317B">
              <w:rPr>
                <w:lang w:eastAsia="en-US"/>
              </w:rPr>
              <w:t>5 участников</w:t>
            </w:r>
          </w:p>
        </w:tc>
      </w:tr>
      <w:tr w:rsidR="00C80675" w:rsidRPr="00A1317B" w:rsidTr="008F772D">
        <w:tc>
          <w:tcPr>
            <w:tcW w:w="1560" w:type="dxa"/>
            <w:shd w:val="clear" w:color="auto" w:fill="auto"/>
          </w:tcPr>
          <w:p w:rsidR="00C80675" w:rsidRPr="00A1317B" w:rsidRDefault="00C80675" w:rsidP="00A32237">
            <w:pPr>
              <w:rPr>
                <w:lang w:eastAsia="en-US"/>
              </w:rPr>
            </w:pPr>
            <w:r w:rsidRPr="00A1317B">
              <w:rPr>
                <w:lang w:eastAsia="en-US"/>
              </w:rPr>
              <w:t xml:space="preserve">Январь </w:t>
            </w:r>
          </w:p>
          <w:p w:rsidR="00C80675" w:rsidRPr="00A1317B" w:rsidRDefault="00C80675" w:rsidP="00A32237">
            <w:pPr>
              <w:rPr>
                <w:lang w:eastAsia="en-US"/>
              </w:rPr>
            </w:pPr>
            <w:r w:rsidRPr="00A1317B">
              <w:rPr>
                <w:lang w:eastAsia="en-US"/>
              </w:rPr>
              <w:t>2025 г.</w:t>
            </w:r>
          </w:p>
        </w:tc>
        <w:tc>
          <w:tcPr>
            <w:tcW w:w="2409" w:type="dxa"/>
            <w:shd w:val="clear" w:color="auto" w:fill="auto"/>
          </w:tcPr>
          <w:p w:rsidR="00C80675" w:rsidRPr="00A1317B" w:rsidRDefault="00C80675" w:rsidP="006B1FB0">
            <w:pPr>
              <w:widowControl w:val="0"/>
              <w:suppressAutoHyphens/>
              <w:rPr>
                <w:rFonts w:eastAsia="Calibri"/>
                <w:lang w:eastAsia="en-US"/>
              </w:rPr>
            </w:pPr>
            <w:r w:rsidRPr="00A1317B">
              <w:rPr>
                <w:rFonts w:eastAsia="Calibri"/>
                <w:lang w:eastAsia="en-US"/>
              </w:rPr>
              <w:t>Юридический институт И</w:t>
            </w:r>
            <w:r w:rsidRPr="00A1317B">
              <w:rPr>
                <w:lang w:eastAsia="en-US"/>
              </w:rPr>
              <w:t>ркутского государственного университета</w:t>
            </w:r>
          </w:p>
        </w:tc>
        <w:tc>
          <w:tcPr>
            <w:tcW w:w="5387" w:type="dxa"/>
            <w:shd w:val="clear" w:color="auto" w:fill="auto"/>
          </w:tcPr>
          <w:p w:rsidR="00C80675" w:rsidRPr="00A1317B" w:rsidRDefault="00C80675" w:rsidP="00A32237">
            <w:pPr>
              <w:jc w:val="both"/>
              <w:rPr>
                <w:lang w:eastAsia="en-US"/>
              </w:rPr>
            </w:pPr>
            <w:r w:rsidRPr="00A1317B">
              <w:rPr>
                <w:rFonts w:eastAsia="Calibri"/>
                <w:lang w:eastAsia="en-US"/>
              </w:rPr>
              <w:t>Открытие персональных выставок учащихся х</w:t>
            </w:r>
            <w:r w:rsidRPr="00A1317B">
              <w:rPr>
                <w:rFonts w:eastAsia="Calibri"/>
                <w:lang w:eastAsia="en-US"/>
              </w:rPr>
              <w:t>у</w:t>
            </w:r>
            <w:r w:rsidRPr="00A1317B">
              <w:rPr>
                <w:rFonts w:eastAsia="Calibri"/>
                <w:lang w:eastAsia="en-US"/>
              </w:rPr>
              <w:t>дожественного отделения Рыковой И. и Потап</w:t>
            </w:r>
            <w:r w:rsidRPr="00A1317B">
              <w:rPr>
                <w:rFonts w:eastAsia="Calibri"/>
                <w:lang w:eastAsia="en-US"/>
              </w:rPr>
              <w:t>о</w:t>
            </w:r>
            <w:r w:rsidRPr="00A1317B">
              <w:rPr>
                <w:rFonts w:eastAsia="Calibri"/>
                <w:lang w:eastAsia="en-US"/>
              </w:rPr>
              <w:t xml:space="preserve">вой С. в рамках проекта </w:t>
            </w:r>
            <w:r w:rsidR="00A1317B" w:rsidRPr="00A1317B">
              <w:rPr>
                <w:rFonts w:eastAsia="Calibri"/>
                <w:lang w:eastAsia="en-US"/>
              </w:rPr>
              <w:t>«</w:t>
            </w:r>
            <w:r w:rsidRPr="00A1317B">
              <w:rPr>
                <w:rFonts w:eastAsia="Calibri"/>
                <w:lang w:eastAsia="en-US"/>
              </w:rPr>
              <w:t>Любимому Приангарью посвящается</w:t>
            </w:r>
            <w:r w:rsidR="00A1317B" w:rsidRPr="00A1317B">
              <w:rPr>
                <w:rFonts w:eastAsia="Calibri"/>
                <w:lang w:eastAsia="en-US"/>
              </w:rPr>
              <w:t>»</w:t>
            </w:r>
            <w:r w:rsidRPr="00A1317B">
              <w:rPr>
                <w:rFonts w:eastAsia="Calibri"/>
                <w:lang w:eastAsia="en-US"/>
              </w:rPr>
              <w:t>. Работы за последние три года под руководством преподавателей Дмитраковой Н.Н., Москвич О.А., Ступиной Е.И.</w:t>
            </w:r>
            <w:r w:rsidRPr="00A1317B">
              <w:rPr>
                <w:lang w:eastAsia="en-US"/>
              </w:rPr>
              <w:t xml:space="preserve"> </w:t>
            </w:r>
          </w:p>
        </w:tc>
      </w:tr>
      <w:tr w:rsidR="00C80675" w:rsidRPr="00A1317B" w:rsidTr="008F772D">
        <w:tc>
          <w:tcPr>
            <w:tcW w:w="1560" w:type="dxa"/>
            <w:shd w:val="clear" w:color="auto" w:fill="auto"/>
          </w:tcPr>
          <w:p w:rsidR="008F772D" w:rsidRPr="00A1317B" w:rsidRDefault="00C80675" w:rsidP="00A32237">
            <w:pPr>
              <w:rPr>
                <w:lang w:eastAsia="en-US"/>
              </w:rPr>
            </w:pPr>
            <w:r w:rsidRPr="00A1317B">
              <w:rPr>
                <w:lang w:eastAsia="en-US"/>
              </w:rPr>
              <w:lastRenderedPageBreak/>
              <w:t xml:space="preserve">Январь </w:t>
            </w:r>
          </w:p>
          <w:p w:rsidR="00C80675" w:rsidRPr="00A1317B" w:rsidRDefault="00C80675" w:rsidP="00A32237">
            <w:pPr>
              <w:rPr>
                <w:lang w:eastAsia="en-US"/>
              </w:rPr>
            </w:pPr>
            <w:r w:rsidRPr="00A1317B">
              <w:rPr>
                <w:lang w:eastAsia="en-US"/>
              </w:rPr>
              <w:t>2025 г.</w:t>
            </w:r>
          </w:p>
        </w:tc>
        <w:tc>
          <w:tcPr>
            <w:tcW w:w="2409" w:type="dxa"/>
            <w:shd w:val="clear" w:color="auto" w:fill="auto"/>
          </w:tcPr>
          <w:p w:rsidR="00C80675" w:rsidRPr="00A1317B" w:rsidRDefault="00C80675" w:rsidP="006B1FB0">
            <w:pPr>
              <w:widowControl w:val="0"/>
              <w:suppressAutoHyphens/>
              <w:rPr>
                <w:rFonts w:eastAsia="Calibri"/>
                <w:lang w:eastAsia="en-US"/>
              </w:rPr>
            </w:pPr>
            <w:r w:rsidRPr="00A1317B">
              <w:rPr>
                <w:lang w:eastAsia="en-US"/>
              </w:rPr>
              <w:t>Сайт Администрации города Иркутска</w:t>
            </w:r>
          </w:p>
        </w:tc>
        <w:tc>
          <w:tcPr>
            <w:tcW w:w="5387" w:type="dxa"/>
            <w:shd w:val="clear" w:color="auto" w:fill="auto"/>
          </w:tcPr>
          <w:p w:rsidR="00C80675" w:rsidRPr="00A1317B" w:rsidRDefault="00C80675" w:rsidP="00A32237">
            <w:pPr>
              <w:jc w:val="both"/>
              <w:rPr>
                <w:lang w:eastAsia="en-US"/>
              </w:rPr>
            </w:pPr>
            <w:r w:rsidRPr="00A1317B">
              <w:rPr>
                <w:lang w:eastAsia="en-US"/>
              </w:rPr>
              <w:t>Выставка работ учащейся художественного отд</w:t>
            </w:r>
            <w:r w:rsidRPr="00A1317B">
              <w:rPr>
                <w:lang w:eastAsia="en-US"/>
              </w:rPr>
              <w:t>е</w:t>
            </w:r>
            <w:r w:rsidRPr="00A1317B">
              <w:rPr>
                <w:lang w:eastAsia="en-US"/>
              </w:rPr>
              <w:t xml:space="preserve">ления Кононенко Веры (преп. Дмитракова Н.Н.) </w:t>
            </w:r>
          </w:p>
        </w:tc>
      </w:tr>
      <w:tr w:rsidR="00C80675" w:rsidRPr="00A1317B" w:rsidTr="008F772D">
        <w:tc>
          <w:tcPr>
            <w:tcW w:w="1560" w:type="dxa"/>
            <w:shd w:val="clear" w:color="auto" w:fill="auto"/>
          </w:tcPr>
          <w:p w:rsidR="008F772D" w:rsidRPr="00A1317B" w:rsidRDefault="00C80675" w:rsidP="00A32237">
            <w:pPr>
              <w:rPr>
                <w:lang w:eastAsia="en-US"/>
              </w:rPr>
            </w:pPr>
            <w:r w:rsidRPr="00A1317B">
              <w:rPr>
                <w:lang w:eastAsia="en-US"/>
              </w:rPr>
              <w:t xml:space="preserve">Январь </w:t>
            </w:r>
          </w:p>
          <w:p w:rsidR="00C80675" w:rsidRPr="00A1317B" w:rsidRDefault="00C80675" w:rsidP="00A32237">
            <w:pPr>
              <w:rPr>
                <w:lang w:eastAsia="en-US"/>
              </w:rPr>
            </w:pPr>
            <w:r w:rsidRPr="00A1317B">
              <w:rPr>
                <w:lang w:eastAsia="en-US"/>
              </w:rPr>
              <w:t>2025 г.</w:t>
            </w:r>
          </w:p>
        </w:tc>
        <w:tc>
          <w:tcPr>
            <w:tcW w:w="2409" w:type="dxa"/>
            <w:shd w:val="clear" w:color="auto" w:fill="auto"/>
          </w:tcPr>
          <w:p w:rsidR="00C80675" w:rsidRPr="00A1317B" w:rsidRDefault="00C80675" w:rsidP="006B1FB0">
            <w:pPr>
              <w:widowControl w:val="0"/>
              <w:suppressAutoHyphens/>
              <w:rPr>
                <w:rFonts w:eastAsia="Calibri"/>
                <w:lang w:eastAsia="en-US"/>
              </w:rPr>
            </w:pPr>
            <w:r w:rsidRPr="00A1317B">
              <w:rPr>
                <w:lang w:eastAsia="en-US"/>
              </w:rPr>
              <w:t>Франция, г. Алэнж (область Овернь – Рона – Альпы, провинция Савойя Верхняя)</w:t>
            </w:r>
          </w:p>
        </w:tc>
        <w:tc>
          <w:tcPr>
            <w:tcW w:w="5387" w:type="dxa"/>
            <w:shd w:val="clear" w:color="auto" w:fill="auto"/>
          </w:tcPr>
          <w:p w:rsidR="00C80675" w:rsidRPr="00A1317B" w:rsidRDefault="00C80675" w:rsidP="00A32237">
            <w:pPr>
              <w:jc w:val="both"/>
              <w:rPr>
                <w:lang w:eastAsia="en-US"/>
              </w:rPr>
            </w:pPr>
            <w:r w:rsidRPr="00A1317B">
              <w:rPr>
                <w:lang w:eastAsia="en-US"/>
              </w:rPr>
              <w:t>Международная выставка работ учащихся ДШИ №5 во Франции. Мэр города Алэнж – мистер François Devilleу вручил юным художникам п</w:t>
            </w:r>
            <w:r w:rsidRPr="00A1317B">
              <w:rPr>
                <w:lang w:eastAsia="en-US"/>
              </w:rPr>
              <w:t>а</w:t>
            </w:r>
            <w:r w:rsidRPr="00A1317B">
              <w:rPr>
                <w:lang w:eastAsia="en-US"/>
              </w:rPr>
              <w:t xml:space="preserve">мятные открытки и книги о Франции. </w:t>
            </w:r>
          </w:p>
          <w:p w:rsidR="00C80675" w:rsidRPr="00A1317B" w:rsidRDefault="00C80675" w:rsidP="00A32237">
            <w:pPr>
              <w:jc w:val="both"/>
              <w:rPr>
                <w:lang w:eastAsia="en-US"/>
              </w:rPr>
            </w:pPr>
            <w:r w:rsidRPr="00A1317B">
              <w:rPr>
                <w:lang w:eastAsia="en-US"/>
              </w:rPr>
              <w:t>Всего 3 участника</w:t>
            </w:r>
          </w:p>
        </w:tc>
      </w:tr>
      <w:tr w:rsidR="00C80675" w:rsidRPr="00A1317B" w:rsidTr="008F772D">
        <w:tc>
          <w:tcPr>
            <w:tcW w:w="1560" w:type="dxa"/>
            <w:shd w:val="clear" w:color="auto" w:fill="auto"/>
          </w:tcPr>
          <w:p w:rsidR="00C80675" w:rsidRPr="00A1317B" w:rsidRDefault="00C80675" w:rsidP="00A32237">
            <w:pPr>
              <w:rPr>
                <w:lang w:eastAsia="en-US"/>
              </w:rPr>
            </w:pPr>
            <w:r w:rsidRPr="00A1317B">
              <w:rPr>
                <w:lang w:eastAsia="en-US"/>
              </w:rPr>
              <w:t>15.01.2025</w:t>
            </w:r>
          </w:p>
        </w:tc>
        <w:tc>
          <w:tcPr>
            <w:tcW w:w="2409" w:type="dxa"/>
            <w:shd w:val="clear" w:color="auto" w:fill="auto"/>
          </w:tcPr>
          <w:p w:rsidR="00C80675" w:rsidRPr="00A1317B" w:rsidRDefault="00C80675" w:rsidP="006B1FB0">
            <w:pPr>
              <w:widowControl w:val="0"/>
              <w:suppressAutoHyphens/>
              <w:rPr>
                <w:lang w:eastAsia="en-US"/>
              </w:rPr>
            </w:pPr>
            <w:r w:rsidRPr="00A1317B">
              <w:rPr>
                <w:lang w:eastAsia="en-US"/>
              </w:rPr>
              <w:t>Иркутская областная государственная универсальная научная библиотека им. И. И. Молчанова-Сибирского</w:t>
            </w:r>
          </w:p>
        </w:tc>
        <w:tc>
          <w:tcPr>
            <w:tcW w:w="5387" w:type="dxa"/>
            <w:shd w:val="clear" w:color="auto" w:fill="auto"/>
          </w:tcPr>
          <w:p w:rsidR="00C80675" w:rsidRPr="00A1317B" w:rsidRDefault="00C80675" w:rsidP="00500428">
            <w:pPr>
              <w:jc w:val="both"/>
              <w:rPr>
                <w:lang w:eastAsia="en-US"/>
              </w:rPr>
            </w:pPr>
            <w:r w:rsidRPr="00A1317B">
              <w:rPr>
                <w:lang w:eastAsia="en-US"/>
              </w:rPr>
              <w:t>Концерт учащихся Швец Марка и Павлова Арт</w:t>
            </w:r>
            <w:r w:rsidRPr="00A1317B">
              <w:rPr>
                <w:lang w:eastAsia="en-US"/>
              </w:rPr>
              <w:t>ё</w:t>
            </w:r>
            <w:r w:rsidRPr="00A1317B">
              <w:rPr>
                <w:lang w:eastAsia="en-US"/>
              </w:rPr>
              <w:t>ма (преп. Кудреватых Н.В.) на открытии худож</w:t>
            </w:r>
            <w:r w:rsidRPr="00A1317B">
              <w:rPr>
                <w:lang w:eastAsia="en-US"/>
              </w:rPr>
              <w:t>е</w:t>
            </w:r>
            <w:r w:rsidRPr="00A1317B">
              <w:rPr>
                <w:lang w:eastAsia="en-US"/>
              </w:rPr>
              <w:t>ственной выставки художницы Таюрской Све</w:t>
            </w:r>
            <w:r w:rsidRPr="00A1317B">
              <w:rPr>
                <w:lang w:eastAsia="en-US"/>
              </w:rPr>
              <w:t>т</w:t>
            </w:r>
            <w:r w:rsidRPr="00A1317B">
              <w:rPr>
                <w:lang w:eastAsia="en-US"/>
              </w:rPr>
              <w:t xml:space="preserve">ланы Дмитриевны в рамках проекта </w:t>
            </w:r>
            <w:r w:rsidR="00A1317B" w:rsidRPr="00A1317B">
              <w:rPr>
                <w:lang w:eastAsia="en-US"/>
              </w:rPr>
              <w:t>«</w:t>
            </w:r>
            <w:r w:rsidRPr="00A1317B">
              <w:rPr>
                <w:lang w:eastAsia="en-US"/>
              </w:rPr>
              <w:t>Учить. Л</w:t>
            </w:r>
            <w:r w:rsidRPr="00A1317B">
              <w:rPr>
                <w:lang w:eastAsia="en-US"/>
              </w:rPr>
              <w:t>ю</w:t>
            </w:r>
            <w:r w:rsidRPr="00A1317B">
              <w:rPr>
                <w:lang w:eastAsia="en-US"/>
              </w:rPr>
              <w:t>бить. Творить</w:t>
            </w:r>
            <w:r w:rsidR="00A1317B" w:rsidRPr="00A1317B">
              <w:rPr>
                <w:lang w:eastAsia="en-US"/>
              </w:rPr>
              <w:t>»</w:t>
            </w:r>
            <w:r w:rsidRPr="00A1317B">
              <w:rPr>
                <w:lang w:eastAsia="en-US"/>
              </w:rPr>
              <w:t xml:space="preserve"> </w:t>
            </w:r>
          </w:p>
        </w:tc>
      </w:tr>
      <w:tr w:rsidR="00E1332E" w:rsidRPr="00A1317B" w:rsidTr="008F772D">
        <w:trPr>
          <w:trHeight w:val="772"/>
        </w:trPr>
        <w:tc>
          <w:tcPr>
            <w:tcW w:w="1560" w:type="dxa"/>
            <w:shd w:val="clear" w:color="auto" w:fill="auto"/>
          </w:tcPr>
          <w:p w:rsidR="00E1332E" w:rsidRPr="00A1317B" w:rsidRDefault="00E1332E" w:rsidP="00A32237">
            <w:pPr>
              <w:rPr>
                <w:lang w:eastAsia="en-US"/>
              </w:rPr>
            </w:pPr>
            <w:r w:rsidRPr="00A1317B">
              <w:rPr>
                <w:lang w:eastAsia="en-US"/>
              </w:rPr>
              <w:t>23.01.2025</w:t>
            </w:r>
          </w:p>
        </w:tc>
        <w:tc>
          <w:tcPr>
            <w:tcW w:w="2409" w:type="dxa"/>
            <w:shd w:val="clear" w:color="auto" w:fill="auto"/>
          </w:tcPr>
          <w:p w:rsidR="00E1332E" w:rsidRPr="00A1317B" w:rsidRDefault="007817BE" w:rsidP="006B1FB0">
            <w:pPr>
              <w:widowControl w:val="0"/>
              <w:suppressAutoHyphens/>
              <w:rPr>
                <w:rFonts w:eastAsia="Calibri"/>
                <w:lang w:eastAsia="en-US"/>
              </w:rPr>
            </w:pPr>
            <w:r w:rsidRPr="00A1317B">
              <w:rPr>
                <w:lang w:eastAsia="en-US"/>
              </w:rPr>
              <w:t xml:space="preserve">Усадьба В.П. Сукачёва – </w:t>
            </w:r>
            <w:r w:rsidR="00AD1C35" w:rsidRPr="00A1317B">
              <w:rPr>
                <w:lang w:eastAsia="en-US"/>
              </w:rPr>
              <w:t>отдел Иркутского областного художественного музея им. В.П. Сукачёва</w:t>
            </w:r>
          </w:p>
        </w:tc>
        <w:tc>
          <w:tcPr>
            <w:tcW w:w="5387" w:type="dxa"/>
            <w:shd w:val="clear" w:color="auto" w:fill="auto"/>
          </w:tcPr>
          <w:p w:rsidR="00E1332E" w:rsidRPr="00A1317B" w:rsidRDefault="00E1332E" w:rsidP="00A32237">
            <w:pPr>
              <w:jc w:val="both"/>
              <w:rPr>
                <w:lang w:eastAsia="en-US"/>
              </w:rPr>
            </w:pPr>
            <w:r w:rsidRPr="00A1317B">
              <w:rPr>
                <w:lang w:eastAsia="en-US"/>
              </w:rPr>
              <w:t>Концертное выступление Тирских К. на открытии персональной выставки учащейся художестве</w:t>
            </w:r>
            <w:r w:rsidRPr="00A1317B">
              <w:rPr>
                <w:lang w:eastAsia="en-US"/>
              </w:rPr>
              <w:t>н</w:t>
            </w:r>
            <w:r w:rsidRPr="00A1317B">
              <w:rPr>
                <w:lang w:eastAsia="en-US"/>
              </w:rPr>
              <w:t>ного отделения Томшиной Евдокии в рамках пр</w:t>
            </w:r>
            <w:r w:rsidRPr="00A1317B">
              <w:rPr>
                <w:lang w:eastAsia="en-US"/>
              </w:rPr>
              <w:t>о</w:t>
            </w:r>
            <w:r w:rsidRPr="00A1317B">
              <w:rPr>
                <w:lang w:eastAsia="en-US"/>
              </w:rPr>
              <w:t xml:space="preserve">екта </w:t>
            </w:r>
            <w:r w:rsidR="00A1317B" w:rsidRPr="00A1317B">
              <w:rPr>
                <w:lang w:eastAsia="en-US"/>
              </w:rPr>
              <w:t>«</w:t>
            </w:r>
            <w:r w:rsidRPr="00A1317B">
              <w:rPr>
                <w:lang w:eastAsia="en-US"/>
              </w:rPr>
              <w:t>Любимому Приангарью посвящается</w:t>
            </w:r>
            <w:r w:rsidR="00A1317B" w:rsidRPr="00A1317B">
              <w:rPr>
                <w:lang w:eastAsia="en-US"/>
              </w:rPr>
              <w:t>»</w:t>
            </w:r>
          </w:p>
        </w:tc>
      </w:tr>
      <w:tr w:rsidR="00972805" w:rsidRPr="00A1317B" w:rsidTr="008F772D">
        <w:tc>
          <w:tcPr>
            <w:tcW w:w="1560" w:type="dxa"/>
            <w:shd w:val="clear" w:color="auto" w:fill="auto"/>
          </w:tcPr>
          <w:p w:rsidR="00972805" w:rsidRPr="00A1317B" w:rsidRDefault="00972805" w:rsidP="00A32237">
            <w:pPr>
              <w:rPr>
                <w:lang w:eastAsia="en-US"/>
              </w:rPr>
            </w:pPr>
            <w:r w:rsidRPr="00A1317B">
              <w:rPr>
                <w:lang w:eastAsia="en-US"/>
              </w:rPr>
              <w:t>Февраль 2025 г.</w:t>
            </w:r>
          </w:p>
          <w:p w:rsidR="00972805" w:rsidRPr="00A1317B" w:rsidRDefault="00972805" w:rsidP="00A32237">
            <w:pPr>
              <w:rPr>
                <w:lang w:eastAsia="en-US"/>
              </w:rPr>
            </w:pPr>
          </w:p>
        </w:tc>
        <w:tc>
          <w:tcPr>
            <w:tcW w:w="2409" w:type="dxa"/>
            <w:shd w:val="clear" w:color="auto" w:fill="auto"/>
          </w:tcPr>
          <w:p w:rsidR="00972805" w:rsidRPr="00A1317B" w:rsidRDefault="00972805" w:rsidP="006B1FB0">
            <w:pPr>
              <w:widowControl w:val="0"/>
              <w:suppressAutoHyphens/>
              <w:rPr>
                <w:rFonts w:eastAsia="Calibri"/>
                <w:lang w:eastAsia="en-US"/>
              </w:rPr>
            </w:pPr>
            <w:r w:rsidRPr="00A1317B">
              <w:rPr>
                <w:lang w:eastAsia="en-US"/>
              </w:rPr>
              <w:t>Клинический госпиталь ветеранов войн</w:t>
            </w:r>
            <w:r w:rsidR="00E5703E" w:rsidRPr="00A1317B">
              <w:rPr>
                <w:lang w:eastAsia="en-US"/>
              </w:rPr>
              <w:t>, г. Иркутск</w:t>
            </w:r>
          </w:p>
        </w:tc>
        <w:tc>
          <w:tcPr>
            <w:tcW w:w="5387" w:type="dxa"/>
            <w:shd w:val="clear" w:color="auto" w:fill="auto"/>
          </w:tcPr>
          <w:p w:rsidR="00E5703E" w:rsidRPr="00A1317B" w:rsidRDefault="00972805" w:rsidP="00A32237">
            <w:pPr>
              <w:jc w:val="both"/>
              <w:rPr>
                <w:lang w:eastAsia="en-US"/>
              </w:rPr>
            </w:pPr>
            <w:r w:rsidRPr="00A1317B">
              <w:rPr>
                <w:lang w:eastAsia="en-US"/>
              </w:rPr>
              <w:t>Областная выставка работ учащихся худож</w:t>
            </w:r>
            <w:r w:rsidRPr="00A1317B">
              <w:rPr>
                <w:lang w:eastAsia="en-US"/>
              </w:rPr>
              <w:t>е</w:t>
            </w:r>
            <w:r w:rsidRPr="00A1317B">
              <w:rPr>
                <w:lang w:eastAsia="en-US"/>
              </w:rPr>
              <w:t>ственного отделения</w:t>
            </w:r>
            <w:r w:rsidR="00E5703E" w:rsidRPr="00A1317B">
              <w:rPr>
                <w:lang w:eastAsia="en-US"/>
              </w:rPr>
              <w:t>,</w:t>
            </w:r>
            <w:r w:rsidRPr="00A1317B">
              <w:rPr>
                <w:lang w:eastAsia="en-US"/>
              </w:rPr>
              <w:t xml:space="preserve"> посвященная </w:t>
            </w:r>
            <w:r w:rsidR="00A1317B" w:rsidRPr="00A1317B">
              <w:rPr>
                <w:lang w:eastAsia="en-US"/>
              </w:rPr>
              <w:t>«</w:t>
            </w:r>
            <w:r w:rsidRPr="00A1317B">
              <w:rPr>
                <w:lang w:eastAsia="en-US"/>
              </w:rPr>
              <w:t>Дню защи</w:t>
            </w:r>
            <w:r w:rsidRPr="00A1317B">
              <w:rPr>
                <w:lang w:eastAsia="en-US"/>
              </w:rPr>
              <w:t>т</w:t>
            </w:r>
            <w:r w:rsidRPr="00A1317B">
              <w:rPr>
                <w:lang w:eastAsia="en-US"/>
              </w:rPr>
              <w:t>ника Отечества</w:t>
            </w:r>
            <w:r w:rsidR="00A1317B" w:rsidRPr="00A1317B">
              <w:rPr>
                <w:lang w:eastAsia="en-US"/>
              </w:rPr>
              <w:t>»</w:t>
            </w:r>
            <w:r w:rsidR="00E5703E" w:rsidRPr="00A1317B">
              <w:rPr>
                <w:lang w:eastAsia="en-US"/>
              </w:rPr>
              <w:t>.</w:t>
            </w:r>
          </w:p>
          <w:p w:rsidR="00972805" w:rsidRPr="00A1317B" w:rsidRDefault="00972805" w:rsidP="00A32237">
            <w:pPr>
              <w:jc w:val="both"/>
              <w:rPr>
                <w:lang w:eastAsia="en-US"/>
              </w:rPr>
            </w:pPr>
            <w:r w:rsidRPr="00A1317B">
              <w:rPr>
                <w:lang w:eastAsia="en-US"/>
              </w:rPr>
              <w:t>Всего 11 участников</w:t>
            </w:r>
          </w:p>
        </w:tc>
      </w:tr>
      <w:tr w:rsidR="00E5703E" w:rsidRPr="00A1317B" w:rsidTr="008F772D">
        <w:tc>
          <w:tcPr>
            <w:tcW w:w="1560" w:type="dxa"/>
            <w:shd w:val="clear" w:color="auto" w:fill="auto"/>
          </w:tcPr>
          <w:p w:rsidR="00E5703E" w:rsidRPr="00A1317B" w:rsidRDefault="00E5703E" w:rsidP="00A32237">
            <w:pPr>
              <w:rPr>
                <w:lang w:eastAsia="en-US"/>
              </w:rPr>
            </w:pPr>
            <w:r w:rsidRPr="00A1317B">
              <w:rPr>
                <w:lang w:eastAsia="en-US"/>
              </w:rPr>
              <w:t xml:space="preserve">Февраль – май 2025 г.  </w:t>
            </w:r>
          </w:p>
        </w:tc>
        <w:tc>
          <w:tcPr>
            <w:tcW w:w="2409" w:type="dxa"/>
            <w:shd w:val="clear" w:color="auto" w:fill="auto"/>
          </w:tcPr>
          <w:p w:rsidR="00E5703E" w:rsidRPr="00A1317B" w:rsidRDefault="00E5703E" w:rsidP="006B1FB0">
            <w:pPr>
              <w:widowControl w:val="0"/>
              <w:suppressAutoHyphens/>
              <w:rPr>
                <w:rFonts w:eastAsia="Calibri"/>
                <w:lang w:eastAsia="en-US"/>
              </w:rPr>
            </w:pPr>
            <w:r w:rsidRPr="00A1317B">
              <w:rPr>
                <w:rFonts w:eastAsia="Calibri"/>
                <w:lang w:eastAsia="en-US"/>
              </w:rPr>
              <w:t xml:space="preserve">ДШИ № 5 </w:t>
            </w:r>
            <w:r w:rsidRPr="00A1317B">
              <w:rPr>
                <w:lang w:eastAsia="en-US"/>
              </w:rPr>
              <w:t>города Иркутска</w:t>
            </w:r>
          </w:p>
          <w:p w:rsidR="00E5703E" w:rsidRPr="00A1317B" w:rsidRDefault="00E5703E" w:rsidP="006B1FB0">
            <w:pPr>
              <w:widowControl w:val="0"/>
              <w:suppressAutoHyphens/>
              <w:rPr>
                <w:rFonts w:eastAsia="Calibri"/>
                <w:lang w:eastAsia="en-US"/>
              </w:rPr>
            </w:pPr>
          </w:p>
        </w:tc>
        <w:tc>
          <w:tcPr>
            <w:tcW w:w="5387" w:type="dxa"/>
            <w:shd w:val="clear" w:color="auto" w:fill="auto"/>
          </w:tcPr>
          <w:p w:rsidR="00E5703E" w:rsidRPr="00A1317B" w:rsidRDefault="00E5703E" w:rsidP="00CA4179">
            <w:pPr>
              <w:jc w:val="both"/>
              <w:rPr>
                <w:lang w:eastAsia="en-US"/>
              </w:rPr>
            </w:pPr>
            <w:r w:rsidRPr="00A1317B">
              <w:rPr>
                <w:lang w:eastAsia="en-US"/>
              </w:rPr>
              <w:t>Выставка работ учащихся художественного отд</w:t>
            </w:r>
            <w:r w:rsidRPr="00A1317B">
              <w:rPr>
                <w:lang w:eastAsia="en-US"/>
              </w:rPr>
              <w:t>е</w:t>
            </w:r>
            <w:r w:rsidRPr="00A1317B">
              <w:rPr>
                <w:lang w:eastAsia="en-US"/>
              </w:rPr>
              <w:t xml:space="preserve">ления, посвященная </w:t>
            </w:r>
            <w:r w:rsidR="00A1317B" w:rsidRPr="00A1317B">
              <w:rPr>
                <w:lang w:eastAsia="en-US"/>
              </w:rPr>
              <w:t>«</w:t>
            </w:r>
            <w:r w:rsidRPr="00A1317B">
              <w:rPr>
                <w:lang w:eastAsia="en-US"/>
              </w:rPr>
              <w:t>Дню защитника Отечества</w:t>
            </w:r>
            <w:r w:rsidR="00A1317B" w:rsidRPr="00A1317B">
              <w:rPr>
                <w:lang w:eastAsia="en-US"/>
              </w:rPr>
              <w:t>»</w:t>
            </w:r>
            <w:r w:rsidRPr="00A1317B">
              <w:rPr>
                <w:lang w:eastAsia="en-US"/>
              </w:rPr>
              <w:t xml:space="preserve"> и году Защитника Отечества</w:t>
            </w:r>
            <w:r w:rsidR="00C528B8" w:rsidRPr="00A1317B">
              <w:rPr>
                <w:lang w:eastAsia="en-US"/>
              </w:rPr>
              <w:t>.</w:t>
            </w:r>
            <w:r w:rsidR="00CA4179" w:rsidRPr="00A1317B">
              <w:rPr>
                <w:lang w:eastAsia="en-US"/>
              </w:rPr>
              <w:t xml:space="preserve"> </w:t>
            </w:r>
            <w:r w:rsidRPr="00A1317B">
              <w:rPr>
                <w:lang w:eastAsia="en-US"/>
              </w:rPr>
              <w:t>5 участников</w:t>
            </w:r>
          </w:p>
        </w:tc>
      </w:tr>
      <w:tr w:rsidR="00B577D2" w:rsidRPr="00A1317B" w:rsidTr="008F772D">
        <w:tc>
          <w:tcPr>
            <w:tcW w:w="1560" w:type="dxa"/>
            <w:shd w:val="clear" w:color="auto" w:fill="auto"/>
          </w:tcPr>
          <w:p w:rsidR="00B577D2" w:rsidRPr="00A1317B" w:rsidRDefault="00B577D2" w:rsidP="00A32237">
            <w:pPr>
              <w:rPr>
                <w:highlight w:val="yellow"/>
                <w:lang w:eastAsia="en-US"/>
              </w:rPr>
            </w:pPr>
            <w:r w:rsidRPr="00A1317B">
              <w:rPr>
                <w:lang w:eastAsia="en-US"/>
              </w:rPr>
              <w:t>Февраль 2025 г.</w:t>
            </w:r>
          </w:p>
        </w:tc>
        <w:tc>
          <w:tcPr>
            <w:tcW w:w="2409" w:type="dxa"/>
            <w:shd w:val="clear" w:color="auto" w:fill="auto"/>
          </w:tcPr>
          <w:p w:rsidR="00B577D2" w:rsidRPr="00A1317B" w:rsidRDefault="00C528B8" w:rsidP="006B1FB0">
            <w:pPr>
              <w:widowControl w:val="0"/>
              <w:suppressAutoHyphens/>
              <w:rPr>
                <w:rFonts w:eastAsia="Calibri"/>
                <w:lang w:eastAsia="en-US"/>
              </w:rPr>
            </w:pPr>
            <w:r w:rsidRPr="00A1317B">
              <w:rPr>
                <w:lang w:eastAsia="en-US"/>
              </w:rPr>
              <w:t>Иркутский областной краеведческий музея имени Н.Н. Муравьева-Амурского</w:t>
            </w:r>
          </w:p>
        </w:tc>
        <w:tc>
          <w:tcPr>
            <w:tcW w:w="5387" w:type="dxa"/>
            <w:shd w:val="clear" w:color="auto" w:fill="auto"/>
          </w:tcPr>
          <w:p w:rsidR="00B577D2" w:rsidRPr="00A1317B" w:rsidRDefault="00B577D2" w:rsidP="00A32237">
            <w:pPr>
              <w:jc w:val="both"/>
              <w:rPr>
                <w:lang w:eastAsia="en-US"/>
              </w:rPr>
            </w:pPr>
            <w:r w:rsidRPr="00A1317B">
              <w:rPr>
                <w:lang w:eastAsia="en-US"/>
              </w:rPr>
              <w:t xml:space="preserve">Областная выставка преподавателя Москвич О.А. </w:t>
            </w:r>
            <w:r w:rsidR="00A1317B" w:rsidRPr="00A1317B">
              <w:rPr>
                <w:lang w:eastAsia="en-US"/>
              </w:rPr>
              <w:t>«</w:t>
            </w:r>
            <w:r w:rsidRPr="00A1317B">
              <w:rPr>
                <w:lang w:eastAsia="en-US"/>
              </w:rPr>
              <w:t>Я не более как смиренный деятель Нивы Хр</w:t>
            </w:r>
            <w:r w:rsidRPr="00A1317B">
              <w:rPr>
                <w:lang w:eastAsia="en-US"/>
              </w:rPr>
              <w:t>и</w:t>
            </w:r>
            <w:r w:rsidRPr="00A1317B">
              <w:rPr>
                <w:lang w:eastAsia="en-US"/>
              </w:rPr>
              <w:t>стовой</w:t>
            </w:r>
            <w:r w:rsidR="00A1317B" w:rsidRPr="00A1317B">
              <w:rPr>
                <w:lang w:eastAsia="en-US"/>
              </w:rPr>
              <w:t>»</w:t>
            </w:r>
            <w:r w:rsidRPr="00A1317B">
              <w:rPr>
                <w:lang w:eastAsia="en-US"/>
              </w:rPr>
              <w:t xml:space="preserve"> в отделе </w:t>
            </w:r>
            <w:r w:rsidR="00A1317B" w:rsidRPr="00A1317B">
              <w:rPr>
                <w:lang w:eastAsia="en-US"/>
              </w:rPr>
              <w:t>«</w:t>
            </w:r>
            <w:r w:rsidRPr="00A1317B">
              <w:rPr>
                <w:lang w:eastAsia="en-US"/>
              </w:rPr>
              <w:t>Культурно- просветительского центра им. свт. Иннокентия (Вениаминова)</w:t>
            </w:r>
            <w:r w:rsidR="00A1317B" w:rsidRPr="00A1317B">
              <w:rPr>
                <w:lang w:eastAsia="en-US"/>
              </w:rPr>
              <w:t>»</w:t>
            </w:r>
            <w:r w:rsidRPr="00A1317B">
              <w:rPr>
                <w:lang w:eastAsia="en-US"/>
              </w:rPr>
              <w:t xml:space="preserve"> </w:t>
            </w:r>
          </w:p>
        </w:tc>
      </w:tr>
      <w:tr w:rsidR="00B577D2" w:rsidRPr="00A1317B" w:rsidTr="008F772D">
        <w:tc>
          <w:tcPr>
            <w:tcW w:w="1560" w:type="dxa"/>
            <w:shd w:val="clear" w:color="auto" w:fill="auto"/>
          </w:tcPr>
          <w:p w:rsidR="00B577D2" w:rsidRPr="00A1317B" w:rsidRDefault="00B577D2" w:rsidP="00A32237">
            <w:pPr>
              <w:rPr>
                <w:lang w:eastAsia="en-US"/>
              </w:rPr>
            </w:pPr>
            <w:r w:rsidRPr="00A1317B">
              <w:rPr>
                <w:lang w:eastAsia="en-US"/>
              </w:rPr>
              <w:t>Февраль 2025 г.</w:t>
            </w:r>
          </w:p>
        </w:tc>
        <w:tc>
          <w:tcPr>
            <w:tcW w:w="2409" w:type="dxa"/>
            <w:shd w:val="clear" w:color="auto" w:fill="auto"/>
          </w:tcPr>
          <w:p w:rsidR="00A15CED" w:rsidRPr="00A1317B" w:rsidRDefault="00C528B8" w:rsidP="006B1FB0">
            <w:pPr>
              <w:widowControl w:val="0"/>
              <w:suppressAutoHyphens/>
              <w:rPr>
                <w:lang w:eastAsia="en-US"/>
              </w:rPr>
            </w:pPr>
            <w:r w:rsidRPr="00A1317B">
              <w:rPr>
                <w:lang w:eastAsia="en-US"/>
              </w:rPr>
              <w:t>Сайт ДШИ №5 города Иркутска</w:t>
            </w:r>
            <w:r w:rsidR="00A15CED" w:rsidRPr="00A1317B">
              <w:rPr>
                <w:lang w:eastAsia="en-US"/>
              </w:rPr>
              <w:t>.</w:t>
            </w:r>
          </w:p>
          <w:p w:rsidR="00B577D2" w:rsidRPr="00A1317B" w:rsidRDefault="00A15CED" w:rsidP="006B1FB0">
            <w:pPr>
              <w:widowControl w:val="0"/>
              <w:suppressAutoHyphens/>
              <w:rPr>
                <w:rFonts w:eastAsia="Calibri"/>
                <w:lang w:eastAsia="en-US"/>
              </w:rPr>
            </w:pPr>
            <w:r w:rsidRPr="00A1317B">
              <w:rPr>
                <w:lang w:eastAsia="en-US"/>
              </w:rPr>
              <w:t xml:space="preserve">Сообщество в </w:t>
            </w:r>
            <w:r w:rsidR="00C528B8" w:rsidRPr="00A1317B">
              <w:rPr>
                <w:lang w:eastAsia="en-US"/>
              </w:rPr>
              <w:t>ВК</w:t>
            </w:r>
            <w:r w:rsidRPr="00A1317B">
              <w:rPr>
                <w:lang w:eastAsia="en-US"/>
              </w:rPr>
              <w:t>онтакте</w:t>
            </w:r>
          </w:p>
        </w:tc>
        <w:tc>
          <w:tcPr>
            <w:tcW w:w="5387" w:type="dxa"/>
            <w:shd w:val="clear" w:color="auto" w:fill="auto"/>
          </w:tcPr>
          <w:p w:rsidR="00B577D2" w:rsidRPr="00A1317B" w:rsidRDefault="00B577D2" w:rsidP="00A32237">
            <w:pPr>
              <w:jc w:val="both"/>
              <w:rPr>
                <w:lang w:eastAsia="en-US"/>
              </w:rPr>
            </w:pPr>
            <w:r w:rsidRPr="00A1317B">
              <w:rPr>
                <w:lang w:eastAsia="en-US"/>
              </w:rPr>
              <w:t xml:space="preserve">Выставка одной картины </w:t>
            </w:r>
            <w:r w:rsidR="00A1317B" w:rsidRPr="00A1317B">
              <w:rPr>
                <w:lang w:eastAsia="en-US"/>
              </w:rPr>
              <w:t>«</w:t>
            </w:r>
            <w:r w:rsidRPr="00A1317B">
              <w:rPr>
                <w:lang w:eastAsia="en-US"/>
              </w:rPr>
              <w:t>Иркутские истории – ну давайте знакомиться….!!!!</w:t>
            </w:r>
            <w:r w:rsidR="00A1317B" w:rsidRPr="00A1317B">
              <w:rPr>
                <w:lang w:eastAsia="en-US"/>
              </w:rPr>
              <w:t>»</w:t>
            </w:r>
            <w:r w:rsidRPr="00A1317B">
              <w:rPr>
                <w:lang w:eastAsia="en-US"/>
              </w:rPr>
              <w:t xml:space="preserve"> выпускницы х</w:t>
            </w:r>
            <w:r w:rsidRPr="00A1317B">
              <w:rPr>
                <w:lang w:eastAsia="en-US"/>
              </w:rPr>
              <w:t>у</w:t>
            </w:r>
            <w:r w:rsidRPr="00A1317B">
              <w:rPr>
                <w:lang w:eastAsia="en-US"/>
              </w:rPr>
              <w:t xml:space="preserve">дожественного отделения </w:t>
            </w:r>
            <w:r w:rsidR="00E76B08" w:rsidRPr="00A1317B">
              <w:rPr>
                <w:lang w:eastAsia="en-US"/>
              </w:rPr>
              <w:t xml:space="preserve">школы </w:t>
            </w:r>
            <w:r w:rsidRPr="00A1317B">
              <w:rPr>
                <w:lang w:eastAsia="en-US"/>
              </w:rPr>
              <w:t>Розановой О. (преп. Москвич О.А.), студентки 2 курса ИРН</w:t>
            </w:r>
            <w:r w:rsidRPr="00A1317B">
              <w:rPr>
                <w:lang w:eastAsia="en-US"/>
              </w:rPr>
              <w:t>И</w:t>
            </w:r>
            <w:r w:rsidRPr="00A1317B">
              <w:rPr>
                <w:lang w:eastAsia="en-US"/>
              </w:rPr>
              <w:t>ТУ, факультет архитектуры</w:t>
            </w:r>
            <w:r w:rsidR="00C528B8" w:rsidRPr="00A1317B">
              <w:rPr>
                <w:lang w:eastAsia="en-US"/>
              </w:rPr>
              <w:t>.</w:t>
            </w:r>
            <w:r w:rsidRPr="00A1317B">
              <w:rPr>
                <w:lang w:eastAsia="en-US"/>
              </w:rPr>
              <w:t xml:space="preserve"> Работа является п</w:t>
            </w:r>
            <w:r w:rsidRPr="00A1317B">
              <w:rPr>
                <w:lang w:eastAsia="en-US"/>
              </w:rPr>
              <w:t>о</w:t>
            </w:r>
            <w:r w:rsidRPr="00A1317B">
              <w:rPr>
                <w:lang w:eastAsia="en-US"/>
              </w:rPr>
              <w:t>бедителем конкурсов различного уровня</w:t>
            </w:r>
          </w:p>
        </w:tc>
      </w:tr>
      <w:tr w:rsidR="00B577D2" w:rsidRPr="00A1317B" w:rsidTr="008F772D">
        <w:tc>
          <w:tcPr>
            <w:tcW w:w="1560" w:type="dxa"/>
            <w:shd w:val="clear" w:color="auto" w:fill="auto"/>
          </w:tcPr>
          <w:p w:rsidR="00B577D2" w:rsidRPr="00A1317B" w:rsidRDefault="00B577D2" w:rsidP="00A32237">
            <w:pPr>
              <w:rPr>
                <w:lang w:eastAsia="en-US"/>
              </w:rPr>
            </w:pPr>
            <w:r w:rsidRPr="00A1317B">
              <w:rPr>
                <w:lang w:eastAsia="en-US"/>
              </w:rPr>
              <w:t>Февраль 2025 г.</w:t>
            </w:r>
          </w:p>
        </w:tc>
        <w:tc>
          <w:tcPr>
            <w:tcW w:w="2409" w:type="dxa"/>
            <w:shd w:val="clear" w:color="auto" w:fill="auto"/>
          </w:tcPr>
          <w:p w:rsidR="00B577D2" w:rsidRPr="00A1317B" w:rsidRDefault="00A15CED" w:rsidP="006B1FB0">
            <w:pPr>
              <w:widowControl w:val="0"/>
              <w:suppressAutoHyphens/>
              <w:rPr>
                <w:rFonts w:eastAsia="Calibri"/>
                <w:lang w:eastAsia="en-US"/>
              </w:rPr>
            </w:pPr>
            <w:r w:rsidRPr="00A1317B">
              <w:rPr>
                <w:lang w:eastAsia="en-US"/>
              </w:rPr>
              <w:t>Сайт ДШИ №5 города Иркутска.</w:t>
            </w:r>
            <w:r w:rsidR="00FC3394" w:rsidRPr="00A1317B">
              <w:rPr>
                <w:lang w:eastAsia="en-US"/>
              </w:rPr>
              <w:t xml:space="preserve"> </w:t>
            </w:r>
            <w:r w:rsidRPr="00A1317B">
              <w:rPr>
                <w:lang w:eastAsia="en-US"/>
              </w:rPr>
              <w:t>Сообщество в ВКонтакте</w:t>
            </w:r>
          </w:p>
        </w:tc>
        <w:tc>
          <w:tcPr>
            <w:tcW w:w="5387" w:type="dxa"/>
            <w:shd w:val="clear" w:color="auto" w:fill="auto"/>
          </w:tcPr>
          <w:p w:rsidR="00B577D2" w:rsidRPr="00A1317B" w:rsidRDefault="00B577D2" w:rsidP="00A32237">
            <w:pPr>
              <w:jc w:val="both"/>
              <w:rPr>
                <w:lang w:eastAsia="en-US"/>
              </w:rPr>
            </w:pPr>
            <w:r w:rsidRPr="00A1317B">
              <w:rPr>
                <w:lang w:eastAsia="en-US"/>
              </w:rPr>
              <w:t xml:space="preserve">Выставка одной картины учащейся 6-го класса Рыковой И. </w:t>
            </w:r>
            <w:r w:rsidR="00A1317B" w:rsidRPr="00A1317B">
              <w:rPr>
                <w:lang w:eastAsia="en-US"/>
              </w:rPr>
              <w:t>«</w:t>
            </w:r>
            <w:r w:rsidRPr="00A1317B">
              <w:rPr>
                <w:lang w:eastAsia="en-US"/>
              </w:rPr>
              <w:t>Портрет участника СВО Гирушева Алексея Валерьевича</w:t>
            </w:r>
            <w:r w:rsidR="00A1317B" w:rsidRPr="00A1317B">
              <w:rPr>
                <w:lang w:eastAsia="en-US"/>
              </w:rPr>
              <w:t>»</w:t>
            </w:r>
            <w:r w:rsidRPr="00A1317B">
              <w:rPr>
                <w:lang w:eastAsia="en-US"/>
              </w:rPr>
              <w:t xml:space="preserve"> (преп. Москвич О.А.)</w:t>
            </w:r>
          </w:p>
        </w:tc>
      </w:tr>
      <w:tr w:rsidR="00B577D2" w:rsidRPr="00A1317B" w:rsidTr="008F772D">
        <w:tc>
          <w:tcPr>
            <w:tcW w:w="1560" w:type="dxa"/>
            <w:shd w:val="clear" w:color="auto" w:fill="auto"/>
          </w:tcPr>
          <w:p w:rsidR="00A32237" w:rsidRPr="00A1317B" w:rsidRDefault="00B577D2" w:rsidP="00A32237">
            <w:pPr>
              <w:rPr>
                <w:lang w:eastAsia="en-US"/>
              </w:rPr>
            </w:pPr>
            <w:r w:rsidRPr="00A1317B">
              <w:rPr>
                <w:lang w:eastAsia="en-US"/>
              </w:rPr>
              <w:t xml:space="preserve">Февраль – апрель </w:t>
            </w:r>
          </w:p>
          <w:p w:rsidR="00B577D2" w:rsidRPr="00A1317B" w:rsidRDefault="00B577D2" w:rsidP="00A32237">
            <w:pPr>
              <w:rPr>
                <w:lang w:eastAsia="en-US"/>
              </w:rPr>
            </w:pPr>
            <w:r w:rsidRPr="00A1317B">
              <w:rPr>
                <w:lang w:eastAsia="en-US"/>
              </w:rPr>
              <w:t>2025 г.</w:t>
            </w:r>
          </w:p>
        </w:tc>
        <w:tc>
          <w:tcPr>
            <w:tcW w:w="2409" w:type="dxa"/>
            <w:shd w:val="clear" w:color="auto" w:fill="auto"/>
          </w:tcPr>
          <w:p w:rsidR="00B577D2" w:rsidRPr="00A1317B" w:rsidRDefault="00B577D2" w:rsidP="006B1FB0">
            <w:pPr>
              <w:widowControl w:val="0"/>
              <w:suppressAutoHyphens/>
              <w:rPr>
                <w:rFonts w:eastAsia="Calibri"/>
                <w:lang w:eastAsia="en-US"/>
              </w:rPr>
            </w:pPr>
            <w:r w:rsidRPr="00A1317B">
              <w:rPr>
                <w:rFonts w:eastAsia="Calibri"/>
                <w:lang w:eastAsia="en-US"/>
              </w:rPr>
              <w:t xml:space="preserve">Холл 2-го этажа ДШИ № 5 </w:t>
            </w:r>
            <w:r w:rsidRPr="00A1317B">
              <w:rPr>
                <w:lang w:eastAsia="en-US"/>
              </w:rPr>
              <w:t>города Иркутска</w:t>
            </w:r>
          </w:p>
        </w:tc>
        <w:tc>
          <w:tcPr>
            <w:tcW w:w="5387" w:type="dxa"/>
            <w:shd w:val="clear" w:color="auto" w:fill="auto"/>
          </w:tcPr>
          <w:p w:rsidR="00B577D2" w:rsidRPr="00A1317B" w:rsidRDefault="00B577D2" w:rsidP="00A32237">
            <w:pPr>
              <w:jc w:val="both"/>
              <w:rPr>
                <w:lang w:eastAsia="en-US"/>
              </w:rPr>
            </w:pPr>
            <w:r w:rsidRPr="00A1317B">
              <w:rPr>
                <w:lang w:eastAsia="en-US"/>
              </w:rPr>
              <w:t xml:space="preserve">Персональная выставка </w:t>
            </w:r>
            <w:r w:rsidR="00A1317B" w:rsidRPr="00A1317B">
              <w:rPr>
                <w:lang w:eastAsia="en-US"/>
              </w:rPr>
              <w:t>«</w:t>
            </w:r>
            <w:r w:rsidRPr="00A1317B">
              <w:rPr>
                <w:lang w:eastAsia="en-US"/>
              </w:rPr>
              <w:t>Текстильная моза</w:t>
            </w:r>
            <w:r w:rsidRPr="00A1317B">
              <w:rPr>
                <w:lang w:eastAsia="en-US"/>
              </w:rPr>
              <w:t>и</w:t>
            </w:r>
            <w:r w:rsidRPr="00A1317B">
              <w:rPr>
                <w:lang w:eastAsia="en-US"/>
              </w:rPr>
              <w:t xml:space="preserve">ка члена Союза художников России  Петровой Елены Юливны </w:t>
            </w:r>
          </w:p>
        </w:tc>
      </w:tr>
      <w:tr w:rsidR="00B577D2" w:rsidRPr="00A1317B" w:rsidTr="008F772D">
        <w:tc>
          <w:tcPr>
            <w:tcW w:w="1560" w:type="dxa"/>
            <w:shd w:val="clear" w:color="auto" w:fill="auto"/>
          </w:tcPr>
          <w:p w:rsidR="00B577D2" w:rsidRPr="00A1317B" w:rsidRDefault="00B577D2" w:rsidP="00A32237">
            <w:pPr>
              <w:rPr>
                <w:lang w:eastAsia="en-US"/>
              </w:rPr>
            </w:pPr>
            <w:r w:rsidRPr="00A1317B">
              <w:rPr>
                <w:lang w:eastAsia="en-US"/>
              </w:rPr>
              <w:t xml:space="preserve">Февраль – апрель </w:t>
            </w:r>
          </w:p>
          <w:p w:rsidR="00B577D2" w:rsidRPr="00A1317B" w:rsidRDefault="00B577D2" w:rsidP="00A32237">
            <w:pPr>
              <w:rPr>
                <w:lang w:eastAsia="en-US"/>
              </w:rPr>
            </w:pPr>
            <w:r w:rsidRPr="00A1317B">
              <w:rPr>
                <w:lang w:eastAsia="en-US"/>
              </w:rPr>
              <w:t>2025 г.</w:t>
            </w:r>
          </w:p>
          <w:p w:rsidR="00B577D2" w:rsidRPr="00A1317B" w:rsidRDefault="00B577D2" w:rsidP="00A32237">
            <w:pPr>
              <w:rPr>
                <w:lang w:eastAsia="en-US"/>
              </w:rPr>
            </w:pPr>
          </w:p>
          <w:p w:rsidR="00B577D2" w:rsidRPr="00A1317B" w:rsidRDefault="00B577D2" w:rsidP="00A32237">
            <w:pPr>
              <w:rPr>
                <w:lang w:eastAsia="en-US"/>
              </w:rPr>
            </w:pPr>
          </w:p>
        </w:tc>
        <w:tc>
          <w:tcPr>
            <w:tcW w:w="2409" w:type="dxa"/>
            <w:shd w:val="clear" w:color="auto" w:fill="auto"/>
          </w:tcPr>
          <w:p w:rsidR="00B577D2" w:rsidRPr="00A1317B" w:rsidRDefault="00B577D2" w:rsidP="006B1FB0">
            <w:pPr>
              <w:widowControl w:val="0"/>
              <w:suppressAutoHyphens/>
              <w:rPr>
                <w:rFonts w:eastAsia="Calibri"/>
                <w:lang w:eastAsia="en-US"/>
              </w:rPr>
            </w:pPr>
            <w:r w:rsidRPr="00A1317B">
              <w:rPr>
                <w:lang w:eastAsia="en-US"/>
              </w:rPr>
              <w:t>Иркутская областная государственная универсальная научная библиотека им. И. И. Молчанова-</w:t>
            </w:r>
            <w:r w:rsidRPr="00A1317B">
              <w:rPr>
                <w:lang w:eastAsia="en-US"/>
              </w:rPr>
              <w:lastRenderedPageBreak/>
              <w:t>Сибирского</w:t>
            </w:r>
          </w:p>
        </w:tc>
        <w:tc>
          <w:tcPr>
            <w:tcW w:w="5387" w:type="dxa"/>
            <w:shd w:val="clear" w:color="auto" w:fill="auto"/>
          </w:tcPr>
          <w:p w:rsidR="00B577D2" w:rsidRPr="00A1317B" w:rsidRDefault="00B577D2" w:rsidP="00A32237">
            <w:pPr>
              <w:jc w:val="both"/>
              <w:rPr>
                <w:lang w:eastAsia="en-US"/>
              </w:rPr>
            </w:pPr>
            <w:r w:rsidRPr="00A1317B">
              <w:rPr>
                <w:rFonts w:eastAsia="Calibri"/>
                <w:lang w:eastAsia="en-US"/>
              </w:rPr>
              <w:lastRenderedPageBreak/>
              <w:t>Городская выставка выпускницы художественн</w:t>
            </w:r>
            <w:r w:rsidRPr="00A1317B">
              <w:rPr>
                <w:rFonts w:eastAsia="Calibri"/>
                <w:lang w:eastAsia="en-US"/>
              </w:rPr>
              <w:t>о</w:t>
            </w:r>
            <w:r w:rsidRPr="00A1317B">
              <w:rPr>
                <w:rFonts w:eastAsia="Calibri"/>
                <w:lang w:eastAsia="en-US"/>
              </w:rPr>
              <w:t xml:space="preserve">го отделения Тигунцевой А. в рамках проекта </w:t>
            </w:r>
            <w:r w:rsidR="00A1317B" w:rsidRPr="00A1317B">
              <w:rPr>
                <w:rFonts w:eastAsia="Calibri"/>
                <w:lang w:eastAsia="en-US"/>
              </w:rPr>
              <w:t>«</w:t>
            </w:r>
            <w:r w:rsidRPr="00A1317B">
              <w:rPr>
                <w:rFonts w:eastAsia="Calibri"/>
                <w:lang w:eastAsia="en-US"/>
              </w:rPr>
              <w:t>Любимому Приангарью посвящается</w:t>
            </w:r>
            <w:r w:rsidR="00A1317B" w:rsidRPr="00A1317B">
              <w:rPr>
                <w:rFonts w:eastAsia="Calibri"/>
                <w:lang w:eastAsia="en-US"/>
              </w:rPr>
              <w:t>»</w:t>
            </w:r>
            <w:r w:rsidRPr="00A1317B">
              <w:rPr>
                <w:rFonts w:eastAsia="Calibri"/>
                <w:lang w:eastAsia="en-US"/>
              </w:rPr>
              <w:t>. Худо</w:t>
            </w:r>
            <w:r w:rsidRPr="00A1317B">
              <w:rPr>
                <w:rFonts w:eastAsia="Calibri"/>
                <w:lang w:eastAsia="en-US"/>
              </w:rPr>
              <w:t>ж</w:t>
            </w:r>
            <w:r w:rsidRPr="00A1317B">
              <w:rPr>
                <w:rFonts w:eastAsia="Calibri"/>
                <w:lang w:eastAsia="en-US"/>
              </w:rPr>
              <w:t xml:space="preserve">ник представила лучшие работы, созданные за период обучения в ДШИ 5 города Иркутска и за 1-2 курс Иркутского областного художественного </w:t>
            </w:r>
            <w:r w:rsidRPr="00A1317B">
              <w:rPr>
                <w:rFonts w:eastAsia="Calibri"/>
                <w:lang w:eastAsia="en-US"/>
              </w:rPr>
              <w:lastRenderedPageBreak/>
              <w:t>колледжа им. И.Л. Копылова</w:t>
            </w:r>
          </w:p>
        </w:tc>
      </w:tr>
      <w:tr w:rsidR="00B577D2" w:rsidRPr="00A1317B" w:rsidTr="008F772D">
        <w:tc>
          <w:tcPr>
            <w:tcW w:w="1560" w:type="dxa"/>
            <w:shd w:val="clear" w:color="auto" w:fill="auto"/>
          </w:tcPr>
          <w:p w:rsidR="00B577D2" w:rsidRPr="00A1317B" w:rsidRDefault="00B577D2" w:rsidP="00A32237">
            <w:pPr>
              <w:rPr>
                <w:lang w:eastAsia="en-US"/>
              </w:rPr>
            </w:pPr>
            <w:r w:rsidRPr="00A1317B">
              <w:rPr>
                <w:lang w:eastAsia="en-US"/>
              </w:rPr>
              <w:lastRenderedPageBreak/>
              <w:t>06.02.2025</w:t>
            </w:r>
          </w:p>
        </w:tc>
        <w:tc>
          <w:tcPr>
            <w:tcW w:w="2409" w:type="dxa"/>
            <w:shd w:val="clear" w:color="auto" w:fill="auto"/>
          </w:tcPr>
          <w:p w:rsidR="00B577D2" w:rsidRPr="00A1317B" w:rsidRDefault="00B577D2" w:rsidP="006B1FB0">
            <w:pPr>
              <w:widowControl w:val="0"/>
              <w:suppressAutoHyphens/>
              <w:rPr>
                <w:rFonts w:eastAsia="Calibri"/>
                <w:lang w:eastAsia="en-US"/>
              </w:rPr>
            </w:pPr>
            <w:r w:rsidRPr="00A1317B">
              <w:rPr>
                <w:lang w:eastAsia="en-US"/>
              </w:rPr>
              <w:t>Концертный зал ДШИ № 5 города Иркутска</w:t>
            </w:r>
          </w:p>
        </w:tc>
        <w:tc>
          <w:tcPr>
            <w:tcW w:w="5387" w:type="dxa"/>
            <w:shd w:val="clear" w:color="auto" w:fill="auto"/>
          </w:tcPr>
          <w:p w:rsidR="00B577D2" w:rsidRPr="00A1317B" w:rsidRDefault="00B577D2" w:rsidP="00CA4179">
            <w:pPr>
              <w:jc w:val="both"/>
              <w:rPr>
                <w:lang w:eastAsia="en-US"/>
              </w:rPr>
            </w:pPr>
            <w:r w:rsidRPr="00A1317B">
              <w:rPr>
                <w:rFonts w:eastAsia="Calibri"/>
                <w:lang w:eastAsia="en-US"/>
              </w:rPr>
              <w:t>Концерт учащихся фортепианного отделения со струнным квартетом Иркутской областной ф</w:t>
            </w:r>
            <w:r w:rsidRPr="00A1317B">
              <w:rPr>
                <w:rFonts w:eastAsia="Calibri"/>
                <w:lang w:eastAsia="en-US"/>
              </w:rPr>
              <w:t>и</w:t>
            </w:r>
            <w:r w:rsidRPr="00A1317B">
              <w:rPr>
                <w:rFonts w:eastAsia="Calibri"/>
                <w:lang w:eastAsia="en-US"/>
              </w:rPr>
              <w:t>лармонии. 27 участников</w:t>
            </w:r>
          </w:p>
        </w:tc>
      </w:tr>
      <w:tr w:rsidR="00B577D2" w:rsidRPr="00A1317B" w:rsidTr="008F772D">
        <w:tc>
          <w:tcPr>
            <w:tcW w:w="1560" w:type="dxa"/>
            <w:shd w:val="clear" w:color="auto" w:fill="auto"/>
          </w:tcPr>
          <w:p w:rsidR="00B577D2" w:rsidRPr="00A1317B" w:rsidRDefault="00B577D2" w:rsidP="00A32237">
            <w:pPr>
              <w:rPr>
                <w:lang w:eastAsia="en-US"/>
              </w:rPr>
            </w:pPr>
            <w:r w:rsidRPr="00A1317B">
              <w:rPr>
                <w:lang w:eastAsia="en-US"/>
              </w:rPr>
              <w:t>16.02.2025</w:t>
            </w:r>
          </w:p>
        </w:tc>
        <w:tc>
          <w:tcPr>
            <w:tcW w:w="2409" w:type="dxa"/>
            <w:shd w:val="clear" w:color="auto" w:fill="auto"/>
          </w:tcPr>
          <w:p w:rsidR="00B577D2" w:rsidRPr="00A1317B" w:rsidRDefault="001164B6" w:rsidP="006B1FB0">
            <w:pPr>
              <w:widowControl w:val="0"/>
              <w:suppressAutoHyphens/>
              <w:rPr>
                <w:lang w:eastAsia="en-US"/>
              </w:rPr>
            </w:pPr>
            <w:hyperlink r:id="rId15" w:tgtFrame="_blank" w:history="1">
              <w:r w:rsidR="00B577D2" w:rsidRPr="00A1317B">
                <w:rPr>
                  <w:lang w:eastAsia="en-US"/>
                </w:rPr>
                <w:t>Городской выставочный центр</w:t>
              </w:r>
            </w:hyperlink>
            <w:r w:rsidR="00B577D2" w:rsidRPr="00A1317B">
              <w:rPr>
                <w:lang w:eastAsia="en-US"/>
              </w:rPr>
              <w:t xml:space="preserve"> им. В.С. Рогаля</w:t>
            </w:r>
          </w:p>
        </w:tc>
        <w:tc>
          <w:tcPr>
            <w:tcW w:w="5387" w:type="dxa"/>
            <w:shd w:val="clear" w:color="auto" w:fill="auto"/>
          </w:tcPr>
          <w:p w:rsidR="00B577D2" w:rsidRPr="00A1317B" w:rsidRDefault="00B577D2" w:rsidP="00CA4179">
            <w:pPr>
              <w:jc w:val="both"/>
              <w:rPr>
                <w:lang w:eastAsia="en-US"/>
              </w:rPr>
            </w:pPr>
            <w:r w:rsidRPr="00A1317B">
              <w:rPr>
                <w:lang w:eastAsia="en-US"/>
              </w:rPr>
              <w:t xml:space="preserve">Концертные выступления фортепианного дуэта </w:t>
            </w:r>
            <w:r w:rsidR="00A1317B" w:rsidRPr="00A1317B">
              <w:rPr>
                <w:lang w:eastAsia="en-US"/>
              </w:rPr>
              <w:t>«</w:t>
            </w:r>
            <w:r w:rsidRPr="00A1317B">
              <w:rPr>
                <w:lang w:eastAsia="en-US"/>
              </w:rPr>
              <w:t>Каприс</w:t>
            </w:r>
            <w:r w:rsidR="00A1317B" w:rsidRPr="00A1317B">
              <w:rPr>
                <w:lang w:eastAsia="en-US"/>
              </w:rPr>
              <w:t>»</w:t>
            </w:r>
            <w:r w:rsidRPr="00A1317B">
              <w:rPr>
                <w:lang w:eastAsia="en-US"/>
              </w:rPr>
              <w:t xml:space="preserve"> (Пичугина Е.О. – Шункова Н.О.), уч</w:t>
            </w:r>
            <w:r w:rsidRPr="00A1317B">
              <w:rPr>
                <w:lang w:eastAsia="en-US"/>
              </w:rPr>
              <w:t>а</w:t>
            </w:r>
            <w:r w:rsidRPr="00A1317B">
              <w:rPr>
                <w:lang w:eastAsia="en-US"/>
              </w:rPr>
              <w:t>щейся Чанковой П. (преп. Гузенко И.Г.) на о</w:t>
            </w:r>
            <w:r w:rsidRPr="00A1317B">
              <w:rPr>
                <w:lang w:eastAsia="en-US"/>
              </w:rPr>
              <w:t>т</w:t>
            </w:r>
            <w:r w:rsidRPr="00A1317B">
              <w:rPr>
                <w:lang w:eastAsia="en-US"/>
              </w:rPr>
              <w:t xml:space="preserve">крытии персональной выставки Ирен Монсе </w:t>
            </w:r>
          </w:p>
        </w:tc>
      </w:tr>
      <w:tr w:rsidR="00B577D2" w:rsidRPr="00A1317B" w:rsidTr="008F772D">
        <w:tc>
          <w:tcPr>
            <w:tcW w:w="1560" w:type="dxa"/>
            <w:shd w:val="clear" w:color="auto" w:fill="auto"/>
          </w:tcPr>
          <w:p w:rsidR="00B577D2" w:rsidRPr="00A1317B" w:rsidRDefault="00B577D2" w:rsidP="00A32237">
            <w:pPr>
              <w:rPr>
                <w:lang w:eastAsia="en-US"/>
              </w:rPr>
            </w:pPr>
            <w:r w:rsidRPr="00A1317B">
              <w:rPr>
                <w:lang w:eastAsia="en-US"/>
              </w:rPr>
              <w:t>20.02.2025</w:t>
            </w:r>
          </w:p>
        </w:tc>
        <w:tc>
          <w:tcPr>
            <w:tcW w:w="2409" w:type="dxa"/>
            <w:shd w:val="clear" w:color="auto" w:fill="auto"/>
          </w:tcPr>
          <w:p w:rsidR="00B577D2" w:rsidRPr="00A1317B" w:rsidRDefault="00B577D2" w:rsidP="006B1FB0">
            <w:pPr>
              <w:widowControl w:val="0"/>
              <w:suppressAutoHyphens/>
              <w:rPr>
                <w:rFonts w:eastAsia="Calibri"/>
                <w:lang w:eastAsia="en-US"/>
              </w:rPr>
            </w:pPr>
            <w:r w:rsidRPr="00A1317B">
              <w:rPr>
                <w:lang w:eastAsia="en-US"/>
              </w:rPr>
              <w:t>ДМШ № 2 города Иркутска</w:t>
            </w:r>
          </w:p>
        </w:tc>
        <w:tc>
          <w:tcPr>
            <w:tcW w:w="5387" w:type="dxa"/>
            <w:shd w:val="clear" w:color="auto" w:fill="auto"/>
          </w:tcPr>
          <w:p w:rsidR="00B577D2" w:rsidRPr="00A1317B" w:rsidRDefault="00B577D2" w:rsidP="00A32237">
            <w:pPr>
              <w:jc w:val="both"/>
              <w:rPr>
                <w:lang w:eastAsia="en-US"/>
              </w:rPr>
            </w:pPr>
            <w:r w:rsidRPr="00A1317B">
              <w:rPr>
                <w:lang w:eastAsia="en-US"/>
              </w:rPr>
              <w:t xml:space="preserve">Концерт учащихся класса (солистов и ансамблей) преп. Глукман А.Ю., конц. Соловьёва Д.С. </w:t>
            </w:r>
          </w:p>
        </w:tc>
      </w:tr>
      <w:tr w:rsidR="00B577D2" w:rsidRPr="00A1317B" w:rsidTr="008F772D">
        <w:tc>
          <w:tcPr>
            <w:tcW w:w="1560" w:type="dxa"/>
            <w:shd w:val="clear" w:color="auto" w:fill="auto"/>
          </w:tcPr>
          <w:p w:rsidR="00B577D2" w:rsidRPr="00A1317B" w:rsidRDefault="00B577D2" w:rsidP="00A32237">
            <w:pPr>
              <w:rPr>
                <w:lang w:eastAsia="en-US"/>
              </w:rPr>
            </w:pPr>
            <w:r w:rsidRPr="00A1317B">
              <w:rPr>
                <w:lang w:eastAsia="en-US"/>
              </w:rPr>
              <w:t>21.02.2025</w:t>
            </w:r>
          </w:p>
          <w:p w:rsidR="00B577D2" w:rsidRPr="00A1317B" w:rsidRDefault="00B577D2" w:rsidP="00A32237">
            <w:pPr>
              <w:rPr>
                <w:lang w:eastAsia="en-US"/>
              </w:rPr>
            </w:pPr>
          </w:p>
        </w:tc>
        <w:tc>
          <w:tcPr>
            <w:tcW w:w="2409" w:type="dxa"/>
            <w:shd w:val="clear" w:color="auto" w:fill="auto"/>
          </w:tcPr>
          <w:p w:rsidR="00B577D2" w:rsidRPr="00A1317B" w:rsidRDefault="00B577D2" w:rsidP="006B1FB0">
            <w:pPr>
              <w:widowControl w:val="0"/>
              <w:suppressAutoHyphens/>
              <w:rPr>
                <w:rFonts w:eastAsia="Calibri"/>
                <w:lang w:eastAsia="en-US"/>
              </w:rPr>
            </w:pPr>
            <w:r w:rsidRPr="00A1317B">
              <w:rPr>
                <w:lang w:eastAsia="en-US"/>
              </w:rPr>
              <w:t>Концертный зал ДШИ № 5 города Иркутска</w:t>
            </w:r>
          </w:p>
        </w:tc>
        <w:tc>
          <w:tcPr>
            <w:tcW w:w="5387" w:type="dxa"/>
            <w:shd w:val="clear" w:color="auto" w:fill="auto"/>
          </w:tcPr>
          <w:p w:rsidR="00B577D2" w:rsidRPr="00A1317B" w:rsidRDefault="00B577D2" w:rsidP="00A32237">
            <w:pPr>
              <w:jc w:val="both"/>
              <w:rPr>
                <w:lang w:eastAsia="en-US"/>
              </w:rPr>
            </w:pPr>
            <w:r w:rsidRPr="00A1317B">
              <w:rPr>
                <w:lang w:eastAsia="en-US"/>
              </w:rPr>
              <w:t xml:space="preserve">Праздничный концерт солистов и коллективов школы, посвященный Дню защитника Отечества </w:t>
            </w:r>
          </w:p>
        </w:tc>
      </w:tr>
      <w:tr w:rsidR="00B577D2" w:rsidRPr="00A1317B" w:rsidTr="008F772D">
        <w:tc>
          <w:tcPr>
            <w:tcW w:w="1560" w:type="dxa"/>
            <w:shd w:val="clear" w:color="auto" w:fill="auto"/>
          </w:tcPr>
          <w:p w:rsidR="00B577D2" w:rsidRPr="00A1317B" w:rsidRDefault="00B577D2" w:rsidP="00A32237">
            <w:pPr>
              <w:rPr>
                <w:lang w:eastAsia="en-US"/>
              </w:rPr>
            </w:pPr>
            <w:r w:rsidRPr="00A1317B">
              <w:rPr>
                <w:lang w:eastAsia="en-US"/>
              </w:rPr>
              <w:t>25.02.2025</w:t>
            </w:r>
          </w:p>
        </w:tc>
        <w:tc>
          <w:tcPr>
            <w:tcW w:w="2409" w:type="dxa"/>
            <w:shd w:val="clear" w:color="auto" w:fill="auto"/>
          </w:tcPr>
          <w:p w:rsidR="00B577D2" w:rsidRPr="00A1317B" w:rsidRDefault="00B577D2" w:rsidP="006B1FB0">
            <w:pPr>
              <w:widowControl w:val="0"/>
              <w:suppressAutoHyphens/>
              <w:rPr>
                <w:rFonts w:eastAsia="Calibri"/>
                <w:lang w:eastAsia="en-US"/>
              </w:rPr>
            </w:pPr>
            <w:r w:rsidRPr="00A1317B">
              <w:rPr>
                <w:lang w:eastAsia="en-US"/>
              </w:rPr>
              <w:t>Иркутская областная государственная универсальная научная библиотека им. И. И. Молчанова-Сибирского</w:t>
            </w:r>
          </w:p>
        </w:tc>
        <w:tc>
          <w:tcPr>
            <w:tcW w:w="5387" w:type="dxa"/>
            <w:shd w:val="clear" w:color="auto" w:fill="auto"/>
          </w:tcPr>
          <w:p w:rsidR="00B577D2" w:rsidRPr="00A1317B" w:rsidRDefault="00B577D2" w:rsidP="00A32237">
            <w:pPr>
              <w:jc w:val="both"/>
              <w:rPr>
                <w:lang w:eastAsia="en-US"/>
              </w:rPr>
            </w:pPr>
            <w:r w:rsidRPr="00A1317B">
              <w:rPr>
                <w:lang w:eastAsia="en-US"/>
              </w:rPr>
              <w:t>Концертные выступления учащихся отделения народных инструментов Капранова Д. и Тер</w:t>
            </w:r>
            <w:r w:rsidRPr="00A1317B">
              <w:rPr>
                <w:lang w:eastAsia="en-US"/>
              </w:rPr>
              <w:t>е</w:t>
            </w:r>
            <w:r w:rsidRPr="00A1317B">
              <w:rPr>
                <w:lang w:eastAsia="en-US"/>
              </w:rPr>
              <w:t>щенко М. (преп. Верхозина В.А,) на презентации выставки выпускницы школы и Иркутского о</w:t>
            </w:r>
            <w:r w:rsidRPr="00A1317B">
              <w:rPr>
                <w:lang w:eastAsia="en-US"/>
              </w:rPr>
              <w:t>б</w:t>
            </w:r>
            <w:r w:rsidRPr="00A1317B">
              <w:rPr>
                <w:lang w:eastAsia="en-US"/>
              </w:rPr>
              <w:t xml:space="preserve">ластного художественного колледжа им. И.Л. Копылова Анастасии Тягунцевой в рамках проекта </w:t>
            </w:r>
            <w:r w:rsidR="00A1317B" w:rsidRPr="00A1317B">
              <w:rPr>
                <w:lang w:eastAsia="en-US"/>
              </w:rPr>
              <w:t>«</w:t>
            </w:r>
            <w:r w:rsidRPr="00A1317B">
              <w:rPr>
                <w:lang w:eastAsia="en-US"/>
              </w:rPr>
              <w:t>Любимому Приангарью посвящается</w:t>
            </w:r>
            <w:r w:rsidR="00A1317B" w:rsidRPr="00A1317B">
              <w:rPr>
                <w:lang w:eastAsia="en-US"/>
              </w:rPr>
              <w:t>»</w:t>
            </w:r>
          </w:p>
        </w:tc>
      </w:tr>
      <w:tr w:rsidR="00A15CED" w:rsidRPr="00A1317B" w:rsidTr="008F772D">
        <w:tc>
          <w:tcPr>
            <w:tcW w:w="1560" w:type="dxa"/>
            <w:shd w:val="clear" w:color="auto" w:fill="auto"/>
          </w:tcPr>
          <w:p w:rsidR="00A15CED" w:rsidRPr="00A1317B" w:rsidRDefault="00A15CED" w:rsidP="00A32237">
            <w:pPr>
              <w:rPr>
                <w:lang w:eastAsia="en-US"/>
              </w:rPr>
            </w:pPr>
            <w:r w:rsidRPr="00A1317B">
              <w:rPr>
                <w:lang w:eastAsia="en-US"/>
              </w:rPr>
              <w:t>28.02.2025</w:t>
            </w:r>
          </w:p>
        </w:tc>
        <w:tc>
          <w:tcPr>
            <w:tcW w:w="2409" w:type="dxa"/>
            <w:shd w:val="clear" w:color="auto" w:fill="auto"/>
          </w:tcPr>
          <w:p w:rsidR="00A15CED" w:rsidRPr="00A1317B" w:rsidRDefault="00A15CED" w:rsidP="006B1FB0">
            <w:pPr>
              <w:widowControl w:val="0"/>
              <w:suppressAutoHyphens/>
              <w:rPr>
                <w:rFonts w:eastAsia="Calibri"/>
                <w:lang w:eastAsia="en-US"/>
              </w:rPr>
            </w:pPr>
            <w:r w:rsidRPr="00A1317B">
              <w:rPr>
                <w:rFonts w:eastAsia="Calibri"/>
                <w:lang w:eastAsia="en-US"/>
              </w:rPr>
              <w:t xml:space="preserve">Холл 2-го этажа ДШИ № 5 </w:t>
            </w:r>
            <w:r w:rsidRPr="00A1317B">
              <w:rPr>
                <w:lang w:eastAsia="en-US"/>
              </w:rPr>
              <w:t>города Иркутска</w:t>
            </w:r>
          </w:p>
        </w:tc>
        <w:tc>
          <w:tcPr>
            <w:tcW w:w="5387" w:type="dxa"/>
            <w:shd w:val="clear" w:color="auto" w:fill="auto"/>
          </w:tcPr>
          <w:p w:rsidR="00A15CED" w:rsidRPr="00A1317B" w:rsidRDefault="00A15CED" w:rsidP="00A32237">
            <w:pPr>
              <w:jc w:val="both"/>
              <w:rPr>
                <w:lang w:eastAsia="en-US"/>
              </w:rPr>
            </w:pPr>
            <w:r w:rsidRPr="00A1317B">
              <w:rPr>
                <w:lang w:eastAsia="en-US"/>
              </w:rPr>
              <w:t xml:space="preserve">Концерт Фортепианного дуэта </w:t>
            </w:r>
            <w:r w:rsidR="00A1317B" w:rsidRPr="00A1317B">
              <w:rPr>
                <w:lang w:eastAsia="en-US"/>
              </w:rPr>
              <w:t>«</w:t>
            </w:r>
            <w:r w:rsidRPr="00A1317B">
              <w:rPr>
                <w:lang w:eastAsia="en-US"/>
              </w:rPr>
              <w:t>Каприс</w:t>
            </w:r>
            <w:r w:rsidR="00A1317B" w:rsidRPr="00A1317B">
              <w:rPr>
                <w:lang w:eastAsia="en-US"/>
              </w:rPr>
              <w:t>»</w:t>
            </w:r>
            <w:r w:rsidRPr="00A1317B">
              <w:rPr>
                <w:lang w:eastAsia="en-US"/>
              </w:rPr>
              <w:t xml:space="preserve"> (Пич</w:t>
            </w:r>
            <w:r w:rsidRPr="00A1317B">
              <w:rPr>
                <w:lang w:eastAsia="en-US"/>
              </w:rPr>
              <w:t>у</w:t>
            </w:r>
            <w:r w:rsidRPr="00A1317B">
              <w:rPr>
                <w:lang w:eastAsia="en-US"/>
              </w:rPr>
              <w:t>гина Е.О. – Шункова Н.О.), преп. Шалановой А.В., Максименко Е.С. (вокал) на открытии в</w:t>
            </w:r>
            <w:r w:rsidRPr="00A1317B">
              <w:rPr>
                <w:lang w:eastAsia="en-US"/>
              </w:rPr>
              <w:t>ы</w:t>
            </w:r>
            <w:r w:rsidRPr="00A1317B">
              <w:rPr>
                <w:lang w:eastAsia="en-US"/>
              </w:rPr>
              <w:t xml:space="preserve">ставки Петровой Е.Ю. </w:t>
            </w:r>
            <w:r w:rsidR="00A1317B" w:rsidRPr="00A1317B">
              <w:rPr>
                <w:lang w:eastAsia="en-US"/>
              </w:rPr>
              <w:t>«</w:t>
            </w:r>
            <w:r w:rsidRPr="00A1317B">
              <w:rPr>
                <w:lang w:eastAsia="en-US"/>
              </w:rPr>
              <w:t>Текстильная мозаика</w:t>
            </w:r>
            <w:r w:rsidR="00A1317B" w:rsidRPr="00A1317B">
              <w:rPr>
                <w:lang w:eastAsia="en-US"/>
              </w:rPr>
              <w:t>»</w:t>
            </w:r>
          </w:p>
        </w:tc>
      </w:tr>
      <w:tr w:rsidR="00A15CED" w:rsidRPr="00A1317B" w:rsidTr="008F772D">
        <w:tc>
          <w:tcPr>
            <w:tcW w:w="1560" w:type="dxa"/>
            <w:shd w:val="clear" w:color="auto" w:fill="auto"/>
          </w:tcPr>
          <w:p w:rsidR="00A15CED" w:rsidRPr="00A1317B" w:rsidRDefault="00A15CED" w:rsidP="00A32237">
            <w:pPr>
              <w:rPr>
                <w:lang w:eastAsia="en-US"/>
              </w:rPr>
            </w:pPr>
            <w:r w:rsidRPr="00A1317B">
              <w:rPr>
                <w:lang w:eastAsia="en-US"/>
              </w:rPr>
              <w:t xml:space="preserve">Март 2025 г. </w:t>
            </w:r>
          </w:p>
          <w:p w:rsidR="00A15CED" w:rsidRPr="00A1317B" w:rsidRDefault="00A15CED" w:rsidP="00A32237">
            <w:pPr>
              <w:rPr>
                <w:lang w:eastAsia="en-US"/>
              </w:rPr>
            </w:pPr>
          </w:p>
        </w:tc>
        <w:tc>
          <w:tcPr>
            <w:tcW w:w="2409" w:type="dxa"/>
            <w:shd w:val="clear" w:color="auto" w:fill="auto"/>
          </w:tcPr>
          <w:p w:rsidR="00A15CED" w:rsidRPr="00A1317B" w:rsidRDefault="00A15CED" w:rsidP="006B1FB0">
            <w:pPr>
              <w:widowControl w:val="0"/>
              <w:suppressAutoHyphens/>
              <w:rPr>
                <w:rFonts w:eastAsia="Calibri"/>
                <w:lang w:eastAsia="en-US"/>
              </w:rPr>
            </w:pPr>
            <w:r w:rsidRPr="00A1317B">
              <w:rPr>
                <w:lang w:eastAsia="en-US"/>
              </w:rPr>
              <w:t>ДШИ № 5 города Иркутска</w:t>
            </w:r>
          </w:p>
        </w:tc>
        <w:tc>
          <w:tcPr>
            <w:tcW w:w="5387" w:type="dxa"/>
            <w:shd w:val="clear" w:color="auto" w:fill="auto"/>
          </w:tcPr>
          <w:p w:rsidR="000063A3" w:rsidRPr="00A1317B" w:rsidRDefault="00A15CED" w:rsidP="00A32237">
            <w:pPr>
              <w:jc w:val="both"/>
              <w:rPr>
                <w:lang w:eastAsia="en-US"/>
              </w:rPr>
            </w:pPr>
            <w:r w:rsidRPr="00A1317B">
              <w:rPr>
                <w:lang w:eastAsia="en-US"/>
              </w:rPr>
              <w:t>Выставка работ учащихся художественного отд</w:t>
            </w:r>
            <w:r w:rsidRPr="00A1317B">
              <w:rPr>
                <w:lang w:eastAsia="en-US"/>
              </w:rPr>
              <w:t>е</w:t>
            </w:r>
            <w:r w:rsidRPr="00A1317B">
              <w:rPr>
                <w:lang w:eastAsia="en-US"/>
              </w:rPr>
              <w:t xml:space="preserve">ления, посвященная </w:t>
            </w:r>
            <w:r w:rsidR="00A1317B" w:rsidRPr="00A1317B">
              <w:rPr>
                <w:lang w:eastAsia="en-US"/>
              </w:rPr>
              <w:t>«</w:t>
            </w:r>
            <w:r w:rsidRPr="00A1317B">
              <w:rPr>
                <w:lang w:eastAsia="en-US"/>
              </w:rPr>
              <w:t>Дню работника куль</w:t>
            </w:r>
            <w:r w:rsidR="000063A3" w:rsidRPr="00A1317B">
              <w:rPr>
                <w:lang w:eastAsia="en-US"/>
              </w:rPr>
              <w:t>туры</w:t>
            </w:r>
            <w:r w:rsidR="00A1317B" w:rsidRPr="00A1317B">
              <w:rPr>
                <w:lang w:eastAsia="en-US"/>
              </w:rPr>
              <w:t>»</w:t>
            </w:r>
            <w:r w:rsidR="000063A3" w:rsidRPr="00A1317B">
              <w:rPr>
                <w:lang w:eastAsia="en-US"/>
              </w:rPr>
              <w:t>.</w:t>
            </w:r>
          </w:p>
          <w:p w:rsidR="00A15CED" w:rsidRPr="00A1317B" w:rsidRDefault="00A15CED" w:rsidP="00A32237">
            <w:pPr>
              <w:jc w:val="both"/>
              <w:rPr>
                <w:lang w:eastAsia="en-US"/>
              </w:rPr>
            </w:pPr>
            <w:r w:rsidRPr="00A1317B">
              <w:rPr>
                <w:lang w:eastAsia="en-US"/>
              </w:rPr>
              <w:t>5 участников</w:t>
            </w:r>
          </w:p>
        </w:tc>
      </w:tr>
      <w:tr w:rsidR="00A15CED" w:rsidRPr="00A1317B" w:rsidTr="008F772D">
        <w:trPr>
          <w:trHeight w:val="661"/>
        </w:trPr>
        <w:tc>
          <w:tcPr>
            <w:tcW w:w="1560" w:type="dxa"/>
            <w:shd w:val="clear" w:color="auto" w:fill="auto"/>
          </w:tcPr>
          <w:p w:rsidR="00A15CED" w:rsidRPr="00A1317B" w:rsidRDefault="00A15CED" w:rsidP="00A32237">
            <w:pPr>
              <w:rPr>
                <w:lang w:eastAsia="en-US"/>
              </w:rPr>
            </w:pPr>
            <w:r w:rsidRPr="00A1317B">
              <w:rPr>
                <w:lang w:eastAsia="en-US"/>
              </w:rPr>
              <w:t>Март 2025 г.</w:t>
            </w:r>
          </w:p>
        </w:tc>
        <w:tc>
          <w:tcPr>
            <w:tcW w:w="2409" w:type="dxa"/>
            <w:shd w:val="clear" w:color="auto" w:fill="auto"/>
          </w:tcPr>
          <w:p w:rsidR="00A15CED" w:rsidRPr="00A1317B" w:rsidRDefault="00A15CED" w:rsidP="006B1FB0">
            <w:pPr>
              <w:widowControl w:val="0"/>
              <w:suppressAutoHyphens/>
              <w:rPr>
                <w:rFonts w:eastAsia="Calibri"/>
                <w:lang w:eastAsia="en-US"/>
              </w:rPr>
            </w:pPr>
            <w:r w:rsidRPr="00A1317B">
              <w:rPr>
                <w:lang w:eastAsia="en-US"/>
              </w:rPr>
              <w:t xml:space="preserve">Культурно-досуговый центр </w:t>
            </w:r>
            <w:r w:rsidR="00A1317B" w:rsidRPr="00A1317B">
              <w:rPr>
                <w:lang w:eastAsia="en-US"/>
              </w:rPr>
              <w:t>«</w:t>
            </w:r>
            <w:r w:rsidRPr="00A1317B">
              <w:rPr>
                <w:lang w:eastAsia="en-US"/>
              </w:rPr>
              <w:t>Марат</w:t>
            </w:r>
            <w:r w:rsidR="00A1317B" w:rsidRPr="00A1317B">
              <w:rPr>
                <w:lang w:eastAsia="en-US"/>
              </w:rPr>
              <w:t>»</w:t>
            </w:r>
            <w:r w:rsidRPr="00A1317B">
              <w:rPr>
                <w:lang w:eastAsia="en-US"/>
              </w:rPr>
              <w:t>, г. Иркутск</w:t>
            </w:r>
          </w:p>
        </w:tc>
        <w:tc>
          <w:tcPr>
            <w:tcW w:w="5387" w:type="dxa"/>
            <w:shd w:val="clear" w:color="auto" w:fill="auto"/>
          </w:tcPr>
          <w:p w:rsidR="00A15CED" w:rsidRPr="00A1317B" w:rsidRDefault="00A15CED" w:rsidP="00FC3394">
            <w:pPr>
              <w:jc w:val="both"/>
              <w:rPr>
                <w:lang w:eastAsia="en-US"/>
              </w:rPr>
            </w:pPr>
            <w:r w:rsidRPr="00A1317B">
              <w:rPr>
                <w:lang w:eastAsia="en-US"/>
              </w:rPr>
              <w:t>Городская в</w:t>
            </w:r>
            <w:r w:rsidR="00561D39" w:rsidRPr="00A1317B">
              <w:rPr>
                <w:lang w:eastAsia="en-US"/>
              </w:rPr>
              <w:t xml:space="preserve">ыставка </w:t>
            </w:r>
            <w:r w:rsidR="00A1317B" w:rsidRPr="00A1317B">
              <w:rPr>
                <w:lang w:eastAsia="en-US"/>
              </w:rPr>
              <w:t>«</w:t>
            </w:r>
            <w:r w:rsidR="00561D39" w:rsidRPr="00A1317B">
              <w:rPr>
                <w:lang w:eastAsia="en-US"/>
              </w:rPr>
              <w:t>Весеннее пробуждение</w:t>
            </w:r>
            <w:r w:rsidR="00A1317B" w:rsidRPr="00A1317B">
              <w:rPr>
                <w:lang w:eastAsia="en-US"/>
              </w:rPr>
              <w:t>»</w:t>
            </w:r>
            <w:r w:rsidR="00561D39" w:rsidRPr="00A1317B">
              <w:rPr>
                <w:lang w:eastAsia="en-US"/>
              </w:rPr>
              <w:t xml:space="preserve"> </w:t>
            </w:r>
            <w:r w:rsidRPr="00A1317B">
              <w:rPr>
                <w:lang w:eastAsia="en-US"/>
              </w:rPr>
              <w:t>творческого объединения педагогов</w:t>
            </w:r>
            <w:r w:rsidR="00561D39" w:rsidRPr="00A1317B">
              <w:rPr>
                <w:lang w:eastAsia="en-US"/>
              </w:rPr>
              <w:t>-</w:t>
            </w:r>
            <w:r w:rsidRPr="00A1317B">
              <w:rPr>
                <w:lang w:eastAsia="en-US"/>
              </w:rPr>
              <w:t>художнико</w:t>
            </w:r>
            <w:r w:rsidR="00561D39" w:rsidRPr="00A1317B">
              <w:rPr>
                <w:lang w:eastAsia="en-US"/>
              </w:rPr>
              <w:t xml:space="preserve">в </w:t>
            </w:r>
            <w:r w:rsidR="00A1317B" w:rsidRPr="00A1317B">
              <w:rPr>
                <w:lang w:eastAsia="en-US"/>
              </w:rPr>
              <w:t>«</w:t>
            </w:r>
            <w:r w:rsidR="00561D39" w:rsidRPr="00A1317B">
              <w:rPr>
                <w:lang w:eastAsia="en-US"/>
              </w:rPr>
              <w:t>Образ</w:t>
            </w:r>
            <w:r w:rsidR="00A1317B" w:rsidRPr="00A1317B">
              <w:rPr>
                <w:lang w:eastAsia="en-US"/>
              </w:rPr>
              <w:t>»</w:t>
            </w:r>
            <w:r w:rsidR="00561D39" w:rsidRPr="00A1317B">
              <w:rPr>
                <w:lang w:eastAsia="en-US"/>
              </w:rPr>
              <w:t>, посвященная 8 марта.</w:t>
            </w:r>
            <w:r w:rsidR="00FC3394" w:rsidRPr="00A1317B">
              <w:rPr>
                <w:lang w:eastAsia="en-US"/>
              </w:rPr>
              <w:t xml:space="preserve"> </w:t>
            </w:r>
            <w:r w:rsidRPr="00A1317B">
              <w:rPr>
                <w:lang w:eastAsia="en-US"/>
              </w:rPr>
              <w:t>6 преподавател</w:t>
            </w:r>
            <w:r w:rsidR="00561D39" w:rsidRPr="00A1317B">
              <w:rPr>
                <w:lang w:eastAsia="en-US"/>
              </w:rPr>
              <w:t>ей</w:t>
            </w:r>
          </w:p>
        </w:tc>
      </w:tr>
      <w:tr w:rsidR="000063A3" w:rsidRPr="00A1317B" w:rsidTr="008F772D">
        <w:trPr>
          <w:trHeight w:val="661"/>
        </w:trPr>
        <w:tc>
          <w:tcPr>
            <w:tcW w:w="1560" w:type="dxa"/>
            <w:shd w:val="clear" w:color="auto" w:fill="auto"/>
          </w:tcPr>
          <w:p w:rsidR="000063A3" w:rsidRPr="00A1317B" w:rsidRDefault="000063A3" w:rsidP="00A32237">
            <w:pPr>
              <w:rPr>
                <w:lang w:eastAsia="en-US"/>
              </w:rPr>
            </w:pPr>
            <w:r w:rsidRPr="00A1317B">
              <w:rPr>
                <w:lang w:eastAsia="en-US"/>
              </w:rPr>
              <w:t xml:space="preserve">Март – </w:t>
            </w:r>
          </w:p>
          <w:p w:rsidR="000063A3" w:rsidRPr="00A1317B" w:rsidRDefault="000063A3" w:rsidP="00A32237">
            <w:pPr>
              <w:rPr>
                <w:lang w:eastAsia="en-US"/>
              </w:rPr>
            </w:pPr>
            <w:r w:rsidRPr="00A1317B">
              <w:rPr>
                <w:lang w:eastAsia="en-US"/>
              </w:rPr>
              <w:t xml:space="preserve">апрель </w:t>
            </w:r>
          </w:p>
          <w:p w:rsidR="000063A3" w:rsidRPr="00A1317B" w:rsidRDefault="000063A3" w:rsidP="00A32237">
            <w:pPr>
              <w:rPr>
                <w:highlight w:val="yellow"/>
                <w:lang w:eastAsia="en-US"/>
              </w:rPr>
            </w:pPr>
            <w:r w:rsidRPr="00A1317B">
              <w:rPr>
                <w:lang w:eastAsia="en-US"/>
              </w:rPr>
              <w:t>2025 г.</w:t>
            </w:r>
          </w:p>
        </w:tc>
        <w:tc>
          <w:tcPr>
            <w:tcW w:w="2409" w:type="dxa"/>
            <w:shd w:val="clear" w:color="auto" w:fill="auto"/>
          </w:tcPr>
          <w:p w:rsidR="000063A3" w:rsidRPr="00A1317B" w:rsidRDefault="002C31D3" w:rsidP="006B1FB0">
            <w:pPr>
              <w:widowControl w:val="0"/>
              <w:suppressAutoHyphens/>
              <w:rPr>
                <w:lang w:eastAsia="en-US"/>
              </w:rPr>
            </w:pPr>
            <w:r w:rsidRPr="00A1317B">
              <w:rPr>
                <w:lang w:eastAsia="en-US"/>
              </w:rPr>
              <w:t>Информационно-методический центр развития образования</w:t>
            </w:r>
            <w:r w:rsidR="000063A3" w:rsidRPr="00A1317B">
              <w:rPr>
                <w:lang w:eastAsia="en-US"/>
              </w:rPr>
              <w:t xml:space="preserve"> </w:t>
            </w:r>
            <w:r w:rsidR="00A1317B" w:rsidRPr="00A1317B">
              <w:rPr>
                <w:lang w:eastAsia="en-US"/>
              </w:rPr>
              <w:t>«</w:t>
            </w:r>
            <w:r w:rsidR="000063A3" w:rsidRPr="00A1317B">
              <w:rPr>
                <w:lang w:eastAsia="en-US"/>
              </w:rPr>
              <w:t>Дом учителя</w:t>
            </w:r>
            <w:r w:rsidR="00A1317B" w:rsidRPr="00A1317B">
              <w:rPr>
                <w:lang w:eastAsia="en-US"/>
              </w:rPr>
              <w:t>»</w:t>
            </w:r>
          </w:p>
        </w:tc>
        <w:tc>
          <w:tcPr>
            <w:tcW w:w="5387" w:type="dxa"/>
            <w:shd w:val="clear" w:color="auto" w:fill="auto"/>
          </w:tcPr>
          <w:p w:rsidR="000063A3" w:rsidRPr="00A1317B" w:rsidRDefault="000063A3" w:rsidP="00A32237">
            <w:pPr>
              <w:jc w:val="both"/>
              <w:rPr>
                <w:lang w:eastAsia="en-US"/>
              </w:rPr>
            </w:pPr>
            <w:r w:rsidRPr="00A1317B">
              <w:rPr>
                <w:lang w:eastAsia="en-US"/>
              </w:rPr>
              <w:t xml:space="preserve">Городская выставка </w:t>
            </w:r>
            <w:r w:rsidR="00A1317B" w:rsidRPr="00A1317B">
              <w:rPr>
                <w:lang w:eastAsia="en-US"/>
              </w:rPr>
              <w:t>«</w:t>
            </w:r>
            <w:r w:rsidRPr="00A1317B">
              <w:rPr>
                <w:lang w:eastAsia="en-US"/>
              </w:rPr>
              <w:t>Малая Родина</w:t>
            </w:r>
            <w:r w:rsidR="00A1317B" w:rsidRPr="00A1317B">
              <w:rPr>
                <w:lang w:eastAsia="en-US"/>
              </w:rPr>
              <w:t>»</w:t>
            </w:r>
            <w:r w:rsidRPr="00A1317B">
              <w:rPr>
                <w:lang w:eastAsia="en-US"/>
              </w:rPr>
              <w:t xml:space="preserve"> творческого объединения педагогов-художников </w:t>
            </w:r>
            <w:r w:rsidR="00A1317B" w:rsidRPr="00A1317B">
              <w:rPr>
                <w:lang w:eastAsia="en-US"/>
              </w:rPr>
              <w:t>«</w:t>
            </w:r>
            <w:r w:rsidRPr="00A1317B">
              <w:rPr>
                <w:lang w:eastAsia="en-US"/>
              </w:rPr>
              <w:t>Образ</w:t>
            </w:r>
            <w:r w:rsidR="00A1317B" w:rsidRPr="00A1317B">
              <w:rPr>
                <w:lang w:eastAsia="en-US"/>
              </w:rPr>
              <w:t>»</w:t>
            </w:r>
            <w:r w:rsidRPr="00A1317B">
              <w:rPr>
                <w:lang w:eastAsia="en-US"/>
              </w:rPr>
              <w:t>, п</w:t>
            </w:r>
            <w:r w:rsidRPr="00A1317B">
              <w:rPr>
                <w:lang w:eastAsia="en-US"/>
              </w:rPr>
              <w:t>о</w:t>
            </w:r>
            <w:r w:rsidRPr="00A1317B">
              <w:rPr>
                <w:lang w:eastAsia="en-US"/>
              </w:rPr>
              <w:t>священная мероприятиям по работе с семьями.</w:t>
            </w:r>
          </w:p>
          <w:p w:rsidR="000063A3" w:rsidRPr="00A1317B" w:rsidRDefault="000063A3" w:rsidP="00A32237">
            <w:pPr>
              <w:jc w:val="both"/>
              <w:rPr>
                <w:lang w:eastAsia="en-US"/>
              </w:rPr>
            </w:pPr>
            <w:r w:rsidRPr="00A1317B">
              <w:rPr>
                <w:lang w:eastAsia="en-US"/>
              </w:rPr>
              <w:t>5 преподавателей</w:t>
            </w:r>
          </w:p>
        </w:tc>
      </w:tr>
      <w:tr w:rsidR="00803293" w:rsidRPr="00A1317B" w:rsidTr="008F772D">
        <w:trPr>
          <w:trHeight w:val="661"/>
        </w:trPr>
        <w:tc>
          <w:tcPr>
            <w:tcW w:w="1560" w:type="dxa"/>
            <w:shd w:val="clear" w:color="auto" w:fill="auto"/>
          </w:tcPr>
          <w:p w:rsidR="00803293" w:rsidRPr="00A1317B" w:rsidRDefault="00803293" w:rsidP="00A32237">
            <w:pPr>
              <w:rPr>
                <w:lang w:eastAsia="en-US"/>
              </w:rPr>
            </w:pPr>
            <w:r w:rsidRPr="00A1317B">
              <w:rPr>
                <w:lang w:eastAsia="en-US"/>
              </w:rPr>
              <w:t xml:space="preserve">Март – </w:t>
            </w:r>
          </w:p>
          <w:p w:rsidR="00803293" w:rsidRPr="00A1317B" w:rsidRDefault="00803293" w:rsidP="00A32237">
            <w:pPr>
              <w:rPr>
                <w:lang w:eastAsia="en-US"/>
              </w:rPr>
            </w:pPr>
            <w:r w:rsidRPr="00A1317B">
              <w:rPr>
                <w:rFonts w:eastAsia="Calibri"/>
                <w:lang w:eastAsia="en-US"/>
              </w:rPr>
              <w:t>июнь 2025</w:t>
            </w:r>
            <w:r w:rsidRPr="00A1317B">
              <w:rPr>
                <w:lang w:eastAsia="en-US"/>
              </w:rPr>
              <w:t xml:space="preserve"> г.</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rFonts w:eastAsia="Calibri"/>
                <w:lang w:eastAsia="en-US"/>
              </w:rPr>
              <w:t>Органный зал Иркутской областной филармонии</w:t>
            </w:r>
          </w:p>
        </w:tc>
        <w:tc>
          <w:tcPr>
            <w:tcW w:w="5387" w:type="dxa"/>
            <w:shd w:val="clear" w:color="auto" w:fill="auto"/>
          </w:tcPr>
          <w:p w:rsidR="00803293" w:rsidRPr="00A1317B" w:rsidRDefault="00803293" w:rsidP="00FC3394">
            <w:pPr>
              <w:jc w:val="both"/>
              <w:rPr>
                <w:lang w:eastAsia="en-US"/>
              </w:rPr>
            </w:pPr>
            <w:r w:rsidRPr="00A1317B">
              <w:rPr>
                <w:lang w:eastAsia="en-US"/>
              </w:rPr>
              <w:t>Областная выставка работ преподавателей худ</w:t>
            </w:r>
            <w:r w:rsidRPr="00A1317B">
              <w:rPr>
                <w:lang w:eastAsia="en-US"/>
              </w:rPr>
              <w:t>о</w:t>
            </w:r>
            <w:r w:rsidRPr="00A1317B">
              <w:rPr>
                <w:lang w:eastAsia="en-US"/>
              </w:rPr>
              <w:t xml:space="preserve">жественного отделения в рамках проекта </w:t>
            </w:r>
            <w:r w:rsidR="00A1317B" w:rsidRPr="00A1317B">
              <w:rPr>
                <w:lang w:eastAsia="en-US"/>
              </w:rPr>
              <w:t>«</w:t>
            </w:r>
            <w:r w:rsidRPr="00A1317B">
              <w:rPr>
                <w:lang w:eastAsia="en-US"/>
              </w:rPr>
              <w:t>Учить. Любить. Творить</w:t>
            </w:r>
            <w:r w:rsidR="00A1317B" w:rsidRPr="00A1317B">
              <w:rPr>
                <w:lang w:eastAsia="en-US"/>
              </w:rPr>
              <w:t>»</w:t>
            </w:r>
            <w:r w:rsidRPr="00A1317B">
              <w:rPr>
                <w:lang w:eastAsia="en-US"/>
              </w:rPr>
              <w:t xml:space="preserve">. 7 преподавателей </w:t>
            </w:r>
          </w:p>
        </w:tc>
      </w:tr>
      <w:tr w:rsidR="00803293" w:rsidRPr="00A1317B" w:rsidTr="008F772D">
        <w:tc>
          <w:tcPr>
            <w:tcW w:w="1560" w:type="dxa"/>
            <w:shd w:val="clear" w:color="auto" w:fill="auto"/>
          </w:tcPr>
          <w:p w:rsidR="00803293" w:rsidRPr="00A1317B" w:rsidRDefault="00803293" w:rsidP="00A32237">
            <w:pPr>
              <w:rPr>
                <w:lang w:eastAsia="en-US"/>
              </w:rPr>
            </w:pPr>
            <w:r w:rsidRPr="00A1317B">
              <w:rPr>
                <w:lang w:eastAsia="en-US"/>
              </w:rPr>
              <w:t>06.03.2025</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lang w:eastAsia="en-US"/>
              </w:rPr>
              <w:t>Концертный зал ДШИ № 5 города Иркутска</w:t>
            </w:r>
          </w:p>
        </w:tc>
        <w:tc>
          <w:tcPr>
            <w:tcW w:w="5387" w:type="dxa"/>
            <w:shd w:val="clear" w:color="auto" w:fill="auto"/>
          </w:tcPr>
          <w:p w:rsidR="00803293" w:rsidRPr="00A1317B" w:rsidRDefault="00803293" w:rsidP="00A32237">
            <w:pPr>
              <w:jc w:val="both"/>
              <w:rPr>
                <w:lang w:eastAsia="en-US"/>
              </w:rPr>
            </w:pPr>
            <w:r w:rsidRPr="00A1317B">
              <w:rPr>
                <w:lang w:eastAsia="en-US"/>
              </w:rPr>
              <w:t>Праздничный концерт солистов и коллективов, посвященный Международному женскому дню 8 марта</w:t>
            </w:r>
          </w:p>
        </w:tc>
      </w:tr>
      <w:tr w:rsidR="00803293" w:rsidRPr="00A1317B" w:rsidTr="008F772D">
        <w:tc>
          <w:tcPr>
            <w:tcW w:w="1560" w:type="dxa"/>
            <w:shd w:val="clear" w:color="auto" w:fill="auto"/>
          </w:tcPr>
          <w:p w:rsidR="00803293" w:rsidRPr="00A1317B" w:rsidRDefault="00803293" w:rsidP="00A32237">
            <w:pPr>
              <w:rPr>
                <w:lang w:eastAsia="en-US"/>
              </w:rPr>
            </w:pPr>
            <w:r w:rsidRPr="00A1317B">
              <w:rPr>
                <w:lang w:eastAsia="en-US"/>
              </w:rPr>
              <w:t>21.03.2025</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lang w:eastAsia="en-US"/>
              </w:rPr>
              <w:t>Концертный зал ДШИ № 5 города Иркутска</w:t>
            </w:r>
          </w:p>
        </w:tc>
        <w:tc>
          <w:tcPr>
            <w:tcW w:w="5387" w:type="dxa"/>
            <w:shd w:val="clear" w:color="auto" w:fill="auto"/>
          </w:tcPr>
          <w:p w:rsidR="00803293" w:rsidRPr="00A1317B" w:rsidRDefault="00803293" w:rsidP="00A32237">
            <w:pPr>
              <w:jc w:val="both"/>
              <w:rPr>
                <w:lang w:eastAsia="en-US"/>
              </w:rPr>
            </w:pPr>
            <w:r w:rsidRPr="00A1317B">
              <w:rPr>
                <w:lang w:eastAsia="en-US"/>
              </w:rPr>
              <w:t>Праздничный концерт ко Дню работника культ</w:t>
            </w:r>
            <w:r w:rsidRPr="00A1317B">
              <w:rPr>
                <w:lang w:eastAsia="en-US"/>
              </w:rPr>
              <w:t>у</w:t>
            </w:r>
            <w:r w:rsidRPr="00A1317B">
              <w:rPr>
                <w:lang w:eastAsia="en-US"/>
              </w:rPr>
              <w:t xml:space="preserve">ры с участием ансамбля скрипачей </w:t>
            </w:r>
            <w:r w:rsidR="00A1317B" w:rsidRPr="00A1317B">
              <w:rPr>
                <w:lang w:eastAsia="en-US"/>
              </w:rPr>
              <w:t>«</w:t>
            </w:r>
            <w:r w:rsidRPr="00A1317B">
              <w:rPr>
                <w:lang w:eastAsia="en-US"/>
              </w:rPr>
              <w:t>Мелодия</w:t>
            </w:r>
            <w:r w:rsidR="00A1317B" w:rsidRPr="00A1317B">
              <w:rPr>
                <w:lang w:eastAsia="en-US"/>
              </w:rPr>
              <w:t>»</w:t>
            </w:r>
            <w:r w:rsidRPr="00A1317B">
              <w:rPr>
                <w:lang w:eastAsia="en-US"/>
              </w:rPr>
              <w:t xml:space="preserve"> (рук. Сенькова Е.Е., конц. Алексеева А.Ю.), а</w:t>
            </w:r>
            <w:r w:rsidRPr="00A1317B">
              <w:rPr>
                <w:lang w:eastAsia="en-US"/>
              </w:rPr>
              <w:t>н</w:t>
            </w:r>
            <w:r w:rsidRPr="00A1317B">
              <w:rPr>
                <w:lang w:eastAsia="en-US"/>
              </w:rPr>
              <w:t xml:space="preserve">самбля </w:t>
            </w:r>
            <w:r w:rsidR="00A1317B" w:rsidRPr="00A1317B">
              <w:rPr>
                <w:lang w:eastAsia="en-US"/>
              </w:rPr>
              <w:t>«</w:t>
            </w:r>
            <w:r w:rsidRPr="00A1317B">
              <w:rPr>
                <w:lang w:eastAsia="en-US"/>
              </w:rPr>
              <w:t>Иркутские ребята</w:t>
            </w:r>
            <w:r w:rsidR="00A1317B" w:rsidRPr="00A1317B">
              <w:rPr>
                <w:lang w:eastAsia="en-US"/>
              </w:rPr>
              <w:t>»</w:t>
            </w:r>
            <w:r w:rsidRPr="00A1317B">
              <w:rPr>
                <w:lang w:eastAsia="en-US"/>
              </w:rPr>
              <w:t xml:space="preserve"> (рук. Костюк Т.А.) </w:t>
            </w:r>
          </w:p>
        </w:tc>
      </w:tr>
      <w:tr w:rsidR="00803293" w:rsidRPr="00A1317B" w:rsidTr="008F772D">
        <w:tc>
          <w:tcPr>
            <w:tcW w:w="1560" w:type="dxa"/>
            <w:shd w:val="clear" w:color="auto" w:fill="auto"/>
          </w:tcPr>
          <w:p w:rsidR="00803293" w:rsidRPr="00A1317B" w:rsidRDefault="00803293" w:rsidP="00A32237">
            <w:pPr>
              <w:rPr>
                <w:lang w:eastAsia="en-US"/>
              </w:rPr>
            </w:pPr>
            <w:r w:rsidRPr="00A1317B">
              <w:rPr>
                <w:lang w:eastAsia="en-US"/>
              </w:rPr>
              <w:t xml:space="preserve">Апрель </w:t>
            </w:r>
          </w:p>
          <w:p w:rsidR="00803293" w:rsidRPr="00A1317B" w:rsidRDefault="00803293" w:rsidP="00A32237">
            <w:pPr>
              <w:rPr>
                <w:lang w:eastAsia="en-US"/>
              </w:rPr>
            </w:pPr>
            <w:r w:rsidRPr="00A1317B">
              <w:rPr>
                <w:lang w:eastAsia="en-US"/>
              </w:rPr>
              <w:t>2025 г.</w:t>
            </w:r>
          </w:p>
        </w:tc>
        <w:tc>
          <w:tcPr>
            <w:tcW w:w="2409" w:type="dxa"/>
            <w:shd w:val="clear" w:color="auto" w:fill="auto"/>
          </w:tcPr>
          <w:p w:rsidR="00803293" w:rsidRPr="00A1317B" w:rsidRDefault="001164B6" w:rsidP="006B1FB0">
            <w:pPr>
              <w:widowControl w:val="0"/>
              <w:suppressAutoHyphens/>
              <w:rPr>
                <w:rFonts w:eastAsia="Calibri"/>
                <w:lang w:eastAsia="en-US"/>
              </w:rPr>
            </w:pPr>
            <w:hyperlink r:id="rId16" w:tgtFrame="_blank" w:history="1">
              <w:r w:rsidR="00803293" w:rsidRPr="00A1317B">
                <w:rPr>
                  <w:lang w:eastAsia="en-US"/>
                </w:rPr>
                <w:t>Городской выставочный центр</w:t>
              </w:r>
            </w:hyperlink>
            <w:r w:rsidR="00803293" w:rsidRPr="00A1317B">
              <w:rPr>
                <w:lang w:eastAsia="en-US"/>
              </w:rPr>
              <w:t xml:space="preserve"> им. В.С. Рогаля</w:t>
            </w:r>
          </w:p>
        </w:tc>
        <w:tc>
          <w:tcPr>
            <w:tcW w:w="5387" w:type="dxa"/>
            <w:shd w:val="clear" w:color="auto" w:fill="auto"/>
          </w:tcPr>
          <w:p w:rsidR="00803293" w:rsidRPr="00A1317B" w:rsidRDefault="00803293" w:rsidP="00FC3394">
            <w:pPr>
              <w:jc w:val="both"/>
              <w:rPr>
                <w:lang w:eastAsia="en-US"/>
              </w:rPr>
            </w:pPr>
            <w:r w:rsidRPr="00A1317B">
              <w:rPr>
                <w:lang w:eastAsia="en-US"/>
              </w:rPr>
              <w:t>Городская выставка изобразительного и декор</w:t>
            </w:r>
            <w:r w:rsidRPr="00A1317B">
              <w:rPr>
                <w:lang w:eastAsia="en-US"/>
              </w:rPr>
              <w:t>а</w:t>
            </w:r>
            <w:r w:rsidRPr="00A1317B">
              <w:rPr>
                <w:lang w:eastAsia="en-US"/>
              </w:rPr>
              <w:t xml:space="preserve">тивно-прикладного искусства </w:t>
            </w:r>
            <w:r w:rsidR="00A1317B" w:rsidRPr="00A1317B">
              <w:rPr>
                <w:lang w:eastAsia="en-US"/>
              </w:rPr>
              <w:t>«</w:t>
            </w:r>
            <w:r w:rsidRPr="00A1317B">
              <w:rPr>
                <w:lang w:eastAsia="en-US"/>
              </w:rPr>
              <w:t>ИРКУТСКАЯ ИСТОРИЯ</w:t>
            </w:r>
            <w:r w:rsidR="00A1317B" w:rsidRPr="00A1317B">
              <w:rPr>
                <w:lang w:eastAsia="en-US"/>
              </w:rPr>
              <w:t>»</w:t>
            </w:r>
            <w:r w:rsidRPr="00A1317B">
              <w:rPr>
                <w:lang w:eastAsia="en-US"/>
              </w:rPr>
              <w:t>, посвященная 80-ой годовщине П</w:t>
            </w:r>
            <w:r w:rsidRPr="00A1317B">
              <w:rPr>
                <w:lang w:eastAsia="en-US"/>
              </w:rPr>
              <w:t>о</w:t>
            </w:r>
            <w:r w:rsidRPr="00A1317B">
              <w:rPr>
                <w:lang w:eastAsia="en-US"/>
              </w:rPr>
              <w:t>беды в ВОВ, в рамках проведения городского ф</w:t>
            </w:r>
            <w:r w:rsidRPr="00A1317B">
              <w:rPr>
                <w:lang w:eastAsia="en-US"/>
              </w:rPr>
              <w:t>е</w:t>
            </w:r>
            <w:r w:rsidRPr="00A1317B">
              <w:rPr>
                <w:lang w:eastAsia="en-US"/>
              </w:rPr>
              <w:t xml:space="preserve">стиваля детского и юношеского творчества </w:t>
            </w:r>
            <w:r w:rsidR="00A1317B" w:rsidRPr="00A1317B">
              <w:rPr>
                <w:lang w:eastAsia="en-US"/>
              </w:rPr>
              <w:t>«</w:t>
            </w:r>
            <w:r w:rsidRPr="00A1317B">
              <w:rPr>
                <w:lang w:eastAsia="en-US"/>
              </w:rPr>
              <w:t>В</w:t>
            </w:r>
            <w:r w:rsidRPr="00A1317B">
              <w:rPr>
                <w:lang w:eastAsia="en-US"/>
              </w:rPr>
              <w:t>е</w:t>
            </w:r>
            <w:r w:rsidRPr="00A1317B">
              <w:rPr>
                <w:lang w:eastAsia="en-US"/>
              </w:rPr>
              <w:t>сенняя капель</w:t>
            </w:r>
            <w:r w:rsidR="00A1317B" w:rsidRPr="00A1317B">
              <w:rPr>
                <w:lang w:eastAsia="en-US"/>
              </w:rPr>
              <w:t>»</w:t>
            </w:r>
            <w:r w:rsidRPr="00A1317B">
              <w:rPr>
                <w:lang w:eastAsia="en-US"/>
              </w:rPr>
              <w:t>.</w:t>
            </w:r>
            <w:r w:rsidR="00FC3394" w:rsidRPr="00A1317B">
              <w:rPr>
                <w:lang w:eastAsia="en-US"/>
              </w:rPr>
              <w:t xml:space="preserve"> </w:t>
            </w:r>
            <w:r w:rsidRPr="00A1317B">
              <w:rPr>
                <w:lang w:eastAsia="en-US"/>
              </w:rPr>
              <w:t>10 участников</w:t>
            </w:r>
          </w:p>
        </w:tc>
      </w:tr>
      <w:tr w:rsidR="00803293" w:rsidRPr="00A1317B" w:rsidTr="008F772D">
        <w:tc>
          <w:tcPr>
            <w:tcW w:w="1560" w:type="dxa"/>
            <w:shd w:val="clear" w:color="auto" w:fill="auto"/>
          </w:tcPr>
          <w:p w:rsidR="00803293" w:rsidRPr="00A1317B" w:rsidRDefault="00803293" w:rsidP="00A32237">
            <w:pPr>
              <w:rPr>
                <w:lang w:eastAsia="en-US"/>
              </w:rPr>
            </w:pPr>
            <w:r w:rsidRPr="00A1317B">
              <w:rPr>
                <w:lang w:eastAsia="en-US"/>
              </w:rPr>
              <w:t xml:space="preserve">Апрель </w:t>
            </w:r>
          </w:p>
          <w:p w:rsidR="00803293" w:rsidRPr="00A1317B" w:rsidRDefault="00803293" w:rsidP="00A32237">
            <w:pPr>
              <w:rPr>
                <w:lang w:eastAsia="en-US"/>
              </w:rPr>
            </w:pPr>
            <w:r w:rsidRPr="00A1317B">
              <w:rPr>
                <w:lang w:eastAsia="en-US"/>
              </w:rPr>
              <w:t>2025 г.</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lang w:eastAsia="en-US"/>
              </w:rPr>
              <w:t xml:space="preserve">Сайт ИРО ВТОО </w:t>
            </w:r>
            <w:r w:rsidR="00A1317B" w:rsidRPr="00A1317B">
              <w:rPr>
                <w:lang w:eastAsia="en-US"/>
              </w:rPr>
              <w:t>«</w:t>
            </w:r>
            <w:r w:rsidRPr="00A1317B">
              <w:rPr>
                <w:lang w:eastAsia="en-US"/>
              </w:rPr>
              <w:t xml:space="preserve">Союз художников </w:t>
            </w:r>
            <w:r w:rsidRPr="00A1317B">
              <w:rPr>
                <w:lang w:eastAsia="en-US"/>
              </w:rPr>
              <w:lastRenderedPageBreak/>
              <w:t>России</w:t>
            </w:r>
            <w:r w:rsidR="00A1317B" w:rsidRPr="00A1317B">
              <w:rPr>
                <w:lang w:eastAsia="en-US"/>
              </w:rPr>
              <w:t>»</w:t>
            </w:r>
          </w:p>
        </w:tc>
        <w:tc>
          <w:tcPr>
            <w:tcW w:w="5387" w:type="dxa"/>
            <w:shd w:val="clear" w:color="auto" w:fill="auto"/>
          </w:tcPr>
          <w:p w:rsidR="00803293" w:rsidRPr="00A1317B" w:rsidRDefault="00803293" w:rsidP="00FC3394">
            <w:pPr>
              <w:jc w:val="both"/>
              <w:rPr>
                <w:lang w:eastAsia="en-US"/>
              </w:rPr>
            </w:pPr>
            <w:r w:rsidRPr="00A1317B">
              <w:rPr>
                <w:lang w:eastAsia="en-US"/>
              </w:rPr>
              <w:lastRenderedPageBreak/>
              <w:t xml:space="preserve">Областная онлайн выставка </w:t>
            </w:r>
            <w:r w:rsidR="00A1317B" w:rsidRPr="00A1317B">
              <w:rPr>
                <w:lang w:eastAsia="en-US"/>
              </w:rPr>
              <w:t>«</w:t>
            </w:r>
            <w:r w:rsidRPr="00A1317B">
              <w:rPr>
                <w:lang w:eastAsia="en-US"/>
              </w:rPr>
              <w:t>Ратный подвиг с</w:t>
            </w:r>
            <w:r w:rsidRPr="00A1317B">
              <w:rPr>
                <w:lang w:eastAsia="en-US"/>
              </w:rPr>
              <w:t>ы</w:t>
            </w:r>
            <w:r w:rsidRPr="00A1317B">
              <w:rPr>
                <w:lang w:eastAsia="en-US"/>
              </w:rPr>
              <w:t>нов Отчизны</w:t>
            </w:r>
            <w:r w:rsidR="00A1317B" w:rsidRPr="00A1317B">
              <w:rPr>
                <w:lang w:eastAsia="en-US"/>
              </w:rPr>
              <w:t>»</w:t>
            </w:r>
            <w:r w:rsidRPr="00A1317B">
              <w:rPr>
                <w:lang w:eastAsia="en-US"/>
              </w:rPr>
              <w:t xml:space="preserve">, посвященная 80-летию победы в </w:t>
            </w:r>
            <w:r w:rsidRPr="00A1317B">
              <w:rPr>
                <w:lang w:eastAsia="en-US"/>
              </w:rPr>
              <w:lastRenderedPageBreak/>
              <w:t>ВОВ. 21 участник</w:t>
            </w:r>
          </w:p>
        </w:tc>
      </w:tr>
      <w:tr w:rsidR="00803293" w:rsidRPr="00A1317B" w:rsidTr="008F772D">
        <w:tc>
          <w:tcPr>
            <w:tcW w:w="1560" w:type="dxa"/>
            <w:shd w:val="clear" w:color="auto" w:fill="auto"/>
          </w:tcPr>
          <w:p w:rsidR="00803293" w:rsidRPr="00A1317B" w:rsidRDefault="00803293" w:rsidP="00A32237">
            <w:pPr>
              <w:rPr>
                <w:lang w:eastAsia="en-US"/>
              </w:rPr>
            </w:pPr>
            <w:r w:rsidRPr="00A1317B">
              <w:rPr>
                <w:lang w:eastAsia="en-US"/>
              </w:rPr>
              <w:lastRenderedPageBreak/>
              <w:t>Апрель –</w:t>
            </w:r>
          </w:p>
          <w:p w:rsidR="00803293" w:rsidRPr="00A1317B" w:rsidRDefault="00803293" w:rsidP="00A32237">
            <w:pPr>
              <w:rPr>
                <w:highlight w:val="yellow"/>
                <w:lang w:eastAsia="en-US"/>
              </w:rPr>
            </w:pPr>
            <w:r w:rsidRPr="00A1317B">
              <w:rPr>
                <w:lang w:eastAsia="en-US"/>
              </w:rPr>
              <w:t>май 2025 г.</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lang w:eastAsia="en-US"/>
              </w:rPr>
              <w:t xml:space="preserve">Колледж </w:t>
            </w:r>
            <w:r w:rsidRPr="00A1317B">
              <w:rPr>
                <w:rFonts w:eastAsia="Calibri"/>
                <w:lang w:eastAsia="en-US"/>
              </w:rPr>
              <w:t>И</w:t>
            </w:r>
            <w:r w:rsidRPr="00A1317B">
              <w:rPr>
                <w:lang w:eastAsia="en-US"/>
              </w:rPr>
              <w:t>ркутского государственного университета</w:t>
            </w:r>
          </w:p>
        </w:tc>
        <w:tc>
          <w:tcPr>
            <w:tcW w:w="5387" w:type="dxa"/>
            <w:shd w:val="clear" w:color="auto" w:fill="auto"/>
          </w:tcPr>
          <w:p w:rsidR="00803293" w:rsidRPr="00A1317B" w:rsidRDefault="00803293" w:rsidP="00A32237">
            <w:pPr>
              <w:jc w:val="both"/>
              <w:rPr>
                <w:lang w:eastAsia="en-US"/>
              </w:rPr>
            </w:pPr>
            <w:r w:rsidRPr="00A1317B">
              <w:rPr>
                <w:lang w:eastAsia="en-US"/>
              </w:rPr>
              <w:t xml:space="preserve">Областная персональная выставка учащейся 5 класса Томшиной Евдокии (преп. Москвич О.А. Семакина Л.И), в рамках проекта </w:t>
            </w:r>
            <w:r w:rsidR="00A1317B" w:rsidRPr="00A1317B">
              <w:rPr>
                <w:lang w:eastAsia="en-US"/>
              </w:rPr>
              <w:t>«</w:t>
            </w:r>
            <w:r w:rsidRPr="00A1317B">
              <w:rPr>
                <w:lang w:eastAsia="en-US"/>
              </w:rPr>
              <w:t>Любимому Приангарью посвящается</w:t>
            </w:r>
            <w:r w:rsidR="00A1317B" w:rsidRPr="00A1317B">
              <w:rPr>
                <w:lang w:eastAsia="en-US"/>
              </w:rPr>
              <w:t>»</w:t>
            </w:r>
            <w:r w:rsidRPr="00A1317B">
              <w:rPr>
                <w:lang w:eastAsia="en-US"/>
              </w:rPr>
              <w:t xml:space="preserve"> (25 работ)</w:t>
            </w:r>
          </w:p>
        </w:tc>
      </w:tr>
      <w:tr w:rsidR="00803293" w:rsidRPr="00A1317B" w:rsidTr="008F772D">
        <w:tc>
          <w:tcPr>
            <w:tcW w:w="1560" w:type="dxa"/>
            <w:shd w:val="clear" w:color="auto" w:fill="auto"/>
          </w:tcPr>
          <w:p w:rsidR="00803293" w:rsidRPr="00A1317B" w:rsidRDefault="00803293" w:rsidP="00A32237">
            <w:pPr>
              <w:rPr>
                <w:lang w:eastAsia="en-US"/>
              </w:rPr>
            </w:pPr>
            <w:r w:rsidRPr="00A1317B">
              <w:rPr>
                <w:lang w:eastAsia="en-US"/>
              </w:rPr>
              <w:t>02.04.2025</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lang w:eastAsia="en-US"/>
              </w:rPr>
              <w:t xml:space="preserve">Международный институт лингвистики </w:t>
            </w:r>
            <w:r w:rsidRPr="00A1317B">
              <w:rPr>
                <w:rFonts w:eastAsia="Calibri"/>
                <w:lang w:eastAsia="en-US"/>
              </w:rPr>
              <w:t>И</w:t>
            </w:r>
            <w:r w:rsidRPr="00A1317B">
              <w:rPr>
                <w:lang w:eastAsia="en-US"/>
              </w:rPr>
              <w:t>ркутского государственного университета</w:t>
            </w:r>
          </w:p>
        </w:tc>
        <w:tc>
          <w:tcPr>
            <w:tcW w:w="5387" w:type="dxa"/>
            <w:shd w:val="clear" w:color="auto" w:fill="auto"/>
          </w:tcPr>
          <w:p w:rsidR="00803293" w:rsidRPr="00A1317B" w:rsidRDefault="00803293" w:rsidP="00A32237">
            <w:pPr>
              <w:jc w:val="both"/>
              <w:rPr>
                <w:lang w:eastAsia="en-US"/>
              </w:rPr>
            </w:pPr>
            <w:r w:rsidRPr="00A1317B">
              <w:rPr>
                <w:lang w:eastAsia="en-US"/>
              </w:rPr>
              <w:t xml:space="preserve">Концерт учащихся Бабичева Т. и Бутакова М. (преп. Глукман А.Ю., конц. Соловьёва Д.С.) в студенческом мероприятии. (игра </w:t>
            </w:r>
            <w:r w:rsidR="00A1317B" w:rsidRPr="00A1317B">
              <w:rPr>
                <w:lang w:eastAsia="en-US"/>
              </w:rPr>
              <w:t>«</w:t>
            </w:r>
            <w:r w:rsidRPr="00A1317B">
              <w:rPr>
                <w:lang w:eastAsia="en-US"/>
              </w:rPr>
              <w:t>Что? Где? К</w:t>
            </w:r>
            <w:r w:rsidRPr="00A1317B">
              <w:rPr>
                <w:lang w:eastAsia="en-US"/>
              </w:rPr>
              <w:t>о</w:t>
            </w:r>
            <w:r w:rsidRPr="00A1317B">
              <w:rPr>
                <w:lang w:eastAsia="en-US"/>
              </w:rPr>
              <w:t>гда?</w:t>
            </w:r>
            <w:r w:rsidR="00A1317B" w:rsidRPr="00A1317B">
              <w:rPr>
                <w:lang w:eastAsia="en-US"/>
              </w:rPr>
              <w:t>»</w:t>
            </w:r>
            <w:r w:rsidRPr="00A1317B">
              <w:rPr>
                <w:lang w:eastAsia="en-US"/>
              </w:rPr>
              <w:t>)</w:t>
            </w:r>
          </w:p>
        </w:tc>
      </w:tr>
      <w:tr w:rsidR="00803293" w:rsidRPr="00A1317B" w:rsidTr="008F772D">
        <w:tc>
          <w:tcPr>
            <w:tcW w:w="1560" w:type="dxa"/>
            <w:shd w:val="clear" w:color="auto" w:fill="auto"/>
          </w:tcPr>
          <w:p w:rsidR="00803293" w:rsidRPr="00A1317B" w:rsidRDefault="00803293" w:rsidP="00A32237">
            <w:pPr>
              <w:rPr>
                <w:lang w:eastAsia="en-US"/>
              </w:rPr>
            </w:pPr>
            <w:r w:rsidRPr="00A1317B">
              <w:rPr>
                <w:lang w:eastAsia="en-US"/>
              </w:rPr>
              <w:t>23.04.2025</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lang w:eastAsia="en-US"/>
              </w:rPr>
              <w:t>МБДОУ г. Иркутска детский сад № 131</w:t>
            </w:r>
          </w:p>
        </w:tc>
        <w:tc>
          <w:tcPr>
            <w:tcW w:w="5387" w:type="dxa"/>
            <w:shd w:val="clear" w:color="auto" w:fill="auto"/>
          </w:tcPr>
          <w:p w:rsidR="00803293" w:rsidRPr="00A1317B" w:rsidRDefault="00803293" w:rsidP="00A32237">
            <w:pPr>
              <w:jc w:val="both"/>
              <w:rPr>
                <w:lang w:eastAsia="en-US"/>
              </w:rPr>
            </w:pPr>
            <w:r w:rsidRPr="00A1317B">
              <w:rPr>
                <w:lang w:eastAsia="en-US"/>
              </w:rPr>
              <w:t xml:space="preserve">Концерт учащихся музыкального отделения для воспитанников детского сада </w:t>
            </w:r>
          </w:p>
        </w:tc>
      </w:tr>
      <w:tr w:rsidR="00803293" w:rsidRPr="00A1317B" w:rsidTr="008F772D">
        <w:tc>
          <w:tcPr>
            <w:tcW w:w="1560" w:type="dxa"/>
            <w:shd w:val="clear" w:color="auto" w:fill="auto"/>
          </w:tcPr>
          <w:p w:rsidR="00803293" w:rsidRPr="00A1317B" w:rsidRDefault="00803293" w:rsidP="00A32237">
            <w:pPr>
              <w:rPr>
                <w:lang w:eastAsia="en-US"/>
              </w:rPr>
            </w:pPr>
            <w:r w:rsidRPr="00A1317B">
              <w:rPr>
                <w:lang w:eastAsia="en-US"/>
              </w:rPr>
              <w:t>04.05.2025</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lang w:eastAsia="en-US"/>
              </w:rPr>
              <w:t>Иркутская областная филармония</w:t>
            </w:r>
          </w:p>
        </w:tc>
        <w:tc>
          <w:tcPr>
            <w:tcW w:w="5387" w:type="dxa"/>
            <w:shd w:val="clear" w:color="auto" w:fill="auto"/>
          </w:tcPr>
          <w:p w:rsidR="00803293" w:rsidRPr="00A1317B" w:rsidRDefault="00803293" w:rsidP="00614F6E">
            <w:pPr>
              <w:jc w:val="both"/>
              <w:rPr>
                <w:lang w:eastAsia="en-US"/>
              </w:rPr>
            </w:pPr>
            <w:r w:rsidRPr="00A1317B">
              <w:rPr>
                <w:lang w:eastAsia="en-US"/>
              </w:rPr>
              <w:t>Концерт учащихся музыкального отделения с Г</w:t>
            </w:r>
            <w:r w:rsidRPr="00A1317B">
              <w:rPr>
                <w:lang w:eastAsia="en-US"/>
              </w:rPr>
              <w:t>у</w:t>
            </w:r>
            <w:r w:rsidRPr="00A1317B">
              <w:rPr>
                <w:lang w:eastAsia="en-US"/>
              </w:rPr>
              <w:t>бернаторским симфоническим оркестром Ирку</w:t>
            </w:r>
            <w:r w:rsidRPr="00A1317B">
              <w:rPr>
                <w:lang w:eastAsia="en-US"/>
              </w:rPr>
              <w:t>т</w:t>
            </w:r>
            <w:r w:rsidRPr="00A1317B">
              <w:rPr>
                <w:lang w:eastAsia="en-US"/>
              </w:rPr>
              <w:t>ской областной филармонии.</w:t>
            </w:r>
            <w:r w:rsidR="00614F6E" w:rsidRPr="00A1317B">
              <w:rPr>
                <w:lang w:eastAsia="en-US"/>
              </w:rPr>
              <w:t xml:space="preserve"> </w:t>
            </w:r>
            <w:r w:rsidRPr="00A1317B">
              <w:rPr>
                <w:lang w:eastAsia="en-US"/>
              </w:rPr>
              <w:t>13 участников</w:t>
            </w:r>
          </w:p>
        </w:tc>
      </w:tr>
      <w:tr w:rsidR="00803293" w:rsidRPr="00A1317B" w:rsidTr="008F772D">
        <w:trPr>
          <w:trHeight w:val="970"/>
        </w:trPr>
        <w:tc>
          <w:tcPr>
            <w:tcW w:w="1560" w:type="dxa"/>
            <w:shd w:val="clear" w:color="auto" w:fill="auto"/>
          </w:tcPr>
          <w:p w:rsidR="00803293" w:rsidRPr="00A1317B" w:rsidRDefault="00803293" w:rsidP="00A32237">
            <w:pPr>
              <w:rPr>
                <w:lang w:eastAsia="en-US"/>
              </w:rPr>
            </w:pPr>
            <w:r w:rsidRPr="00A1317B">
              <w:rPr>
                <w:lang w:eastAsia="en-US"/>
              </w:rPr>
              <w:t xml:space="preserve">19.04.2025 </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lang w:eastAsia="en-US"/>
              </w:rPr>
              <w:t>Иркутская областная государственная универсальная научная библиотека им. И. И. Молчанова-Сибирского</w:t>
            </w:r>
          </w:p>
        </w:tc>
        <w:tc>
          <w:tcPr>
            <w:tcW w:w="5387" w:type="dxa"/>
            <w:shd w:val="clear" w:color="auto" w:fill="auto"/>
          </w:tcPr>
          <w:p w:rsidR="00803293" w:rsidRPr="00A1317B" w:rsidRDefault="00803293" w:rsidP="00A32237">
            <w:pPr>
              <w:jc w:val="both"/>
              <w:rPr>
                <w:lang w:eastAsia="en-US"/>
              </w:rPr>
            </w:pPr>
            <w:r w:rsidRPr="00A1317B">
              <w:rPr>
                <w:lang w:eastAsia="en-US"/>
              </w:rPr>
              <w:t xml:space="preserve">Концерт ансамбля </w:t>
            </w:r>
            <w:r w:rsidR="00A1317B" w:rsidRPr="00A1317B">
              <w:rPr>
                <w:lang w:eastAsia="en-US"/>
              </w:rPr>
              <w:t>«</w:t>
            </w:r>
            <w:r w:rsidRPr="00A1317B">
              <w:rPr>
                <w:lang w:eastAsia="en-US"/>
              </w:rPr>
              <w:t>Юницы</w:t>
            </w:r>
            <w:r w:rsidR="00A1317B" w:rsidRPr="00A1317B">
              <w:rPr>
                <w:lang w:eastAsia="en-US"/>
              </w:rPr>
              <w:t>»</w:t>
            </w:r>
            <w:r w:rsidRPr="00A1317B">
              <w:rPr>
                <w:lang w:eastAsia="en-US"/>
              </w:rPr>
              <w:t xml:space="preserve"> отделения хоре</w:t>
            </w:r>
            <w:r w:rsidRPr="00A1317B">
              <w:rPr>
                <w:lang w:eastAsia="en-US"/>
              </w:rPr>
              <w:t>о</w:t>
            </w:r>
            <w:r w:rsidRPr="00A1317B">
              <w:rPr>
                <w:lang w:eastAsia="en-US"/>
              </w:rPr>
              <w:t xml:space="preserve">графии </w:t>
            </w:r>
            <w:r w:rsidR="00A1317B" w:rsidRPr="00A1317B">
              <w:rPr>
                <w:lang w:eastAsia="en-US"/>
              </w:rPr>
              <w:t>«</w:t>
            </w:r>
            <w:r w:rsidRPr="00A1317B">
              <w:rPr>
                <w:lang w:eastAsia="en-US"/>
              </w:rPr>
              <w:t>Танец на страницах</w:t>
            </w:r>
            <w:r w:rsidR="00A1317B" w:rsidRPr="00A1317B">
              <w:rPr>
                <w:lang w:eastAsia="en-US"/>
              </w:rPr>
              <w:t>»</w:t>
            </w:r>
            <w:r w:rsidRPr="00A1317B">
              <w:rPr>
                <w:lang w:eastAsia="en-US"/>
              </w:rPr>
              <w:t xml:space="preserve"> (рук. Агаева А.И., Фалеева Н.В., Рубан Т.В.) </w:t>
            </w:r>
          </w:p>
        </w:tc>
      </w:tr>
      <w:tr w:rsidR="00803293" w:rsidRPr="00A1317B" w:rsidTr="008F772D">
        <w:tc>
          <w:tcPr>
            <w:tcW w:w="1560" w:type="dxa"/>
            <w:shd w:val="clear" w:color="auto" w:fill="auto"/>
          </w:tcPr>
          <w:p w:rsidR="00803293" w:rsidRPr="00A1317B" w:rsidRDefault="00803293" w:rsidP="00A32237">
            <w:pPr>
              <w:rPr>
                <w:lang w:eastAsia="en-US"/>
              </w:rPr>
            </w:pPr>
            <w:r w:rsidRPr="00A1317B">
              <w:rPr>
                <w:lang w:eastAsia="en-US"/>
              </w:rPr>
              <w:t>28.04.2025</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rFonts w:eastAsia="Calibri"/>
                <w:lang w:eastAsia="en-US"/>
              </w:rPr>
              <w:t>И</w:t>
            </w:r>
            <w:r w:rsidRPr="00A1317B">
              <w:rPr>
                <w:lang w:eastAsia="en-US"/>
              </w:rPr>
              <w:t>ркутский государственный университет</w:t>
            </w:r>
          </w:p>
        </w:tc>
        <w:tc>
          <w:tcPr>
            <w:tcW w:w="5387" w:type="dxa"/>
            <w:shd w:val="clear" w:color="auto" w:fill="auto"/>
          </w:tcPr>
          <w:p w:rsidR="00803293" w:rsidRPr="00A1317B" w:rsidRDefault="00803293" w:rsidP="00A32237">
            <w:pPr>
              <w:jc w:val="both"/>
              <w:rPr>
                <w:lang w:eastAsia="en-US"/>
              </w:rPr>
            </w:pPr>
            <w:r w:rsidRPr="00A1317B">
              <w:rPr>
                <w:lang w:eastAsia="en-US"/>
              </w:rPr>
              <w:t xml:space="preserve">Концертное выступление учащейся музыкального отделения Козловой Яны (преп. Коробейникова Н.Е) в литературно-музыкальной гостиной </w:t>
            </w:r>
            <w:r w:rsidR="00A1317B" w:rsidRPr="00A1317B">
              <w:rPr>
                <w:lang w:eastAsia="en-US"/>
              </w:rPr>
              <w:t>«</w:t>
            </w:r>
            <w:r w:rsidRPr="00A1317B">
              <w:rPr>
                <w:lang w:eastAsia="en-US"/>
              </w:rPr>
              <w:t>К</w:t>
            </w:r>
            <w:r w:rsidRPr="00A1317B">
              <w:rPr>
                <w:lang w:eastAsia="en-US"/>
              </w:rPr>
              <w:t>о</w:t>
            </w:r>
            <w:r w:rsidRPr="00A1317B">
              <w:rPr>
                <w:lang w:eastAsia="en-US"/>
              </w:rPr>
              <w:t>гда в душе заговорило слово</w:t>
            </w:r>
            <w:r w:rsidR="00A1317B" w:rsidRPr="00A1317B">
              <w:rPr>
                <w:lang w:eastAsia="en-US"/>
              </w:rPr>
              <w:t>»</w:t>
            </w:r>
            <w:r w:rsidRPr="00A1317B">
              <w:rPr>
                <w:lang w:eastAsia="en-US"/>
              </w:rPr>
              <w:t xml:space="preserve"> </w:t>
            </w:r>
          </w:p>
        </w:tc>
      </w:tr>
      <w:tr w:rsidR="00803293" w:rsidRPr="00A1317B" w:rsidTr="008F772D">
        <w:tc>
          <w:tcPr>
            <w:tcW w:w="1560" w:type="dxa"/>
            <w:shd w:val="clear" w:color="auto" w:fill="auto"/>
          </w:tcPr>
          <w:p w:rsidR="00803293" w:rsidRPr="00A1317B" w:rsidRDefault="00803293" w:rsidP="00A32237">
            <w:pPr>
              <w:rPr>
                <w:lang w:eastAsia="en-US"/>
              </w:rPr>
            </w:pPr>
            <w:r w:rsidRPr="00A1317B">
              <w:rPr>
                <w:lang w:eastAsia="en-US"/>
              </w:rPr>
              <w:t>30.04.2025</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lang w:eastAsia="en-US"/>
              </w:rPr>
              <w:t>ДШИ № 5 города Иркутска</w:t>
            </w:r>
          </w:p>
        </w:tc>
        <w:tc>
          <w:tcPr>
            <w:tcW w:w="5387" w:type="dxa"/>
            <w:shd w:val="clear" w:color="auto" w:fill="auto"/>
          </w:tcPr>
          <w:p w:rsidR="00803293" w:rsidRPr="00A1317B" w:rsidRDefault="00803293" w:rsidP="00A32237">
            <w:pPr>
              <w:jc w:val="both"/>
              <w:rPr>
                <w:lang w:eastAsia="en-US"/>
              </w:rPr>
            </w:pPr>
            <w:r w:rsidRPr="00A1317B">
              <w:rPr>
                <w:lang w:eastAsia="en-US"/>
              </w:rPr>
              <w:t xml:space="preserve">Концерт ансамбля аккордеонистов </w:t>
            </w:r>
            <w:r w:rsidR="00A1317B" w:rsidRPr="00A1317B">
              <w:rPr>
                <w:lang w:eastAsia="en-US"/>
              </w:rPr>
              <w:t>«</w:t>
            </w:r>
            <w:r w:rsidRPr="00A1317B">
              <w:rPr>
                <w:lang w:eastAsia="en-US"/>
              </w:rPr>
              <w:t>Иркутские ребята</w:t>
            </w:r>
            <w:r w:rsidR="00A1317B" w:rsidRPr="00A1317B">
              <w:rPr>
                <w:lang w:eastAsia="en-US"/>
              </w:rPr>
              <w:t>»</w:t>
            </w:r>
            <w:r w:rsidRPr="00A1317B">
              <w:rPr>
                <w:lang w:eastAsia="en-US"/>
              </w:rPr>
              <w:t xml:space="preserve"> (преп. Костюк Т.А.), оркестра народных инструментов (рук. Глукман А.Ю.), скрипичного ансамбля </w:t>
            </w:r>
            <w:r w:rsidR="00A1317B" w:rsidRPr="00A1317B">
              <w:rPr>
                <w:lang w:eastAsia="en-US"/>
              </w:rPr>
              <w:t>«</w:t>
            </w:r>
            <w:r w:rsidRPr="00A1317B">
              <w:rPr>
                <w:lang w:eastAsia="en-US"/>
              </w:rPr>
              <w:t>Мелодия</w:t>
            </w:r>
            <w:r w:rsidR="00A1317B" w:rsidRPr="00A1317B">
              <w:rPr>
                <w:lang w:eastAsia="en-US"/>
              </w:rPr>
              <w:t>»</w:t>
            </w:r>
            <w:r w:rsidRPr="00A1317B">
              <w:rPr>
                <w:lang w:eastAsia="en-US"/>
              </w:rPr>
              <w:t xml:space="preserve"> на церемонии награждения победителей городского конкурса </w:t>
            </w:r>
            <w:r w:rsidR="00A1317B" w:rsidRPr="00A1317B">
              <w:rPr>
                <w:lang w:eastAsia="en-US"/>
              </w:rPr>
              <w:t>«</w:t>
            </w:r>
            <w:r w:rsidRPr="00A1317B">
              <w:rPr>
                <w:lang w:eastAsia="en-US"/>
              </w:rPr>
              <w:t>Солнечный Иркутск</w:t>
            </w:r>
            <w:r w:rsidR="00A1317B" w:rsidRPr="00A1317B">
              <w:rPr>
                <w:lang w:eastAsia="en-US"/>
              </w:rPr>
              <w:t>»</w:t>
            </w:r>
          </w:p>
        </w:tc>
      </w:tr>
      <w:tr w:rsidR="00803293" w:rsidRPr="00A1317B" w:rsidTr="008F772D">
        <w:tc>
          <w:tcPr>
            <w:tcW w:w="1560" w:type="dxa"/>
            <w:shd w:val="clear" w:color="auto" w:fill="auto"/>
          </w:tcPr>
          <w:p w:rsidR="00803293" w:rsidRPr="00A1317B" w:rsidRDefault="00803293" w:rsidP="00A32237">
            <w:pPr>
              <w:rPr>
                <w:lang w:eastAsia="en-US"/>
              </w:rPr>
            </w:pPr>
            <w:r w:rsidRPr="00A1317B">
              <w:rPr>
                <w:lang w:eastAsia="en-US"/>
              </w:rPr>
              <w:t xml:space="preserve">Май 2025 г. </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lang w:eastAsia="en-US"/>
              </w:rPr>
              <w:t>Сайт ДШИ №5 города Иркутска.</w:t>
            </w:r>
            <w:r w:rsidR="00117865" w:rsidRPr="00A1317B">
              <w:rPr>
                <w:lang w:eastAsia="en-US"/>
              </w:rPr>
              <w:t xml:space="preserve"> </w:t>
            </w:r>
            <w:r w:rsidRPr="00A1317B">
              <w:rPr>
                <w:lang w:eastAsia="en-US"/>
              </w:rPr>
              <w:t>Сообщество в ВКонтакте</w:t>
            </w:r>
          </w:p>
        </w:tc>
        <w:tc>
          <w:tcPr>
            <w:tcW w:w="5387" w:type="dxa"/>
            <w:shd w:val="clear" w:color="auto" w:fill="auto"/>
          </w:tcPr>
          <w:p w:rsidR="00803293" w:rsidRPr="00A1317B" w:rsidRDefault="00803293" w:rsidP="00A32237">
            <w:pPr>
              <w:jc w:val="both"/>
              <w:rPr>
                <w:lang w:eastAsia="en-US"/>
              </w:rPr>
            </w:pPr>
            <w:r w:rsidRPr="00A1317B">
              <w:rPr>
                <w:lang w:eastAsia="en-US"/>
              </w:rPr>
              <w:t>Онлайн выставка работ учащихся художестве</w:t>
            </w:r>
            <w:r w:rsidRPr="00A1317B">
              <w:rPr>
                <w:lang w:eastAsia="en-US"/>
              </w:rPr>
              <w:t>н</w:t>
            </w:r>
            <w:r w:rsidRPr="00A1317B">
              <w:rPr>
                <w:lang w:eastAsia="en-US"/>
              </w:rPr>
              <w:t xml:space="preserve">ного отделения, посвященная 80-летию Победы в Великой Отечественной войне 1941-1945 годов. </w:t>
            </w:r>
          </w:p>
          <w:p w:rsidR="00803293" w:rsidRPr="00A1317B" w:rsidRDefault="00803293" w:rsidP="00A32237">
            <w:pPr>
              <w:jc w:val="both"/>
              <w:rPr>
                <w:lang w:eastAsia="en-US"/>
              </w:rPr>
            </w:pPr>
            <w:r w:rsidRPr="00A1317B">
              <w:rPr>
                <w:lang w:eastAsia="en-US"/>
              </w:rPr>
              <w:t>9 участников</w:t>
            </w:r>
          </w:p>
        </w:tc>
      </w:tr>
      <w:tr w:rsidR="00803293" w:rsidRPr="00A1317B" w:rsidTr="008F772D">
        <w:tc>
          <w:tcPr>
            <w:tcW w:w="1560" w:type="dxa"/>
            <w:shd w:val="clear" w:color="auto" w:fill="auto"/>
          </w:tcPr>
          <w:p w:rsidR="00803293" w:rsidRPr="00A1317B" w:rsidRDefault="00803293" w:rsidP="00A32237">
            <w:pPr>
              <w:rPr>
                <w:lang w:eastAsia="en-US"/>
              </w:rPr>
            </w:pPr>
            <w:r w:rsidRPr="00A1317B">
              <w:rPr>
                <w:lang w:eastAsia="en-US"/>
              </w:rPr>
              <w:t>Май 2025 г.</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rFonts w:eastAsia="Calibri"/>
                <w:lang w:eastAsia="en-US"/>
              </w:rPr>
              <w:t xml:space="preserve">Холл 2-го этажа ДШИ № 5 </w:t>
            </w:r>
            <w:r w:rsidRPr="00A1317B">
              <w:rPr>
                <w:lang w:eastAsia="en-US"/>
              </w:rPr>
              <w:t>города Иркутска</w:t>
            </w:r>
          </w:p>
        </w:tc>
        <w:tc>
          <w:tcPr>
            <w:tcW w:w="5387" w:type="dxa"/>
            <w:shd w:val="clear" w:color="auto" w:fill="auto"/>
          </w:tcPr>
          <w:p w:rsidR="00803293" w:rsidRPr="00A1317B" w:rsidRDefault="00803293" w:rsidP="00614F6E">
            <w:pPr>
              <w:jc w:val="both"/>
              <w:rPr>
                <w:lang w:eastAsia="en-US"/>
              </w:rPr>
            </w:pPr>
            <w:r w:rsidRPr="00A1317B">
              <w:rPr>
                <w:lang w:eastAsia="en-US"/>
              </w:rPr>
              <w:t>Выставка работ учащихся художественного отд</w:t>
            </w:r>
            <w:r w:rsidRPr="00A1317B">
              <w:rPr>
                <w:lang w:eastAsia="en-US"/>
              </w:rPr>
              <w:t>е</w:t>
            </w:r>
            <w:r w:rsidRPr="00A1317B">
              <w:rPr>
                <w:lang w:eastAsia="en-US"/>
              </w:rPr>
              <w:t xml:space="preserve">ления </w:t>
            </w:r>
            <w:r w:rsidR="00A1317B" w:rsidRPr="00A1317B">
              <w:rPr>
                <w:lang w:eastAsia="en-US"/>
              </w:rPr>
              <w:t>«</w:t>
            </w:r>
            <w:r w:rsidRPr="00A1317B">
              <w:rPr>
                <w:lang w:eastAsia="en-US"/>
              </w:rPr>
              <w:t>Году защитника Отечества и 80-летия П</w:t>
            </w:r>
            <w:r w:rsidRPr="00A1317B">
              <w:rPr>
                <w:lang w:eastAsia="en-US"/>
              </w:rPr>
              <w:t>о</w:t>
            </w:r>
            <w:r w:rsidRPr="00A1317B">
              <w:rPr>
                <w:lang w:eastAsia="en-US"/>
              </w:rPr>
              <w:t>беды в ВОВ посвящается!</w:t>
            </w:r>
            <w:r w:rsidR="00A1317B" w:rsidRPr="00A1317B">
              <w:rPr>
                <w:lang w:eastAsia="en-US"/>
              </w:rPr>
              <w:t>»</w:t>
            </w:r>
            <w:r w:rsidRPr="00A1317B">
              <w:rPr>
                <w:lang w:eastAsia="en-US"/>
              </w:rPr>
              <w:t>.</w:t>
            </w:r>
            <w:r w:rsidR="00614F6E" w:rsidRPr="00A1317B">
              <w:rPr>
                <w:lang w:eastAsia="en-US"/>
              </w:rPr>
              <w:t xml:space="preserve"> </w:t>
            </w:r>
            <w:r w:rsidRPr="00A1317B">
              <w:rPr>
                <w:lang w:eastAsia="en-US"/>
              </w:rPr>
              <w:t xml:space="preserve">11 участников </w:t>
            </w:r>
          </w:p>
        </w:tc>
      </w:tr>
      <w:tr w:rsidR="00803293" w:rsidRPr="00A1317B" w:rsidTr="008F772D">
        <w:tc>
          <w:tcPr>
            <w:tcW w:w="1560" w:type="dxa"/>
            <w:shd w:val="clear" w:color="auto" w:fill="auto"/>
          </w:tcPr>
          <w:p w:rsidR="00803293" w:rsidRPr="00A1317B" w:rsidRDefault="00803293" w:rsidP="00A32237">
            <w:pPr>
              <w:rPr>
                <w:lang w:eastAsia="en-US"/>
              </w:rPr>
            </w:pPr>
            <w:r w:rsidRPr="00A1317B">
              <w:rPr>
                <w:lang w:eastAsia="en-US"/>
              </w:rPr>
              <w:t xml:space="preserve">Май 2025 г. </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lang w:eastAsia="en-US"/>
              </w:rPr>
              <w:t>ДШИ № 5 города Иркутска</w:t>
            </w:r>
          </w:p>
        </w:tc>
        <w:tc>
          <w:tcPr>
            <w:tcW w:w="5387" w:type="dxa"/>
            <w:shd w:val="clear" w:color="auto" w:fill="auto"/>
          </w:tcPr>
          <w:p w:rsidR="00803293" w:rsidRPr="00A1317B" w:rsidRDefault="00803293" w:rsidP="00614F6E">
            <w:pPr>
              <w:jc w:val="both"/>
              <w:rPr>
                <w:lang w:eastAsia="en-US"/>
              </w:rPr>
            </w:pPr>
            <w:r w:rsidRPr="00A1317B">
              <w:rPr>
                <w:lang w:eastAsia="en-US"/>
              </w:rPr>
              <w:t>Выставка работ выпускников художественного отделения.</w:t>
            </w:r>
            <w:r w:rsidR="00614F6E" w:rsidRPr="00A1317B">
              <w:rPr>
                <w:lang w:eastAsia="en-US"/>
              </w:rPr>
              <w:t xml:space="preserve"> </w:t>
            </w:r>
            <w:r w:rsidRPr="00A1317B">
              <w:rPr>
                <w:lang w:eastAsia="en-US"/>
              </w:rPr>
              <w:t>23 участника (80 работ в разных те</w:t>
            </w:r>
            <w:r w:rsidRPr="00A1317B">
              <w:rPr>
                <w:lang w:eastAsia="en-US"/>
              </w:rPr>
              <w:t>х</w:t>
            </w:r>
            <w:r w:rsidRPr="00A1317B">
              <w:rPr>
                <w:lang w:eastAsia="en-US"/>
              </w:rPr>
              <w:t>никах – композиция, скульптура, куклы)</w:t>
            </w:r>
          </w:p>
        </w:tc>
      </w:tr>
      <w:tr w:rsidR="00803293" w:rsidRPr="00A1317B" w:rsidTr="008F772D">
        <w:tc>
          <w:tcPr>
            <w:tcW w:w="1560" w:type="dxa"/>
            <w:shd w:val="clear" w:color="auto" w:fill="auto"/>
          </w:tcPr>
          <w:p w:rsidR="00803293" w:rsidRPr="00A1317B" w:rsidRDefault="00803293" w:rsidP="00A32237">
            <w:pPr>
              <w:rPr>
                <w:lang w:eastAsia="en-US"/>
              </w:rPr>
            </w:pPr>
            <w:r w:rsidRPr="00A1317B">
              <w:rPr>
                <w:lang w:eastAsia="en-US"/>
              </w:rPr>
              <w:t>Май 2025 г.</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lang w:eastAsia="en-US"/>
              </w:rPr>
              <w:t xml:space="preserve">Площадь </w:t>
            </w:r>
            <w:r w:rsidR="00A1317B" w:rsidRPr="00A1317B">
              <w:rPr>
                <w:lang w:eastAsia="en-US"/>
              </w:rPr>
              <w:t>«</w:t>
            </w:r>
            <w:r w:rsidRPr="00A1317B">
              <w:rPr>
                <w:lang w:eastAsia="en-US"/>
              </w:rPr>
              <w:t>50 лет Октября</w:t>
            </w:r>
            <w:r w:rsidR="00A1317B" w:rsidRPr="00A1317B">
              <w:rPr>
                <w:lang w:eastAsia="en-US"/>
              </w:rPr>
              <w:t>»</w:t>
            </w:r>
            <w:r w:rsidRPr="00A1317B">
              <w:rPr>
                <w:lang w:eastAsia="en-US"/>
              </w:rPr>
              <w:t>, г. Иркутск</w:t>
            </w:r>
          </w:p>
        </w:tc>
        <w:tc>
          <w:tcPr>
            <w:tcW w:w="5387" w:type="dxa"/>
            <w:shd w:val="clear" w:color="auto" w:fill="auto"/>
          </w:tcPr>
          <w:p w:rsidR="00803293" w:rsidRPr="00A1317B" w:rsidRDefault="00803293" w:rsidP="00614F6E">
            <w:pPr>
              <w:jc w:val="both"/>
              <w:rPr>
                <w:lang w:eastAsia="en-US"/>
              </w:rPr>
            </w:pPr>
            <w:r w:rsidRPr="00A1317B">
              <w:rPr>
                <w:lang w:eastAsia="en-US"/>
              </w:rPr>
              <w:t xml:space="preserve">Областная планшетная выставка </w:t>
            </w:r>
            <w:r w:rsidR="00A1317B" w:rsidRPr="00A1317B">
              <w:rPr>
                <w:lang w:eastAsia="en-US"/>
              </w:rPr>
              <w:t>«</w:t>
            </w:r>
            <w:r w:rsidRPr="00A1317B">
              <w:rPr>
                <w:lang w:eastAsia="en-US"/>
              </w:rPr>
              <w:t>Слава и П</w:t>
            </w:r>
            <w:r w:rsidRPr="00A1317B">
              <w:rPr>
                <w:lang w:eastAsia="en-US"/>
              </w:rPr>
              <w:t>а</w:t>
            </w:r>
            <w:r w:rsidRPr="00A1317B">
              <w:rPr>
                <w:lang w:eastAsia="en-US"/>
              </w:rPr>
              <w:t>мять. Спасибо за Победу!</w:t>
            </w:r>
            <w:r w:rsidR="00A1317B" w:rsidRPr="00A1317B">
              <w:rPr>
                <w:lang w:eastAsia="en-US"/>
              </w:rPr>
              <w:t>»</w:t>
            </w:r>
            <w:r w:rsidRPr="00A1317B">
              <w:rPr>
                <w:lang w:eastAsia="en-US"/>
              </w:rPr>
              <w:t>, по</w:t>
            </w:r>
            <w:r w:rsidR="00614F6E" w:rsidRPr="00A1317B">
              <w:rPr>
                <w:lang w:eastAsia="en-US"/>
              </w:rPr>
              <w:t xml:space="preserve">священная 80-летию Победы в ВОВ. </w:t>
            </w:r>
            <w:r w:rsidRPr="00A1317B">
              <w:rPr>
                <w:lang w:eastAsia="en-US"/>
              </w:rPr>
              <w:t xml:space="preserve">1 участник – Сергеев Д., работа </w:t>
            </w:r>
            <w:r w:rsidR="00A1317B" w:rsidRPr="00A1317B">
              <w:rPr>
                <w:lang w:eastAsia="en-US"/>
              </w:rPr>
              <w:t>«</w:t>
            </w:r>
            <w:r w:rsidRPr="00A1317B">
              <w:rPr>
                <w:lang w:eastAsia="en-US"/>
              </w:rPr>
              <w:t>Военный лётчик</w:t>
            </w:r>
            <w:r w:rsidR="00A1317B" w:rsidRPr="00A1317B">
              <w:rPr>
                <w:lang w:eastAsia="en-US"/>
              </w:rPr>
              <w:t>»</w:t>
            </w:r>
            <w:r w:rsidRPr="00A1317B">
              <w:rPr>
                <w:lang w:eastAsia="en-US"/>
              </w:rPr>
              <w:t>, преп. Киргизова С.И., Дмитракова Н.Н.</w:t>
            </w:r>
          </w:p>
        </w:tc>
      </w:tr>
      <w:tr w:rsidR="00803293" w:rsidRPr="00A1317B" w:rsidTr="008F772D">
        <w:tc>
          <w:tcPr>
            <w:tcW w:w="1560" w:type="dxa"/>
            <w:shd w:val="clear" w:color="auto" w:fill="auto"/>
          </w:tcPr>
          <w:p w:rsidR="00803293" w:rsidRPr="00A1317B" w:rsidRDefault="00803293" w:rsidP="00A32237">
            <w:pPr>
              <w:rPr>
                <w:lang w:eastAsia="en-US"/>
              </w:rPr>
            </w:pPr>
            <w:r w:rsidRPr="00A1317B">
              <w:rPr>
                <w:lang w:eastAsia="en-US"/>
              </w:rPr>
              <w:t>Май 2025 г.</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lang w:eastAsia="en-US"/>
              </w:rPr>
              <w:t>Клинический госпиталь Ветеранов войн, г. Иркутск</w:t>
            </w:r>
          </w:p>
        </w:tc>
        <w:tc>
          <w:tcPr>
            <w:tcW w:w="5387" w:type="dxa"/>
            <w:shd w:val="clear" w:color="auto" w:fill="auto"/>
          </w:tcPr>
          <w:p w:rsidR="00803293" w:rsidRPr="00A1317B" w:rsidRDefault="00803293" w:rsidP="00614F6E">
            <w:pPr>
              <w:jc w:val="both"/>
              <w:rPr>
                <w:lang w:eastAsia="en-US"/>
              </w:rPr>
            </w:pPr>
            <w:r w:rsidRPr="00A1317B">
              <w:rPr>
                <w:lang w:eastAsia="en-US"/>
              </w:rPr>
              <w:t>Областная выставка учащихся художественного отделения, посвященная 80-летию Победы в ВОВ. 32 участника</w:t>
            </w:r>
          </w:p>
        </w:tc>
      </w:tr>
      <w:tr w:rsidR="00803293" w:rsidRPr="00A1317B" w:rsidTr="008F772D">
        <w:tc>
          <w:tcPr>
            <w:tcW w:w="1560" w:type="dxa"/>
            <w:shd w:val="clear" w:color="auto" w:fill="auto"/>
          </w:tcPr>
          <w:p w:rsidR="00803293" w:rsidRPr="00A1317B" w:rsidRDefault="00803293" w:rsidP="00A32237">
            <w:pPr>
              <w:rPr>
                <w:highlight w:val="yellow"/>
                <w:lang w:eastAsia="en-US"/>
              </w:rPr>
            </w:pPr>
            <w:r w:rsidRPr="00A1317B">
              <w:rPr>
                <w:lang w:eastAsia="en-US"/>
              </w:rPr>
              <w:t>Май 2025 г.</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lang w:eastAsia="en-US"/>
              </w:rPr>
              <w:t xml:space="preserve">Сайт Иркутского областного художественного </w:t>
            </w:r>
            <w:r w:rsidRPr="00A1317B">
              <w:rPr>
                <w:lang w:eastAsia="en-US"/>
              </w:rPr>
              <w:lastRenderedPageBreak/>
              <w:t>колледжа им. И.Л. Копылова</w:t>
            </w:r>
          </w:p>
        </w:tc>
        <w:tc>
          <w:tcPr>
            <w:tcW w:w="5387" w:type="dxa"/>
            <w:shd w:val="clear" w:color="auto" w:fill="auto"/>
          </w:tcPr>
          <w:p w:rsidR="00803293" w:rsidRPr="00A1317B" w:rsidRDefault="00803293" w:rsidP="00614F6E">
            <w:pPr>
              <w:jc w:val="both"/>
              <w:rPr>
                <w:lang w:eastAsia="en-US"/>
              </w:rPr>
            </w:pPr>
            <w:r w:rsidRPr="00A1317B">
              <w:rPr>
                <w:lang w:eastAsia="en-US"/>
              </w:rPr>
              <w:lastRenderedPageBreak/>
              <w:t>Межрегиональная онлайн выставка по декор</w:t>
            </w:r>
            <w:r w:rsidRPr="00A1317B">
              <w:rPr>
                <w:lang w:eastAsia="en-US"/>
              </w:rPr>
              <w:t>а</w:t>
            </w:r>
            <w:r w:rsidRPr="00A1317B">
              <w:rPr>
                <w:lang w:eastAsia="en-US"/>
              </w:rPr>
              <w:t xml:space="preserve">тивно-прикладному искусству среди учащихся ДШИ и ДХШ, посвященная </w:t>
            </w:r>
            <w:r w:rsidR="00A1317B" w:rsidRPr="00A1317B">
              <w:rPr>
                <w:lang w:eastAsia="en-US"/>
              </w:rPr>
              <w:t>«</w:t>
            </w:r>
            <w:r w:rsidRPr="00A1317B">
              <w:rPr>
                <w:lang w:eastAsia="en-US"/>
              </w:rPr>
              <w:t xml:space="preserve">Году Защитника </w:t>
            </w:r>
            <w:r w:rsidRPr="00A1317B">
              <w:rPr>
                <w:lang w:eastAsia="en-US"/>
              </w:rPr>
              <w:lastRenderedPageBreak/>
              <w:t>Отечества</w:t>
            </w:r>
            <w:r w:rsidR="00A1317B" w:rsidRPr="00A1317B">
              <w:rPr>
                <w:lang w:eastAsia="en-US"/>
              </w:rPr>
              <w:t>»</w:t>
            </w:r>
            <w:r w:rsidRPr="00A1317B">
              <w:rPr>
                <w:lang w:eastAsia="en-US"/>
              </w:rPr>
              <w:t xml:space="preserve">. </w:t>
            </w:r>
            <w:r w:rsidR="00614F6E" w:rsidRPr="00A1317B">
              <w:rPr>
                <w:lang w:eastAsia="en-US"/>
              </w:rPr>
              <w:t xml:space="preserve"> </w:t>
            </w:r>
            <w:r w:rsidRPr="00A1317B">
              <w:rPr>
                <w:lang w:eastAsia="en-US"/>
              </w:rPr>
              <w:t>5 участников</w:t>
            </w:r>
          </w:p>
        </w:tc>
      </w:tr>
      <w:tr w:rsidR="00803293" w:rsidRPr="00A1317B" w:rsidTr="008F772D">
        <w:tc>
          <w:tcPr>
            <w:tcW w:w="1560" w:type="dxa"/>
            <w:shd w:val="clear" w:color="auto" w:fill="auto"/>
          </w:tcPr>
          <w:p w:rsidR="00803293" w:rsidRPr="00A1317B" w:rsidRDefault="00803293" w:rsidP="00A32237">
            <w:pPr>
              <w:rPr>
                <w:lang w:eastAsia="en-US"/>
              </w:rPr>
            </w:pPr>
            <w:r w:rsidRPr="00A1317B">
              <w:rPr>
                <w:lang w:eastAsia="en-US"/>
              </w:rPr>
              <w:lastRenderedPageBreak/>
              <w:t>Май 2025 г.</w:t>
            </w:r>
          </w:p>
          <w:p w:rsidR="00803293" w:rsidRPr="00A1317B" w:rsidRDefault="00803293" w:rsidP="00A32237">
            <w:pPr>
              <w:rPr>
                <w:lang w:eastAsia="en-US"/>
              </w:rPr>
            </w:pP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lang w:eastAsia="en-US"/>
              </w:rPr>
              <w:t>Холл 2-го этажа</w:t>
            </w:r>
            <w:r w:rsidRPr="00A1317B">
              <w:rPr>
                <w:rFonts w:eastAsia="Calibri"/>
                <w:lang w:eastAsia="en-US"/>
              </w:rPr>
              <w:t xml:space="preserve"> ДШИ № 5 </w:t>
            </w:r>
            <w:r w:rsidRPr="00A1317B">
              <w:rPr>
                <w:lang w:eastAsia="en-US"/>
              </w:rPr>
              <w:t>города Иркутска</w:t>
            </w:r>
          </w:p>
        </w:tc>
        <w:tc>
          <w:tcPr>
            <w:tcW w:w="5387" w:type="dxa"/>
            <w:shd w:val="clear" w:color="auto" w:fill="auto"/>
          </w:tcPr>
          <w:p w:rsidR="00803293" w:rsidRPr="00A1317B" w:rsidRDefault="00803293" w:rsidP="00614F6E">
            <w:pPr>
              <w:jc w:val="both"/>
              <w:rPr>
                <w:lang w:eastAsia="en-US"/>
              </w:rPr>
            </w:pPr>
            <w:r w:rsidRPr="00A1317B">
              <w:rPr>
                <w:lang w:eastAsia="en-US"/>
              </w:rPr>
              <w:t>Выставка работ учащихся ДХШ и ДШИ, побед</w:t>
            </w:r>
            <w:r w:rsidRPr="00A1317B">
              <w:rPr>
                <w:lang w:eastAsia="en-US"/>
              </w:rPr>
              <w:t>и</w:t>
            </w:r>
            <w:r w:rsidRPr="00A1317B">
              <w:rPr>
                <w:lang w:eastAsia="en-US"/>
              </w:rPr>
              <w:t>телей XXXII городского конкурса на соискание стипендии мэра города Иркутска. 5 участников</w:t>
            </w:r>
          </w:p>
        </w:tc>
      </w:tr>
      <w:tr w:rsidR="00803293" w:rsidRPr="00A1317B" w:rsidTr="008F772D">
        <w:tc>
          <w:tcPr>
            <w:tcW w:w="1560" w:type="dxa"/>
            <w:shd w:val="clear" w:color="auto" w:fill="auto"/>
          </w:tcPr>
          <w:p w:rsidR="00803293" w:rsidRPr="00A1317B" w:rsidRDefault="00803293" w:rsidP="00A32237">
            <w:pPr>
              <w:rPr>
                <w:lang w:eastAsia="en-US"/>
              </w:rPr>
            </w:pPr>
            <w:r w:rsidRPr="00A1317B">
              <w:rPr>
                <w:lang w:eastAsia="en-US"/>
              </w:rPr>
              <w:t>Май 2025 г.</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lang w:eastAsia="en-US"/>
              </w:rPr>
              <w:t>Музей Победы г. Москва</w:t>
            </w:r>
          </w:p>
        </w:tc>
        <w:tc>
          <w:tcPr>
            <w:tcW w:w="5387" w:type="dxa"/>
            <w:shd w:val="clear" w:color="auto" w:fill="auto"/>
          </w:tcPr>
          <w:p w:rsidR="00803293" w:rsidRPr="00A1317B" w:rsidRDefault="00803293" w:rsidP="00614F6E">
            <w:pPr>
              <w:jc w:val="both"/>
              <w:rPr>
                <w:lang w:eastAsia="en-US"/>
              </w:rPr>
            </w:pPr>
            <w:r w:rsidRPr="00A1317B">
              <w:rPr>
                <w:lang w:eastAsia="en-US"/>
              </w:rPr>
              <w:t xml:space="preserve">Всероссийская народно-патриотическая акция </w:t>
            </w:r>
            <w:r w:rsidR="00A1317B" w:rsidRPr="00A1317B">
              <w:rPr>
                <w:lang w:eastAsia="en-US"/>
              </w:rPr>
              <w:t>«</w:t>
            </w:r>
            <w:r w:rsidRPr="00A1317B">
              <w:rPr>
                <w:lang w:eastAsia="en-US"/>
              </w:rPr>
              <w:t>Рисуем Победу 2025</w:t>
            </w:r>
            <w:r w:rsidR="00A1317B" w:rsidRPr="00A1317B">
              <w:rPr>
                <w:lang w:eastAsia="en-US"/>
              </w:rPr>
              <w:t>»</w:t>
            </w:r>
            <w:r w:rsidRPr="00A1317B">
              <w:rPr>
                <w:lang w:eastAsia="en-US"/>
              </w:rPr>
              <w:t>, посвященная подвигу п</w:t>
            </w:r>
            <w:r w:rsidRPr="00A1317B">
              <w:rPr>
                <w:lang w:eastAsia="en-US"/>
              </w:rPr>
              <w:t>о</w:t>
            </w:r>
            <w:r w:rsidRPr="00A1317B">
              <w:rPr>
                <w:lang w:eastAsia="en-US"/>
              </w:rPr>
              <w:t>коления победителей в год 80-летия Победы в ВОВ. Организаторы- Гос. Дума ФС РФ и музей Победы г. Москва. 8 участников</w:t>
            </w:r>
          </w:p>
        </w:tc>
      </w:tr>
      <w:tr w:rsidR="00803293" w:rsidRPr="00A1317B" w:rsidTr="008F772D">
        <w:tc>
          <w:tcPr>
            <w:tcW w:w="1560" w:type="dxa"/>
            <w:shd w:val="clear" w:color="auto" w:fill="auto"/>
          </w:tcPr>
          <w:p w:rsidR="00803293" w:rsidRPr="00A1317B" w:rsidRDefault="00803293" w:rsidP="00A32237">
            <w:pPr>
              <w:rPr>
                <w:lang w:eastAsia="en-US"/>
              </w:rPr>
            </w:pPr>
            <w:r w:rsidRPr="00A1317B">
              <w:rPr>
                <w:lang w:eastAsia="en-US"/>
              </w:rPr>
              <w:t>Май –</w:t>
            </w:r>
          </w:p>
          <w:p w:rsidR="00803293" w:rsidRPr="00A1317B" w:rsidRDefault="00803293" w:rsidP="00A32237">
            <w:pPr>
              <w:rPr>
                <w:highlight w:val="yellow"/>
                <w:lang w:eastAsia="en-US"/>
              </w:rPr>
            </w:pPr>
            <w:r w:rsidRPr="00A1317B">
              <w:rPr>
                <w:lang w:eastAsia="en-US"/>
              </w:rPr>
              <w:t>июнь 2025 г.</w:t>
            </w:r>
          </w:p>
        </w:tc>
        <w:tc>
          <w:tcPr>
            <w:tcW w:w="2409" w:type="dxa"/>
            <w:shd w:val="clear" w:color="auto" w:fill="auto"/>
          </w:tcPr>
          <w:p w:rsidR="00803293" w:rsidRPr="00A1317B" w:rsidRDefault="00460B40" w:rsidP="006B1FB0">
            <w:pPr>
              <w:widowControl w:val="0"/>
              <w:suppressAutoHyphens/>
              <w:rPr>
                <w:rFonts w:eastAsia="Calibri"/>
                <w:lang w:eastAsia="en-US"/>
              </w:rPr>
            </w:pPr>
            <w:r w:rsidRPr="00A1317B">
              <w:rPr>
                <w:lang w:eastAsia="en-US"/>
              </w:rPr>
              <w:t>ДХШ города Нижнеудинска</w:t>
            </w:r>
          </w:p>
        </w:tc>
        <w:tc>
          <w:tcPr>
            <w:tcW w:w="5387" w:type="dxa"/>
            <w:shd w:val="clear" w:color="auto" w:fill="auto"/>
          </w:tcPr>
          <w:p w:rsidR="00803293" w:rsidRPr="00A1317B" w:rsidRDefault="00803293" w:rsidP="00614F6E">
            <w:pPr>
              <w:jc w:val="both"/>
              <w:rPr>
                <w:lang w:eastAsia="en-US"/>
              </w:rPr>
            </w:pPr>
            <w:r w:rsidRPr="00A1317B">
              <w:rPr>
                <w:lang w:eastAsia="en-US"/>
              </w:rPr>
              <w:t xml:space="preserve">Областная выставка учебных работ </w:t>
            </w:r>
            <w:r w:rsidR="00A1317B" w:rsidRPr="00A1317B">
              <w:rPr>
                <w:lang w:eastAsia="en-US"/>
              </w:rPr>
              <w:t>«</w:t>
            </w:r>
            <w:r w:rsidRPr="00A1317B">
              <w:rPr>
                <w:lang w:eastAsia="en-US"/>
              </w:rPr>
              <w:t>Мир творч</w:t>
            </w:r>
            <w:r w:rsidRPr="00A1317B">
              <w:rPr>
                <w:lang w:eastAsia="en-US"/>
              </w:rPr>
              <w:t>е</w:t>
            </w:r>
            <w:r w:rsidRPr="00A1317B">
              <w:rPr>
                <w:lang w:eastAsia="en-US"/>
              </w:rPr>
              <w:t>ства</w:t>
            </w:r>
            <w:r w:rsidR="00A1317B" w:rsidRPr="00A1317B">
              <w:rPr>
                <w:lang w:eastAsia="en-US"/>
              </w:rPr>
              <w:t>»</w:t>
            </w:r>
            <w:r w:rsidR="00614F6E" w:rsidRPr="00A1317B">
              <w:rPr>
                <w:lang w:eastAsia="en-US"/>
              </w:rPr>
              <w:t xml:space="preserve"> </w:t>
            </w:r>
            <w:r w:rsidRPr="00A1317B">
              <w:rPr>
                <w:lang w:eastAsia="en-US"/>
              </w:rPr>
              <w:t xml:space="preserve">учащихся художественного отделения в рамках проекта </w:t>
            </w:r>
            <w:r w:rsidR="00A1317B" w:rsidRPr="00A1317B">
              <w:rPr>
                <w:lang w:eastAsia="en-US"/>
              </w:rPr>
              <w:t>«</w:t>
            </w:r>
            <w:r w:rsidRPr="00A1317B">
              <w:rPr>
                <w:lang w:eastAsia="en-US"/>
              </w:rPr>
              <w:t>Любимому Приангарью посв</w:t>
            </w:r>
            <w:r w:rsidRPr="00A1317B">
              <w:rPr>
                <w:lang w:eastAsia="en-US"/>
              </w:rPr>
              <w:t>я</w:t>
            </w:r>
            <w:r w:rsidRPr="00A1317B">
              <w:rPr>
                <w:lang w:eastAsia="en-US"/>
              </w:rPr>
              <w:t>щается</w:t>
            </w:r>
            <w:r w:rsidR="00A1317B" w:rsidRPr="00A1317B">
              <w:rPr>
                <w:lang w:eastAsia="en-US"/>
              </w:rPr>
              <w:t>»</w:t>
            </w:r>
            <w:r w:rsidR="00460B40" w:rsidRPr="00A1317B">
              <w:rPr>
                <w:lang w:eastAsia="en-US"/>
              </w:rPr>
              <w:t>.</w:t>
            </w:r>
            <w:r w:rsidR="00614F6E" w:rsidRPr="00A1317B">
              <w:rPr>
                <w:lang w:eastAsia="en-US"/>
              </w:rPr>
              <w:t xml:space="preserve"> </w:t>
            </w:r>
            <w:r w:rsidRPr="00A1317B">
              <w:rPr>
                <w:lang w:eastAsia="en-US"/>
              </w:rPr>
              <w:t>13 участников (18 детских работ)</w:t>
            </w:r>
          </w:p>
        </w:tc>
      </w:tr>
      <w:tr w:rsidR="00803293" w:rsidRPr="00A1317B" w:rsidTr="008F772D">
        <w:tc>
          <w:tcPr>
            <w:tcW w:w="1560" w:type="dxa"/>
            <w:shd w:val="clear" w:color="auto" w:fill="auto"/>
          </w:tcPr>
          <w:p w:rsidR="00803293" w:rsidRPr="00A1317B" w:rsidRDefault="00803293" w:rsidP="00A32237">
            <w:pPr>
              <w:rPr>
                <w:lang w:eastAsia="en-US"/>
              </w:rPr>
            </w:pPr>
            <w:r w:rsidRPr="00A1317B">
              <w:rPr>
                <w:lang w:eastAsia="en-US"/>
              </w:rPr>
              <w:t>Май –</w:t>
            </w:r>
          </w:p>
          <w:p w:rsidR="00803293" w:rsidRPr="00A1317B" w:rsidRDefault="00803293" w:rsidP="00A32237">
            <w:pPr>
              <w:rPr>
                <w:lang w:eastAsia="en-US"/>
              </w:rPr>
            </w:pPr>
            <w:r w:rsidRPr="00A1317B">
              <w:rPr>
                <w:lang w:eastAsia="en-US"/>
              </w:rPr>
              <w:t xml:space="preserve">август </w:t>
            </w:r>
          </w:p>
          <w:p w:rsidR="00803293" w:rsidRPr="00A1317B" w:rsidRDefault="00803293" w:rsidP="00A32237">
            <w:pPr>
              <w:rPr>
                <w:lang w:eastAsia="en-US"/>
              </w:rPr>
            </w:pPr>
            <w:r w:rsidRPr="00A1317B">
              <w:rPr>
                <w:lang w:eastAsia="en-US"/>
              </w:rPr>
              <w:t>2025 г.</w:t>
            </w:r>
          </w:p>
          <w:p w:rsidR="00803293" w:rsidRPr="00A1317B" w:rsidRDefault="00803293" w:rsidP="00A32237">
            <w:pPr>
              <w:rPr>
                <w:highlight w:val="yellow"/>
                <w:lang w:eastAsia="en-US"/>
              </w:rPr>
            </w:pP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rFonts w:eastAsia="Calibri"/>
                <w:lang w:eastAsia="en-US"/>
              </w:rPr>
              <w:t>Юридический институт И</w:t>
            </w:r>
            <w:r w:rsidRPr="00A1317B">
              <w:rPr>
                <w:lang w:eastAsia="en-US"/>
              </w:rPr>
              <w:t>ркутского государственного университета</w:t>
            </w:r>
          </w:p>
        </w:tc>
        <w:tc>
          <w:tcPr>
            <w:tcW w:w="5387" w:type="dxa"/>
            <w:shd w:val="clear" w:color="auto" w:fill="auto"/>
          </w:tcPr>
          <w:p w:rsidR="00803293" w:rsidRPr="00A1317B" w:rsidRDefault="00803293" w:rsidP="00614F6E">
            <w:pPr>
              <w:jc w:val="both"/>
              <w:rPr>
                <w:lang w:eastAsia="en-US"/>
              </w:rPr>
            </w:pPr>
            <w:r w:rsidRPr="00A1317B">
              <w:rPr>
                <w:lang w:eastAsia="en-US"/>
              </w:rPr>
              <w:t xml:space="preserve">Городская выставка учащихся художественного отделения </w:t>
            </w:r>
            <w:r w:rsidR="00A1317B" w:rsidRPr="00A1317B">
              <w:rPr>
                <w:lang w:eastAsia="en-US"/>
              </w:rPr>
              <w:t>«</w:t>
            </w:r>
            <w:r w:rsidRPr="00A1317B">
              <w:rPr>
                <w:lang w:eastAsia="en-US"/>
              </w:rPr>
              <w:t>Огненные страницы истории</w:t>
            </w:r>
            <w:r w:rsidR="00A1317B" w:rsidRPr="00A1317B">
              <w:rPr>
                <w:lang w:eastAsia="en-US"/>
              </w:rPr>
              <w:t>»</w:t>
            </w:r>
            <w:r w:rsidRPr="00A1317B">
              <w:rPr>
                <w:lang w:eastAsia="en-US"/>
              </w:rPr>
              <w:t>, п</w:t>
            </w:r>
            <w:r w:rsidRPr="00A1317B">
              <w:rPr>
                <w:lang w:eastAsia="en-US"/>
              </w:rPr>
              <w:t>о</w:t>
            </w:r>
            <w:r w:rsidRPr="00A1317B">
              <w:rPr>
                <w:lang w:eastAsia="en-US"/>
              </w:rPr>
              <w:t>священная 80-летию Великой Победы. 5 участн</w:t>
            </w:r>
            <w:r w:rsidRPr="00A1317B">
              <w:rPr>
                <w:lang w:eastAsia="en-US"/>
              </w:rPr>
              <w:t>и</w:t>
            </w:r>
            <w:r w:rsidRPr="00A1317B">
              <w:rPr>
                <w:lang w:eastAsia="en-US"/>
              </w:rPr>
              <w:t xml:space="preserve">ков </w:t>
            </w:r>
          </w:p>
        </w:tc>
      </w:tr>
      <w:tr w:rsidR="00803293" w:rsidRPr="00A1317B" w:rsidTr="008F772D">
        <w:tc>
          <w:tcPr>
            <w:tcW w:w="1560" w:type="dxa"/>
            <w:shd w:val="clear" w:color="auto" w:fill="auto"/>
          </w:tcPr>
          <w:p w:rsidR="00803293" w:rsidRPr="00A1317B" w:rsidRDefault="00803293" w:rsidP="00A32237">
            <w:pPr>
              <w:rPr>
                <w:lang w:eastAsia="en-US"/>
              </w:rPr>
            </w:pPr>
            <w:r w:rsidRPr="00A1317B">
              <w:rPr>
                <w:lang w:eastAsia="en-US"/>
              </w:rPr>
              <w:t>06.05.2025</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lang w:eastAsia="en-US"/>
              </w:rPr>
              <w:t>Концертный зал ДШИ № 5 города Иркутска</w:t>
            </w:r>
          </w:p>
        </w:tc>
        <w:tc>
          <w:tcPr>
            <w:tcW w:w="5387" w:type="dxa"/>
            <w:shd w:val="clear" w:color="auto" w:fill="auto"/>
          </w:tcPr>
          <w:p w:rsidR="00803293" w:rsidRPr="00A1317B" w:rsidRDefault="00803293" w:rsidP="00A32237">
            <w:pPr>
              <w:jc w:val="both"/>
              <w:rPr>
                <w:lang w:eastAsia="en-US"/>
              </w:rPr>
            </w:pPr>
            <w:r w:rsidRPr="00A1317B">
              <w:rPr>
                <w:rFonts w:eastAsia="Calibri"/>
                <w:lang w:eastAsia="en-US"/>
              </w:rPr>
              <w:t>Отчетный концерт лучших учащихся и коллект</w:t>
            </w:r>
            <w:r w:rsidRPr="00A1317B">
              <w:rPr>
                <w:rFonts w:eastAsia="Calibri"/>
                <w:lang w:eastAsia="en-US"/>
              </w:rPr>
              <w:t>и</w:t>
            </w:r>
            <w:r w:rsidRPr="00A1317B">
              <w:rPr>
                <w:rFonts w:eastAsia="Calibri"/>
                <w:lang w:eastAsia="en-US"/>
              </w:rPr>
              <w:t xml:space="preserve">вов школы, посвященный 80-летию Победы в ВОВ </w:t>
            </w:r>
          </w:p>
        </w:tc>
      </w:tr>
      <w:tr w:rsidR="00803293" w:rsidRPr="00A1317B" w:rsidTr="008F772D">
        <w:tc>
          <w:tcPr>
            <w:tcW w:w="1560" w:type="dxa"/>
            <w:shd w:val="clear" w:color="auto" w:fill="auto"/>
          </w:tcPr>
          <w:p w:rsidR="00803293" w:rsidRPr="00A1317B" w:rsidRDefault="00803293" w:rsidP="00A32237">
            <w:pPr>
              <w:rPr>
                <w:highlight w:val="yellow"/>
                <w:lang w:eastAsia="en-US"/>
              </w:rPr>
            </w:pPr>
            <w:r w:rsidRPr="00A1317B">
              <w:rPr>
                <w:lang w:eastAsia="en-US"/>
              </w:rPr>
              <w:t>07.05.2025</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lang w:eastAsia="en-US"/>
              </w:rPr>
              <w:t>Реабилитационный центр для детей с ограниченными возможностями здоровья, г. Иркутск</w:t>
            </w:r>
          </w:p>
        </w:tc>
        <w:tc>
          <w:tcPr>
            <w:tcW w:w="5387" w:type="dxa"/>
            <w:shd w:val="clear" w:color="auto" w:fill="auto"/>
          </w:tcPr>
          <w:p w:rsidR="00803293" w:rsidRPr="00A1317B" w:rsidRDefault="00803293" w:rsidP="00A32237">
            <w:pPr>
              <w:jc w:val="both"/>
              <w:rPr>
                <w:lang w:eastAsia="en-US"/>
              </w:rPr>
            </w:pPr>
            <w:r w:rsidRPr="00A1317B">
              <w:rPr>
                <w:lang w:eastAsia="en-US"/>
              </w:rPr>
              <w:t xml:space="preserve">Концерт </w:t>
            </w:r>
            <w:r w:rsidR="00A1317B" w:rsidRPr="00A1317B">
              <w:rPr>
                <w:lang w:eastAsia="en-US"/>
              </w:rPr>
              <w:t>«</w:t>
            </w:r>
            <w:r w:rsidRPr="00A1317B">
              <w:rPr>
                <w:lang w:eastAsia="en-US"/>
              </w:rPr>
              <w:t>Песни Победы</w:t>
            </w:r>
            <w:r w:rsidR="00A1317B" w:rsidRPr="00A1317B">
              <w:rPr>
                <w:lang w:eastAsia="en-US"/>
              </w:rPr>
              <w:t>»</w:t>
            </w:r>
            <w:r w:rsidRPr="00A1317B">
              <w:rPr>
                <w:lang w:eastAsia="en-US"/>
              </w:rPr>
              <w:t xml:space="preserve"> учащихся музыкальн</w:t>
            </w:r>
            <w:r w:rsidRPr="00A1317B">
              <w:rPr>
                <w:lang w:eastAsia="en-US"/>
              </w:rPr>
              <w:t>о</w:t>
            </w:r>
            <w:r w:rsidRPr="00A1317B">
              <w:rPr>
                <w:lang w:eastAsia="en-US"/>
              </w:rPr>
              <w:t xml:space="preserve">го отделения (преп. Верхозина В.А., Сенькова Е.Е., Нуждина Е.В.) </w:t>
            </w:r>
          </w:p>
        </w:tc>
      </w:tr>
      <w:tr w:rsidR="00803293" w:rsidRPr="00A1317B" w:rsidTr="008F772D">
        <w:tc>
          <w:tcPr>
            <w:tcW w:w="1560" w:type="dxa"/>
            <w:shd w:val="clear" w:color="auto" w:fill="auto"/>
          </w:tcPr>
          <w:p w:rsidR="00803293" w:rsidRPr="00A1317B" w:rsidRDefault="00803293" w:rsidP="00A32237">
            <w:pPr>
              <w:rPr>
                <w:lang w:eastAsia="en-US"/>
              </w:rPr>
            </w:pPr>
            <w:r w:rsidRPr="00A1317B">
              <w:rPr>
                <w:lang w:eastAsia="en-US"/>
              </w:rPr>
              <w:t>07.05.2025</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lang w:eastAsia="en-US"/>
              </w:rPr>
              <w:t>Площадь Академгородка.</w:t>
            </w:r>
          </w:p>
        </w:tc>
        <w:tc>
          <w:tcPr>
            <w:tcW w:w="5387" w:type="dxa"/>
            <w:shd w:val="clear" w:color="auto" w:fill="auto"/>
          </w:tcPr>
          <w:p w:rsidR="00803293" w:rsidRPr="00A1317B" w:rsidRDefault="00803293" w:rsidP="00A32237">
            <w:pPr>
              <w:jc w:val="both"/>
              <w:rPr>
                <w:lang w:eastAsia="en-US"/>
              </w:rPr>
            </w:pPr>
            <w:r w:rsidRPr="00A1317B">
              <w:rPr>
                <w:lang w:eastAsia="en-US"/>
              </w:rPr>
              <w:t xml:space="preserve">Участие преподавателя Блиновой Р.С. в концерте, посвященном 80-летию Победы в ВОВ </w:t>
            </w:r>
          </w:p>
        </w:tc>
      </w:tr>
      <w:tr w:rsidR="00803293" w:rsidRPr="00A1317B" w:rsidTr="008F772D">
        <w:tc>
          <w:tcPr>
            <w:tcW w:w="1560" w:type="dxa"/>
            <w:shd w:val="clear" w:color="auto" w:fill="auto"/>
          </w:tcPr>
          <w:p w:rsidR="00803293" w:rsidRPr="00A1317B" w:rsidRDefault="00803293" w:rsidP="00A32237">
            <w:pPr>
              <w:rPr>
                <w:lang w:eastAsia="en-US"/>
              </w:rPr>
            </w:pPr>
            <w:r w:rsidRPr="00A1317B">
              <w:rPr>
                <w:lang w:eastAsia="en-US"/>
              </w:rPr>
              <w:t>13.05.2025</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lang w:eastAsia="en-US"/>
              </w:rPr>
              <w:t>ДШИ № 5 города Иркутска</w:t>
            </w:r>
          </w:p>
        </w:tc>
        <w:tc>
          <w:tcPr>
            <w:tcW w:w="5387" w:type="dxa"/>
            <w:shd w:val="clear" w:color="auto" w:fill="auto"/>
          </w:tcPr>
          <w:p w:rsidR="00803293" w:rsidRPr="00A1317B" w:rsidRDefault="00803293" w:rsidP="00A32237">
            <w:pPr>
              <w:jc w:val="both"/>
              <w:rPr>
                <w:lang w:eastAsia="en-US"/>
              </w:rPr>
            </w:pPr>
            <w:r w:rsidRPr="00A1317B">
              <w:rPr>
                <w:lang w:eastAsia="en-US"/>
              </w:rPr>
              <w:t>Отчетный концерт учащихся по классу общего фортепиано хорового и инструментального отд</w:t>
            </w:r>
            <w:r w:rsidRPr="00A1317B">
              <w:rPr>
                <w:lang w:eastAsia="en-US"/>
              </w:rPr>
              <w:t>е</w:t>
            </w:r>
            <w:r w:rsidRPr="00A1317B">
              <w:rPr>
                <w:lang w:eastAsia="en-US"/>
              </w:rPr>
              <w:t>лений. Всего концерт составили 27 сольных и а</w:t>
            </w:r>
            <w:r w:rsidRPr="00A1317B">
              <w:rPr>
                <w:lang w:eastAsia="en-US"/>
              </w:rPr>
              <w:t>н</w:t>
            </w:r>
            <w:r w:rsidRPr="00A1317B">
              <w:rPr>
                <w:lang w:eastAsia="en-US"/>
              </w:rPr>
              <w:t>самблевых номеров</w:t>
            </w:r>
          </w:p>
        </w:tc>
      </w:tr>
      <w:tr w:rsidR="00803293" w:rsidRPr="00A1317B" w:rsidTr="008F772D">
        <w:tc>
          <w:tcPr>
            <w:tcW w:w="1560" w:type="dxa"/>
            <w:shd w:val="clear" w:color="auto" w:fill="auto"/>
          </w:tcPr>
          <w:p w:rsidR="00803293" w:rsidRPr="00A1317B" w:rsidRDefault="00803293" w:rsidP="00A32237">
            <w:pPr>
              <w:rPr>
                <w:lang w:eastAsia="en-US"/>
              </w:rPr>
            </w:pPr>
            <w:r w:rsidRPr="00A1317B">
              <w:rPr>
                <w:lang w:eastAsia="en-US"/>
              </w:rPr>
              <w:t>14.05.2025</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lang w:eastAsia="en-US"/>
              </w:rPr>
              <w:t>Библиотека №12 Академгородка</w:t>
            </w:r>
          </w:p>
        </w:tc>
        <w:tc>
          <w:tcPr>
            <w:tcW w:w="5387" w:type="dxa"/>
            <w:shd w:val="clear" w:color="auto" w:fill="auto"/>
          </w:tcPr>
          <w:p w:rsidR="00803293" w:rsidRPr="00A1317B" w:rsidRDefault="00803293" w:rsidP="00A32237">
            <w:pPr>
              <w:jc w:val="both"/>
              <w:rPr>
                <w:lang w:eastAsia="en-US"/>
              </w:rPr>
            </w:pPr>
            <w:r w:rsidRPr="00A1317B">
              <w:rPr>
                <w:lang w:eastAsia="en-US"/>
              </w:rPr>
              <w:t>Концерт преподавателя Блиновой Р.С. для вет</w:t>
            </w:r>
            <w:r w:rsidRPr="00A1317B">
              <w:rPr>
                <w:lang w:eastAsia="en-US"/>
              </w:rPr>
              <w:t>е</w:t>
            </w:r>
            <w:r w:rsidRPr="00A1317B">
              <w:rPr>
                <w:lang w:eastAsia="en-US"/>
              </w:rPr>
              <w:t xml:space="preserve">ранов войн </w:t>
            </w:r>
          </w:p>
        </w:tc>
      </w:tr>
      <w:tr w:rsidR="00803293" w:rsidRPr="00A1317B" w:rsidTr="008F772D">
        <w:tc>
          <w:tcPr>
            <w:tcW w:w="1560" w:type="dxa"/>
            <w:shd w:val="clear" w:color="auto" w:fill="auto"/>
          </w:tcPr>
          <w:p w:rsidR="00803293" w:rsidRPr="00A1317B" w:rsidRDefault="00803293" w:rsidP="00A32237">
            <w:pPr>
              <w:rPr>
                <w:highlight w:val="yellow"/>
                <w:lang w:eastAsia="en-US"/>
              </w:rPr>
            </w:pPr>
            <w:r w:rsidRPr="00A1317B">
              <w:rPr>
                <w:lang w:eastAsia="en-US"/>
              </w:rPr>
              <w:t>17.05.2025</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lang w:eastAsia="en-US"/>
              </w:rPr>
              <w:t>Усадьба В.П. Сукачёва – отдел Иркутского областного художественного музея им. В.П. Сукачёва</w:t>
            </w:r>
          </w:p>
        </w:tc>
        <w:tc>
          <w:tcPr>
            <w:tcW w:w="5387" w:type="dxa"/>
            <w:shd w:val="clear" w:color="auto" w:fill="auto"/>
          </w:tcPr>
          <w:p w:rsidR="00803293" w:rsidRPr="00A1317B" w:rsidRDefault="00803293" w:rsidP="00614F6E">
            <w:pPr>
              <w:jc w:val="both"/>
              <w:rPr>
                <w:lang w:eastAsia="en-US"/>
              </w:rPr>
            </w:pPr>
            <w:r w:rsidRPr="00A1317B">
              <w:rPr>
                <w:lang w:eastAsia="en-US"/>
              </w:rPr>
              <w:t xml:space="preserve">Международная акция </w:t>
            </w:r>
            <w:r w:rsidR="00A1317B" w:rsidRPr="00A1317B">
              <w:rPr>
                <w:lang w:eastAsia="en-US"/>
              </w:rPr>
              <w:t>«</w:t>
            </w:r>
            <w:r w:rsidRPr="00A1317B">
              <w:rPr>
                <w:lang w:eastAsia="en-US"/>
              </w:rPr>
              <w:t>Ночь музеев</w:t>
            </w:r>
            <w:r w:rsidR="00A1317B" w:rsidRPr="00A1317B">
              <w:rPr>
                <w:lang w:eastAsia="en-US"/>
              </w:rPr>
              <w:t>»</w:t>
            </w:r>
            <w:r w:rsidRPr="00A1317B">
              <w:rPr>
                <w:lang w:eastAsia="en-US"/>
              </w:rPr>
              <w:t>, посвяще</w:t>
            </w:r>
            <w:r w:rsidRPr="00A1317B">
              <w:rPr>
                <w:lang w:eastAsia="en-US"/>
              </w:rPr>
              <w:t>н</w:t>
            </w:r>
            <w:r w:rsidRPr="00A1317B">
              <w:rPr>
                <w:lang w:eastAsia="en-US"/>
              </w:rPr>
              <w:t xml:space="preserve">ная </w:t>
            </w:r>
            <w:r w:rsidR="00A1317B" w:rsidRPr="00A1317B">
              <w:rPr>
                <w:lang w:eastAsia="en-US"/>
              </w:rPr>
              <w:t>«</w:t>
            </w:r>
            <w:r w:rsidRPr="00A1317B">
              <w:rPr>
                <w:lang w:eastAsia="en-US"/>
              </w:rPr>
              <w:t>80-летию Победы в Великой Отечественной войне</w:t>
            </w:r>
            <w:r w:rsidR="00A1317B" w:rsidRPr="00A1317B">
              <w:rPr>
                <w:lang w:eastAsia="en-US"/>
              </w:rPr>
              <w:t>»</w:t>
            </w:r>
            <w:r w:rsidRPr="00A1317B">
              <w:rPr>
                <w:lang w:eastAsia="en-US"/>
              </w:rPr>
              <w:t>. Участие с мастер-классами преподават</w:t>
            </w:r>
            <w:r w:rsidRPr="00A1317B">
              <w:rPr>
                <w:lang w:eastAsia="en-US"/>
              </w:rPr>
              <w:t>е</w:t>
            </w:r>
            <w:r w:rsidRPr="00A1317B">
              <w:rPr>
                <w:lang w:eastAsia="en-US"/>
              </w:rPr>
              <w:t xml:space="preserve">лей художественного отделения Москвич О.А., Ступиной Е.И., Киргизовой С.И </w:t>
            </w:r>
          </w:p>
        </w:tc>
      </w:tr>
      <w:tr w:rsidR="00803293" w:rsidRPr="00A1317B" w:rsidTr="008F772D">
        <w:tc>
          <w:tcPr>
            <w:tcW w:w="1560" w:type="dxa"/>
            <w:shd w:val="clear" w:color="auto" w:fill="auto"/>
          </w:tcPr>
          <w:p w:rsidR="00803293" w:rsidRPr="00A1317B" w:rsidRDefault="00803293" w:rsidP="00A32237">
            <w:pPr>
              <w:rPr>
                <w:lang w:eastAsia="en-US"/>
              </w:rPr>
            </w:pPr>
            <w:r w:rsidRPr="00A1317B">
              <w:rPr>
                <w:lang w:eastAsia="en-US"/>
              </w:rPr>
              <w:t>19.05.2025</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lang w:eastAsia="en-US"/>
              </w:rPr>
              <w:t>МБДОУ г. Иркутска детский сад №146</w:t>
            </w:r>
          </w:p>
        </w:tc>
        <w:tc>
          <w:tcPr>
            <w:tcW w:w="5387" w:type="dxa"/>
            <w:shd w:val="clear" w:color="auto" w:fill="auto"/>
          </w:tcPr>
          <w:p w:rsidR="00803293" w:rsidRPr="00A1317B" w:rsidRDefault="00803293" w:rsidP="00A32237">
            <w:pPr>
              <w:jc w:val="both"/>
              <w:rPr>
                <w:lang w:eastAsia="en-US"/>
              </w:rPr>
            </w:pPr>
            <w:r w:rsidRPr="00A1317B">
              <w:rPr>
                <w:lang w:eastAsia="en-US"/>
              </w:rPr>
              <w:t>Концерт учащихся музыкального отделения для воспитанников детского сада</w:t>
            </w:r>
          </w:p>
        </w:tc>
      </w:tr>
      <w:tr w:rsidR="00803293" w:rsidRPr="00A1317B" w:rsidTr="008F772D">
        <w:tc>
          <w:tcPr>
            <w:tcW w:w="1560" w:type="dxa"/>
            <w:shd w:val="clear" w:color="auto" w:fill="auto"/>
          </w:tcPr>
          <w:p w:rsidR="00803293" w:rsidRPr="00A1317B" w:rsidRDefault="00803293" w:rsidP="00A32237">
            <w:pPr>
              <w:rPr>
                <w:lang w:eastAsia="en-US"/>
              </w:rPr>
            </w:pPr>
            <w:r w:rsidRPr="00A1317B">
              <w:rPr>
                <w:lang w:eastAsia="en-US"/>
              </w:rPr>
              <w:t>22.05.2025</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lang w:eastAsia="en-US"/>
              </w:rPr>
              <w:t>Концертный зал ДШИ № 5 города Иркутска</w:t>
            </w:r>
          </w:p>
        </w:tc>
        <w:tc>
          <w:tcPr>
            <w:tcW w:w="5387" w:type="dxa"/>
            <w:shd w:val="clear" w:color="auto" w:fill="auto"/>
          </w:tcPr>
          <w:p w:rsidR="00803293" w:rsidRPr="00A1317B" w:rsidRDefault="00803293" w:rsidP="00A32237">
            <w:pPr>
              <w:jc w:val="both"/>
              <w:rPr>
                <w:lang w:eastAsia="en-US"/>
              </w:rPr>
            </w:pPr>
            <w:r w:rsidRPr="00A1317B">
              <w:rPr>
                <w:lang w:eastAsia="en-US"/>
              </w:rPr>
              <w:t>Концерт хора и солистов учащихся 1 класса м</w:t>
            </w:r>
            <w:r w:rsidRPr="00A1317B">
              <w:rPr>
                <w:lang w:eastAsia="en-US"/>
              </w:rPr>
              <w:t>у</w:t>
            </w:r>
            <w:r w:rsidRPr="00A1317B">
              <w:rPr>
                <w:lang w:eastAsia="en-US"/>
              </w:rPr>
              <w:t xml:space="preserve">зыкального отделения </w:t>
            </w:r>
          </w:p>
        </w:tc>
      </w:tr>
      <w:tr w:rsidR="00803293" w:rsidRPr="00A1317B" w:rsidTr="008F772D">
        <w:tc>
          <w:tcPr>
            <w:tcW w:w="1560" w:type="dxa"/>
            <w:shd w:val="clear" w:color="auto" w:fill="auto"/>
          </w:tcPr>
          <w:p w:rsidR="00803293" w:rsidRPr="00A1317B" w:rsidRDefault="00803293" w:rsidP="00A32237">
            <w:pPr>
              <w:rPr>
                <w:lang w:eastAsia="en-US"/>
              </w:rPr>
            </w:pPr>
            <w:r w:rsidRPr="00A1317B">
              <w:rPr>
                <w:lang w:eastAsia="en-US"/>
              </w:rPr>
              <w:t>24.05.2025</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lang w:eastAsia="en-US"/>
              </w:rPr>
              <w:t>Концертный зал ДШИ № 5 города Иркутска</w:t>
            </w:r>
          </w:p>
        </w:tc>
        <w:tc>
          <w:tcPr>
            <w:tcW w:w="5387" w:type="dxa"/>
            <w:shd w:val="clear" w:color="auto" w:fill="auto"/>
          </w:tcPr>
          <w:p w:rsidR="00803293" w:rsidRPr="00A1317B" w:rsidRDefault="00803293" w:rsidP="00A32237">
            <w:pPr>
              <w:jc w:val="both"/>
              <w:rPr>
                <w:lang w:eastAsia="en-US"/>
              </w:rPr>
            </w:pPr>
            <w:r w:rsidRPr="00A1317B">
              <w:rPr>
                <w:rFonts w:eastAsia="Calibri"/>
                <w:lang w:eastAsia="en-US"/>
              </w:rPr>
              <w:t>Концерт выпускников всех отделений школы на торжественной церемонии вручения свидетельств об окончании школы</w:t>
            </w:r>
          </w:p>
        </w:tc>
      </w:tr>
      <w:tr w:rsidR="00803293" w:rsidRPr="00A1317B" w:rsidTr="008F772D">
        <w:tc>
          <w:tcPr>
            <w:tcW w:w="1560" w:type="dxa"/>
            <w:shd w:val="clear" w:color="auto" w:fill="auto"/>
          </w:tcPr>
          <w:p w:rsidR="00803293" w:rsidRPr="00A1317B" w:rsidRDefault="00803293" w:rsidP="00A32237">
            <w:pPr>
              <w:rPr>
                <w:highlight w:val="yellow"/>
                <w:lang w:eastAsia="en-US"/>
              </w:rPr>
            </w:pPr>
            <w:r w:rsidRPr="00A1317B">
              <w:rPr>
                <w:lang w:eastAsia="en-US"/>
              </w:rPr>
              <w:t>28.05.2025</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lang w:eastAsia="en-US"/>
              </w:rPr>
              <w:t xml:space="preserve">Иркутская областная государственная универсальная научная библиотека им. И. И. </w:t>
            </w:r>
            <w:r w:rsidRPr="00A1317B">
              <w:rPr>
                <w:lang w:eastAsia="en-US"/>
              </w:rPr>
              <w:lastRenderedPageBreak/>
              <w:t>Молчанова-Сибирского</w:t>
            </w:r>
          </w:p>
        </w:tc>
        <w:tc>
          <w:tcPr>
            <w:tcW w:w="5387" w:type="dxa"/>
            <w:shd w:val="clear" w:color="auto" w:fill="auto"/>
          </w:tcPr>
          <w:p w:rsidR="00803293" w:rsidRPr="00A1317B" w:rsidRDefault="00803293" w:rsidP="00A32237">
            <w:pPr>
              <w:jc w:val="both"/>
              <w:rPr>
                <w:lang w:eastAsia="en-US"/>
              </w:rPr>
            </w:pPr>
            <w:r w:rsidRPr="00A1317B">
              <w:rPr>
                <w:lang w:eastAsia="en-US"/>
              </w:rPr>
              <w:lastRenderedPageBreak/>
              <w:t>Выступление преподавателя Блиновой Р.С. на о</w:t>
            </w:r>
            <w:r w:rsidRPr="00A1317B">
              <w:rPr>
                <w:lang w:eastAsia="en-US"/>
              </w:rPr>
              <w:t>т</w:t>
            </w:r>
            <w:r w:rsidRPr="00A1317B">
              <w:rPr>
                <w:lang w:eastAsia="en-US"/>
              </w:rPr>
              <w:t xml:space="preserve">крытии выставки художественных работ </w:t>
            </w:r>
            <w:r w:rsidR="00A1317B" w:rsidRPr="00A1317B">
              <w:rPr>
                <w:lang w:eastAsia="en-US"/>
              </w:rPr>
              <w:t>«</w:t>
            </w:r>
            <w:r w:rsidRPr="00A1317B">
              <w:rPr>
                <w:lang w:eastAsia="en-US"/>
              </w:rPr>
              <w:t>На о</w:t>
            </w:r>
            <w:r w:rsidRPr="00A1317B">
              <w:rPr>
                <w:lang w:eastAsia="en-US"/>
              </w:rPr>
              <w:t>д</w:t>
            </w:r>
            <w:r w:rsidRPr="00A1317B">
              <w:rPr>
                <w:lang w:eastAsia="en-US"/>
              </w:rPr>
              <w:t>ной волне</w:t>
            </w:r>
            <w:r w:rsidR="00A1317B" w:rsidRPr="00A1317B">
              <w:rPr>
                <w:lang w:eastAsia="en-US"/>
              </w:rPr>
              <w:t>»</w:t>
            </w:r>
            <w:r w:rsidRPr="00A1317B">
              <w:rPr>
                <w:lang w:eastAsia="en-US"/>
              </w:rPr>
              <w:t xml:space="preserve"> </w:t>
            </w:r>
          </w:p>
        </w:tc>
      </w:tr>
      <w:tr w:rsidR="00803293" w:rsidRPr="00A1317B" w:rsidTr="008F772D">
        <w:tc>
          <w:tcPr>
            <w:tcW w:w="1560" w:type="dxa"/>
            <w:shd w:val="clear" w:color="auto" w:fill="auto"/>
          </w:tcPr>
          <w:p w:rsidR="00803293" w:rsidRPr="00A1317B" w:rsidRDefault="00803293" w:rsidP="00A32237">
            <w:pPr>
              <w:rPr>
                <w:lang w:eastAsia="en-US"/>
              </w:rPr>
            </w:pPr>
            <w:r w:rsidRPr="00A1317B">
              <w:rPr>
                <w:lang w:eastAsia="en-US"/>
              </w:rPr>
              <w:lastRenderedPageBreak/>
              <w:t>30.05.2025</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lang w:eastAsia="en-US"/>
              </w:rPr>
              <w:t>Концертный зал ДШИ № 5 города Иркутска</w:t>
            </w:r>
          </w:p>
        </w:tc>
        <w:tc>
          <w:tcPr>
            <w:tcW w:w="5387" w:type="dxa"/>
            <w:shd w:val="clear" w:color="auto" w:fill="auto"/>
          </w:tcPr>
          <w:p w:rsidR="00803293" w:rsidRPr="00A1317B" w:rsidRDefault="00803293" w:rsidP="00A32237">
            <w:pPr>
              <w:jc w:val="both"/>
              <w:rPr>
                <w:lang w:eastAsia="en-US"/>
              </w:rPr>
            </w:pPr>
            <w:r w:rsidRPr="00A1317B">
              <w:rPr>
                <w:lang w:eastAsia="en-US"/>
              </w:rPr>
              <w:t xml:space="preserve">Концерт ансамбля скрипачей </w:t>
            </w:r>
            <w:r w:rsidR="00A1317B" w:rsidRPr="00A1317B">
              <w:rPr>
                <w:lang w:eastAsia="en-US"/>
              </w:rPr>
              <w:t>«</w:t>
            </w:r>
            <w:r w:rsidRPr="00A1317B">
              <w:rPr>
                <w:lang w:eastAsia="en-US"/>
              </w:rPr>
              <w:t>Мелодия</w:t>
            </w:r>
            <w:r w:rsidR="00A1317B" w:rsidRPr="00A1317B">
              <w:rPr>
                <w:lang w:eastAsia="en-US"/>
              </w:rPr>
              <w:t>»</w:t>
            </w:r>
            <w:r w:rsidRPr="00A1317B">
              <w:rPr>
                <w:lang w:eastAsia="en-US"/>
              </w:rPr>
              <w:t xml:space="preserve"> (рук. Сенькова Е.Е., конц. Алексеева А.Ю.) и учащег</w:t>
            </w:r>
            <w:r w:rsidRPr="00A1317B">
              <w:rPr>
                <w:lang w:eastAsia="en-US"/>
              </w:rPr>
              <w:t>о</w:t>
            </w:r>
            <w:r w:rsidRPr="00A1317B">
              <w:rPr>
                <w:lang w:eastAsia="en-US"/>
              </w:rPr>
              <w:t>ся Антипова Д. (преп. Сенькова Е.Е., конц. Алт</w:t>
            </w:r>
            <w:r w:rsidRPr="00A1317B">
              <w:rPr>
                <w:lang w:eastAsia="en-US"/>
              </w:rPr>
              <w:t>а</w:t>
            </w:r>
            <w:r w:rsidRPr="00A1317B">
              <w:rPr>
                <w:lang w:eastAsia="en-US"/>
              </w:rPr>
              <w:t>ева Л.А.) на Гала-концерте XXXII конкурса на соискание единовременной стипендии мэра гор</w:t>
            </w:r>
            <w:r w:rsidRPr="00A1317B">
              <w:rPr>
                <w:lang w:eastAsia="en-US"/>
              </w:rPr>
              <w:t>о</w:t>
            </w:r>
            <w:r w:rsidRPr="00A1317B">
              <w:rPr>
                <w:lang w:eastAsia="en-US"/>
              </w:rPr>
              <w:t>да Иркутска</w:t>
            </w:r>
          </w:p>
        </w:tc>
      </w:tr>
      <w:tr w:rsidR="00803293" w:rsidRPr="00A1317B" w:rsidTr="008F772D">
        <w:tc>
          <w:tcPr>
            <w:tcW w:w="1560" w:type="dxa"/>
            <w:shd w:val="clear" w:color="auto" w:fill="auto"/>
          </w:tcPr>
          <w:p w:rsidR="00803293" w:rsidRPr="00A1317B" w:rsidRDefault="00803293" w:rsidP="00A32237">
            <w:pPr>
              <w:rPr>
                <w:lang w:eastAsia="en-US"/>
              </w:rPr>
            </w:pPr>
            <w:r w:rsidRPr="00A1317B">
              <w:rPr>
                <w:lang w:eastAsia="en-US"/>
              </w:rPr>
              <w:t>30.05.2025</w:t>
            </w:r>
          </w:p>
        </w:tc>
        <w:tc>
          <w:tcPr>
            <w:tcW w:w="2409" w:type="dxa"/>
            <w:shd w:val="clear" w:color="auto" w:fill="auto"/>
          </w:tcPr>
          <w:p w:rsidR="00803293" w:rsidRPr="00A1317B" w:rsidRDefault="00803293" w:rsidP="006B1FB0">
            <w:pPr>
              <w:widowControl w:val="0"/>
              <w:suppressAutoHyphens/>
              <w:rPr>
                <w:rFonts w:eastAsia="Calibri"/>
                <w:lang w:eastAsia="en-US"/>
              </w:rPr>
            </w:pPr>
            <w:r w:rsidRPr="00A1317B">
              <w:rPr>
                <w:lang w:eastAsia="en-US"/>
              </w:rPr>
              <w:t>Иркутская областная филармония</w:t>
            </w:r>
          </w:p>
        </w:tc>
        <w:tc>
          <w:tcPr>
            <w:tcW w:w="5387" w:type="dxa"/>
            <w:shd w:val="clear" w:color="auto" w:fill="auto"/>
          </w:tcPr>
          <w:p w:rsidR="00803293" w:rsidRPr="00A1317B" w:rsidRDefault="000F3004" w:rsidP="000F3004">
            <w:pPr>
              <w:jc w:val="both"/>
              <w:rPr>
                <w:lang w:eastAsia="en-US"/>
              </w:rPr>
            </w:pPr>
            <w:r w:rsidRPr="00A1317B">
              <w:rPr>
                <w:lang w:eastAsia="en-US"/>
              </w:rPr>
              <w:t>Выступление</w:t>
            </w:r>
            <w:r w:rsidR="00803293" w:rsidRPr="00A1317B">
              <w:rPr>
                <w:lang w:eastAsia="en-US"/>
              </w:rPr>
              <w:t xml:space="preserve"> Антипова Д.</w:t>
            </w:r>
            <w:r w:rsidR="00AA5628" w:rsidRPr="00A1317B">
              <w:rPr>
                <w:lang w:eastAsia="en-US"/>
              </w:rPr>
              <w:t>, скрипка</w:t>
            </w:r>
            <w:r w:rsidR="003D0A93" w:rsidRPr="00A1317B">
              <w:rPr>
                <w:lang w:eastAsia="en-US"/>
              </w:rPr>
              <w:t xml:space="preserve"> </w:t>
            </w:r>
            <w:r w:rsidR="00803293" w:rsidRPr="00A1317B">
              <w:rPr>
                <w:lang w:eastAsia="en-US"/>
              </w:rPr>
              <w:t>(преп. Сен</w:t>
            </w:r>
            <w:r w:rsidR="00803293" w:rsidRPr="00A1317B">
              <w:rPr>
                <w:lang w:eastAsia="en-US"/>
              </w:rPr>
              <w:t>ь</w:t>
            </w:r>
            <w:r w:rsidR="00803293" w:rsidRPr="00A1317B">
              <w:rPr>
                <w:lang w:eastAsia="en-US"/>
              </w:rPr>
              <w:t>кова Е.Е.</w:t>
            </w:r>
            <w:r w:rsidR="00BF0DD0" w:rsidRPr="00A1317B">
              <w:rPr>
                <w:lang w:eastAsia="en-US"/>
              </w:rPr>
              <w:t>,</w:t>
            </w:r>
            <w:r w:rsidR="008B040F" w:rsidRPr="00A1317B">
              <w:rPr>
                <w:lang w:eastAsia="en-US"/>
              </w:rPr>
              <w:t xml:space="preserve"> конц. Алтаева Л.А.</w:t>
            </w:r>
            <w:r w:rsidR="00803293" w:rsidRPr="00A1317B">
              <w:rPr>
                <w:lang w:eastAsia="en-US"/>
              </w:rPr>
              <w:t>)</w:t>
            </w:r>
            <w:r w:rsidR="00BF0DD0" w:rsidRPr="00A1317B">
              <w:rPr>
                <w:lang w:eastAsia="en-US"/>
              </w:rPr>
              <w:t xml:space="preserve"> </w:t>
            </w:r>
            <w:r w:rsidR="003D0A93" w:rsidRPr="00A1317B">
              <w:rPr>
                <w:lang w:eastAsia="en-US"/>
              </w:rPr>
              <w:t xml:space="preserve">с Губернаторским симфоническим оркестром (главный дирижёр И. Дербилов) </w:t>
            </w:r>
            <w:r w:rsidR="00BF0DD0" w:rsidRPr="00A1317B">
              <w:rPr>
                <w:lang w:eastAsia="en-US"/>
              </w:rPr>
              <w:t>и Малова П.</w:t>
            </w:r>
            <w:r w:rsidR="00AA5628" w:rsidRPr="00A1317B">
              <w:rPr>
                <w:lang w:eastAsia="en-US"/>
              </w:rPr>
              <w:t>, ксилофон</w:t>
            </w:r>
            <w:r w:rsidR="00BF0DD0" w:rsidRPr="00A1317B">
              <w:rPr>
                <w:lang w:eastAsia="en-US"/>
              </w:rPr>
              <w:t xml:space="preserve"> (преп. Костюк П.М., </w:t>
            </w:r>
            <w:r w:rsidR="008B040F" w:rsidRPr="00A1317B">
              <w:rPr>
                <w:lang w:eastAsia="en-US"/>
              </w:rPr>
              <w:t>конц. Верпаховская Н.А.</w:t>
            </w:r>
            <w:r w:rsidR="00BF0DD0" w:rsidRPr="00A1317B">
              <w:rPr>
                <w:lang w:eastAsia="en-US"/>
              </w:rPr>
              <w:t>)</w:t>
            </w:r>
            <w:r w:rsidRPr="00A1317B">
              <w:rPr>
                <w:lang w:eastAsia="en-US"/>
              </w:rPr>
              <w:t xml:space="preserve"> с</w:t>
            </w:r>
            <w:r w:rsidR="00803293" w:rsidRPr="00A1317B">
              <w:rPr>
                <w:lang w:eastAsia="en-US"/>
              </w:rPr>
              <w:t xml:space="preserve"> </w:t>
            </w:r>
            <w:r w:rsidRPr="00A1317B">
              <w:t>оркестром ру</w:t>
            </w:r>
            <w:r w:rsidRPr="00A1317B">
              <w:t>с</w:t>
            </w:r>
            <w:r w:rsidRPr="00A1317B">
              <w:t xml:space="preserve">ских народных инструментов (главный дирижёр Н. Терехина) </w:t>
            </w:r>
            <w:r w:rsidR="00803293" w:rsidRPr="00A1317B">
              <w:rPr>
                <w:lang w:eastAsia="en-US"/>
              </w:rPr>
              <w:t>в концерте победителей конкурсн</w:t>
            </w:r>
            <w:r w:rsidR="00803293" w:rsidRPr="00A1317B">
              <w:rPr>
                <w:lang w:eastAsia="en-US"/>
              </w:rPr>
              <w:t>о</w:t>
            </w:r>
            <w:r w:rsidR="00803293" w:rsidRPr="00A1317B">
              <w:rPr>
                <w:lang w:eastAsia="en-US"/>
              </w:rPr>
              <w:t xml:space="preserve">го отбора </w:t>
            </w:r>
            <w:r w:rsidR="00A1317B" w:rsidRPr="00A1317B">
              <w:rPr>
                <w:lang w:eastAsia="en-US"/>
              </w:rPr>
              <w:t>«</w:t>
            </w:r>
            <w:r w:rsidR="00803293" w:rsidRPr="00A1317B">
              <w:rPr>
                <w:lang w:eastAsia="en-US"/>
              </w:rPr>
              <w:t>Филармонических ассамблей</w:t>
            </w:r>
            <w:r w:rsidR="00A1317B" w:rsidRPr="00A1317B">
              <w:rPr>
                <w:lang w:eastAsia="en-US"/>
              </w:rPr>
              <w:t>»</w:t>
            </w:r>
          </w:p>
        </w:tc>
      </w:tr>
      <w:tr w:rsidR="00DB0C72" w:rsidRPr="00A1317B" w:rsidTr="008F772D">
        <w:tc>
          <w:tcPr>
            <w:tcW w:w="1560" w:type="dxa"/>
            <w:shd w:val="clear" w:color="auto" w:fill="auto"/>
          </w:tcPr>
          <w:p w:rsidR="00DB0C72" w:rsidRPr="00A1317B" w:rsidRDefault="00DB0C72" w:rsidP="00A32237">
            <w:pPr>
              <w:rPr>
                <w:lang w:eastAsia="en-US"/>
              </w:rPr>
            </w:pPr>
            <w:r w:rsidRPr="00A1317B">
              <w:rPr>
                <w:lang w:eastAsia="en-US"/>
              </w:rPr>
              <w:t>Июнь-декабрь</w:t>
            </w:r>
          </w:p>
          <w:p w:rsidR="00DB0C72" w:rsidRPr="00A1317B" w:rsidRDefault="00DB0C72" w:rsidP="00A32237">
            <w:pPr>
              <w:rPr>
                <w:highlight w:val="yellow"/>
                <w:lang w:eastAsia="en-US"/>
              </w:rPr>
            </w:pPr>
          </w:p>
        </w:tc>
        <w:tc>
          <w:tcPr>
            <w:tcW w:w="2409" w:type="dxa"/>
            <w:shd w:val="clear" w:color="auto" w:fill="auto"/>
          </w:tcPr>
          <w:p w:rsidR="00DB0C72" w:rsidRPr="00A1317B" w:rsidRDefault="00DB0C72" w:rsidP="006B1FB0">
            <w:pPr>
              <w:widowControl w:val="0"/>
              <w:suppressAutoHyphens/>
              <w:rPr>
                <w:rFonts w:eastAsia="Calibri"/>
                <w:lang w:eastAsia="en-US"/>
              </w:rPr>
            </w:pPr>
            <w:r w:rsidRPr="00A1317B">
              <w:rPr>
                <w:rFonts w:eastAsia="Calibri"/>
                <w:lang w:eastAsia="en-US"/>
              </w:rPr>
              <w:t xml:space="preserve">МБУ культуры Ангарского городского округа </w:t>
            </w:r>
            <w:r w:rsidR="00A1317B" w:rsidRPr="00A1317B">
              <w:rPr>
                <w:rFonts w:eastAsia="Calibri"/>
                <w:lang w:eastAsia="en-US"/>
              </w:rPr>
              <w:t>«</w:t>
            </w:r>
            <w:r w:rsidRPr="00A1317B">
              <w:rPr>
                <w:rFonts w:eastAsia="Calibri"/>
                <w:lang w:eastAsia="en-US"/>
              </w:rPr>
              <w:t>Городской музей</w:t>
            </w:r>
            <w:r w:rsidR="00A1317B" w:rsidRPr="00A1317B">
              <w:rPr>
                <w:rFonts w:eastAsia="Calibri"/>
                <w:lang w:eastAsia="en-US"/>
              </w:rPr>
              <w:t>»</w:t>
            </w:r>
          </w:p>
        </w:tc>
        <w:tc>
          <w:tcPr>
            <w:tcW w:w="5387" w:type="dxa"/>
            <w:shd w:val="clear" w:color="auto" w:fill="auto"/>
          </w:tcPr>
          <w:p w:rsidR="00DB0C72" w:rsidRPr="00A1317B" w:rsidRDefault="00DB0C72" w:rsidP="00614F6E">
            <w:pPr>
              <w:rPr>
                <w:lang w:eastAsia="en-US"/>
              </w:rPr>
            </w:pPr>
            <w:r w:rsidRPr="00A1317B">
              <w:rPr>
                <w:rFonts w:eastAsia="Calibri"/>
                <w:lang w:eastAsia="en-US"/>
              </w:rPr>
              <w:t xml:space="preserve">Областная выставка </w:t>
            </w:r>
            <w:r w:rsidR="00A1317B" w:rsidRPr="00A1317B">
              <w:rPr>
                <w:rFonts w:eastAsia="Calibri"/>
                <w:lang w:eastAsia="en-US"/>
              </w:rPr>
              <w:t>«</w:t>
            </w:r>
            <w:r w:rsidRPr="00A1317B">
              <w:rPr>
                <w:rFonts w:eastAsia="Calibri"/>
                <w:lang w:eastAsia="en-US"/>
              </w:rPr>
              <w:t>Лето – это маленькая жизнь</w:t>
            </w:r>
            <w:r w:rsidR="00A1317B" w:rsidRPr="00A1317B">
              <w:rPr>
                <w:rFonts w:eastAsia="Calibri"/>
                <w:lang w:eastAsia="en-US"/>
              </w:rPr>
              <w:t>»</w:t>
            </w:r>
            <w:r w:rsidRPr="00A1317B">
              <w:rPr>
                <w:rFonts w:eastAsia="Calibri"/>
                <w:lang w:eastAsia="en-US"/>
              </w:rPr>
              <w:t xml:space="preserve"> художественного объединения педагогов-художников </w:t>
            </w:r>
            <w:r w:rsidR="00A1317B" w:rsidRPr="00A1317B">
              <w:rPr>
                <w:rFonts w:eastAsia="Calibri"/>
                <w:lang w:eastAsia="en-US"/>
              </w:rPr>
              <w:t>«</w:t>
            </w:r>
            <w:r w:rsidRPr="00A1317B">
              <w:rPr>
                <w:rFonts w:eastAsia="Calibri"/>
                <w:lang w:eastAsia="en-US"/>
              </w:rPr>
              <w:t>Образ</w:t>
            </w:r>
            <w:r w:rsidR="00A1317B" w:rsidRPr="00A1317B">
              <w:rPr>
                <w:rFonts w:eastAsia="Calibri"/>
                <w:lang w:eastAsia="en-US"/>
              </w:rPr>
              <w:t>»</w:t>
            </w:r>
            <w:r w:rsidRPr="00A1317B">
              <w:rPr>
                <w:rFonts w:eastAsia="Calibri"/>
                <w:lang w:eastAsia="en-US"/>
              </w:rPr>
              <w:t>.</w:t>
            </w:r>
            <w:r w:rsidR="00614F6E" w:rsidRPr="00A1317B">
              <w:rPr>
                <w:rFonts w:eastAsia="Calibri"/>
                <w:lang w:eastAsia="en-US"/>
              </w:rPr>
              <w:t xml:space="preserve"> </w:t>
            </w:r>
            <w:r w:rsidRPr="00A1317B">
              <w:rPr>
                <w:rFonts w:eastAsia="Calibri"/>
                <w:lang w:eastAsia="en-US"/>
              </w:rPr>
              <w:t>6 преподавателей (13  р</w:t>
            </w:r>
            <w:r w:rsidRPr="00A1317B">
              <w:rPr>
                <w:rFonts w:eastAsia="Calibri"/>
                <w:lang w:eastAsia="en-US"/>
              </w:rPr>
              <w:t>а</w:t>
            </w:r>
            <w:r w:rsidRPr="00A1317B">
              <w:rPr>
                <w:rFonts w:eastAsia="Calibri"/>
                <w:lang w:eastAsia="en-US"/>
              </w:rPr>
              <w:t>бот)</w:t>
            </w:r>
          </w:p>
        </w:tc>
      </w:tr>
      <w:tr w:rsidR="00DB0C72" w:rsidRPr="00A1317B" w:rsidTr="008F772D">
        <w:tc>
          <w:tcPr>
            <w:tcW w:w="1560" w:type="dxa"/>
            <w:shd w:val="clear" w:color="auto" w:fill="auto"/>
          </w:tcPr>
          <w:p w:rsidR="00DB0C72" w:rsidRPr="00A1317B" w:rsidRDefault="00DB0C72" w:rsidP="00A32237">
            <w:pPr>
              <w:rPr>
                <w:lang w:eastAsia="en-US"/>
              </w:rPr>
            </w:pPr>
            <w:r w:rsidRPr="00A1317B">
              <w:rPr>
                <w:lang w:eastAsia="en-US"/>
              </w:rPr>
              <w:t xml:space="preserve">Июль – </w:t>
            </w:r>
          </w:p>
          <w:p w:rsidR="00DB0C72" w:rsidRPr="00A1317B" w:rsidRDefault="00DB0C72" w:rsidP="00A32237">
            <w:pPr>
              <w:rPr>
                <w:lang w:eastAsia="en-US"/>
              </w:rPr>
            </w:pPr>
            <w:r w:rsidRPr="00A1317B">
              <w:rPr>
                <w:lang w:eastAsia="en-US"/>
              </w:rPr>
              <w:t>сентябрь </w:t>
            </w:r>
          </w:p>
          <w:p w:rsidR="00DB0C72" w:rsidRPr="00A1317B" w:rsidRDefault="00DB0C72" w:rsidP="00A32237">
            <w:pPr>
              <w:rPr>
                <w:highlight w:val="yellow"/>
                <w:lang w:eastAsia="en-US"/>
              </w:rPr>
            </w:pPr>
            <w:r w:rsidRPr="00A1317B">
              <w:rPr>
                <w:lang w:eastAsia="en-US"/>
              </w:rPr>
              <w:t>2025 г.</w:t>
            </w:r>
          </w:p>
        </w:tc>
        <w:tc>
          <w:tcPr>
            <w:tcW w:w="2409" w:type="dxa"/>
            <w:shd w:val="clear" w:color="auto" w:fill="auto"/>
          </w:tcPr>
          <w:p w:rsidR="00DB0C72" w:rsidRPr="00A1317B" w:rsidRDefault="00DB0C72" w:rsidP="006B1FB0">
            <w:pPr>
              <w:widowControl w:val="0"/>
              <w:suppressAutoHyphens/>
              <w:rPr>
                <w:rFonts w:eastAsia="Calibri"/>
                <w:lang w:eastAsia="en-US"/>
              </w:rPr>
            </w:pPr>
            <w:r w:rsidRPr="00A1317B">
              <w:rPr>
                <w:rFonts w:eastAsia="Calibri"/>
                <w:lang w:eastAsia="en-US"/>
              </w:rPr>
              <w:t>Иркутский дом литераторов</w:t>
            </w:r>
          </w:p>
        </w:tc>
        <w:tc>
          <w:tcPr>
            <w:tcW w:w="5387" w:type="dxa"/>
            <w:shd w:val="clear" w:color="auto" w:fill="auto"/>
          </w:tcPr>
          <w:p w:rsidR="00DB0C72" w:rsidRPr="00A1317B" w:rsidRDefault="00DB0C72" w:rsidP="00DA2F43">
            <w:pPr>
              <w:jc w:val="both"/>
              <w:rPr>
                <w:lang w:eastAsia="en-US"/>
              </w:rPr>
            </w:pPr>
            <w:r w:rsidRPr="00A1317B">
              <w:rPr>
                <w:lang w:eastAsia="en-US"/>
              </w:rPr>
              <w:t>Областная выставка работ учащихся худож</w:t>
            </w:r>
            <w:r w:rsidRPr="00A1317B">
              <w:rPr>
                <w:lang w:eastAsia="en-US"/>
              </w:rPr>
              <w:t>е</w:t>
            </w:r>
            <w:r w:rsidRPr="00A1317B">
              <w:rPr>
                <w:lang w:eastAsia="en-US"/>
              </w:rPr>
              <w:t>ственного отделения, посвященная 80-летию В</w:t>
            </w:r>
            <w:r w:rsidRPr="00A1317B">
              <w:rPr>
                <w:lang w:eastAsia="en-US"/>
              </w:rPr>
              <w:t>е</w:t>
            </w:r>
            <w:r w:rsidRPr="00A1317B">
              <w:rPr>
                <w:lang w:eastAsia="en-US"/>
              </w:rPr>
              <w:t xml:space="preserve">ликой Победы. </w:t>
            </w:r>
            <w:r w:rsidR="00DA2F43" w:rsidRPr="00A1317B">
              <w:rPr>
                <w:lang w:eastAsia="en-US"/>
              </w:rPr>
              <w:t xml:space="preserve"> </w:t>
            </w:r>
            <w:r w:rsidRPr="00A1317B">
              <w:rPr>
                <w:lang w:eastAsia="en-US"/>
              </w:rPr>
              <w:t>3 участника</w:t>
            </w:r>
          </w:p>
        </w:tc>
      </w:tr>
      <w:tr w:rsidR="0080584D" w:rsidRPr="00A1317B" w:rsidTr="008F772D">
        <w:tc>
          <w:tcPr>
            <w:tcW w:w="1560" w:type="dxa"/>
            <w:shd w:val="clear" w:color="auto" w:fill="auto"/>
          </w:tcPr>
          <w:p w:rsidR="0080584D" w:rsidRPr="00A1317B" w:rsidRDefault="0080584D" w:rsidP="00A32237">
            <w:pPr>
              <w:rPr>
                <w:lang w:eastAsia="en-US"/>
              </w:rPr>
            </w:pPr>
            <w:r w:rsidRPr="00A1317B">
              <w:rPr>
                <w:lang w:eastAsia="en-US"/>
              </w:rPr>
              <w:t xml:space="preserve">Август </w:t>
            </w:r>
          </w:p>
          <w:p w:rsidR="0080584D" w:rsidRPr="00A1317B" w:rsidRDefault="0080584D" w:rsidP="00A32237">
            <w:pPr>
              <w:rPr>
                <w:highlight w:val="yellow"/>
                <w:lang w:eastAsia="en-US"/>
              </w:rPr>
            </w:pPr>
            <w:r w:rsidRPr="00A1317B">
              <w:rPr>
                <w:lang w:eastAsia="en-US"/>
              </w:rPr>
              <w:t>2025 г.</w:t>
            </w:r>
          </w:p>
        </w:tc>
        <w:tc>
          <w:tcPr>
            <w:tcW w:w="2409" w:type="dxa"/>
            <w:shd w:val="clear" w:color="auto" w:fill="auto"/>
          </w:tcPr>
          <w:p w:rsidR="0080584D" w:rsidRPr="00A1317B" w:rsidRDefault="0080584D" w:rsidP="006B1FB0">
            <w:pPr>
              <w:widowControl w:val="0"/>
              <w:suppressAutoHyphens/>
              <w:rPr>
                <w:rFonts w:eastAsia="Calibri"/>
                <w:lang w:eastAsia="en-US"/>
              </w:rPr>
            </w:pPr>
            <w:r w:rsidRPr="00A1317B">
              <w:rPr>
                <w:rStyle w:val="organictextcontentspan"/>
                <w:rFonts w:eastAsia="Calibri"/>
                <w:lang w:eastAsia="en-US"/>
              </w:rPr>
              <w:t>Иркутская государственная клиническая больница №</w:t>
            </w:r>
            <w:r w:rsidRPr="00A1317B">
              <w:rPr>
                <w:rStyle w:val="organictextcontentspan"/>
                <w:rFonts w:eastAsia="Calibri"/>
                <w:bCs/>
                <w:lang w:eastAsia="en-US"/>
              </w:rPr>
              <w:t>9</w:t>
            </w:r>
          </w:p>
        </w:tc>
        <w:tc>
          <w:tcPr>
            <w:tcW w:w="5387" w:type="dxa"/>
            <w:shd w:val="clear" w:color="auto" w:fill="auto"/>
          </w:tcPr>
          <w:p w:rsidR="0080584D" w:rsidRPr="00A1317B" w:rsidRDefault="0080584D" w:rsidP="00DA2F43">
            <w:pPr>
              <w:jc w:val="both"/>
              <w:rPr>
                <w:lang w:eastAsia="en-US"/>
              </w:rPr>
            </w:pPr>
            <w:r w:rsidRPr="00A1317B">
              <w:rPr>
                <w:lang w:eastAsia="en-US"/>
              </w:rPr>
              <w:t>Городская выставка работ учащихся худож</w:t>
            </w:r>
            <w:r w:rsidRPr="00A1317B">
              <w:rPr>
                <w:lang w:eastAsia="en-US"/>
              </w:rPr>
              <w:t>е</w:t>
            </w:r>
            <w:r w:rsidRPr="00A1317B">
              <w:rPr>
                <w:lang w:eastAsia="en-US"/>
              </w:rPr>
              <w:t>ственного отделения на постоянной основе. 2 участника (4 работы)</w:t>
            </w:r>
          </w:p>
        </w:tc>
      </w:tr>
      <w:tr w:rsidR="0080584D" w:rsidRPr="00A1317B" w:rsidTr="008F772D">
        <w:tc>
          <w:tcPr>
            <w:tcW w:w="1560" w:type="dxa"/>
            <w:shd w:val="clear" w:color="auto" w:fill="auto"/>
          </w:tcPr>
          <w:p w:rsidR="0080584D" w:rsidRPr="00A1317B" w:rsidRDefault="0080584D" w:rsidP="00A32237">
            <w:pPr>
              <w:rPr>
                <w:lang w:eastAsia="en-US"/>
              </w:rPr>
            </w:pPr>
            <w:r w:rsidRPr="00A1317B">
              <w:rPr>
                <w:lang w:eastAsia="en-US"/>
              </w:rPr>
              <w:t>Август –</w:t>
            </w:r>
          </w:p>
          <w:p w:rsidR="0080584D" w:rsidRPr="00A1317B" w:rsidRDefault="0080584D" w:rsidP="00A32237">
            <w:pPr>
              <w:rPr>
                <w:highlight w:val="yellow"/>
                <w:lang w:eastAsia="en-US"/>
              </w:rPr>
            </w:pPr>
            <w:r w:rsidRPr="00A1317B">
              <w:rPr>
                <w:lang w:eastAsia="en-US"/>
              </w:rPr>
              <w:t>сентябрь 2025 г.</w:t>
            </w:r>
          </w:p>
        </w:tc>
        <w:tc>
          <w:tcPr>
            <w:tcW w:w="2409" w:type="dxa"/>
            <w:shd w:val="clear" w:color="auto" w:fill="auto"/>
          </w:tcPr>
          <w:p w:rsidR="0080584D" w:rsidRPr="00A1317B" w:rsidRDefault="001164B6" w:rsidP="006B1FB0">
            <w:pPr>
              <w:widowControl w:val="0"/>
              <w:suppressAutoHyphens/>
              <w:rPr>
                <w:rFonts w:eastAsia="Calibri"/>
                <w:lang w:eastAsia="en-US"/>
              </w:rPr>
            </w:pPr>
            <w:hyperlink r:id="rId17" w:tgtFrame="_blank" w:history="1">
              <w:r w:rsidR="0080584D" w:rsidRPr="00A1317B">
                <w:rPr>
                  <w:rFonts w:eastAsia="Calibri"/>
                  <w:lang w:eastAsia="en-US"/>
                </w:rPr>
                <w:t>Гуманитарный центр</w:t>
              </w:r>
              <w:r w:rsidR="00DA2F43" w:rsidRPr="00A1317B">
                <w:rPr>
                  <w:rFonts w:eastAsia="Calibri"/>
                  <w:lang w:eastAsia="en-US"/>
                </w:rPr>
                <w:t>-</w:t>
              </w:r>
              <w:r w:rsidR="0080584D" w:rsidRPr="00A1317B">
                <w:rPr>
                  <w:rFonts w:eastAsia="Calibri"/>
                  <w:lang w:eastAsia="en-US"/>
                </w:rPr>
                <w:t>библиотека им</w:t>
              </w:r>
              <w:r w:rsidR="00DA2F43" w:rsidRPr="00A1317B">
                <w:rPr>
                  <w:rFonts w:eastAsia="Calibri"/>
                  <w:lang w:eastAsia="en-US"/>
                </w:rPr>
                <w:t xml:space="preserve">. </w:t>
              </w:r>
              <w:r w:rsidR="0080584D" w:rsidRPr="00A1317B">
                <w:rPr>
                  <w:rFonts w:eastAsia="Calibri"/>
                  <w:lang w:eastAsia="en-US"/>
                </w:rPr>
                <w:t>семьи Полевых, г. Иркутск</w:t>
              </w:r>
            </w:hyperlink>
          </w:p>
        </w:tc>
        <w:tc>
          <w:tcPr>
            <w:tcW w:w="5387" w:type="dxa"/>
            <w:shd w:val="clear" w:color="auto" w:fill="auto"/>
          </w:tcPr>
          <w:p w:rsidR="0080584D" w:rsidRPr="00A1317B" w:rsidRDefault="0080584D" w:rsidP="00DA2F43">
            <w:pPr>
              <w:jc w:val="both"/>
              <w:rPr>
                <w:lang w:eastAsia="en-US"/>
              </w:rPr>
            </w:pPr>
            <w:r w:rsidRPr="00A1317B">
              <w:rPr>
                <w:lang w:eastAsia="en-US"/>
              </w:rPr>
              <w:t xml:space="preserve">Городская выставка </w:t>
            </w:r>
            <w:r w:rsidR="00A1317B" w:rsidRPr="00A1317B">
              <w:rPr>
                <w:lang w:eastAsia="en-US"/>
              </w:rPr>
              <w:t>«</w:t>
            </w:r>
            <w:r w:rsidRPr="00A1317B">
              <w:rPr>
                <w:lang w:eastAsia="en-US"/>
              </w:rPr>
              <w:t>Пленэр</w:t>
            </w:r>
            <w:r w:rsidR="00A1317B" w:rsidRPr="00A1317B">
              <w:rPr>
                <w:lang w:eastAsia="en-US"/>
              </w:rPr>
              <w:t>»</w:t>
            </w:r>
            <w:r w:rsidRPr="00A1317B">
              <w:rPr>
                <w:lang w:eastAsia="en-US"/>
              </w:rPr>
              <w:t xml:space="preserve"> творческого об</w:t>
            </w:r>
            <w:r w:rsidRPr="00A1317B">
              <w:rPr>
                <w:lang w:eastAsia="en-US"/>
              </w:rPr>
              <w:t>ъ</w:t>
            </w:r>
            <w:r w:rsidRPr="00A1317B">
              <w:rPr>
                <w:lang w:eastAsia="en-US"/>
              </w:rPr>
              <w:t xml:space="preserve">единения педагогов-художников </w:t>
            </w:r>
            <w:r w:rsidR="00A1317B" w:rsidRPr="00A1317B">
              <w:rPr>
                <w:lang w:eastAsia="en-US"/>
              </w:rPr>
              <w:t>«</w:t>
            </w:r>
            <w:r w:rsidRPr="00A1317B">
              <w:rPr>
                <w:lang w:eastAsia="en-US"/>
              </w:rPr>
              <w:t>Образ</w:t>
            </w:r>
            <w:r w:rsidR="00A1317B" w:rsidRPr="00A1317B">
              <w:rPr>
                <w:lang w:eastAsia="en-US"/>
              </w:rPr>
              <w:t>»</w:t>
            </w:r>
            <w:r w:rsidRPr="00A1317B">
              <w:rPr>
                <w:lang w:eastAsia="en-US"/>
              </w:rPr>
              <w:t>.</w:t>
            </w:r>
            <w:r w:rsidR="00DA2F43" w:rsidRPr="00A1317B">
              <w:rPr>
                <w:lang w:eastAsia="en-US"/>
              </w:rPr>
              <w:t xml:space="preserve"> </w:t>
            </w:r>
            <w:r w:rsidRPr="00A1317B">
              <w:rPr>
                <w:lang w:eastAsia="en-US"/>
              </w:rPr>
              <w:t>6 пр</w:t>
            </w:r>
            <w:r w:rsidRPr="00A1317B">
              <w:rPr>
                <w:lang w:eastAsia="en-US"/>
              </w:rPr>
              <w:t>е</w:t>
            </w:r>
            <w:r w:rsidRPr="00A1317B">
              <w:rPr>
                <w:lang w:eastAsia="en-US"/>
              </w:rPr>
              <w:t>подавателей</w:t>
            </w:r>
          </w:p>
        </w:tc>
      </w:tr>
      <w:tr w:rsidR="00102D86" w:rsidRPr="00A1317B" w:rsidTr="008F772D">
        <w:tc>
          <w:tcPr>
            <w:tcW w:w="1560" w:type="dxa"/>
            <w:shd w:val="clear" w:color="auto" w:fill="auto"/>
          </w:tcPr>
          <w:p w:rsidR="00102D86" w:rsidRPr="00A1317B" w:rsidRDefault="00102D86" w:rsidP="00A32237">
            <w:pPr>
              <w:rPr>
                <w:highlight w:val="yellow"/>
                <w:lang w:eastAsia="en-US"/>
              </w:rPr>
            </w:pPr>
            <w:r w:rsidRPr="00A1317B">
              <w:rPr>
                <w:lang w:eastAsia="en-US"/>
              </w:rPr>
              <w:t>Сентябрь 2025 г.</w:t>
            </w:r>
          </w:p>
        </w:tc>
        <w:tc>
          <w:tcPr>
            <w:tcW w:w="2409" w:type="dxa"/>
            <w:shd w:val="clear" w:color="auto" w:fill="auto"/>
          </w:tcPr>
          <w:p w:rsidR="00102D86" w:rsidRPr="00A1317B" w:rsidRDefault="00102D86" w:rsidP="006B1FB0">
            <w:pPr>
              <w:widowControl w:val="0"/>
              <w:suppressAutoHyphens/>
              <w:rPr>
                <w:rFonts w:eastAsia="Calibri"/>
                <w:lang w:eastAsia="en-US"/>
              </w:rPr>
            </w:pPr>
            <w:r w:rsidRPr="00A1317B">
              <w:rPr>
                <w:lang w:eastAsia="en-US"/>
              </w:rPr>
              <w:t xml:space="preserve">Культурно-досуговый центр </w:t>
            </w:r>
            <w:r w:rsidR="00A1317B" w:rsidRPr="00A1317B">
              <w:rPr>
                <w:lang w:eastAsia="en-US"/>
              </w:rPr>
              <w:t>«</w:t>
            </w:r>
            <w:r w:rsidRPr="00A1317B">
              <w:rPr>
                <w:lang w:eastAsia="en-US"/>
              </w:rPr>
              <w:t>Марат</w:t>
            </w:r>
            <w:r w:rsidR="00A1317B" w:rsidRPr="00A1317B">
              <w:rPr>
                <w:lang w:eastAsia="en-US"/>
              </w:rPr>
              <w:t>»</w:t>
            </w:r>
            <w:r w:rsidRPr="00A1317B">
              <w:rPr>
                <w:lang w:eastAsia="en-US"/>
              </w:rPr>
              <w:t>, г. Иркутск</w:t>
            </w:r>
          </w:p>
        </w:tc>
        <w:tc>
          <w:tcPr>
            <w:tcW w:w="5387" w:type="dxa"/>
            <w:shd w:val="clear" w:color="auto" w:fill="auto"/>
          </w:tcPr>
          <w:p w:rsidR="00102D86" w:rsidRPr="00A1317B" w:rsidRDefault="00102D86" w:rsidP="00DA2F43">
            <w:pPr>
              <w:jc w:val="both"/>
              <w:rPr>
                <w:lang w:eastAsia="en-US"/>
              </w:rPr>
            </w:pPr>
            <w:r w:rsidRPr="00A1317B">
              <w:rPr>
                <w:lang w:eastAsia="en-US"/>
              </w:rPr>
              <w:t>Городская выставка художественных работ уч</w:t>
            </w:r>
            <w:r w:rsidRPr="00A1317B">
              <w:rPr>
                <w:lang w:eastAsia="en-US"/>
              </w:rPr>
              <w:t>а</w:t>
            </w:r>
            <w:r w:rsidRPr="00A1317B">
              <w:rPr>
                <w:lang w:eastAsia="en-US"/>
              </w:rPr>
              <w:t xml:space="preserve">щихся отделения </w:t>
            </w:r>
            <w:r w:rsidR="00A1317B" w:rsidRPr="00A1317B">
              <w:rPr>
                <w:lang w:eastAsia="en-US"/>
              </w:rPr>
              <w:t>«</w:t>
            </w:r>
            <w:r w:rsidRPr="00A1317B">
              <w:rPr>
                <w:lang w:eastAsia="en-US"/>
              </w:rPr>
              <w:t>Искусству посвящается</w:t>
            </w:r>
            <w:r w:rsidR="00A1317B" w:rsidRPr="00A1317B">
              <w:rPr>
                <w:lang w:eastAsia="en-US"/>
              </w:rPr>
              <w:t>»</w:t>
            </w:r>
            <w:r w:rsidRPr="00A1317B">
              <w:rPr>
                <w:lang w:eastAsia="en-US"/>
              </w:rPr>
              <w:t xml:space="preserve"> в (Живопись, графика, ДПИ). Работы на темы: </w:t>
            </w:r>
            <w:r w:rsidR="00A1317B" w:rsidRPr="00A1317B">
              <w:rPr>
                <w:lang w:eastAsia="en-US"/>
              </w:rPr>
              <w:t>«</w:t>
            </w:r>
            <w:r w:rsidRPr="00A1317B">
              <w:rPr>
                <w:lang w:eastAsia="en-US"/>
              </w:rPr>
              <w:t>Победа в Великой Отечественной войне</w:t>
            </w:r>
            <w:r w:rsidR="00A1317B" w:rsidRPr="00A1317B">
              <w:rPr>
                <w:lang w:eastAsia="en-US"/>
              </w:rPr>
              <w:t>»</w:t>
            </w:r>
            <w:r w:rsidRPr="00A1317B">
              <w:rPr>
                <w:lang w:eastAsia="en-US"/>
              </w:rPr>
              <w:t xml:space="preserve">, </w:t>
            </w:r>
            <w:r w:rsidR="00A1317B" w:rsidRPr="00A1317B">
              <w:rPr>
                <w:lang w:eastAsia="en-US"/>
              </w:rPr>
              <w:t>«</w:t>
            </w:r>
            <w:r w:rsidRPr="00A1317B">
              <w:rPr>
                <w:lang w:eastAsia="en-US"/>
              </w:rPr>
              <w:t>Пр</w:t>
            </w:r>
            <w:r w:rsidRPr="00A1317B">
              <w:rPr>
                <w:lang w:eastAsia="en-US"/>
              </w:rPr>
              <w:t>и</w:t>
            </w:r>
            <w:r w:rsidRPr="00A1317B">
              <w:rPr>
                <w:lang w:eastAsia="en-US"/>
              </w:rPr>
              <w:t>рода родного края</w:t>
            </w:r>
            <w:r w:rsidR="00A1317B" w:rsidRPr="00A1317B">
              <w:rPr>
                <w:lang w:eastAsia="en-US"/>
              </w:rPr>
              <w:t>»</w:t>
            </w:r>
            <w:r w:rsidRPr="00A1317B">
              <w:rPr>
                <w:lang w:eastAsia="en-US"/>
              </w:rPr>
              <w:t xml:space="preserve">, </w:t>
            </w:r>
            <w:r w:rsidR="00A1317B" w:rsidRPr="00A1317B">
              <w:rPr>
                <w:lang w:eastAsia="en-US"/>
              </w:rPr>
              <w:t>«</w:t>
            </w:r>
            <w:r w:rsidRPr="00A1317B">
              <w:rPr>
                <w:lang w:eastAsia="en-US"/>
              </w:rPr>
              <w:t>Участники СВО</w:t>
            </w:r>
            <w:r w:rsidR="00A1317B" w:rsidRPr="00A1317B">
              <w:rPr>
                <w:lang w:eastAsia="en-US"/>
              </w:rPr>
              <w:t>»</w:t>
            </w:r>
            <w:r w:rsidRPr="00A1317B">
              <w:rPr>
                <w:lang w:eastAsia="en-US"/>
              </w:rPr>
              <w:t xml:space="preserve">, </w:t>
            </w:r>
            <w:r w:rsidR="00A1317B" w:rsidRPr="00A1317B">
              <w:rPr>
                <w:lang w:eastAsia="en-US"/>
              </w:rPr>
              <w:t>«</w:t>
            </w:r>
            <w:r w:rsidRPr="00A1317B">
              <w:rPr>
                <w:lang w:eastAsia="en-US"/>
              </w:rPr>
              <w:t>Горо</w:t>
            </w:r>
            <w:r w:rsidRPr="00A1317B">
              <w:rPr>
                <w:lang w:eastAsia="en-US"/>
              </w:rPr>
              <w:t>д</w:t>
            </w:r>
            <w:r w:rsidRPr="00A1317B">
              <w:rPr>
                <w:lang w:eastAsia="en-US"/>
              </w:rPr>
              <w:t>ской пейзаж</w:t>
            </w:r>
            <w:r w:rsidR="00A1317B" w:rsidRPr="00A1317B">
              <w:rPr>
                <w:lang w:eastAsia="en-US"/>
              </w:rPr>
              <w:t>»</w:t>
            </w:r>
            <w:r w:rsidRPr="00A1317B">
              <w:rPr>
                <w:lang w:eastAsia="en-US"/>
              </w:rPr>
              <w:t xml:space="preserve">, </w:t>
            </w:r>
            <w:r w:rsidR="00A1317B" w:rsidRPr="00A1317B">
              <w:rPr>
                <w:lang w:eastAsia="en-US"/>
              </w:rPr>
              <w:t>«</w:t>
            </w:r>
            <w:r w:rsidRPr="00A1317B">
              <w:rPr>
                <w:lang w:eastAsia="en-US"/>
              </w:rPr>
              <w:t>Тематический портрет</w:t>
            </w:r>
            <w:r w:rsidR="00A1317B" w:rsidRPr="00A1317B">
              <w:rPr>
                <w:lang w:eastAsia="en-US"/>
              </w:rPr>
              <w:t>»</w:t>
            </w:r>
            <w:r w:rsidRPr="00A1317B">
              <w:rPr>
                <w:lang w:eastAsia="en-US"/>
              </w:rPr>
              <w:t xml:space="preserve">, </w:t>
            </w:r>
            <w:r w:rsidR="00A1317B" w:rsidRPr="00A1317B">
              <w:rPr>
                <w:lang w:eastAsia="en-US"/>
              </w:rPr>
              <w:t>«</w:t>
            </w:r>
            <w:r w:rsidRPr="00A1317B">
              <w:rPr>
                <w:lang w:eastAsia="en-US"/>
              </w:rPr>
              <w:t>Натю</w:t>
            </w:r>
            <w:r w:rsidRPr="00A1317B">
              <w:rPr>
                <w:lang w:eastAsia="en-US"/>
              </w:rPr>
              <w:t>р</w:t>
            </w:r>
            <w:r w:rsidRPr="00A1317B">
              <w:rPr>
                <w:lang w:eastAsia="en-US"/>
              </w:rPr>
              <w:t>морт</w:t>
            </w:r>
            <w:r w:rsidR="00A1317B" w:rsidRPr="00A1317B">
              <w:rPr>
                <w:lang w:eastAsia="en-US"/>
              </w:rPr>
              <w:t>»</w:t>
            </w:r>
            <w:r w:rsidRPr="00A1317B">
              <w:rPr>
                <w:lang w:eastAsia="en-US"/>
              </w:rPr>
              <w:t>.</w:t>
            </w:r>
            <w:r w:rsidR="00DA2F43" w:rsidRPr="00A1317B">
              <w:rPr>
                <w:lang w:eastAsia="en-US"/>
              </w:rPr>
              <w:t xml:space="preserve"> </w:t>
            </w:r>
            <w:r w:rsidRPr="00A1317B">
              <w:rPr>
                <w:lang w:eastAsia="en-US"/>
              </w:rPr>
              <w:t xml:space="preserve">63 участника (79 работ) </w:t>
            </w:r>
          </w:p>
        </w:tc>
      </w:tr>
      <w:tr w:rsidR="00102D86" w:rsidRPr="00A1317B" w:rsidTr="008F772D">
        <w:tc>
          <w:tcPr>
            <w:tcW w:w="1560" w:type="dxa"/>
            <w:shd w:val="clear" w:color="auto" w:fill="auto"/>
          </w:tcPr>
          <w:p w:rsidR="00102D86" w:rsidRPr="00A1317B" w:rsidRDefault="00102D86" w:rsidP="00A32237">
            <w:pPr>
              <w:rPr>
                <w:highlight w:val="yellow"/>
                <w:lang w:eastAsia="en-US"/>
              </w:rPr>
            </w:pPr>
            <w:r w:rsidRPr="00A1317B">
              <w:rPr>
                <w:lang w:eastAsia="en-US"/>
              </w:rPr>
              <w:t xml:space="preserve">04.09.2025 </w:t>
            </w:r>
          </w:p>
        </w:tc>
        <w:tc>
          <w:tcPr>
            <w:tcW w:w="2409" w:type="dxa"/>
            <w:shd w:val="clear" w:color="auto" w:fill="auto"/>
          </w:tcPr>
          <w:p w:rsidR="00102D86" w:rsidRPr="00A1317B" w:rsidRDefault="001164B6" w:rsidP="006B1FB0">
            <w:pPr>
              <w:widowControl w:val="0"/>
              <w:suppressAutoHyphens/>
              <w:rPr>
                <w:rFonts w:eastAsia="Calibri"/>
                <w:lang w:eastAsia="en-US"/>
              </w:rPr>
            </w:pPr>
            <w:hyperlink r:id="rId18" w:tgtFrame="_blank" w:history="1">
              <w:r w:rsidR="00102D86" w:rsidRPr="00A1317B">
                <w:rPr>
                  <w:lang w:eastAsia="en-US"/>
                </w:rPr>
                <w:t>Городской выставочный центр</w:t>
              </w:r>
            </w:hyperlink>
            <w:r w:rsidR="00102D86" w:rsidRPr="00A1317B">
              <w:rPr>
                <w:lang w:eastAsia="en-US"/>
              </w:rPr>
              <w:t xml:space="preserve"> им. В.С. Рогаля</w:t>
            </w:r>
          </w:p>
        </w:tc>
        <w:tc>
          <w:tcPr>
            <w:tcW w:w="5387" w:type="dxa"/>
            <w:shd w:val="clear" w:color="auto" w:fill="auto"/>
          </w:tcPr>
          <w:p w:rsidR="00102D86" w:rsidRPr="00A1317B" w:rsidRDefault="00102D86" w:rsidP="00A32237">
            <w:pPr>
              <w:jc w:val="both"/>
              <w:rPr>
                <w:lang w:eastAsia="en-US"/>
              </w:rPr>
            </w:pPr>
            <w:r w:rsidRPr="00A1317B">
              <w:rPr>
                <w:lang w:eastAsia="en-US"/>
              </w:rPr>
              <w:t xml:space="preserve">Итоговая выставка </w:t>
            </w:r>
            <w:r w:rsidR="00A1317B" w:rsidRPr="00A1317B">
              <w:rPr>
                <w:lang w:eastAsia="en-US"/>
              </w:rPr>
              <w:t>«</w:t>
            </w:r>
            <w:r w:rsidRPr="00A1317B">
              <w:rPr>
                <w:lang w:eastAsia="en-US"/>
              </w:rPr>
              <w:t>Образы Сибири</w:t>
            </w:r>
            <w:r w:rsidR="00A1317B" w:rsidRPr="00A1317B">
              <w:rPr>
                <w:lang w:eastAsia="en-US"/>
              </w:rPr>
              <w:t>»</w:t>
            </w:r>
            <w:r w:rsidRPr="00A1317B">
              <w:rPr>
                <w:lang w:eastAsia="en-US"/>
              </w:rPr>
              <w:t xml:space="preserve"> XV Ме</w:t>
            </w:r>
            <w:r w:rsidRPr="00A1317B">
              <w:rPr>
                <w:lang w:eastAsia="en-US"/>
              </w:rPr>
              <w:t>ж</w:t>
            </w:r>
            <w:r w:rsidRPr="00A1317B">
              <w:rPr>
                <w:lang w:eastAsia="en-US"/>
              </w:rPr>
              <w:t xml:space="preserve">дународного фестиваля современного искусства </w:t>
            </w:r>
            <w:r w:rsidR="00A1317B" w:rsidRPr="00A1317B">
              <w:rPr>
                <w:lang w:eastAsia="en-US"/>
              </w:rPr>
              <w:t>«</w:t>
            </w:r>
            <w:r w:rsidRPr="00A1317B">
              <w:rPr>
                <w:lang w:eastAsia="en-US"/>
              </w:rPr>
              <w:t>Перворыба</w:t>
            </w:r>
            <w:r w:rsidR="00A1317B" w:rsidRPr="00A1317B">
              <w:rPr>
                <w:lang w:eastAsia="en-US"/>
              </w:rPr>
              <w:t>»</w:t>
            </w:r>
            <w:r w:rsidRPr="00A1317B">
              <w:rPr>
                <w:lang w:eastAsia="en-US"/>
              </w:rPr>
              <w:t xml:space="preserve">. Ассоциация содействия культуре и искусству </w:t>
            </w:r>
            <w:r w:rsidR="00A1317B" w:rsidRPr="00A1317B">
              <w:rPr>
                <w:lang w:eastAsia="en-US"/>
              </w:rPr>
              <w:t>«</w:t>
            </w:r>
            <w:r w:rsidRPr="00A1317B">
              <w:rPr>
                <w:lang w:eastAsia="en-US"/>
              </w:rPr>
              <w:t>Франция – Сибирь</w:t>
            </w:r>
            <w:r w:rsidR="00A1317B" w:rsidRPr="00A1317B">
              <w:rPr>
                <w:lang w:eastAsia="en-US"/>
              </w:rPr>
              <w:t>»</w:t>
            </w:r>
            <w:r w:rsidRPr="00A1317B">
              <w:rPr>
                <w:lang w:eastAsia="en-US"/>
              </w:rPr>
              <w:t>.</w:t>
            </w:r>
          </w:p>
          <w:p w:rsidR="00102D86" w:rsidRPr="00A1317B" w:rsidRDefault="00102D86" w:rsidP="00A32237">
            <w:pPr>
              <w:jc w:val="both"/>
              <w:rPr>
                <w:lang w:eastAsia="en-US"/>
              </w:rPr>
            </w:pPr>
            <w:r w:rsidRPr="00A1317B">
              <w:rPr>
                <w:lang w:eastAsia="en-US"/>
              </w:rPr>
              <w:t>Участие преподавателя Дмитраковой Н.Н</w:t>
            </w:r>
          </w:p>
        </w:tc>
      </w:tr>
      <w:tr w:rsidR="00102D86" w:rsidRPr="00A1317B" w:rsidTr="008F772D">
        <w:tc>
          <w:tcPr>
            <w:tcW w:w="1560" w:type="dxa"/>
            <w:shd w:val="clear" w:color="auto" w:fill="auto"/>
          </w:tcPr>
          <w:p w:rsidR="00102D86" w:rsidRPr="00A1317B" w:rsidRDefault="00102D86" w:rsidP="00A32237">
            <w:pPr>
              <w:rPr>
                <w:lang w:eastAsia="en-US"/>
              </w:rPr>
            </w:pPr>
            <w:r w:rsidRPr="00A1317B">
              <w:rPr>
                <w:lang w:eastAsia="en-US"/>
              </w:rPr>
              <w:t xml:space="preserve">05.09.2025 </w:t>
            </w:r>
          </w:p>
          <w:p w:rsidR="00102D86" w:rsidRPr="00A1317B" w:rsidRDefault="00102D86" w:rsidP="00A32237">
            <w:pPr>
              <w:rPr>
                <w:highlight w:val="yellow"/>
                <w:lang w:eastAsia="en-US"/>
              </w:rPr>
            </w:pPr>
          </w:p>
        </w:tc>
        <w:tc>
          <w:tcPr>
            <w:tcW w:w="2409" w:type="dxa"/>
            <w:shd w:val="clear" w:color="auto" w:fill="auto"/>
          </w:tcPr>
          <w:p w:rsidR="00102D86" w:rsidRPr="00A1317B" w:rsidRDefault="00102D86" w:rsidP="006B1FB0">
            <w:pPr>
              <w:widowControl w:val="0"/>
              <w:suppressAutoHyphens/>
              <w:rPr>
                <w:rFonts w:eastAsia="Calibri"/>
                <w:lang w:eastAsia="en-US"/>
              </w:rPr>
            </w:pPr>
            <w:r w:rsidRPr="00A1317B">
              <w:rPr>
                <w:lang w:eastAsia="en-US"/>
              </w:rPr>
              <w:t>Холл 2 этажа ДШИ № 5 города Иркутска</w:t>
            </w:r>
          </w:p>
        </w:tc>
        <w:tc>
          <w:tcPr>
            <w:tcW w:w="5387" w:type="dxa"/>
            <w:shd w:val="clear" w:color="auto" w:fill="auto"/>
          </w:tcPr>
          <w:p w:rsidR="00102D86" w:rsidRPr="00A1317B" w:rsidRDefault="00102D86" w:rsidP="00A32237">
            <w:pPr>
              <w:jc w:val="both"/>
              <w:rPr>
                <w:lang w:eastAsia="en-US"/>
              </w:rPr>
            </w:pPr>
            <w:r w:rsidRPr="00A1317B">
              <w:rPr>
                <w:lang w:eastAsia="en-US"/>
              </w:rPr>
              <w:t>Торжественное открытие персональной выставки члена СХР А.А. Имедеева в рамках традицио</w:t>
            </w:r>
            <w:r w:rsidRPr="00A1317B">
              <w:rPr>
                <w:lang w:eastAsia="en-US"/>
              </w:rPr>
              <w:t>н</w:t>
            </w:r>
            <w:r w:rsidRPr="00A1317B">
              <w:rPr>
                <w:lang w:eastAsia="en-US"/>
              </w:rPr>
              <w:t xml:space="preserve">ных ежегодных мероприятий, посвящённых Дням русской духовности и культуры </w:t>
            </w:r>
            <w:r w:rsidR="00A1317B" w:rsidRPr="00A1317B">
              <w:rPr>
                <w:lang w:eastAsia="en-US"/>
              </w:rPr>
              <w:t>«</w:t>
            </w:r>
            <w:r w:rsidRPr="00A1317B">
              <w:rPr>
                <w:lang w:eastAsia="en-US"/>
              </w:rPr>
              <w:t>Сияние Ро</w:t>
            </w:r>
            <w:r w:rsidRPr="00A1317B">
              <w:rPr>
                <w:lang w:eastAsia="en-US"/>
              </w:rPr>
              <w:t>с</w:t>
            </w:r>
            <w:r w:rsidRPr="00A1317B">
              <w:rPr>
                <w:lang w:eastAsia="en-US"/>
              </w:rPr>
              <w:t>сии</w:t>
            </w:r>
            <w:r w:rsidR="00A1317B" w:rsidRPr="00A1317B">
              <w:rPr>
                <w:lang w:eastAsia="en-US"/>
              </w:rPr>
              <w:t>»</w:t>
            </w:r>
            <w:r w:rsidRPr="00A1317B">
              <w:rPr>
                <w:lang w:eastAsia="en-US"/>
              </w:rPr>
              <w:t>. Организаторы выставки: арт-директор бл</w:t>
            </w:r>
            <w:r w:rsidRPr="00A1317B">
              <w:rPr>
                <w:lang w:eastAsia="en-US"/>
              </w:rPr>
              <w:t>а</w:t>
            </w:r>
            <w:r w:rsidRPr="00A1317B">
              <w:rPr>
                <w:lang w:eastAsia="en-US"/>
              </w:rPr>
              <w:t>готворительного фонда развития культуры и и</w:t>
            </w:r>
            <w:r w:rsidRPr="00A1317B">
              <w:rPr>
                <w:lang w:eastAsia="en-US"/>
              </w:rPr>
              <w:t>с</w:t>
            </w:r>
            <w:r w:rsidRPr="00A1317B">
              <w:rPr>
                <w:lang w:eastAsia="en-US"/>
              </w:rPr>
              <w:t xml:space="preserve">кусства </w:t>
            </w:r>
            <w:r w:rsidR="00A1317B" w:rsidRPr="00A1317B">
              <w:rPr>
                <w:lang w:eastAsia="en-US"/>
              </w:rPr>
              <w:t>«</w:t>
            </w:r>
            <w:r w:rsidRPr="00A1317B">
              <w:rPr>
                <w:lang w:eastAsia="en-US"/>
              </w:rPr>
              <w:t>Наранай духэриг</w:t>
            </w:r>
            <w:r w:rsidR="00A1317B" w:rsidRPr="00A1317B">
              <w:rPr>
                <w:lang w:eastAsia="en-US"/>
              </w:rPr>
              <w:t>»</w:t>
            </w:r>
            <w:r w:rsidRPr="00A1317B">
              <w:rPr>
                <w:lang w:eastAsia="en-US"/>
              </w:rPr>
              <w:t xml:space="preserve"> (</w:t>
            </w:r>
            <w:r w:rsidR="00A1317B" w:rsidRPr="00A1317B">
              <w:rPr>
                <w:lang w:eastAsia="en-US"/>
              </w:rPr>
              <w:t>«</w:t>
            </w:r>
            <w:r w:rsidRPr="00A1317B">
              <w:rPr>
                <w:lang w:eastAsia="en-US"/>
              </w:rPr>
              <w:t>Солнечный круг</w:t>
            </w:r>
            <w:r w:rsidR="00A1317B" w:rsidRPr="00A1317B">
              <w:rPr>
                <w:lang w:eastAsia="en-US"/>
              </w:rPr>
              <w:t>»</w:t>
            </w:r>
            <w:r w:rsidRPr="00A1317B">
              <w:rPr>
                <w:lang w:eastAsia="en-US"/>
              </w:rPr>
              <w:t xml:space="preserve">) Гулькова Т.В. и преподаватель Москвич О.А.  </w:t>
            </w:r>
          </w:p>
        </w:tc>
      </w:tr>
      <w:tr w:rsidR="00102D86" w:rsidRPr="00A1317B" w:rsidTr="008F772D">
        <w:tc>
          <w:tcPr>
            <w:tcW w:w="1560" w:type="dxa"/>
            <w:shd w:val="clear" w:color="auto" w:fill="auto"/>
          </w:tcPr>
          <w:p w:rsidR="00102D86" w:rsidRPr="00A1317B" w:rsidRDefault="00102D86" w:rsidP="00A32237">
            <w:pPr>
              <w:rPr>
                <w:lang w:eastAsia="en-US"/>
              </w:rPr>
            </w:pPr>
            <w:r w:rsidRPr="00A1317B">
              <w:rPr>
                <w:lang w:eastAsia="en-US"/>
              </w:rPr>
              <w:t xml:space="preserve">05.09. 2025 </w:t>
            </w:r>
          </w:p>
        </w:tc>
        <w:tc>
          <w:tcPr>
            <w:tcW w:w="2409" w:type="dxa"/>
            <w:shd w:val="clear" w:color="auto" w:fill="auto"/>
          </w:tcPr>
          <w:p w:rsidR="00102D86" w:rsidRPr="00A1317B" w:rsidRDefault="00102D86" w:rsidP="006B1FB0">
            <w:pPr>
              <w:widowControl w:val="0"/>
              <w:suppressAutoHyphens/>
              <w:rPr>
                <w:rFonts w:eastAsia="Calibri"/>
                <w:lang w:eastAsia="en-US"/>
              </w:rPr>
            </w:pPr>
            <w:r w:rsidRPr="00A1317B">
              <w:rPr>
                <w:lang w:eastAsia="en-US"/>
              </w:rPr>
              <w:t>Холл 2 этажа ДШИ № 5 города Иркутска</w:t>
            </w:r>
          </w:p>
        </w:tc>
        <w:tc>
          <w:tcPr>
            <w:tcW w:w="5387" w:type="dxa"/>
            <w:shd w:val="clear" w:color="auto" w:fill="auto"/>
          </w:tcPr>
          <w:p w:rsidR="00102D86" w:rsidRPr="00A1317B" w:rsidRDefault="00102D86" w:rsidP="00DA2F43">
            <w:pPr>
              <w:jc w:val="both"/>
              <w:rPr>
                <w:lang w:eastAsia="en-US"/>
              </w:rPr>
            </w:pPr>
            <w:r w:rsidRPr="00A1317B">
              <w:rPr>
                <w:lang w:eastAsia="en-US"/>
              </w:rPr>
              <w:t>Концертные выступления преподавателя Голов</w:t>
            </w:r>
            <w:r w:rsidRPr="00A1317B">
              <w:rPr>
                <w:lang w:eastAsia="en-US"/>
              </w:rPr>
              <w:t>а</w:t>
            </w:r>
            <w:r w:rsidRPr="00A1317B">
              <w:rPr>
                <w:lang w:eastAsia="en-US"/>
              </w:rPr>
              <w:t>новой А.В., учащегося Антипова Д. (преп. Сен</w:t>
            </w:r>
            <w:r w:rsidRPr="00A1317B">
              <w:rPr>
                <w:lang w:eastAsia="en-US"/>
              </w:rPr>
              <w:t>ь</w:t>
            </w:r>
            <w:r w:rsidRPr="00A1317B">
              <w:rPr>
                <w:lang w:eastAsia="en-US"/>
              </w:rPr>
              <w:t>кова Е.Е.. конц. Алтаева Л.А.) на открытии пе</w:t>
            </w:r>
            <w:r w:rsidRPr="00A1317B">
              <w:rPr>
                <w:lang w:eastAsia="en-US"/>
              </w:rPr>
              <w:t>р</w:t>
            </w:r>
            <w:r w:rsidRPr="00A1317B">
              <w:rPr>
                <w:lang w:eastAsia="en-US"/>
              </w:rPr>
              <w:lastRenderedPageBreak/>
              <w:t xml:space="preserve">сональной выставки члена СХР А.А. Имедеева </w:t>
            </w:r>
          </w:p>
        </w:tc>
      </w:tr>
      <w:tr w:rsidR="00102D86" w:rsidRPr="00A1317B" w:rsidTr="008F772D">
        <w:tc>
          <w:tcPr>
            <w:tcW w:w="1560" w:type="dxa"/>
            <w:shd w:val="clear" w:color="auto" w:fill="auto"/>
          </w:tcPr>
          <w:p w:rsidR="00102D86" w:rsidRPr="00A1317B" w:rsidRDefault="00102D86" w:rsidP="00A32237">
            <w:pPr>
              <w:rPr>
                <w:highlight w:val="yellow"/>
                <w:lang w:eastAsia="en-US"/>
              </w:rPr>
            </w:pPr>
            <w:r w:rsidRPr="00A1317B">
              <w:rPr>
                <w:lang w:eastAsia="en-US"/>
              </w:rPr>
              <w:lastRenderedPageBreak/>
              <w:t>05.09-05.10 2025</w:t>
            </w:r>
          </w:p>
        </w:tc>
        <w:tc>
          <w:tcPr>
            <w:tcW w:w="2409" w:type="dxa"/>
            <w:shd w:val="clear" w:color="auto" w:fill="auto"/>
          </w:tcPr>
          <w:p w:rsidR="00102D86" w:rsidRPr="00A1317B" w:rsidRDefault="00102D86" w:rsidP="006B1FB0">
            <w:pPr>
              <w:widowControl w:val="0"/>
              <w:suppressAutoHyphens/>
              <w:rPr>
                <w:rFonts w:eastAsia="Calibri"/>
                <w:lang w:eastAsia="en-US"/>
              </w:rPr>
            </w:pPr>
            <w:r w:rsidRPr="00A1317B">
              <w:rPr>
                <w:lang w:eastAsia="en-US"/>
              </w:rPr>
              <w:t>Усадьба В.П. Сукачёва – отдел Иркутского областного художественного музея им. В.П. Сукачёва</w:t>
            </w:r>
          </w:p>
        </w:tc>
        <w:tc>
          <w:tcPr>
            <w:tcW w:w="5387" w:type="dxa"/>
            <w:shd w:val="clear" w:color="auto" w:fill="auto"/>
          </w:tcPr>
          <w:p w:rsidR="00102D86" w:rsidRPr="00A1317B" w:rsidRDefault="00102D86" w:rsidP="00A32237">
            <w:pPr>
              <w:jc w:val="both"/>
              <w:rPr>
                <w:lang w:eastAsia="en-US"/>
              </w:rPr>
            </w:pPr>
            <w:r w:rsidRPr="00A1317B">
              <w:rPr>
                <w:lang w:eastAsia="en-US"/>
              </w:rPr>
              <w:t xml:space="preserve">Областная персональная выставка </w:t>
            </w:r>
            <w:r w:rsidR="00A1317B" w:rsidRPr="00A1317B">
              <w:rPr>
                <w:lang w:eastAsia="en-US"/>
              </w:rPr>
              <w:t>«</w:t>
            </w:r>
            <w:r w:rsidRPr="00A1317B">
              <w:rPr>
                <w:lang w:eastAsia="en-US"/>
              </w:rPr>
              <w:t>Энергия творчества</w:t>
            </w:r>
            <w:r w:rsidR="00A1317B" w:rsidRPr="00A1317B">
              <w:rPr>
                <w:lang w:eastAsia="en-US"/>
              </w:rPr>
              <w:t>»</w:t>
            </w:r>
            <w:r w:rsidRPr="00A1317B">
              <w:rPr>
                <w:lang w:eastAsia="en-US"/>
              </w:rPr>
              <w:t xml:space="preserve"> преподавателя художественного о</w:t>
            </w:r>
            <w:r w:rsidRPr="00A1317B">
              <w:rPr>
                <w:lang w:eastAsia="en-US"/>
              </w:rPr>
              <w:t>т</w:t>
            </w:r>
            <w:r w:rsidRPr="00A1317B">
              <w:rPr>
                <w:lang w:eastAsia="en-US"/>
              </w:rPr>
              <w:t xml:space="preserve">деления Москвич О.А. </w:t>
            </w:r>
          </w:p>
        </w:tc>
      </w:tr>
      <w:tr w:rsidR="00102D86" w:rsidRPr="00A1317B" w:rsidTr="008F772D">
        <w:tc>
          <w:tcPr>
            <w:tcW w:w="1560" w:type="dxa"/>
            <w:shd w:val="clear" w:color="auto" w:fill="auto"/>
          </w:tcPr>
          <w:p w:rsidR="00102D86" w:rsidRPr="00A1317B" w:rsidRDefault="00102D86" w:rsidP="00A32237">
            <w:pPr>
              <w:rPr>
                <w:highlight w:val="yellow"/>
                <w:lang w:eastAsia="en-US"/>
              </w:rPr>
            </w:pPr>
            <w:r w:rsidRPr="00A1317B">
              <w:rPr>
                <w:lang w:eastAsia="en-US"/>
              </w:rPr>
              <w:t>8.09-12.09. 2025</w:t>
            </w:r>
          </w:p>
        </w:tc>
        <w:tc>
          <w:tcPr>
            <w:tcW w:w="2409" w:type="dxa"/>
            <w:shd w:val="clear" w:color="auto" w:fill="auto"/>
          </w:tcPr>
          <w:p w:rsidR="000A4CF8" w:rsidRPr="00A1317B" w:rsidRDefault="00102D86" w:rsidP="006B1FB0">
            <w:pPr>
              <w:widowControl w:val="0"/>
              <w:suppressAutoHyphens/>
              <w:rPr>
                <w:rFonts w:eastAsia="Calibri"/>
                <w:lang w:eastAsia="en-US"/>
              </w:rPr>
            </w:pPr>
            <w:r w:rsidRPr="00A1317B">
              <w:rPr>
                <w:rFonts w:eastAsia="Calibri"/>
                <w:lang w:eastAsia="en-US"/>
              </w:rPr>
              <w:t xml:space="preserve">Сцена на площади у дворца спорта, </w:t>
            </w:r>
          </w:p>
          <w:p w:rsidR="00102D86" w:rsidRPr="00A1317B" w:rsidRDefault="00102D86" w:rsidP="006B1FB0">
            <w:pPr>
              <w:widowControl w:val="0"/>
              <w:suppressAutoHyphens/>
              <w:rPr>
                <w:rFonts w:eastAsia="Calibri"/>
                <w:lang w:eastAsia="en-US"/>
              </w:rPr>
            </w:pPr>
            <w:r w:rsidRPr="00A1317B">
              <w:rPr>
                <w:rFonts w:eastAsia="Calibri"/>
                <w:lang w:eastAsia="en-US"/>
              </w:rPr>
              <w:t>г. Иркутск</w:t>
            </w:r>
          </w:p>
        </w:tc>
        <w:tc>
          <w:tcPr>
            <w:tcW w:w="5387" w:type="dxa"/>
            <w:shd w:val="clear" w:color="auto" w:fill="auto"/>
          </w:tcPr>
          <w:p w:rsidR="00102D86" w:rsidRPr="00A1317B" w:rsidRDefault="00102D86" w:rsidP="00A32237">
            <w:pPr>
              <w:jc w:val="both"/>
              <w:rPr>
                <w:lang w:eastAsia="en-US"/>
              </w:rPr>
            </w:pPr>
            <w:r w:rsidRPr="00A1317B">
              <w:rPr>
                <w:lang w:eastAsia="en-US"/>
              </w:rPr>
              <w:t>Участие учащихся музыкального отделения К</w:t>
            </w:r>
            <w:r w:rsidRPr="00A1317B">
              <w:rPr>
                <w:lang w:eastAsia="en-US"/>
              </w:rPr>
              <w:t>о</w:t>
            </w:r>
            <w:r w:rsidRPr="00A1317B">
              <w:rPr>
                <w:lang w:eastAsia="en-US"/>
              </w:rPr>
              <w:t>ротковой А., Корольковой Д., Поповой В., Стах</w:t>
            </w:r>
            <w:r w:rsidRPr="00A1317B">
              <w:rPr>
                <w:lang w:eastAsia="en-US"/>
              </w:rPr>
              <w:t>е</w:t>
            </w:r>
            <w:r w:rsidRPr="00A1317B">
              <w:rPr>
                <w:lang w:eastAsia="en-US"/>
              </w:rPr>
              <w:t>ева С., Чуданова Н., Самоходкиной У. в составе сводного городского духового оркестра  фестив</w:t>
            </w:r>
            <w:r w:rsidRPr="00A1317B">
              <w:rPr>
                <w:lang w:eastAsia="en-US"/>
              </w:rPr>
              <w:t>а</w:t>
            </w:r>
            <w:r w:rsidRPr="00A1317B">
              <w:rPr>
                <w:lang w:eastAsia="en-US"/>
              </w:rPr>
              <w:t xml:space="preserve">ля-лаборатории </w:t>
            </w:r>
            <w:r w:rsidR="00A1317B" w:rsidRPr="00A1317B">
              <w:rPr>
                <w:lang w:eastAsia="en-US"/>
              </w:rPr>
              <w:t>«</w:t>
            </w:r>
            <w:r w:rsidRPr="00A1317B">
              <w:rPr>
                <w:lang w:eastAsia="en-US"/>
              </w:rPr>
              <w:t>Байкальский Духовой эк</w:t>
            </w:r>
            <w:r w:rsidRPr="00A1317B">
              <w:rPr>
                <w:lang w:eastAsia="en-US"/>
              </w:rPr>
              <w:t>с</w:t>
            </w:r>
            <w:r w:rsidRPr="00A1317B">
              <w:rPr>
                <w:lang w:eastAsia="en-US"/>
              </w:rPr>
              <w:t>пресс</w:t>
            </w:r>
            <w:r w:rsidR="00A1317B" w:rsidRPr="00A1317B">
              <w:rPr>
                <w:lang w:eastAsia="en-US"/>
              </w:rPr>
              <w:t>»</w:t>
            </w:r>
            <w:r w:rsidRPr="00A1317B">
              <w:rPr>
                <w:lang w:eastAsia="en-US"/>
              </w:rPr>
              <w:t>, посвященному 80-летию Победы в ВОВ</w:t>
            </w:r>
          </w:p>
        </w:tc>
      </w:tr>
      <w:tr w:rsidR="00102D86" w:rsidRPr="00A1317B" w:rsidTr="008F772D">
        <w:tc>
          <w:tcPr>
            <w:tcW w:w="1560" w:type="dxa"/>
            <w:shd w:val="clear" w:color="auto" w:fill="auto"/>
          </w:tcPr>
          <w:p w:rsidR="00102D86" w:rsidRPr="00A1317B" w:rsidRDefault="00102D86" w:rsidP="00A32237">
            <w:pPr>
              <w:rPr>
                <w:highlight w:val="yellow"/>
                <w:lang w:eastAsia="en-US"/>
              </w:rPr>
            </w:pPr>
            <w:r w:rsidRPr="00A1317B">
              <w:rPr>
                <w:lang w:eastAsia="en-US"/>
              </w:rPr>
              <w:t>10.09-10.11.2025</w:t>
            </w:r>
          </w:p>
        </w:tc>
        <w:tc>
          <w:tcPr>
            <w:tcW w:w="2409" w:type="dxa"/>
            <w:shd w:val="clear" w:color="auto" w:fill="auto"/>
          </w:tcPr>
          <w:p w:rsidR="00102D86" w:rsidRPr="00A1317B" w:rsidRDefault="00102D86" w:rsidP="006B1FB0">
            <w:pPr>
              <w:widowControl w:val="0"/>
              <w:suppressAutoHyphens/>
              <w:rPr>
                <w:rFonts w:eastAsia="Calibri"/>
                <w:lang w:eastAsia="en-US"/>
              </w:rPr>
            </w:pPr>
            <w:r w:rsidRPr="00A1317B">
              <w:rPr>
                <w:lang w:eastAsia="en-US"/>
              </w:rPr>
              <w:t>Иркутская областная государственная универсальная научная библиотека им. И. И. Молчанова-Сибирского</w:t>
            </w:r>
          </w:p>
        </w:tc>
        <w:tc>
          <w:tcPr>
            <w:tcW w:w="5387" w:type="dxa"/>
            <w:shd w:val="clear" w:color="auto" w:fill="auto"/>
          </w:tcPr>
          <w:p w:rsidR="00102D86" w:rsidRPr="00A1317B" w:rsidRDefault="00102D86" w:rsidP="00A32237">
            <w:pPr>
              <w:jc w:val="both"/>
              <w:rPr>
                <w:lang w:eastAsia="en-US"/>
              </w:rPr>
            </w:pPr>
            <w:r w:rsidRPr="00A1317B">
              <w:rPr>
                <w:lang w:eastAsia="en-US"/>
              </w:rPr>
              <w:t xml:space="preserve">Областная выставка </w:t>
            </w:r>
            <w:r w:rsidR="00A1317B" w:rsidRPr="00A1317B">
              <w:rPr>
                <w:lang w:eastAsia="en-US"/>
              </w:rPr>
              <w:t>«</w:t>
            </w:r>
            <w:r w:rsidRPr="00A1317B">
              <w:rPr>
                <w:lang w:eastAsia="en-US"/>
              </w:rPr>
              <w:t>Сверим время</w:t>
            </w:r>
            <w:r w:rsidR="00A1317B" w:rsidRPr="00A1317B">
              <w:rPr>
                <w:lang w:eastAsia="en-US"/>
              </w:rPr>
              <w:t>»</w:t>
            </w:r>
            <w:r w:rsidRPr="00A1317B">
              <w:rPr>
                <w:lang w:eastAsia="en-US"/>
              </w:rPr>
              <w:t xml:space="preserve">  семьи х</w:t>
            </w:r>
            <w:r w:rsidRPr="00A1317B">
              <w:rPr>
                <w:lang w:eastAsia="en-US"/>
              </w:rPr>
              <w:t>у</w:t>
            </w:r>
            <w:r w:rsidRPr="00A1317B">
              <w:rPr>
                <w:lang w:eastAsia="en-US"/>
              </w:rPr>
              <w:t xml:space="preserve">дожников-педагогов Дмитраковых </w:t>
            </w:r>
          </w:p>
        </w:tc>
      </w:tr>
      <w:tr w:rsidR="00102D86" w:rsidRPr="00A1317B" w:rsidTr="008F772D">
        <w:tc>
          <w:tcPr>
            <w:tcW w:w="1560" w:type="dxa"/>
            <w:shd w:val="clear" w:color="auto" w:fill="auto"/>
          </w:tcPr>
          <w:p w:rsidR="00102D86" w:rsidRPr="00A1317B" w:rsidRDefault="00102D86" w:rsidP="00A32237">
            <w:pPr>
              <w:rPr>
                <w:lang w:eastAsia="en-US"/>
              </w:rPr>
            </w:pPr>
            <w:r w:rsidRPr="00A1317B">
              <w:rPr>
                <w:lang w:eastAsia="en-US"/>
              </w:rPr>
              <w:t>11.09.2025</w:t>
            </w:r>
          </w:p>
        </w:tc>
        <w:tc>
          <w:tcPr>
            <w:tcW w:w="2409" w:type="dxa"/>
            <w:shd w:val="clear" w:color="auto" w:fill="auto"/>
          </w:tcPr>
          <w:p w:rsidR="00102D86" w:rsidRPr="00A1317B" w:rsidRDefault="001164B6" w:rsidP="006B1FB0">
            <w:pPr>
              <w:widowControl w:val="0"/>
              <w:suppressAutoHyphens/>
              <w:rPr>
                <w:rFonts w:eastAsia="Calibri"/>
                <w:lang w:eastAsia="en-US"/>
              </w:rPr>
            </w:pPr>
            <w:hyperlink r:id="rId19" w:tgtFrame="_blank" w:history="1">
              <w:r w:rsidR="0099171E" w:rsidRPr="00A1317B">
                <w:rPr>
                  <w:lang w:eastAsia="en-US"/>
                </w:rPr>
                <w:t>Городской выставочный центр</w:t>
              </w:r>
            </w:hyperlink>
            <w:r w:rsidR="0099171E" w:rsidRPr="00A1317B">
              <w:rPr>
                <w:lang w:eastAsia="en-US"/>
              </w:rPr>
              <w:t xml:space="preserve"> им. В.С. Рогаля</w:t>
            </w:r>
          </w:p>
        </w:tc>
        <w:tc>
          <w:tcPr>
            <w:tcW w:w="5387" w:type="dxa"/>
            <w:shd w:val="clear" w:color="auto" w:fill="auto"/>
          </w:tcPr>
          <w:p w:rsidR="00102D86" w:rsidRPr="00A1317B" w:rsidRDefault="00102D86" w:rsidP="00A32237">
            <w:pPr>
              <w:jc w:val="both"/>
              <w:rPr>
                <w:lang w:eastAsia="en-US"/>
              </w:rPr>
            </w:pPr>
            <w:r w:rsidRPr="00A1317B">
              <w:rPr>
                <w:lang w:eastAsia="en-US"/>
              </w:rPr>
              <w:t>Выступление преподавателя Максимено Е.С., концертмейстера Шаланова А.В. на открытие в</w:t>
            </w:r>
            <w:r w:rsidRPr="00A1317B">
              <w:rPr>
                <w:lang w:eastAsia="en-US"/>
              </w:rPr>
              <w:t>ы</w:t>
            </w:r>
            <w:r w:rsidRPr="00A1317B">
              <w:rPr>
                <w:lang w:eastAsia="en-US"/>
              </w:rPr>
              <w:t xml:space="preserve">ставки </w:t>
            </w:r>
            <w:r w:rsidR="00A1317B" w:rsidRPr="00A1317B">
              <w:rPr>
                <w:lang w:eastAsia="en-US"/>
              </w:rPr>
              <w:t>«</w:t>
            </w:r>
            <w:r w:rsidR="0099171E" w:rsidRPr="00A1317B">
              <w:rPr>
                <w:lang w:eastAsia="en-US"/>
              </w:rPr>
              <w:t>Образы Сибири</w:t>
            </w:r>
            <w:r w:rsidR="00A1317B" w:rsidRPr="00A1317B">
              <w:rPr>
                <w:lang w:eastAsia="en-US"/>
              </w:rPr>
              <w:t>»</w:t>
            </w:r>
            <w:r w:rsidR="0099171E" w:rsidRPr="00A1317B">
              <w:rPr>
                <w:lang w:eastAsia="en-US"/>
              </w:rPr>
              <w:t xml:space="preserve"> </w:t>
            </w:r>
            <w:r w:rsidRPr="00A1317B">
              <w:rPr>
                <w:lang w:eastAsia="en-US"/>
              </w:rPr>
              <w:t xml:space="preserve">XV международного фестиваля современного искусства </w:t>
            </w:r>
            <w:r w:rsidR="00A1317B" w:rsidRPr="00A1317B">
              <w:rPr>
                <w:lang w:eastAsia="en-US"/>
              </w:rPr>
              <w:t>«</w:t>
            </w:r>
            <w:r w:rsidRPr="00A1317B">
              <w:rPr>
                <w:lang w:eastAsia="en-US"/>
              </w:rPr>
              <w:t>Перворыба</w:t>
            </w:r>
            <w:r w:rsidR="00A1317B" w:rsidRPr="00A1317B">
              <w:rPr>
                <w:lang w:eastAsia="en-US"/>
              </w:rPr>
              <w:t>»</w:t>
            </w:r>
            <w:r w:rsidRPr="00A1317B">
              <w:rPr>
                <w:lang w:eastAsia="en-US"/>
              </w:rPr>
              <w:t xml:space="preserve"> </w:t>
            </w:r>
          </w:p>
        </w:tc>
      </w:tr>
      <w:tr w:rsidR="00102D86" w:rsidRPr="00A1317B" w:rsidTr="008F772D">
        <w:tc>
          <w:tcPr>
            <w:tcW w:w="1560" w:type="dxa"/>
            <w:shd w:val="clear" w:color="auto" w:fill="auto"/>
          </w:tcPr>
          <w:p w:rsidR="00102D86" w:rsidRPr="00A1317B" w:rsidRDefault="00102D86" w:rsidP="00A32237">
            <w:pPr>
              <w:rPr>
                <w:highlight w:val="yellow"/>
                <w:lang w:eastAsia="en-US"/>
              </w:rPr>
            </w:pPr>
            <w:r w:rsidRPr="00A1317B">
              <w:rPr>
                <w:lang w:eastAsia="en-US"/>
              </w:rPr>
              <w:t>16.09.2025</w:t>
            </w:r>
          </w:p>
        </w:tc>
        <w:tc>
          <w:tcPr>
            <w:tcW w:w="2409" w:type="dxa"/>
            <w:shd w:val="clear" w:color="auto" w:fill="auto"/>
          </w:tcPr>
          <w:p w:rsidR="00102D86" w:rsidRPr="00A1317B" w:rsidRDefault="0099171E" w:rsidP="006B1FB0">
            <w:pPr>
              <w:widowControl w:val="0"/>
              <w:suppressAutoHyphens/>
              <w:rPr>
                <w:rFonts w:eastAsia="Calibri"/>
                <w:lang w:eastAsia="en-US"/>
              </w:rPr>
            </w:pPr>
            <w:r w:rsidRPr="00A1317B">
              <w:rPr>
                <w:lang w:eastAsia="en-US"/>
              </w:rPr>
              <w:t xml:space="preserve">Библиотеке № 12 </w:t>
            </w:r>
            <w:r w:rsidR="00A1317B" w:rsidRPr="00A1317B">
              <w:rPr>
                <w:lang w:eastAsia="en-US"/>
              </w:rPr>
              <w:t>«</w:t>
            </w:r>
            <w:r w:rsidRPr="00A1317B">
              <w:rPr>
                <w:lang w:eastAsia="en-US"/>
              </w:rPr>
              <w:t>Академ-библиотека</w:t>
            </w:r>
            <w:r w:rsidR="00A1317B" w:rsidRPr="00A1317B">
              <w:rPr>
                <w:lang w:eastAsia="en-US"/>
              </w:rPr>
              <w:t>»</w:t>
            </w:r>
            <w:r w:rsidRPr="00A1317B">
              <w:rPr>
                <w:lang w:eastAsia="en-US"/>
              </w:rPr>
              <w:t xml:space="preserve"> г. Иркутска</w:t>
            </w:r>
          </w:p>
        </w:tc>
        <w:tc>
          <w:tcPr>
            <w:tcW w:w="5387" w:type="dxa"/>
            <w:shd w:val="clear" w:color="auto" w:fill="auto"/>
          </w:tcPr>
          <w:p w:rsidR="00102D86" w:rsidRPr="00A1317B" w:rsidRDefault="00102D86" w:rsidP="00A32237">
            <w:pPr>
              <w:jc w:val="both"/>
              <w:rPr>
                <w:lang w:eastAsia="en-US"/>
              </w:rPr>
            </w:pPr>
            <w:r w:rsidRPr="00A1317B">
              <w:rPr>
                <w:lang w:eastAsia="en-US"/>
              </w:rPr>
              <w:t xml:space="preserve">Концерт учащихся музыкального отделения в рамках Дней русской духовности и культуры </w:t>
            </w:r>
            <w:r w:rsidR="00A1317B" w:rsidRPr="00A1317B">
              <w:rPr>
                <w:lang w:eastAsia="en-US"/>
              </w:rPr>
              <w:t>«</w:t>
            </w:r>
            <w:r w:rsidRPr="00A1317B">
              <w:rPr>
                <w:lang w:eastAsia="en-US"/>
              </w:rPr>
              <w:t>Сияние России</w:t>
            </w:r>
            <w:r w:rsidR="00A1317B" w:rsidRPr="00A1317B">
              <w:rPr>
                <w:lang w:eastAsia="en-US"/>
              </w:rPr>
              <w:t>»</w:t>
            </w:r>
          </w:p>
        </w:tc>
      </w:tr>
      <w:tr w:rsidR="00102D86" w:rsidRPr="00A1317B" w:rsidTr="008F772D">
        <w:tc>
          <w:tcPr>
            <w:tcW w:w="1560" w:type="dxa"/>
            <w:shd w:val="clear" w:color="auto" w:fill="auto"/>
          </w:tcPr>
          <w:p w:rsidR="00102D86" w:rsidRPr="00A1317B" w:rsidRDefault="00102D86" w:rsidP="00A32237">
            <w:pPr>
              <w:rPr>
                <w:highlight w:val="yellow"/>
                <w:lang w:eastAsia="en-US"/>
              </w:rPr>
            </w:pPr>
            <w:r w:rsidRPr="00A1317B">
              <w:rPr>
                <w:lang w:eastAsia="en-US"/>
              </w:rPr>
              <w:t>25.09.2025</w:t>
            </w:r>
          </w:p>
        </w:tc>
        <w:tc>
          <w:tcPr>
            <w:tcW w:w="2409" w:type="dxa"/>
            <w:shd w:val="clear" w:color="auto" w:fill="auto"/>
          </w:tcPr>
          <w:p w:rsidR="00102D86" w:rsidRPr="00A1317B" w:rsidRDefault="0099171E" w:rsidP="006B1FB0">
            <w:pPr>
              <w:widowControl w:val="0"/>
              <w:suppressAutoHyphens/>
              <w:rPr>
                <w:rFonts w:eastAsia="Calibri"/>
                <w:lang w:eastAsia="en-US"/>
              </w:rPr>
            </w:pPr>
            <w:r w:rsidRPr="00A1317B">
              <w:rPr>
                <w:lang w:eastAsia="en-US"/>
              </w:rPr>
              <w:t>ДШИ № 5 города Иркутска</w:t>
            </w:r>
          </w:p>
        </w:tc>
        <w:tc>
          <w:tcPr>
            <w:tcW w:w="5387" w:type="dxa"/>
            <w:shd w:val="clear" w:color="auto" w:fill="auto"/>
          </w:tcPr>
          <w:p w:rsidR="00102D86" w:rsidRPr="00A1317B" w:rsidRDefault="00102D86" w:rsidP="00A32237">
            <w:pPr>
              <w:jc w:val="both"/>
              <w:rPr>
                <w:lang w:eastAsia="en-US"/>
              </w:rPr>
            </w:pPr>
            <w:r w:rsidRPr="00A1317B">
              <w:rPr>
                <w:lang w:eastAsia="en-US"/>
              </w:rPr>
              <w:t>День открытых дверей для воспитанников д/с №№124 и 131 с экскурсией по отделения школы и концертом учащихся музыкального и хореогр</w:t>
            </w:r>
            <w:r w:rsidRPr="00A1317B">
              <w:rPr>
                <w:lang w:eastAsia="en-US"/>
              </w:rPr>
              <w:t>а</w:t>
            </w:r>
            <w:r w:rsidRPr="00A1317B">
              <w:rPr>
                <w:lang w:eastAsia="en-US"/>
              </w:rPr>
              <w:t>фического отделений</w:t>
            </w:r>
          </w:p>
        </w:tc>
      </w:tr>
      <w:tr w:rsidR="0099171E" w:rsidRPr="00A1317B" w:rsidTr="008F772D">
        <w:tc>
          <w:tcPr>
            <w:tcW w:w="1560" w:type="dxa"/>
            <w:shd w:val="clear" w:color="auto" w:fill="auto"/>
          </w:tcPr>
          <w:p w:rsidR="0099171E" w:rsidRPr="00A1317B" w:rsidRDefault="0099171E" w:rsidP="00A32237">
            <w:pPr>
              <w:rPr>
                <w:highlight w:val="yellow"/>
                <w:lang w:eastAsia="en-US"/>
              </w:rPr>
            </w:pPr>
            <w:r w:rsidRPr="00A1317B">
              <w:rPr>
                <w:lang w:eastAsia="en-US"/>
              </w:rPr>
              <w:t>Октябрь 2025 г.</w:t>
            </w:r>
          </w:p>
        </w:tc>
        <w:tc>
          <w:tcPr>
            <w:tcW w:w="2409" w:type="dxa"/>
            <w:shd w:val="clear" w:color="auto" w:fill="auto"/>
          </w:tcPr>
          <w:p w:rsidR="0099171E" w:rsidRPr="00A1317B" w:rsidRDefault="0099171E" w:rsidP="006B1FB0">
            <w:pPr>
              <w:widowControl w:val="0"/>
              <w:suppressAutoHyphens/>
              <w:rPr>
                <w:rFonts w:eastAsia="Calibri"/>
                <w:lang w:eastAsia="en-US"/>
              </w:rPr>
            </w:pPr>
            <w:r w:rsidRPr="00A1317B">
              <w:rPr>
                <w:lang w:eastAsia="en-US"/>
              </w:rPr>
              <w:t>Сайт Союза художников России</w:t>
            </w:r>
          </w:p>
        </w:tc>
        <w:tc>
          <w:tcPr>
            <w:tcW w:w="5387" w:type="dxa"/>
            <w:shd w:val="clear" w:color="auto" w:fill="auto"/>
          </w:tcPr>
          <w:p w:rsidR="0099171E" w:rsidRPr="00A1317B" w:rsidRDefault="0099171E" w:rsidP="00DA2F43">
            <w:pPr>
              <w:jc w:val="both"/>
              <w:rPr>
                <w:lang w:eastAsia="en-US"/>
              </w:rPr>
            </w:pPr>
            <w:r w:rsidRPr="00A1317B">
              <w:rPr>
                <w:lang w:eastAsia="en-US"/>
              </w:rPr>
              <w:t>Межрегиональная (13 городов Сибири и 5 мун</w:t>
            </w:r>
            <w:r w:rsidRPr="00A1317B">
              <w:rPr>
                <w:lang w:eastAsia="en-US"/>
              </w:rPr>
              <w:t>и</w:t>
            </w:r>
            <w:r w:rsidRPr="00A1317B">
              <w:rPr>
                <w:lang w:eastAsia="en-US"/>
              </w:rPr>
              <w:t>ципальных районов) онлайн-выставка победит</w:t>
            </w:r>
            <w:r w:rsidRPr="00A1317B">
              <w:rPr>
                <w:lang w:eastAsia="en-US"/>
              </w:rPr>
              <w:t>е</w:t>
            </w:r>
            <w:r w:rsidRPr="00A1317B">
              <w:rPr>
                <w:lang w:eastAsia="en-US"/>
              </w:rPr>
              <w:t>лей конкурса по композиции учащихся худож</w:t>
            </w:r>
            <w:r w:rsidRPr="00A1317B">
              <w:rPr>
                <w:lang w:eastAsia="en-US"/>
              </w:rPr>
              <w:t>е</w:t>
            </w:r>
            <w:r w:rsidRPr="00A1317B">
              <w:rPr>
                <w:lang w:eastAsia="en-US"/>
              </w:rPr>
              <w:t>ственных отделений ДХШ и ДШИ. 6 выпускн</w:t>
            </w:r>
            <w:r w:rsidRPr="00A1317B">
              <w:rPr>
                <w:lang w:eastAsia="en-US"/>
              </w:rPr>
              <w:t>и</w:t>
            </w:r>
            <w:r w:rsidRPr="00A1317B">
              <w:rPr>
                <w:lang w:eastAsia="en-US"/>
              </w:rPr>
              <w:t>ков</w:t>
            </w:r>
          </w:p>
        </w:tc>
      </w:tr>
      <w:tr w:rsidR="0099171E" w:rsidRPr="00A1317B" w:rsidTr="008F772D">
        <w:tc>
          <w:tcPr>
            <w:tcW w:w="1560" w:type="dxa"/>
            <w:shd w:val="clear" w:color="auto" w:fill="auto"/>
          </w:tcPr>
          <w:p w:rsidR="0099171E" w:rsidRPr="00A1317B" w:rsidRDefault="0099171E" w:rsidP="00A32237">
            <w:pPr>
              <w:rPr>
                <w:highlight w:val="yellow"/>
                <w:lang w:eastAsia="en-US"/>
              </w:rPr>
            </w:pPr>
            <w:r w:rsidRPr="00A1317B">
              <w:rPr>
                <w:lang w:eastAsia="en-US"/>
              </w:rPr>
              <w:t>03.10.2025</w:t>
            </w:r>
          </w:p>
        </w:tc>
        <w:tc>
          <w:tcPr>
            <w:tcW w:w="2409" w:type="dxa"/>
            <w:shd w:val="clear" w:color="auto" w:fill="auto"/>
          </w:tcPr>
          <w:p w:rsidR="0099171E" w:rsidRPr="00A1317B" w:rsidRDefault="00BA753B" w:rsidP="006B1FB0">
            <w:pPr>
              <w:widowControl w:val="0"/>
              <w:suppressAutoHyphens/>
              <w:rPr>
                <w:rFonts w:eastAsia="Calibri"/>
                <w:lang w:eastAsia="en-US"/>
              </w:rPr>
            </w:pPr>
            <w:r w:rsidRPr="00A1317B">
              <w:rPr>
                <w:lang w:eastAsia="en-US"/>
              </w:rPr>
              <w:t>Концертный зал ДШИ № 5 города Иркутска</w:t>
            </w:r>
          </w:p>
        </w:tc>
        <w:tc>
          <w:tcPr>
            <w:tcW w:w="5387" w:type="dxa"/>
            <w:shd w:val="clear" w:color="auto" w:fill="auto"/>
          </w:tcPr>
          <w:p w:rsidR="0099171E" w:rsidRPr="00A1317B" w:rsidRDefault="0099171E" w:rsidP="00A32237">
            <w:pPr>
              <w:jc w:val="both"/>
              <w:rPr>
                <w:lang w:eastAsia="en-US"/>
              </w:rPr>
            </w:pPr>
            <w:r w:rsidRPr="00A1317B">
              <w:rPr>
                <w:lang w:eastAsia="en-US"/>
              </w:rPr>
              <w:t xml:space="preserve">Школьный концерт </w:t>
            </w:r>
            <w:r w:rsidR="00A1317B" w:rsidRPr="00A1317B">
              <w:rPr>
                <w:lang w:eastAsia="en-US"/>
              </w:rPr>
              <w:t>«</w:t>
            </w:r>
            <w:r w:rsidRPr="00A1317B">
              <w:rPr>
                <w:lang w:eastAsia="en-US"/>
              </w:rPr>
              <w:t>От сердца к сердцу</w:t>
            </w:r>
            <w:r w:rsidR="00A1317B" w:rsidRPr="00A1317B">
              <w:rPr>
                <w:lang w:eastAsia="en-US"/>
              </w:rPr>
              <w:t>»</w:t>
            </w:r>
            <w:r w:rsidRPr="00A1317B">
              <w:rPr>
                <w:lang w:eastAsia="en-US"/>
              </w:rPr>
              <w:t>, посв</w:t>
            </w:r>
            <w:r w:rsidRPr="00A1317B">
              <w:rPr>
                <w:lang w:eastAsia="en-US"/>
              </w:rPr>
              <w:t>я</w:t>
            </w:r>
            <w:r w:rsidRPr="00A1317B">
              <w:rPr>
                <w:lang w:eastAsia="en-US"/>
              </w:rPr>
              <w:t>щенный старшему поколению и Международн</w:t>
            </w:r>
            <w:r w:rsidRPr="00A1317B">
              <w:rPr>
                <w:lang w:eastAsia="en-US"/>
              </w:rPr>
              <w:t>о</w:t>
            </w:r>
            <w:r w:rsidRPr="00A1317B">
              <w:rPr>
                <w:lang w:eastAsia="en-US"/>
              </w:rPr>
              <w:t xml:space="preserve">му Дню музыки (из цикла мероприятий </w:t>
            </w:r>
            <w:r w:rsidR="00A1317B" w:rsidRPr="00A1317B">
              <w:rPr>
                <w:lang w:eastAsia="en-US"/>
              </w:rPr>
              <w:t>«</w:t>
            </w:r>
            <w:r w:rsidRPr="00A1317B">
              <w:rPr>
                <w:lang w:eastAsia="en-US"/>
              </w:rPr>
              <w:t>Спешите делать добро</w:t>
            </w:r>
            <w:r w:rsidR="00A1317B" w:rsidRPr="00A1317B">
              <w:rPr>
                <w:lang w:eastAsia="en-US"/>
              </w:rPr>
              <w:t>»</w:t>
            </w:r>
            <w:r w:rsidRPr="00A1317B">
              <w:rPr>
                <w:lang w:eastAsia="en-US"/>
              </w:rPr>
              <w:t xml:space="preserve"> при поддержке благотворительн</w:t>
            </w:r>
            <w:r w:rsidRPr="00A1317B">
              <w:rPr>
                <w:lang w:eastAsia="en-US"/>
              </w:rPr>
              <w:t>о</w:t>
            </w:r>
            <w:r w:rsidRPr="00A1317B">
              <w:rPr>
                <w:lang w:eastAsia="en-US"/>
              </w:rPr>
              <w:t xml:space="preserve">го фонда Юрия Тена) </w:t>
            </w:r>
          </w:p>
        </w:tc>
      </w:tr>
      <w:tr w:rsidR="0099171E" w:rsidRPr="00A1317B" w:rsidTr="008F772D">
        <w:tc>
          <w:tcPr>
            <w:tcW w:w="1560" w:type="dxa"/>
            <w:shd w:val="clear" w:color="auto" w:fill="auto"/>
          </w:tcPr>
          <w:p w:rsidR="0099171E" w:rsidRPr="00A1317B" w:rsidRDefault="0099171E" w:rsidP="00A32237">
            <w:pPr>
              <w:rPr>
                <w:highlight w:val="yellow"/>
                <w:lang w:eastAsia="en-US"/>
              </w:rPr>
            </w:pPr>
            <w:r w:rsidRPr="00A1317B">
              <w:rPr>
                <w:lang w:eastAsia="en-US"/>
              </w:rPr>
              <w:t xml:space="preserve">15.10.2025 </w:t>
            </w:r>
          </w:p>
        </w:tc>
        <w:tc>
          <w:tcPr>
            <w:tcW w:w="2409" w:type="dxa"/>
            <w:shd w:val="clear" w:color="auto" w:fill="auto"/>
          </w:tcPr>
          <w:p w:rsidR="0099171E" w:rsidRPr="00A1317B" w:rsidRDefault="00BA753B" w:rsidP="006B1FB0">
            <w:pPr>
              <w:widowControl w:val="0"/>
              <w:suppressAutoHyphens/>
              <w:rPr>
                <w:rFonts w:eastAsia="Calibri"/>
                <w:lang w:eastAsia="en-US"/>
              </w:rPr>
            </w:pPr>
            <w:r w:rsidRPr="00A1317B">
              <w:rPr>
                <w:lang w:eastAsia="en-US"/>
              </w:rPr>
              <w:t>Иркутский областной Историко-мемориальный музей Декабристов</w:t>
            </w:r>
          </w:p>
        </w:tc>
        <w:tc>
          <w:tcPr>
            <w:tcW w:w="5387" w:type="dxa"/>
            <w:shd w:val="clear" w:color="auto" w:fill="auto"/>
          </w:tcPr>
          <w:p w:rsidR="0099171E" w:rsidRPr="00A1317B" w:rsidRDefault="0099171E" w:rsidP="00DA2F43">
            <w:pPr>
              <w:jc w:val="both"/>
              <w:rPr>
                <w:lang w:eastAsia="en-US"/>
              </w:rPr>
            </w:pPr>
            <w:r w:rsidRPr="00A1317B">
              <w:rPr>
                <w:lang w:eastAsia="en-US"/>
              </w:rPr>
              <w:t>Областная виртуальн</w:t>
            </w:r>
            <w:r w:rsidR="00BA753B" w:rsidRPr="00A1317B">
              <w:rPr>
                <w:lang w:eastAsia="en-US"/>
              </w:rPr>
              <w:t>ая</w:t>
            </w:r>
            <w:r w:rsidRPr="00A1317B">
              <w:rPr>
                <w:lang w:eastAsia="en-US"/>
              </w:rPr>
              <w:t xml:space="preserve"> выставк</w:t>
            </w:r>
            <w:r w:rsidR="00BA753B" w:rsidRPr="00A1317B">
              <w:rPr>
                <w:lang w:eastAsia="en-US"/>
              </w:rPr>
              <w:t>а</w:t>
            </w:r>
            <w:r w:rsidRPr="00A1317B">
              <w:rPr>
                <w:lang w:eastAsia="en-US"/>
              </w:rPr>
              <w:t xml:space="preserve"> </w:t>
            </w:r>
            <w:r w:rsidR="00A1317B" w:rsidRPr="00A1317B">
              <w:rPr>
                <w:lang w:eastAsia="en-US"/>
              </w:rPr>
              <w:t>«</w:t>
            </w:r>
            <w:r w:rsidRPr="00A1317B">
              <w:rPr>
                <w:lang w:eastAsia="en-US"/>
              </w:rPr>
              <w:t>Дома декабр</w:t>
            </w:r>
            <w:r w:rsidRPr="00A1317B">
              <w:rPr>
                <w:lang w:eastAsia="en-US"/>
              </w:rPr>
              <w:t>и</w:t>
            </w:r>
            <w:r w:rsidRPr="00A1317B">
              <w:rPr>
                <w:lang w:eastAsia="en-US"/>
              </w:rPr>
              <w:t xml:space="preserve">стов в рисунках педагогов и </w:t>
            </w:r>
            <w:r w:rsidR="00BA753B" w:rsidRPr="00A1317B">
              <w:rPr>
                <w:lang w:eastAsia="en-US"/>
              </w:rPr>
              <w:t>воспитанников школ искусств и художественных школ Иркутска,</w:t>
            </w:r>
            <w:r w:rsidRPr="00A1317B">
              <w:rPr>
                <w:lang w:eastAsia="en-US"/>
              </w:rPr>
              <w:t xml:space="preserve"> и Иркутской области</w:t>
            </w:r>
            <w:r w:rsidR="00A1317B" w:rsidRPr="00A1317B">
              <w:rPr>
                <w:lang w:eastAsia="en-US"/>
              </w:rPr>
              <w:t>»</w:t>
            </w:r>
            <w:r w:rsidRPr="00A1317B">
              <w:rPr>
                <w:lang w:eastAsia="en-US"/>
              </w:rPr>
              <w:t xml:space="preserve"> в рамках проекта </w:t>
            </w:r>
            <w:r w:rsidR="00A1317B" w:rsidRPr="00A1317B">
              <w:rPr>
                <w:lang w:eastAsia="en-US"/>
              </w:rPr>
              <w:t>«</w:t>
            </w:r>
            <w:r w:rsidRPr="00A1317B">
              <w:rPr>
                <w:lang w:eastAsia="en-US"/>
              </w:rPr>
              <w:t>Учитель, воспитай ученика</w:t>
            </w:r>
            <w:r w:rsidR="00A1317B" w:rsidRPr="00A1317B">
              <w:rPr>
                <w:lang w:eastAsia="en-US"/>
              </w:rPr>
              <w:t>»</w:t>
            </w:r>
            <w:r w:rsidR="00BA753B" w:rsidRPr="00A1317B">
              <w:rPr>
                <w:lang w:eastAsia="en-US"/>
              </w:rPr>
              <w:t>.</w:t>
            </w:r>
            <w:r w:rsidRPr="00A1317B">
              <w:rPr>
                <w:lang w:eastAsia="en-US"/>
              </w:rPr>
              <w:t xml:space="preserve"> 5 участников</w:t>
            </w:r>
          </w:p>
        </w:tc>
      </w:tr>
      <w:tr w:rsidR="0099171E" w:rsidRPr="00A1317B" w:rsidTr="008F772D">
        <w:tc>
          <w:tcPr>
            <w:tcW w:w="1560" w:type="dxa"/>
            <w:shd w:val="clear" w:color="auto" w:fill="auto"/>
          </w:tcPr>
          <w:p w:rsidR="0099171E" w:rsidRPr="00A1317B" w:rsidRDefault="0099171E" w:rsidP="00A32237">
            <w:pPr>
              <w:rPr>
                <w:lang w:eastAsia="en-US"/>
              </w:rPr>
            </w:pPr>
            <w:r w:rsidRPr="00A1317B">
              <w:rPr>
                <w:lang w:eastAsia="en-US"/>
              </w:rPr>
              <w:t>16.10.2025</w:t>
            </w:r>
          </w:p>
          <w:p w:rsidR="0099171E" w:rsidRPr="00A1317B" w:rsidRDefault="0099171E" w:rsidP="00A32237">
            <w:pPr>
              <w:rPr>
                <w:highlight w:val="yellow"/>
                <w:lang w:eastAsia="en-US"/>
              </w:rPr>
            </w:pPr>
          </w:p>
        </w:tc>
        <w:tc>
          <w:tcPr>
            <w:tcW w:w="2409" w:type="dxa"/>
            <w:shd w:val="clear" w:color="auto" w:fill="auto"/>
          </w:tcPr>
          <w:p w:rsidR="0099171E" w:rsidRPr="00A1317B" w:rsidRDefault="00BA753B" w:rsidP="006B1FB0">
            <w:pPr>
              <w:widowControl w:val="0"/>
              <w:suppressAutoHyphens/>
              <w:rPr>
                <w:rFonts w:eastAsia="Calibri"/>
                <w:lang w:eastAsia="en-US"/>
              </w:rPr>
            </w:pPr>
            <w:r w:rsidRPr="00A1317B">
              <w:rPr>
                <w:rFonts w:eastAsia="Calibri"/>
                <w:lang w:eastAsia="en-US"/>
              </w:rPr>
              <w:t xml:space="preserve">Холл 2-го этажа ДШИ № 5 </w:t>
            </w:r>
            <w:r w:rsidRPr="00A1317B">
              <w:rPr>
                <w:lang w:eastAsia="en-US"/>
              </w:rPr>
              <w:t>города Иркутска</w:t>
            </w:r>
          </w:p>
        </w:tc>
        <w:tc>
          <w:tcPr>
            <w:tcW w:w="5387" w:type="dxa"/>
            <w:shd w:val="clear" w:color="auto" w:fill="auto"/>
          </w:tcPr>
          <w:p w:rsidR="0099171E" w:rsidRPr="00A1317B" w:rsidRDefault="0099171E" w:rsidP="00DA2F43">
            <w:pPr>
              <w:jc w:val="both"/>
              <w:rPr>
                <w:lang w:eastAsia="en-US"/>
              </w:rPr>
            </w:pPr>
            <w:r w:rsidRPr="00A1317B">
              <w:rPr>
                <w:lang w:eastAsia="en-US"/>
              </w:rPr>
              <w:t xml:space="preserve">Открытие выставки творческих работ учащихся художественного отделения </w:t>
            </w:r>
            <w:r w:rsidR="00A1317B" w:rsidRPr="00A1317B">
              <w:rPr>
                <w:lang w:eastAsia="en-US"/>
              </w:rPr>
              <w:t>«</w:t>
            </w:r>
            <w:r w:rsidRPr="00A1317B">
              <w:rPr>
                <w:lang w:eastAsia="en-US"/>
              </w:rPr>
              <w:t>Мой папа лучше всех!</w:t>
            </w:r>
            <w:r w:rsidR="00A1317B" w:rsidRPr="00A1317B">
              <w:rPr>
                <w:lang w:eastAsia="en-US"/>
              </w:rPr>
              <w:t>»</w:t>
            </w:r>
            <w:r w:rsidRPr="00A1317B">
              <w:rPr>
                <w:lang w:eastAsia="en-US"/>
              </w:rPr>
              <w:t>, посвященной Дню Отца. Представлено 33 работы учащихся (преп. Дмитракова Н.Н., Кирг</w:t>
            </w:r>
            <w:r w:rsidRPr="00A1317B">
              <w:rPr>
                <w:lang w:eastAsia="en-US"/>
              </w:rPr>
              <w:t>и</w:t>
            </w:r>
            <w:r w:rsidRPr="00A1317B">
              <w:rPr>
                <w:lang w:eastAsia="en-US"/>
              </w:rPr>
              <w:t xml:space="preserve">зова С.И., Семакина Л.И., Ступина Е.И.)  </w:t>
            </w:r>
          </w:p>
        </w:tc>
      </w:tr>
      <w:tr w:rsidR="0099171E" w:rsidRPr="00A1317B" w:rsidTr="008F772D">
        <w:tc>
          <w:tcPr>
            <w:tcW w:w="1560" w:type="dxa"/>
            <w:shd w:val="clear" w:color="auto" w:fill="auto"/>
          </w:tcPr>
          <w:p w:rsidR="0099171E" w:rsidRPr="00A1317B" w:rsidRDefault="0099171E" w:rsidP="00A32237">
            <w:pPr>
              <w:rPr>
                <w:lang w:eastAsia="en-US"/>
              </w:rPr>
            </w:pPr>
            <w:r w:rsidRPr="00A1317B">
              <w:rPr>
                <w:lang w:eastAsia="en-US"/>
              </w:rPr>
              <w:t>16.10.2025</w:t>
            </w:r>
          </w:p>
        </w:tc>
        <w:tc>
          <w:tcPr>
            <w:tcW w:w="2409" w:type="dxa"/>
            <w:shd w:val="clear" w:color="auto" w:fill="auto"/>
          </w:tcPr>
          <w:p w:rsidR="0099171E" w:rsidRPr="00A1317B" w:rsidRDefault="00416073" w:rsidP="006B1FB0">
            <w:pPr>
              <w:widowControl w:val="0"/>
              <w:suppressAutoHyphens/>
              <w:rPr>
                <w:rFonts w:eastAsia="Calibri"/>
                <w:lang w:eastAsia="en-US"/>
              </w:rPr>
            </w:pPr>
            <w:r w:rsidRPr="00A1317B">
              <w:rPr>
                <w:rFonts w:eastAsia="Calibri"/>
                <w:lang w:eastAsia="en-US"/>
              </w:rPr>
              <w:t xml:space="preserve">Холл 2-го этажа </w:t>
            </w:r>
            <w:r w:rsidRPr="00A1317B">
              <w:rPr>
                <w:rFonts w:eastAsia="Calibri"/>
                <w:lang w:eastAsia="en-US"/>
              </w:rPr>
              <w:lastRenderedPageBreak/>
              <w:t xml:space="preserve">ДШИ № 5 </w:t>
            </w:r>
            <w:r w:rsidRPr="00A1317B">
              <w:rPr>
                <w:lang w:eastAsia="en-US"/>
              </w:rPr>
              <w:t>города Иркутска</w:t>
            </w:r>
          </w:p>
        </w:tc>
        <w:tc>
          <w:tcPr>
            <w:tcW w:w="5387" w:type="dxa"/>
            <w:shd w:val="clear" w:color="auto" w:fill="auto"/>
          </w:tcPr>
          <w:p w:rsidR="0099171E" w:rsidRPr="00A1317B" w:rsidRDefault="0099171E" w:rsidP="00A32237">
            <w:pPr>
              <w:jc w:val="both"/>
              <w:rPr>
                <w:lang w:eastAsia="en-US"/>
              </w:rPr>
            </w:pPr>
            <w:r w:rsidRPr="00A1317B">
              <w:rPr>
                <w:lang w:eastAsia="en-US"/>
              </w:rPr>
              <w:lastRenderedPageBreak/>
              <w:t xml:space="preserve">Выступление учащейся музыкального отделения </w:t>
            </w:r>
            <w:r w:rsidRPr="00A1317B">
              <w:rPr>
                <w:lang w:eastAsia="en-US"/>
              </w:rPr>
              <w:lastRenderedPageBreak/>
              <w:t>Марии Алексеевой (преп. Ермолаева Е.В.). на о</w:t>
            </w:r>
            <w:r w:rsidRPr="00A1317B">
              <w:rPr>
                <w:lang w:eastAsia="en-US"/>
              </w:rPr>
              <w:t>т</w:t>
            </w:r>
            <w:r w:rsidRPr="00A1317B">
              <w:rPr>
                <w:lang w:eastAsia="en-US"/>
              </w:rPr>
              <w:t xml:space="preserve">крытии выставки творческих работ </w:t>
            </w:r>
            <w:r w:rsidR="00A1317B" w:rsidRPr="00A1317B">
              <w:rPr>
                <w:lang w:eastAsia="en-US"/>
              </w:rPr>
              <w:t>«</w:t>
            </w:r>
            <w:r w:rsidRPr="00A1317B">
              <w:rPr>
                <w:lang w:eastAsia="en-US"/>
              </w:rPr>
              <w:t>Мой папа лучше всех!</w:t>
            </w:r>
            <w:r w:rsidR="00A1317B" w:rsidRPr="00A1317B">
              <w:rPr>
                <w:lang w:eastAsia="en-US"/>
              </w:rPr>
              <w:t>»</w:t>
            </w:r>
            <w:r w:rsidRPr="00A1317B">
              <w:rPr>
                <w:lang w:eastAsia="en-US"/>
              </w:rPr>
              <w:t>, посвященной Дню Отца</w:t>
            </w:r>
          </w:p>
        </w:tc>
      </w:tr>
      <w:tr w:rsidR="0099171E" w:rsidRPr="00A1317B" w:rsidTr="008F772D">
        <w:tc>
          <w:tcPr>
            <w:tcW w:w="1560" w:type="dxa"/>
            <w:shd w:val="clear" w:color="auto" w:fill="auto"/>
          </w:tcPr>
          <w:p w:rsidR="0099171E" w:rsidRPr="00A1317B" w:rsidRDefault="0099171E" w:rsidP="00A32237">
            <w:pPr>
              <w:rPr>
                <w:highlight w:val="yellow"/>
                <w:lang w:eastAsia="en-US"/>
              </w:rPr>
            </w:pPr>
            <w:r w:rsidRPr="00A1317B">
              <w:rPr>
                <w:lang w:eastAsia="en-US"/>
              </w:rPr>
              <w:lastRenderedPageBreak/>
              <w:t>24.10.2025</w:t>
            </w:r>
          </w:p>
        </w:tc>
        <w:tc>
          <w:tcPr>
            <w:tcW w:w="2409" w:type="dxa"/>
            <w:shd w:val="clear" w:color="auto" w:fill="auto"/>
          </w:tcPr>
          <w:p w:rsidR="0099171E" w:rsidRPr="00A1317B" w:rsidRDefault="00416073" w:rsidP="006B1FB0">
            <w:pPr>
              <w:widowControl w:val="0"/>
              <w:suppressAutoHyphens/>
              <w:rPr>
                <w:rFonts w:eastAsia="Calibri"/>
                <w:lang w:eastAsia="en-US"/>
              </w:rPr>
            </w:pPr>
            <w:r w:rsidRPr="00A1317B">
              <w:rPr>
                <w:lang w:eastAsia="en-US"/>
              </w:rPr>
              <w:t>Концертный зал ДШИ № 5 города Иркутска</w:t>
            </w:r>
          </w:p>
        </w:tc>
        <w:tc>
          <w:tcPr>
            <w:tcW w:w="5387" w:type="dxa"/>
            <w:shd w:val="clear" w:color="auto" w:fill="auto"/>
          </w:tcPr>
          <w:p w:rsidR="0099171E" w:rsidRPr="00A1317B" w:rsidRDefault="0099171E" w:rsidP="00A32237">
            <w:pPr>
              <w:jc w:val="both"/>
              <w:rPr>
                <w:lang w:eastAsia="en-US"/>
              </w:rPr>
            </w:pPr>
            <w:r w:rsidRPr="00A1317B">
              <w:rPr>
                <w:lang w:eastAsia="en-US"/>
              </w:rPr>
              <w:t>Совместный концерт учащихся ДШИ</w:t>
            </w:r>
            <w:r w:rsidR="00416073" w:rsidRPr="00A1317B">
              <w:rPr>
                <w:lang w:eastAsia="en-US"/>
              </w:rPr>
              <w:t xml:space="preserve"> </w:t>
            </w:r>
            <w:r w:rsidRPr="00A1317B">
              <w:rPr>
                <w:lang w:eastAsia="en-US"/>
              </w:rPr>
              <w:t>№</w:t>
            </w:r>
            <w:r w:rsidR="00416073" w:rsidRPr="00A1317B">
              <w:rPr>
                <w:lang w:eastAsia="en-US"/>
              </w:rPr>
              <w:t> </w:t>
            </w:r>
            <w:r w:rsidRPr="00A1317B">
              <w:rPr>
                <w:lang w:eastAsia="en-US"/>
              </w:rPr>
              <w:t>5 и ст</w:t>
            </w:r>
            <w:r w:rsidRPr="00A1317B">
              <w:rPr>
                <w:lang w:eastAsia="en-US"/>
              </w:rPr>
              <w:t>у</w:t>
            </w:r>
            <w:r w:rsidRPr="00A1317B">
              <w:rPr>
                <w:lang w:eastAsia="en-US"/>
              </w:rPr>
              <w:t xml:space="preserve">дентов </w:t>
            </w:r>
            <w:r w:rsidR="00416073" w:rsidRPr="00A1317B">
              <w:rPr>
                <w:lang w:eastAsia="en-US"/>
              </w:rPr>
              <w:t xml:space="preserve">Иркутского областного </w:t>
            </w:r>
            <w:r w:rsidRPr="00A1317B">
              <w:rPr>
                <w:lang w:eastAsia="en-US"/>
              </w:rPr>
              <w:t>музыкального колледжа им. Ф.</w:t>
            </w:r>
            <w:r w:rsidR="00416073" w:rsidRPr="00A1317B">
              <w:rPr>
                <w:lang w:eastAsia="en-US"/>
              </w:rPr>
              <w:t> </w:t>
            </w:r>
            <w:r w:rsidRPr="00A1317B">
              <w:rPr>
                <w:lang w:eastAsia="en-US"/>
              </w:rPr>
              <w:t xml:space="preserve">Шопена </w:t>
            </w:r>
            <w:r w:rsidR="00A1317B" w:rsidRPr="00A1317B">
              <w:rPr>
                <w:lang w:eastAsia="en-US"/>
              </w:rPr>
              <w:t>«</w:t>
            </w:r>
            <w:r w:rsidRPr="00A1317B">
              <w:rPr>
                <w:lang w:eastAsia="en-US"/>
              </w:rPr>
              <w:t>Знакомство с муз</w:t>
            </w:r>
            <w:r w:rsidRPr="00A1317B">
              <w:rPr>
                <w:lang w:eastAsia="en-US"/>
              </w:rPr>
              <w:t>ы</w:t>
            </w:r>
            <w:r w:rsidRPr="00A1317B">
              <w:rPr>
                <w:lang w:eastAsia="en-US"/>
              </w:rPr>
              <w:t>кальными инструментами</w:t>
            </w:r>
            <w:r w:rsidR="00A1317B" w:rsidRPr="00A1317B">
              <w:rPr>
                <w:lang w:eastAsia="en-US"/>
              </w:rPr>
              <w:t>»</w:t>
            </w:r>
            <w:r w:rsidRPr="00A1317B">
              <w:rPr>
                <w:lang w:eastAsia="en-US"/>
              </w:rPr>
              <w:t xml:space="preserve"> </w:t>
            </w:r>
          </w:p>
        </w:tc>
      </w:tr>
      <w:tr w:rsidR="0099171E" w:rsidRPr="00A1317B" w:rsidTr="008F772D">
        <w:tc>
          <w:tcPr>
            <w:tcW w:w="1560" w:type="dxa"/>
            <w:shd w:val="clear" w:color="auto" w:fill="auto"/>
          </w:tcPr>
          <w:p w:rsidR="0099171E" w:rsidRPr="00A1317B" w:rsidRDefault="0099171E" w:rsidP="00A32237">
            <w:pPr>
              <w:rPr>
                <w:lang w:eastAsia="en-US"/>
              </w:rPr>
            </w:pPr>
            <w:r w:rsidRPr="00A1317B">
              <w:rPr>
                <w:lang w:eastAsia="en-US"/>
              </w:rPr>
              <w:t>29.10.2025</w:t>
            </w:r>
          </w:p>
        </w:tc>
        <w:tc>
          <w:tcPr>
            <w:tcW w:w="2409" w:type="dxa"/>
            <w:shd w:val="clear" w:color="auto" w:fill="auto"/>
          </w:tcPr>
          <w:p w:rsidR="0099171E" w:rsidRPr="00A1317B" w:rsidRDefault="00416073" w:rsidP="006B1FB0">
            <w:pPr>
              <w:widowControl w:val="0"/>
              <w:suppressAutoHyphens/>
              <w:rPr>
                <w:rFonts w:eastAsia="Calibri"/>
                <w:lang w:eastAsia="en-US"/>
              </w:rPr>
            </w:pPr>
            <w:r w:rsidRPr="00A1317B">
              <w:rPr>
                <w:lang w:eastAsia="en-US"/>
              </w:rPr>
              <w:t>ДШИ № 5 города Иркутска</w:t>
            </w:r>
          </w:p>
        </w:tc>
        <w:tc>
          <w:tcPr>
            <w:tcW w:w="5387" w:type="dxa"/>
            <w:shd w:val="clear" w:color="auto" w:fill="auto"/>
          </w:tcPr>
          <w:p w:rsidR="0099171E" w:rsidRPr="00A1317B" w:rsidRDefault="0099171E" w:rsidP="00A32237">
            <w:pPr>
              <w:jc w:val="both"/>
              <w:rPr>
                <w:lang w:eastAsia="en-US"/>
              </w:rPr>
            </w:pPr>
            <w:r w:rsidRPr="00A1317B">
              <w:rPr>
                <w:lang w:eastAsia="en-US"/>
              </w:rPr>
              <w:t>Концерт учащихся музыкального отделения, м</w:t>
            </w:r>
            <w:r w:rsidRPr="00A1317B">
              <w:rPr>
                <w:lang w:eastAsia="en-US"/>
              </w:rPr>
              <w:t>а</w:t>
            </w:r>
            <w:r w:rsidRPr="00A1317B">
              <w:rPr>
                <w:lang w:eastAsia="en-US"/>
              </w:rPr>
              <w:t xml:space="preserve">стер-класс старшего хора </w:t>
            </w:r>
            <w:r w:rsidR="00A1317B" w:rsidRPr="00A1317B">
              <w:rPr>
                <w:lang w:eastAsia="en-US"/>
              </w:rPr>
              <w:t>«</w:t>
            </w:r>
            <w:r w:rsidRPr="00A1317B">
              <w:rPr>
                <w:lang w:eastAsia="en-US"/>
              </w:rPr>
              <w:t>Синяя птица</w:t>
            </w:r>
            <w:r w:rsidR="00A1317B" w:rsidRPr="00A1317B">
              <w:rPr>
                <w:lang w:eastAsia="en-US"/>
              </w:rPr>
              <w:t>»</w:t>
            </w:r>
            <w:r w:rsidRPr="00A1317B">
              <w:rPr>
                <w:lang w:eastAsia="en-US"/>
              </w:rPr>
              <w:t xml:space="preserve"> (хорм. Тарасова И.Ю., конц. Ильина Е.В), мастер-класс в живописной технике на фактурном фоне </w:t>
            </w:r>
            <w:r w:rsidR="00A1317B" w:rsidRPr="00A1317B">
              <w:rPr>
                <w:lang w:eastAsia="en-US"/>
              </w:rPr>
              <w:t>«</w:t>
            </w:r>
            <w:r w:rsidRPr="00A1317B">
              <w:rPr>
                <w:lang w:eastAsia="en-US"/>
              </w:rPr>
              <w:t>Осе</w:t>
            </w:r>
            <w:r w:rsidRPr="00A1317B">
              <w:rPr>
                <w:lang w:eastAsia="en-US"/>
              </w:rPr>
              <w:t>н</w:t>
            </w:r>
            <w:r w:rsidRPr="00A1317B">
              <w:rPr>
                <w:lang w:eastAsia="en-US"/>
              </w:rPr>
              <w:t>ний букет</w:t>
            </w:r>
            <w:r w:rsidR="00A1317B" w:rsidRPr="00A1317B">
              <w:rPr>
                <w:lang w:eastAsia="en-US"/>
              </w:rPr>
              <w:t>»</w:t>
            </w:r>
            <w:r w:rsidRPr="00A1317B">
              <w:rPr>
                <w:lang w:eastAsia="en-US"/>
              </w:rPr>
              <w:t xml:space="preserve"> (преп. Москвич О.А. и Ступина Е.И.), ознакомительная экскурсия по школе ( директор Павлова Л.И.) для делегации из Дворца детского творчества г. Улан-Батора (Монголия).</w:t>
            </w:r>
            <w:r w:rsidR="00416073" w:rsidRPr="00A1317B">
              <w:rPr>
                <w:lang w:eastAsia="en-US"/>
              </w:rPr>
              <w:t xml:space="preserve"> </w:t>
            </w:r>
            <w:r w:rsidRPr="00A1317B">
              <w:rPr>
                <w:lang w:eastAsia="en-US"/>
              </w:rPr>
              <w:t>В составе делегации начальник Департамента образования г. Улан-Батора Баяр-Эрдэнэ Бацайхан, директор Дворца Цэнгэлмаа Бямбабаатар, учитель худож</w:t>
            </w:r>
            <w:r w:rsidRPr="00A1317B">
              <w:rPr>
                <w:lang w:eastAsia="en-US"/>
              </w:rPr>
              <w:t>е</w:t>
            </w:r>
            <w:r w:rsidRPr="00A1317B">
              <w:rPr>
                <w:lang w:eastAsia="en-US"/>
              </w:rPr>
              <w:t>ственного отделения Батбаяр Довдон и учащиеся Дворца</w:t>
            </w:r>
          </w:p>
        </w:tc>
      </w:tr>
      <w:tr w:rsidR="00416073" w:rsidRPr="00A1317B" w:rsidTr="008F772D">
        <w:tc>
          <w:tcPr>
            <w:tcW w:w="1560" w:type="dxa"/>
            <w:shd w:val="clear" w:color="auto" w:fill="auto"/>
          </w:tcPr>
          <w:p w:rsidR="00416073" w:rsidRPr="00A1317B" w:rsidRDefault="00416073" w:rsidP="00A32237">
            <w:pPr>
              <w:rPr>
                <w:lang w:eastAsia="en-US"/>
              </w:rPr>
            </w:pPr>
            <w:r w:rsidRPr="00A1317B">
              <w:rPr>
                <w:lang w:eastAsia="en-US"/>
              </w:rPr>
              <w:t xml:space="preserve">29.10.2025 </w:t>
            </w:r>
          </w:p>
        </w:tc>
        <w:tc>
          <w:tcPr>
            <w:tcW w:w="2409" w:type="dxa"/>
            <w:shd w:val="clear" w:color="auto" w:fill="auto"/>
          </w:tcPr>
          <w:p w:rsidR="00416073" w:rsidRPr="00A1317B" w:rsidRDefault="00BC5619" w:rsidP="006B1FB0">
            <w:pPr>
              <w:widowControl w:val="0"/>
              <w:suppressAutoHyphens/>
              <w:rPr>
                <w:rFonts w:eastAsia="Calibri"/>
                <w:lang w:eastAsia="en-US"/>
              </w:rPr>
            </w:pPr>
            <w:r w:rsidRPr="00A1317B">
              <w:rPr>
                <w:lang w:eastAsia="en-US"/>
              </w:rPr>
              <w:t>Иркутский научно исследовательский технический университет</w:t>
            </w:r>
          </w:p>
        </w:tc>
        <w:tc>
          <w:tcPr>
            <w:tcW w:w="5387" w:type="dxa"/>
            <w:shd w:val="clear" w:color="auto" w:fill="auto"/>
          </w:tcPr>
          <w:p w:rsidR="00416073" w:rsidRPr="00A1317B" w:rsidRDefault="00416073" w:rsidP="00A32237">
            <w:pPr>
              <w:jc w:val="both"/>
              <w:rPr>
                <w:lang w:eastAsia="en-US"/>
              </w:rPr>
            </w:pPr>
            <w:r w:rsidRPr="00A1317B">
              <w:rPr>
                <w:lang w:eastAsia="en-US"/>
              </w:rPr>
              <w:t xml:space="preserve">Профориентационное мероприятие для учащихся старших классов художественного отделения по приглашению члена союза дизайнеров России, преподавателя, доцента кафедры </w:t>
            </w:r>
            <w:r w:rsidR="00A1317B" w:rsidRPr="00A1317B">
              <w:rPr>
                <w:lang w:eastAsia="en-US"/>
              </w:rPr>
              <w:t>«</w:t>
            </w:r>
            <w:r w:rsidRPr="00A1317B">
              <w:rPr>
                <w:lang w:eastAsia="en-US"/>
              </w:rPr>
              <w:t>Технологии художественной обработки драгоценных камней и металлов</w:t>
            </w:r>
            <w:r w:rsidR="00A1317B" w:rsidRPr="00A1317B">
              <w:rPr>
                <w:lang w:eastAsia="en-US"/>
              </w:rPr>
              <w:t>»</w:t>
            </w:r>
            <w:r w:rsidRPr="00A1317B">
              <w:rPr>
                <w:lang w:eastAsia="en-US"/>
              </w:rPr>
              <w:t xml:space="preserve"> ИРНИТУ Анисимовой Т.В. Ребята посетили выставку студенческих работ, Ювели</w:t>
            </w:r>
            <w:r w:rsidRPr="00A1317B">
              <w:rPr>
                <w:lang w:eastAsia="en-US"/>
              </w:rPr>
              <w:t>р</w:t>
            </w:r>
            <w:r w:rsidRPr="00A1317B">
              <w:rPr>
                <w:lang w:eastAsia="en-US"/>
              </w:rPr>
              <w:t xml:space="preserve">ные мастерские, лекцию </w:t>
            </w:r>
            <w:r w:rsidR="00A1317B" w:rsidRPr="00A1317B">
              <w:rPr>
                <w:lang w:eastAsia="en-US"/>
              </w:rPr>
              <w:t>«</w:t>
            </w:r>
            <w:r w:rsidRPr="00A1317B">
              <w:rPr>
                <w:lang w:eastAsia="en-US"/>
              </w:rPr>
              <w:t>Бриллианты навсегда</w:t>
            </w:r>
            <w:r w:rsidR="00A1317B" w:rsidRPr="00A1317B">
              <w:rPr>
                <w:lang w:eastAsia="en-US"/>
              </w:rPr>
              <w:t>»</w:t>
            </w:r>
            <w:r w:rsidRPr="00A1317B">
              <w:rPr>
                <w:lang w:eastAsia="en-US"/>
              </w:rPr>
              <w:t>, мастер</w:t>
            </w:r>
            <w:r w:rsidR="00BC5619" w:rsidRPr="00A1317B">
              <w:rPr>
                <w:lang w:eastAsia="en-US"/>
              </w:rPr>
              <w:t>-</w:t>
            </w:r>
            <w:r w:rsidRPr="00A1317B">
              <w:rPr>
                <w:lang w:eastAsia="en-US"/>
              </w:rPr>
              <w:t>класс по изготовлению ювелирных укр</w:t>
            </w:r>
            <w:r w:rsidRPr="00A1317B">
              <w:rPr>
                <w:lang w:eastAsia="en-US"/>
              </w:rPr>
              <w:t>а</w:t>
            </w:r>
            <w:r w:rsidRPr="00A1317B">
              <w:rPr>
                <w:lang w:eastAsia="en-US"/>
              </w:rPr>
              <w:t>шений. 15 человек</w:t>
            </w:r>
          </w:p>
        </w:tc>
      </w:tr>
      <w:tr w:rsidR="0061002E" w:rsidRPr="00A1317B" w:rsidTr="008F772D">
        <w:tc>
          <w:tcPr>
            <w:tcW w:w="1560" w:type="dxa"/>
            <w:shd w:val="clear" w:color="auto" w:fill="auto"/>
          </w:tcPr>
          <w:p w:rsidR="0061002E" w:rsidRPr="00A1317B" w:rsidRDefault="0061002E" w:rsidP="00A32237">
            <w:pPr>
              <w:rPr>
                <w:lang w:eastAsia="en-US"/>
              </w:rPr>
            </w:pPr>
            <w:r w:rsidRPr="00A1317B">
              <w:rPr>
                <w:lang w:eastAsia="en-US"/>
              </w:rPr>
              <w:t>Ноябрь-декабрь</w:t>
            </w:r>
          </w:p>
          <w:p w:rsidR="0061002E" w:rsidRPr="00A1317B" w:rsidRDefault="0061002E" w:rsidP="00A32237">
            <w:pPr>
              <w:rPr>
                <w:highlight w:val="yellow"/>
                <w:lang w:eastAsia="en-US"/>
              </w:rPr>
            </w:pPr>
            <w:r w:rsidRPr="00A1317B">
              <w:rPr>
                <w:lang w:eastAsia="en-US"/>
              </w:rPr>
              <w:t>2025 г.</w:t>
            </w:r>
          </w:p>
        </w:tc>
        <w:tc>
          <w:tcPr>
            <w:tcW w:w="2409" w:type="dxa"/>
            <w:shd w:val="clear" w:color="auto" w:fill="auto"/>
          </w:tcPr>
          <w:p w:rsidR="0061002E" w:rsidRPr="00A1317B" w:rsidRDefault="001164B6" w:rsidP="006B1FB0">
            <w:pPr>
              <w:widowControl w:val="0"/>
              <w:suppressAutoHyphens/>
              <w:rPr>
                <w:rFonts w:eastAsia="Calibri"/>
                <w:lang w:eastAsia="en-US"/>
              </w:rPr>
            </w:pPr>
            <w:hyperlink r:id="rId20" w:tgtFrame="_blank" w:history="1">
              <w:r w:rsidR="0061002E" w:rsidRPr="00A1317B">
                <w:rPr>
                  <w:lang w:eastAsia="en-US"/>
                </w:rPr>
                <w:t>Городской выставочный центр</w:t>
              </w:r>
            </w:hyperlink>
            <w:r w:rsidR="0061002E" w:rsidRPr="00A1317B">
              <w:rPr>
                <w:lang w:eastAsia="en-US"/>
              </w:rPr>
              <w:t xml:space="preserve"> им. В.С. Рогаля</w:t>
            </w:r>
          </w:p>
        </w:tc>
        <w:tc>
          <w:tcPr>
            <w:tcW w:w="5387" w:type="dxa"/>
            <w:shd w:val="clear" w:color="auto" w:fill="auto"/>
          </w:tcPr>
          <w:p w:rsidR="0061002E" w:rsidRPr="00A1317B" w:rsidRDefault="0061002E" w:rsidP="00DA2F43">
            <w:pPr>
              <w:jc w:val="both"/>
              <w:rPr>
                <w:lang w:eastAsia="en-US"/>
              </w:rPr>
            </w:pPr>
            <w:r w:rsidRPr="00A1317B">
              <w:rPr>
                <w:rFonts w:eastAsia="Calibri"/>
                <w:lang w:eastAsia="en-US"/>
              </w:rPr>
              <w:t>Городская выставка работ учащихся, посвяще</w:t>
            </w:r>
            <w:r w:rsidRPr="00A1317B">
              <w:rPr>
                <w:rFonts w:eastAsia="Calibri"/>
                <w:lang w:eastAsia="en-US"/>
              </w:rPr>
              <w:t>н</w:t>
            </w:r>
            <w:r w:rsidRPr="00A1317B">
              <w:rPr>
                <w:rFonts w:eastAsia="Calibri"/>
                <w:lang w:eastAsia="en-US"/>
              </w:rPr>
              <w:t xml:space="preserve">ная 40-летию </w:t>
            </w:r>
            <w:r w:rsidR="00A1317B" w:rsidRPr="00A1317B">
              <w:rPr>
                <w:rFonts w:eastAsia="Calibri"/>
                <w:lang w:eastAsia="en-US"/>
              </w:rPr>
              <w:t>«</w:t>
            </w:r>
            <w:r w:rsidRPr="00A1317B">
              <w:rPr>
                <w:rFonts w:eastAsia="Calibri"/>
                <w:lang w:eastAsia="en-US"/>
              </w:rPr>
              <w:t xml:space="preserve">Народного университета культуры г. Иркутска и 30-летию Иркутской региональной общественной организации работников науки, культуры и образования </w:t>
            </w:r>
            <w:r w:rsidR="00A1317B" w:rsidRPr="00A1317B">
              <w:rPr>
                <w:rFonts w:eastAsia="Calibri"/>
                <w:lang w:eastAsia="en-US"/>
              </w:rPr>
              <w:t>«</w:t>
            </w:r>
            <w:r w:rsidRPr="00A1317B">
              <w:rPr>
                <w:rFonts w:eastAsia="Calibri"/>
                <w:lang w:eastAsia="en-US"/>
              </w:rPr>
              <w:t>Данко</w:t>
            </w:r>
            <w:r w:rsidR="00A1317B" w:rsidRPr="00A1317B">
              <w:rPr>
                <w:rFonts w:eastAsia="Calibri"/>
                <w:lang w:eastAsia="en-US"/>
              </w:rPr>
              <w:t>»</w:t>
            </w:r>
            <w:r w:rsidRPr="00A1317B">
              <w:rPr>
                <w:rFonts w:eastAsia="Calibri"/>
                <w:lang w:eastAsia="en-US"/>
              </w:rPr>
              <w:t>.</w:t>
            </w:r>
            <w:r w:rsidR="00DA2F43" w:rsidRPr="00A1317B">
              <w:rPr>
                <w:rFonts w:eastAsia="Calibri"/>
                <w:lang w:eastAsia="en-US"/>
              </w:rPr>
              <w:t xml:space="preserve"> </w:t>
            </w:r>
            <w:r w:rsidRPr="00A1317B">
              <w:rPr>
                <w:lang w:eastAsia="en-US"/>
              </w:rPr>
              <w:t>4 участника</w:t>
            </w:r>
          </w:p>
        </w:tc>
      </w:tr>
      <w:tr w:rsidR="0061002E" w:rsidRPr="00A1317B" w:rsidTr="008F772D">
        <w:tc>
          <w:tcPr>
            <w:tcW w:w="1560" w:type="dxa"/>
            <w:shd w:val="clear" w:color="auto" w:fill="auto"/>
          </w:tcPr>
          <w:p w:rsidR="0061002E" w:rsidRPr="00A1317B" w:rsidRDefault="0061002E" w:rsidP="00A32237">
            <w:pPr>
              <w:rPr>
                <w:highlight w:val="yellow"/>
                <w:lang w:eastAsia="en-US"/>
              </w:rPr>
            </w:pPr>
            <w:r w:rsidRPr="00A1317B">
              <w:rPr>
                <w:lang w:eastAsia="en-US"/>
              </w:rPr>
              <w:t>03.11.-03.12.2025</w:t>
            </w:r>
          </w:p>
        </w:tc>
        <w:tc>
          <w:tcPr>
            <w:tcW w:w="2409" w:type="dxa"/>
            <w:shd w:val="clear" w:color="auto" w:fill="auto"/>
          </w:tcPr>
          <w:p w:rsidR="0061002E" w:rsidRPr="00A1317B" w:rsidRDefault="0061002E" w:rsidP="006B1FB0">
            <w:pPr>
              <w:widowControl w:val="0"/>
              <w:suppressAutoHyphens/>
              <w:rPr>
                <w:rFonts w:eastAsia="Calibri"/>
                <w:lang w:eastAsia="en-US"/>
              </w:rPr>
            </w:pPr>
            <w:r w:rsidRPr="00A1317B">
              <w:rPr>
                <w:lang w:eastAsia="en-US"/>
              </w:rPr>
              <w:t xml:space="preserve">МКУКДОШР </w:t>
            </w:r>
            <w:r w:rsidR="00A1317B" w:rsidRPr="00A1317B">
              <w:rPr>
                <w:lang w:eastAsia="en-US"/>
              </w:rPr>
              <w:t>«</w:t>
            </w:r>
            <w:r w:rsidRPr="00A1317B">
              <w:rPr>
                <w:lang w:eastAsia="en-US"/>
              </w:rPr>
              <w:t>ДШИ им. К.Г. Самарина</w:t>
            </w:r>
            <w:r w:rsidR="00A1317B" w:rsidRPr="00A1317B">
              <w:rPr>
                <w:lang w:eastAsia="en-US"/>
              </w:rPr>
              <w:t>»</w:t>
            </w:r>
            <w:r w:rsidRPr="00A1317B">
              <w:rPr>
                <w:lang w:eastAsia="en-US"/>
              </w:rPr>
              <w:t>, г. Шелехов</w:t>
            </w:r>
          </w:p>
        </w:tc>
        <w:tc>
          <w:tcPr>
            <w:tcW w:w="5387" w:type="dxa"/>
            <w:shd w:val="clear" w:color="auto" w:fill="auto"/>
          </w:tcPr>
          <w:p w:rsidR="0061002E" w:rsidRPr="00A1317B" w:rsidRDefault="0061002E" w:rsidP="00DA2F43">
            <w:pPr>
              <w:jc w:val="both"/>
              <w:rPr>
                <w:lang w:eastAsia="en-US"/>
              </w:rPr>
            </w:pPr>
            <w:r w:rsidRPr="00A1317B">
              <w:rPr>
                <w:lang w:eastAsia="en-US"/>
              </w:rPr>
              <w:t xml:space="preserve">Областная выставка </w:t>
            </w:r>
            <w:r w:rsidR="00A1317B" w:rsidRPr="00A1317B">
              <w:rPr>
                <w:lang w:eastAsia="en-US"/>
              </w:rPr>
              <w:t>«</w:t>
            </w:r>
            <w:r w:rsidRPr="00A1317B">
              <w:rPr>
                <w:lang w:eastAsia="en-US"/>
              </w:rPr>
              <w:t>Очарование натюрморта</w:t>
            </w:r>
            <w:r w:rsidR="00A1317B" w:rsidRPr="00A1317B">
              <w:rPr>
                <w:lang w:eastAsia="en-US"/>
              </w:rPr>
              <w:t>»</w:t>
            </w:r>
            <w:r w:rsidRPr="00A1317B">
              <w:rPr>
                <w:lang w:eastAsia="en-US"/>
              </w:rPr>
              <w:t xml:space="preserve"> творческого объединения педагогов – художн</w:t>
            </w:r>
            <w:r w:rsidRPr="00A1317B">
              <w:rPr>
                <w:lang w:eastAsia="en-US"/>
              </w:rPr>
              <w:t>и</w:t>
            </w:r>
            <w:r w:rsidRPr="00A1317B">
              <w:rPr>
                <w:lang w:eastAsia="en-US"/>
              </w:rPr>
              <w:t xml:space="preserve">ков </w:t>
            </w:r>
            <w:r w:rsidR="00A1317B" w:rsidRPr="00A1317B">
              <w:rPr>
                <w:lang w:eastAsia="en-US"/>
              </w:rPr>
              <w:t>«</w:t>
            </w:r>
            <w:r w:rsidRPr="00A1317B">
              <w:rPr>
                <w:lang w:eastAsia="en-US"/>
              </w:rPr>
              <w:t>Образ</w:t>
            </w:r>
            <w:r w:rsidR="00A1317B" w:rsidRPr="00A1317B">
              <w:rPr>
                <w:lang w:eastAsia="en-US"/>
              </w:rPr>
              <w:t>»</w:t>
            </w:r>
            <w:r w:rsidRPr="00A1317B">
              <w:rPr>
                <w:lang w:eastAsia="en-US"/>
              </w:rPr>
              <w:t>. 6 преподавателей</w:t>
            </w:r>
          </w:p>
        </w:tc>
      </w:tr>
      <w:tr w:rsidR="0061002E" w:rsidRPr="00A1317B" w:rsidTr="008F772D">
        <w:tc>
          <w:tcPr>
            <w:tcW w:w="1560" w:type="dxa"/>
            <w:shd w:val="clear" w:color="auto" w:fill="auto"/>
          </w:tcPr>
          <w:p w:rsidR="0061002E" w:rsidRPr="00A1317B" w:rsidRDefault="0061002E" w:rsidP="00A32237">
            <w:pPr>
              <w:rPr>
                <w:highlight w:val="yellow"/>
                <w:lang w:eastAsia="en-US"/>
              </w:rPr>
            </w:pPr>
            <w:r w:rsidRPr="00A1317B">
              <w:rPr>
                <w:lang w:eastAsia="en-US"/>
              </w:rPr>
              <w:t>12.11.2025</w:t>
            </w:r>
          </w:p>
        </w:tc>
        <w:tc>
          <w:tcPr>
            <w:tcW w:w="2409" w:type="dxa"/>
            <w:shd w:val="clear" w:color="auto" w:fill="auto"/>
          </w:tcPr>
          <w:p w:rsidR="0061002E" w:rsidRPr="00A1317B" w:rsidRDefault="0061002E" w:rsidP="006B1FB0">
            <w:pPr>
              <w:widowControl w:val="0"/>
              <w:suppressAutoHyphens/>
              <w:rPr>
                <w:rFonts w:eastAsia="Calibri"/>
                <w:lang w:eastAsia="en-US"/>
              </w:rPr>
            </w:pPr>
            <w:r w:rsidRPr="00A1317B">
              <w:rPr>
                <w:lang w:eastAsia="en-US"/>
              </w:rPr>
              <w:t>Иркутская областная государственная универсальная научная библиотека им. И. И. Молчанова-Сибирского</w:t>
            </w:r>
          </w:p>
        </w:tc>
        <w:tc>
          <w:tcPr>
            <w:tcW w:w="5387" w:type="dxa"/>
            <w:shd w:val="clear" w:color="auto" w:fill="auto"/>
          </w:tcPr>
          <w:p w:rsidR="0061002E" w:rsidRPr="00A1317B" w:rsidRDefault="0061002E" w:rsidP="00A32237">
            <w:pPr>
              <w:jc w:val="both"/>
              <w:rPr>
                <w:lang w:eastAsia="en-US"/>
              </w:rPr>
            </w:pPr>
            <w:r w:rsidRPr="00A1317B">
              <w:rPr>
                <w:lang w:eastAsia="en-US"/>
              </w:rPr>
              <w:t xml:space="preserve">Концертное выступление учащейся Дижениной В. (преп. Нуждина Е.В., конц. Иванова Л.Ю.) на открытии выставки, посвященной юбилею театра им. Охлопкова </w:t>
            </w:r>
          </w:p>
        </w:tc>
      </w:tr>
      <w:tr w:rsidR="0061002E" w:rsidRPr="00A1317B" w:rsidTr="008F772D">
        <w:tc>
          <w:tcPr>
            <w:tcW w:w="1560" w:type="dxa"/>
            <w:shd w:val="clear" w:color="auto" w:fill="auto"/>
          </w:tcPr>
          <w:p w:rsidR="0061002E" w:rsidRPr="00A1317B" w:rsidRDefault="0061002E" w:rsidP="00A32237">
            <w:pPr>
              <w:rPr>
                <w:highlight w:val="yellow"/>
                <w:lang w:eastAsia="en-US"/>
              </w:rPr>
            </w:pPr>
            <w:r w:rsidRPr="00A1317B">
              <w:rPr>
                <w:lang w:eastAsia="en-US"/>
              </w:rPr>
              <w:t>12.11-15.12.2025</w:t>
            </w:r>
          </w:p>
        </w:tc>
        <w:tc>
          <w:tcPr>
            <w:tcW w:w="2409" w:type="dxa"/>
            <w:shd w:val="clear" w:color="auto" w:fill="auto"/>
          </w:tcPr>
          <w:p w:rsidR="0061002E" w:rsidRPr="00A1317B" w:rsidRDefault="0061002E" w:rsidP="006B1FB0">
            <w:pPr>
              <w:widowControl w:val="0"/>
              <w:suppressAutoHyphens/>
              <w:rPr>
                <w:rFonts w:eastAsia="Calibri"/>
                <w:lang w:eastAsia="en-US"/>
              </w:rPr>
            </w:pPr>
            <w:r w:rsidRPr="00A1317B">
              <w:rPr>
                <w:lang w:eastAsia="en-US"/>
              </w:rPr>
              <w:t>Иркутская областная государственная универсальная научная библиотека им. И. И. Молчанова-Сибирского</w:t>
            </w:r>
          </w:p>
        </w:tc>
        <w:tc>
          <w:tcPr>
            <w:tcW w:w="5387" w:type="dxa"/>
            <w:shd w:val="clear" w:color="auto" w:fill="auto"/>
          </w:tcPr>
          <w:p w:rsidR="0061002E" w:rsidRPr="00A1317B" w:rsidRDefault="0061002E" w:rsidP="00A32237">
            <w:pPr>
              <w:jc w:val="both"/>
              <w:rPr>
                <w:lang w:eastAsia="en-US"/>
              </w:rPr>
            </w:pPr>
            <w:r w:rsidRPr="00A1317B">
              <w:rPr>
                <w:lang w:eastAsia="en-US"/>
              </w:rPr>
              <w:t>Участие преподавателя Москвич О.А. в Облас</w:t>
            </w:r>
            <w:r w:rsidRPr="00A1317B">
              <w:rPr>
                <w:lang w:eastAsia="en-US"/>
              </w:rPr>
              <w:t>т</w:t>
            </w:r>
            <w:r w:rsidRPr="00A1317B">
              <w:rPr>
                <w:lang w:eastAsia="en-US"/>
              </w:rPr>
              <w:t xml:space="preserve">ной выставке </w:t>
            </w:r>
            <w:r w:rsidR="00A1317B" w:rsidRPr="00A1317B">
              <w:rPr>
                <w:lang w:eastAsia="en-US"/>
              </w:rPr>
              <w:t>«</w:t>
            </w:r>
            <w:r w:rsidRPr="00A1317B">
              <w:rPr>
                <w:lang w:eastAsia="en-US"/>
              </w:rPr>
              <w:t>Открытое окно</w:t>
            </w:r>
            <w:r w:rsidR="00A1317B" w:rsidRPr="00A1317B">
              <w:rPr>
                <w:lang w:eastAsia="en-US"/>
              </w:rPr>
              <w:t>»</w:t>
            </w:r>
            <w:r w:rsidRPr="00A1317B">
              <w:rPr>
                <w:lang w:eastAsia="en-US"/>
              </w:rPr>
              <w:t xml:space="preserve"> творческих работ преподавателей ДХШ и ДШИ по видам искусств </w:t>
            </w:r>
          </w:p>
        </w:tc>
      </w:tr>
      <w:tr w:rsidR="0061002E" w:rsidRPr="00A1317B" w:rsidTr="008F772D">
        <w:tc>
          <w:tcPr>
            <w:tcW w:w="1560" w:type="dxa"/>
            <w:shd w:val="clear" w:color="auto" w:fill="auto"/>
          </w:tcPr>
          <w:p w:rsidR="0061002E" w:rsidRPr="00A1317B" w:rsidRDefault="0061002E" w:rsidP="00A32237">
            <w:pPr>
              <w:rPr>
                <w:highlight w:val="yellow"/>
                <w:lang w:eastAsia="en-US"/>
              </w:rPr>
            </w:pPr>
            <w:r w:rsidRPr="00A1317B">
              <w:rPr>
                <w:lang w:eastAsia="en-US"/>
              </w:rPr>
              <w:t>10.11-30.11.2025</w:t>
            </w:r>
          </w:p>
        </w:tc>
        <w:tc>
          <w:tcPr>
            <w:tcW w:w="2409" w:type="dxa"/>
            <w:shd w:val="clear" w:color="auto" w:fill="auto"/>
          </w:tcPr>
          <w:p w:rsidR="0061002E" w:rsidRPr="00A1317B" w:rsidRDefault="0061002E" w:rsidP="006B1FB0">
            <w:pPr>
              <w:widowControl w:val="0"/>
              <w:suppressAutoHyphens/>
              <w:rPr>
                <w:rFonts w:eastAsia="Calibri"/>
                <w:lang w:eastAsia="en-US"/>
              </w:rPr>
            </w:pPr>
            <w:r w:rsidRPr="00A1317B">
              <w:rPr>
                <w:lang w:eastAsia="en-US"/>
              </w:rPr>
              <w:t xml:space="preserve">Центральная городская </w:t>
            </w:r>
            <w:r w:rsidRPr="00A1317B">
              <w:rPr>
                <w:lang w:eastAsia="en-US"/>
              </w:rPr>
              <w:lastRenderedPageBreak/>
              <w:t>библиотека им. А.В. Потаниной, г.</w:t>
            </w:r>
            <w:r w:rsidR="00F970D8" w:rsidRPr="00A1317B">
              <w:rPr>
                <w:lang w:eastAsia="en-US"/>
              </w:rPr>
              <w:t> </w:t>
            </w:r>
            <w:r w:rsidRPr="00A1317B">
              <w:rPr>
                <w:lang w:eastAsia="en-US"/>
              </w:rPr>
              <w:t>Иркутск</w:t>
            </w:r>
          </w:p>
        </w:tc>
        <w:tc>
          <w:tcPr>
            <w:tcW w:w="5387" w:type="dxa"/>
            <w:shd w:val="clear" w:color="auto" w:fill="auto"/>
          </w:tcPr>
          <w:p w:rsidR="0061002E" w:rsidRPr="00A1317B" w:rsidRDefault="0061002E" w:rsidP="00DA2F43">
            <w:pPr>
              <w:jc w:val="both"/>
              <w:rPr>
                <w:lang w:eastAsia="en-US"/>
              </w:rPr>
            </w:pPr>
            <w:r w:rsidRPr="00A1317B">
              <w:rPr>
                <w:lang w:eastAsia="en-US"/>
              </w:rPr>
              <w:lastRenderedPageBreak/>
              <w:t xml:space="preserve">Городская художественная выставка </w:t>
            </w:r>
            <w:r w:rsidR="00A1317B" w:rsidRPr="00A1317B">
              <w:rPr>
                <w:lang w:eastAsia="en-US"/>
              </w:rPr>
              <w:t>«</w:t>
            </w:r>
            <w:r w:rsidRPr="00A1317B">
              <w:rPr>
                <w:lang w:eastAsia="en-US"/>
              </w:rPr>
              <w:t>Солнечный день</w:t>
            </w:r>
            <w:r w:rsidR="00A1317B" w:rsidRPr="00A1317B">
              <w:rPr>
                <w:lang w:eastAsia="en-US"/>
              </w:rPr>
              <w:t>»</w:t>
            </w:r>
            <w:r w:rsidRPr="00A1317B">
              <w:rPr>
                <w:lang w:eastAsia="en-US"/>
              </w:rPr>
              <w:t xml:space="preserve"> творческого объединения педагогов-</w:t>
            </w:r>
            <w:r w:rsidRPr="00A1317B">
              <w:rPr>
                <w:lang w:eastAsia="en-US"/>
              </w:rPr>
              <w:lastRenderedPageBreak/>
              <w:t xml:space="preserve">художников </w:t>
            </w:r>
            <w:r w:rsidR="00A1317B" w:rsidRPr="00A1317B">
              <w:rPr>
                <w:lang w:eastAsia="en-US"/>
              </w:rPr>
              <w:t>«</w:t>
            </w:r>
            <w:r w:rsidRPr="00A1317B">
              <w:rPr>
                <w:lang w:eastAsia="en-US"/>
              </w:rPr>
              <w:t>Образ</w:t>
            </w:r>
            <w:r w:rsidR="00A1317B" w:rsidRPr="00A1317B">
              <w:rPr>
                <w:lang w:eastAsia="en-US"/>
              </w:rPr>
              <w:t>»</w:t>
            </w:r>
            <w:r w:rsidRPr="00A1317B">
              <w:rPr>
                <w:lang w:eastAsia="en-US"/>
              </w:rPr>
              <w:t>. 5 участников-преподавателей</w:t>
            </w:r>
          </w:p>
        </w:tc>
      </w:tr>
      <w:tr w:rsidR="00F051C8" w:rsidRPr="00A1317B" w:rsidTr="008F772D">
        <w:tc>
          <w:tcPr>
            <w:tcW w:w="1560" w:type="dxa"/>
            <w:shd w:val="clear" w:color="auto" w:fill="auto"/>
          </w:tcPr>
          <w:p w:rsidR="00F051C8" w:rsidRPr="00A1317B" w:rsidRDefault="00F051C8" w:rsidP="00A32237">
            <w:pPr>
              <w:rPr>
                <w:highlight w:val="yellow"/>
                <w:lang w:eastAsia="en-US"/>
              </w:rPr>
            </w:pPr>
            <w:r w:rsidRPr="00A1317B">
              <w:rPr>
                <w:lang w:eastAsia="en-US"/>
              </w:rPr>
              <w:lastRenderedPageBreak/>
              <w:t>22.11-19.12.2025</w:t>
            </w:r>
          </w:p>
        </w:tc>
        <w:tc>
          <w:tcPr>
            <w:tcW w:w="2409" w:type="dxa"/>
            <w:shd w:val="clear" w:color="auto" w:fill="auto"/>
          </w:tcPr>
          <w:p w:rsidR="00F051C8" w:rsidRPr="00A1317B" w:rsidRDefault="004C129C" w:rsidP="006B1FB0">
            <w:pPr>
              <w:widowControl w:val="0"/>
              <w:suppressAutoHyphens/>
              <w:rPr>
                <w:rFonts w:eastAsia="Calibri"/>
                <w:lang w:eastAsia="en-US"/>
              </w:rPr>
            </w:pPr>
            <w:r w:rsidRPr="00A1317B">
              <w:rPr>
                <w:rFonts w:eastAsia="Calibri"/>
                <w:lang w:eastAsia="en-US"/>
              </w:rPr>
              <w:t>Иркутский областной музыкальн</w:t>
            </w:r>
            <w:r w:rsidR="005C2940" w:rsidRPr="00A1317B">
              <w:rPr>
                <w:rFonts w:eastAsia="Calibri"/>
                <w:lang w:eastAsia="en-US"/>
              </w:rPr>
              <w:t>ы</w:t>
            </w:r>
            <w:r w:rsidRPr="00A1317B">
              <w:rPr>
                <w:rFonts w:eastAsia="Calibri"/>
                <w:lang w:eastAsia="en-US"/>
              </w:rPr>
              <w:t>й театр им. Н.М. Загурского</w:t>
            </w:r>
          </w:p>
        </w:tc>
        <w:tc>
          <w:tcPr>
            <w:tcW w:w="5387" w:type="dxa"/>
            <w:shd w:val="clear" w:color="auto" w:fill="auto"/>
          </w:tcPr>
          <w:p w:rsidR="00F051C8" w:rsidRPr="00A1317B" w:rsidRDefault="00F051C8" w:rsidP="00A32237">
            <w:pPr>
              <w:jc w:val="both"/>
              <w:rPr>
                <w:lang w:eastAsia="en-US"/>
              </w:rPr>
            </w:pPr>
            <w:r w:rsidRPr="00A1317B">
              <w:rPr>
                <w:lang w:eastAsia="en-US"/>
              </w:rPr>
              <w:t xml:space="preserve"> Городской конкурс </w:t>
            </w:r>
            <w:r w:rsidR="004C129C" w:rsidRPr="00A1317B">
              <w:rPr>
                <w:lang w:eastAsia="en-US"/>
              </w:rPr>
              <w:t>–</w:t>
            </w:r>
            <w:r w:rsidRPr="00A1317B">
              <w:rPr>
                <w:lang w:eastAsia="en-US"/>
              </w:rPr>
              <w:t xml:space="preserve"> выставка детского рисунка </w:t>
            </w:r>
            <w:r w:rsidR="00A1317B" w:rsidRPr="00A1317B">
              <w:rPr>
                <w:lang w:eastAsia="en-US"/>
              </w:rPr>
              <w:t>«</w:t>
            </w:r>
            <w:r w:rsidRPr="00A1317B">
              <w:rPr>
                <w:lang w:eastAsia="en-US"/>
              </w:rPr>
              <w:t>Театральная ёлка</w:t>
            </w:r>
            <w:r w:rsidR="00A1317B" w:rsidRPr="00A1317B">
              <w:rPr>
                <w:lang w:eastAsia="en-US"/>
              </w:rPr>
              <w:t>»</w:t>
            </w:r>
            <w:r w:rsidRPr="00A1317B">
              <w:rPr>
                <w:rFonts w:eastAsia="Calibri"/>
                <w:lang w:eastAsia="en-US"/>
              </w:rPr>
              <w:t xml:space="preserve">, </w:t>
            </w:r>
            <w:r w:rsidR="004C129C" w:rsidRPr="00A1317B">
              <w:rPr>
                <w:lang w:eastAsia="en-US"/>
              </w:rPr>
              <w:t>посвящённый</w:t>
            </w:r>
            <w:r w:rsidRPr="00A1317B">
              <w:rPr>
                <w:lang w:eastAsia="en-US"/>
              </w:rPr>
              <w:t xml:space="preserve"> 85-летию т</w:t>
            </w:r>
            <w:r w:rsidRPr="00A1317B">
              <w:rPr>
                <w:lang w:eastAsia="en-US"/>
              </w:rPr>
              <w:t>е</w:t>
            </w:r>
            <w:r w:rsidRPr="00A1317B">
              <w:rPr>
                <w:lang w:eastAsia="en-US"/>
              </w:rPr>
              <w:t xml:space="preserve">атра. 11 </w:t>
            </w:r>
            <w:r w:rsidR="004C129C" w:rsidRPr="00A1317B">
              <w:rPr>
                <w:lang w:eastAsia="en-US"/>
              </w:rPr>
              <w:t>участников</w:t>
            </w:r>
            <w:r w:rsidRPr="00A1317B">
              <w:rPr>
                <w:lang w:eastAsia="en-US"/>
              </w:rPr>
              <w:t xml:space="preserve"> </w:t>
            </w:r>
          </w:p>
        </w:tc>
      </w:tr>
      <w:tr w:rsidR="005C2940" w:rsidRPr="00A1317B" w:rsidTr="008F772D">
        <w:tc>
          <w:tcPr>
            <w:tcW w:w="1560" w:type="dxa"/>
            <w:shd w:val="clear" w:color="auto" w:fill="auto"/>
          </w:tcPr>
          <w:p w:rsidR="005C2940" w:rsidRPr="00A1317B" w:rsidRDefault="005C2940" w:rsidP="00A32237">
            <w:pPr>
              <w:rPr>
                <w:highlight w:val="yellow"/>
                <w:lang w:eastAsia="en-US"/>
              </w:rPr>
            </w:pPr>
            <w:r w:rsidRPr="00A1317B">
              <w:rPr>
                <w:lang w:eastAsia="en-US"/>
              </w:rPr>
              <w:t>22.11.2025</w:t>
            </w:r>
          </w:p>
        </w:tc>
        <w:tc>
          <w:tcPr>
            <w:tcW w:w="2409" w:type="dxa"/>
            <w:shd w:val="clear" w:color="auto" w:fill="auto"/>
          </w:tcPr>
          <w:p w:rsidR="005C2940" w:rsidRPr="00A1317B" w:rsidRDefault="00481BC1" w:rsidP="006B1FB0">
            <w:pPr>
              <w:widowControl w:val="0"/>
              <w:suppressAutoHyphens/>
              <w:rPr>
                <w:rFonts w:eastAsia="Calibri"/>
                <w:lang w:eastAsia="en-US"/>
              </w:rPr>
            </w:pPr>
            <w:r w:rsidRPr="00A1317B">
              <w:rPr>
                <w:lang w:eastAsia="en-US"/>
              </w:rPr>
              <w:t>Детский</w:t>
            </w:r>
            <w:r w:rsidR="005C2940" w:rsidRPr="00A1317B">
              <w:rPr>
                <w:lang w:eastAsia="en-US"/>
              </w:rPr>
              <w:t xml:space="preserve"> культурный центр </w:t>
            </w:r>
            <w:r w:rsidR="00A1317B" w:rsidRPr="00A1317B">
              <w:rPr>
                <w:lang w:eastAsia="en-US"/>
              </w:rPr>
              <w:t>«</w:t>
            </w:r>
            <w:r w:rsidR="005C2940" w:rsidRPr="00A1317B">
              <w:rPr>
                <w:lang w:eastAsia="en-US"/>
              </w:rPr>
              <w:t>Дружба</w:t>
            </w:r>
            <w:r w:rsidR="00A1317B" w:rsidRPr="00A1317B">
              <w:rPr>
                <w:lang w:eastAsia="en-US"/>
              </w:rPr>
              <w:t>»</w:t>
            </w:r>
            <w:r w:rsidR="005C2940" w:rsidRPr="00A1317B">
              <w:rPr>
                <w:lang w:eastAsia="en-US"/>
              </w:rPr>
              <w:t>, г.</w:t>
            </w:r>
            <w:r w:rsidRPr="00A1317B">
              <w:rPr>
                <w:lang w:eastAsia="en-US"/>
              </w:rPr>
              <w:t> </w:t>
            </w:r>
            <w:r w:rsidR="005C2940" w:rsidRPr="00A1317B">
              <w:rPr>
                <w:lang w:eastAsia="en-US"/>
              </w:rPr>
              <w:t>Иркутск</w:t>
            </w:r>
          </w:p>
        </w:tc>
        <w:tc>
          <w:tcPr>
            <w:tcW w:w="5387" w:type="dxa"/>
            <w:shd w:val="clear" w:color="auto" w:fill="auto"/>
          </w:tcPr>
          <w:p w:rsidR="005C2940" w:rsidRPr="00A1317B" w:rsidRDefault="005C2940" w:rsidP="00A32237">
            <w:pPr>
              <w:jc w:val="both"/>
              <w:rPr>
                <w:lang w:eastAsia="en-US"/>
              </w:rPr>
            </w:pPr>
            <w:r w:rsidRPr="00A1317B">
              <w:rPr>
                <w:lang w:eastAsia="en-US"/>
              </w:rPr>
              <w:t>Выступление ансамбля отделения народных и</w:t>
            </w:r>
            <w:r w:rsidRPr="00A1317B">
              <w:rPr>
                <w:lang w:eastAsia="en-US"/>
              </w:rPr>
              <w:t>н</w:t>
            </w:r>
            <w:r w:rsidRPr="00A1317B">
              <w:rPr>
                <w:lang w:eastAsia="en-US"/>
              </w:rPr>
              <w:t xml:space="preserve">струментов </w:t>
            </w:r>
            <w:r w:rsidR="00A1317B" w:rsidRPr="00A1317B">
              <w:rPr>
                <w:lang w:eastAsia="en-US"/>
              </w:rPr>
              <w:t>«</w:t>
            </w:r>
            <w:r w:rsidRPr="00A1317B">
              <w:rPr>
                <w:lang w:eastAsia="en-US"/>
              </w:rPr>
              <w:t>Иркутские ребята</w:t>
            </w:r>
            <w:r w:rsidR="00A1317B" w:rsidRPr="00A1317B">
              <w:rPr>
                <w:lang w:eastAsia="en-US"/>
              </w:rPr>
              <w:t>»</w:t>
            </w:r>
            <w:r w:rsidRPr="00A1317B">
              <w:rPr>
                <w:lang w:eastAsia="en-US"/>
              </w:rPr>
              <w:t xml:space="preserve"> (преп. Костюк Т.А.) на концерте народной музыки и фольклора. Организатор Управление культуры администр</w:t>
            </w:r>
            <w:r w:rsidRPr="00A1317B">
              <w:rPr>
                <w:lang w:eastAsia="en-US"/>
              </w:rPr>
              <w:t>а</w:t>
            </w:r>
            <w:r w:rsidRPr="00A1317B">
              <w:rPr>
                <w:lang w:eastAsia="en-US"/>
              </w:rPr>
              <w:t xml:space="preserve">ции Иркутска </w:t>
            </w:r>
          </w:p>
        </w:tc>
      </w:tr>
      <w:tr w:rsidR="001D484C" w:rsidRPr="00A1317B" w:rsidTr="008F772D">
        <w:tc>
          <w:tcPr>
            <w:tcW w:w="1560" w:type="dxa"/>
            <w:shd w:val="clear" w:color="auto" w:fill="auto"/>
          </w:tcPr>
          <w:p w:rsidR="001D484C" w:rsidRPr="00A1317B" w:rsidRDefault="001D484C" w:rsidP="00A32237">
            <w:pPr>
              <w:rPr>
                <w:lang w:eastAsia="en-US"/>
              </w:rPr>
            </w:pPr>
            <w:r w:rsidRPr="00A1317B">
              <w:rPr>
                <w:lang w:eastAsia="en-US"/>
              </w:rPr>
              <w:t>29.11.2025</w:t>
            </w:r>
          </w:p>
        </w:tc>
        <w:tc>
          <w:tcPr>
            <w:tcW w:w="2409" w:type="dxa"/>
            <w:shd w:val="clear" w:color="auto" w:fill="auto"/>
          </w:tcPr>
          <w:p w:rsidR="001D484C" w:rsidRPr="00A1317B" w:rsidRDefault="008E3467" w:rsidP="006B1FB0">
            <w:pPr>
              <w:widowControl w:val="0"/>
              <w:suppressAutoHyphens/>
              <w:rPr>
                <w:rFonts w:eastAsia="Calibri"/>
                <w:lang w:eastAsia="en-US"/>
              </w:rPr>
            </w:pPr>
            <w:r w:rsidRPr="00A1317B">
              <w:rPr>
                <w:lang w:eastAsia="en-US"/>
              </w:rPr>
              <w:t>Концертный зал ДШИ № 5 города Иркутска</w:t>
            </w:r>
          </w:p>
        </w:tc>
        <w:tc>
          <w:tcPr>
            <w:tcW w:w="5387" w:type="dxa"/>
            <w:shd w:val="clear" w:color="auto" w:fill="auto"/>
          </w:tcPr>
          <w:p w:rsidR="001D484C" w:rsidRPr="00A1317B" w:rsidRDefault="001D484C" w:rsidP="00A32237">
            <w:pPr>
              <w:jc w:val="both"/>
              <w:rPr>
                <w:lang w:eastAsia="en-US"/>
              </w:rPr>
            </w:pPr>
            <w:r w:rsidRPr="00A1317B">
              <w:rPr>
                <w:lang w:eastAsia="en-US"/>
              </w:rPr>
              <w:t xml:space="preserve">Концерт-праздник </w:t>
            </w:r>
            <w:r w:rsidR="00A1317B" w:rsidRPr="00A1317B">
              <w:rPr>
                <w:lang w:eastAsia="en-US"/>
              </w:rPr>
              <w:t>«</w:t>
            </w:r>
            <w:r w:rsidRPr="00A1317B">
              <w:rPr>
                <w:lang w:eastAsia="en-US"/>
              </w:rPr>
              <w:t>Посвящение в искусство</w:t>
            </w:r>
            <w:r w:rsidR="00A1317B" w:rsidRPr="00A1317B">
              <w:rPr>
                <w:lang w:eastAsia="en-US"/>
              </w:rPr>
              <w:t>»</w:t>
            </w:r>
            <w:r w:rsidRPr="00A1317B">
              <w:rPr>
                <w:lang w:eastAsia="en-US"/>
              </w:rPr>
              <w:t xml:space="preserve"> для учащихся 2-х классов музыкального отделения по 8</w:t>
            </w:r>
            <w:r w:rsidR="008E3467" w:rsidRPr="00A1317B">
              <w:rPr>
                <w:lang w:eastAsia="en-US"/>
              </w:rPr>
              <w:t>-</w:t>
            </w:r>
            <w:r w:rsidRPr="00A1317B">
              <w:rPr>
                <w:lang w:eastAsia="en-US"/>
              </w:rPr>
              <w:t>летней программе и учащихся 1-х классов др</w:t>
            </w:r>
            <w:r w:rsidRPr="00A1317B">
              <w:rPr>
                <w:lang w:eastAsia="en-US"/>
              </w:rPr>
              <w:t>у</w:t>
            </w:r>
            <w:r w:rsidRPr="00A1317B">
              <w:rPr>
                <w:lang w:eastAsia="en-US"/>
              </w:rPr>
              <w:t xml:space="preserve">гих отделений и программ </w:t>
            </w:r>
          </w:p>
        </w:tc>
      </w:tr>
      <w:tr w:rsidR="001D484C" w:rsidRPr="00A1317B" w:rsidTr="008F772D">
        <w:tc>
          <w:tcPr>
            <w:tcW w:w="1560" w:type="dxa"/>
            <w:shd w:val="clear" w:color="auto" w:fill="auto"/>
          </w:tcPr>
          <w:p w:rsidR="001D484C" w:rsidRPr="00A1317B" w:rsidRDefault="001D484C" w:rsidP="00A32237">
            <w:pPr>
              <w:rPr>
                <w:lang w:eastAsia="en-US"/>
              </w:rPr>
            </w:pPr>
            <w:r w:rsidRPr="00A1317B">
              <w:rPr>
                <w:lang w:eastAsia="en-US"/>
              </w:rPr>
              <w:t>Декабрь </w:t>
            </w:r>
          </w:p>
          <w:p w:rsidR="001D484C" w:rsidRPr="00A1317B" w:rsidRDefault="001D484C" w:rsidP="00A32237">
            <w:pPr>
              <w:rPr>
                <w:highlight w:val="yellow"/>
                <w:lang w:eastAsia="en-US"/>
              </w:rPr>
            </w:pPr>
            <w:r w:rsidRPr="00A1317B">
              <w:rPr>
                <w:lang w:eastAsia="en-US"/>
              </w:rPr>
              <w:t>2025 г.</w:t>
            </w:r>
          </w:p>
        </w:tc>
        <w:tc>
          <w:tcPr>
            <w:tcW w:w="2409" w:type="dxa"/>
            <w:shd w:val="clear" w:color="auto" w:fill="auto"/>
          </w:tcPr>
          <w:p w:rsidR="001D484C" w:rsidRPr="00A1317B" w:rsidRDefault="001D484C" w:rsidP="006B1FB0">
            <w:pPr>
              <w:widowControl w:val="0"/>
              <w:suppressAutoHyphens/>
              <w:rPr>
                <w:rFonts w:eastAsia="Calibri"/>
                <w:lang w:eastAsia="en-US"/>
              </w:rPr>
            </w:pPr>
            <w:r w:rsidRPr="00A1317B">
              <w:rPr>
                <w:rFonts w:eastAsia="Calibri"/>
                <w:lang w:eastAsia="en-US"/>
              </w:rPr>
              <w:t>Иркутская областная клиническая больница, отделение хирургии</w:t>
            </w:r>
          </w:p>
        </w:tc>
        <w:tc>
          <w:tcPr>
            <w:tcW w:w="5387" w:type="dxa"/>
            <w:shd w:val="clear" w:color="auto" w:fill="auto"/>
          </w:tcPr>
          <w:p w:rsidR="001D484C" w:rsidRPr="00A1317B" w:rsidRDefault="001D484C" w:rsidP="00A32237">
            <w:pPr>
              <w:jc w:val="both"/>
              <w:rPr>
                <w:lang w:eastAsia="en-US"/>
              </w:rPr>
            </w:pPr>
            <w:r w:rsidRPr="00A1317B">
              <w:rPr>
                <w:rFonts w:eastAsia="Calibri"/>
                <w:lang w:eastAsia="en-US"/>
              </w:rPr>
              <w:t>Городская выставка на постоянной основе работ выпускников художественного отделения, под</w:t>
            </w:r>
            <w:r w:rsidRPr="00A1317B">
              <w:rPr>
                <w:rFonts w:eastAsia="Calibri"/>
                <w:lang w:eastAsia="en-US"/>
              </w:rPr>
              <w:t>а</w:t>
            </w:r>
            <w:r w:rsidRPr="00A1317B">
              <w:rPr>
                <w:rFonts w:eastAsia="Calibri"/>
                <w:lang w:eastAsia="en-US"/>
              </w:rPr>
              <w:t xml:space="preserve">ренных больнице </w:t>
            </w:r>
          </w:p>
        </w:tc>
      </w:tr>
      <w:tr w:rsidR="001D484C" w:rsidRPr="00A1317B" w:rsidTr="008F772D">
        <w:tc>
          <w:tcPr>
            <w:tcW w:w="1560" w:type="dxa"/>
            <w:shd w:val="clear" w:color="auto" w:fill="auto"/>
          </w:tcPr>
          <w:p w:rsidR="001D484C" w:rsidRPr="00A1317B" w:rsidRDefault="001D484C" w:rsidP="00A32237">
            <w:pPr>
              <w:rPr>
                <w:lang w:eastAsia="en-US"/>
              </w:rPr>
            </w:pPr>
            <w:r w:rsidRPr="00A1317B">
              <w:rPr>
                <w:lang w:eastAsia="en-US"/>
              </w:rPr>
              <w:t>Декабрь</w:t>
            </w:r>
          </w:p>
          <w:p w:rsidR="00DA2F43" w:rsidRPr="00A1317B" w:rsidRDefault="001D484C" w:rsidP="00A32237">
            <w:pPr>
              <w:rPr>
                <w:lang w:eastAsia="en-US"/>
              </w:rPr>
            </w:pPr>
            <w:r w:rsidRPr="00A1317B">
              <w:rPr>
                <w:lang w:eastAsia="en-US"/>
              </w:rPr>
              <w:t>2025 г. –январь </w:t>
            </w:r>
          </w:p>
          <w:p w:rsidR="001D484C" w:rsidRPr="00A1317B" w:rsidRDefault="001D484C" w:rsidP="00A32237">
            <w:pPr>
              <w:rPr>
                <w:highlight w:val="yellow"/>
                <w:lang w:eastAsia="en-US"/>
              </w:rPr>
            </w:pPr>
            <w:r w:rsidRPr="00A1317B">
              <w:rPr>
                <w:lang w:eastAsia="en-US"/>
              </w:rPr>
              <w:t>2026 г.</w:t>
            </w:r>
          </w:p>
        </w:tc>
        <w:tc>
          <w:tcPr>
            <w:tcW w:w="2409" w:type="dxa"/>
            <w:shd w:val="clear" w:color="auto" w:fill="auto"/>
          </w:tcPr>
          <w:p w:rsidR="001D484C" w:rsidRPr="00A1317B" w:rsidRDefault="001D484C" w:rsidP="006B1FB0">
            <w:pPr>
              <w:widowControl w:val="0"/>
              <w:suppressAutoHyphens/>
              <w:rPr>
                <w:rFonts w:eastAsia="Calibri"/>
                <w:lang w:eastAsia="en-US"/>
              </w:rPr>
            </w:pPr>
            <w:r w:rsidRPr="00A1317B">
              <w:rPr>
                <w:lang w:eastAsia="en-US"/>
              </w:rPr>
              <w:t xml:space="preserve">Фойе </w:t>
            </w:r>
            <w:r w:rsidRPr="00A1317B">
              <w:rPr>
                <w:rStyle w:val="organictextcontentspan"/>
                <w:rFonts w:eastAsia="Calibri"/>
                <w:bCs/>
                <w:lang w:eastAsia="en-US"/>
              </w:rPr>
              <w:t>ООО</w:t>
            </w:r>
            <w:r w:rsidRPr="00A1317B">
              <w:rPr>
                <w:rStyle w:val="organictextcontentspan"/>
                <w:rFonts w:eastAsia="Calibri"/>
                <w:lang w:eastAsia="en-US"/>
              </w:rPr>
              <w:t xml:space="preserve"> </w:t>
            </w:r>
            <w:r w:rsidR="00A1317B" w:rsidRPr="00A1317B">
              <w:rPr>
                <w:rStyle w:val="organictextcontentspan"/>
                <w:rFonts w:eastAsia="Calibri"/>
                <w:lang w:eastAsia="en-US"/>
              </w:rPr>
              <w:t>«</w:t>
            </w:r>
            <w:r w:rsidRPr="00A1317B">
              <w:rPr>
                <w:rStyle w:val="organictextcontentspan"/>
                <w:rFonts w:eastAsia="Calibri"/>
                <w:lang w:eastAsia="en-US"/>
              </w:rPr>
              <w:t xml:space="preserve">Клиника </w:t>
            </w:r>
            <w:r w:rsidRPr="00A1317B">
              <w:rPr>
                <w:rStyle w:val="organictextcontentspan"/>
                <w:rFonts w:eastAsia="Calibri"/>
                <w:bCs/>
                <w:lang w:eastAsia="en-US"/>
              </w:rPr>
              <w:t>Байкал</w:t>
            </w:r>
            <w:r w:rsidRPr="00A1317B">
              <w:rPr>
                <w:rStyle w:val="organictextcontentspan"/>
                <w:rFonts w:eastAsia="Calibri"/>
                <w:lang w:eastAsia="en-US"/>
              </w:rPr>
              <w:t>-</w:t>
            </w:r>
            <w:r w:rsidRPr="00A1317B">
              <w:rPr>
                <w:rStyle w:val="organictextcontentspan"/>
                <w:rFonts w:eastAsia="Calibri"/>
                <w:bCs/>
                <w:lang w:eastAsia="en-US"/>
              </w:rPr>
              <w:t>медикл</w:t>
            </w:r>
            <w:r w:rsidR="00A1317B" w:rsidRPr="00A1317B">
              <w:rPr>
                <w:rStyle w:val="organictextcontentspan"/>
                <w:rFonts w:eastAsia="Calibri"/>
                <w:lang w:eastAsia="en-US"/>
              </w:rPr>
              <w:t>»</w:t>
            </w:r>
          </w:p>
        </w:tc>
        <w:tc>
          <w:tcPr>
            <w:tcW w:w="5387" w:type="dxa"/>
            <w:shd w:val="clear" w:color="auto" w:fill="auto"/>
          </w:tcPr>
          <w:p w:rsidR="001D484C" w:rsidRPr="00A1317B" w:rsidRDefault="001D484C" w:rsidP="00DA2F43">
            <w:pPr>
              <w:rPr>
                <w:lang w:eastAsia="en-US"/>
              </w:rPr>
            </w:pPr>
            <w:r w:rsidRPr="00A1317B">
              <w:rPr>
                <w:lang w:eastAsia="en-US"/>
              </w:rPr>
              <w:t>Городская выставка работ учащихся худож</w:t>
            </w:r>
            <w:r w:rsidRPr="00A1317B">
              <w:rPr>
                <w:lang w:eastAsia="en-US"/>
              </w:rPr>
              <w:t>е</w:t>
            </w:r>
            <w:r w:rsidRPr="00A1317B">
              <w:rPr>
                <w:lang w:eastAsia="en-US"/>
              </w:rPr>
              <w:t>ственного отделения.</w:t>
            </w:r>
            <w:r w:rsidR="00DA2F43" w:rsidRPr="00A1317B">
              <w:rPr>
                <w:lang w:eastAsia="en-US"/>
              </w:rPr>
              <w:t xml:space="preserve"> </w:t>
            </w:r>
            <w:r w:rsidRPr="00A1317B">
              <w:rPr>
                <w:lang w:eastAsia="en-US"/>
              </w:rPr>
              <w:t>13 учащихся</w:t>
            </w:r>
          </w:p>
        </w:tc>
      </w:tr>
      <w:tr w:rsidR="001D484C" w:rsidRPr="00A1317B" w:rsidTr="008F772D">
        <w:tc>
          <w:tcPr>
            <w:tcW w:w="1560" w:type="dxa"/>
            <w:shd w:val="clear" w:color="auto" w:fill="auto"/>
          </w:tcPr>
          <w:p w:rsidR="001D484C" w:rsidRPr="00A1317B" w:rsidRDefault="001D484C" w:rsidP="00A32237">
            <w:pPr>
              <w:rPr>
                <w:lang w:eastAsia="en-US"/>
              </w:rPr>
            </w:pPr>
            <w:r w:rsidRPr="00A1317B">
              <w:rPr>
                <w:lang w:eastAsia="en-US"/>
              </w:rPr>
              <w:t xml:space="preserve">Декабрь 2025 г. </w:t>
            </w:r>
          </w:p>
        </w:tc>
        <w:tc>
          <w:tcPr>
            <w:tcW w:w="2409" w:type="dxa"/>
            <w:shd w:val="clear" w:color="auto" w:fill="auto"/>
          </w:tcPr>
          <w:p w:rsidR="001D484C" w:rsidRPr="00A1317B" w:rsidRDefault="001D484C" w:rsidP="006B1FB0">
            <w:pPr>
              <w:widowControl w:val="0"/>
              <w:suppressAutoHyphens/>
              <w:rPr>
                <w:rFonts w:eastAsia="Calibri"/>
                <w:lang w:eastAsia="en-US"/>
              </w:rPr>
            </w:pPr>
            <w:r w:rsidRPr="00A1317B">
              <w:rPr>
                <w:rFonts w:eastAsia="Calibri"/>
                <w:lang w:eastAsia="en-US"/>
              </w:rPr>
              <w:t xml:space="preserve">Холл 2-го этажа ДШИ № 5 </w:t>
            </w:r>
            <w:r w:rsidRPr="00A1317B">
              <w:rPr>
                <w:lang w:eastAsia="en-US"/>
              </w:rPr>
              <w:t>города Иркутска</w:t>
            </w:r>
          </w:p>
        </w:tc>
        <w:tc>
          <w:tcPr>
            <w:tcW w:w="5387" w:type="dxa"/>
            <w:shd w:val="clear" w:color="auto" w:fill="auto"/>
          </w:tcPr>
          <w:p w:rsidR="001D484C" w:rsidRPr="00A1317B" w:rsidRDefault="001D484C" w:rsidP="00A32237">
            <w:pPr>
              <w:jc w:val="both"/>
              <w:rPr>
                <w:lang w:eastAsia="en-US"/>
              </w:rPr>
            </w:pPr>
            <w:r w:rsidRPr="00A1317B">
              <w:rPr>
                <w:lang w:eastAsia="en-US"/>
              </w:rPr>
              <w:t>Выставка работ учащихся 1 класса художестве</w:t>
            </w:r>
            <w:r w:rsidRPr="00A1317B">
              <w:rPr>
                <w:lang w:eastAsia="en-US"/>
              </w:rPr>
              <w:t>н</w:t>
            </w:r>
            <w:r w:rsidRPr="00A1317B">
              <w:rPr>
                <w:lang w:eastAsia="en-US"/>
              </w:rPr>
              <w:t xml:space="preserve">ного отделения </w:t>
            </w:r>
            <w:r w:rsidR="00A1317B" w:rsidRPr="00A1317B">
              <w:rPr>
                <w:lang w:eastAsia="en-US"/>
              </w:rPr>
              <w:t>«</w:t>
            </w:r>
            <w:r w:rsidRPr="00A1317B">
              <w:rPr>
                <w:lang w:eastAsia="en-US"/>
              </w:rPr>
              <w:t>Посвящение в искусство</w:t>
            </w:r>
            <w:r w:rsidR="00A1317B" w:rsidRPr="00A1317B">
              <w:rPr>
                <w:lang w:eastAsia="en-US"/>
              </w:rPr>
              <w:t>»</w:t>
            </w:r>
            <w:r w:rsidRPr="00A1317B">
              <w:rPr>
                <w:lang w:eastAsia="en-US"/>
              </w:rPr>
              <w:t xml:space="preserve"> </w:t>
            </w:r>
          </w:p>
        </w:tc>
      </w:tr>
      <w:tr w:rsidR="001D484C" w:rsidRPr="00A1317B" w:rsidTr="008F772D">
        <w:tc>
          <w:tcPr>
            <w:tcW w:w="1560" w:type="dxa"/>
            <w:shd w:val="clear" w:color="auto" w:fill="auto"/>
          </w:tcPr>
          <w:p w:rsidR="001D484C" w:rsidRPr="00A1317B" w:rsidRDefault="001D484C" w:rsidP="00A32237">
            <w:pPr>
              <w:rPr>
                <w:highlight w:val="yellow"/>
                <w:lang w:eastAsia="en-US"/>
              </w:rPr>
            </w:pPr>
            <w:r w:rsidRPr="00A1317B">
              <w:rPr>
                <w:lang w:eastAsia="en-US"/>
              </w:rPr>
              <w:t xml:space="preserve">04.12.2025-14.01.2026 </w:t>
            </w:r>
          </w:p>
        </w:tc>
        <w:tc>
          <w:tcPr>
            <w:tcW w:w="2409" w:type="dxa"/>
            <w:shd w:val="clear" w:color="auto" w:fill="auto"/>
          </w:tcPr>
          <w:p w:rsidR="001D484C" w:rsidRPr="00A1317B" w:rsidRDefault="001D484C" w:rsidP="006B1FB0">
            <w:pPr>
              <w:widowControl w:val="0"/>
              <w:suppressAutoHyphens/>
              <w:rPr>
                <w:rFonts w:eastAsia="Calibri"/>
                <w:lang w:eastAsia="en-US"/>
              </w:rPr>
            </w:pPr>
            <w:r w:rsidRPr="00A1317B">
              <w:rPr>
                <w:lang w:eastAsia="en-US"/>
              </w:rPr>
              <w:t>Иркутское региональное отделени Союза художников России</w:t>
            </w:r>
          </w:p>
        </w:tc>
        <w:tc>
          <w:tcPr>
            <w:tcW w:w="5387" w:type="dxa"/>
            <w:shd w:val="clear" w:color="auto" w:fill="auto"/>
          </w:tcPr>
          <w:p w:rsidR="001D484C" w:rsidRPr="00A1317B" w:rsidRDefault="001D484C" w:rsidP="00A32237">
            <w:pPr>
              <w:jc w:val="both"/>
              <w:rPr>
                <w:lang w:eastAsia="en-US"/>
              </w:rPr>
            </w:pPr>
            <w:r w:rsidRPr="00A1317B">
              <w:rPr>
                <w:lang w:eastAsia="en-US"/>
              </w:rPr>
              <w:t>Участие преподавателей Москвич О.А., Киргиз</w:t>
            </w:r>
            <w:r w:rsidRPr="00A1317B">
              <w:rPr>
                <w:lang w:eastAsia="en-US"/>
              </w:rPr>
              <w:t>о</w:t>
            </w:r>
            <w:r w:rsidRPr="00A1317B">
              <w:rPr>
                <w:lang w:eastAsia="en-US"/>
              </w:rPr>
              <w:t xml:space="preserve">вой С.И. в выставке Иркутского регионального отделения Союза художников России </w:t>
            </w:r>
            <w:r w:rsidR="00A1317B" w:rsidRPr="00A1317B">
              <w:rPr>
                <w:lang w:eastAsia="en-US"/>
              </w:rPr>
              <w:t>«</w:t>
            </w:r>
            <w:r w:rsidRPr="00A1317B">
              <w:rPr>
                <w:lang w:eastAsia="en-US"/>
              </w:rPr>
              <w:t>Наследие Победы</w:t>
            </w:r>
            <w:r w:rsidR="00A1317B" w:rsidRPr="00A1317B">
              <w:rPr>
                <w:lang w:eastAsia="en-US"/>
              </w:rPr>
              <w:t>»</w:t>
            </w:r>
            <w:r w:rsidRPr="00A1317B">
              <w:rPr>
                <w:lang w:eastAsia="en-US"/>
              </w:rPr>
              <w:t>, посвященной 80-летию Победы в ВОВ и Году Защитника Отечества в России</w:t>
            </w:r>
          </w:p>
        </w:tc>
      </w:tr>
      <w:tr w:rsidR="001D484C" w:rsidRPr="00A1317B" w:rsidTr="008F772D">
        <w:tc>
          <w:tcPr>
            <w:tcW w:w="1560" w:type="dxa"/>
            <w:shd w:val="clear" w:color="auto" w:fill="auto"/>
          </w:tcPr>
          <w:p w:rsidR="001D484C" w:rsidRPr="00A1317B" w:rsidRDefault="001D484C" w:rsidP="00A32237">
            <w:pPr>
              <w:rPr>
                <w:highlight w:val="yellow"/>
                <w:lang w:eastAsia="en-US"/>
              </w:rPr>
            </w:pPr>
            <w:r w:rsidRPr="00A1317B">
              <w:rPr>
                <w:lang w:eastAsia="en-US"/>
              </w:rPr>
              <w:t>05.12.2025</w:t>
            </w:r>
          </w:p>
        </w:tc>
        <w:tc>
          <w:tcPr>
            <w:tcW w:w="2409" w:type="dxa"/>
            <w:shd w:val="clear" w:color="auto" w:fill="auto"/>
          </w:tcPr>
          <w:p w:rsidR="001D484C" w:rsidRPr="00A1317B" w:rsidRDefault="001D484C" w:rsidP="006B1FB0">
            <w:pPr>
              <w:widowControl w:val="0"/>
              <w:suppressAutoHyphens/>
              <w:rPr>
                <w:rFonts w:eastAsia="Calibri"/>
                <w:lang w:eastAsia="en-US"/>
              </w:rPr>
            </w:pPr>
            <w:r w:rsidRPr="00A1317B">
              <w:rPr>
                <w:lang w:eastAsia="en-US"/>
              </w:rPr>
              <w:t>ДШИ № 3 г. Ангарска</w:t>
            </w:r>
          </w:p>
        </w:tc>
        <w:tc>
          <w:tcPr>
            <w:tcW w:w="5387" w:type="dxa"/>
            <w:shd w:val="clear" w:color="auto" w:fill="auto"/>
          </w:tcPr>
          <w:p w:rsidR="001D484C" w:rsidRPr="00A1317B" w:rsidRDefault="001D484C" w:rsidP="00A32237">
            <w:pPr>
              <w:jc w:val="both"/>
              <w:rPr>
                <w:lang w:eastAsia="en-US"/>
              </w:rPr>
            </w:pPr>
            <w:r w:rsidRPr="00A1317B">
              <w:rPr>
                <w:lang w:eastAsia="en-US"/>
              </w:rPr>
              <w:t>Выступление учащегося отделения ударных и</w:t>
            </w:r>
            <w:r w:rsidRPr="00A1317B">
              <w:rPr>
                <w:lang w:eastAsia="en-US"/>
              </w:rPr>
              <w:t>н</w:t>
            </w:r>
            <w:r w:rsidRPr="00A1317B">
              <w:rPr>
                <w:lang w:eastAsia="en-US"/>
              </w:rPr>
              <w:t>струментов Малова П. (преп. Костюк П.М.) с о</w:t>
            </w:r>
            <w:r w:rsidRPr="00A1317B">
              <w:rPr>
                <w:lang w:eastAsia="en-US"/>
              </w:rPr>
              <w:t>р</w:t>
            </w:r>
            <w:r w:rsidRPr="00A1317B">
              <w:rPr>
                <w:lang w:eastAsia="en-US"/>
              </w:rPr>
              <w:t>кестром русских народных инструментов Ирку</w:t>
            </w:r>
            <w:r w:rsidRPr="00A1317B">
              <w:rPr>
                <w:lang w:eastAsia="en-US"/>
              </w:rPr>
              <w:t>т</w:t>
            </w:r>
            <w:r w:rsidRPr="00A1317B">
              <w:rPr>
                <w:lang w:eastAsia="en-US"/>
              </w:rPr>
              <w:t xml:space="preserve">ской областной филармонии </w:t>
            </w:r>
          </w:p>
        </w:tc>
      </w:tr>
      <w:tr w:rsidR="001D484C" w:rsidRPr="00A1317B" w:rsidTr="008F772D">
        <w:tc>
          <w:tcPr>
            <w:tcW w:w="1560" w:type="dxa"/>
            <w:shd w:val="clear" w:color="auto" w:fill="auto"/>
          </w:tcPr>
          <w:p w:rsidR="001D484C" w:rsidRPr="00A1317B" w:rsidRDefault="001D484C" w:rsidP="00A32237">
            <w:pPr>
              <w:rPr>
                <w:highlight w:val="yellow"/>
                <w:lang w:eastAsia="en-US"/>
              </w:rPr>
            </w:pPr>
            <w:r w:rsidRPr="00A1317B">
              <w:rPr>
                <w:lang w:eastAsia="en-US"/>
              </w:rPr>
              <w:t>14.12.2025</w:t>
            </w:r>
          </w:p>
        </w:tc>
        <w:tc>
          <w:tcPr>
            <w:tcW w:w="2409" w:type="dxa"/>
            <w:shd w:val="clear" w:color="auto" w:fill="auto"/>
          </w:tcPr>
          <w:p w:rsidR="001D484C" w:rsidRPr="00A1317B" w:rsidRDefault="001D484C" w:rsidP="006B1FB0">
            <w:pPr>
              <w:widowControl w:val="0"/>
              <w:suppressAutoHyphens/>
              <w:rPr>
                <w:rFonts w:eastAsia="Calibri"/>
                <w:lang w:eastAsia="en-US"/>
              </w:rPr>
            </w:pPr>
            <w:r w:rsidRPr="00A1317B">
              <w:rPr>
                <w:lang w:eastAsia="en-US"/>
              </w:rPr>
              <w:t>Концертный зал ДШИ № 5 города Иркутска</w:t>
            </w:r>
          </w:p>
        </w:tc>
        <w:tc>
          <w:tcPr>
            <w:tcW w:w="5387" w:type="dxa"/>
            <w:shd w:val="clear" w:color="auto" w:fill="auto"/>
          </w:tcPr>
          <w:p w:rsidR="001D484C" w:rsidRPr="00A1317B" w:rsidRDefault="001D484C" w:rsidP="00DA2F43">
            <w:pPr>
              <w:jc w:val="both"/>
              <w:rPr>
                <w:lang w:eastAsia="en-US"/>
              </w:rPr>
            </w:pPr>
            <w:r w:rsidRPr="00A1317B">
              <w:rPr>
                <w:lang w:eastAsia="en-US"/>
              </w:rPr>
              <w:t>Традиционный новогодний фортепианный ко</w:t>
            </w:r>
            <w:r w:rsidRPr="00A1317B">
              <w:rPr>
                <w:lang w:eastAsia="en-US"/>
              </w:rPr>
              <w:t>н</w:t>
            </w:r>
            <w:r w:rsidRPr="00A1317B">
              <w:rPr>
                <w:lang w:eastAsia="en-US"/>
              </w:rPr>
              <w:t>церт солистов, ансамблей, учащихся хорового и инструментальных отделений. В мероприятии приняли участие 29 учащихся различных отдел</w:t>
            </w:r>
            <w:r w:rsidRPr="00A1317B">
              <w:rPr>
                <w:lang w:eastAsia="en-US"/>
              </w:rPr>
              <w:t>е</w:t>
            </w:r>
            <w:r w:rsidRPr="00A1317B">
              <w:rPr>
                <w:lang w:eastAsia="en-US"/>
              </w:rPr>
              <w:t>ний: хорового, народного, духового, хореограф</w:t>
            </w:r>
            <w:r w:rsidRPr="00A1317B">
              <w:rPr>
                <w:lang w:eastAsia="en-US"/>
              </w:rPr>
              <w:t>и</w:t>
            </w:r>
            <w:r w:rsidRPr="00A1317B">
              <w:rPr>
                <w:lang w:eastAsia="en-US"/>
              </w:rPr>
              <w:t>ческого, струнного, струнно-смычкового и отд</w:t>
            </w:r>
            <w:r w:rsidRPr="00A1317B">
              <w:rPr>
                <w:lang w:eastAsia="en-US"/>
              </w:rPr>
              <w:t>е</w:t>
            </w:r>
            <w:r w:rsidRPr="00A1317B">
              <w:rPr>
                <w:lang w:eastAsia="en-US"/>
              </w:rPr>
              <w:t>ления ударных инструментов.</w:t>
            </w:r>
            <w:r w:rsidRPr="00A1317B">
              <w:rPr>
                <w:rFonts w:eastAsia="Calibri"/>
                <w:lang w:eastAsia="en-US"/>
              </w:rPr>
              <w:t xml:space="preserve"> </w:t>
            </w:r>
            <w:r w:rsidRPr="00A1317B">
              <w:rPr>
                <w:lang w:eastAsia="en-US"/>
              </w:rPr>
              <w:t>29 участников (13 преподавателей)</w:t>
            </w:r>
          </w:p>
        </w:tc>
      </w:tr>
      <w:tr w:rsidR="001D484C" w:rsidRPr="00A1317B" w:rsidTr="008F772D">
        <w:tc>
          <w:tcPr>
            <w:tcW w:w="1560" w:type="dxa"/>
            <w:shd w:val="clear" w:color="auto" w:fill="auto"/>
          </w:tcPr>
          <w:p w:rsidR="001D484C" w:rsidRPr="00A1317B" w:rsidRDefault="001D484C" w:rsidP="00A32237">
            <w:pPr>
              <w:rPr>
                <w:highlight w:val="yellow"/>
                <w:lang w:eastAsia="en-US"/>
              </w:rPr>
            </w:pPr>
            <w:r w:rsidRPr="00A1317B">
              <w:rPr>
                <w:lang w:eastAsia="en-US"/>
              </w:rPr>
              <w:t>16.12.2025-03.02.2026</w:t>
            </w:r>
          </w:p>
        </w:tc>
        <w:tc>
          <w:tcPr>
            <w:tcW w:w="2409" w:type="dxa"/>
            <w:shd w:val="clear" w:color="auto" w:fill="auto"/>
          </w:tcPr>
          <w:p w:rsidR="001D484C" w:rsidRPr="00A1317B" w:rsidRDefault="001D484C" w:rsidP="006B1FB0">
            <w:pPr>
              <w:widowControl w:val="0"/>
              <w:suppressAutoHyphens/>
              <w:rPr>
                <w:rFonts w:eastAsia="Calibri"/>
                <w:lang w:eastAsia="en-US"/>
              </w:rPr>
            </w:pPr>
            <w:r w:rsidRPr="00A1317B">
              <w:rPr>
                <w:lang w:eastAsia="en-US"/>
              </w:rPr>
              <w:t>Учреждение Администрации города Иркутска</w:t>
            </w:r>
          </w:p>
        </w:tc>
        <w:tc>
          <w:tcPr>
            <w:tcW w:w="5387" w:type="dxa"/>
            <w:shd w:val="clear" w:color="auto" w:fill="auto"/>
          </w:tcPr>
          <w:p w:rsidR="001D484C" w:rsidRPr="00A1317B" w:rsidRDefault="001D484C" w:rsidP="00DA2F43">
            <w:pPr>
              <w:jc w:val="both"/>
              <w:rPr>
                <w:lang w:eastAsia="en-US"/>
              </w:rPr>
            </w:pPr>
            <w:r w:rsidRPr="00A1317B">
              <w:rPr>
                <w:lang w:eastAsia="en-US"/>
              </w:rPr>
              <w:t xml:space="preserve">Городская выставка </w:t>
            </w:r>
            <w:r w:rsidR="00A1317B" w:rsidRPr="00A1317B">
              <w:rPr>
                <w:lang w:eastAsia="en-US"/>
              </w:rPr>
              <w:t>«</w:t>
            </w:r>
            <w:r w:rsidRPr="00A1317B">
              <w:rPr>
                <w:lang w:eastAsia="en-US"/>
              </w:rPr>
              <w:t>Зимние праздники – время чудес</w:t>
            </w:r>
            <w:r w:rsidR="00A1317B" w:rsidRPr="00A1317B">
              <w:rPr>
                <w:lang w:eastAsia="en-US"/>
              </w:rPr>
              <w:t>»</w:t>
            </w:r>
            <w:r w:rsidRPr="00A1317B">
              <w:rPr>
                <w:lang w:eastAsia="en-US"/>
              </w:rPr>
              <w:t xml:space="preserve"> детского изобразительного декоративно-прикладного искусства ДХШ и ДШИ г. Иркутска.</w:t>
            </w:r>
            <w:r w:rsidR="00DA2F43" w:rsidRPr="00A1317B">
              <w:rPr>
                <w:lang w:eastAsia="en-US"/>
              </w:rPr>
              <w:t xml:space="preserve"> </w:t>
            </w:r>
            <w:r w:rsidRPr="00A1317B">
              <w:rPr>
                <w:lang w:eastAsia="en-US"/>
              </w:rPr>
              <w:t>14 участников (15 работ )</w:t>
            </w:r>
          </w:p>
        </w:tc>
      </w:tr>
      <w:tr w:rsidR="001D484C" w:rsidRPr="00A1317B" w:rsidTr="008F772D">
        <w:tc>
          <w:tcPr>
            <w:tcW w:w="1560" w:type="dxa"/>
            <w:shd w:val="clear" w:color="auto" w:fill="auto"/>
          </w:tcPr>
          <w:p w:rsidR="001D484C" w:rsidRPr="00A1317B" w:rsidRDefault="001D484C" w:rsidP="00A32237">
            <w:pPr>
              <w:rPr>
                <w:lang w:eastAsia="en-US"/>
              </w:rPr>
            </w:pPr>
            <w:r w:rsidRPr="00A1317B">
              <w:rPr>
                <w:lang w:eastAsia="en-US"/>
              </w:rPr>
              <w:t>19.12.2025 20.01.2026</w:t>
            </w:r>
          </w:p>
        </w:tc>
        <w:tc>
          <w:tcPr>
            <w:tcW w:w="2409" w:type="dxa"/>
            <w:shd w:val="clear" w:color="auto" w:fill="auto"/>
          </w:tcPr>
          <w:p w:rsidR="001D484C" w:rsidRPr="00A1317B" w:rsidRDefault="001D484C" w:rsidP="00A94F07">
            <w:pPr>
              <w:widowControl w:val="0"/>
              <w:suppressAutoHyphens/>
              <w:rPr>
                <w:rFonts w:eastAsia="Calibri"/>
                <w:lang w:eastAsia="en-US"/>
              </w:rPr>
            </w:pPr>
            <w:r w:rsidRPr="00A1317B">
              <w:rPr>
                <w:lang w:eastAsia="en-US"/>
              </w:rPr>
              <w:t>Иркутская областная государственная универсальн</w:t>
            </w:r>
            <w:r w:rsidR="00A94F07">
              <w:rPr>
                <w:lang w:eastAsia="en-US"/>
              </w:rPr>
              <w:t xml:space="preserve">ая научная библиотека им. И.И. </w:t>
            </w:r>
            <w:r w:rsidRPr="00A1317B">
              <w:rPr>
                <w:lang w:eastAsia="en-US"/>
              </w:rPr>
              <w:t>Молчанова-Сибирского</w:t>
            </w:r>
          </w:p>
        </w:tc>
        <w:tc>
          <w:tcPr>
            <w:tcW w:w="5387" w:type="dxa"/>
            <w:shd w:val="clear" w:color="auto" w:fill="auto"/>
          </w:tcPr>
          <w:p w:rsidR="001D484C" w:rsidRPr="00A1317B" w:rsidRDefault="001D484C" w:rsidP="00DA2F43">
            <w:pPr>
              <w:jc w:val="both"/>
              <w:rPr>
                <w:lang w:eastAsia="en-US"/>
              </w:rPr>
            </w:pPr>
            <w:r w:rsidRPr="00A1317B">
              <w:rPr>
                <w:lang w:eastAsia="en-US"/>
              </w:rPr>
              <w:t>Областная коллективная выставка пленэрных р</w:t>
            </w:r>
            <w:r w:rsidRPr="00A1317B">
              <w:rPr>
                <w:lang w:eastAsia="en-US"/>
              </w:rPr>
              <w:t>а</w:t>
            </w:r>
            <w:r w:rsidRPr="00A1317B">
              <w:rPr>
                <w:lang w:eastAsia="en-US"/>
              </w:rPr>
              <w:t xml:space="preserve">бот </w:t>
            </w:r>
            <w:r w:rsidR="00A1317B" w:rsidRPr="00A1317B">
              <w:rPr>
                <w:lang w:eastAsia="en-US"/>
              </w:rPr>
              <w:t>«</w:t>
            </w:r>
            <w:r w:rsidRPr="00A1317B">
              <w:rPr>
                <w:lang w:eastAsia="en-US"/>
              </w:rPr>
              <w:t>У природы нет плохой погоды</w:t>
            </w:r>
            <w:r w:rsidR="00A1317B" w:rsidRPr="00A1317B">
              <w:rPr>
                <w:lang w:eastAsia="en-US"/>
              </w:rPr>
              <w:t>»</w:t>
            </w:r>
            <w:r w:rsidRPr="00A1317B">
              <w:rPr>
                <w:lang w:eastAsia="en-US"/>
              </w:rPr>
              <w:t>. 3 препод</w:t>
            </w:r>
            <w:r w:rsidRPr="00A1317B">
              <w:rPr>
                <w:lang w:eastAsia="en-US"/>
              </w:rPr>
              <w:t>а</w:t>
            </w:r>
            <w:r w:rsidRPr="00A1317B">
              <w:rPr>
                <w:lang w:eastAsia="en-US"/>
              </w:rPr>
              <w:t>вателя</w:t>
            </w:r>
          </w:p>
        </w:tc>
      </w:tr>
      <w:tr w:rsidR="008E3467" w:rsidRPr="00A1317B" w:rsidTr="008F772D">
        <w:tc>
          <w:tcPr>
            <w:tcW w:w="1560" w:type="dxa"/>
            <w:shd w:val="clear" w:color="auto" w:fill="auto"/>
          </w:tcPr>
          <w:p w:rsidR="008E3467" w:rsidRPr="00A1317B" w:rsidRDefault="008E3467" w:rsidP="00A32237">
            <w:pPr>
              <w:rPr>
                <w:lang w:eastAsia="en-US"/>
              </w:rPr>
            </w:pPr>
            <w:r w:rsidRPr="00A1317B">
              <w:rPr>
                <w:lang w:eastAsia="en-US"/>
              </w:rPr>
              <w:lastRenderedPageBreak/>
              <w:t>23.12.2025</w:t>
            </w:r>
          </w:p>
        </w:tc>
        <w:tc>
          <w:tcPr>
            <w:tcW w:w="2409" w:type="dxa"/>
            <w:shd w:val="clear" w:color="auto" w:fill="auto"/>
          </w:tcPr>
          <w:p w:rsidR="008E3467" w:rsidRPr="00A1317B" w:rsidRDefault="008E3467" w:rsidP="006B1FB0">
            <w:pPr>
              <w:widowControl w:val="0"/>
              <w:suppressAutoHyphens/>
              <w:rPr>
                <w:rFonts w:eastAsia="Calibri"/>
                <w:lang w:eastAsia="en-US"/>
              </w:rPr>
            </w:pPr>
            <w:r w:rsidRPr="00A1317B">
              <w:rPr>
                <w:lang w:eastAsia="en-US"/>
              </w:rPr>
              <w:t>Концертный зал ДШИ № 5 города Иркутска</w:t>
            </w:r>
          </w:p>
        </w:tc>
        <w:tc>
          <w:tcPr>
            <w:tcW w:w="5387" w:type="dxa"/>
            <w:shd w:val="clear" w:color="auto" w:fill="auto"/>
          </w:tcPr>
          <w:p w:rsidR="008E3467" w:rsidRPr="00A1317B" w:rsidRDefault="008E3467" w:rsidP="00A32237">
            <w:pPr>
              <w:jc w:val="both"/>
              <w:rPr>
                <w:lang w:eastAsia="en-US"/>
              </w:rPr>
            </w:pPr>
            <w:r w:rsidRPr="00A1317B">
              <w:rPr>
                <w:lang w:eastAsia="en-US"/>
              </w:rPr>
              <w:t>Новогодний концерт учащихся старших классов музыкального и хореографического отделений</w:t>
            </w:r>
          </w:p>
        </w:tc>
      </w:tr>
      <w:tr w:rsidR="008E3467" w:rsidRPr="00A1317B" w:rsidTr="008F772D">
        <w:tc>
          <w:tcPr>
            <w:tcW w:w="1560" w:type="dxa"/>
            <w:shd w:val="clear" w:color="auto" w:fill="auto"/>
          </w:tcPr>
          <w:p w:rsidR="008E3467" w:rsidRPr="00A1317B" w:rsidRDefault="008E3467" w:rsidP="00A32237">
            <w:pPr>
              <w:rPr>
                <w:lang w:eastAsia="en-US"/>
              </w:rPr>
            </w:pPr>
            <w:r w:rsidRPr="00A1317B">
              <w:rPr>
                <w:lang w:eastAsia="en-US"/>
              </w:rPr>
              <w:t>25.12.2025</w:t>
            </w:r>
          </w:p>
        </w:tc>
        <w:tc>
          <w:tcPr>
            <w:tcW w:w="2409" w:type="dxa"/>
            <w:shd w:val="clear" w:color="auto" w:fill="auto"/>
          </w:tcPr>
          <w:p w:rsidR="008E3467" w:rsidRPr="00A1317B" w:rsidRDefault="008E3467" w:rsidP="006B1FB0">
            <w:pPr>
              <w:widowControl w:val="0"/>
              <w:suppressAutoHyphens/>
              <w:rPr>
                <w:rFonts w:eastAsia="Calibri"/>
                <w:lang w:eastAsia="en-US"/>
              </w:rPr>
            </w:pPr>
            <w:r w:rsidRPr="00A1317B">
              <w:rPr>
                <w:lang w:eastAsia="en-US"/>
              </w:rPr>
              <w:t>Концертный зал ДШИ № 5 города Иркутска</w:t>
            </w:r>
          </w:p>
        </w:tc>
        <w:tc>
          <w:tcPr>
            <w:tcW w:w="5387" w:type="dxa"/>
            <w:shd w:val="clear" w:color="auto" w:fill="auto"/>
          </w:tcPr>
          <w:p w:rsidR="008E3467" w:rsidRPr="00A1317B" w:rsidRDefault="008E3467" w:rsidP="00A32237">
            <w:pPr>
              <w:jc w:val="both"/>
              <w:rPr>
                <w:lang w:eastAsia="en-US"/>
              </w:rPr>
            </w:pPr>
            <w:r w:rsidRPr="00A1317B">
              <w:rPr>
                <w:lang w:eastAsia="en-US"/>
              </w:rPr>
              <w:t>Новогодний концерт учащихся младших классов музыкального и хореографического отделений.</w:t>
            </w:r>
          </w:p>
        </w:tc>
      </w:tr>
    </w:tbl>
    <w:p w:rsidR="000D0B20" w:rsidRPr="00A1317B" w:rsidRDefault="000D0B20" w:rsidP="000D0B20">
      <w:pPr>
        <w:ind w:firstLine="709"/>
      </w:pPr>
    </w:p>
    <w:p w:rsidR="000D0B20" w:rsidRPr="00A1317B" w:rsidRDefault="000D0B20" w:rsidP="000D0B20">
      <w:pPr>
        <w:ind w:firstLine="709"/>
      </w:pPr>
    </w:p>
    <w:p w:rsidR="00880783" w:rsidRPr="00A1317B" w:rsidRDefault="00880783" w:rsidP="00263118">
      <w:pPr>
        <w:jc w:val="center"/>
        <w:rPr>
          <w:rFonts w:eastAsia="Calibri"/>
          <w:sz w:val="16"/>
          <w:szCs w:val="16"/>
          <w:lang w:eastAsia="en-US"/>
        </w:rPr>
        <w:sectPr w:rsidR="00880783" w:rsidRPr="00A1317B" w:rsidSect="002A27AE">
          <w:pgSz w:w="11907" w:h="16840" w:code="9"/>
          <w:pgMar w:top="709" w:right="851" w:bottom="567" w:left="1701" w:header="720" w:footer="720" w:gutter="0"/>
          <w:cols w:space="708"/>
          <w:noEndnote/>
          <w:docGrid w:linePitch="326"/>
        </w:sectPr>
      </w:pPr>
    </w:p>
    <w:p w:rsidR="00A17F79" w:rsidRPr="00A1317B" w:rsidRDefault="00A17F79" w:rsidP="00A17F79">
      <w:pPr>
        <w:pStyle w:val="a6"/>
        <w:spacing w:after="0" w:line="240" w:lineRule="auto"/>
        <w:ind w:left="0"/>
        <w:jc w:val="center"/>
        <w:rPr>
          <w:b/>
          <w:sz w:val="36"/>
          <w:szCs w:val="36"/>
        </w:rPr>
      </w:pPr>
    </w:p>
    <w:p w:rsidR="00175344" w:rsidRPr="00A1317B" w:rsidRDefault="00175344" w:rsidP="00175344">
      <w:pPr>
        <w:pStyle w:val="a6"/>
        <w:spacing w:after="0" w:line="240" w:lineRule="auto"/>
        <w:ind w:left="0"/>
        <w:jc w:val="center"/>
        <w:rPr>
          <w:b/>
          <w:sz w:val="36"/>
          <w:szCs w:val="36"/>
        </w:rPr>
      </w:pPr>
    </w:p>
    <w:p w:rsidR="00175344" w:rsidRPr="00A1317B" w:rsidRDefault="00175344" w:rsidP="005623B2">
      <w:pPr>
        <w:pStyle w:val="2"/>
        <w:rPr>
          <w:color w:val="auto"/>
        </w:rPr>
      </w:pPr>
      <w:bookmarkStart w:id="18" w:name="_Toc225547533"/>
      <w:r w:rsidRPr="00A1317B">
        <w:rPr>
          <w:color w:val="auto"/>
        </w:rPr>
        <w:t>Конкурсная деятельность ДШИ №5</w:t>
      </w:r>
      <w:r w:rsidR="00A1652D" w:rsidRPr="00A1317B">
        <w:rPr>
          <w:color w:val="auto"/>
        </w:rPr>
        <w:t xml:space="preserve"> </w:t>
      </w:r>
      <w:r w:rsidR="004A6E0F" w:rsidRPr="00A1317B">
        <w:rPr>
          <w:color w:val="auto"/>
        </w:rPr>
        <w:t>в</w:t>
      </w:r>
      <w:r w:rsidRPr="00A1317B">
        <w:rPr>
          <w:color w:val="auto"/>
        </w:rPr>
        <w:t xml:space="preserve"> 202</w:t>
      </w:r>
      <w:r w:rsidR="004A6E0F" w:rsidRPr="00A1317B">
        <w:rPr>
          <w:color w:val="auto"/>
        </w:rPr>
        <w:t>5</w:t>
      </w:r>
      <w:r w:rsidRPr="00A1317B">
        <w:rPr>
          <w:color w:val="auto"/>
        </w:rPr>
        <w:t xml:space="preserve"> год</w:t>
      </w:r>
      <w:r w:rsidR="00232E27" w:rsidRPr="00A1317B">
        <w:rPr>
          <w:color w:val="auto"/>
        </w:rPr>
        <w:t>у</w:t>
      </w:r>
      <w:bookmarkEnd w:id="18"/>
    </w:p>
    <w:tbl>
      <w:tblPr>
        <w:tblW w:w="0" w:type="auto"/>
        <w:tblInd w:w="2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06"/>
        <w:gridCol w:w="1559"/>
        <w:gridCol w:w="1701"/>
        <w:gridCol w:w="1701"/>
        <w:gridCol w:w="1843"/>
      </w:tblGrid>
      <w:tr w:rsidR="004A6E0F" w:rsidRPr="00A1317B" w:rsidTr="00320404">
        <w:tc>
          <w:tcPr>
            <w:tcW w:w="10303" w:type="dxa"/>
            <w:gridSpan w:val="6"/>
            <w:shd w:val="clear" w:color="auto" w:fill="D9D9D9"/>
          </w:tcPr>
          <w:p w:rsidR="004A6E0F" w:rsidRPr="00A1317B" w:rsidRDefault="004A6E0F" w:rsidP="004A6E0F">
            <w:pPr>
              <w:spacing w:line="276" w:lineRule="auto"/>
              <w:jc w:val="both"/>
              <w:rPr>
                <w:b/>
                <w:sz w:val="28"/>
                <w:szCs w:val="28"/>
              </w:rPr>
            </w:pPr>
            <w:r w:rsidRPr="00A1317B">
              <w:rPr>
                <w:b/>
                <w:sz w:val="28"/>
                <w:szCs w:val="28"/>
              </w:rPr>
              <w:t>Музыкальное отделение</w:t>
            </w:r>
          </w:p>
        </w:tc>
      </w:tr>
      <w:tr w:rsidR="004A6E0F" w:rsidRPr="00A1317B" w:rsidTr="00320404">
        <w:tc>
          <w:tcPr>
            <w:tcW w:w="2093" w:type="dxa"/>
          </w:tcPr>
          <w:p w:rsidR="004A6E0F" w:rsidRPr="00A1317B" w:rsidRDefault="004A6E0F" w:rsidP="004A6E0F">
            <w:pPr>
              <w:jc w:val="center"/>
            </w:pPr>
            <w:r w:rsidRPr="00A1317B">
              <w:t>квартал</w:t>
            </w:r>
          </w:p>
        </w:tc>
        <w:tc>
          <w:tcPr>
            <w:tcW w:w="1406" w:type="dxa"/>
          </w:tcPr>
          <w:p w:rsidR="004A6E0F" w:rsidRPr="00A1317B" w:rsidRDefault="004A6E0F" w:rsidP="004A6E0F">
            <w:pPr>
              <w:jc w:val="center"/>
            </w:pPr>
            <w:r w:rsidRPr="00A1317B">
              <w:t>лауреаты</w:t>
            </w:r>
          </w:p>
        </w:tc>
        <w:tc>
          <w:tcPr>
            <w:tcW w:w="1559" w:type="dxa"/>
          </w:tcPr>
          <w:p w:rsidR="004A6E0F" w:rsidRPr="00A1317B" w:rsidRDefault="004A6E0F" w:rsidP="004A6E0F">
            <w:pPr>
              <w:jc w:val="center"/>
            </w:pPr>
            <w:r w:rsidRPr="00A1317B">
              <w:t>дипломанты</w:t>
            </w:r>
          </w:p>
        </w:tc>
        <w:tc>
          <w:tcPr>
            <w:tcW w:w="1701" w:type="dxa"/>
          </w:tcPr>
          <w:p w:rsidR="004A6E0F" w:rsidRPr="00A1317B" w:rsidRDefault="004A6E0F" w:rsidP="004A6E0F">
            <w:pPr>
              <w:jc w:val="center"/>
            </w:pPr>
            <w:r w:rsidRPr="00A1317B">
              <w:t>всего л+д</w:t>
            </w:r>
          </w:p>
        </w:tc>
        <w:tc>
          <w:tcPr>
            <w:tcW w:w="1701" w:type="dxa"/>
          </w:tcPr>
          <w:p w:rsidR="004A6E0F" w:rsidRPr="00A1317B" w:rsidRDefault="004A6E0F" w:rsidP="004A6E0F">
            <w:pPr>
              <w:ind w:right="-108"/>
              <w:jc w:val="center"/>
            </w:pPr>
            <w:r w:rsidRPr="00A1317B">
              <w:t>количество участников</w:t>
            </w:r>
          </w:p>
        </w:tc>
        <w:tc>
          <w:tcPr>
            <w:tcW w:w="1843" w:type="dxa"/>
          </w:tcPr>
          <w:p w:rsidR="004A6E0F" w:rsidRPr="00A1317B" w:rsidRDefault="004A6E0F" w:rsidP="004A6E0F">
            <w:pPr>
              <w:jc w:val="center"/>
            </w:pPr>
            <w:r w:rsidRPr="00A1317B">
              <w:t>количество конкурсов</w:t>
            </w:r>
          </w:p>
        </w:tc>
      </w:tr>
      <w:tr w:rsidR="004A6E0F" w:rsidRPr="00A1317B" w:rsidTr="00320404">
        <w:tc>
          <w:tcPr>
            <w:tcW w:w="2093" w:type="dxa"/>
          </w:tcPr>
          <w:p w:rsidR="004A6E0F" w:rsidRPr="00A1317B" w:rsidRDefault="004A6E0F" w:rsidP="004A6E0F">
            <w:pPr>
              <w:jc w:val="both"/>
            </w:pPr>
            <w:r w:rsidRPr="00A1317B">
              <w:t xml:space="preserve">(1 кв) 3 четверть </w:t>
            </w:r>
          </w:p>
        </w:tc>
        <w:tc>
          <w:tcPr>
            <w:tcW w:w="1406" w:type="dxa"/>
          </w:tcPr>
          <w:p w:rsidR="004A6E0F" w:rsidRPr="00A1317B" w:rsidRDefault="004A6E0F" w:rsidP="004A6E0F">
            <w:pPr>
              <w:jc w:val="both"/>
              <w:rPr>
                <w:b/>
              </w:rPr>
            </w:pPr>
            <w:r w:rsidRPr="00A1317B">
              <w:rPr>
                <w:b/>
              </w:rPr>
              <w:t>83</w:t>
            </w:r>
          </w:p>
        </w:tc>
        <w:tc>
          <w:tcPr>
            <w:tcW w:w="1559" w:type="dxa"/>
          </w:tcPr>
          <w:p w:rsidR="004A6E0F" w:rsidRPr="00A1317B" w:rsidRDefault="004A6E0F" w:rsidP="004A6E0F">
            <w:pPr>
              <w:jc w:val="both"/>
              <w:rPr>
                <w:b/>
              </w:rPr>
            </w:pPr>
            <w:r w:rsidRPr="00A1317B">
              <w:rPr>
                <w:b/>
              </w:rPr>
              <w:t>13</w:t>
            </w:r>
          </w:p>
        </w:tc>
        <w:tc>
          <w:tcPr>
            <w:tcW w:w="1701" w:type="dxa"/>
          </w:tcPr>
          <w:p w:rsidR="004A6E0F" w:rsidRPr="00A1317B" w:rsidRDefault="004A6E0F" w:rsidP="004A6E0F">
            <w:pPr>
              <w:jc w:val="both"/>
              <w:rPr>
                <w:b/>
              </w:rPr>
            </w:pPr>
            <w:r w:rsidRPr="00A1317B">
              <w:rPr>
                <w:b/>
              </w:rPr>
              <w:t>96</w:t>
            </w:r>
          </w:p>
        </w:tc>
        <w:tc>
          <w:tcPr>
            <w:tcW w:w="1701" w:type="dxa"/>
          </w:tcPr>
          <w:p w:rsidR="004A6E0F" w:rsidRPr="00A1317B" w:rsidRDefault="004A6E0F" w:rsidP="004A6E0F">
            <w:pPr>
              <w:jc w:val="both"/>
              <w:rPr>
                <w:b/>
              </w:rPr>
            </w:pPr>
            <w:r w:rsidRPr="00A1317B">
              <w:rPr>
                <w:b/>
              </w:rPr>
              <w:t>98</w:t>
            </w:r>
          </w:p>
        </w:tc>
        <w:tc>
          <w:tcPr>
            <w:tcW w:w="1843" w:type="dxa"/>
          </w:tcPr>
          <w:p w:rsidR="004A6E0F" w:rsidRPr="00A1317B" w:rsidRDefault="004A6E0F" w:rsidP="004A6E0F">
            <w:pPr>
              <w:jc w:val="both"/>
              <w:rPr>
                <w:b/>
              </w:rPr>
            </w:pPr>
            <w:r w:rsidRPr="00A1317B">
              <w:rPr>
                <w:b/>
              </w:rPr>
              <w:t>19</w:t>
            </w:r>
          </w:p>
        </w:tc>
      </w:tr>
      <w:tr w:rsidR="004A6E0F" w:rsidRPr="00A1317B" w:rsidTr="00320404">
        <w:tc>
          <w:tcPr>
            <w:tcW w:w="2093" w:type="dxa"/>
          </w:tcPr>
          <w:p w:rsidR="004A6E0F" w:rsidRPr="00A1317B" w:rsidRDefault="004A6E0F" w:rsidP="004A6E0F">
            <w:pPr>
              <w:jc w:val="both"/>
            </w:pPr>
            <w:r w:rsidRPr="00A1317B">
              <w:t xml:space="preserve">(2 кв) </w:t>
            </w:r>
            <w:r w:rsidRPr="00A1317B">
              <w:rPr>
                <w:lang w:val="en-US"/>
              </w:rPr>
              <w:t>4</w:t>
            </w:r>
            <w:r w:rsidRPr="00A1317B">
              <w:t xml:space="preserve"> четверть </w:t>
            </w:r>
          </w:p>
        </w:tc>
        <w:tc>
          <w:tcPr>
            <w:tcW w:w="1406" w:type="dxa"/>
          </w:tcPr>
          <w:p w:rsidR="004A6E0F" w:rsidRPr="00A1317B" w:rsidRDefault="004A6E0F" w:rsidP="004A6E0F">
            <w:pPr>
              <w:jc w:val="both"/>
              <w:rPr>
                <w:b/>
              </w:rPr>
            </w:pPr>
            <w:r w:rsidRPr="00A1317B">
              <w:rPr>
                <w:b/>
              </w:rPr>
              <w:t>67</w:t>
            </w:r>
          </w:p>
        </w:tc>
        <w:tc>
          <w:tcPr>
            <w:tcW w:w="1559" w:type="dxa"/>
          </w:tcPr>
          <w:p w:rsidR="004A6E0F" w:rsidRPr="00A1317B" w:rsidRDefault="004A6E0F" w:rsidP="004A6E0F">
            <w:pPr>
              <w:jc w:val="both"/>
              <w:rPr>
                <w:b/>
              </w:rPr>
            </w:pPr>
            <w:r w:rsidRPr="00A1317B">
              <w:rPr>
                <w:b/>
              </w:rPr>
              <w:t>7</w:t>
            </w:r>
          </w:p>
        </w:tc>
        <w:tc>
          <w:tcPr>
            <w:tcW w:w="1701" w:type="dxa"/>
          </w:tcPr>
          <w:p w:rsidR="004A6E0F" w:rsidRPr="00A1317B" w:rsidRDefault="004A6E0F" w:rsidP="004A6E0F">
            <w:pPr>
              <w:jc w:val="both"/>
              <w:rPr>
                <w:b/>
              </w:rPr>
            </w:pPr>
            <w:r w:rsidRPr="00A1317B">
              <w:rPr>
                <w:b/>
              </w:rPr>
              <w:t>74</w:t>
            </w:r>
          </w:p>
        </w:tc>
        <w:tc>
          <w:tcPr>
            <w:tcW w:w="1701" w:type="dxa"/>
          </w:tcPr>
          <w:p w:rsidR="004A6E0F" w:rsidRPr="00A1317B" w:rsidRDefault="004A6E0F" w:rsidP="004A6E0F">
            <w:pPr>
              <w:jc w:val="both"/>
              <w:rPr>
                <w:b/>
              </w:rPr>
            </w:pPr>
            <w:r w:rsidRPr="00A1317B">
              <w:rPr>
                <w:b/>
              </w:rPr>
              <w:t>107</w:t>
            </w:r>
          </w:p>
        </w:tc>
        <w:tc>
          <w:tcPr>
            <w:tcW w:w="1843" w:type="dxa"/>
          </w:tcPr>
          <w:p w:rsidR="004A6E0F" w:rsidRPr="00A1317B" w:rsidRDefault="004A6E0F" w:rsidP="004A6E0F">
            <w:pPr>
              <w:jc w:val="both"/>
              <w:rPr>
                <w:b/>
              </w:rPr>
            </w:pPr>
            <w:r w:rsidRPr="00A1317B">
              <w:rPr>
                <w:b/>
              </w:rPr>
              <w:t>20</w:t>
            </w:r>
          </w:p>
        </w:tc>
      </w:tr>
      <w:tr w:rsidR="004A6E0F" w:rsidRPr="00A1317B" w:rsidTr="00320404">
        <w:tc>
          <w:tcPr>
            <w:tcW w:w="2093" w:type="dxa"/>
          </w:tcPr>
          <w:p w:rsidR="004A6E0F" w:rsidRPr="00A1317B" w:rsidRDefault="004A6E0F" w:rsidP="004A6E0F">
            <w:pPr>
              <w:jc w:val="both"/>
            </w:pPr>
            <w:r w:rsidRPr="00A1317B">
              <w:t xml:space="preserve">(3 кв) 1 четверть </w:t>
            </w:r>
          </w:p>
        </w:tc>
        <w:tc>
          <w:tcPr>
            <w:tcW w:w="1406" w:type="dxa"/>
          </w:tcPr>
          <w:p w:rsidR="004A6E0F" w:rsidRPr="00A1317B" w:rsidRDefault="004A6E0F" w:rsidP="004A6E0F">
            <w:pPr>
              <w:jc w:val="both"/>
              <w:rPr>
                <w:b/>
              </w:rPr>
            </w:pPr>
            <w:r w:rsidRPr="00A1317B">
              <w:rPr>
                <w:b/>
              </w:rPr>
              <w:t>3</w:t>
            </w:r>
          </w:p>
        </w:tc>
        <w:tc>
          <w:tcPr>
            <w:tcW w:w="1559" w:type="dxa"/>
          </w:tcPr>
          <w:p w:rsidR="004A6E0F" w:rsidRPr="00A1317B" w:rsidRDefault="004A6E0F" w:rsidP="004A6E0F">
            <w:pPr>
              <w:jc w:val="both"/>
              <w:rPr>
                <w:b/>
              </w:rPr>
            </w:pPr>
            <w:r w:rsidRPr="00A1317B">
              <w:rPr>
                <w:b/>
              </w:rPr>
              <w:t>0</w:t>
            </w:r>
          </w:p>
        </w:tc>
        <w:tc>
          <w:tcPr>
            <w:tcW w:w="1701" w:type="dxa"/>
          </w:tcPr>
          <w:p w:rsidR="004A6E0F" w:rsidRPr="00A1317B" w:rsidRDefault="004A6E0F" w:rsidP="004A6E0F">
            <w:pPr>
              <w:jc w:val="both"/>
              <w:rPr>
                <w:b/>
              </w:rPr>
            </w:pPr>
            <w:r w:rsidRPr="00A1317B">
              <w:rPr>
                <w:b/>
              </w:rPr>
              <w:t>3</w:t>
            </w:r>
          </w:p>
        </w:tc>
        <w:tc>
          <w:tcPr>
            <w:tcW w:w="1701" w:type="dxa"/>
          </w:tcPr>
          <w:p w:rsidR="004A6E0F" w:rsidRPr="00A1317B" w:rsidRDefault="004A6E0F" w:rsidP="004A6E0F">
            <w:pPr>
              <w:jc w:val="both"/>
              <w:rPr>
                <w:b/>
              </w:rPr>
            </w:pPr>
            <w:r w:rsidRPr="00A1317B">
              <w:rPr>
                <w:b/>
              </w:rPr>
              <w:t>26</w:t>
            </w:r>
          </w:p>
        </w:tc>
        <w:tc>
          <w:tcPr>
            <w:tcW w:w="1843" w:type="dxa"/>
          </w:tcPr>
          <w:p w:rsidR="004A6E0F" w:rsidRPr="00A1317B" w:rsidRDefault="004A6E0F" w:rsidP="004A6E0F">
            <w:pPr>
              <w:jc w:val="both"/>
              <w:rPr>
                <w:b/>
              </w:rPr>
            </w:pPr>
            <w:r w:rsidRPr="00A1317B">
              <w:rPr>
                <w:b/>
              </w:rPr>
              <w:t>3</w:t>
            </w:r>
          </w:p>
        </w:tc>
      </w:tr>
      <w:tr w:rsidR="004A6E0F" w:rsidRPr="00A1317B" w:rsidTr="00320404">
        <w:tc>
          <w:tcPr>
            <w:tcW w:w="2093" w:type="dxa"/>
          </w:tcPr>
          <w:p w:rsidR="004A6E0F" w:rsidRPr="00A1317B" w:rsidRDefault="004A6E0F" w:rsidP="004A6E0F">
            <w:pPr>
              <w:jc w:val="both"/>
            </w:pPr>
            <w:r w:rsidRPr="00A1317B">
              <w:t xml:space="preserve">(4 кв) 2 четверть </w:t>
            </w:r>
          </w:p>
        </w:tc>
        <w:tc>
          <w:tcPr>
            <w:tcW w:w="1406" w:type="dxa"/>
          </w:tcPr>
          <w:p w:rsidR="004A6E0F" w:rsidRPr="00A1317B" w:rsidRDefault="004A6E0F" w:rsidP="004A6E0F">
            <w:pPr>
              <w:jc w:val="both"/>
              <w:rPr>
                <w:b/>
              </w:rPr>
            </w:pPr>
            <w:r w:rsidRPr="00A1317B">
              <w:rPr>
                <w:b/>
              </w:rPr>
              <w:t>60</w:t>
            </w:r>
          </w:p>
        </w:tc>
        <w:tc>
          <w:tcPr>
            <w:tcW w:w="1559" w:type="dxa"/>
          </w:tcPr>
          <w:p w:rsidR="004A6E0F" w:rsidRPr="00A1317B" w:rsidRDefault="004A6E0F" w:rsidP="004A6E0F">
            <w:pPr>
              <w:jc w:val="both"/>
              <w:rPr>
                <w:b/>
              </w:rPr>
            </w:pPr>
            <w:r w:rsidRPr="00A1317B">
              <w:rPr>
                <w:b/>
              </w:rPr>
              <w:t>12</w:t>
            </w:r>
          </w:p>
        </w:tc>
        <w:tc>
          <w:tcPr>
            <w:tcW w:w="1701" w:type="dxa"/>
          </w:tcPr>
          <w:p w:rsidR="004A6E0F" w:rsidRPr="00A1317B" w:rsidRDefault="004A6E0F" w:rsidP="004A6E0F">
            <w:pPr>
              <w:jc w:val="both"/>
              <w:rPr>
                <w:b/>
              </w:rPr>
            </w:pPr>
            <w:r w:rsidRPr="00A1317B">
              <w:rPr>
                <w:b/>
              </w:rPr>
              <w:t>72</w:t>
            </w:r>
          </w:p>
        </w:tc>
        <w:tc>
          <w:tcPr>
            <w:tcW w:w="1701" w:type="dxa"/>
          </w:tcPr>
          <w:p w:rsidR="004A6E0F" w:rsidRPr="00A1317B" w:rsidRDefault="004A6E0F" w:rsidP="004A6E0F">
            <w:pPr>
              <w:jc w:val="both"/>
              <w:rPr>
                <w:b/>
              </w:rPr>
            </w:pPr>
            <w:r w:rsidRPr="00A1317B">
              <w:rPr>
                <w:b/>
              </w:rPr>
              <w:t>112</w:t>
            </w:r>
          </w:p>
        </w:tc>
        <w:tc>
          <w:tcPr>
            <w:tcW w:w="1843" w:type="dxa"/>
          </w:tcPr>
          <w:p w:rsidR="004A6E0F" w:rsidRPr="00A1317B" w:rsidRDefault="004A6E0F" w:rsidP="004A6E0F">
            <w:pPr>
              <w:jc w:val="both"/>
              <w:rPr>
                <w:b/>
              </w:rPr>
            </w:pPr>
            <w:r w:rsidRPr="00A1317B">
              <w:rPr>
                <w:b/>
              </w:rPr>
              <w:t>12</w:t>
            </w:r>
          </w:p>
        </w:tc>
      </w:tr>
      <w:tr w:rsidR="004A6E0F" w:rsidRPr="00A1317B" w:rsidTr="00320404">
        <w:tc>
          <w:tcPr>
            <w:tcW w:w="2093" w:type="dxa"/>
          </w:tcPr>
          <w:p w:rsidR="004A6E0F" w:rsidRPr="00A1317B" w:rsidRDefault="004A6E0F" w:rsidP="004A6E0F">
            <w:pPr>
              <w:jc w:val="both"/>
              <w:rPr>
                <w:sz w:val="28"/>
                <w:szCs w:val="28"/>
              </w:rPr>
            </w:pPr>
            <w:r w:rsidRPr="00A1317B">
              <w:rPr>
                <w:sz w:val="28"/>
                <w:szCs w:val="28"/>
              </w:rPr>
              <w:t>всего</w:t>
            </w:r>
          </w:p>
        </w:tc>
        <w:tc>
          <w:tcPr>
            <w:tcW w:w="1406" w:type="dxa"/>
          </w:tcPr>
          <w:p w:rsidR="004A6E0F" w:rsidRPr="00A1317B" w:rsidRDefault="004A6E0F" w:rsidP="004A6E0F">
            <w:pPr>
              <w:jc w:val="both"/>
              <w:rPr>
                <w:b/>
                <w:sz w:val="28"/>
                <w:szCs w:val="28"/>
              </w:rPr>
            </w:pPr>
            <w:r w:rsidRPr="00A1317B">
              <w:rPr>
                <w:b/>
                <w:sz w:val="28"/>
                <w:szCs w:val="28"/>
              </w:rPr>
              <w:t>213</w:t>
            </w:r>
          </w:p>
        </w:tc>
        <w:tc>
          <w:tcPr>
            <w:tcW w:w="1559" w:type="dxa"/>
          </w:tcPr>
          <w:p w:rsidR="004A6E0F" w:rsidRPr="00A1317B" w:rsidRDefault="004A6E0F" w:rsidP="004A6E0F">
            <w:pPr>
              <w:jc w:val="both"/>
              <w:rPr>
                <w:b/>
                <w:sz w:val="28"/>
                <w:szCs w:val="28"/>
              </w:rPr>
            </w:pPr>
            <w:r w:rsidRPr="00A1317B">
              <w:rPr>
                <w:b/>
                <w:sz w:val="28"/>
                <w:szCs w:val="28"/>
              </w:rPr>
              <w:t>32</w:t>
            </w:r>
          </w:p>
        </w:tc>
        <w:tc>
          <w:tcPr>
            <w:tcW w:w="1701" w:type="dxa"/>
          </w:tcPr>
          <w:p w:rsidR="004A6E0F" w:rsidRPr="00A1317B" w:rsidRDefault="004A6E0F" w:rsidP="004A6E0F">
            <w:pPr>
              <w:jc w:val="both"/>
              <w:rPr>
                <w:b/>
                <w:sz w:val="28"/>
                <w:szCs w:val="28"/>
              </w:rPr>
            </w:pPr>
            <w:r w:rsidRPr="00A1317B">
              <w:rPr>
                <w:b/>
                <w:sz w:val="28"/>
                <w:szCs w:val="28"/>
              </w:rPr>
              <w:t>245</w:t>
            </w:r>
          </w:p>
        </w:tc>
        <w:tc>
          <w:tcPr>
            <w:tcW w:w="1701" w:type="dxa"/>
          </w:tcPr>
          <w:p w:rsidR="004A6E0F" w:rsidRPr="00A1317B" w:rsidRDefault="004A6E0F" w:rsidP="004A6E0F">
            <w:pPr>
              <w:jc w:val="both"/>
              <w:rPr>
                <w:b/>
                <w:sz w:val="28"/>
                <w:szCs w:val="28"/>
              </w:rPr>
            </w:pPr>
            <w:r w:rsidRPr="00A1317B">
              <w:rPr>
                <w:b/>
                <w:sz w:val="28"/>
                <w:szCs w:val="28"/>
              </w:rPr>
              <w:t>343</w:t>
            </w:r>
          </w:p>
        </w:tc>
        <w:tc>
          <w:tcPr>
            <w:tcW w:w="1843" w:type="dxa"/>
          </w:tcPr>
          <w:p w:rsidR="004A6E0F" w:rsidRPr="00A1317B" w:rsidRDefault="004A6E0F" w:rsidP="004A6E0F">
            <w:pPr>
              <w:jc w:val="both"/>
              <w:rPr>
                <w:b/>
                <w:sz w:val="28"/>
                <w:szCs w:val="28"/>
              </w:rPr>
            </w:pPr>
            <w:r w:rsidRPr="00A1317B">
              <w:rPr>
                <w:b/>
                <w:sz w:val="28"/>
                <w:szCs w:val="28"/>
              </w:rPr>
              <w:t>54</w:t>
            </w:r>
          </w:p>
        </w:tc>
      </w:tr>
      <w:tr w:rsidR="004A6E0F" w:rsidRPr="00A1317B" w:rsidTr="00320404">
        <w:tc>
          <w:tcPr>
            <w:tcW w:w="10303" w:type="dxa"/>
            <w:gridSpan w:val="6"/>
            <w:shd w:val="clear" w:color="auto" w:fill="D9D9D9"/>
          </w:tcPr>
          <w:p w:rsidR="004A6E0F" w:rsidRPr="00A1317B" w:rsidRDefault="004A6E0F" w:rsidP="004A6E0F">
            <w:pPr>
              <w:spacing w:line="276" w:lineRule="auto"/>
              <w:jc w:val="both"/>
              <w:rPr>
                <w:b/>
                <w:sz w:val="28"/>
                <w:szCs w:val="28"/>
              </w:rPr>
            </w:pPr>
            <w:r w:rsidRPr="00A1317B">
              <w:rPr>
                <w:b/>
                <w:sz w:val="28"/>
                <w:szCs w:val="28"/>
              </w:rPr>
              <w:t>Художественное отделение</w:t>
            </w:r>
          </w:p>
        </w:tc>
      </w:tr>
      <w:tr w:rsidR="004A6E0F" w:rsidRPr="00A1317B" w:rsidTr="00320404">
        <w:tc>
          <w:tcPr>
            <w:tcW w:w="2093" w:type="dxa"/>
          </w:tcPr>
          <w:p w:rsidR="004A6E0F" w:rsidRPr="00A1317B" w:rsidRDefault="004A6E0F" w:rsidP="004A6E0F">
            <w:pPr>
              <w:jc w:val="both"/>
            </w:pPr>
            <w:r w:rsidRPr="00A1317B">
              <w:t xml:space="preserve">(1 кв) 3 четверть </w:t>
            </w:r>
          </w:p>
        </w:tc>
        <w:tc>
          <w:tcPr>
            <w:tcW w:w="1406" w:type="dxa"/>
          </w:tcPr>
          <w:p w:rsidR="004A6E0F" w:rsidRPr="00A1317B" w:rsidRDefault="004A6E0F" w:rsidP="004A6E0F">
            <w:pPr>
              <w:jc w:val="both"/>
              <w:rPr>
                <w:b/>
              </w:rPr>
            </w:pPr>
            <w:r w:rsidRPr="00A1317B">
              <w:rPr>
                <w:b/>
              </w:rPr>
              <w:t>1</w:t>
            </w:r>
          </w:p>
        </w:tc>
        <w:tc>
          <w:tcPr>
            <w:tcW w:w="1559" w:type="dxa"/>
          </w:tcPr>
          <w:p w:rsidR="004A6E0F" w:rsidRPr="00A1317B" w:rsidRDefault="004A6E0F" w:rsidP="004A6E0F">
            <w:pPr>
              <w:jc w:val="both"/>
              <w:rPr>
                <w:b/>
              </w:rPr>
            </w:pPr>
            <w:r w:rsidRPr="00A1317B">
              <w:rPr>
                <w:b/>
              </w:rPr>
              <w:t>7</w:t>
            </w:r>
          </w:p>
        </w:tc>
        <w:tc>
          <w:tcPr>
            <w:tcW w:w="1701" w:type="dxa"/>
          </w:tcPr>
          <w:p w:rsidR="004A6E0F" w:rsidRPr="00A1317B" w:rsidRDefault="004A6E0F" w:rsidP="004A6E0F">
            <w:pPr>
              <w:jc w:val="both"/>
              <w:rPr>
                <w:b/>
              </w:rPr>
            </w:pPr>
            <w:r w:rsidRPr="00A1317B">
              <w:rPr>
                <w:b/>
              </w:rPr>
              <w:t>8</w:t>
            </w:r>
          </w:p>
        </w:tc>
        <w:tc>
          <w:tcPr>
            <w:tcW w:w="1701" w:type="dxa"/>
          </w:tcPr>
          <w:p w:rsidR="004A6E0F" w:rsidRPr="00A1317B" w:rsidRDefault="004A6E0F" w:rsidP="004A6E0F">
            <w:pPr>
              <w:jc w:val="both"/>
              <w:rPr>
                <w:b/>
              </w:rPr>
            </w:pPr>
            <w:r w:rsidRPr="00A1317B">
              <w:rPr>
                <w:b/>
              </w:rPr>
              <w:t>13</w:t>
            </w:r>
          </w:p>
        </w:tc>
        <w:tc>
          <w:tcPr>
            <w:tcW w:w="1843" w:type="dxa"/>
          </w:tcPr>
          <w:p w:rsidR="004A6E0F" w:rsidRPr="00A1317B" w:rsidRDefault="004A6E0F" w:rsidP="004A6E0F">
            <w:pPr>
              <w:jc w:val="both"/>
              <w:rPr>
                <w:b/>
              </w:rPr>
            </w:pPr>
            <w:r w:rsidRPr="00A1317B">
              <w:rPr>
                <w:b/>
              </w:rPr>
              <w:t>4</w:t>
            </w:r>
          </w:p>
        </w:tc>
      </w:tr>
      <w:tr w:rsidR="004A6E0F" w:rsidRPr="00A1317B" w:rsidTr="00320404">
        <w:tc>
          <w:tcPr>
            <w:tcW w:w="2093" w:type="dxa"/>
          </w:tcPr>
          <w:p w:rsidR="004A6E0F" w:rsidRPr="00A1317B" w:rsidRDefault="004A6E0F" w:rsidP="004A6E0F">
            <w:pPr>
              <w:jc w:val="both"/>
            </w:pPr>
            <w:r w:rsidRPr="00A1317B">
              <w:t xml:space="preserve">(2 кв) </w:t>
            </w:r>
            <w:r w:rsidRPr="00A1317B">
              <w:rPr>
                <w:lang w:val="en-US"/>
              </w:rPr>
              <w:t>4</w:t>
            </w:r>
            <w:r w:rsidRPr="00A1317B">
              <w:t xml:space="preserve"> четверть </w:t>
            </w:r>
          </w:p>
        </w:tc>
        <w:tc>
          <w:tcPr>
            <w:tcW w:w="1406" w:type="dxa"/>
          </w:tcPr>
          <w:p w:rsidR="004A6E0F" w:rsidRPr="00A1317B" w:rsidRDefault="004A6E0F" w:rsidP="004A6E0F">
            <w:pPr>
              <w:jc w:val="both"/>
              <w:rPr>
                <w:b/>
              </w:rPr>
            </w:pPr>
            <w:r w:rsidRPr="00A1317B">
              <w:rPr>
                <w:b/>
              </w:rPr>
              <w:t>6</w:t>
            </w:r>
          </w:p>
        </w:tc>
        <w:tc>
          <w:tcPr>
            <w:tcW w:w="1559" w:type="dxa"/>
          </w:tcPr>
          <w:p w:rsidR="004A6E0F" w:rsidRPr="00A1317B" w:rsidRDefault="004A6E0F" w:rsidP="004A6E0F">
            <w:pPr>
              <w:jc w:val="both"/>
              <w:rPr>
                <w:b/>
              </w:rPr>
            </w:pPr>
            <w:r w:rsidRPr="00A1317B">
              <w:rPr>
                <w:b/>
              </w:rPr>
              <w:t>18</w:t>
            </w:r>
          </w:p>
        </w:tc>
        <w:tc>
          <w:tcPr>
            <w:tcW w:w="1701" w:type="dxa"/>
          </w:tcPr>
          <w:p w:rsidR="004A6E0F" w:rsidRPr="00A1317B" w:rsidRDefault="004A6E0F" w:rsidP="004A6E0F">
            <w:pPr>
              <w:jc w:val="both"/>
              <w:rPr>
                <w:b/>
              </w:rPr>
            </w:pPr>
            <w:r w:rsidRPr="00A1317B">
              <w:rPr>
                <w:b/>
              </w:rPr>
              <w:t>24</w:t>
            </w:r>
          </w:p>
        </w:tc>
        <w:tc>
          <w:tcPr>
            <w:tcW w:w="1701" w:type="dxa"/>
          </w:tcPr>
          <w:p w:rsidR="004A6E0F" w:rsidRPr="00A1317B" w:rsidRDefault="004A6E0F" w:rsidP="004A6E0F">
            <w:pPr>
              <w:jc w:val="both"/>
              <w:rPr>
                <w:b/>
              </w:rPr>
            </w:pPr>
            <w:r w:rsidRPr="00A1317B">
              <w:rPr>
                <w:b/>
              </w:rPr>
              <w:t>63</w:t>
            </w:r>
          </w:p>
        </w:tc>
        <w:tc>
          <w:tcPr>
            <w:tcW w:w="1843" w:type="dxa"/>
          </w:tcPr>
          <w:p w:rsidR="004A6E0F" w:rsidRPr="00A1317B" w:rsidRDefault="004A6E0F" w:rsidP="004A6E0F">
            <w:pPr>
              <w:jc w:val="both"/>
              <w:rPr>
                <w:b/>
              </w:rPr>
            </w:pPr>
            <w:r w:rsidRPr="00A1317B">
              <w:rPr>
                <w:b/>
              </w:rPr>
              <w:t>3</w:t>
            </w:r>
          </w:p>
        </w:tc>
      </w:tr>
      <w:tr w:rsidR="004A6E0F" w:rsidRPr="00A1317B" w:rsidTr="00320404">
        <w:tc>
          <w:tcPr>
            <w:tcW w:w="2093" w:type="dxa"/>
          </w:tcPr>
          <w:p w:rsidR="004A6E0F" w:rsidRPr="00A1317B" w:rsidRDefault="004A6E0F" w:rsidP="004A6E0F">
            <w:pPr>
              <w:jc w:val="both"/>
            </w:pPr>
            <w:r w:rsidRPr="00A1317B">
              <w:t xml:space="preserve">(3 кв) 1 четверть </w:t>
            </w:r>
          </w:p>
        </w:tc>
        <w:tc>
          <w:tcPr>
            <w:tcW w:w="1406" w:type="dxa"/>
          </w:tcPr>
          <w:p w:rsidR="004A6E0F" w:rsidRPr="00A1317B" w:rsidRDefault="004A6E0F" w:rsidP="004A6E0F">
            <w:pPr>
              <w:jc w:val="both"/>
              <w:rPr>
                <w:b/>
              </w:rPr>
            </w:pPr>
            <w:r w:rsidRPr="00A1317B">
              <w:rPr>
                <w:b/>
              </w:rPr>
              <w:t>32</w:t>
            </w:r>
          </w:p>
        </w:tc>
        <w:tc>
          <w:tcPr>
            <w:tcW w:w="1559" w:type="dxa"/>
          </w:tcPr>
          <w:p w:rsidR="004A6E0F" w:rsidRPr="00A1317B" w:rsidRDefault="004A6E0F" w:rsidP="004A6E0F">
            <w:pPr>
              <w:jc w:val="both"/>
              <w:rPr>
                <w:b/>
              </w:rPr>
            </w:pPr>
            <w:r w:rsidRPr="00A1317B">
              <w:rPr>
                <w:b/>
              </w:rPr>
              <w:t>8</w:t>
            </w:r>
          </w:p>
        </w:tc>
        <w:tc>
          <w:tcPr>
            <w:tcW w:w="1701" w:type="dxa"/>
          </w:tcPr>
          <w:p w:rsidR="004A6E0F" w:rsidRPr="00A1317B" w:rsidRDefault="004A6E0F" w:rsidP="004A6E0F">
            <w:pPr>
              <w:jc w:val="both"/>
              <w:rPr>
                <w:b/>
              </w:rPr>
            </w:pPr>
            <w:r w:rsidRPr="00A1317B">
              <w:rPr>
                <w:b/>
              </w:rPr>
              <w:t>40</w:t>
            </w:r>
          </w:p>
        </w:tc>
        <w:tc>
          <w:tcPr>
            <w:tcW w:w="1701" w:type="dxa"/>
          </w:tcPr>
          <w:p w:rsidR="004A6E0F" w:rsidRPr="00A1317B" w:rsidRDefault="004A6E0F" w:rsidP="004A6E0F">
            <w:pPr>
              <w:jc w:val="both"/>
              <w:rPr>
                <w:b/>
              </w:rPr>
            </w:pPr>
            <w:r w:rsidRPr="00A1317B">
              <w:rPr>
                <w:b/>
              </w:rPr>
              <w:t>45</w:t>
            </w:r>
          </w:p>
        </w:tc>
        <w:tc>
          <w:tcPr>
            <w:tcW w:w="1843" w:type="dxa"/>
          </w:tcPr>
          <w:p w:rsidR="004A6E0F" w:rsidRPr="00A1317B" w:rsidRDefault="004A6E0F" w:rsidP="004A6E0F">
            <w:pPr>
              <w:jc w:val="both"/>
              <w:rPr>
                <w:b/>
              </w:rPr>
            </w:pPr>
            <w:r w:rsidRPr="00A1317B">
              <w:rPr>
                <w:b/>
              </w:rPr>
              <w:t>3</w:t>
            </w:r>
          </w:p>
        </w:tc>
      </w:tr>
      <w:tr w:rsidR="004A6E0F" w:rsidRPr="00A1317B" w:rsidTr="00320404">
        <w:tc>
          <w:tcPr>
            <w:tcW w:w="2093" w:type="dxa"/>
          </w:tcPr>
          <w:p w:rsidR="004A6E0F" w:rsidRPr="00A1317B" w:rsidRDefault="004A6E0F" w:rsidP="004A6E0F">
            <w:pPr>
              <w:jc w:val="both"/>
            </w:pPr>
            <w:r w:rsidRPr="00A1317B">
              <w:t xml:space="preserve">(4 кв) 2 четверть </w:t>
            </w:r>
          </w:p>
        </w:tc>
        <w:tc>
          <w:tcPr>
            <w:tcW w:w="1406" w:type="dxa"/>
          </w:tcPr>
          <w:p w:rsidR="004A6E0F" w:rsidRPr="00A1317B" w:rsidRDefault="004A6E0F" w:rsidP="004A6E0F">
            <w:pPr>
              <w:jc w:val="both"/>
              <w:rPr>
                <w:b/>
              </w:rPr>
            </w:pPr>
            <w:r w:rsidRPr="00A1317B">
              <w:rPr>
                <w:b/>
              </w:rPr>
              <w:t>13</w:t>
            </w:r>
          </w:p>
        </w:tc>
        <w:tc>
          <w:tcPr>
            <w:tcW w:w="1559" w:type="dxa"/>
          </w:tcPr>
          <w:p w:rsidR="004A6E0F" w:rsidRPr="00A1317B" w:rsidRDefault="004A6E0F" w:rsidP="004A6E0F">
            <w:pPr>
              <w:jc w:val="both"/>
              <w:rPr>
                <w:b/>
              </w:rPr>
            </w:pPr>
            <w:r w:rsidRPr="00A1317B">
              <w:rPr>
                <w:b/>
              </w:rPr>
              <w:t>15</w:t>
            </w:r>
          </w:p>
        </w:tc>
        <w:tc>
          <w:tcPr>
            <w:tcW w:w="1701" w:type="dxa"/>
          </w:tcPr>
          <w:p w:rsidR="004A6E0F" w:rsidRPr="00A1317B" w:rsidRDefault="004A6E0F" w:rsidP="004A6E0F">
            <w:pPr>
              <w:jc w:val="both"/>
              <w:rPr>
                <w:b/>
              </w:rPr>
            </w:pPr>
            <w:r w:rsidRPr="00A1317B">
              <w:rPr>
                <w:b/>
              </w:rPr>
              <w:t>28</w:t>
            </w:r>
          </w:p>
        </w:tc>
        <w:tc>
          <w:tcPr>
            <w:tcW w:w="1701" w:type="dxa"/>
          </w:tcPr>
          <w:p w:rsidR="004A6E0F" w:rsidRPr="00A1317B" w:rsidRDefault="004A6E0F" w:rsidP="004A6E0F">
            <w:pPr>
              <w:jc w:val="both"/>
              <w:rPr>
                <w:b/>
              </w:rPr>
            </w:pPr>
            <w:r w:rsidRPr="00A1317B">
              <w:rPr>
                <w:b/>
              </w:rPr>
              <w:t>37</w:t>
            </w:r>
          </w:p>
        </w:tc>
        <w:tc>
          <w:tcPr>
            <w:tcW w:w="1843" w:type="dxa"/>
          </w:tcPr>
          <w:p w:rsidR="004A6E0F" w:rsidRPr="00A1317B" w:rsidRDefault="004A6E0F" w:rsidP="004A6E0F">
            <w:pPr>
              <w:jc w:val="both"/>
              <w:rPr>
                <w:b/>
              </w:rPr>
            </w:pPr>
            <w:r w:rsidRPr="00A1317B">
              <w:rPr>
                <w:b/>
              </w:rPr>
              <w:t>3</w:t>
            </w:r>
          </w:p>
        </w:tc>
      </w:tr>
      <w:tr w:rsidR="004A6E0F" w:rsidRPr="00A1317B" w:rsidTr="00320404">
        <w:tc>
          <w:tcPr>
            <w:tcW w:w="2093" w:type="dxa"/>
          </w:tcPr>
          <w:p w:rsidR="004A6E0F" w:rsidRPr="00A1317B" w:rsidRDefault="004A6E0F" w:rsidP="004A6E0F">
            <w:pPr>
              <w:jc w:val="both"/>
              <w:rPr>
                <w:sz w:val="28"/>
                <w:szCs w:val="28"/>
              </w:rPr>
            </w:pPr>
            <w:r w:rsidRPr="00A1317B">
              <w:rPr>
                <w:sz w:val="28"/>
                <w:szCs w:val="28"/>
              </w:rPr>
              <w:t>всего</w:t>
            </w:r>
          </w:p>
        </w:tc>
        <w:tc>
          <w:tcPr>
            <w:tcW w:w="1406" w:type="dxa"/>
          </w:tcPr>
          <w:p w:rsidR="004A6E0F" w:rsidRPr="00A1317B" w:rsidRDefault="004A6E0F" w:rsidP="004A6E0F">
            <w:pPr>
              <w:jc w:val="both"/>
              <w:rPr>
                <w:b/>
                <w:sz w:val="28"/>
                <w:szCs w:val="28"/>
              </w:rPr>
            </w:pPr>
            <w:r w:rsidRPr="00A1317B">
              <w:rPr>
                <w:b/>
                <w:sz w:val="28"/>
                <w:szCs w:val="28"/>
              </w:rPr>
              <w:t>52</w:t>
            </w:r>
          </w:p>
        </w:tc>
        <w:tc>
          <w:tcPr>
            <w:tcW w:w="1559" w:type="dxa"/>
          </w:tcPr>
          <w:p w:rsidR="004A6E0F" w:rsidRPr="00A1317B" w:rsidRDefault="004A6E0F" w:rsidP="004A6E0F">
            <w:pPr>
              <w:jc w:val="both"/>
              <w:rPr>
                <w:b/>
                <w:sz w:val="28"/>
                <w:szCs w:val="28"/>
              </w:rPr>
            </w:pPr>
            <w:r w:rsidRPr="00A1317B">
              <w:rPr>
                <w:b/>
                <w:sz w:val="28"/>
                <w:szCs w:val="28"/>
              </w:rPr>
              <w:t>48</w:t>
            </w:r>
          </w:p>
        </w:tc>
        <w:tc>
          <w:tcPr>
            <w:tcW w:w="1701" w:type="dxa"/>
          </w:tcPr>
          <w:p w:rsidR="004A6E0F" w:rsidRPr="00A1317B" w:rsidRDefault="004A6E0F" w:rsidP="004A6E0F">
            <w:pPr>
              <w:jc w:val="both"/>
              <w:rPr>
                <w:b/>
                <w:sz w:val="28"/>
                <w:szCs w:val="28"/>
              </w:rPr>
            </w:pPr>
            <w:r w:rsidRPr="00A1317B">
              <w:rPr>
                <w:b/>
                <w:sz w:val="28"/>
                <w:szCs w:val="28"/>
              </w:rPr>
              <w:t>100</w:t>
            </w:r>
          </w:p>
        </w:tc>
        <w:tc>
          <w:tcPr>
            <w:tcW w:w="1701" w:type="dxa"/>
          </w:tcPr>
          <w:p w:rsidR="004A6E0F" w:rsidRPr="00A1317B" w:rsidRDefault="004A6E0F" w:rsidP="004A6E0F">
            <w:pPr>
              <w:jc w:val="both"/>
              <w:rPr>
                <w:b/>
                <w:sz w:val="28"/>
                <w:szCs w:val="28"/>
              </w:rPr>
            </w:pPr>
            <w:r w:rsidRPr="00A1317B">
              <w:rPr>
                <w:b/>
                <w:sz w:val="28"/>
                <w:szCs w:val="28"/>
              </w:rPr>
              <w:t>210</w:t>
            </w:r>
          </w:p>
        </w:tc>
        <w:tc>
          <w:tcPr>
            <w:tcW w:w="1843" w:type="dxa"/>
          </w:tcPr>
          <w:p w:rsidR="004A6E0F" w:rsidRPr="00A1317B" w:rsidRDefault="004A6E0F" w:rsidP="004A6E0F">
            <w:pPr>
              <w:jc w:val="both"/>
              <w:rPr>
                <w:b/>
                <w:sz w:val="28"/>
                <w:szCs w:val="28"/>
              </w:rPr>
            </w:pPr>
            <w:r w:rsidRPr="00A1317B">
              <w:rPr>
                <w:b/>
                <w:sz w:val="28"/>
                <w:szCs w:val="28"/>
              </w:rPr>
              <w:t>13</w:t>
            </w:r>
          </w:p>
        </w:tc>
      </w:tr>
      <w:tr w:rsidR="004A6E0F" w:rsidRPr="00A1317B" w:rsidTr="00320404">
        <w:tc>
          <w:tcPr>
            <w:tcW w:w="10303" w:type="dxa"/>
            <w:gridSpan w:val="6"/>
            <w:shd w:val="clear" w:color="auto" w:fill="D9D9D9"/>
          </w:tcPr>
          <w:p w:rsidR="004A6E0F" w:rsidRPr="00A1317B" w:rsidRDefault="004A6E0F" w:rsidP="004A6E0F">
            <w:pPr>
              <w:jc w:val="both"/>
              <w:rPr>
                <w:b/>
                <w:sz w:val="28"/>
                <w:szCs w:val="28"/>
              </w:rPr>
            </w:pPr>
            <w:r w:rsidRPr="00A1317B">
              <w:rPr>
                <w:b/>
                <w:sz w:val="28"/>
                <w:szCs w:val="28"/>
              </w:rPr>
              <w:t>Хореографическое отделение</w:t>
            </w:r>
          </w:p>
        </w:tc>
      </w:tr>
      <w:tr w:rsidR="004A6E0F" w:rsidRPr="00A1317B" w:rsidTr="00320404">
        <w:tc>
          <w:tcPr>
            <w:tcW w:w="2093" w:type="dxa"/>
          </w:tcPr>
          <w:p w:rsidR="004A6E0F" w:rsidRPr="00A1317B" w:rsidRDefault="004A6E0F" w:rsidP="004A6E0F">
            <w:pPr>
              <w:jc w:val="both"/>
            </w:pPr>
            <w:r w:rsidRPr="00A1317B">
              <w:t xml:space="preserve">(1 кв) 3 четверть </w:t>
            </w:r>
          </w:p>
        </w:tc>
        <w:tc>
          <w:tcPr>
            <w:tcW w:w="1406" w:type="dxa"/>
          </w:tcPr>
          <w:p w:rsidR="004A6E0F" w:rsidRPr="00A1317B" w:rsidRDefault="004A6E0F" w:rsidP="004A6E0F">
            <w:pPr>
              <w:jc w:val="both"/>
              <w:rPr>
                <w:b/>
              </w:rPr>
            </w:pPr>
            <w:r w:rsidRPr="00A1317B">
              <w:rPr>
                <w:b/>
              </w:rPr>
              <w:t>2</w:t>
            </w:r>
          </w:p>
        </w:tc>
        <w:tc>
          <w:tcPr>
            <w:tcW w:w="1559" w:type="dxa"/>
          </w:tcPr>
          <w:p w:rsidR="004A6E0F" w:rsidRPr="00A1317B" w:rsidRDefault="004A6E0F" w:rsidP="004A6E0F">
            <w:pPr>
              <w:jc w:val="both"/>
              <w:rPr>
                <w:b/>
              </w:rPr>
            </w:pPr>
            <w:r w:rsidRPr="00A1317B">
              <w:rPr>
                <w:b/>
              </w:rPr>
              <w:t>0</w:t>
            </w:r>
          </w:p>
        </w:tc>
        <w:tc>
          <w:tcPr>
            <w:tcW w:w="1701" w:type="dxa"/>
          </w:tcPr>
          <w:p w:rsidR="004A6E0F" w:rsidRPr="00A1317B" w:rsidRDefault="004A6E0F" w:rsidP="004A6E0F">
            <w:pPr>
              <w:jc w:val="both"/>
              <w:rPr>
                <w:b/>
              </w:rPr>
            </w:pPr>
            <w:r w:rsidRPr="00A1317B">
              <w:rPr>
                <w:b/>
              </w:rPr>
              <w:t>2</w:t>
            </w:r>
          </w:p>
        </w:tc>
        <w:tc>
          <w:tcPr>
            <w:tcW w:w="1701" w:type="dxa"/>
          </w:tcPr>
          <w:p w:rsidR="004A6E0F" w:rsidRPr="00A1317B" w:rsidRDefault="004A6E0F" w:rsidP="004A6E0F">
            <w:pPr>
              <w:jc w:val="both"/>
              <w:rPr>
                <w:b/>
              </w:rPr>
            </w:pPr>
            <w:r w:rsidRPr="00A1317B">
              <w:rPr>
                <w:b/>
              </w:rPr>
              <w:t>14</w:t>
            </w:r>
          </w:p>
        </w:tc>
        <w:tc>
          <w:tcPr>
            <w:tcW w:w="1843" w:type="dxa"/>
          </w:tcPr>
          <w:p w:rsidR="004A6E0F" w:rsidRPr="00A1317B" w:rsidRDefault="004A6E0F" w:rsidP="004A6E0F">
            <w:pPr>
              <w:jc w:val="both"/>
              <w:rPr>
                <w:b/>
              </w:rPr>
            </w:pPr>
            <w:r w:rsidRPr="00A1317B">
              <w:rPr>
                <w:b/>
              </w:rPr>
              <w:t>1</w:t>
            </w:r>
          </w:p>
        </w:tc>
      </w:tr>
      <w:tr w:rsidR="004A6E0F" w:rsidRPr="00A1317B" w:rsidTr="00320404">
        <w:tc>
          <w:tcPr>
            <w:tcW w:w="2093" w:type="dxa"/>
          </w:tcPr>
          <w:p w:rsidR="004A6E0F" w:rsidRPr="00A1317B" w:rsidRDefault="004A6E0F" w:rsidP="004A6E0F">
            <w:pPr>
              <w:jc w:val="both"/>
            </w:pPr>
            <w:r w:rsidRPr="00A1317B">
              <w:t xml:space="preserve">(2 кв) </w:t>
            </w:r>
            <w:r w:rsidRPr="00A1317B">
              <w:rPr>
                <w:lang w:val="en-US"/>
              </w:rPr>
              <w:t>4</w:t>
            </w:r>
            <w:r w:rsidRPr="00A1317B">
              <w:t xml:space="preserve"> четверть </w:t>
            </w:r>
          </w:p>
        </w:tc>
        <w:tc>
          <w:tcPr>
            <w:tcW w:w="1406" w:type="dxa"/>
          </w:tcPr>
          <w:p w:rsidR="004A6E0F" w:rsidRPr="00A1317B" w:rsidRDefault="004A6E0F" w:rsidP="004A6E0F">
            <w:pPr>
              <w:jc w:val="both"/>
              <w:rPr>
                <w:b/>
              </w:rPr>
            </w:pPr>
            <w:r w:rsidRPr="00A1317B">
              <w:rPr>
                <w:b/>
              </w:rPr>
              <w:t>8</w:t>
            </w:r>
          </w:p>
        </w:tc>
        <w:tc>
          <w:tcPr>
            <w:tcW w:w="1559" w:type="dxa"/>
          </w:tcPr>
          <w:p w:rsidR="004A6E0F" w:rsidRPr="00A1317B" w:rsidRDefault="004A6E0F" w:rsidP="004A6E0F">
            <w:pPr>
              <w:jc w:val="both"/>
              <w:rPr>
                <w:b/>
              </w:rPr>
            </w:pPr>
            <w:r w:rsidRPr="00A1317B">
              <w:rPr>
                <w:b/>
              </w:rPr>
              <w:t>0</w:t>
            </w:r>
          </w:p>
        </w:tc>
        <w:tc>
          <w:tcPr>
            <w:tcW w:w="1701" w:type="dxa"/>
          </w:tcPr>
          <w:p w:rsidR="004A6E0F" w:rsidRPr="00A1317B" w:rsidRDefault="004A6E0F" w:rsidP="004A6E0F">
            <w:pPr>
              <w:jc w:val="both"/>
              <w:rPr>
                <w:b/>
              </w:rPr>
            </w:pPr>
            <w:r w:rsidRPr="00A1317B">
              <w:rPr>
                <w:b/>
              </w:rPr>
              <w:t>8</w:t>
            </w:r>
          </w:p>
        </w:tc>
        <w:tc>
          <w:tcPr>
            <w:tcW w:w="1701" w:type="dxa"/>
          </w:tcPr>
          <w:p w:rsidR="004A6E0F" w:rsidRPr="00A1317B" w:rsidRDefault="004A6E0F" w:rsidP="004A6E0F">
            <w:pPr>
              <w:jc w:val="both"/>
              <w:rPr>
                <w:b/>
              </w:rPr>
            </w:pPr>
            <w:r w:rsidRPr="00A1317B">
              <w:rPr>
                <w:b/>
              </w:rPr>
              <w:t>16</w:t>
            </w:r>
          </w:p>
        </w:tc>
        <w:tc>
          <w:tcPr>
            <w:tcW w:w="1843" w:type="dxa"/>
          </w:tcPr>
          <w:p w:rsidR="004A6E0F" w:rsidRPr="00A1317B" w:rsidRDefault="004A6E0F" w:rsidP="004A6E0F">
            <w:pPr>
              <w:jc w:val="both"/>
              <w:rPr>
                <w:b/>
              </w:rPr>
            </w:pPr>
            <w:r w:rsidRPr="00A1317B">
              <w:rPr>
                <w:b/>
              </w:rPr>
              <w:t>3</w:t>
            </w:r>
          </w:p>
        </w:tc>
      </w:tr>
      <w:tr w:rsidR="004A6E0F" w:rsidRPr="00A1317B" w:rsidTr="00320404">
        <w:tc>
          <w:tcPr>
            <w:tcW w:w="2093" w:type="dxa"/>
          </w:tcPr>
          <w:p w:rsidR="004A6E0F" w:rsidRPr="00A1317B" w:rsidRDefault="004A6E0F" w:rsidP="004A6E0F">
            <w:pPr>
              <w:jc w:val="both"/>
            </w:pPr>
            <w:r w:rsidRPr="00A1317B">
              <w:t xml:space="preserve">(3 кв) 1 четверть </w:t>
            </w:r>
          </w:p>
        </w:tc>
        <w:tc>
          <w:tcPr>
            <w:tcW w:w="1406" w:type="dxa"/>
          </w:tcPr>
          <w:p w:rsidR="004A6E0F" w:rsidRPr="00A1317B" w:rsidRDefault="004A6E0F" w:rsidP="004A6E0F">
            <w:pPr>
              <w:jc w:val="both"/>
              <w:rPr>
                <w:b/>
              </w:rPr>
            </w:pPr>
            <w:r w:rsidRPr="00A1317B">
              <w:rPr>
                <w:b/>
              </w:rPr>
              <w:t>0</w:t>
            </w:r>
          </w:p>
        </w:tc>
        <w:tc>
          <w:tcPr>
            <w:tcW w:w="1559" w:type="dxa"/>
          </w:tcPr>
          <w:p w:rsidR="004A6E0F" w:rsidRPr="00A1317B" w:rsidRDefault="004A6E0F" w:rsidP="004A6E0F">
            <w:pPr>
              <w:jc w:val="both"/>
              <w:rPr>
                <w:b/>
              </w:rPr>
            </w:pPr>
            <w:r w:rsidRPr="00A1317B">
              <w:rPr>
                <w:b/>
              </w:rPr>
              <w:t>0</w:t>
            </w:r>
          </w:p>
        </w:tc>
        <w:tc>
          <w:tcPr>
            <w:tcW w:w="1701" w:type="dxa"/>
          </w:tcPr>
          <w:p w:rsidR="004A6E0F" w:rsidRPr="00A1317B" w:rsidRDefault="004A6E0F" w:rsidP="004A6E0F">
            <w:pPr>
              <w:jc w:val="both"/>
              <w:rPr>
                <w:b/>
              </w:rPr>
            </w:pPr>
            <w:r w:rsidRPr="00A1317B">
              <w:rPr>
                <w:b/>
              </w:rPr>
              <w:t>0</w:t>
            </w:r>
          </w:p>
        </w:tc>
        <w:tc>
          <w:tcPr>
            <w:tcW w:w="1701" w:type="dxa"/>
          </w:tcPr>
          <w:p w:rsidR="004A6E0F" w:rsidRPr="00A1317B" w:rsidRDefault="004A6E0F" w:rsidP="004A6E0F">
            <w:pPr>
              <w:jc w:val="both"/>
              <w:rPr>
                <w:b/>
              </w:rPr>
            </w:pPr>
            <w:r w:rsidRPr="00A1317B">
              <w:rPr>
                <w:b/>
              </w:rPr>
              <w:t>0</w:t>
            </w:r>
          </w:p>
        </w:tc>
        <w:tc>
          <w:tcPr>
            <w:tcW w:w="1843" w:type="dxa"/>
          </w:tcPr>
          <w:p w:rsidR="004A6E0F" w:rsidRPr="00A1317B" w:rsidRDefault="004A6E0F" w:rsidP="004A6E0F">
            <w:pPr>
              <w:jc w:val="both"/>
              <w:rPr>
                <w:b/>
              </w:rPr>
            </w:pPr>
            <w:r w:rsidRPr="00A1317B">
              <w:rPr>
                <w:b/>
              </w:rPr>
              <w:t>0</w:t>
            </w:r>
          </w:p>
        </w:tc>
      </w:tr>
      <w:tr w:rsidR="004A6E0F" w:rsidRPr="00A1317B" w:rsidTr="00320404">
        <w:tc>
          <w:tcPr>
            <w:tcW w:w="2093" w:type="dxa"/>
          </w:tcPr>
          <w:p w:rsidR="004A6E0F" w:rsidRPr="00A1317B" w:rsidRDefault="004A6E0F" w:rsidP="004A6E0F">
            <w:pPr>
              <w:jc w:val="both"/>
            </w:pPr>
            <w:r w:rsidRPr="00A1317B">
              <w:t xml:space="preserve">(4 кв) 2 четверть </w:t>
            </w:r>
          </w:p>
        </w:tc>
        <w:tc>
          <w:tcPr>
            <w:tcW w:w="1406" w:type="dxa"/>
          </w:tcPr>
          <w:p w:rsidR="004A6E0F" w:rsidRPr="00A1317B" w:rsidRDefault="004A6E0F" w:rsidP="004A6E0F">
            <w:pPr>
              <w:jc w:val="both"/>
              <w:rPr>
                <w:b/>
              </w:rPr>
            </w:pPr>
            <w:r w:rsidRPr="00A1317B">
              <w:rPr>
                <w:b/>
              </w:rPr>
              <w:t>4</w:t>
            </w:r>
          </w:p>
        </w:tc>
        <w:tc>
          <w:tcPr>
            <w:tcW w:w="1559" w:type="dxa"/>
          </w:tcPr>
          <w:p w:rsidR="004A6E0F" w:rsidRPr="00A1317B" w:rsidRDefault="004A6E0F" w:rsidP="004A6E0F">
            <w:pPr>
              <w:jc w:val="both"/>
              <w:rPr>
                <w:b/>
              </w:rPr>
            </w:pPr>
            <w:r w:rsidRPr="00A1317B">
              <w:rPr>
                <w:b/>
              </w:rPr>
              <w:t>4</w:t>
            </w:r>
          </w:p>
        </w:tc>
        <w:tc>
          <w:tcPr>
            <w:tcW w:w="1701" w:type="dxa"/>
          </w:tcPr>
          <w:p w:rsidR="004A6E0F" w:rsidRPr="00A1317B" w:rsidRDefault="004A6E0F" w:rsidP="004A6E0F">
            <w:pPr>
              <w:jc w:val="both"/>
              <w:rPr>
                <w:b/>
              </w:rPr>
            </w:pPr>
            <w:r w:rsidRPr="00A1317B">
              <w:rPr>
                <w:b/>
              </w:rPr>
              <w:t>8</w:t>
            </w:r>
          </w:p>
        </w:tc>
        <w:tc>
          <w:tcPr>
            <w:tcW w:w="1701" w:type="dxa"/>
          </w:tcPr>
          <w:p w:rsidR="004A6E0F" w:rsidRPr="00A1317B" w:rsidRDefault="004A6E0F" w:rsidP="004A6E0F">
            <w:pPr>
              <w:jc w:val="both"/>
              <w:rPr>
                <w:b/>
              </w:rPr>
            </w:pPr>
            <w:r w:rsidRPr="00A1317B">
              <w:rPr>
                <w:b/>
              </w:rPr>
              <w:t>34</w:t>
            </w:r>
          </w:p>
        </w:tc>
        <w:tc>
          <w:tcPr>
            <w:tcW w:w="1843" w:type="dxa"/>
          </w:tcPr>
          <w:p w:rsidR="004A6E0F" w:rsidRPr="00A1317B" w:rsidRDefault="004A6E0F" w:rsidP="004A6E0F">
            <w:pPr>
              <w:jc w:val="both"/>
              <w:rPr>
                <w:b/>
              </w:rPr>
            </w:pPr>
            <w:r w:rsidRPr="00A1317B">
              <w:rPr>
                <w:b/>
              </w:rPr>
              <w:t>2</w:t>
            </w:r>
          </w:p>
        </w:tc>
      </w:tr>
      <w:tr w:rsidR="004A6E0F" w:rsidRPr="00A1317B" w:rsidTr="00320404">
        <w:tc>
          <w:tcPr>
            <w:tcW w:w="2093" w:type="dxa"/>
          </w:tcPr>
          <w:p w:rsidR="004A6E0F" w:rsidRPr="00A1317B" w:rsidRDefault="004A6E0F" w:rsidP="004A6E0F">
            <w:pPr>
              <w:jc w:val="both"/>
              <w:rPr>
                <w:sz w:val="28"/>
                <w:szCs w:val="28"/>
              </w:rPr>
            </w:pPr>
            <w:r w:rsidRPr="00A1317B">
              <w:rPr>
                <w:sz w:val="28"/>
                <w:szCs w:val="28"/>
              </w:rPr>
              <w:t>всего</w:t>
            </w:r>
          </w:p>
        </w:tc>
        <w:tc>
          <w:tcPr>
            <w:tcW w:w="1406" w:type="dxa"/>
          </w:tcPr>
          <w:p w:rsidR="004A6E0F" w:rsidRPr="00A1317B" w:rsidRDefault="004A6E0F" w:rsidP="004A6E0F">
            <w:pPr>
              <w:jc w:val="both"/>
              <w:rPr>
                <w:b/>
                <w:sz w:val="28"/>
                <w:szCs w:val="28"/>
              </w:rPr>
            </w:pPr>
            <w:r w:rsidRPr="00A1317B">
              <w:rPr>
                <w:b/>
                <w:sz w:val="28"/>
                <w:szCs w:val="28"/>
              </w:rPr>
              <w:t>14</w:t>
            </w:r>
          </w:p>
        </w:tc>
        <w:tc>
          <w:tcPr>
            <w:tcW w:w="1559" w:type="dxa"/>
          </w:tcPr>
          <w:p w:rsidR="004A6E0F" w:rsidRPr="00A1317B" w:rsidRDefault="004A6E0F" w:rsidP="004A6E0F">
            <w:pPr>
              <w:jc w:val="both"/>
              <w:rPr>
                <w:b/>
                <w:sz w:val="28"/>
                <w:szCs w:val="28"/>
              </w:rPr>
            </w:pPr>
            <w:r w:rsidRPr="00A1317B">
              <w:rPr>
                <w:b/>
                <w:sz w:val="28"/>
                <w:szCs w:val="28"/>
              </w:rPr>
              <w:t>4</w:t>
            </w:r>
          </w:p>
        </w:tc>
        <w:tc>
          <w:tcPr>
            <w:tcW w:w="1701" w:type="dxa"/>
          </w:tcPr>
          <w:p w:rsidR="004A6E0F" w:rsidRPr="00A1317B" w:rsidRDefault="004A6E0F" w:rsidP="004A6E0F">
            <w:pPr>
              <w:jc w:val="both"/>
              <w:rPr>
                <w:b/>
                <w:sz w:val="28"/>
                <w:szCs w:val="28"/>
              </w:rPr>
            </w:pPr>
            <w:r w:rsidRPr="00A1317B">
              <w:rPr>
                <w:b/>
                <w:sz w:val="28"/>
                <w:szCs w:val="28"/>
              </w:rPr>
              <w:t>18</w:t>
            </w:r>
          </w:p>
        </w:tc>
        <w:tc>
          <w:tcPr>
            <w:tcW w:w="1701" w:type="dxa"/>
          </w:tcPr>
          <w:p w:rsidR="004A6E0F" w:rsidRPr="00A1317B" w:rsidRDefault="004A6E0F" w:rsidP="004A6E0F">
            <w:pPr>
              <w:jc w:val="both"/>
              <w:rPr>
                <w:b/>
                <w:sz w:val="28"/>
                <w:szCs w:val="28"/>
              </w:rPr>
            </w:pPr>
            <w:r w:rsidRPr="00A1317B">
              <w:rPr>
                <w:b/>
                <w:sz w:val="28"/>
                <w:szCs w:val="28"/>
              </w:rPr>
              <w:t>64</w:t>
            </w:r>
          </w:p>
        </w:tc>
        <w:tc>
          <w:tcPr>
            <w:tcW w:w="1843" w:type="dxa"/>
          </w:tcPr>
          <w:p w:rsidR="004A6E0F" w:rsidRPr="00A1317B" w:rsidRDefault="004A6E0F" w:rsidP="004A6E0F">
            <w:pPr>
              <w:jc w:val="both"/>
              <w:rPr>
                <w:b/>
                <w:sz w:val="28"/>
                <w:szCs w:val="28"/>
              </w:rPr>
            </w:pPr>
            <w:r w:rsidRPr="00A1317B">
              <w:rPr>
                <w:b/>
                <w:sz w:val="28"/>
                <w:szCs w:val="28"/>
              </w:rPr>
              <w:t>6</w:t>
            </w:r>
          </w:p>
        </w:tc>
      </w:tr>
      <w:tr w:rsidR="004A6E0F" w:rsidRPr="00A1317B" w:rsidTr="00320404">
        <w:tc>
          <w:tcPr>
            <w:tcW w:w="2093" w:type="dxa"/>
            <w:shd w:val="clear" w:color="auto" w:fill="BFBFBF"/>
          </w:tcPr>
          <w:p w:rsidR="004A6E0F" w:rsidRPr="00A1317B" w:rsidRDefault="004A6E0F" w:rsidP="004A6E0F">
            <w:pPr>
              <w:rPr>
                <w:b/>
                <w:sz w:val="28"/>
                <w:szCs w:val="28"/>
              </w:rPr>
            </w:pPr>
            <w:r w:rsidRPr="00A1317B">
              <w:rPr>
                <w:b/>
                <w:sz w:val="28"/>
                <w:szCs w:val="28"/>
              </w:rPr>
              <w:t>По всем отд</w:t>
            </w:r>
            <w:r w:rsidRPr="00A1317B">
              <w:rPr>
                <w:b/>
                <w:sz w:val="28"/>
                <w:szCs w:val="28"/>
              </w:rPr>
              <w:t>е</w:t>
            </w:r>
            <w:r w:rsidRPr="00A1317B">
              <w:rPr>
                <w:b/>
                <w:sz w:val="28"/>
                <w:szCs w:val="28"/>
              </w:rPr>
              <w:t>лениям</w:t>
            </w:r>
          </w:p>
        </w:tc>
        <w:tc>
          <w:tcPr>
            <w:tcW w:w="1406" w:type="dxa"/>
            <w:shd w:val="clear" w:color="auto" w:fill="BFBFBF"/>
          </w:tcPr>
          <w:p w:rsidR="004A6E0F" w:rsidRPr="00A1317B" w:rsidRDefault="004A6E0F" w:rsidP="004A6E0F">
            <w:pPr>
              <w:jc w:val="both"/>
              <w:rPr>
                <w:b/>
                <w:sz w:val="32"/>
                <w:szCs w:val="28"/>
              </w:rPr>
            </w:pPr>
            <w:r w:rsidRPr="00A1317B">
              <w:rPr>
                <w:b/>
                <w:sz w:val="32"/>
                <w:szCs w:val="28"/>
              </w:rPr>
              <w:t>279</w:t>
            </w:r>
          </w:p>
        </w:tc>
        <w:tc>
          <w:tcPr>
            <w:tcW w:w="1559" w:type="dxa"/>
            <w:shd w:val="clear" w:color="auto" w:fill="BFBFBF"/>
          </w:tcPr>
          <w:p w:rsidR="004A6E0F" w:rsidRPr="00A1317B" w:rsidRDefault="004A6E0F" w:rsidP="004A6E0F">
            <w:pPr>
              <w:jc w:val="both"/>
              <w:rPr>
                <w:b/>
                <w:sz w:val="32"/>
                <w:szCs w:val="28"/>
              </w:rPr>
            </w:pPr>
            <w:r w:rsidRPr="00A1317B">
              <w:rPr>
                <w:b/>
                <w:sz w:val="32"/>
                <w:szCs w:val="28"/>
              </w:rPr>
              <w:t>84</w:t>
            </w:r>
          </w:p>
        </w:tc>
        <w:tc>
          <w:tcPr>
            <w:tcW w:w="1701" w:type="dxa"/>
            <w:shd w:val="clear" w:color="auto" w:fill="BFBFBF"/>
          </w:tcPr>
          <w:p w:rsidR="004A6E0F" w:rsidRPr="00A1317B" w:rsidRDefault="004A6E0F" w:rsidP="004A6E0F">
            <w:pPr>
              <w:jc w:val="both"/>
              <w:rPr>
                <w:b/>
                <w:sz w:val="32"/>
                <w:szCs w:val="28"/>
              </w:rPr>
            </w:pPr>
            <w:r w:rsidRPr="00A1317B">
              <w:rPr>
                <w:b/>
                <w:sz w:val="32"/>
                <w:szCs w:val="28"/>
              </w:rPr>
              <w:t>363</w:t>
            </w:r>
          </w:p>
        </w:tc>
        <w:tc>
          <w:tcPr>
            <w:tcW w:w="1701" w:type="dxa"/>
            <w:shd w:val="clear" w:color="auto" w:fill="BFBFBF"/>
          </w:tcPr>
          <w:p w:rsidR="004A6E0F" w:rsidRPr="00A1317B" w:rsidRDefault="004A6E0F" w:rsidP="004A6E0F">
            <w:pPr>
              <w:jc w:val="both"/>
              <w:rPr>
                <w:b/>
                <w:sz w:val="32"/>
                <w:szCs w:val="28"/>
              </w:rPr>
            </w:pPr>
            <w:r w:rsidRPr="00A1317B">
              <w:rPr>
                <w:b/>
                <w:sz w:val="32"/>
                <w:szCs w:val="28"/>
              </w:rPr>
              <w:t>617</w:t>
            </w:r>
          </w:p>
        </w:tc>
        <w:tc>
          <w:tcPr>
            <w:tcW w:w="1843" w:type="dxa"/>
            <w:shd w:val="clear" w:color="auto" w:fill="BFBFBF"/>
          </w:tcPr>
          <w:p w:rsidR="004A6E0F" w:rsidRPr="00A1317B" w:rsidRDefault="004A6E0F" w:rsidP="004A6E0F">
            <w:pPr>
              <w:jc w:val="both"/>
              <w:rPr>
                <w:b/>
                <w:sz w:val="32"/>
                <w:szCs w:val="28"/>
              </w:rPr>
            </w:pPr>
            <w:r w:rsidRPr="00A1317B">
              <w:rPr>
                <w:b/>
                <w:sz w:val="32"/>
                <w:szCs w:val="28"/>
              </w:rPr>
              <w:t>73</w:t>
            </w:r>
          </w:p>
        </w:tc>
      </w:tr>
    </w:tbl>
    <w:p w:rsidR="00175344" w:rsidRPr="00A1317B" w:rsidRDefault="00175344" w:rsidP="001602C1">
      <w:pPr>
        <w:rPr>
          <w:b/>
          <w:i/>
          <w:sz w:val="16"/>
          <w:szCs w:val="16"/>
        </w:rPr>
      </w:pPr>
      <w:r w:rsidRPr="00A1317B">
        <w:rPr>
          <w:b/>
          <w:sz w:val="36"/>
          <w:szCs w:val="36"/>
        </w:rPr>
        <w:br w:type="page"/>
      </w:r>
    </w:p>
    <w:p w:rsidR="00175344" w:rsidRPr="00A1317B" w:rsidRDefault="00175344" w:rsidP="00FB064A">
      <w:pPr>
        <w:spacing w:before="120" w:after="120"/>
        <w:jc w:val="center"/>
        <w:rPr>
          <w:b/>
          <w:sz w:val="28"/>
          <w:szCs w:val="28"/>
        </w:rPr>
      </w:pPr>
      <w:r w:rsidRPr="00A1317B">
        <w:rPr>
          <w:b/>
          <w:sz w:val="28"/>
          <w:szCs w:val="28"/>
        </w:rPr>
        <w:t>Музыкальное отделение</w:t>
      </w:r>
    </w:p>
    <w:p w:rsidR="00175344" w:rsidRPr="00A1317B" w:rsidRDefault="00175344" w:rsidP="00175344">
      <w:pPr>
        <w:jc w:val="center"/>
        <w:rPr>
          <w:b/>
          <w:i/>
          <w:sz w:val="16"/>
          <w:szCs w:val="16"/>
        </w:rPr>
      </w:pPr>
    </w:p>
    <w:tbl>
      <w:tblPr>
        <w:tblW w:w="11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1"/>
        <w:gridCol w:w="1134"/>
        <w:gridCol w:w="1948"/>
        <w:gridCol w:w="1843"/>
        <w:gridCol w:w="1701"/>
        <w:gridCol w:w="1737"/>
      </w:tblGrid>
      <w:tr w:rsidR="008D50D1" w:rsidRPr="00A1317B" w:rsidTr="008D50D1">
        <w:trPr>
          <w:jc w:val="center"/>
        </w:trPr>
        <w:tc>
          <w:tcPr>
            <w:tcW w:w="3221" w:type="dxa"/>
            <w:shd w:val="clear" w:color="auto" w:fill="D9D9D9"/>
            <w:vAlign w:val="center"/>
          </w:tcPr>
          <w:p w:rsidR="00232E27" w:rsidRPr="00A1317B" w:rsidRDefault="00232E27" w:rsidP="008D50D1">
            <w:pPr>
              <w:spacing w:before="20" w:after="20"/>
              <w:jc w:val="center"/>
              <w:rPr>
                <w:sz w:val="20"/>
                <w:szCs w:val="20"/>
              </w:rPr>
            </w:pPr>
            <w:r w:rsidRPr="00A1317B">
              <w:rPr>
                <w:sz w:val="20"/>
                <w:szCs w:val="20"/>
              </w:rPr>
              <w:t>Конкурсы</w:t>
            </w:r>
          </w:p>
        </w:tc>
        <w:tc>
          <w:tcPr>
            <w:tcW w:w="1134" w:type="dxa"/>
            <w:shd w:val="clear" w:color="auto" w:fill="D9D9D9"/>
            <w:vAlign w:val="center"/>
          </w:tcPr>
          <w:p w:rsidR="00232E27" w:rsidRPr="00A1317B" w:rsidRDefault="00232E27" w:rsidP="008D50D1">
            <w:pPr>
              <w:spacing w:before="20" w:after="20"/>
              <w:jc w:val="center"/>
              <w:rPr>
                <w:sz w:val="20"/>
                <w:szCs w:val="20"/>
              </w:rPr>
            </w:pPr>
            <w:r w:rsidRPr="00A1317B">
              <w:rPr>
                <w:sz w:val="20"/>
                <w:szCs w:val="20"/>
              </w:rPr>
              <w:t>Кол-во</w:t>
            </w:r>
          </w:p>
          <w:p w:rsidR="00232E27" w:rsidRPr="00A1317B" w:rsidRDefault="00232E27" w:rsidP="008D50D1">
            <w:pPr>
              <w:spacing w:before="20" w:after="20"/>
              <w:jc w:val="center"/>
              <w:rPr>
                <w:sz w:val="20"/>
                <w:szCs w:val="20"/>
              </w:rPr>
            </w:pPr>
            <w:r w:rsidRPr="00A1317B">
              <w:rPr>
                <w:sz w:val="20"/>
                <w:szCs w:val="20"/>
              </w:rPr>
              <w:t>конкурсов</w:t>
            </w:r>
          </w:p>
        </w:tc>
        <w:tc>
          <w:tcPr>
            <w:tcW w:w="1948" w:type="dxa"/>
            <w:shd w:val="clear" w:color="auto" w:fill="D9D9D9"/>
            <w:vAlign w:val="center"/>
          </w:tcPr>
          <w:p w:rsidR="00232E27" w:rsidRPr="00A1317B" w:rsidRDefault="00232E27" w:rsidP="008D50D1">
            <w:pPr>
              <w:spacing w:before="20" w:after="20"/>
              <w:ind w:right="-108"/>
              <w:jc w:val="center"/>
              <w:rPr>
                <w:sz w:val="20"/>
                <w:szCs w:val="20"/>
              </w:rPr>
            </w:pPr>
            <w:r w:rsidRPr="00A1317B">
              <w:rPr>
                <w:sz w:val="20"/>
                <w:szCs w:val="20"/>
              </w:rPr>
              <w:t>Кол-во участников</w:t>
            </w:r>
          </w:p>
        </w:tc>
        <w:tc>
          <w:tcPr>
            <w:tcW w:w="1843" w:type="dxa"/>
            <w:shd w:val="clear" w:color="auto" w:fill="D9D9D9"/>
            <w:vAlign w:val="center"/>
          </w:tcPr>
          <w:p w:rsidR="00232E27" w:rsidRPr="00A1317B" w:rsidRDefault="001602C1" w:rsidP="008D50D1">
            <w:pPr>
              <w:spacing w:before="20" w:after="20"/>
              <w:jc w:val="center"/>
              <w:rPr>
                <w:sz w:val="20"/>
                <w:szCs w:val="20"/>
              </w:rPr>
            </w:pPr>
            <w:r w:rsidRPr="00A1317B">
              <w:rPr>
                <w:sz w:val="20"/>
                <w:szCs w:val="20"/>
              </w:rPr>
              <w:t>Лауреаты</w:t>
            </w:r>
          </w:p>
        </w:tc>
        <w:tc>
          <w:tcPr>
            <w:tcW w:w="1701" w:type="dxa"/>
            <w:shd w:val="clear" w:color="auto" w:fill="D9D9D9"/>
            <w:vAlign w:val="center"/>
          </w:tcPr>
          <w:p w:rsidR="00232E27" w:rsidRPr="00A1317B" w:rsidRDefault="001602C1" w:rsidP="008D50D1">
            <w:pPr>
              <w:spacing w:before="20" w:after="20"/>
              <w:ind w:right="-108"/>
              <w:jc w:val="center"/>
              <w:rPr>
                <w:sz w:val="20"/>
                <w:szCs w:val="20"/>
              </w:rPr>
            </w:pPr>
            <w:r w:rsidRPr="00A1317B">
              <w:rPr>
                <w:sz w:val="20"/>
                <w:szCs w:val="20"/>
              </w:rPr>
              <w:t>Дипломанты</w:t>
            </w:r>
          </w:p>
        </w:tc>
        <w:tc>
          <w:tcPr>
            <w:tcW w:w="1737" w:type="dxa"/>
            <w:shd w:val="clear" w:color="auto" w:fill="D9D9D9"/>
            <w:vAlign w:val="center"/>
          </w:tcPr>
          <w:p w:rsidR="00232E27" w:rsidRPr="00A1317B" w:rsidRDefault="001602C1" w:rsidP="008D50D1">
            <w:pPr>
              <w:spacing w:before="20" w:after="20"/>
              <w:jc w:val="center"/>
              <w:rPr>
                <w:i/>
                <w:sz w:val="20"/>
                <w:szCs w:val="20"/>
              </w:rPr>
            </w:pPr>
            <w:r w:rsidRPr="00A1317B">
              <w:rPr>
                <w:i/>
                <w:sz w:val="20"/>
                <w:szCs w:val="20"/>
              </w:rPr>
              <w:t>Участники</w:t>
            </w:r>
          </w:p>
        </w:tc>
      </w:tr>
      <w:tr w:rsidR="008D50D1" w:rsidRPr="00A1317B" w:rsidTr="008D50D1">
        <w:trPr>
          <w:trHeight w:val="410"/>
          <w:jc w:val="center"/>
        </w:trPr>
        <w:tc>
          <w:tcPr>
            <w:tcW w:w="3221" w:type="dxa"/>
          </w:tcPr>
          <w:p w:rsidR="00232E27" w:rsidRPr="00A1317B" w:rsidRDefault="00232E27" w:rsidP="008D50D1">
            <w:pPr>
              <w:spacing w:before="20" w:after="20"/>
              <w:jc w:val="both"/>
            </w:pPr>
            <w:r w:rsidRPr="00A1317B">
              <w:t>Международные</w:t>
            </w:r>
          </w:p>
          <w:p w:rsidR="00232E27" w:rsidRPr="00A1317B" w:rsidRDefault="00232E27" w:rsidP="008D50D1">
            <w:pPr>
              <w:spacing w:before="20" w:after="20"/>
              <w:jc w:val="both"/>
            </w:pPr>
          </w:p>
        </w:tc>
        <w:tc>
          <w:tcPr>
            <w:tcW w:w="1134" w:type="dxa"/>
          </w:tcPr>
          <w:p w:rsidR="00F32AA1" w:rsidRPr="00A1317B" w:rsidRDefault="006D0BD1" w:rsidP="008D50D1">
            <w:pPr>
              <w:spacing w:before="20" w:after="20"/>
              <w:jc w:val="center"/>
            </w:pPr>
            <w:r w:rsidRPr="00A1317B">
              <w:t>24</w:t>
            </w:r>
          </w:p>
        </w:tc>
        <w:tc>
          <w:tcPr>
            <w:tcW w:w="1948" w:type="dxa"/>
          </w:tcPr>
          <w:p w:rsidR="00232E27" w:rsidRPr="00A1317B" w:rsidRDefault="006D0BD1" w:rsidP="008D50D1">
            <w:pPr>
              <w:spacing w:before="20" w:after="20"/>
              <w:jc w:val="both"/>
            </w:pPr>
            <w:r w:rsidRPr="00A1317B">
              <w:t>12</w:t>
            </w:r>
            <w:r w:rsidR="00D5373F" w:rsidRPr="00A1317B">
              <w:t>6</w:t>
            </w:r>
          </w:p>
          <w:p w:rsidR="004E4D17" w:rsidRPr="00A1317B" w:rsidRDefault="000B2E4C" w:rsidP="008D50D1">
            <w:pPr>
              <w:spacing w:before="20" w:after="20"/>
              <w:jc w:val="both"/>
            </w:pPr>
            <w:r w:rsidRPr="00A1317B">
              <w:t>7</w:t>
            </w:r>
            <w:r w:rsidR="00232E27" w:rsidRPr="00A1317B">
              <w:t xml:space="preserve"> коллектив</w:t>
            </w:r>
            <w:r w:rsidRPr="00A1317B">
              <w:t>ов</w:t>
            </w:r>
          </w:p>
        </w:tc>
        <w:tc>
          <w:tcPr>
            <w:tcW w:w="1843" w:type="dxa"/>
          </w:tcPr>
          <w:p w:rsidR="00232E27" w:rsidRPr="00A1317B" w:rsidRDefault="00D5373F" w:rsidP="008D50D1">
            <w:pPr>
              <w:spacing w:before="20" w:after="20"/>
              <w:jc w:val="both"/>
            </w:pPr>
            <w:r w:rsidRPr="00A1317B">
              <w:t>106</w:t>
            </w:r>
          </w:p>
          <w:p w:rsidR="00F32AA1" w:rsidRPr="00A1317B" w:rsidRDefault="000B2E4C" w:rsidP="008D50D1">
            <w:pPr>
              <w:spacing w:before="20" w:after="20"/>
              <w:jc w:val="both"/>
            </w:pPr>
            <w:r w:rsidRPr="00A1317B">
              <w:t>7</w:t>
            </w:r>
            <w:r w:rsidR="00232E27" w:rsidRPr="00A1317B">
              <w:t xml:space="preserve"> коллектив</w:t>
            </w:r>
            <w:r w:rsidRPr="00A1317B">
              <w:t>ов</w:t>
            </w:r>
          </w:p>
        </w:tc>
        <w:tc>
          <w:tcPr>
            <w:tcW w:w="1701" w:type="dxa"/>
          </w:tcPr>
          <w:p w:rsidR="00F32AA1" w:rsidRPr="00A1317B" w:rsidRDefault="006D0BD1" w:rsidP="008D50D1">
            <w:pPr>
              <w:spacing w:before="20" w:after="20"/>
              <w:jc w:val="both"/>
            </w:pPr>
            <w:r w:rsidRPr="00A1317B">
              <w:t>12</w:t>
            </w:r>
          </w:p>
        </w:tc>
        <w:tc>
          <w:tcPr>
            <w:tcW w:w="1737" w:type="dxa"/>
          </w:tcPr>
          <w:p w:rsidR="00B50FA7" w:rsidRPr="00A1317B" w:rsidRDefault="00767A9C" w:rsidP="008D50D1">
            <w:pPr>
              <w:spacing w:before="20" w:after="20"/>
              <w:jc w:val="both"/>
              <w:rPr>
                <w:i/>
              </w:rPr>
            </w:pPr>
            <w:r w:rsidRPr="00A1317B">
              <w:rPr>
                <w:i/>
              </w:rPr>
              <w:t>8</w:t>
            </w:r>
          </w:p>
        </w:tc>
      </w:tr>
      <w:tr w:rsidR="008D50D1" w:rsidRPr="00A1317B" w:rsidTr="008D50D1">
        <w:trPr>
          <w:trHeight w:val="290"/>
          <w:jc w:val="center"/>
        </w:trPr>
        <w:tc>
          <w:tcPr>
            <w:tcW w:w="3221" w:type="dxa"/>
          </w:tcPr>
          <w:p w:rsidR="00232E27" w:rsidRPr="00A1317B" w:rsidRDefault="00232E27" w:rsidP="008D50D1">
            <w:pPr>
              <w:spacing w:before="20" w:after="20"/>
              <w:jc w:val="both"/>
            </w:pPr>
            <w:r w:rsidRPr="00A1317B">
              <w:t>Всероссийские</w:t>
            </w:r>
          </w:p>
        </w:tc>
        <w:tc>
          <w:tcPr>
            <w:tcW w:w="1134" w:type="dxa"/>
          </w:tcPr>
          <w:p w:rsidR="00F32AA1" w:rsidRPr="00A1317B" w:rsidRDefault="006D0BD1" w:rsidP="008D50D1">
            <w:pPr>
              <w:spacing w:before="20" w:after="20"/>
              <w:jc w:val="center"/>
            </w:pPr>
            <w:r w:rsidRPr="00A1317B">
              <w:t>13</w:t>
            </w:r>
          </w:p>
        </w:tc>
        <w:tc>
          <w:tcPr>
            <w:tcW w:w="1948" w:type="dxa"/>
          </w:tcPr>
          <w:p w:rsidR="00232E27" w:rsidRPr="00A1317B" w:rsidRDefault="006D0BD1" w:rsidP="008D50D1">
            <w:pPr>
              <w:spacing w:before="20" w:after="20"/>
              <w:jc w:val="both"/>
            </w:pPr>
            <w:r w:rsidRPr="00A1317B">
              <w:t>32</w:t>
            </w:r>
          </w:p>
          <w:p w:rsidR="00F32AA1" w:rsidRPr="00A1317B" w:rsidRDefault="001C0D1F" w:rsidP="008D50D1">
            <w:pPr>
              <w:spacing w:before="20" w:after="20"/>
              <w:jc w:val="both"/>
            </w:pPr>
            <w:r w:rsidRPr="00A1317B">
              <w:t>7</w:t>
            </w:r>
            <w:r w:rsidR="00232E27" w:rsidRPr="00A1317B">
              <w:t xml:space="preserve"> коллекти</w:t>
            </w:r>
            <w:r w:rsidR="006D0BD1" w:rsidRPr="00A1317B">
              <w:t>во</w:t>
            </w:r>
            <w:r w:rsidR="00232E27" w:rsidRPr="00A1317B">
              <w:t>в</w:t>
            </w:r>
          </w:p>
        </w:tc>
        <w:tc>
          <w:tcPr>
            <w:tcW w:w="1843" w:type="dxa"/>
          </w:tcPr>
          <w:p w:rsidR="00232E27" w:rsidRPr="00A1317B" w:rsidRDefault="006D0BD1" w:rsidP="008D50D1">
            <w:pPr>
              <w:spacing w:before="20" w:after="20"/>
              <w:jc w:val="both"/>
            </w:pPr>
            <w:r w:rsidRPr="00A1317B">
              <w:t>26</w:t>
            </w:r>
          </w:p>
          <w:p w:rsidR="00B50FA7" w:rsidRPr="00A1317B" w:rsidRDefault="001C0D1F" w:rsidP="008D50D1">
            <w:pPr>
              <w:spacing w:before="20" w:after="20"/>
              <w:jc w:val="both"/>
            </w:pPr>
            <w:r w:rsidRPr="00A1317B">
              <w:t>6</w:t>
            </w:r>
            <w:r w:rsidR="00232E27" w:rsidRPr="00A1317B">
              <w:t xml:space="preserve"> коллектив</w:t>
            </w:r>
            <w:r w:rsidR="006D0BD1" w:rsidRPr="00A1317B">
              <w:t>ов</w:t>
            </w:r>
          </w:p>
        </w:tc>
        <w:tc>
          <w:tcPr>
            <w:tcW w:w="1701" w:type="dxa"/>
          </w:tcPr>
          <w:p w:rsidR="006D0BD1" w:rsidRPr="00A1317B" w:rsidRDefault="006D0BD1" w:rsidP="008D50D1">
            <w:pPr>
              <w:spacing w:before="20" w:after="20"/>
              <w:jc w:val="both"/>
            </w:pPr>
            <w:r w:rsidRPr="00A1317B">
              <w:t>5</w:t>
            </w:r>
          </w:p>
          <w:p w:rsidR="00F32AA1" w:rsidRPr="00A1317B" w:rsidRDefault="006D0BD1" w:rsidP="008D50D1">
            <w:pPr>
              <w:spacing w:before="20" w:after="20"/>
              <w:jc w:val="both"/>
            </w:pPr>
            <w:r w:rsidRPr="00A1317B">
              <w:t>1 коллектив</w:t>
            </w:r>
          </w:p>
        </w:tc>
        <w:tc>
          <w:tcPr>
            <w:tcW w:w="1737" w:type="dxa"/>
          </w:tcPr>
          <w:p w:rsidR="00232E27" w:rsidRPr="00A1317B" w:rsidRDefault="006D0BD1" w:rsidP="008D50D1">
            <w:pPr>
              <w:spacing w:before="20" w:after="20"/>
              <w:jc w:val="both"/>
              <w:rPr>
                <w:i/>
              </w:rPr>
            </w:pPr>
            <w:r w:rsidRPr="00A1317B">
              <w:rPr>
                <w:i/>
              </w:rPr>
              <w:t>1</w:t>
            </w:r>
          </w:p>
        </w:tc>
      </w:tr>
      <w:tr w:rsidR="008D50D1" w:rsidRPr="00A1317B" w:rsidTr="008D50D1">
        <w:trPr>
          <w:trHeight w:val="538"/>
          <w:jc w:val="center"/>
        </w:trPr>
        <w:tc>
          <w:tcPr>
            <w:tcW w:w="3221" w:type="dxa"/>
          </w:tcPr>
          <w:p w:rsidR="00232E27" w:rsidRPr="00A1317B" w:rsidRDefault="00232E27" w:rsidP="008D50D1">
            <w:pPr>
              <w:spacing w:before="20" w:after="20"/>
              <w:jc w:val="both"/>
            </w:pPr>
            <w:r w:rsidRPr="00A1317B">
              <w:t>Межрегиональные</w:t>
            </w:r>
          </w:p>
          <w:p w:rsidR="00232E27" w:rsidRPr="00A1317B" w:rsidRDefault="00232E27" w:rsidP="008D50D1">
            <w:pPr>
              <w:spacing w:before="20" w:after="20"/>
              <w:jc w:val="both"/>
            </w:pPr>
            <w:r w:rsidRPr="00A1317B">
              <w:t>региональные</w:t>
            </w:r>
          </w:p>
        </w:tc>
        <w:tc>
          <w:tcPr>
            <w:tcW w:w="1134" w:type="dxa"/>
          </w:tcPr>
          <w:p w:rsidR="00F32AA1" w:rsidRPr="00A1317B" w:rsidRDefault="00AC262D" w:rsidP="008D50D1">
            <w:pPr>
              <w:spacing w:before="20" w:after="20"/>
              <w:jc w:val="center"/>
            </w:pPr>
            <w:r w:rsidRPr="00A1317B">
              <w:t>7</w:t>
            </w:r>
          </w:p>
        </w:tc>
        <w:tc>
          <w:tcPr>
            <w:tcW w:w="1948" w:type="dxa"/>
          </w:tcPr>
          <w:p w:rsidR="00767A9C" w:rsidRPr="00A1317B" w:rsidRDefault="005A10BD" w:rsidP="008D50D1">
            <w:pPr>
              <w:spacing w:before="20" w:after="20"/>
              <w:jc w:val="both"/>
            </w:pPr>
            <w:r w:rsidRPr="00A1317B">
              <w:t>9</w:t>
            </w:r>
          </w:p>
          <w:p w:rsidR="00F32AA1" w:rsidRPr="00A1317B" w:rsidRDefault="00767A9C" w:rsidP="008D50D1">
            <w:pPr>
              <w:spacing w:before="20" w:after="20"/>
              <w:jc w:val="both"/>
            </w:pPr>
            <w:r w:rsidRPr="00A1317B">
              <w:t>6 коллективов</w:t>
            </w:r>
          </w:p>
        </w:tc>
        <w:tc>
          <w:tcPr>
            <w:tcW w:w="1843" w:type="dxa"/>
          </w:tcPr>
          <w:p w:rsidR="00767A9C" w:rsidRPr="00A1317B" w:rsidRDefault="005A10BD" w:rsidP="008D50D1">
            <w:pPr>
              <w:spacing w:before="20" w:after="20"/>
              <w:jc w:val="both"/>
            </w:pPr>
            <w:r w:rsidRPr="00A1317B">
              <w:t>6</w:t>
            </w:r>
          </w:p>
          <w:p w:rsidR="00EB32B1" w:rsidRPr="00A1317B" w:rsidRDefault="00767A9C" w:rsidP="008D50D1">
            <w:pPr>
              <w:spacing w:before="20" w:after="20"/>
              <w:jc w:val="both"/>
            </w:pPr>
            <w:r w:rsidRPr="00A1317B">
              <w:t>5 коллективов</w:t>
            </w:r>
          </w:p>
        </w:tc>
        <w:tc>
          <w:tcPr>
            <w:tcW w:w="1701" w:type="dxa"/>
          </w:tcPr>
          <w:p w:rsidR="00767A9C" w:rsidRPr="00A1317B" w:rsidRDefault="00232E27" w:rsidP="008D50D1">
            <w:pPr>
              <w:spacing w:before="20" w:after="20"/>
              <w:jc w:val="both"/>
            </w:pPr>
            <w:r w:rsidRPr="00A1317B">
              <w:t>3</w:t>
            </w:r>
          </w:p>
          <w:p w:rsidR="0010667A" w:rsidRPr="00A1317B" w:rsidRDefault="00767A9C" w:rsidP="008D50D1">
            <w:pPr>
              <w:spacing w:before="20" w:after="20"/>
              <w:jc w:val="both"/>
            </w:pPr>
            <w:r w:rsidRPr="00A1317B">
              <w:t>1 коллектив</w:t>
            </w:r>
          </w:p>
        </w:tc>
        <w:tc>
          <w:tcPr>
            <w:tcW w:w="1737" w:type="dxa"/>
          </w:tcPr>
          <w:p w:rsidR="00232E27" w:rsidRPr="00A1317B" w:rsidRDefault="00232E27" w:rsidP="008D50D1">
            <w:pPr>
              <w:spacing w:before="20" w:after="20"/>
              <w:ind w:right="-181"/>
              <w:jc w:val="both"/>
              <w:rPr>
                <w:i/>
              </w:rPr>
            </w:pPr>
          </w:p>
        </w:tc>
      </w:tr>
      <w:tr w:rsidR="008D50D1" w:rsidRPr="00A1317B" w:rsidTr="008D50D1">
        <w:trPr>
          <w:trHeight w:val="264"/>
          <w:jc w:val="center"/>
        </w:trPr>
        <w:tc>
          <w:tcPr>
            <w:tcW w:w="3221" w:type="dxa"/>
          </w:tcPr>
          <w:p w:rsidR="00232E27" w:rsidRPr="00A1317B" w:rsidRDefault="00232E27" w:rsidP="008D50D1">
            <w:pPr>
              <w:spacing w:before="20" w:after="20"/>
              <w:jc w:val="both"/>
            </w:pPr>
            <w:r w:rsidRPr="00A1317B">
              <w:t>Областные, зональные, ра</w:t>
            </w:r>
            <w:r w:rsidRPr="00A1317B">
              <w:t>й</w:t>
            </w:r>
            <w:r w:rsidRPr="00A1317B">
              <w:t>онные</w:t>
            </w:r>
          </w:p>
        </w:tc>
        <w:tc>
          <w:tcPr>
            <w:tcW w:w="1134" w:type="dxa"/>
          </w:tcPr>
          <w:p w:rsidR="0010667A" w:rsidRPr="00A1317B" w:rsidRDefault="007C31B7" w:rsidP="008D50D1">
            <w:pPr>
              <w:spacing w:before="20" w:after="20"/>
              <w:jc w:val="center"/>
            </w:pPr>
            <w:r w:rsidRPr="00A1317B">
              <w:t>2</w:t>
            </w:r>
          </w:p>
          <w:p w:rsidR="00642586" w:rsidRPr="00A1317B" w:rsidRDefault="00642586" w:rsidP="008D50D1">
            <w:pPr>
              <w:spacing w:before="20" w:after="20"/>
              <w:jc w:val="center"/>
            </w:pPr>
          </w:p>
        </w:tc>
        <w:tc>
          <w:tcPr>
            <w:tcW w:w="1948" w:type="dxa"/>
          </w:tcPr>
          <w:p w:rsidR="0010667A" w:rsidRPr="00A1317B" w:rsidRDefault="007C31B7" w:rsidP="008D50D1">
            <w:pPr>
              <w:spacing w:before="20" w:after="20"/>
              <w:jc w:val="both"/>
            </w:pPr>
            <w:r w:rsidRPr="00A1317B">
              <w:t>6</w:t>
            </w:r>
          </w:p>
          <w:p w:rsidR="0010667A" w:rsidRPr="00A1317B" w:rsidRDefault="0010667A" w:rsidP="008D50D1">
            <w:pPr>
              <w:spacing w:before="20" w:after="20"/>
              <w:jc w:val="both"/>
            </w:pPr>
          </w:p>
        </w:tc>
        <w:tc>
          <w:tcPr>
            <w:tcW w:w="1843" w:type="dxa"/>
          </w:tcPr>
          <w:p w:rsidR="0010667A" w:rsidRPr="00A1317B" w:rsidRDefault="007C31B7" w:rsidP="008D50D1">
            <w:pPr>
              <w:spacing w:before="20" w:after="20"/>
              <w:jc w:val="both"/>
            </w:pPr>
            <w:r w:rsidRPr="00A1317B">
              <w:t>6</w:t>
            </w:r>
          </w:p>
          <w:p w:rsidR="0010667A" w:rsidRPr="00A1317B" w:rsidRDefault="0010667A" w:rsidP="008D50D1">
            <w:pPr>
              <w:spacing w:before="20" w:after="20"/>
              <w:jc w:val="both"/>
            </w:pPr>
          </w:p>
        </w:tc>
        <w:tc>
          <w:tcPr>
            <w:tcW w:w="1701" w:type="dxa"/>
          </w:tcPr>
          <w:p w:rsidR="00232E27" w:rsidRPr="00A1317B" w:rsidRDefault="00232E27" w:rsidP="008D50D1">
            <w:pPr>
              <w:spacing w:before="20" w:after="20"/>
              <w:jc w:val="both"/>
            </w:pPr>
          </w:p>
        </w:tc>
        <w:tc>
          <w:tcPr>
            <w:tcW w:w="1737" w:type="dxa"/>
          </w:tcPr>
          <w:p w:rsidR="00232E27" w:rsidRPr="00A1317B" w:rsidRDefault="00232E27" w:rsidP="008D50D1">
            <w:pPr>
              <w:spacing w:before="20" w:after="20"/>
              <w:jc w:val="both"/>
              <w:rPr>
                <w:i/>
              </w:rPr>
            </w:pPr>
          </w:p>
        </w:tc>
      </w:tr>
      <w:tr w:rsidR="008D50D1" w:rsidRPr="00A1317B" w:rsidTr="008D50D1">
        <w:trPr>
          <w:trHeight w:val="79"/>
          <w:jc w:val="center"/>
        </w:trPr>
        <w:tc>
          <w:tcPr>
            <w:tcW w:w="3221" w:type="dxa"/>
          </w:tcPr>
          <w:p w:rsidR="007C31B7" w:rsidRPr="00A1317B" w:rsidRDefault="007C31B7" w:rsidP="008D50D1">
            <w:pPr>
              <w:spacing w:before="20" w:after="20"/>
              <w:jc w:val="both"/>
            </w:pPr>
            <w:r w:rsidRPr="00A1317B">
              <w:t>Городские</w:t>
            </w:r>
          </w:p>
        </w:tc>
        <w:tc>
          <w:tcPr>
            <w:tcW w:w="1134" w:type="dxa"/>
          </w:tcPr>
          <w:p w:rsidR="007C31B7" w:rsidRPr="00A1317B" w:rsidRDefault="005A10BD" w:rsidP="008D50D1">
            <w:pPr>
              <w:spacing w:before="20" w:after="20"/>
              <w:jc w:val="center"/>
            </w:pPr>
            <w:r w:rsidRPr="00A1317B">
              <w:t>8</w:t>
            </w:r>
          </w:p>
          <w:p w:rsidR="00642586" w:rsidRPr="00A1317B" w:rsidRDefault="00642586" w:rsidP="008D50D1">
            <w:pPr>
              <w:spacing w:before="20" w:after="20"/>
              <w:jc w:val="center"/>
            </w:pPr>
          </w:p>
        </w:tc>
        <w:tc>
          <w:tcPr>
            <w:tcW w:w="1948" w:type="dxa"/>
          </w:tcPr>
          <w:p w:rsidR="007C31B7" w:rsidRPr="00A1317B" w:rsidRDefault="005A10BD" w:rsidP="008D50D1">
            <w:pPr>
              <w:spacing w:before="20" w:after="20"/>
              <w:jc w:val="both"/>
            </w:pPr>
            <w:r w:rsidRPr="00A1317B">
              <w:t>51</w:t>
            </w:r>
          </w:p>
          <w:p w:rsidR="00642586" w:rsidRPr="00A1317B" w:rsidRDefault="007C31B7" w:rsidP="008D50D1">
            <w:pPr>
              <w:spacing w:before="20" w:after="20"/>
              <w:jc w:val="both"/>
            </w:pPr>
            <w:r w:rsidRPr="00A1317B">
              <w:t>1</w:t>
            </w:r>
            <w:r w:rsidR="005A10BD" w:rsidRPr="00A1317B">
              <w:t>8</w:t>
            </w:r>
            <w:r w:rsidRPr="00A1317B">
              <w:t xml:space="preserve"> коллективов</w:t>
            </w:r>
          </w:p>
        </w:tc>
        <w:tc>
          <w:tcPr>
            <w:tcW w:w="1843" w:type="dxa"/>
          </w:tcPr>
          <w:p w:rsidR="007C31B7" w:rsidRPr="00A1317B" w:rsidRDefault="005A10BD" w:rsidP="008D50D1">
            <w:pPr>
              <w:spacing w:before="20" w:after="20"/>
              <w:jc w:val="both"/>
            </w:pPr>
            <w:r w:rsidRPr="00A1317B">
              <w:t>36</w:t>
            </w:r>
          </w:p>
          <w:p w:rsidR="00642586" w:rsidRPr="00A1317B" w:rsidRDefault="005A10BD" w:rsidP="008D50D1">
            <w:pPr>
              <w:spacing w:before="20" w:after="20"/>
              <w:jc w:val="both"/>
            </w:pPr>
            <w:r w:rsidRPr="00A1317B">
              <w:t>15</w:t>
            </w:r>
            <w:r w:rsidR="007C31B7" w:rsidRPr="00A1317B">
              <w:t xml:space="preserve"> коллективов</w:t>
            </w:r>
          </w:p>
        </w:tc>
        <w:tc>
          <w:tcPr>
            <w:tcW w:w="1701" w:type="dxa"/>
          </w:tcPr>
          <w:p w:rsidR="007C31B7" w:rsidRPr="00A1317B" w:rsidRDefault="005A10BD" w:rsidP="008D50D1">
            <w:pPr>
              <w:spacing w:before="20" w:after="20"/>
              <w:jc w:val="both"/>
            </w:pPr>
            <w:r w:rsidRPr="00A1317B">
              <w:t>10</w:t>
            </w:r>
          </w:p>
          <w:p w:rsidR="00642586" w:rsidRPr="00A1317B" w:rsidRDefault="007C31B7" w:rsidP="008D50D1">
            <w:pPr>
              <w:spacing w:before="20" w:after="20"/>
              <w:jc w:val="both"/>
            </w:pPr>
            <w:r w:rsidRPr="00A1317B">
              <w:t>-</w:t>
            </w:r>
          </w:p>
        </w:tc>
        <w:tc>
          <w:tcPr>
            <w:tcW w:w="1737" w:type="dxa"/>
          </w:tcPr>
          <w:p w:rsidR="007C31B7" w:rsidRPr="00A1317B" w:rsidRDefault="005A10BD" w:rsidP="008D50D1">
            <w:pPr>
              <w:spacing w:before="20" w:after="20"/>
              <w:ind w:right="-181"/>
              <w:jc w:val="both"/>
              <w:rPr>
                <w:i/>
              </w:rPr>
            </w:pPr>
            <w:r w:rsidRPr="00A1317B">
              <w:rPr>
                <w:i/>
              </w:rPr>
              <w:t>5</w:t>
            </w:r>
          </w:p>
          <w:p w:rsidR="00355F1F" w:rsidRPr="00A1317B" w:rsidRDefault="007C31B7" w:rsidP="008D50D1">
            <w:pPr>
              <w:spacing w:before="20" w:after="20"/>
              <w:ind w:right="-181"/>
              <w:jc w:val="both"/>
              <w:rPr>
                <w:i/>
              </w:rPr>
            </w:pPr>
            <w:r w:rsidRPr="00A1317B">
              <w:rPr>
                <w:i/>
              </w:rPr>
              <w:t>3 коллектива</w:t>
            </w:r>
          </w:p>
        </w:tc>
      </w:tr>
      <w:tr w:rsidR="008D50D1" w:rsidRPr="00A1317B" w:rsidTr="008D50D1">
        <w:trPr>
          <w:trHeight w:val="589"/>
          <w:jc w:val="center"/>
        </w:trPr>
        <w:tc>
          <w:tcPr>
            <w:tcW w:w="3221" w:type="dxa"/>
          </w:tcPr>
          <w:p w:rsidR="007C31B7" w:rsidRPr="00A1317B" w:rsidRDefault="007C31B7" w:rsidP="008D50D1">
            <w:pPr>
              <w:spacing w:before="20" w:after="20"/>
              <w:jc w:val="right"/>
              <w:rPr>
                <w:b/>
              </w:rPr>
            </w:pPr>
            <w:r w:rsidRPr="00A1317B">
              <w:rPr>
                <w:b/>
              </w:rPr>
              <w:t>Всего</w:t>
            </w:r>
            <w:r w:rsidR="001602C1" w:rsidRPr="00A1317B">
              <w:rPr>
                <w:b/>
              </w:rPr>
              <w:t xml:space="preserve"> конкурсов, участн</w:t>
            </w:r>
            <w:r w:rsidR="001602C1" w:rsidRPr="00A1317B">
              <w:rPr>
                <w:b/>
              </w:rPr>
              <w:t>и</w:t>
            </w:r>
            <w:r w:rsidR="001602C1" w:rsidRPr="00A1317B">
              <w:rPr>
                <w:b/>
              </w:rPr>
              <w:t xml:space="preserve">ков, </w:t>
            </w:r>
            <w:r w:rsidR="001C0D1F" w:rsidRPr="00A1317B">
              <w:rPr>
                <w:b/>
              </w:rPr>
              <w:t>к</w:t>
            </w:r>
            <w:r w:rsidR="001602C1" w:rsidRPr="00A1317B">
              <w:rPr>
                <w:b/>
              </w:rPr>
              <w:t>оллективов:</w:t>
            </w:r>
          </w:p>
        </w:tc>
        <w:tc>
          <w:tcPr>
            <w:tcW w:w="1134" w:type="dxa"/>
          </w:tcPr>
          <w:p w:rsidR="00642586" w:rsidRPr="00A1317B" w:rsidRDefault="005A10BD" w:rsidP="008D50D1">
            <w:pPr>
              <w:spacing w:before="20" w:after="20"/>
              <w:jc w:val="center"/>
              <w:rPr>
                <w:b/>
              </w:rPr>
            </w:pPr>
            <w:r w:rsidRPr="00A1317B">
              <w:rPr>
                <w:b/>
              </w:rPr>
              <w:t>5</w:t>
            </w:r>
            <w:r w:rsidR="00AC262D" w:rsidRPr="00A1317B">
              <w:rPr>
                <w:b/>
              </w:rPr>
              <w:t>4</w:t>
            </w:r>
          </w:p>
        </w:tc>
        <w:tc>
          <w:tcPr>
            <w:tcW w:w="1948" w:type="dxa"/>
          </w:tcPr>
          <w:p w:rsidR="007C31B7" w:rsidRPr="00A1317B" w:rsidRDefault="005A10BD" w:rsidP="008D50D1">
            <w:pPr>
              <w:spacing w:before="20" w:after="20"/>
              <w:jc w:val="both"/>
              <w:rPr>
                <w:b/>
              </w:rPr>
            </w:pPr>
            <w:r w:rsidRPr="00A1317B">
              <w:rPr>
                <w:b/>
              </w:rPr>
              <w:t>22</w:t>
            </w:r>
            <w:r w:rsidR="00484E36" w:rsidRPr="00A1317B">
              <w:rPr>
                <w:b/>
              </w:rPr>
              <w:t>4</w:t>
            </w:r>
          </w:p>
          <w:p w:rsidR="00642586" w:rsidRPr="00A1317B" w:rsidRDefault="001C0D1F" w:rsidP="008D50D1">
            <w:pPr>
              <w:spacing w:before="20" w:after="20"/>
              <w:jc w:val="both"/>
              <w:rPr>
                <w:b/>
              </w:rPr>
            </w:pPr>
            <w:r w:rsidRPr="00A1317B">
              <w:rPr>
                <w:b/>
              </w:rPr>
              <w:t>38</w:t>
            </w:r>
            <w:r w:rsidR="007C31B7" w:rsidRPr="00A1317B">
              <w:rPr>
                <w:b/>
              </w:rPr>
              <w:t xml:space="preserve"> коллекти</w:t>
            </w:r>
            <w:r w:rsidR="006D0BD1" w:rsidRPr="00A1317B">
              <w:rPr>
                <w:b/>
              </w:rPr>
              <w:t>в</w:t>
            </w:r>
            <w:r w:rsidR="007C31B7" w:rsidRPr="00A1317B">
              <w:rPr>
                <w:b/>
              </w:rPr>
              <w:t>ов</w:t>
            </w:r>
          </w:p>
        </w:tc>
        <w:tc>
          <w:tcPr>
            <w:tcW w:w="1843" w:type="dxa"/>
          </w:tcPr>
          <w:p w:rsidR="007C31B7" w:rsidRPr="00A1317B" w:rsidRDefault="005A10BD" w:rsidP="008D50D1">
            <w:pPr>
              <w:spacing w:before="20" w:after="20"/>
              <w:jc w:val="both"/>
              <w:rPr>
                <w:b/>
              </w:rPr>
            </w:pPr>
            <w:r w:rsidRPr="00A1317B">
              <w:rPr>
                <w:b/>
              </w:rPr>
              <w:t>1</w:t>
            </w:r>
            <w:r w:rsidR="00D5373F" w:rsidRPr="00A1317B">
              <w:rPr>
                <w:b/>
              </w:rPr>
              <w:t>80</w:t>
            </w:r>
          </w:p>
          <w:p w:rsidR="00642586" w:rsidRPr="00A1317B" w:rsidRDefault="001C0D1F" w:rsidP="008D50D1">
            <w:pPr>
              <w:spacing w:before="20" w:after="20"/>
              <w:jc w:val="both"/>
              <w:rPr>
                <w:b/>
              </w:rPr>
            </w:pPr>
            <w:r w:rsidRPr="00A1317B">
              <w:rPr>
                <w:b/>
              </w:rPr>
              <w:t>33</w:t>
            </w:r>
            <w:r w:rsidR="00623C2E" w:rsidRPr="00A1317B">
              <w:rPr>
                <w:b/>
              </w:rPr>
              <w:t xml:space="preserve"> </w:t>
            </w:r>
            <w:r w:rsidR="007C31B7" w:rsidRPr="00A1317B">
              <w:rPr>
                <w:b/>
              </w:rPr>
              <w:t>коллектива</w:t>
            </w:r>
          </w:p>
        </w:tc>
        <w:tc>
          <w:tcPr>
            <w:tcW w:w="1701" w:type="dxa"/>
          </w:tcPr>
          <w:p w:rsidR="007C31B7" w:rsidRPr="00A1317B" w:rsidRDefault="00623C2E" w:rsidP="008D50D1">
            <w:pPr>
              <w:spacing w:before="20" w:after="20"/>
              <w:jc w:val="both"/>
              <w:rPr>
                <w:b/>
              </w:rPr>
            </w:pPr>
            <w:r w:rsidRPr="00A1317B">
              <w:rPr>
                <w:b/>
              </w:rPr>
              <w:t>30</w:t>
            </w:r>
          </w:p>
          <w:p w:rsidR="00642586" w:rsidRPr="00A1317B" w:rsidRDefault="00623C2E" w:rsidP="008D50D1">
            <w:pPr>
              <w:spacing w:before="20" w:after="20"/>
              <w:jc w:val="both"/>
              <w:rPr>
                <w:b/>
              </w:rPr>
            </w:pPr>
            <w:r w:rsidRPr="00A1317B">
              <w:rPr>
                <w:b/>
              </w:rPr>
              <w:t>2</w:t>
            </w:r>
            <w:r w:rsidR="007C31B7" w:rsidRPr="00A1317B">
              <w:rPr>
                <w:b/>
              </w:rPr>
              <w:t xml:space="preserve"> коллектив</w:t>
            </w:r>
            <w:r w:rsidRPr="00A1317B">
              <w:rPr>
                <w:b/>
              </w:rPr>
              <w:t>а</w:t>
            </w:r>
          </w:p>
        </w:tc>
        <w:tc>
          <w:tcPr>
            <w:tcW w:w="1737" w:type="dxa"/>
          </w:tcPr>
          <w:p w:rsidR="00F1052F" w:rsidRPr="00A1317B" w:rsidRDefault="00623C2E" w:rsidP="008D50D1">
            <w:pPr>
              <w:spacing w:before="20" w:after="20"/>
              <w:ind w:right="-181"/>
              <w:jc w:val="both"/>
              <w:rPr>
                <w:b/>
                <w:i/>
              </w:rPr>
            </w:pPr>
            <w:r w:rsidRPr="00A1317B">
              <w:rPr>
                <w:b/>
                <w:i/>
              </w:rPr>
              <w:t>14</w:t>
            </w:r>
          </w:p>
          <w:p w:rsidR="00642586" w:rsidRPr="00A1317B" w:rsidRDefault="00F1052F" w:rsidP="008D50D1">
            <w:pPr>
              <w:spacing w:before="20" w:after="20"/>
              <w:ind w:right="-181"/>
              <w:jc w:val="both"/>
              <w:rPr>
                <w:b/>
                <w:i/>
              </w:rPr>
            </w:pPr>
            <w:r w:rsidRPr="00A1317B">
              <w:rPr>
                <w:b/>
                <w:i/>
              </w:rPr>
              <w:t>3 коллектива</w:t>
            </w:r>
          </w:p>
        </w:tc>
      </w:tr>
      <w:tr w:rsidR="007C31B7" w:rsidRPr="00A1317B" w:rsidTr="00E54357">
        <w:trPr>
          <w:trHeight w:val="307"/>
          <w:jc w:val="center"/>
        </w:trPr>
        <w:tc>
          <w:tcPr>
            <w:tcW w:w="3221" w:type="dxa"/>
          </w:tcPr>
          <w:p w:rsidR="007C31B7" w:rsidRPr="00A1317B" w:rsidRDefault="007C31B7" w:rsidP="00900E03">
            <w:pPr>
              <w:spacing w:before="20" w:after="20"/>
              <w:jc w:val="right"/>
              <w:rPr>
                <w:b/>
              </w:rPr>
            </w:pPr>
            <w:r w:rsidRPr="00A1317B">
              <w:rPr>
                <w:b/>
              </w:rPr>
              <w:t>Количество дипломов</w:t>
            </w:r>
            <w:r w:rsidR="00900E03" w:rsidRPr="00A1317B">
              <w:rPr>
                <w:b/>
              </w:rPr>
              <w:t>:</w:t>
            </w:r>
          </w:p>
        </w:tc>
        <w:tc>
          <w:tcPr>
            <w:tcW w:w="6626" w:type="dxa"/>
            <w:gridSpan w:val="4"/>
            <w:shd w:val="clear" w:color="auto" w:fill="D9D9D9"/>
            <w:vAlign w:val="center"/>
          </w:tcPr>
          <w:p w:rsidR="007C31B7" w:rsidRPr="00A1317B" w:rsidRDefault="007C31B7" w:rsidP="00900E03">
            <w:pPr>
              <w:spacing w:before="20" w:after="20"/>
              <w:ind w:right="-108"/>
              <w:jc w:val="center"/>
              <w:rPr>
                <w:b/>
              </w:rPr>
            </w:pPr>
            <w:r w:rsidRPr="00A1317B">
              <w:rPr>
                <w:b/>
              </w:rPr>
              <w:t xml:space="preserve">Всего </w:t>
            </w:r>
            <w:r w:rsidR="00484E36" w:rsidRPr="00A1317B">
              <w:rPr>
                <w:b/>
              </w:rPr>
              <w:t>245</w:t>
            </w:r>
            <w:r w:rsidRPr="00A1317B">
              <w:rPr>
                <w:b/>
              </w:rPr>
              <w:t xml:space="preserve"> </w:t>
            </w:r>
            <w:r w:rsidR="00794DCF" w:rsidRPr="00A1317B">
              <w:rPr>
                <w:b/>
              </w:rPr>
              <w:t xml:space="preserve"> </w:t>
            </w:r>
            <w:r w:rsidRPr="00A1317B">
              <w:rPr>
                <w:b/>
              </w:rPr>
              <w:t>диплом</w:t>
            </w:r>
            <w:r w:rsidR="00F1052F" w:rsidRPr="00A1317B">
              <w:rPr>
                <w:b/>
              </w:rPr>
              <w:t>ов</w:t>
            </w:r>
            <w:r w:rsidRPr="00A1317B">
              <w:rPr>
                <w:b/>
              </w:rPr>
              <w:t xml:space="preserve"> лауреатов и дипломантов</w:t>
            </w:r>
          </w:p>
        </w:tc>
        <w:tc>
          <w:tcPr>
            <w:tcW w:w="1737" w:type="dxa"/>
          </w:tcPr>
          <w:p w:rsidR="007C31B7" w:rsidRPr="00A1317B" w:rsidRDefault="007C31B7" w:rsidP="008D50D1">
            <w:pPr>
              <w:spacing w:before="20" w:after="20"/>
              <w:rPr>
                <w:b/>
                <w:highlight w:val="yellow"/>
              </w:rPr>
            </w:pPr>
          </w:p>
        </w:tc>
      </w:tr>
    </w:tbl>
    <w:p w:rsidR="00232E27" w:rsidRPr="00A1317B" w:rsidRDefault="00232E27" w:rsidP="00175344">
      <w:pPr>
        <w:jc w:val="center"/>
        <w:rPr>
          <w:b/>
          <w:highlight w:val="yellow"/>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5811"/>
        <w:gridCol w:w="7371"/>
      </w:tblGrid>
      <w:tr w:rsidR="00232E27" w:rsidRPr="00A1317B" w:rsidTr="001602C1">
        <w:trPr>
          <w:trHeight w:val="222"/>
        </w:trPr>
        <w:tc>
          <w:tcPr>
            <w:tcW w:w="15309" w:type="dxa"/>
            <w:gridSpan w:val="4"/>
            <w:shd w:val="clear" w:color="auto" w:fill="D9D9D9"/>
          </w:tcPr>
          <w:p w:rsidR="00232E27" w:rsidRPr="00A1317B" w:rsidRDefault="00232E27" w:rsidP="00232E27">
            <w:pPr>
              <w:spacing w:before="120" w:after="120"/>
              <w:jc w:val="center"/>
              <w:rPr>
                <w:b/>
                <w:sz w:val="22"/>
                <w:szCs w:val="22"/>
              </w:rPr>
            </w:pPr>
            <w:r w:rsidRPr="00A1317B">
              <w:rPr>
                <w:b/>
                <w:i/>
                <w:szCs w:val="28"/>
              </w:rPr>
              <w:t>Международные конкурсы</w:t>
            </w:r>
          </w:p>
        </w:tc>
      </w:tr>
      <w:tr w:rsidR="00020C21" w:rsidRPr="00A1317B" w:rsidTr="001602C1">
        <w:trPr>
          <w:trHeight w:val="270"/>
        </w:trPr>
        <w:tc>
          <w:tcPr>
            <w:tcW w:w="426" w:type="dxa"/>
            <w:shd w:val="clear" w:color="auto" w:fill="auto"/>
          </w:tcPr>
          <w:p w:rsidR="00020C21" w:rsidRPr="006108B6" w:rsidRDefault="00020C21" w:rsidP="002A1D3F">
            <w:pPr>
              <w:numPr>
                <w:ilvl w:val="0"/>
                <w:numId w:val="3"/>
              </w:numPr>
              <w:spacing w:after="200" w:line="276" w:lineRule="auto"/>
              <w:contextualSpacing/>
              <w:jc w:val="both"/>
              <w:rPr>
                <w:sz w:val="22"/>
                <w:szCs w:val="22"/>
              </w:rPr>
            </w:pPr>
          </w:p>
        </w:tc>
        <w:tc>
          <w:tcPr>
            <w:tcW w:w="1701" w:type="dxa"/>
            <w:shd w:val="clear" w:color="auto" w:fill="auto"/>
          </w:tcPr>
          <w:p w:rsidR="00020C21" w:rsidRPr="006108B6" w:rsidRDefault="00020C21" w:rsidP="00601175">
            <w:pPr>
              <w:jc w:val="both"/>
              <w:rPr>
                <w:sz w:val="22"/>
                <w:szCs w:val="22"/>
              </w:rPr>
            </w:pPr>
            <w:r w:rsidRPr="006108B6">
              <w:rPr>
                <w:sz w:val="22"/>
                <w:szCs w:val="22"/>
              </w:rPr>
              <w:t>26.11.2024</w:t>
            </w:r>
          </w:p>
        </w:tc>
        <w:tc>
          <w:tcPr>
            <w:tcW w:w="5811" w:type="dxa"/>
            <w:shd w:val="clear" w:color="auto" w:fill="auto"/>
          </w:tcPr>
          <w:p w:rsidR="00020C21" w:rsidRPr="00A1317B" w:rsidRDefault="00020C21" w:rsidP="00601175">
            <w:pPr>
              <w:jc w:val="both"/>
              <w:rPr>
                <w:sz w:val="22"/>
                <w:szCs w:val="22"/>
              </w:rPr>
            </w:pPr>
            <w:r w:rsidRPr="00A1317B">
              <w:rPr>
                <w:sz w:val="22"/>
                <w:szCs w:val="22"/>
              </w:rPr>
              <w:t xml:space="preserve">Международный конкурс </w:t>
            </w:r>
            <w:r w:rsidR="00A1317B" w:rsidRPr="00A1317B">
              <w:rPr>
                <w:sz w:val="22"/>
                <w:szCs w:val="22"/>
              </w:rPr>
              <w:t>«</w:t>
            </w:r>
            <w:r w:rsidRPr="00A1317B">
              <w:rPr>
                <w:sz w:val="22"/>
                <w:szCs w:val="22"/>
              </w:rPr>
              <w:t>Музыкальная палитра</w:t>
            </w:r>
            <w:r w:rsidR="00A1317B" w:rsidRPr="00A1317B">
              <w:rPr>
                <w:sz w:val="22"/>
                <w:szCs w:val="22"/>
              </w:rPr>
              <w:t>»</w:t>
            </w:r>
            <w:r w:rsidRPr="00A1317B">
              <w:rPr>
                <w:sz w:val="22"/>
                <w:szCs w:val="22"/>
              </w:rPr>
              <w:t>, г.</w:t>
            </w:r>
            <w:r w:rsidR="00601175" w:rsidRPr="00A1317B">
              <w:rPr>
                <w:sz w:val="22"/>
                <w:szCs w:val="22"/>
              </w:rPr>
              <w:t> </w:t>
            </w:r>
            <w:r w:rsidRPr="00A1317B">
              <w:rPr>
                <w:sz w:val="22"/>
                <w:szCs w:val="22"/>
              </w:rPr>
              <w:t>Москва.</w:t>
            </w:r>
          </w:p>
        </w:tc>
        <w:tc>
          <w:tcPr>
            <w:tcW w:w="7371" w:type="dxa"/>
            <w:shd w:val="clear" w:color="auto" w:fill="auto"/>
          </w:tcPr>
          <w:p w:rsidR="00020C21" w:rsidRPr="00A1317B" w:rsidRDefault="00020C21" w:rsidP="00601175">
            <w:pPr>
              <w:ind w:left="1418" w:hanging="1418"/>
              <w:jc w:val="both"/>
              <w:rPr>
                <w:sz w:val="22"/>
                <w:szCs w:val="22"/>
              </w:rPr>
            </w:pPr>
            <w:r w:rsidRPr="00A1317B">
              <w:rPr>
                <w:sz w:val="22"/>
                <w:szCs w:val="22"/>
              </w:rPr>
              <w:t xml:space="preserve">Лауреат II ст. – Хмелевская Вера, 2(8) </w:t>
            </w:r>
            <w:r w:rsidR="001A2C0F" w:rsidRPr="00A1317B">
              <w:rPr>
                <w:sz w:val="22"/>
                <w:szCs w:val="22"/>
              </w:rPr>
              <w:t>класс</w:t>
            </w:r>
            <w:r w:rsidRPr="00A1317B">
              <w:rPr>
                <w:sz w:val="22"/>
                <w:szCs w:val="22"/>
              </w:rPr>
              <w:t>, преп. Любицкая Н.И.</w:t>
            </w:r>
          </w:p>
        </w:tc>
      </w:tr>
      <w:tr w:rsidR="00020C21" w:rsidRPr="00A1317B" w:rsidTr="001602C1">
        <w:trPr>
          <w:trHeight w:val="270"/>
        </w:trPr>
        <w:tc>
          <w:tcPr>
            <w:tcW w:w="426" w:type="dxa"/>
            <w:shd w:val="clear" w:color="auto" w:fill="auto"/>
          </w:tcPr>
          <w:p w:rsidR="00020C21" w:rsidRPr="006108B6" w:rsidRDefault="00020C21" w:rsidP="002A1D3F">
            <w:pPr>
              <w:numPr>
                <w:ilvl w:val="0"/>
                <w:numId w:val="3"/>
              </w:numPr>
              <w:spacing w:after="200" w:line="276" w:lineRule="auto"/>
              <w:contextualSpacing/>
              <w:jc w:val="both"/>
              <w:rPr>
                <w:sz w:val="22"/>
                <w:szCs w:val="22"/>
              </w:rPr>
            </w:pPr>
          </w:p>
        </w:tc>
        <w:tc>
          <w:tcPr>
            <w:tcW w:w="1701" w:type="dxa"/>
            <w:shd w:val="clear" w:color="auto" w:fill="auto"/>
          </w:tcPr>
          <w:p w:rsidR="00020C21" w:rsidRPr="006108B6" w:rsidRDefault="00020C21" w:rsidP="00601175">
            <w:pPr>
              <w:jc w:val="both"/>
              <w:rPr>
                <w:sz w:val="22"/>
                <w:szCs w:val="22"/>
              </w:rPr>
            </w:pPr>
            <w:r w:rsidRPr="006108B6">
              <w:rPr>
                <w:sz w:val="22"/>
                <w:szCs w:val="22"/>
              </w:rPr>
              <w:t>30.12.2024</w:t>
            </w:r>
          </w:p>
        </w:tc>
        <w:tc>
          <w:tcPr>
            <w:tcW w:w="5811" w:type="dxa"/>
            <w:shd w:val="clear" w:color="auto" w:fill="auto"/>
          </w:tcPr>
          <w:p w:rsidR="00020C21" w:rsidRPr="00A1317B" w:rsidRDefault="00020C21" w:rsidP="00601175">
            <w:pPr>
              <w:jc w:val="both"/>
              <w:rPr>
                <w:sz w:val="22"/>
                <w:szCs w:val="22"/>
              </w:rPr>
            </w:pPr>
            <w:r w:rsidRPr="00A1317B">
              <w:rPr>
                <w:sz w:val="22"/>
                <w:szCs w:val="22"/>
                <w:lang w:val="en-AU"/>
              </w:rPr>
              <w:t>XXXVII</w:t>
            </w:r>
            <w:r w:rsidRPr="00A1317B">
              <w:rPr>
                <w:sz w:val="22"/>
                <w:szCs w:val="22"/>
              </w:rPr>
              <w:t xml:space="preserve"> Международный конкурс исполнительских и</w:t>
            </w:r>
            <w:r w:rsidRPr="00A1317B">
              <w:rPr>
                <w:sz w:val="22"/>
                <w:szCs w:val="22"/>
              </w:rPr>
              <w:t>с</w:t>
            </w:r>
            <w:r w:rsidRPr="00A1317B">
              <w:rPr>
                <w:sz w:val="22"/>
                <w:szCs w:val="22"/>
              </w:rPr>
              <w:t xml:space="preserve">кусств </w:t>
            </w:r>
            <w:r w:rsidR="00A1317B" w:rsidRPr="00A1317B">
              <w:rPr>
                <w:sz w:val="22"/>
                <w:szCs w:val="22"/>
              </w:rPr>
              <w:t>«</w:t>
            </w:r>
            <w:r w:rsidRPr="00A1317B">
              <w:rPr>
                <w:sz w:val="22"/>
                <w:szCs w:val="22"/>
                <w:lang w:val="en-US"/>
              </w:rPr>
              <w:t>GRAND</w:t>
            </w:r>
            <w:r w:rsidRPr="00A1317B">
              <w:rPr>
                <w:sz w:val="22"/>
                <w:szCs w:val="22"/>
              </w:rPr>
              <w:t xml:space="preserve"> </w:t>
            </w:r>
            <w:r w:rsidRPr="00A1317B">
              <w:rPr>
                <w:sz w:val="22"/>
                <w:szCs w:val="22"/>
                <w:lang w:val="en-US"/>
              </w:rPr>
              <w:t>ART</w:t>
            </w:r>
            <w:r w:rsidRPr="00A1317B">
              <w:rPr>
                <w:sz w:val="22"/>
                <w:szCs w:val="22"/>
              </w:rPr>
              <w:t xml:space="preserve"> </w:t>
            </w:r>
            <w:r w:rsidRPr="00A1317B">
              <w:rPr>
                <w:sz w:val="22"/>
                <w:szCs w:val="22"/>
                <w:lang w:val="en-US"/>
              </w:rPr>
              <w:t>COMPETITION</w:t>
            </w:r>
            <w:r w:rsidR="00142630" w:rsidRPr="00A1317B">
              <w:rPr>
                <w:sz w:val="22"/>
                <w:szCs w:val="22"/>
              </w:rPr>
              <w:t xml:space="preserve"> – </w:t>
            </w:r>
            <w:r w:rsidRPr="00A1317B">
              <w:rPr>
                <w:sz w:val="22"/>
                <w:szCs w:val="22"/>
                <w:lang w:val="en-US"/>
              </w:rPr>
              <w:t>CHINA</w:t>
            </w:r>
            <w:r w:rsidR="00A1317B" w:rsidRPr="00A1317B">
              <w:rPr>
                <w:sz w:val="22"/>
                <w:szCs w:val="22"/>
              </w:rPr>
              <w:t>»</w:t>
            </w:r>
          </w:p>
          <w:p w:rsidR="00020C21" w:rsidRPr="00A1317B" w:rsidRDefault="00020C21" w:rsidP="00601175">
            <w:pPr>
              <w:jc w:val="both"/>
              <w:rPr>
                <w:sz w:val="22"/>
                <w:szCs w:val="22"/>
              </w:rPr>
            </w:pPr>
          </w:p>
        </w:tc>
        <w:tc>
          <w:tcPr>
            <w:tcW w:w="7371" w:type="dxa"/>
            <w:shd w:val="clear" w:color="auto" w:fill="auto"/>
          </w:tcPr>
          <w:p w:rsidR="00020C21" w:rsidRPr="00A1317B" w:rsidRDefault="00020C21" w:rsidP="00601175">
            <w:pPr>
              <w:ind w:left="1418" w:hanging="1418"/>
              <w:jc w:val="both"/>
              <w:rPr>
                <w:sz w:val="22"/>
                <w:szCs w:val="22"/>
              </w:rPr>
            </w:pPr>
            <w:r w:rsidRPr="00A1317B">
              <w:rPr>
                <w:sz w:val="22"/>
                <w:szCs w:val="22"/>
              </w:rPr>
              <w:t xml:space="preserve">Лауреат I ст. – Парицких А. 6(8) кл, преп. Мочалова И.Д. </w:t>
            </w:r>
          </w:p>
        </w:tc>
      </w:tr>
      <w:tr w:rsidR="00020C21" w:rsidRPr="00A1317B" w:rsidTr="001602C1">
        <w:trPr>
          <w:trHeight w:val="270"/>
        </w:trPr>
        <w:tc>
          <w:tcPr>
            <w:tcW w:w="426" w:type="dxa"/>
            <w:shd w:val="clear" w:color="auto" w:fill="auto"/>
          </w:tcPr>
          <w:p w:rsidR="00020C21" w:rsidRPr="006108B6" w:rsidRDefault="00020C21" w:rsidP="002A1D3F">
            <w:pPr>
              <w:numPr>
                <w:ilvl w:val="0"/>
                <w:numId w:val="3"/>
              </w:numPr>
              <w:spacing w:after="200" w:line="276" w:lineRule="auto"/>
              <w:contextualSpacing/>
              <w:jc w:val="both"/>
              <w:rPr>
                <w:sz w:val="22"/>
                <w:szCs w:val="22"/>
              </w:rPr>
            </w:pPr>
          </w:p>
        </w:tc>
        <w:tc>
          <w:tcPr>
            <w:tcW w:w="1701" w:type="dxa"/>
            <w:shd w:val="clear" w:color="auto" w:fill="auto"/>
          </w:tcPr>
          <w:p w:rsidR="00020C21" w:rsidRPr="006108B6" w:rsidRDefault="00020C21" w:rsidP="00601175">
            <w:pPr>
              <w:jc w:val="both"/>
              <w:rPr>
                <w:sz w:val="22"/>
                <w:szCs w:val="22"/>
              </w:rPr>
            </w:pPr>
            <w:r w:rsidRPr="006108B6">
              <w:rPr>
                <w:sz w:val="22"/>
                <w:szCs w:val="22"/>
              </w:rPr>
              <w:t>Февраль 2025</w:t>
            </w:r>
          </w:p>
        </w:tc>
        <w:tc>
          <w:tcPr>
            <w:tcW w:w="5811" w:type="dxa"/>
            <w:shd w:val="clear" w:color="auto" w:fill="auto"/>
          </w:tcPr>
          <w:p w:rsidR="00020C21" w:rsidRPr="00A1317B" w:rsidRDefault="00020C21" w:rsidP="00826163">
            <w:pPr>
              <w:suppressAutoHyphens/>
              <w:jc w:val="both"/>
              <w:rPr>
                <w:sz w:val="22"/>
                <w:szCs w:val="22"/>
              </w:rPr>
            </w:pPr>
            <w:r w:rsidRPr="00A1317B">
              <w:rPr>
                <w:sz w:val="22"/>
                <w:szCs w:val="22"/>
              </w:rPr>
              <w:t xml:space="preserve">Байкальский международный арт фестиваль-конкурс </w:t>
            </w:r>
            <w:r w:rsidR="00A1317B" w:rsidRPr="00A1317B">
              <w:rPr>
                <w:sz w:val="22"/>
                <w:szCs w:val="22"/>
              </w:rPr>
              <w:t>«</w:t>
            </w:r>
            <w:r w:rsidRPr="00A1317B">
              <w:rPr>
                <w:i/>
                <w:sz w:val="22"/>
                <w:szCs w:val="22"/>
                <w:lang w:val="en-US"/>
              </w:rPr>
              <w:t>Vivat</w:t>
            </w:r>
            <w:r w:rsidRPr="00A1317B">
              <w:rPr>
                <w:i/>
                <w:sz w:val="22"/>
                <w:szCs w:val="22"/>
              </w:rPr>
              <w:t>, Талант</w:t>
            </w:r>
            <w:r w:rsidR="00A1317B" w:rsidRPr="00A1317B">
              <w:rPr>
                <w:sz w:val="22"/>
                <w:szCs w:val="22"/>
              </w:rPr>
              <w:t>»</w:t>
            </w:r>
            <w:r w:rsidRPr="00A1317B">
              <w:rPr>
                <w:sz w:val="22"/>
                <w:szCs w:val="22"/>
              </w:rPr>
              <w:t>, г.</w:t>
            </w:r>
            <w:r w:rsidR="00601175" w:rsidRPr="00A1317B">
              <w:rPr>
                <w:sz w:val="22"/>
                <w:szCs w:val="22"/>
              </w:rPr>
              <w:t> </w:t>
            </w:r>
            <w:r w:rsidRPr="00A1317B">
              <w:rPr>
                <w:sz w:val="22"/>
                <w:szCs w:val="22"/>
              </w:rPr>
              <w:t>Иркутск</w:t>
            </w:r>
          </w:p>
        </w:tc>
        <w:tc>
          <w:tcPr>
            <w:tcW w:w="7371" w:type="dxa"/>
            <w:shd w:val="clear" w:color="auto" w:fill="auto"/>
          </w:tcPr>
          <w:p w:rsidR="00020C21" w:rsidRPr="00A1317B" w:rsidRDefault="00020C21" w:rsidP="00601175">
            <w:pPr>
              <w:ind w:left="1418" w:hanging="1418"/>
              <w:jc w:val="both"/>
              <w:rPr>
                <w:sz w:val="22"/>
                <w:szCs w:val="22"/>
              </w:rPr>
            </w:pPr>
            <w:r w:rsidRPr="00A1317B">
              <w:rPr>
                <w:sz w:val="22"/>
                <w:szCs w:val="22"/>
              </w:rPr>
              <w:t xml:space="preserve">Лауреат I ст.– Миненко К., 6(8) </w:t>
            </w:r>
            <w:r w:rsidR="001A2C0F" w:rsidRPr="00A1317B">
              <w:rPr>
                <w:sz w:val="22"/>
                <w:szCs w:val="22"/>
              </w:rPr>
              <w:t>класс</w:t>
            </w:r>
            <w:r w:rsidRPr="00A1317B">
              <w:rPr>
                <w:sz w:val="22"/>
                <w:szCs w:val="22"/>
              </w:rPr>
              <w:t>, преп. Шаланова А.В.</w:t>
            </w:r>
          </w:p>
          <w:p w:rsidR="00020C21" w:rsidRPr="00A1317B" w:rsidRDefault="00020C21" w:rsidP="00601175">
            <w:pPr>
              <w:ind w:left="1418" w:hanging="1418"/>
              <w:jc w:val="both"/>
              <w:rPr>
                <w:sz w:val="22"/>
                <w:szCs w:val="22"/>
              </w:rPr>
            </w:pPr>
            <w:r w:rsidRPr="00A1317B">
              <w:rPr>
                <w:sz w:val="22"/>
                <w:szCs w:val="22"/>
              </w:rPr>
              <w:t>Лауреат I ст.– Парицких А. 6(8) кл, преп. Мочалова И.Д.</w:t>
            </w:r>
          </w:p>
          <w:p w:rsidR="00020C21" w:rsidRPr="00A1317B" w:rsidRDefault="00020C21" w:rsidP="00601175">
            <w:pPr>
              <w:ind w:left="1418" w:hanging="1418"/>
              <w:jc w:val="both"/>
              <w:rPr>
                <w:sz w:val="22"/>
                <w:szCs w:val="22"/>
              </w:rPr>
            </w:pPr>
            <w:r w:rsidRPr="00A1317B">
              <w:rPr>
                <w:sz w:val="22"/>
                <w:szCs w:val="22"/>
              </w:rPr>
              <w:t>Лауреат I ст.– Щербакова Д. 4(8) кл, преп. Мочалова И.Д.</w:t>
            </w:r>
            <w:r w:rsidR="004371F8" w:rsidRPr="00A1317B">
              <w:rPr>
                <w:sz w:val="22"/>
                <w:szCs w:val="22"/>
              </w:rPr>
              <w:t xml:space="preserve"> </w:t>
            </w:r>
          </w:p>
          <w:p w:rsidR="00020C21" w:rsidRPr="00A1317B" w:rsidRDefault="00020C21" w:rsidP="00601175">
            <w:pPr>
              <w:ind w:left="1418" w:hanging="1418"/>
              <w:jc w:val="both"/>
              <w:rPr>
                <w:sz w:val="22"/>
                <w:szCs w:val="22"/>
              </w:rPr>
            </w:pPr>
            <w:r w:rsidRPr="00A1317B">
              <w:rPr>
                <w:sz w:val="22"/>
                <w:szCs w:val="22"/>
              </w:rPr>
              <w:t xml:space="preserve">Лауреат II ст. – Южиков И., 4(8) </w:t>
            </w:r>
            <w:r w:rsidR="001A2C0F" w:rsidRPr="00A1317B">
              <w:rPr>
                <w:sz w:val="22"/>
                <w:szCs w:val="22"/>
              </w:rPr>
              <w:t>класс</w:t>
            </w:r>
            <w:r w:rsidRPr="00A1317B">
              <w:rPr>
                <w:sz w:val="22"/>
                <w:szCs w:val="22"/>
              </w:rPr>
              <w:t>, преп. Онишкевич Г.Н.</w:t>
            </w:r>
          </w:p>
          <w:p w:rsidR="00020C21" w:rsidRPr="00A1317B" w:rsidRDefault="00020C21" w:rsidP="00601175">
            <w:pPr>
              <w:ind w:left="1418" w:hanging="1418"/>
              <w:jc w:val="both"/>
              <w:rPr>
                <w:sz w:val="22"/>
                <w:szCs w:val="22"/>
              </w:rPr>
            </w:pPr>
            <w:r w:rsidRPr="00A1317B">
              <w:rPr>
                <w:sz w:val="22"/>
                <w:szCs w:val="22"/>
              </w:rPr>
              <w:t xml:space="preserve">Лауреат II ст. – Чанкова П., 3(8) </w:t>
            </w:r>
            <w:r w:rsidR="001A2C0F" w:rsidRPr="00A1317B">
              <w:rPr>
                <w:sz w:val="22"/>
                <w:szCs w:val="22"/>
              </w:rPr>
              <w:t>класс</w:t>
            </w:r>
            <w:r w:rsidRPr="00A1317B">
              <w:rPr>
                <w:sz w:val="22"/>
                <w:szCs w:val="22"/>
              </w:rPr>
              <w:t>, преп. Гузенко И.Г.</w:t>
            </w:r>
          </w:p>
          <w:p w:rsidR="00020C21" w:rsidRPr="00A1317B" w:rsidRDefault="00020C21" w:rsidP="00601175">
            <w:pPr>
              <w:ind w:left="1418" w:hanging="1418"/>
              <w:jc w:val="both"/>
              <w:rPr>
                <w:sz w:val="22"/>
                <w:szCs w:val="22"/>
              </w:rPr>
            </w:pPr>
            <w:r w:rsidRPr="00A1317B">
              <w:rPr>
                <w:sz w:val="22"/>
                <w:szCs w:val="22"/>
              </w:rPr>
              <w:t xml:space="preserve">Лауреат III ст. – Бабикова А., 4(8) </w:t>
            </w:r>
            <w:r w:rsidR="001A2C0F" w:rsidRPr="00A1317B">
              <w:rPr>
                <w:sz w:val="22"/>
                <w:szCs w:val="22"/>
              </w:rPr>
              <w:t>класс</w:t>
            </w:r>
            <w:r w:rsidRPr="00A1317B">
              <w:rPr>
                <w:sz w:val="22"/>
                <w:szCs w:val="22"/>
              </w:rPr>
              <w:t>, преп. Ванкевич Е.Ю.</w:t>
            </w:r>
          </w:p>
          <w:p w:rsidR="00BB63AD" w:rsidRPr="00A1317B" w:rsidRDefault="00020C21" w:rsidP="00601175">
            <w:pPr>
              <w:ind w:left="1418" w:hanging="1418"/>
              <w:jc w:val="both"/>
              <w:rPr>
                <w:sz w:val="22"/>
                <w:szCs w:val="22"/>
              </w:rPr>
            </w:pPr>
            <w:r w:rsidRPr="00A1317B">
              <w:rPr>
                <w:sz w:val="22"/>
                <w:szCs w:val="22"/>
              </w:rPr>
              <w:t>Дипломант II ст. – Егор</w:t>
            </w:r>
            <w:r w:rsidR="00BB63AD" w:rsidRPr="00A1317B">
              <w:rPr>
                <w:sz w:val="22"/>
                <w:szCs w:val="22"/>
              </w:rPr>
              <w:t>ушкин А., преп. Максименко Е.С.</w:t>
            </w:r>
          </w:p>
          <w:p w:rsidR="00020C21" w:rsidRPr="00A1317B" w:rsidRDefault="00BB63AD" w:rsidP="00601175">
            <w:pPr>
              <w:ind w:left="1418" w:hanging="1418"/>
              <w:jc w:val="both"/>
              <w:rPr>
                <w:sz w:val="22"/>
                <w:szCs w:val="22"/>
              </w:rPr>
            </w:pPr>
            <w:r w:rsidRPr="00A1317B">
              <w:rPr>
                <w:sz w:val="22"/>
                <w:szCs w:val="22"/>
              </w:rPr>
              <w:t>Д</w:t>
            </w:r>
            <w:r w:rsidR="00020C21" w:rsidRPr="00A1317B">
              <w:rPr>
                <w:sz w:val="22"/>
                <w:szCs w:val="22"/>
              </w:rPr>
              <w:t xml:space="preserve">ипломант II ст. – Акентьева А. 1 </w:t>
            </w:r>
            <w:r w:rsidR="001A2C0F" w:rsidRPr="00A1317B">
              <w:rPr>
                <w:sz w:val="22"/>
                <w:szCs w:val="22"/>
              </w:rPr>
              <w:t>класс</w:t>
            </w:r>
            <w:r w:rsidR="00020C21" w:rsidRPr="00A1317B">
              <w:rPr>
                <w:sz w:val="22"/>
                <w:szCs w:val="22"/>
              </w:rPr>
              <w:t>, преп. Ванкевич Е.Ю., конц. Ш</w:t>
            </w:r>
            <w:r w:rsidR="00020C21" w:rsidRPr="00A1317B">
              <w:rPr>
                <w:sz w:val="22"/>
                <w:szCs w:val="22"/>
              </w:rPr>
              <w:t>а</w:t>
            </w:r>
            <w:r w:rsidR="00020C21" w:rsidRPr="00A1317B">
              <w:rPr>
                <w:sz w:val="22"/>
                <w:szCs w:val="22"/>
              </w:rPr>
              <w:t>ланова А.В.</w:t>
            </w:r>
          </w:p>
        </w:tc>
      </w:tr>
      <w:tr w:rsidR="00020C21" w:rsidRPr="00A1317B" w:rsidTr="001602C1">
        <w:trPr>
          <w:trHeight w:val="270"/>
        </w:trPr>
        <w:tc>
          <w:tcPr>
            <w:tcW w:w="426" w:type="dxa"/>
            <w:shd w:val="clear" w:color="auto" w:fill="auto"/>
          </w:tcPr>
          <w:p w:rsidR="00020C21" w:rsidRPr="006108B6" w:rsidRDefault="00020C21" w:rsidP="002A1D3F">
            <w:pPr>
              <w:numPr>
                <w:ilvl w:val="0"/>
                <w:numId w:val="3"/>
              </w:numPr>
              <w:spacing w:after="200" w:line="276" w:lineRule="auto"/>
              <w:contextualSpacing/>
              <w:jc w:val="both"/>
              <w:rPr>
                <w:sz w:val="22"/>
                <w:szCs w:val="22"/>
              </w:rPr>
            </w:pPr>
          </w:p>
        </w:tc>
        <w:tc>
          <w:tcPr>
            <w:tcW w:w="1701" w:type="dxa"/>
            <w:shd w:val="clear" w:color="auto" w:fill="auto"/>
          </w:tcPr>
          <w:p w:rsidR="00020C21" w:rsidRPr="006108B6" w:rsidRDefault="00020C21" w:rsidP="00601175">
            <w:pPr>
              <w:jc w:val="both"/>
              <w:rPr>
                <w:sz w:val="22"/>
                <w:szCs w:val="22"/>
              </w:rPr>
            </w:pPr>
            <w:r w:rsidRPr="006108B6">
              <w:rPr>
                <w:sz w:val="22"/>
                <w:szCs w:val="22"/>
              </w:rPr>
              <w:t>Февраль-март 2025</w:t>
            </w:r>
          </w:p>
        </w:tc>
        <w:tc>
          <w:tcPr>
            <w:tcW w:w="5811" w:type="dxa"/>
            <w:shd w:val="clear" w:color="auto" w:fill="auto"/>
          </w:tcPr>
          <w:p w:rsidR="00020C21" w:rsidRPr="00A1317B" w:rsidRDefault="00020C21" w:rsidP="00601175">
            <w:pPr>
              <w:jc w:val="both"/>
              <w:rPr>
                <w:sz w:val="22"/>
                <w:szCs w:val="22"/>
              </w:rPr>
            </w:pPr>
            <w:r w:rsidRPr="00A1317B">
              <w:rPr>
                <w:sz w:val="22"/>
                <w:szCs w:val="22"/>
              </w:rPr>
              <w:t xml:space="preserve">Международная олимпиада по сольфеджио </w:t>
            </w:r>
            <w:r w:rsidR="00A1317B" w:rsidRPr="00A1317B">
              <w:rPr>
                <w:sz w:val="22"/>
                <w:szCs w:val="22"/>
              </w:rPr>
              <w:t>«</w:t>
            </w:r>
            <w:r w:rsidRPr="00A1317B">
              <w:rPr>
                <w:sz w:val="22"/>
                <w:szCs w:val="22"/>
              </w:rPr>
              <w:t>Золотой к</w:t>
            </w:r>
            <w:r w:rsidRPr="00A1317B">
              <w:rPr>
                <w:sz w:val="22"/>
                <w:szCs w:val="22"/>
              </w:rPr>
              <w:t>а</w:t>
            </w:r>
            <w:r w:rsidRPr="00A1317B">
              <w:rPr>
                <w:sz w:val="22"/>
                <w:szCs w:val="22"/>
              </w:rPr>
              <w:t>мертон</w:t>
            </w:r>
            <w:r w:rsidR="00142630" w:rsidRPr="00A1317B">
              <w:rPr>
                <w:sz w:val="22"/>
                <w:szCs w:val="22"/>
              </w:rPr>
              <w:t xml:space="preserve"> – </w:t>
            </w:r>
            <w:r w:rsidRPr="00A1317B">
              <w:rPr>
                <w:sz w:val="22"/>
                <w:szCs w:val="22"/>
              </w:rPr>
              <w:t>2025</w:t>
            </w:r>
            <w:r w:rsidR="00A1317B" w:rsidRPr="00A1317B">
              <w:rPr>
                <w:sz w:val="22"/>
                <w:szCs w:val="22"/>
              </w:rPr>
              <w:t>»</w:t>
            </w:r>
            <w:r w:rsidRPr="00A1317B">
              <w:rPr>
                <w:sz w:val="22"/>
                <w:szCs w:val="22"/>
              </w:rPr>
              <w:t>, г.Москва</w:t>
            </w:r>
          </w:p>
        </w:tc>
        <w:tc>
          <w:tcPr>
            <w:tcW w:w="7371" w:type="dxa"/>
            <w:shd w:val="clear" w:color="auto" w:fill="auto"/>
          </w:tcPr>
          <w:p w:rsidR="00020C21" w:rsidRPr="00A1317B" w:rsidRDefault="00020C21" w:rsidP="00601175">
            <w:pPr>
              <w:ind w:left="1418" w:hanging="1418"/>
              <w:jc w:val="both"/>
              <w:rPr>
                <w:sz w:val="22"/>
                <w:szCs w:val="22"/>
              </w:rPr>
            </w:pPr>
            <w:r w:rsidRPr="00A1317B">
              <w:rPr>
                <w:sz w:val="22"/>
                <w:szCs w:val="22"/>
              </w:rPr>
              <w:t xml:space="preserve">Лауреат I ст.– Миненко К., 6 </w:t>
            </w:r>
            <w:r w:rsidR="001A2C0F" w:rsidRPr="00A1317B">
              <w:rPr>
                <w:sz w:val="22"/>
                <w:szCs w:val="22"/>
              </w:rPr>
              <w:t>класс</w:t>
            </w:r>
            <w:r w:rsidRPr="00A1317B">
              <w:rPr>
                <w:sz w:val="22"/>
                <w:szCs w:val="22"/>
              </w:rPr>
              <w:t>, фортепиано</w:t>
            </w:r>
          </w:p>
          <w:p w:rsidR="00020C21" w:rsidRPr="00A1317B" w:rsidRDefault="00020C21" w:rsidP="00601175">
            <w:pPr>
              <w:ind w:left="1418" w:hanging="1418"/>
              <w:jc w:val="both"/>
              <w:rPr>
                <w:sz w:val="22"/>
                <w:szCs w:val="22"/>
              </w:rPr>
            </w:pPr>
            <w:r w:rsidRPr="00A1317B">
              <w:rPr>
                <w:sz w:val="22"/>
                <w:szCs w:val="22"/>
              </w:rPr>
              <w:t>4 класс</w:t>
            </w:r>
          </w:p>
          <w:p w:rsidR="00020C21" w:rsidRPr="00A1317B" w:rsidRDefault="00020C21" w:rsidP="00601175">
            <w:pPr>
              <w:ind w:left="1418" w:hanging="1418"/>
              <w:jc w:val="both"/>
              <w:rPr>
                <w:sz w:val="22"/>
                <w:szCs w:val="22"/>
              </w:rPr>
            </w:pPr>
            <w:r w:rsidRPr="00A1317B">
              <w:rPr>
                <w:sz w:val="22"/>
                <w:szCs w:val="22"/>
              </w:rPr>
              <w:t>Лауреат I ст.– Бабикова</w:t>
            </w:r>
            <w:r w:rsidR="004371F8" w:rsidRPr="00A1317B">
              <w:rPr>
                <w:sz w:val="22"/>
                <w:szCs w:val="22"/>
              </w:rPr>
              <w:t xml:space="preserve"> </w:t>
            </w:r>
            <w:r w:rsidRPr="00A1317B">
              <w:rPr>
                <w:sz w:val="22"/>
                <w:szCs w:val="22"/>
              </w:rPr>
              <w:t>А., фортепиано</w:t>
            </w:r>
          </w:p>
          <w:p w:rsidR="00020C21" w:rsidRPr="00A1317B" w:rsidRDefault="00020C21" w:rsidP="00601175">
            <w:pPr>
              <w:ind w:left="1418" w:hanging="1418"/>
              <w:jc w:val="both"/>
              <w:rPr>
                <w:sz w:val="22"/>
                <w:szCs w:val="22"/>
              </w:rPr>
            </w:pPr>
            <w:r w:rsidRPr="00A1317B">
              <w:rPr>
                <w:sz w:val="22"/>
                <w:szCs w:val="22"/>
              </w:rPr>
              <w:t>Лауреат I ст.– Воротынова А., фортепиано</w:t>
            </w:r>
          </w:p>
          <w:p w:rsidR="00020C21" w:rsidRPr="00A1317B" w:rsidRDefault="00020C21" w:rsidP="00601175">
            <w:pPr>
              <w:ind w:left="1418" w:hanging="1418"/>
              <w:jc w:val="both"/>
              <w:rPr>
                <w:sz w:val="22"/>
                <w:szCs w:val="22"/>
              </w:rPr>
            </w:pPr>
            <w:r w:rsidRPr="00A1317B">
              <w:rPr>
                <w:sz w:val="22"/>
                <w:szCs w:val="22"/>
              </w:rPr>
              <w:t>Лауреат I ст.– Елсукова Т., хоровое</w:t>
            </w:r>
          </w:p>
          <w:p w:rsidR="00020C21" w:rsidRPr="00A1317B" w:rsidRDefault="00020C21" w:rsidP="00601175">
            <w:pPr>
              <w:ind w:left="1418" w:hanging="1418"/>
              <w:jc w:val="both"/>
              <w:rPr>
                <w:sz w:val="22"/>
                <w:szCs w:val="22"/>
              </w:rPr>
            </w:pPr>
            <w:r w:rsidRPr="00A1317B">
              <w:rPr>
                <w:sz w:val="22"/>
                <w:szCs w:val="22"/>
              </w:rPr>
              <w:t>Лауреат I ст.– Лунина М., скрипка</w:t>
            </w:r>
          </w:p>
          <w:p w:rsidR="00020C21" w:rsidRPr="00A1317B" w:rsidRDefault="00020C21" w:rsidP="00601175">
            <w:pPr>
              <w:ind w:left="1418" w:hanging="1418"/>
              <w:jc w:val="both"/>
              <w:rPr>
                <w:sz w:val="22"/>
                <w:szCs w:val="22"/>
              </w:rPr>
            </w:pPr>
            <w:r w:rsidRPr="00A1317B">
              <w:rPr>
                <w:sz w:val="22"/>
                <w:szCs w:val="22"/>
              </w:rPr>
              <w:t>Лауреат I ст.– Павлов А., гитара</w:t>
            </w:r>
          </w:p>
          <w:p w:rsidR="00020C21" w:rsidRPr="00A1317B" w:rsidRDefault="00020C21" w:rsidP="00601175">
            <w:pPr>
              <w:ind w:left="1418" w:hanging="1418"/>
              <w:jc w:val="both"/>
              <w:rPr>
                <w:sz w:val="22"/>
                <w:szCs w:val="22"/>
              </w:rPr>
            </w:pPr>
            <w:r w:rsidRPr="00A1317B">
              <w:rPr>
                <w:sz w:val="22"/>
                <w:szCs w:val="22"/>
              </w:rPr>
              <w:t>Лауреат I ст.– Цвид П., фортепиано</w:t>
            </w:r>
          </w:p>
          <w:p w:rsidR="00020C21" w:rsidRPr="00A1317B" w:rsidRDefault="00020C21" w:rsidP="00601175">
            <w:pPr>
              <w:ind w:left="1418" w:hanging="1418"/>
              <w:jc w:val="both"/>
              <w:rPr>
                <w:sz w:val="22"/>
                <w:szCs w:val="22"/>
              </w:rPr>
            </w:pPr>
            <w:r w:rsidRPr="00A1317B">
              <w:rPr>
                <w:sz w:val="22"/>
                <w:szCs w:val="22"/>
              </w:rPr>
              <w:t>Лауреат I ст.– Южиков И., фортепиано</w:t>
            </w:r>
          </w:p>
          <w:p w:rsidR="00020C21" w:rsidRPr="00A1317B" w:rsidRDefault="00020C21" w:rsidP="00601175">
            <w:pPr>
              <w:ind w:left="1418" w:hanging="1418"/>
              <w:jc w:val="both"/>
              <w:rPr>
                <w:sz w:val="22"/>
                <w:szCs w:val="22"/>
              </w:rPr>
            </w:pPr>
            <w:r w:rsidRPr="00A1317B">
              <w:rPr>
                <w:sz w:val="22"/>
                <w:szCs w:val="22"/>
              </w:rPr>
              <w:t>Лауреат II ст. – Бабичев С., балалайка</w:t>
            </w:r>
          </w:p>
          <w:p w:rsidR="00020C21" w:rsidRPr="00A1317B" w:rsidRDefault="00020C21" w:rsidP="00601175">
            <w:pPr>
              <w:ind w:left="1418" w:hanging="1418"/>
              <w:jc w:val="both"/>
              <w:rPr>
                <w:sz w:val="22"/>
                <w:szCs w:val="22"/>
              </w:rPr>
            </w:pPr>
            <w:r w:rsidRPr="00A1317B">
              <w:rPr>
                <w:sz w:val="22"/>
                <w:szCs w:val="22"/>
              </w:rPr>
              <w:t>Лауреат II ст. – Свяжин Д., баян</w:t>
            </w:r>
          </w:p>
          <w:p w:rsidR="00020C21" w:rsidRPr="00A1317B" w:rsidRDefault="00020C21" w:rsidP="00601175">
            <w:pPr>
              <w:ind w:left="1418" w:hanging="1418"/>
              <w:jc w:val="both"/>
              <w:rPr>
                <w:sz w:val="22"/>
                <w:szCs w:val="22"/>
              </w:rPr>
            </w:pPr>
            <w:r w:rsidRPr="00A1317B">
              <w:rPr>
                <w:sz w:val="22"/>
                <w:szCs w:val="22"/>
              </w:rPr>
              <w:t>Лауреат II ст. – Щербакова Д., фортепиано</w:t>
            </w:r>
          </w:p>
          <w:p w:rsidR="00020C21" w:rsidRPr="00A1317B" w:rsidRDefault="00020C21" w:rsidP="00601175">
            <w:pPr>
              <w:ind w:left="1418" w:hanging="1418"/>
              <w:jc w:val="both"/>
              <w:rPr>
                <w:sz w:val="22"/>
                <w:szCs w:val="22"/>
              </w:rPr>
            </w:pPr>
            <w:r w:rsidRPr="00A1317B">
              <w:rPr>
                <w:sz w:val="22"/>
                <w:szCs w:val="22"/>
              </w:rPr>
              <w:t>3 класс</w:t>
            </w:r>
          </w:p>
          <w:p w:rsidR="00020C21" w:rsidRPr="00A1317B" w:rsidRDefault="00020C21" w:rsidP="00601175">
            <w:pPr>
              <w:ind w:left="1418" w:hanging="1418"/>
              <w:jc w:val="both"/>
              <w:rPr>
                <w:sz w:val="22"/>
                <w:szCs w:val="22"/>
              </w:rPr>
            </w:pPr>
            <w:r w:rsidRPr="00A1317B">
              <w:rPr>
                <w:sz w:val="22"/>
                <w:szCs w:val="22"/>
              </w:rPr>
              <w:t>Лауреат I ст.– Алексеева М., фортепиано</w:t>
            </w:r>
          </w:p>
          <w:p w:rsidR="00020C21" w:rsidRPr="00A1317B" w:rsidRDefault="00020C21" w:rsidP="00601175">
            <w:pPr>
              <w:ind w:left="1418" w:hanging="1418"/>
              <w:jc w:val="both"/>
              <w:rPr>
                <w:sz w:val="22"/>
                <w:szCs w:val="22"/>
              </w:rPr>
            </w:pPr>
            <w:r w:rsidRPr="00A1317B">
              <w:rPr>
                <w:sz w:val="22"/>
                <w:szCs w:val="22"/>
              </w:rPr>
              <w:t>Лауреат I ст.– Иванова А., фортепиано</w:t>
            </w:r>
          </w:p>
          <w:p w:rsidR="00020C21" w:rsidRPr="00A1317B" w:rsidRDefault="00020C21" w:rsidP="00601175">
            <w:pPr>
              <w:ind w:left="1418" w:hanging="1418"/>
              <w:jc w:val="both"/>
              <w:rPr>
                <w:sz w:val="22"/>
                <w:szCs w:val="22"/>
              </w:rPr>
            </w:pPr>
            <w:r w:rsidRPr="00A1317B">
              <w:rPr>
                <w:sz w:val="22"/>
                <w:szCs w:val="22"/>
              </w:rPr>
              <w:t>Лауреат I ст.– Идт А., фортепиано</w:t>
            </w:r>
          </w:p>
          <w:p w:rsidR="00020C21" w:rsidRPr="00A1317B" w:rsidRDefault="00020C21" w:rsidP="00601175">
            <w:pPr>
              <w:ind w:left="1418" w:hanging="1418"/>
              <w:jc w:val="both"/>
              <w:rPr>
                <w:sz w:val="22"/>
                <w:szCs w:val="22"/>
              </w:rPr>
            </w:pPr>
            <w:r w:rsidRPr="00A1317B">
              <w:rPr>
                <w:sz w:val="22"/>
                <w:szCs w:val="22"/>
              </w:rPr>
              <w:t>Лауреат I ст.– Хадалова Д., фортепиано</w:t>
            </w:r>
          </w:p>
          <w:p w:rsidR="00020C21" w:rsidRPr="00A1317B" w:rsidRDefault="00020C21" w:rsidP="00601175">
            <w:pPr>
              <w:ind w:left="1418" w:hanging="1418"/>
              <w:jc w:val="both"/>
              <w:rPr>
                <w:sz w:val="22"/>
                <w:szCs w:val="22"/>
              </w:rPr>
            </w:pPr>
            <w:r w:rsidRPr="00A1317B">
              <w:rPr>
                <w:sz w:val="22"/>
                <w:szCs w:val="22"/>
              </w:rPr>
              <w:t>Лауреат II ст. – Генич Е., скрипка</w:t>
            </w:r>
          </w:p>
          <w:p w:rsidR="00020C21" w:rsidRPr="00A1317B" w:rsidRDefault="00020C21" w:rsidP="00601175">
            <w:pPr>
              <w:ind w:left="1418" w:hanging="1418"/>
              <w:jc w:val="both"/>
              <w:rPr>
                <w:sz w:val="22"/>
                <w:szCs w:val="22"/>
              </w:rPr>
            </w:pPr>
            <w:r w:rsidRPr="00A1317B">
              <w:rPr>
                <w:sz w:val="22"/>
                <w:szCs w:val="22"/>
              </w:rPr>
              <w:t>Лауреат II ст. – Калоша А., фортепиано</w:t>
            </w:r>
          </w:p>
          <w:p w:rsidR="00020C21" w:rsidRPr="00A1317B" w:rsidRDefault="00020C21" w:rsidP="00601175">
            <w:pPr>
              <w:ind w:left="1418" w:hanging="1418"/>
              <w:jc w:val="both"/>
              <w:rPr>
                <w:sz w:val="22"/>
                <w:szCs w:val="22"/>
              </w:rPr>
            </w:pPr>
            <w:r w:rsidRPr="00A1317B">
              <w:rPr>
                <w:sz w:val="22"/>
                <w:szCs w:val="22"/>
              </w:rPr>
              <w:t>Лауреат III ст. – Никишин В., фортепиано</w:t>
            </w:r>
          </w:p>
          <w:p w:rsidR="00020C21" w:rsidRPr="00A1317B" w:rsidRDefault="00020C21" w:rsidP="00601175">
            <w:pPr>
              <w:ind w:left="1418" w:hanging="1418"/>
              <w:jc w:val="both"/>
              <w:rPr>
                <w:sz w:val="22"/>
                <w:szCs w:val="22"/>
              </w:rPr>
            </w:pPr>
            <w:r w:rsidRPr="00A1317B">
              <w:rPr>
                <w:sz w:val="22"/>
                <w:szCs w:val="22"/>
              </w:rPr>
              <w:t>2 класс</w:t>
            </w:r>
          </w:p>
          <w:p w:rsidR="00020C21" w:rsidRPr="00A1317B" w:rsidRDefault="00020C21" w:rsidP="00601175">
            <w:pPr>
              <w:ind w:left="1418" w:hanging="1418"/>
              <w:jc w:val="both"/>
              <w:rPr>
                <w:sz w:val="22"/>
                <w:szCs w:val="22"/>
              </w:rPr>
            </w:pPr>
            <w:r w:rsidRPr="00A1317B">
              <w:rPr>
                <w:sz w:val="22"/>
                <w:szCs w:val="22"/>
              </w:rPr>
              <w:t>Лауреат II ст. – Гуськова А., хоровое</w:t>
            </w:r>
          </w:p>
        </w:tc>
      </w:tr>
      <w:tr w:rsidR="00020C21" w:rsidRPr="00A1317B" w:rsidTr="001602C1">
        <w:trPr>
          <w:trHeight w:val="270"/>
        </w:trPr>
        <w:tc>
          <w:tcPr>
            <w:tcW w:w="426" w:type="dxa"/>
            <w:shd w:val="clear" w:color="auto" w:fill="auto"/>
          </w:tcPr>
          <w:p w:rsidR="00020C21" w:rsidRPr="006108B6" w:rsidRDefault="00020C21" w:rsidP="002A1D3F">
            <w:pPr>
              <w:numPr>
                <w:ilvl w:val="0"/>
                <w:numId w:val="3"/>
              </w:numPr>
              <w:spacing w:after="200" w:line="276" w:lineRule="auto"/>
              <w:contextualSpacing/>
              <w:jc w:val="both"/>
              <w:rPr>
                <w:sz w:val="22"/>
                <w:szCs w:val="22"/>
              </w:rPr>
            </w:pPr>
          </w:p>
        </w:tc>
        <w:tc>
          <w:tcPr>
            <w:tcW w:w="1701" w:type="dxa"/>
            <w:shd w:val="clear" w:color="auto" w:fill="auto"/>
          </w:tcPr>
          <w:p w:rsidR="00020C21" w:rsidRPr="006108B6" w:rsidRDefault="00020C21" w:rsidP="00601175">
            <w:pPr>
              <w:jc w:val="both"/>
              <w:rPr>
                <w:sz w:val="22"/>
                <w:szCs w:val="22"/>
              </w:rPr>
            </w:pPr>
            <w:r w:rsidRPr="006108B6">
              <w:rPr>
                <w:sz w:val="22"/>
                <w:szCs w:val="22"/>
              </w:rPr>
              <w:t>24.03.2025</w:t>
            </w:r>
          </w:p>
        </w:tc>
        <w:tc>
          <w:tcPr>
            <w:tcW w:w="5811" w:type="dxa"/>
            <w:shd w:val="clear" w:color="auto" w:fill="auto"/>
          </w:tcPr>
          <w:p w:rsidR="00020C21" w:rsidRPr="00A1317B" w:rsidRDefault="00020C21" w:rsidP="00601175">
            <w:pPr>
              <w:jc w:val="both"/>
              <w:rPr>
                <w:sz w:val="22"/>
                <w:szCs w:val="22"/>
              </w:rPr>
            </w:pPr>
            <w:r w:rsidRPr="00A1317B">
              <w:rPr>
                <w:sz w:val="22"/>
                <w:szCs w:val="22"/>
              </w:rPr>
              <w:t>Международный конкурс хорового</w:t>
            </w:r>
            <w:r w:rsidR="004371F8" w:rsidRPr="00A1317B">
              <w:rPr>
                <w:sz w:val="22"/>
                <w:szCs w:val="22"/>
              </w:rPr>
              <w:t xml:space="preserve"> </w:t>
            </w:r>
            <w:r w:rsidRPr="00A1317B">
              <w:rPr>
                <w:sz w:val="22"/>
                <w:szCs w:val="22"/>
              </w:rPr>
              <w:t xml:space="preserve">искусства </w:t>
            </w:r>
            <w:r w:rsidR="00A1317B" w:rsidRPr="00A1317B">
              <w:rPr>
                <w:sz w:val="22"/>
                <w:szCs w:val="22"/>
              </w:rPr>
              <w:t>«</w:t>
            </w:r>
            <w:r w:rsidRPr="00A1317B">
              <w:rPr>
                <w:sz w:val="22"/>
                <w:szCs w:val="22"/>
                <w:lang w:val="en-US"/>
              </w:rPr>
              <w:t>BELCA</w:t>
            </w:r>
            <w:r w:rsidRPr="00A1317B">
              <w:rPr>
                <w:sz w:val="22"/>
                <w:szCs w:val="22"/>
                <w:lang w:val="en-US"/>
              </w:rPr>
              <w:t>N</w:t>
            </w:r>
            <w:r w:rsidRPr="00A1317B">
              <w:rPr>
                <w:sz w:val="22"/>
                <w:szCs w:val="22"/>
                <w:lang w:val="en-US"/>
              </w:rPr>
              <w:t>TO</w:t>
            </w:r>
            <w:r w:rsidR="00A1317B" w:rsidRPr="00A1317B">
              <w:rPr>
                <w:sz w:val="22"/>
                <w:szCs w:val="22"/>
              </w:rPr>
              <w:t>»</w:t>
            </w:r>
            <w:r w:rsidRPr="00A1317B">
              <w:rPr>
                <w:sz w:val="22"/>
                <w:szCs w:val="22"/>
              </w:rPr>
              <w:t>, г. Москва.</w:t>
            </w:r>
          </w:p>
        </w:tc>
        <w:tc>
          <w:tcPr>
            <w:tcW w:w="7371" w:type="dxa"/>
            <w:shd w:val="clear" w:color="auto" w:fill="auto"/>
          </w:tcPr>
          <w:p w:rsidR="00020C21" w:rsidRPr="00A1317B" w:rsidRDefault="00020C21" w:rsidP="00601175">
            <w:pPr>
              <w:ind w:left="1418" w:hanging="1418"/>
              <w:jc w:val="both"/>
              <w:rPr>
                <w:sz w:val="22"/>
                <w:szCs w:val="22"/>
              </w:rPr>
            </w:pPr>
            <w:r w:rsidRPr="00A1317B">
              <w:rPr>
                <w:sz w:val="22"/>
                <w:szCs w:val="22"/>
              </w:rPr>
              <w:t>Лауреат I ст. – Хор 1 класса, рук. Россова Л.А., конц</w:t>
            </w:r>
            <w:r w:rsidR="004371F8" w:rsidRPr="00A1317B">
              <w:rPr>
                <w:sz w:val="22"/>
                <w:szCs w:val="22"/>
              </w:rPr>
              <w:t xml:space="preserve"> </w:t>
            </w:r>
            <w:r w:rsidRPr="00A1317B">
              <w:rPr>
                <w:sz w:val="22"/>
                <w:szCs w:val="22"/>
              </w:rPr>
              <w:t>Пашаева Е.Ю.</w:t>
            </w:r>
          </w:p>
        </w:tc>
      </w:tr>
      <w:tr w:rsidR="00EB3646" w:rsidRPr="00A1317B" w:rsidTr="001602C1">
        <w:trPr>
          <w:trHeight w:val="270"/>
        </w:trPr>
        <w:tc>
          <w:tcPr>
            <w:tcW w:w="426" w:type="dxa"/>
            <w:shd w:val="clear" w:color="auto" w:fill="auto"/>
          </w:tcPr>
          <w:p w:rsidR="00EB3646" w:rsidRPr="006108B6" w:rsidRDefault="00EB3646" w:rsidP="002A1D3F">
            <w:pPr>
              <w:numPr>
                <w:ilvl w:val="0"/>
                <w:numId w:val="3"/>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26.03.2025</w:t>
            </w:r>
          </w:p>
        </w:tc>
        <w:tc>
          <w:tcPr>
            <w:tcW w:w="5811" w:type="dxa"/>
            <w:shd w:val="clear" w:color="auto" w:fill="auto"/>
          </w:tcPr>
          <w:p w:rsidR="00EB3646" w:rsidRPr="00A1317B" w:rsidRDefault="00EB3646" w:rsidP="00601175">
            <w:pPr>
              <w:jc w:val="both"/>
              <w:rPr>
                <w:sz w:val="22"/>
                <w:szCs w:val="22"/>
              </w:rPr>
            </w:pPr>
            <w:r w:rsidRPr="00A1317B">
              <w:rPr>
                <w:sz w:val="22"/>
                <w:szCs w:val="22"/>
              </w:rPr>
              <w:t>Международный конкурс исполнителей общего фортепи</w:t>
            </w:r>
            <w:r w:rsidRPr="00A1317B">
              <w:rPr>
                <w:sz w:val="22"/>
                <w:szCs w:val="22"/>
              </w:rPr>
              <w:t>а</w:t>
            </w:r>
            <w:r w:rsidRPr="00A1317B">
              <w:rPr>
                <w:sz w:val="22"/>
                <w:szCs w:val="22"/>
              </w:rPr>
              <w:t xml:space="preserve">но </w:t>
            </w:r>
            <w:r w:rsidR="00A1317B" w:rsidRPr="00A1317B">
              <w:rPr>
                <w:sz w:val="22"/>
                <w:szCs w:val="22"/>
              </w:rPr>
              <w:t>«</w:t>
            </w:r>
            <w:r w:rsidRPr="00A1317B">
              <w:rPr>
                <w:i/>
                <w:sz w:val="22"/>
                <w:szCs w:val="22"/>
              </w:rPr>
              <w:t>Белый рояль</w:t>
            </w:r>
            <w:r w:rsidR="00A1317B" w:rsidRPr="00A1317B">
              <w:rPr>
                <w:sz w:val="22"/>
                <w:szCs w:val="22"/>
              </w:rPr>
              <w:t>»</w:t>
            </w:r>
            <w:r w:rsidRPr="00A1317B">
              <w:rPr>
                <w:sz w:val="22"/>
                <w:szCs w:val="22"/>
              </w:rPr>
              <w:t>, г. Москва</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 xml:space="preserve">Лауреат I ст. – Курбанов М., 8 </w:t>
            </w:r>
            <w:r w:rsidR="001A2C0F" w:rsidRPr="00A1317B">
              <w:rPr>
                <w:sz w:val="22"/>
                <w:szCs w:val="22"/>
              </w:rPr>
              <w:t>класс</w:t>
            </w:r>
            <w:r w:rsidRPr="00A1317B">
              <w:rPr>
                <w:sz w:val="22"/>
                <w:szCs w:val="22"/>
              </w:rPr>
              <w:t>, акк. преп. Ермолаева Е.В.</w:t>
            </w:r>
          </w:p>
          <w:p w:rsidR="00EB3646" w:rsidRPr="00A1317B" w:rsidRDefault="00EB3646" w:rsidP="00601175">
            <w:pPr>
              <w:jc w:val="both"/>
              <w:rPr>
                <w:sz w:val="22"/>
                <w:szCs w:val="22"/>
              </w:rPr>
            </w:pPr>
          </w:p>
        </w:tc>
      </w:tr>
      <w:tr w:rsidR="00EB3646" w:rsidRPr="00A1317B" w:rsidTr="001602C1">
        <w:trPr>
          <w:trHeight w:val="270"/>
        </w:trPr>
        <w:tc>
          <w:tcPr>
            <w:tcW w:w="426" w:type="dxa"/>
            <w:shd w:val="clear" w:color="auto" w:fill="auto"/>
          </w:tcPr>
          <w:p w:rsidR="00EB3646" w:rsidRPr="006108B6" w:rsidRDefault="00EB3646" w:rsidP="002A1D3F">
            <w:pPr>
              <w:numPr>
                <w:ilvl w:val="0"/>
                <w:numId w:val="3"/>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24-27.03.2025</w:t>
            </w:r>
          </w:p>
        </w:tc>
        <w:tc>
          <w:tcPr>
            <w:tcW w:w="5811" w:type="dxa"/>
            <w:shd w:val="clear" w:color="auto" w:fill="auto"/>
          </w:tcPr>
          <w:p w:rsidR="00EB3646" w:rsidRPr="00A1317B" w:rsidRDefault="00EB3646" w:rsidP="00601175">
            <w:pPr>
              <w:jc w:val="both"/>
              <w:rPr>
                <w:sz w:val="22"/>
                <w:szCs w:val="22"/>
              </w:rPr>
            </w:pPr>
            <w:r w:rsidRPr="00A1317B">
              <w:rPr>
                <w:sz w:val="22"/>
                <w:szCs w:val="22"/>
                <w:lang w:val="en-US"/>
              </w:rPr>
              <w:t>XIV</w:t>
            </w:r>
            <w:r w:rsidRPr="00A1317B">
              <w:rPr>
                <w:sz w:val="22"/>
                <w:szCs w:val="22"/>
              </w:rPr>
              <w:t xml:space="preserve"> Международный конкурс-фестиваль молодых испо</w:t>
            </w:r>
            <w:r w:rsidRPr="00A1317B">
              <w:rPr>
                <w:sz w:val="22"/>
                <w:szCs w:val="22"/>
              </w:rPr>
              <w:t>л</w:t>
            </w:r>
            <w:r w:rsidRPr="00A1317B">
              <w:rPr>
                <w:sz w:val="22"/>
                <w:szCs w:val="22"/>
              </w:rPr>
              <w:t>нителей на деревянных, медных духовых и ударных и</w:t>
            </w:r>
            <w:r w:rsidRPr="00A1317B">
              <w:rPr>
                <w:sz w:val="22"/>
                <w:szCs w:val="22"/>
              </w:rPr>
              <w:t>н</w:t>
            </w:r>
            <w:r w:rsidRPr="00A1317B">
              <w:rPr>
                <w:sz w:val="22"/>
                <w:szCs w:val="22"/>
              </w:rPr>
              <w:t>струментах им. Ю.И Должикова, г. Москва</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 xml:space="preserve">Лауреат II ст. – Андрианова В., 6(8) </w:t>
            </w:r>
            <w:r w:rsidR="001A2C0F" w:rsidRPr="00A1317B">
              <w:rPr>
                <w:sz w:val="22"/>
                <w:szCs w:val="22"/>
              </w:rPr>
              <w:t>класс</w:t>
            </w:r>
            <w:r w:rsidRPr="00A1317B">
              <w:rPr>
                <w:sz w:val="22"/>
                <w:szCs w:val="22"/>
              </w:rPr>
              <w:t>, преп. Нуждина Е.В., конц. Сол</w:t>
            </w:r>
            <w:r w:rsidRPr="00A1317B">
              <w:rPr>
                <w:sz w:val="22"/>
                <w:szCs w:val="22"/>
              </w:rPr>
              <w:t>о</w:t>
            </w:r>
            <w:r w:rsidRPr="00A1317B">
              <w:rPr>
                <w:sz w:val="22"/>
                <w:szCs w:val="22"/>
              </w:rPr>
              <w:t>вьёва Д.С.</w:t>
            </w:r>
          </w:p>
        </w:tc>
      </w:tr>
      <w:tr w:rsidR="00EB3646" w:rsidRPr="00A1317B" w:rsidTr="001602C1">
        <w:trPr>
          <w:trHeight w:val="270"/>
        </w:trPr>
        <w:tc>
          <w:tcPr>
            <w:tcW w:w="426" w:type="dxa"/>
            <w:shd w:val="clear" w:color="auto" w:fill="auto"/>
          </w:tcPr>
          <w:p w:rsidR="00EB3646" w:rsidRPr="006108B6" w:rsidRDefault="00EB3646" w:rsidP="002A1D3F">
            <w:pPr>
              <w:numPr>
                <w:ilvl w:val="0"/>
                <w:numId w:val="3"/>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04.04.2025</w:t>
            </w:r>
          </w:p>
        </w:tc>
        <w:tc>
          <w:tcPr>
            <w:tcW w:w="5811" w:type="dxa"/>
            <w:shd w:val="clear" w:color="auto" w:fill="auto"/>
          </w:tcPr>
          <w:p w:rsidR="00EB3646" w:rsidRPr="00A1317B" w:rsidRDefault="00EB3646" w:rsidP="00601175">
            <w:pPr>
              <w:jc w:val="both"/>
              <w:rPr>
                <w:sz w:val="22"/>
                <w:szCs w:val="22"/>
              </w:rPr>
            </w:pPr>
            <w:r w:rsidRPr="00A1317B">
              <w:rPr>
                <w:sz w:val="22"/>
                <w:szCs w:val="22"/>
              </w:rPr>
              <w:t>Международный конкурс хорового</w:t>
            </w:r>
            <w:r w:rsidR="004371F8" w:rsidRPr="00A1317B">
              <w:rPr>
                <w:sz w:val="22"/>
                <w:szCs w:val="22"/>
              </w:rPr>
              <w:t xml:space="preserve"> </w:t>
            </w:r>
            <w:r w:rsidRPr="00A1317B">
              <w:rPr>
                <w:sz w:val="22"/>
                <w:szCs w:val="22"/>
              </w:rPr>
              <w:t xml:space="preserve">искусства </w:t>
            </w:r>
            <w:r w:rsidR="00A1317B" w:rsidRPr="00A1317B">
              <w:rPr>
                <w:sz w:val="22"/>
                <w:szCs w:val="22"/>
              </w:rPr>
              <w:t>«</w:t>
            </w:r>
            <w:r w:rsidRPr="00A1317B">
              <w:rPr>
                <w:sz w:val="22"/>
                <w:szCs w:val="22"/>
                <w:lang w:val="en-US"/>
              </w:rPr>
              <w:t>BELCA</w:t>
            </w:r>
            <w:r w:rsidRPr="00A1317B">
              <w:rPr>
                <w:sz w:val="22"/>
                <w:szCs w:val="22"/>
                <w:lang w:val="en-US"/>
              </w:rPr>
              <w:t>N</w:t>
            </w:r>
            <w:r w:rsidRPr="00A1317B">
              <w:rPr>
                <w:sz w:val="22"/>
                <w:szCs w:val="22"/>
                <w:lang w:val="en-US"/>
              </w:rPr>
              <w:t>TO</w:t>
            </w:r>
            <w:r w:rsidR="00A1317B" w:rsidRPr="00A1317B">
              <w:rPr>
                <w:sz w:val="22"/>
                <w:szCs w:val="22"/>
              </w:rPr>
              <w:t>»</w:t>
            </w:r>
            <w:r w:rsidRPr="00A1317B">
              <w:rPr>
                <w:sz w:val="22"/>
                <w:szCs w:val="22"/>
              </w:rPr>
              <w:t>, г. Москва.</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Гран-при – Хор младших классов, рук. Наижалова А.В., конц. Ревякина В.В.</w:t>
            </w:r>
          </w:p>
        </w:tc>
      </w:tr>
      <w:tr w:rsidR="00EB3646" w:rsidRPr="00A1317B" w:rsidTr="001602C1">
        <w:trPr>
          <w:trHeight w:val="270"/>
        </w:trPr>
        <w:tc>
          <w:tcPr>
            <w:tcW w:w="426" w:type="dxa"/>
            <w:shd w:val="clear" w:color="auto" w:fill="auto"/>
          </w:tcPr>
          <w:p w:rsidR="00EB3646" w:rsidRPr="006108B6" w:rsidRDefault="00EB3646" w:rsidP="002A1D3F">
            <w:pPr>
              <w:numPr>
                <w:ilvl w:val="0"/>
                <w:numId w:val="3"/>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06.04.2025</w:t>
            </w:r>
          </w:p>
        </w:tc>
        <w:tc>
          <w:tcPr>
            <w:tcW w:w="5811" w:type="dxa"/>
            <w:shd w:val="clear" w:color="auto" w:fill="auto"/>
          </w:tcPr>
          <w:p w:rsidR="00EB3646" w:rsidRPr="00A1317B" w:rsidRDefault="00EB3646" w:rsidP="00601175">
            <w:pPr>
              <w:jc w:val="both"/>
              <w:rPr>
                <w:sz w:val="22"/>
                <w:szCs w:val="22"/>
              </w:rPr>
            </w:pPr>
            <w:r w:rsidRPr="00A1317B">
              <w:rPr>
                <w:sz w:val="22"/>
                <w:szCs w:val="22"/>
              </w:rPr>
              <w:t xml:space="preserve">Международный конкурс-фестиваль </w:t>
            </w:r>
            <w:r w:rsidR="00A1317B" w:rsidRPr="00A1317B">
              <w:rPr>
                <w:sz w:val="22"/>
                <w:szCs w:val="22"/>
              </w:rPr>
              <w:t>«</w:t>
            </w:r>
            <w:r w:rsidRPr="00A1317B">
              <w:rPr>
                <w:sz w:val="22"/>
                <w:szCs w:val="22"/>
              </w:rPr>
              <w:t>Сибирь зажигает звёзды</w:t>
            </w:r>
            <w:r w:rsidR="00A1317B" w:rsidRPr="00A1317B">
              <w:rPr>
                <w:sz w:val="22"/>
                <w:szCs w:val="22"/>
              </w:rPr>
              <w:t>»</w:t>
            </w:r>
            <w:r w:rsidRPr="00A1317B">
              <w:rPr>
                <w:sz w:val="22"/>
                <w:szCs w:val="22"/>
              </w:rPr>
              <w:t>, г. Иркутск</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Лауреат I ст. – вокальный дуэт Глазырина Д.-Егорушкин А., рук. Макс</w:t>
            </w:r>
            <w:r w:rsidRPr="00A1317B">
              <w:rPr>
                <w:sz w:val="22"/>
                <w:szCs w:val="22"/>
              </w:rPr>
              <w:t>и</w:t>
            </w:r>
            <w:r w:rsidRPr="00A1317B">
              <w:rPr>
                <w:sz w:val="22"/>
                <w:szCs w:val="22"/>
              </w:rPr>
              <w:t>менко Е.С., конц. Шаланова А.В.</w:t>
            </w:r>
          </w:p>
          <w:p w:rsidR="00EB3646" w:rsidRPr="00A1317B" w:rsidRDefault="00EB3646" w:rsidP="00601175">
            <w:pPr>
              <w:ind w:left="1418" w:hanging="1418"/>
              <w:jc w:val="both"/>
              <w:rPr>
                <w:sz w:val="22"/>
                <w:szCs w:val="22"/>
              </w:rPr>
            </w:pPr>
            <w:r w:rsidRPr="00A1317B">
              <w:rPr>
                <w:sz w:val="22"/>
                <w:szCs w:val="22"/>
              </w:rPr>
              <w:t xml:space="preserve">Лауреат II ст. – Егорушкин А., 8 </w:t>
            </w:r>
            <w:r w:rsidR="001A2C0F" w:rsidRPr="00A1317B">
              <w:rPr>
                <w:sz w:val="22"/>
                <w:szCs w:val="22"/>
              </w:rPr>
              <w:t>класс</w:t>
            </w:r>
          </w:p>
        </w:tc>
      </w:tr>
      <w:tr w:rsidR="00EB3646" w:rsidRPr="00A1317B" w:rsidTr="001602C1">
        <w:trPr>
          <w:trHeight w:val="270"/>
        </w:trPr>
        <w:tc>
          <w:tcPr>
            <w:tcW w:w="426" w:type="dxa"/>
            <w:shd w:val="clear" w:color="auto" w:fill="auto"/>
          </w:tcPr>
          <w:p w:rsidR="00EB3646" w:rsidRPr="006108B6" w:rsidRDefault="00EB3646" w:rsidP="002A1D3F">
            <w:pPr>
              <w:numPr>
                <w:ilvl w:val="0"/>
                <w:numId w:val="3"/>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14-20.04.2025</w:t>
            </w:r>
          </w:p>
        </w:tc>
        <w:tc>
          <w:tcPr>
            <w:tcW w:w="5811" w:type="dxa"/>
            <w:shd w:val="clear" w:color="auto" w:fill="auto"/>
          </w:tcPr>
          <w:p w:rsidR="00EB3646" w:rsidRPr="00A1317B" w:rsidRDefault="00EB3646" w:rsidP="00601175">
            <w:pPr>
              <w:jc w:val="both"/>
              <w:rPr>
                <w:sz w:val="22"/>
                <w:szCs w:val="22"/>
              </w:rPr>
            </w:pPr>
            <w:r w:rsidRPr="00A1317B">
              <w:rPr>
                <w:sz w:val="22"/>
                <w:szCs w:val="22"/>
              </w:rPr>
              <w:t>Международный фестиваль-конкурс</w:t>
            </w:r>
            <w:r w:rsidR="004371F8" w:rsidRPr="00A1317B">
              <w:rPr>
                <w:sz w:val="22"/>
                <w:szCs w:val="22"/>
              </w:rPr>
              <w:t xml:space="preserve"> </w:t>
            </w:r>
            <w:r w:rsidR="00A1317B" w:rsidRPr="00A1317B">
              <w:rPr>
                <w:sz w:val="22"/>
                <w:szCs w:val="22"/>
              </w:rPr>
              <w:t>«</w:t>
            </w:r>
            <w:r w:rsidRPr="00A1317B">
              <w:rPr>
                <w:sz w:val="22"/>
                <w:szCs w:val="22"/>
              </w:rPr>
              <w:t>Ступеньки к усп</w:t>
            </w:r>
            <w:r w:rsidRPr="00A1317B">
              <w:rPr>
                <w:sz w:val="22"/>
                <w:szCs w:val="22"/>
              </w:rPr>
              <w:t>е</w:t>
            </w:r>
            <w:r w:rsidRPr="00A1317B">
              <w:rPr>
                <w:sz w:val="22"/>
                <w:szCs w:val="22"/>
              </w:rPr>
              <w:t>ху</w:t>
            </w:r>
            <w:r w:rsidR="00A1317B" w:rsidRPr="00A1317B">
              <w:rPr>
                <w:sz w:val="22"/>
                <w:szCs w:val="22"/>
              </w:rPr>
              <w:t>»</w:t>
            </w:r>
            <w:r w:rsidRPr="00A1317B">
              <w:rPr>
                <w:sz w:val="22"/>
                <w:szCs w:val="22"/>
              </w:rPr>
              <w:t>, г. Иркутск</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 xml:space="preserve">Лауреат II ст. – Андрианова В., 6(8) </w:t>
            </w:r>
            <w:r w:rsidR="001A2C0F" w:rsidRPr="00A1317B">
              <w:rPr>
                <w:sz w:val="22"/>
                <w:szCs w:val="22"/>
              </w:rPr>
              <w:t>класс</w:t>
            </w:r>
            <w:r w:rsidRPr="00A1317B">
              <w:rPr>
                <w:sz w:val="22"/>
                <w:szCs w:val="22"/>
              </w:rPr>
              <w:t xml:space="preserve"> преп. Нуждина Е.В.</w:t>
            </w:r>
          </w:p>
          <w:p w:rsidR="00EB3646" w:rsidRPr="00A1317B" w:rsidRDefault="00EB3646" w:rsidP="00601175">
            <w:pPr>
              <w:ind w:left="1418" w:hanging="1418"/>
              <w:jc w:val="both"/>
              <w:rPr>
                <w:sz w:val="22"/>
                <w:szCs w:val="22"/>
              </w:rPr>
            </w:pPr>
            <w:r w:rsidRPr="00A1317B">
              <w:rPr>
                <w:sz w:val="22"/>
                <w:szCs w:val="22"/>
              </w:rPr>
              <w:t xml:space="preserve">Лауреат II ст. – Королькова Д., 6(8) </w:t>
            </w:r>
            <w:r w:rsidR="001A2C0F" w:rsidRPr="00A1317B">
              <w:rPr>
                <w:sz w:val="22"/>
                <w:szCs w:val="22"/>
              </w:rPr>
              <w:t>класс</w:t>
            </w:r>
            <w:r w:rsidRPr="00A1317B">
              <w:rPr>
                <w:sz w:val="22"/>
                <w:szCs w:val="22"/>
              </w:rPr>
              <w:t xml:space="preserve"> преп. Нуждина Е.В.</w:t>
            </w:r>
          </w:p>
          <w:p w:rsidR="00EB3646" w:rsidRPr="00A1317B" w:rsidRDefault="00EB3646" w:rsidP="00601175">
            <w:pPr>
              <w:ind w:left="1418" w:hanging="1418"/>
              <w:jc w:val="both"/>
              <w:rPr>
                <w:sz w:val="22"/>
                <w:szCs w:val="22"/>
              </w:rPr>
            </w:pPr>
            <w:r w:rsidRPr="00A1317B">
              <w:rPr>
                <w:sz w:val="22"/>
                <w:szCs w:val="22"/>
              </w:rPr>
              <w:t xml:space="preserve">Лауреат III ст. – Плакина А., 8 </w:t>
            </w:r>
            <w:r w:rsidR="001A2C0F" w:rsidRPr="00A1317B">
              <w:rPr>
                <w:sz w:val="22"/>
                <w:szCs w:val="22"/>
              </w:rPr>
              <w:t>класс</w:t>
            </w:r>
            <w:r w:rsidRPr="00A1317B">
              <w:rPr>
                <w:sz w:val="22"/>
                <w:szCs w:val="22"/>
              </w:rPr>
              <w:t>, преп. Шункова Н.О.</w:t>
            </w:r>
          </w:p>
          <w:p w:rsidR="00EB3646" w:rsidRPr="00A1317B" w:rsidRDefault="00EB3646" w:rsidP="00601175">
            <w:pPr>
              <w:ind w:left="1418" w:hanging="1418"/>
              <w:jc w:val="both"/>
              <w:rPr>
                <w:sz w:val="22"/>
                <w:szCs w:val="22"/>
              </w:rPr>
            </w:pPr>
            <w:r w:rsidRPr="00A1317B">
              <w:rPr>
                <w:sz w:val="22"/>
                <w:szCs w:val="22"/>
              </w:rPr>
              <w:t xml:space="preserve">Лауреат III ст. – Радаева В., 8 </w:t>
            </w:r>
            <w:r w:rsidR="001A2C0F" w:rsidRPr="00A1317B">
              <w:rPr>
                <w:sz w:val="22"/>
                <w:szCs w:val="22"/>
              </w:rPr>
              <w:t>класс</w:t>
            </w:r>
            <w:r w:rsidRPr="00A1317B">
              <w:rPr>
                <w:sz w:val="22"/>
                <w:szCs w:val="22"/>
              </w:rPr>
              <w:t>, преп. Шункова Н.О.</w:t>
            </w:r>
          </w:p>
          <w:p w:rsidR="00EB3646" w:rsidRPr="00A1317B" w:rsidRDefault="00EB3646" w:rsidP="00601175">
            <w:pPr>
              <w:ind w:left="1418" w:hanging="1418"/>
              <w:jc w:val="both"/>
              <w:rPr>
                <w:sz w:val="22"/>
                <w:szCs w:val="22"/>
              </w:rPr>
            </w:pPr>
            <w:r w:rsidRPr="00A1317B">
              <w:rPr>
                <w:sz w:val="22"/>
                <w:szCs w:val="22"/>
              </w:rPr>
              <w:t xml:space="preserve">Лауреат III ст. – Коконова Е., 2(8) </w:t>
            </w:r>
            <w:r w:rsidR="001A2C0F" w:rsidRPr="00A1317B">
              <w:rPr>
                <w:sz w:val="22"/>
                <w:szCs w:val="22"/>
              </w:rPr>
              <w:t>класс</w:t>
            </w:r>
            <w:r w:rsidRPr="00A1317B">
              <w:rPr>
                <w:sz w:val="22"/>
                <w:szCs w:val="22"/>
              </w:rPr>
              <w:t>, преп. Шункова Н.О.</w:t>
            </w:r>
          </w:p>
          <w:p w:rsidR="00EB3646" w:rsidRPr="00A1317B" w:rsidRDefault="00EB3646" w:rsidP="00601175">
            <w:pPr>
              <w:ind w:left="1418" w:hanging="1418"/>
              <w:jc w:val="both"/>
              <w:rPr>
                <w:sz w:val="22"/>
                <w:szCs w:val="22"/>
              </w:rPr>
            </w:pPr>
            <w:r w:rsidRPr="00A1317B">
              <w:rPr>
                <w:sz w:val="22"/>
                <w:szCs w:val="22"/>
              </w:rPr>
              <w:t xml:space="preserve">Дипломант – Милюткина М., 4(8) </w:t>
            </w:r>
            <w:r w:rsidR="001A2C0F" w:rsidRPr="00A1317B">
              <w:rPr>
                <w:sz w:val="22"/>
                <w:szCs w:val="22"/>
              </w:rPr>
              <w:t>класс</w:t>
            </w:r>
            <w:r w:rsidRPr="00A1317B">
              <w:rPr>
                <w:sz w:val="22"/>
                <w:szCs w:val="22"/>
              </w:rPr>
              <w:t>, преп. Пичугина Е.О.</w:t>
            </w:r>
          </w:p>
          <w:p w:rsidR="00EB3646" w:rsidRPr="00A1317B" w:rsidRDefault="00EB3646" w:rsidP="00601175">
            <w:pPr>
              <w:ind w:left="1418" w:hanging="1418"/>
              <w:jc w:val="both"/>
              <w:rPr>
                <w:sz w:val="22"/>
                <w:szCs w:val="22"/>
              </w:rPr>
            </w:pPr>
            <w:r w:rsidRPr="00A1317B">
              <w:rPr>
                <w:sz w:val="22"/>
                <w:szCs w:val="22"/>
              </w:rPr>
              <w:lastRenderedPageBreak/>
              <w:t xml:space="preserve">Дипломант – Бояршинова А., 3(8) </w:t>
            </w:r>
            <w:r w:rsidR="001A2C0F" w:rsidRPr="00A1317B">
              <w:rPr>
                <w:sz w:val="22"/>
                <w:szCs w:val="22"/>
              </w:rPr>
              <w:t>класс</w:t>
            </w:r>
            <w:r w:rsidRPr="00A1317B">
              <w:rPr>
                <w:sz w:val="22"/>
                <w:szCs w:val="22"/>
              </w:rPr>
              <w:t>, преп. Пичугина Е.О.</w:t>
            </w:r>
          </w:p>
        </w:tc>
      </w:tr>
      <w:tr w:rsidR="00EB3646" w:rsidRPr="00A1317B" w:rsidTr="001602C1">
        <w:trPr>
          <w:trHeight w:val="270"/>
        </w:trPr>
        <w:tc>
          <w:tcPr>
            <w:tcW w:w="426" w:type="dxa"/>
            <w:shd w:val="clear" w:color="auto" w:fill="auto"/>
          </w:tcPr>
          <w:p w:rsidR="00EB3646" w:rsidRPr="006108B6" w:rsidRDefault="00EB3646" w:rsidP="002A1D3F">
            <w:pPr>
              <w:numPr>
                <w:ilvl w:val="0"/>
                <w:numId w:val="3"/>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14.04.2025</w:t>
            </w:r>
          </w:p>
        </w:tc>
        <w:tc>
          <w:tcPr>
            <w:tcW w:w="5811" w:type="dxa"/>
            <w:shd w:val="clear" w:color="auto" w:fill="auto"/>
          </w:tcPr>
          <w:p w:rsidR="00EB3646" w:rsidRPr="00A1317B" w:rsidRDefault="00EB3646" w:rsidP="00601175">
            <w:pPr>
              <w:jc w:val="both"/>
              <w:rPr>
                <w:sz w:val="22"/>
                <w:szCs w:val="22"/>
              </w:rPr>
            </w:pPr>
            <w:r w:rsidRPr="00A1317B">
              <w:rPr>
                <w:sz w:val="22"/>
                <w:szCs w:val="22"/>
              </w:rPr>
              <w:t xml:space="preserve">Международная олимпиада по сольфеджио </w:t>
            </w:r>
            <w:r w:rsidR="00A1317B" w:rsidRPr="00A1317B">
              <w:rPr>
                <w:sz w:val="22"/>
                <w:szCs w:val="22"/>
              </w:rPr>
              <w:t>«</w:t>
            </w:r>
            <w:r w:rsidRPr="00A1317B">
              <w:rPr>
                <w:sz w:val="22"/>
                <w:szCs w:val="22"/>
              </w:rPr>
              <w:t>Доминанта</w:t>
            </w:r>
            <w:r w:rsidR="00A1317B" w:rsidRPr="00A1317B">
              <w:rPr>
                <w:sz w:val="22"/>
                <w:szCs w:val="22"/>
              </w:rPr>
              <w:t>»</w:t>
            </w:r>
            <w:r w:rsidRPr="00A1317B">
              <w:rPr>
                <w:sz w:val="22"/>
                <w:szCs w:val="22"/>
              </w:rPr>
              <w:t>, г. Москва</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преп. Россова Л.А.</w:t>
            </w:r>
          </w:p>
          <w:p w:rsidR="00EB3646" w:rsidRPr="00A1317B" w:rsidRDefault="00EB3646" w:rsidP="00601175">
            <w:pPr>
              <w:ind w:left="1418" w:hanging="1418"/>
              <w:jc w:val="both"/>
              <w:rPr>
                <w:sz w:val="22"/>
                <w:szCs w:val="22"/>
              </w:rPr>
            </w:pPr>
            <w:r w:rsidRPr="00A1317B">
              <w:rPr>
                <w:sz w:val="22"/>
                <w:szCs w:val="22"/>
              </w:rPr>
              <w:t xml:space="preserve">Лауреат I ст. – Немокаева А., 2(8) </w:t>
            </w:r>
            <w:r w:rsidR="001A2C0F" w:rsidRPr="00A1317B">
              <w:rPr>
                <w:sz w:val="22"/>
                <w:szCs w:val="22"/>
              </w:rPr>
              <w:t>класс</w:t>
            </w:r>
            <w:r w:rsidRPr="00A1317B">
              <w:rPr>
                <w:sz w:val="22"/>
                <w:szCs w:val="22"/>
              </w:rPr>
              <w:t xml:space="preserve">, фортепиано </w:t>
            </w:r>
          </w:p>
          <w:p w:rsidR="00EB3646" w:rsidRPr="00A1317B" w:rsidRDefault="00EB3646" w:rsidP="00601175">
            <w:pPr>
              <w:ind w:left="1418" w:hanging="1418"/>
              <w:jc w:val="both"/>
              <w:rPr>
                <w:sz w:val="22"/>
                <w:szCs w:val="22"/>
              </w:rPr>
            </w:pPr>
            <w:r w:rsidRPr="00A1317B">
              <w:rPr>
                <w:sz w:val="22"/>
                <w:szCs w:val="22"/>
              </w:rPr>
              <w:t xml:space="preserve">Лауреат II ст. – Позднякова П., 2(8) </w:t>
            </w:r>
            <w:r w:rsidR="001A2C0F" w:rsidRPr="00A1317B">
              <w:rPr>
                <w:sz w:val="22"/>
                <w:szCs w:val="22"/>
              </w:rPr>
              <w:t>класс</w:t>
            </w:r>
            <w:r w:rsidRPr="00A1317B">
              <w:rPr>
                <w:sz w:val="22"/>
                <w:szCs w:val="22"/>
              </w:rPr>
              <w:t xml:space="preserve">, фортепиано </w:t>
            </w:r>
          </w:p>
        </w:tc>
      </w:tr>
      <w:tr w:rsidR="00EB3646" w:rsidRPr="00A1317B" w:rsidTr="001602C1">
        <w:trPr>
          <w:trHeight w:val="270"/>
        </w:trPr>
        <w:tc>
          <w:tcPr>
            <w:tcW w:w="426" w:type="dxa"/>
            <w:shd w:val="clear" w:color="auto" w:fill="auto"/>
          </w:tcPr>
          <w:p w:rsidR="00EB3646" w:rsidRPr="006108B6" w:rsidRDefault="00EB3646" w:rsidP="002A1D3F">
            <w:pPr>
              <w:numPr>
                <w:ilvl w:val="0"/>
                <w:numId w:val="3"/>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Апрель 2025</w:t>
            </w:r>
          </w:p>
        </w:tc>
        <w:tc>
          <w:tcPr>
            <w:tcW w:w="5811" w:type="dxa"/>
            <w:shd w:val="clear" w:color="auto" w:fill="auto"/>
          </w:tcPr>
          <w:p w:rsidR="00EB3646" w:rsidRPr="00A1317B" w:rsidRDefault="00EB3646" w:rsidP="00601175">
            <w:pPr>
              <w:jc w:val="both"/>
              <w:rPr>
                <w:sz w:val="22"/>
                <w:szCs w:val="22"/>
              </w:rPr>
            </w:pPr>
            <w:r w:rsidRPr="00A1317B">
              <w:rPr>
                <w:sz w:val="22"/>
                <w:szCs w:val="22"/>
              </w:rPr>
              <w:t xml:space="preserve">Международная олимпиада по сольфеджио </w:t>
            </w:r>
            <w:r w:rsidR="00A1317B" w:rsidRPr="00A1317B">
              <w:rPr>
                <w:sz w:val="22"/>
                <w:szCs w:val="22"/>
              </w:rPr>
              <w:t>«</w:t>
            </w:r>
            <w:r w:rsidRPr="00A1317B">
              <w:rPr>
                <w:sz w:val="22"/>
                <w:szCs w:val="22"/>
              </w:rPr>
              <w:t>Тоника</w:t>
            </w:r>
            <w:r w:rsidR="00A1317B" w:rsidRPr="00A1317B">
              <w:rPr>
                <w:sz w:val="22"/>
                <w:szCs w:val="22"/>
              </w:rPr>
              <w:t>»</w:t>
            </w:r>
            <w:r w:rsidRPr="00A1317B">
              <w:rPr>
                <w:sz w:val="22"/>
                <w:szCs w:val="22"/>
              </w:rPr>
              <w:t>, г. Москва</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преп. Коротина Е.В.</w:t>
            </w:r>
          </w:p>
          <w:p w:rsidR="00EB3646" w:rsidRPr="00A1317B" w:rsidRDefault="00EB3646" w:rsidP="00601175">
            <w:pPr>
              <w:ind w:left="1418" w:hanging="1418"/>
              <w:jc w:val="both"/>
              <w:rPr>
                <w:sz w:val="22"/>
                <w:szCs w:val="22"/>
              </w:rPr>
            </w:pPr>
            <w:r w:rsidRPr="00A1317B">
              <w:rPr>
                <w:sz w:val="22"/>
                <w:szCs w:val="22"/>
              </w:rPr>
              <w:t xml:space="preserve">Лауреат I ст. – Губина Е., 3 </w:t>
            </w:r>
            <w:r w:rsidR="001A2C0F" w:rsidRPr="00A1317B">
              <w:rPr>
                <w:sz w:val="22"/>
                <w:szCs w:val="22"/>
              </w:rPr>
              <w:t>класс</w:t>
            </w:r>
            <w:r w:rsidRPr="00A1317B">
              <w:rPr>
                <w:sz w:val="22"/>
                <w:szCs w:val="22"/>
              </w:rPr>
              <w:t>, фортепиано</w:t>
            </w:r>
          </w:p>
          <w:p w:rsidR="00EB3646" w:rsidRPr="00A1317B" w:rsidRDefault="00EB3646" w:rsidP="00601175">
            <w:pPr>
              <w:ind w:left="1418" w:hanging="1418"/>
              <w:jc w:val="both"/>
              <w:rPr>
                <w:sz w:val="22"/>
                <w:szCs w:val="22"/>
              </w:rPr>
            </w:pPr>
            <w:r w:rsidRPr="00A1317B">
              <w:rPr>
                <w:sz w:val="22"/>
                <w:szCs w:val="22"/>
              </w:rPr>
              <w:t xml:space="preserve">Лауреат I ст. – Идт А., 3 </w:t>
            </w:r>
            <w:r w:rsidR="001A2C0F" w:rsidRPr="00A1317B">
              <w:rPr>
                <w:sz w:val="22"/>
                <w:szCs w:val="22"/>
              </w:rPr>
              <w:t>класс</w:t>
            </w:r>
            <w:r w:rsidRPr="00A1317B">
              <w:rPr>
                <w:sz w:val="22"/>
                <w:szCs w:val="22"/>
              </w:rPr>
              <w:t>, фортепиано</w:t>
            </w:r>
          </w:p>
          <w:p w:rsidR="00EB3646" w:rsidRPr="00A1317B" w:rsidRDefault="00EB3646" w:rsidP="00601175">
            <w:pPr>
              <w:ind w:left="1418" w:hanging="1418"/>
              <w:jc w:val="both"/>
              <w:rPr>
                <w:sz w:val="22"/>
                <w:szCs w:val="22"/>
              </w:rPr>
            </w:pPr>
            <w:r w:rsidRPr="00A1317B">
              <w:rPr>
                <w:sz w:val="22"/>
                <w:szCs w:val="22"/>
              </w:rPr>
              <w:t xml:space="preserve">Лауреат I ст. – Тетерина В., 3 </w:t>
            </w:r>
            <w:r w:rsidR="001A2C0F" w:rsidRPr="00A1317B">
              <w:rPr>
                <w:sz w:val="22"/>
                <w:szCs w:val="22"/>
              </w:rPr>
              <w:t>класс</w:t>
            </w:r>
            <w:r w:rsidRPr="00A1317B">
              <w:rPr>
                <w:sz w:val="22"/>
                <w:szCs w:val="22"/>
              </w:rPr>
              <w:t>, скрипка</w:t>
            </w:r>
          </w:p>
          <w:p w:rsidR="00EB3646" w:rsidRPr="00A1317B" w:rsidRDefault="00EB3646" w:rsidP="00601175">
            <w:pPr>
              <w:ind w:left="1418" w:hanging="1418"/>
              <w:jc w:val="both"/>
              <w:rPr>
                <w:sz w:val="22"/>
                <w:szCs w:val="22"/>
              </w:rPr>
            </w:pPr>
            <w:r w:rsidRPr="00A1317B">
              <w:rPr>
                <w:sz w:val="22"/>
                <w:szCs w:val="22"/>
              </w:rPr>
              <w:t xml:space="preserve">Лауреат I ст. – Фалина Я., 3 </w:t>
            </w:r>
            <w:r w:rsidR="001A2C0F" w:rsidRPr="00A1317B">
              <w:rPr>
                <w:sz w:val="22"/>
                <w:szCs w:val="22"/>
              </w:rPr>
              <w:t>класс</w:t>
            </w:r>
            <w:r w:rsidRPr="00A1317B">
              <w:rPr>
                <w:sz w:val="22"/>
                <w:szCs w:val="22"/>
              </w:rPr>
              <w:t>, фортепиано</w:t>
            </w:r>
          </w:p>
          <w:p w:rsidR="00EB3646" w:rsidRPr="00A1317B" w:rsidRDefault="00EB3646" w:rsidP="00601175">
            <w:pPr>
              <w:ind w:left="1418" w:hanging="1418"/>
              <w:jc w:val="both"/>
              <w:rPr>
                <w:sz w:val="22"/>
                <w:szCs w:val="22"/>
              </w:rPr>
            </w:pPr>
            <w:r w:rsidRPr="00A1317B">
              <w:rPr>
                <w:sz w:val="22"/>
                <w:szCs w:val="22"/>
              </w:rPr>
              <w:t xml:space="preserve">Лауреат I ст. – Педорина В., 2 </w:t>
            </w:r>
            <w:r w:rsidR="001A2C0F" w:rsidRPr="00A1317B">
              <w:rPr>
                <w:sz w:val="22"/>
                <w:szCs w:val="22"/>
              </w:rPr>
              <w:t>класс</w:t>
            </w:r>
            <w:r w:rsidRPr="00A1317B">
              <w:rPr>
                <w:sz w:val="22"/>
                <w:szCs w:val="22"/>
              </w:rPr>
              <w:t>, флейта</w:t>
            </w:r>
          </w:p>
          <w:p w:rsidR="00EB3646" w:rsidRPr="00A1317B" w:rsidRDefault="00EB3646" w:rsidP="00601175">
            <w:pPr>
              <w:ind w:left="1418" w:hanging="1418"/>
              <w:jc w:val="both"/>
              <w:rPr>
                <w:sz w:val="22"/>
                <w:szCs w:val="22"/>
              </w:rPr>
            </w:pPr>
            <w:r w:rsidRPr="00A1317B">
              <w:rPr>
                <w:sz w:val="22"/>
                <w:szCs w:val="22"/>
              </w:rPr>
              <w:t xml:space="preserve">Лауреат I ст. – Бенкевич М., 2 </w:t>
            </w:r>
            <w:r w:rsidR="001A2C0F" w:rsidRPr="00A1317B">
              <w:rPr>
                <w:sz w:val="22"/>
                <w:szCs w:val="22"/>
              </w:rPr>
              <w:t>класс</w:t>
            </w:r>
            <w:r w:rsidRPr="00A1317B">
              <w:rPr>
                <w:sz w:val="22"/>
                <w:szCs w:val="22"/>
              </w:rPr>
              <w:t>, хор</w:t>
            </w:r>
          </w:p>
          <w:p w:rsidR="00EB3646" w:rsidRPr="00A1317B" w:rsidRDefault="00EB3646" w:rsidP="00601175">
            <w:pPr>
              <w:ind w:left="1418" w:hanging="1418"/>
              <w:jc w:val="both"/>
              <w:rPr>
                <w:sz w:val="22"/>
                <w:szCs w:val="22"/>
              </w:rPr>
            </w:pPr>
            <w:r w:rsidRPr="00A1317B">
              <w:rPr>
                <w:sz w:val="22"/>
                <w:szCs w:val="22"/>
              </w:rPr>
              <w:t xml:space="preserve">Лауреат II ст. – Воротынова А., 4 </w:t>
            </w:r>
            <w:r w:rsidR="001A2C0F" w:rsidRPr="00A1317B">
              <w:rPr>
                <w:sz w:val="22"/>
                <w:szCs w:val="22"/>
              </w:rPr>
              <w:t>класс</w:t>
            </w:r>
            <w:r w:rsidRPr="00A1317B">
              <w:rPr>
                <w:sz w:val="22"/>
                <w:szCs w:val="22"/>
              </w:rPr>
              <w:t>, фортепиано</w:t>
            </w:r>
          </w:p>
          <w:p w:rsidR="00EB3646" w:rsidRPr="00A1317B" w:rsidRDefault="00EB3646" w:rsidP="00601175">
            <w:pPr>
              <w:ind w:left="1418" w:hanging="1418"/>
              <w:jc w:val="both"/>
              <w:rPr>
                <w:sz w:val="22"/>
                <w:szCs w:val="22"/>
              </w:rPr>
            </w:pPr>
            <w:r w:rsidRPr="00A1317B">
              <w:rPr>
                <w:sz w:val="22"/>
                <w:szCs w:val="22"/>
              </w:rPr>
              <w:t xml:space="preserve">Лауреат II ст. – Генич Е., 3 </w:t>
            </w:r>
            <w:r w:rsidR="001A2C0F" w:rsidRPr="00A1317B">
              <w:rPr>
                <w:sz w:val="22"/>
                <w:szCs w:val="22"/>
              </w:rPr>
              <w:t>класс</w:t>
            </w:r>
            <w:r w:rsidRPr="00A1317B">
              <w:rPr>
                <w:sz w:val="22"/>
                <w:szCs w:val="22"/>
              </w:rPr>
              <w:t>, скрипка</w:t>
            </w:r>
          </w:p>
          <w:p w:rsidR="00EB3646" w:rsidRPr="00A1317B" w:rsidRDefault="00EB3646" w:rsidP="00601175">
            <w:pPr>
              <w:ind w:left="1418" w:hanging="1418"/>
              <w:jc w:val="both"/>
              <w:rPr>
                <w:sz w:val="22"/>
                <w:szCs w:val="22"/>
              </w:rPr>
            </w:pPr>
            <w:r w:rsidRPr="00A1317B">
              <w:rPr>
                <w:sz w:val="22"/>
                <w:szCs w:val="22"/>
              </w:rPr>
              <w:t xml:space="preserve">Лауреат II ст. – Никишин В., 3 </w:t>
            </w:r>
            <w:r w:rsidR="001A2C0F" w:rsidRPr="00A1317B">
              <w:rPr>
                <w:sz w:val="22"/>
                <w:szCs w:val="22"/>
              </w:rPr>
              <w:t>класс</w:t>
            </w:r>
            <w:r w:rsidRPr="00A1317B">
              <w:rPr>
                <w:sz w:val="22"/>
                <w:szCs w:val="22"/>
              </w:rPr>
              <w:t>, фортепиано</w:t>
            </w:r>
          </w:p>
          <w:p w:rsidR="00EB3646" w:rsidRPr="00A1317B" w:rsidRDefault="00EB3646" w:rsidP="00601175">
            <w:pPr>
              <w:ind w:left="1418" w:hanging="1418"/>
              <w:jc w:val="both"/>
              <w:rPr>
                <w:sz w:val="22"/>
                <w:szCs w:val="22"/>
              </w:rPr>
            </w:pPr>
            <w:r w:rsidRPr="00A1317B">
              <w:rPr>
                <w:sz w:val="22"/>
                <w:szCs w:val="22"/>
              </w:rPr>
              <w:t xml:space="preserve">Лауреат II ст. – Золотухина А., 2 </w:t>
            </w:r>
            <w:r w:rsidR="001A2C0F" w:rsidRPr="00A1317B">
              <w:rPr>
                <w:sz w:val="22"/>
                <w:szCs w:val="22"/>
              </w:rPr>
              <w:t>класс</w:t>
            </w:r>
            <w:r w:rsidRPr="00A1317B">
              <w:rPr>
                <w:sz w:val="22"/>
                <w:szCs w:val="22"/>
              </w:rPr>
              <w:t>, хор</w:t>
            </w:r>
          </w:p>
          <w:p w:rsidR="00EB3646" w:rsidRPr="00A1317B" w:rsidRDefault="00EB3646" w:rsidP="00601175">
            <w:pPr>
              <w:ind w:left="1418" w:hanging="1418"/>
              <w:jc w:val="both"/>
              <w:rPr>
                <w:sz w:val="22"/>
                <w:szCs w:val="22"/>
              </w:rPr>
            </w:pPr>
            <w:r w:rsidRPr="00A1317B">
              <w:rPr>
                <w:sz w:val="22"/>
                <w:szCs w:val="22"/>
              </w:rPr>
              <w:t xml:space="preserve">Лауреат II ст. – Селина Эмелика., 2 </w:t>
            </w:r>
            <w:r w:rsidR="001A2C0F" w:rsidRPr="00A1317B">
              <w:rPr>
                <w:sz w:val="22"/>
                <w:szCs w:val="22"/>
              </w:rPr>
              <w:t>класс</w:t>
            </w:r>
            <w:r w:rsidRPr="00A1317B">
              <w:rPr>
                <w:sz w:val="22"/>
                <w:szCs w:val="22"/>
              </w:rPr>
              <w:t>, хор</w:t>
            </w:r>
          </w:p>
        </w:tc>
      </w:tr>
      <w:tr w:rsidR="00EB3646" w:rsidRPr="00A1317B" w:rsidTr="001602C1">
        <w:trPr>
          <w:trHeight w:val="270"/>
        </w:trPr>
        <w:tc>
          <w:tcPr>
            <w:tcW w:w="426" w:type="dxa"/>
            <w:shd w:val="clear" w:color="auto" w:fill="auto"/>
          </w:tcPr>
          <w:p w:rsidR="00EB3646" w:rsidRPr="006108B6" w:rsidRDefault="00EB3646" w:rsidP="002A1D3F">
            <w:pPr>
              <w:numPr>
                <w:ilvl w:val="0"/>
                <w:numId w:val="3"/>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28.04.2025</w:t>
            </w:r>
          </w:p>
        </w:tc>
        <w:tc>
          <w:tcPr>
            <w:tcW w:w="5811" w:type="dxa"/>
            <w:shd w:val="clear" w:color="auto" w:fill="auto"/>
          </w:tcPr>
          <w:p w:rsidR="00EB3646" w:rsidRPr="00A1317B" w:rsidRDefault="00EB3646" w:rsidP="00601175">
            <w:pPr>
              <w:jc w:val="both"/>
              <w:rPr>
                <w:sz w:val="22"/>
                <w:szCs w:val="22"/>
              </w:rPr>
            </w:pPr>
            <w:r w:rsidRPr="00A1317B">
              <w:rPr>
                <w:sz w:val="22"/>
                <w:szCs w:val="22"/>
              </w:rPr>
              <w:t xml:space="preserve">Международный конкурс фортепианного искусства </w:t>
            </w:r>
            <w:r w:rsidR="00A1317B" w:rsidRPr="00A1317B">
              <w:rPr>
                <w:sz w:val="22"/>
                <w:szCs w:val="22"/>
              </w:rPr>
              <w:t>«</w:t>
            </w:r>
            <w:r w:rsidRPr="00A1317B">
              <w:rPr>
                <w:sz w:val="22"/>
                <w:szCs w:val="22"/>
              </w:rPr>
              <w:t>ART ROYLE</w:t>
            </w:r>
            <w:r w:rsidR="00A1317B" w:rsidRPr="00A1317B">
              <w:rPr>
                <w:sz w:val="22"/>
                <w:szCs w:val="22"/>
              </w:rPr>
              <w:t>»</w:t>
            </w:r>
            <w:r w:rsidRPr="00A1317B">
              <w:rPr>
                <w:sz w:val="22"/>
                <w:szCs w:val="22"/>
              </w:rPr>
              <w:t>, г. Иркутск</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 xml:space="preserve">Лауреат II ст. – Татарникова А., 2 </w:t>
            </w:r>
            <w:r w:rsidR="001A2C0F" w:rsidRPr="00A1317B">
              <w:rPr>
                <w:sz w:val="22"/>
                <w:szCs w:val="22"/>
              </w:rPr>
              <w:t>класс</w:t>
            </w:r>
            <w:r w:rsidRPr="00A1317B">
              <w:rPr>
                <w:sz w:val="22"/>
                <w:szCs w:val="22"/>
              </w:rPr>
              <w:t>, преп. Верпаховская Н.</w:t>
            </w:r>
          </w:p>
        </w:tc>
      </w:tr>
      <w:tr w:rsidR="00EB3646" w:rsidRPr="00A1317B" w:rsidTr="001602C1">
        <w:trPr>
          <w:trHeight w:val="270"/>
        </w:trPr>
        <w:tc>
          <w:tcPr>
            <w:tcW w:w="426" w:type="dxa"/>
            <w:shd w:val="clear" w:color="auto" w:fill="auto"/>
          </w:tcPr>
          <w:p w:rsidR="00EB3646" w:rsidRPr="006108B6" w:rsidRDefault="00EB3646" w:rsidP="002A1D3F">
            <w:pPr>
              <w:numPr>
                <w:ilvl w:val="0"/>
                <w:numId w:val="3"/>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26-29.04.2025</w:t>
            </w:r>
          </w:p>
        </w:tc>
        <w:tc>
          <w:tcPr>
            <w:tcW w:w="5811" w:type="dxa"/>
            <w:shd w:val="clear" w:color="auto" w:fill="auto"/>
          </w:tcPr>
          <w:p w:rsidR="00EB3646" w:rsidRPr="00A1317B" w:rsidRDefault="00EB3646" w:rsidP="00601175">
            <w:pPr>
              <w:jc w:val="both"/>
              <w:rPr>
                <w:sz w:val="22"/>
                <w:szCs w:val="22"/>
              </w:rPr>
            </w:pPr>
            <w:r w:rsidRPr="00A1317B">
              <w:rPr>
                <w:sz w:val="22"/>
                <w:szCs w:val="22"/>
              </w:rPr>
              <w:t>Международный конкурс исполнителей общего фортепи</w:t>
            </w:r>
            <w:r w:rsidRPr="00A1317B">
              <w:rPr>
                <w:sz w:val="22"/>
                <w:szCs w:val="22"/>
              </w:rPr>
              <w:t>а</w:t>
            </w:r>
            <w:r w:rsidRPr="00A1317B">
              <w:rPr>
                <w:sz w:val="22"/>
                <w:szCs w:val="22"/>
              </w:rPr>
              <w:t xml:space="preserve">но </w:t>
            </w:r>
            <w:r w:rsidR="00A1317B" w:rsidRPr="00A1317B">
              <w:rPr>
                <w:sz w:val="22"/>
                <w:szCs w:val="22"/>
              </w:rPr>
              <w:t>«</w:t>
            </w:r>
            <w:r w:rsidRPr="00A1317B">
              <w:rPr>
                <w:i/>
                <w:sz w:val="22"/>
                <w:szCs w:val="22"/>
              </w:rPr>
              <w:t>Белый рояль</w:t>
            </w:r>
            <w:r w:rsidR="00A1317B" w:rsidRPr="00A1317B">
              <w:rPr>
                <w:sz w:val="22"/>
                <w:szCs w:val="22"/>
              </w:rPr>
              <w:t>»</w:t>
            </w:r>
            <w:r w:rsidRPr="00A1317B">
              <w:rPr>
                <w:sz w:val="22"/>
                <w:szCs w:val="22"/>
              </w:rPr>
              <w:t>, г. Москва</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Лауреат I ст. – ф/п дуэт. Елсукова Т.-Тронина С., хоровое, преп. Верпахо</w:t>
            </w:r>
            <w:r w:rsidRPr="00A1317B">
              <w:rPr>
                <w:sz w:val="22"/>
                <w:szCs w:val="22"/>
              </w:rPr>
              <w:t>в</w:t>
            </w:r>
            <w:r w:rsidRPr="00A1317B">
              <w:rPr>
                <w:sz w:val="22"/>
                <w:szCs w:val="22"/>
              </w:rPr>
              <w:t>ская Н.А.</w:t>
            </w:r>
          </w:p>
          <w:p w:rsidR="00EB3646" w:rsidRPr="00A1317B" w:rsidRDefault="00EB3646" w:rsidP="00601175">
            <w:pPr>
              <w:ind w:left="1418" w:hanging="1418"/>
              <w:jc w:val="both"/>
              <w:rPr>
                <w:sz w:val="22"/>
                <w:szCs w:val="22"/>
              </w:rPr>
            </w:pPr>
            <w:r w:rsidRPr="00A1317B">
              <w:rPr>
                <w:sz w:val="22"/>
                <w:szCs w:val="22"/>
              </w:rPr>
              <w:t xml:space="preserve">Лауреат I ст. – Курбанов М., 8 </w:t>
            </w:r>
            <w:r w:rsidR="001A2C0F" w:rsidRPr="00A1317B">
              <w:rPr>
                <w:sz w:val="22"/>
                <w:szCs w:val="22"/>
              </w:rPr>
              <w:t>класс</w:t>
            </w:r>
            <w:r w:rsidRPr="00A1317B">
              <w:rPr>
                <w:sz w:val="22"/>
                <w:szCs w:val="22"/>
              </w:rPr>
              <w:t>, акк., преп. Ермолаева Е.В.</w:t>
            </w:r>
          </w:p>
          <w:p w:rsidR="00EB3646" w:rsidRPr="00A1317B" w:rsidRDefault="00EB3646" w:rsidP="00601175">
            <w:pPr>
              <w:ind w:left="1418" w:hanging="1418"/>
              <w:jc w:val="both"/>
              <w:rPr>
                <w:sz w:val="22"/>
                <w:szCs w:val="22"/>
              </w:rPr>
            </w:pPr>
            <w:r w:rsidRPr="00A1317B">
              <w:rPr>
                <w:sz w:val="22"/>
                <w:szCs w:val="22"/>
              </w:rPr>
              <w:t xml:space="preserve">Лауреат II ст. – Стахеев С., 8 </w:t>
            </w:r>
            <w:r w:rsidR="001A2C0F" w:rsidRPr="00A1317B">
              <w:rPr>
                <w:sz w:val="22"/>
                <w:szCs w:val="22"/>
              </w:rPr>
              <w:t>класс</w:t>
            </w:r>
            <w:r w:rsidRPr="00A1317B">
              <w:rPr>
                <w:sz w:val="22"/>
                <w:szCs w:val="22"/>
              </w:rPr>
              <w:t>, сакс., преп. Верпаховская Н.А.</w:t>
            </w:r>
          </w:p>
        </w:tc>
      </w:tr>
      <w:tr w:rsidR="00EB3646" w:rsidRPr="00A1317B" w:rsidTr="001602C1">
        <w:trPr>
          <w:trHeight w:val="270"/>
        </w:trPr>
        <w:tc>
          <w:tcPr>
            <w:tcW w:w="426" w:type="dxa"/>
            <w:shd w:val="clear" w:color="auto" w:fill="auto"/>
          </w:tcPr>
          <w:p w:rsidR="00EB3646" w:rsidRPr="006108B6" w:rsidRDefault="00EB3646" w:rsidP="002A1D3F">
            <w:pPr>
              <w:numPr>
                <w:ilvl w:val="0"/>
                <w:numId w:val="3"/>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26.05.2025</w:t>
            </w:r>
          </w:p>
        </w:tc>
        <w:tc>
          <w:tcPr>
            <w:tcW w:w="5811" w:type="dxa"/>
            <w:shd w:val="clear" w:color="auto" w:fill="auto"/>
          </w:tcPr>
          <w:p w:rsidR="00EB3646" w:rsidRPr="00A1317B" w:rsidRDefault="00EB3646" w:rsidP="00601175">
            <w:pPr>
              <w:jc w:val="both"/>
              <w:rPr>
                <w:sz w:val="22"/>
                <w:szCs w:val="22"/>
              </w:rPr>
            </w:pPr>
            <w:r w:rsidRPr="00A1317B">
              <w:rPr>
                <w:sz w:val="22"/>
                <w:szCs w:val="22"/>
              </w:rPr>
              <w:t>Международный многожанровый конкурс, посвящённый творчеству русских и советских композиторов, г. Москва</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 xml:space="preserve">Лауреат I ст. – Черникова В., 4 </w:t>
            </w:r>
            <w:r w:rsidR="001A2C0F" w:rsidRPr="00A1317B">
              <w:rPr>
                <w:sz w:val="22"/>
                <w:szCs w:val="22"/>
              </w:rPr>
              <w:t>класс</w:t>
            </w:r>
            <w:r w:rsidRPr="00A1317B">
              <w:rPr>
                <w:sz w:val="22"/>
                <w:szCs w:val="22"/>
              </w:rPr>
              <w:t>, преп. Костюк П.М., конц. Верпахо</w:t>
            </w:r>
            <w:r w:rsidRPr="00A1317B">
              <w:rPr>
                <w:sz w:val="22"/>
                <w:szCs w:val="22"/>
              </w:rPr>
              <w:t>в</w:t>
            </w:r>
            <w:r w:rsidRPr="00A1317B">
              <w:rPr>
                <w:sz w:val="22"/>
                <w:szCs w:val="22"/>
              </w:rPr>
              <w:t>ская Н.А.</w:t>
            </w:r>
          </w:p>
        </w:tc>
      </w:tr>
      <w:tr w:rsidR="00EB3646" w:rsidRPr="00A1317B" w:rsidTr="001602C1">
        <w:trPr>
          <w:trHeight w:val="270"/>
        </w:trPr>
        <w:tc>
          <w:tcPr>
            <w:tcW w:w="426" w:type="dxa"/>
            <w:shd w:val="clear" w:color="auto" w:fill="auto"/>
          </w:tcPr>
          <w:p w:rsidR="00EB3646" w:rsidRPr="006108B6" w:rsidRDefault="00EB3646" w:rsidP="002A1D3F">
            <w:pPr>
              <w:numPr>
                <w:ilvl w:val="0"/>
                <w:numId w:val="3"/>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26.05.2025</w:t>
            </w:r>
          </w:p>
        </w:tc>
        <w:tc>
          <w:tcPr>
            <w:tcW w:w="5811" w:type="dxa"/>
            <w:shd w:val="clear" w:color="auto" w:fill="auto"/>
          </w:tcPr>
          <w:p w:rsidR="00EB3646" w:rsidRPr="00A1317B" w:rsidRDefault="00EB3646" w:rsidP="00601175">
            <w:pPr>
              <w:jc w:val="both"/>
              <w:rPr>
                <w:sz w:val="22"/>
                <w:szCs w:val="22"/>
              </w:rPr>
            </w:pPr>
            <w:r w:rsidRPr="00A1317B">
              <w:rPr>
                <w:sz w:val="22"/>
                <w:szCs w:val="22"/>
              </w:rPr>
              <w:t>Международный конкурс инструментального исполн</w:t>
            </w:r>
            <w:r w:rsidRPr="00A1317B">
              <w:rPr>
                <w:sz w:val="22"/>
                <w:szCs w:val="22"/>
              </w:rPr>
              <w:t>и</w:t>
            </w:r>
            <w:r w:rsidRPr="00A1317B">
              <w:rPr>
                <w:sz w:val="22"/>
                <w:szCs w:val="22"/>
              </w:rPr>
              <w:t xml:space="preserve">тельства </w:t>
            </w:r>
            <w:r w:rsidR="00A1317B" w:rsidRPr="00A1317B">
              <w:rPr>
                <w:sz w:val="22"/>
                <w:szCs w:val="22"/>
              </w:rPr>
              <w:t>«</w:t>
            </w:r>
            <w:r w:rsidRPr="00A1317B">
              <w:rPr>
                <w:sz w:val="22"/>
                <w:szCs w:val="22"/>
              </w:rPr>
              <w:t>Музыкальный рассвет</w:t>
            </w:r>
            <w:r w:rsidR="00A1317B" w:rsidRPr="00A1317B">
              <w:rPr>
                <w:sz w:val="22"/>
                <w:szCs w:val="22"/>
              </w:rPr>
              <w:t>»</w:t>
            </w:r>
            <w:r w:rsidRPr="00A1317B">
              <w:rPr>
                <w:sz w:val="22"/>
                <w:szCs w:val="22"/>
              </w:rPr>
              <w:t>, г. Москва</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 xml:space="preserve">Лауреат II ст. – Черникова В., 4 </w:t>
            </w:r>
            <w:r w:rsidR="001A2C0F" w:rsidRPr="00A1317B">
              <w:rPr>
                <w:sz w:val="22"/>
                <w:szCs w:val="22"/>
              </w:rPr>
              <w:t>класс</w:t>
            </w:r>
            <w:r w:rsidRPr="00A1317B">
              <w:rPr>
                <w:sz w:val="22"/>
                <w:szCs w:val="22"/>
              </w:rPr>
              <w:t>, преп. Костюк П.М., конц. Верпахо</w:t>
            </w:r>
            <w:r w:rsidRPr="00A1317B">
              <w:rPr>
                <w:sz w:val="22"/>
                <w:szCs w:val="22"/>
              </w:rPr>
              <w:t>в</w:t>
            </w:r>
            <w:r w:rsidRPr="00A1317B">
              <w:rPr>
                <w:sz w:val="22"/>
                <w:szCs w:val="22"/>
              </w:rPr>
              <w:t>ская Н.А.</w:t>
            </w:r>
          </w:p>
        </w:tc>
      </w:tr>
      <w:tr w:rsidR="00EB3646" w:rsidRPr="00A1317B" w:rsidTr="001602C1">
        <w:trPr>
          <w:trHeight w:val="270"/>
        </w:trPr>
        <w:tc>
          <w:tcPr>
            <w:tcW w:w="426" w:type="dxa"/>
            <w:shd w:val="clear" w:color="auto" w:fill="auto"/>
          </w:tcPr>
          <w:p w:rsidR="00EB3646" w:rsidRPr="006108B6" w:rsidRDefault="00EB3646" w:rsidP="002A1D3F">
            <w:pPr>
              <w:numPr>
                <w:ilvl w:val="0"/>
                <w:numId w:val="3"/>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28.08.2025</w:t>
            </w:r>
          </w:p>
        </w:tc>
        <w:tc>
          <w:tcPr>
            <w:tcW w:w="5811" w:type="dxa"/>
            <w:shd w:val="clear" w:color="auto" w:fill="auto"/>
          </w:tcPr>
          <w:p w:rsidR="00EB3646" w:rsidRPr="00A1317B" w:rsidRDefault="00EB3646" w:rsidP="00601175">
            <w:pPr>
              <w:jc w:val="both"/>
              <w:rPr>
                <w:sz w:val="22"/>
                <w:szCs w:val="22"/>
              </w:rPr>
            </w:pPr>
            <w:r w:rsidRPr="00A1317B">
              <w:rPr>
                <w:sz w:val="22"/>
                <w:szCs w:val="22"/>
              </w:rPr>
              <w:t xml:space="preserve">Международный конкурс </w:t>
            </w:r>
            <w:r w:rsidR="00A1317B" w:rsidRPr="00A1317B">
              <w:rPr>
                <w:sz w:val="22"/>
                <w:szCs w:val="22"/>
              </w:rPr>
              <w:t>«</w:t>
            </w:r>
            <w:r w:rsidRPr="00A1317B">
              <w:rPr>
                <w:i/>
                <w:sz w:val="22"/>
                <w:szCs w:val="22"/>
              </w:rPr>
              <w:t>Битва хоров</w:t>
            </w:r>
            <w:r w:rsidR="00A1317B" w:rsidRPr="00A1317B">
              <w:rPr>
                <w:sz w:val="22"/>
                <w:szCs w:val="22"/>
              </w:rPr>
              <w:t>»</w:t>
            </w:r>
            <w:r w:rsidRPr="00A1317B">
              <w:rPr>
                <w:sz w:val="22"/>
                <w:szCs w:val="22"/>
              </w:rPr>
              <w:t>, г. Москва</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Лауреат II ст. – Хор 1 класса, рук. Россова Л.А., конц Пашаева Е.В.</w:t>
            </w:r>
          </w:p>
          <w:p w:rsidR="00EB3646" w:rsidRPr="00A1317B" w:rsidRDefault="00EB3646" w:rsidP="00601175">
            <w:pPr>
              <w:ind w:left="1418" w:hanging="1418"/>
              <w:jc w:val="both"/>
              <w:rPr>
                <w:sz w:val="22"/>
                <w:szCs w:val="22"/>
              </w:rPr>
            </w:pPr>
          </w:p>
        </w:tc>
      </w:tr>
      <w:tr w:rsidR="00EB3646" w:rsidRPr="00A1317B" w:rsidTr="001602C1">
        <w:trPr>
          <w:trHeight w:val="270"/>
        </w:trPr>
        <w:tc>
          <w:tcPr>
            <w:tcW w:w="426" w:type="dxa"/>
            <w:shd w:val="clear" w:color="auto" w:fill="auto"/>
          </w:tcPr>
          <w:p w:rsidR="00EB3646" w:rsidRPr="006108B6" w:rsidRDefault="00EB3646" w:rsidP="002A1D3F">
            <w:pPr>
              <w:numPr>
                <w:ilvl w:val="0"/>
                <w:numId w:val="3"/>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23.09.2025</w:t>
            </w:r>
          </w:p>
        </w:tc>
        <w:tc>
          <w:tcPr>
            <w:tcW w:w="5811" w:type="dxa"/>
            <w:shd w:val="clear" w:color="auto" w:fill="auto"/>
          </w:tcPr>
          <w:p w:rsidR="00EB3646" w:rsidRPr="00A1317B" w:rsidRDefault="00EB3646" w:rsidP="00601175">
            <w:pPr>
              <w:jc w:val="both"/>
              <w:rPr>
                <w:sz w:val="22"/>
                <w:szCs w:val="22"/>
              </w:rPr>
            </w:pPr>
            <w:r w:rsidRPr="00A1317B">
              <w:rPr>
                <w:sz w:val="22"/>
                <w:szCs w:val="22"/>
                <w:lang w:val="en-US"/>
              </w:rPr>
              <w:t>I</w:t>
            </w:r>
            <w:r w:rsidRPr="00A1317B">
              <w:rPr>
                <w:sz w:val="22"/>
                <w:szCs w:val="22"/>
              </w:rPr>
              <w:t xml:space="preserve"> Международный вокально-хоровой конкурс </w:t>
            </w:r>
            <w:r w:rsidR="00A1317B" w:rsidRPr="00A1317B">
              <w:rPr>
                <w:sz w:val="22"/>
                <w:szCs w:val="22"/>
              </w:rPr>
              <w:t>«</w:t>
            </w:r>
            <w:r w:rsidRPr="00A1317B">
              <w:rPr>
                <w:i/>
                <w:sz w:val="22"/>
                <w:szCs w:val="22"/>
              </w:rPr>
              <w:t>Созвучие</w:t>
            </w:r>
            <w:r w:rsidR="00A1317B" w:rsidRPr="00A1317B">
              <w:rPr>
                <w:sz w:val="22"/>
                <w:szCs w:val="22"/>
              </w:rPr>
              <w:t>»</w:t>
            </w:r>
            <w:r w:rsidRPr="00A1317B">
              <w:rPr>
                <w:sz w:val="22"/>
                <w:szCs w:val="22"/>
              </w:rPr>
              <w:t>, г. Москва</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Лауреат I ст. – Хор 1 класса, рук. Россова Л.А., конц Пашаева Е.В.</w:t>
            </w:r>
          </w:p>
          <w:p w:rsidR="00EB3646" w:rsidRPr="00A1317B" w:rsidRDefault="00EB3646" w:rsidP="00601175">
            <w:pPr>
              <w:ind w:left="1418" w:hanging="1418"/>
              <w:jc w:val="both"/>
              <w:rPr>
                <w:sz w:val="22"/>
                <w:szCs w:val="22"/>
              </w:rPr>
            </w:pPr>
          </w:p>
        </w:tc>
      </w:tr>
      <w:tr w:rsidR="00EB3646" w:rsidRPr="00A1317B" w:rsidTr="001602C1">
        <w:trPr>
          <w:trHeight w:val="270"/>
        </w:trPr>
        <w:tc>
          <w:tcPr>
            <w:tcW w:w="426" w:type="dxa"/>
            <w:shd w:val="clear" w:color="auto" w:fill="auto"/>
          </w:tcPr>
          <w:p w:rsidR="00EB3646" w:rsidRPr="006108B6" w:rsidRDefault="00EB3646" w:rsidP="002A1D3F">
            <w:pPr>
              <w:numPr>
                <w:ilvl w:val="0"/>
                <w:numId w:val="3"/>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16.</w:t>
            </w:r>
            <w:r w:rsidRPr="006108B6">
              <w:rPr>
                <w:sz w:val="22"/>
                <w:szCs w:val="22"/>
                <w:lang w:val="en-US"/>
              </w:rPr>
              <w:t>0</w:t>
            </w:r>
            <w:r w:rsidRPr="006108B6">
              <w:rPr>
                <w:sz w:val="22"/>
                <w:szCs w:val="22"/>
              </w:rPr>
              <w:t>6.2025</w:t>
            </w:r>
          </w:p>
        </w:tc>
        <w:tc>
          <w:tcPr>
            <w:tcW w:w="5811" w:type="dxa"/>
            <w:shd w:val="clear" w:color="auto" w:fill="auto"/>
          </w:tcPr>
          <w:p w:rsidR="00EB3646" w:rsidRPr="00A1317B" w:rsidRDefault="00EB3646" w:rsidP="00601175">
            <w:pPr>
              <w:jc w:val="both"/>
              <w:rPr>
                <w:sz w:val="22"/>
                <w:szCs w:val="22"/>
              </w:rPr>
            </w:pPr>
            <w:r w:rsidRPr="00A1317B">
              <w:rPr>
                <w:sz w:val="22"/>
                <w:szCs w:val="22"/>
              </w:rPr>
              <w:t>Международный конкурс исполнителей общего фортепи</w:t>
            </w:r>
            <w:r w:rsidRPr="00A1317B">
              <w:rPr>
                <w:sz w:val="22"/>
                <w:szCs w:val="22"/>
              </w:rPr>
              <w:t>а</w:t>
            </w:r>
            <w:r w:rsidRPr="00A1317B">
              <w:rPr>
                <w:sz w:val="22"/>
                <w:szCs w:val="22"/>
              </w:rPr>
              <w:t xml:space="preserve">но </w:t>
            </w:r>
            <w:r w:rsidR="00A1317B" w:rsidRPr="00A1317B">
              <w:rPr>
                <w:sz w:val="22"/>
                <w:szCs w:val="22"/>
              </w:rPr>
              <w:t>«</w:t>
            </w:r>
            <w:r w:rsidRPr="00A1317B">
              <w:rPr>
                <w:sz w:val="22"/>
                <w:szCs w:val="22"/>
              </w:rPr>
              <w:t>Белый рояль</w:t>
            </w:r>
            <w:r w:rsidR="00A1317B" w:rsidRPr="00A1317B">
              <w:rPr>
                <w:sz w:val="22"/>
                <w:szCs w:val="22"/>
              </w:rPr>
              <w:t>»</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Лауреат I ст. – Глазырина Дарья, 9 класс, преп. Чеберко И.А.</w:t>
            </w:r>
          </w:p>
          <w:p w:rsidR="00EB3646" w:rsidRPr="00A1317B" w:rsidRDefault="00EB3646" w:rsidP="00601175">
            <w:pPr>
              <w:ind w:left="1418" w:hanging="1418"/>
              <w:jc w:val="both"/>
              <w:rPr>
                <w:sz w:val="22"/>
                <w:szCs w:val="22"/>
              </w:rPr>
            </w:pPr>
          </w:p>
        </w:tc>
      </w:tr>
      <w:tr w:rsidR="00EB3646" w:rsidRPr="00A1317B" w:rsidTr="001602C1">
        <w:trPr>
          <w:trHeight w:val="293"/>
        </w:trPr>
        <w:tc>
          <w:tcPr>
            <w:tcW w:w="426" w:type="dxa"/>
            <w:shd w:val="clear" w:color="auto" w:fill="auto"/>
          </w:tcPr>
          <w:p w:rsidR="00EB3646" w:rsidRPr="006108B6" w:rsidRDefault="00EB3646" w:rsidP="002A1D3F">
            <w:pPr>
              <w:numPr>
                <w:ilvl w:val="0"/>
                <w:numId w:val="3"/>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lang w:val="en-US"/>
              </w:rPr>
              <w:t>30</w:t>
            </w:r>
            <w:r w:rsidRPr="006108B6">
              <w:rPr>
                <w:sz w:val="22"/>
                <w:szCs w:val="22"/>
              </w:rPr>
              <w:t>.</w:t>
            </w:r>
            <w:r w:rsidRPr="006108B6">
              <w:rPr>
                <w:sz w:val="22"/>
                <w:szCs w:val="22"/>
                <w:lang w:val="en-US"/>
              </w:rPr>
              <w:t>09</w:t>
            </w:r>
            <w:r w:rsidRPr="006108B6">
              <w:rPr>
                <w:sz w:val="22"/>
                <w:szCs w:val="22"/>
              </w:rPr>
              <w:t>.2025</w:t>
            </w:r>
          </w:p>
        </w:tc>
        <w:tc>
          <w:tcPr>
            <w:tcW w:w="5811" w:type="dxa"/>
            <w:shd w:val="clear" w:color="auto" w:fill="auto"/>
          </w:tcPr>
          <w:p w:rsidR="00EB3646" w:rsidRPr="00A1317B" w:rsidRDefault="00EB3646" w:rsidP="00601175">
            <w:pPr>
              <w:jc w:val="both"/>
              <w:rPr>
                <w:sz w:val="22"/>
                <w:szCs w:val="22"/>
              </w:rPr>
            </w:pPr>
            <w:r w:rsidRPr="00A1317B">
              <w:rPr>
                <w:sz w:val="22"/>
                <w:szCs w:val="22"/>
              </w:rPr>
              <w:t>Международный конкурс исполнителей общего фортепи</w:t>
            </w:r>
            <w:r w:rsidRPr="00A1317B">
              <w:rPr>
                <w:sz w:val="22"/>
                <w:szCs w:val="22"/>
              </w:rPr>
              <w:t>а</w:t>
            </w:r>
            <w:r w:rsidRPr="00A1317B">
              <w:rPr>
                <w:sz w:val="22"/>
                <w:szCs w:val="22"/>
              </w:rPr>
              <w:t xml:space="preserve">но </w:t>
            </w:r>
            <w:r w:rsidR="00A1317B" w:rsidRPr="00A1317B">
              <w:rPr>
                <w:sz w:val="22"/>
                <w:szCs w:val="22"/>
              </w:rPr>
              <w:t>«</w:t>
            </w:r>
            <w:r w:rsidRPr="00A1317B">
              <w:rPr>
                <w:sz w:val="22"/>
                <w:szCs w:val="22"/>
              </w:rPr>
              <w:t>Белый рояль</w:t>
            </w:r>
            <w:r w:rsidR="00A1317B" w:rsidRPr="00A1317B">
              <w:rPr>
                <w:sz w:val="22"/>
                <w:szCs w:val="22"/>
              </w:rPr>
              <w:t>»</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Лауреат I ст. – Старостачева Маргарита, 3 класс, преп. Пашаева Е.Ю.</w:t>
            </w:r>
          </w:p>
          <w:p w:rsidR="00EB3646" w:rsidRPr="00A1317B" w:rsidRDefault="00EB3646" w:rsidP="00601175">
            <w:pPr>
              <w:ind w:left="1418" w:hanging="1418"/>
              <w:jc w:val="both"/>
              <w:rPr>
                <w:sz w:val="22"/>
                <w:szCs w:val="22"/>
              </w:rPr>
            </w:pPr>
          </w:p>
        </w:tc>
      </w:tr>
      <w:tr w:rsidR="00EB3646" w:rsidRPr="00A1317B" w:rsidTr="001602C1">
        <w:trPr>
          <w:trHeight w:val="665"/>
        </w:trPr>
        <w:tc>
          <w:tcPr>
            <w:tcW w:w="426" w:type="dxa"/>
            <w:shd w:val="clear" w:color="auto" w:fill="auto"/>
          </w:tcPr>
          <w:p w:rsidR="00EB3646" w:rsidRPr="006108B6" w:rsidRDefault="00EB3646" w:rsidP="002A1D3F">
            <w:pPr>
              <w:numPr>
                <w:ilvl w:val="0"/>
                <w:numId w:val="3"/>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03.11.2025</w:t>
            </w:r>
          </w:p>
        </w:tc>
        <w:tc>
          <w:tcPr>
            <w:tcW w:w="5811" w:type="dxa"/>
            <w:shd w:val="clear" w:color="auto" w:fill="auto"/>
          </w:tcPr>
          <w:p w:rsidR="00EB3646" w:rsidRPr="00A1317B" w:rsidRDefault="00EB3646" w:rsidP="00601175">
            <w:pPr>
              <w:jc w:val="both"/>
              <w:rPr>
                <w:sz w:val="22"/>
                <w:szCs w:val="22"/>
              </w:rPr>
            </w:pPr>
            <w:r w:rsidRPr="00A1317B">
              <w:rPr>
                <w:sz w:val="22"/>
                <w:szCs w:val="22"/>
                <w:lang w:val="en-US"/>
              </w:rPr>
              <w:t>I</w:t>
            </w:r>
            <w:r w:rsidRPr="00A1317B">
              <w:rPr>
                <w:sz w:val="22"/>
                <w:szCs w:val="22"/>
              </w:rPr>
              <w:t xml:space="preserve"> Международная олимпиада по сольфеджио </w:t>
            </w:r>
            <w:r w:rsidR="00A1317B" w:rsidRPr="00A1317B">
              <w:rPr>
                <w:sz w:val="22"/>
                <w:szCs w:val="22"/>
              </w:rPr>
              <w:t>«</w:t>
            </w:r>
            <w:r w:rsidRPr="00A1317B">
              <w:rPr>
                <w:sz w:val="22"/>
                <w:szCs w:val="22"/>
              </w:rPr>
              <w:t>Ми-Ре-Сольф</w:t>
            </w:r>
            <w:r w:rsidR="00A1317B" w:rsidRPr="00A1317B">
              <w:rPr>
                <w:sz w:val="22"/>
                <w:szCs w:val="22"/>
              </w:rPr>
              <w:t>»</w:t>
            </w:r>
            <w:r w:rsidRPr="00A1317B">
              <w:rPr>
                <w:sz w:val="22"/>
                <w:szCs w:val="22"/>
              </w:rPr>
              <w:t>, г. Москва</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Лауреат I ст. – Сорокина Мария, 6 класс, преп. Россова Л.А.</w:t>
            </w:r>
          </w:p>
          <w:p w:rsidR="00EB3646" w:rsidRPr="00A1317B" w:rsidRDefault="00EB3646" w:rsidP="00601175">
            <w:pPr>
              <w:ind w:left="1418" w:hanging="1418"/>
              <w:jc w:val="both"/>
              <w:rPr>
                <w:sz w:val="22"/>
                <w:szCs w:val="22"/>
              </w:rPr>
            </w:pPr>
            <w:r w:rsidRPr="00A1317B">
              <w:rPr>
                <w:sz w:val="22"/>
                <w:szCs w:val="22"/>
              </w:rPr>
              <w:t>Лауреат I ст. – Санникова Вероника, 6 класс, преп. Россова Л.А.</w:t>
            </w:r>
          </w:p>
          <w:p w:rsidR="00EB3646" w:rsidRPr="00A1317B" w:rsidRDefault="00EB3646" w:rsidP="00601175">
            <w:pPr>
              <w:ind w:left="1418" w:hanging="1418"/>
              <w:jc w:val="both"/>
              <w:rPr>
                <w:sz w:val="22"/>
                <w:szCs w:val="22"/>
              </w:rPr>
            </w:pPr>
            <w:r w:rsidRPr="00A1317B">
              <w:rPr>
                <w:sz w:val="22"/>
                <w:szCs w:val="22"/>
              </w:rPr>
              <w:t>Лауреат I ст. – Ковалёва Елизавета, 3 класс, преп. Россова Л.А.</w:t>
            </w:r>
          </w:p>
          <w:p w:rsidR="00EB3646" w:rsidRPr="00A1317B" w:rsidRDefault="00EB3646" w:rsidP="00601175">
            <w:pPr>
              <w:ind w:left="1418" w:hanging="1418"/>
              <w:jc w:val="both"/>
              <w:rPr>
                <w:sz w:val="22"/>
                <w:szCs w:val="22"/>
              </w:rPr>
            </w:pPr>
            <w:r w:rsidRPr="00A1317B">
              <w:rPr>
                <w:sz w:val="22"/>
                <w:szCs w:val="22"/>
              </w:rPr>
              <w:t>Лауреат I ст. – Медынина Полина, 3 класс, преп. Россова Л.А.</w:t>
            </w:r>
          </w:p>
          <w:p w:rsidR="00EB3646" w:rsidRPr="00A1317B" w:rsidRDefault="00EB3646" w:rsidP="00601175">
            <w:pPr>
              <w:ind w:left="1418" w:hanging="1418"/>
              <w:jc w:val="both"/>
              <w:rPr>
                <w:sz w:val="22"/>
                <w:szCs w:val="22"/>
              </w:rPr>
            </w:pPr>
            <w:r w:rsidRPr="00A1317B">
              <w:rPr>
                <w:sz w:val="22"/>
                <w:szCs w:val="22"/>
              </w:rPr>
              <w:t>Лауреат I ст. – Папонова Милна, 3 класс, преп. Россова Л.А.</w:t>
            </w:r>
          </w:p>
          <w:p w:rsidR="00EB3646" w:rsidRPr="00A1317B" w:rsidRDefault="00EB3646" w:rsidP="00601175">
            <w:pPr>
              <w:ind w:left="1418" w:hanging="1418"/>
              <w:jc w:val="both"/>
              <w:rPr>
                <w:sz w:val="22"/>
                <w:szCs w:val="22"/>
              </w:rPr>
            </w:pPr>
            <w:r w:rsidRPr="00A1317B">
              <w:rPr>
                <w:sz w:val="22"/>
                <w:szCs w:val="22"/>
              </w:rPr>
              <w:t>Лауреат I ст. – Коконова Есения, 3 класс, преп. Россова Л.А.</w:t>
            </w:r>
          </w:p>
          <w:p w:rsidR="00EB3646" w:rsidRPr="00A1317B" w:rsidRDefault="00EB3646" w:rsidP="00601175">
            <w:pPr>
              <w:ind w:left="1418" w:hanging="1418"/>
              <w:jc w:val="both"/>
              <w:rPr>
                <w:sz w:val="22"/>
                <w:szCs w:val="22"/>
              </w:rPr>
            </w:pPr>
            <w:r w:rsidRPr="00A1317B">
              <w:rPr>
                <w:sz w:val="22"/>
                <w:szCs w:val="22"/>
              </w:rPr>
              <w:lastRenderedPageBreak/>
              <w:t>Лауреат I ст. – Татарникова Алёна, 3 класс, преп. Россова Л.А.</w:t>
            </w:r>
          </w:p>
          <w:p w:rsidR="00EB3646" w:rsidRPr="00A1317B" w:rsidRDefault="00EB3646" w:rsidP="00601175">
            <w:pPr>
              <w:ind w:left="1418" w:hanging="1418"/>
              <w:jc w:val="both"/>
              <w:rPr>
                <w:sz w:val="22"/>
                <w:szCs w:val="22"/>
              </w:rPr>
            </w:pPr>
            <w:r w:rsidRPr="00A1317B">
              <w:rPr>
                <w:sz w:val="22"/>
                <w:szCs w:val="22"/>
              </w:rPr>
              <w:t>Лауреат I ст. – Чурилова Дарья, 3 класс, преп. Россова Л.А.</w:t>
            </w:r>
          </w:p>
          <w:p w:rsidR="00EB3646" w:rsidRPr="00A1317B" w:rsidRDefault="00EB3646" w:rsidP="00601175">
            <w:pPr>
              <w:ind w:left="1418" w:hanging="1418"/>
              <w:jc w:val="both"/>
              <w:rPr>
                <w:sz w:val="22"/>
                <w:szCs w:val="22"/>
              </w:rPr>
            </w:pPr>
            <w:r w:rsidRPr="00A1317B">
              <w:rPr>
                <w:sz w:val="22"/>
                <w:szCs w:val="22"/>
              </w:rPr>
              <w:t>Лауреат I ст. – Хмелевская Вера, 3 класс, преп. Россова Л.А.</w:t>
            </w:r>
          </w:p>
          <w:p w:rsidR="00EB3646" w:rsidRPr="00A1317B" w:rsidRDefault="00EB3646" w:rsidP="00601175">
            <w:pPr>
              <w:ind w:left="1418" w:hanging="1418"/>
              <w:jc w:val="both"/>
              <w:rPr>
                <w:sz w:val="22"/>
                <w:szCs w:val="22"/>
              </w:rPr>
            </w:pPr>
            <w:r w:rsidRPr="00A1317B">
              <w:rPr>
                <w:sz w:val="22"/>
                <w:szCs w:val="22"/>
              </w:rPr>
              <w:t>Лауреат I ст. – Немокаева Анна, 3 класс, преп. Россова Л.А.</w:t>
            </w:r>
          </w:p>
          <w:p w:rsidR="00EB3646" w:rsidRPr="00A1317B" w:rsidRDefault="00EB3646" w:rsidP="00601175">
            <w:pPr>
              <w:ind w:left="1418" w:hanging="1418"/>
              <w:jc w:val="both"/>
              <w:rPr>
                <w:sz w:val="22"/>
                <w:szCs w:val="22"/>
              </w:rPr>
            </w:pPr>
            <w:r w:rsidRPr="00A1317B">
              <w:rPr>
                <w:sz w:val="22"/>
                <w:szCs w:val="22"/>
              </w:rPr>
              <w:t>Лауреат I ст. – Иванов Артемий, 3 класс, преп. Россова Л.А.</w:t>
            </w:r>
          </w:p>
          <w:p w:rsidR="00EB3646" w:rsidRPr="00A1317B" w:rsidRDefault="00EB3646" w:rsidP="00601175">
            <w:pPr>
              <w:ind w:left="1418" w:hanging="1418"/>
              <w:jc w:val="both"/>
              <w:rPr>
                <w:sz w:val="22"/>
                <w:szCs w:val="22"/>
              </w:rPr>
            </w:pPr>
            <w:r w:rsidRPr="00A1317B">
              <w:rPr>
                <w:sz w:val="22"/>
                <w:szCs w:val="22"/>
              </w:rPr>
              <w:t>Лауреат II ст. – Пашалы Денис, 3 класс, преп. Россова Л.А.</w:t>
            </w:r>
          </w:p>
        </w:tc>
      </w:tr>
      <w:tr w:rsidR="00EB3646" w:rsidRPr="00A1317B" w:rsidTr="001602C1">
        <w:trPr>
          <w:trHeight w:val="665"/>
        </w:trPr>
        <w:tc>
          <w:tcPr>
            <w:tcW w:w="426" w:type="dxa"/>
            <w:shd w:val="clear" w:color="auto" w:fill="auto"/>
          </w:tcPr>
          <w:p w:rsidR="00EB3646" w:rsidRPr="006108B6" w:rsidRDefault="00EB3646" w:rsidP="002A1D3F">
            <w:pPr>
              <w:numPr>
                <w:ilvl w:val="0"/>
                <w:numId w:val="3"/>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10.11.2025</w:t>
            </w:r>
          </w:p>
        </w:tc>
        <w:tc>
          <w:tcPr>
            <w:tcW w:w="5811" w:type="dxa"/>
            <w:shd w:val="clear" w:color="auto" w:fill="auto"/>
          </w:tcPr>
          <w:p w:rsidR="00EB3646" w:rsidRPr="00A1317B" w:rsidRDefault="00EB3646" w:rsidP="00601175">
            <w:pPr>
              <w:jc w:val="both"/>
              <w:rPr>
                <w:sz w:val="22"/>
                <w:szCs w:val="22"/>
              </w:rPr>
            </w:pPr>
            <w:r w:rsidRPr="00A1317B">
              <w:rPr>
                <w:sz w:val="22"/>
                <w:szCs w:val="22"/>
                <w:lang w:val="en-US"/>
              </w:rPr>
              <w:t>IV</w:t>
            </w:r>
            <w:r w:rsidRPr="00A1317B">
              <w:rPr>
                <w:sz w:val="22"/>
                <w:szCs w:val="22"/>
              </w:rPr>
              <w:t xml:space="preserve"> Международный профессиональный конкурс классич</w:t>
            </w:r>
            <w:r w:rsidRPr="00A1317B">
              <w:rPr>
                <w:sz w:val="22"/>
                <w:szCs w:val="22"/>
              </w:rPr>
              <w:t>е</w:t>
            </w:r>
            <w:r w:rsidRPr="00A1317B">
              <w:rPr>
                <w:sz w:val="22"/>
                <w:szCs w:val="22"/>
              </w:rPr>
              <w:t xml:space="preserve">ского искусства </w:t>
            </w:r>
            <w:r w:rsidR="00A1317B" w:rsidRPr="00A1317B">
              <w:rPr>
                <w:sz w:val="22"/>
                <w:szCs w:val="22"/>
              </w:rPr>
              <w:t>«</w:t>
            </w:r>
            <w:r w:rsidRPr="00A1317B">
              <w:rPr>
                <w:sz w:val="22"/>
                <w:szCs w:val="22"/>
              </w:rPr>
              <w:t>Времена год. Осень</w:t>
            </w:r>
            <w:r w:rsidR="00142630" w:rsidRPr="00A1317B">
              <w:rPr>
                <w:sz w:val="22"/>
                <w:szCs w:val="22"/>
              </w:rPr>
              <w:t xml:space="preserve"> – </w:t>
            </w:r>
            <w:r w:rsidRPr="00A1317B">
              <w:rPr>
                <w:sz w:val="22"/>
                <w:szCs w:val="22"/>
              </w:rPr>
              <w:t>2025</w:t>
            </w:r>
            <w:r w:rsidR="00A1317B" w:rsidRPr="00A1317B">
              <w:rPr>
                <w:sz w:val="22"/>
                <w:szCs w:val="22"/>
              </w:rPr>
              <w:t>»</w:t>
            </w:r>
            <w:r w:rsidRPr="00A1317B">
              <w:rPr>
                <w:sz w:val="22"/>
                <w:szCs w:val="22"/>
              </w:rPr>
              <w:t>, г. Москва. Номинация: Инструментальное исполнительство. Сольное исполнение. 13-15 лет</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Лауреат I ст. – Миненко Ксения, 7 класс, преп. Шаланова А.В.</w:t>
            </w:r>
          </w:p>
        </w:tc>
      </w:tr>
      <w:tr w:rsidR="00EB3646" w:rsidRPr="00A1317B" w:rsidTr="001602C1">
        <w:trPr>
          <w:trHeight w:val="665"/>
        </w:trPr>
        <w:tc>
          <w:tcPr>
            <w:tcW w:w="426" w:type="dxa"/>
            <w:shd w:val="clear" w:color="auto" w:fill="auto"/>
          </w:tcPr>
          <w:p w:rsidR="00EB3646" w:rsidRPr="006108B6" w:rsidRDefault="00EB3646" w:rsidP="002A1D3F">
            <w:pPr>
              <w:numPr>
                <w:ilvl w:val="0"/>
                <w:numId w:val="3"/>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07.12.2025</w:t>
            </w:r>
          </w:p>
        </w:tc>
        <w:tc>
          <w:tcPr>
            <w:tcW w:w="5811" w:type="dxa"/>
            <w:shd w:val="clear" w:color="auto" w:fill="auto"/>
          </w:tcPr>
          <w:p w:rsidR="00EB3646" w:rsidRPr="00A1317B" w:rsidRDefault="00EB3646" w:rsidP="00601175">
            <w:pPr>
              <w:jc w:val="both"/>
              <w:rPr>
                <w:sz w:val="22"/>
                <w:szCs w:val="22"/>
              </w:rPr>
            </w:pPr>
            <w:r w:rsidRPr="00A1317B">
              <w:rPr>
                <w:sz w:val="22"/>
                <w:szCs w:val="22"/>
              </w:rPr>
              <w:t xml:space="preserve">Международный фестиваль – конкурс </w:t>
            </w:r>
            <w:r w:rsidR="00A1317B" w:rsidRPr="00A1317B">
              <w:rPr>
                <w:sz w:val="22"/>
                <w:szCs w:val="22"/>
              </w:rPr>
              <w:t>«</w:t>
            </w:r>
            <w:r w:rsidRPr="00A1317B">
              <w:rPr>
                <w:sz w:val="22"/>
                <w:szCs w:val="22"/>
              </w:rPr>
              <w:t>Дарования Вел</w:t>
            </w:r>
            <w:r w:rsidRPr="00A1317B">
              <w:rPr>
                <w:sz w:val="22"/>
                <w:szCs w:val="22"/>
              </w:rPr>
              <w:t>и</w:t>
            </w:r>
            <w:r w:rsidRPr="00A1317B">
              <w:rPr>
                <w:sz w:val="22"/>
                <w:szCs w:val="22"/>
              </w:rPr>
              <w:t>кой России</w:t>
            </w:r>
            <w:r w:rsidR="00A1317B" w:rsidRPr="00A1317B">
              <w:rPr>
                <w:sz w:val="22"/>
                <w:szCs w:val="22"/>
              </w:rPr>
              <w:t>»</w:t>
            </w:r>
            <w:r w:rsidRPr="00A1317B">
              <w:rPr>
                <w:sz w:val="22"/>
                <w:szCs w:val="22"/>
              </w:rPr>
              <w:t xml:space="preserve">, номинация </w:t>
            </w:r>
            <w:r w:rsidR="00A1317B" w:rsidRPr="00A1317B">
              <w:rPr>
                <w:sz w:val="22"/>
                <w:szCs w:val="22"/>
              </w:rPr>
              <w:t>«</w:t>
            </w:r>
            <w:r w:rsidRPr="00A1317B">
              <w:rPr>
                <w:sz w:val="22"/>
                <w:szCs w:val="22"/>
              </w:rPr>
              <w:t>Инструментальный жанр</w:t>
            </w:r>
            <w:r w:rsidR="00A1317B" w:rsidRPr="00A1317B">
              <w:rPr>
                <w:sz w:val="22"/>
                <w:szCs w:val="22"/>
              </w:rPr>
              <w:t>»</w:t>
            </w:r>
            <w:r w:rsidRPr="00A1317B">
              <w:rPr>
                <w:sz w:val="22"/>
                <w:szCs w:val="22"/>
              </w:rPr>
              <w:t>, г. Иркутск.</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ГРАН-ПРИ – Санникова Вероника, 6 класс, преп. Павлова Л.И.</w:t>
            </w:r>
          </w:p>
          <w:p w:rsidR="00EB3646" w:rsidRPr="00A1317B" w:rsidRDefault="00EB3646" w:rsidP="00601175">
            <w:pPr>
              <w:ind w:left="1418" w:hanging="1418"/>
              <w:jc w:val="both"/>
              <w:rPr>
                <w:sz w:val="22"/>
                <w:szCs w:val="22"/>
              </w:rPr>
            </w:pPr>
            <w:r w:rsidRPr="00A1317B">
              <w:rPr>
                <w:sz w:val="22"/>
                <w:szCs w:val="22"/>
              </w:rPr>
              <w:t>Лауреат I ст. – Парицких Алиса, 7 класс, преп. Мочалова И.Д.</w:t>
            </w:r>
          </w:p>
          <w:p w:rsidR="00EB3646" w:rsidRPr="00A1317B" w:rsidRDefault="00EB3646" w:rsidP="00601175">
            <w:pPr>
              <w:ind w:left="1418" w:hanging="1418"/>
              <w:jc w:val="both"/>
              <w:rPr>
                <w:sz w:val="22"/>
                <w:szCs w:val="22"/>
              </w:rPr>
            </w:pPr>
            <w:r w:rsidRPr="00A1317B">
              <w:rPr>
                <w:sz w:val="22"/>
                <w:szCs w:val="22"/>
              </w:rPr>
              <w:t>Лауреат I ст. – Иванова Алёна. 4 класс, преп. Онишкевич Г.Н.</w:t>
            </w:r>
          </w:p>
          <w:p w:rsidR="00EB3646" w:rsidRPr="00A1317B" w:rsidRDefault="00EB3646" w:rsidP="00601175">
            <w:pPr>
              <w:ind w:left="1418" w:hanging="1418"/>
              <w:jc w:val="both"/>
              <w:rPr>
                <w:sz w:val="22"/>
                <w:szCs w:val="22"/>
              </w:rPr>
            </w:pPr>
            <w:r w:rsidRPr="00A1317B">
              <w:rPr>
                <w:sz w:val="22"/>
                <w:szCs w:val="22"/>
              </w:rPr>
              <w:t>Лауреат I ст. – Терещенко Михаил, 6 класс, преп. Верхозина В.А.</w:t>
            </w:r>
          </w:p>
          <w:p w:rsidR="00EB3646" w:rsidRPr="00A1317B" w:rsidRDefault="00EB3646" w:rsidP="00601175">
            <w:pPr>
              <w:ind w:left="1418" w:hanging="1418"/>
              <w:jc w:val="both"/>
              <w:rPr>
                <w:sz w:val="22"/>
                <w:szCs w:val="22"/>
              </w:rPr>
            </w:pPr>
            <w:r w:rsidRPr="00A1317B">
              <w:rPr>
                <w:sz w:val="22"/>
                <w:szCs w:val="22"/>
              </w:rPr>
              <w:t>Лауреат II ст. – Татарникова Алёна, 3 класс, преп. Верпаховская Н.А.</w:t>
            </w:r>
          </w:p>
          <w:p w:rsidR="00EB3646" w:rsidRPr="00A1317B" w:rsidRDefault="00EB3646" w:rsidP="00601175">
            <w:pPr>
              <w:ind w:left="1418" w:hanging="1418"/>
              <w:jc w:val="both"/>
              <w:rPr>
                <w:sz w:val="22"/>
                <w:szCs w:val="22"/>
              </w:rPr>
            </w:pPr>
            <w:r w:rsidRPr="00A1317B">
              <w:rPr>
                <w:sz w:val="22"/>
                <w:szCs w:val="22"/>
              </w:rPr>
              <w:t>Лауреат III ст. – Есетова Валерия, 6 класс, преп. Чеберко И.А.</w:t>
            </w:r>
          </w:p>
          <w:p w:rsidR="00EB3646" w:rsidRPr="00A1317B" w:rsidRDefault="00EB3646" w:rsidP="00601175">
            <w:pPr>
              <w:ind w:left="1418" w:hanging="1418"/>
              <w:jc w:val="both"/>
              <w:rPr>
                <w:sz w:val="22"/>
                <w:szCs w:val="22"/>
              </w:rPr>
            </w:pPr>
            <w:r w:rsidRPr="00A1317B">
              <w:rPr>
                <w:sz w:val="22"/>
                <w:szCs w:val="22"/>
              </w:rPr>
              <w:t>Лауреат III ст. – Распутина Таисия, 4 класс, преп. Верпаховская Н.А.</w:t>
            </w:r>
          </w:p>
          <w:p w:rsidR="00EB3646" w:rsidRPr="00A1317B" w:rsidRDefault="00EB3646" w:rsidP="00601175">
            <w:pPr>
              <w:ind w:left="1418" w:hanging="1418"/>
              <w:jc w:val="both"/>
              <w:rPr>
                <w:sz w:val="22"/>
                <w:szCs w:val="22"/>
              </w:rPr>
            </w:pPr>
            <w:r w:rsidRPr="00A1317B">
              <w:rPr>
                <w:sz w:val="22"/>
                <w:szCs w:val="22"/>
              </w:rPr>
              <w:t>Лауреат III ст. – Фокина Мария, 4 класс, преп. Нуждина Е.В., конц. Иван</w:t>
            </w:r>
            <w:r w:rsidRPr="00A1317B">
              <w:rPr>
                <w:sz w:val="22"/>
                <w:szCs w:val="22"/>
              </w:rPr>
              <w:t>о</w:t>
            </w:r>
            <w:r w:rsidRPr="00A1317B">
              <w:rPr>
                <w:sz w:val="22"/>
                <w:szCs w:val="22"/>
              </w:rPr>
              <w:t>ва Л.Ю.</w:t>
            </w:r>
          </w:p>
          <w:p w:rsidR="00EB3646" w:rsidRPr="00A1317B" w:rsidRDefault="00EB3646" w:rsidP="00601175">
            <w:pPr>
              <w:ind w:left="1418" w:hanging="1418"/>
              <w:jc w:val="both"/>
              <w:rPr>
                <w:sz w:val="22"/>
                <w:szCs w:val="22"/>
              </w:rPr>
            </w:pPr>
            <w:r w:rsidRPr="00A1317B">
              <w:rPr>
                <w:sz w:val="22"/>
                <w:szCs w:val="22"/>
              </w:rPr>
              <w:t xml:space="preserve">Лауреат III ст. – ансамбль гитаристов </w:t>
            </w:r>
            <w:r w:rsidR="00A1317B" w:rsidRPr="00A1317B">
              <w:rPr>
                <w:sz w:val="22"/>
                <w:szCs w:val="22"/>
              </w:rPr>
              <w:t>«</w:t>
            </w:r>
            <w:r w:rsidRPr="00A1317B">
              <w:rPr>
                <w:sz w:val="22"/>
                <w:szCs w:val="22"/>
              </w:rPr>
              <w:t>Рондо</w:t>
            </w:r>
            <w:r w:rsidR="00A1317B" w:rsidRPr="00A1317B">
              <w:rPr>
                <w:sz w:val="22"/>
                <w:szCs w:val="22"/>
              </w:rPr>
              <w:t>»</w:t>
            </w:r>
            <w:r w:rsidRPr="00A1317B">
              <w:rPr>
                <w:sz w:val="22"/>
                <w:szCs w:val="22"/>
              </w:rPr>
              <w:t>, преп. Кудреватых Н.В.</w:t>
            </w:r>
          </w:p>
          <w:p w:rsidR="00EB3646" w:rsidRPr="00A1317B" w:rsidRDefault="00EB3646" w:rsidP="00601175">
            <w:pPr>
              <w:ind w:left="1418" w:hanging="1418"/>
              <w:jc w:val="both"/>
              <w:rPr>
                <w:sz w:val="22"/>
                <w:szCs w:val="22"/>
              </w:rPr>
            </w:pPr>
            <w:r w:rsidRPr="00A1317B">
              <w:rPr>
                <w:sz w:val="22"/>
                <w:szCs w:val="22"/>
              </w:rPr>
              <w:t>Диплом I ст. – Южиков Игорь, 5 класс, преп. Онишкевич Г.Н.</w:t>
            </w:r>
          </w:p>
          <w:p w:rsidR="00EB3646" w:rsidRPr="00A1317B" w:rsidRDefault="00EB3646" w:rsidP="00601175">
            <w:pPr>
              <w:ind w:left="1418" w:hanging="1418"/>
              <w:jc w:val="both"/>
              <w:rPr>
                <w:sz w:val="22"/>
                <w:szCs w:val="22"/>
              </w:rPr>
            </w:pPr>
            <w:r w:rsidRPr="00A1317B">
              <w:rPr>
                <w:sz w:val="22"/>
                <w:szCs w:val="22"/>
              </w:rPr>
              <w:t>Диплом I ст. – Дехтяр Анна, 3 класс, преп. Нуждина Е.В., конц. Иванова Л.Ю.</w:t>
            </w:r>
          </w:p>
          <w:p w:rsidR="00EB3646" w:rsidRPr="00A1317B" w:rsidRDefault="00EB3646" w:rsidP="00601175">
            <w:pPr>
              <w:ind w:left="1418" w:hanging="1418"/>
              <w:jc w:val="both"/>
              <w:rPr>
                <w:sz w:val="22"/>
                <w:szCs w:val="22"/>
              </w:rPr>
            </w:pPr>
            <w:r w:rsidRPr="00A1317B">
              <w:rPr>
                <w:sz w:val="22"/>
                <w:szCs w:val="22"/>
              </w:rPr>
              <w:t>Диплом II ст. – Косоротиков Лукьян, 2 класс, преп. Кудреватых Н.В.</w:t>
            </w:r>
          </w:p>
          <w:p w:rsidR="00EB3646" w:rsidRPr="00A1317B" w:rsidRDefault="00EB3646" w:rsidP="00601175">
            <w:pPr>
              <w:jc w:val="both"/>
              <w:rPr>
                <w:sz w:val="22"/>
                <w:szCs w:val="22"/>
              </w:rPr>
            </w:pPr>
          </w:p>
        </w:tc>
      </w:tr>
      <w:tr w:rsidR="00EB3646" w:rsidRPr="00A1317B" w:rsidTr="001602C1">
        <w:trPr>
          <w:trHeight w:val="665"/>
        </w:trPr>
        <w:tc>
          <w:tcPr>
            <w:tcW w:w="426" w:type="dxa"/>
            <w:shd w:val="clear" w:color="auto" w:fill="auto"/>
          </w:tcPr>
          <w:p w:rsidR="00EB3646" w:rsidRPr="006108B6" w:rsidRDefault="00EB3646" w:rsidP="002A1D3F">
            <w:pPr>
              <w:numPr>
                <w:ilvl w:val="0"/>
                <w:numId w:val="3"/>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10.12.2025</w:t>
            </w:r>
          </w:p>
        </w:tc>
        <w:tc>
          <w:tcPr>
            <w:tcW w:w="5811" w:type="dxa"/>
            <w:shd w:val="clear" w:color="auto" w:fill="auto"/>
          </w:tcPr>
          <w:p w:rsidR="00EB3646" w:rsidRPr="00A1317B" w:rsidRDefault="00EB3646" w:rsidP="00601175">
            <w:pPr>
              <w:jc w:val="both"/>
              <w:rPr>
                <w:sz w:val="22"/>
                <w:szCs w:val="22"/>
              </w:rPr>
            </w:pPr>
            <w:r w:rsidRPr="00A1317B">
              <w:rPr>
                <w:sz w:val="22"/>
                <w:szCs w:val="22"/>
                <w:lang w:val="en-US"/>
              </w:rPr>
              <w:t>III</w:t>
            </w:r>
            <w:r w:rsidRPr="00A1317B">
              <w:rPr>
                <w:sz w:val="22"/>
                <w:szCs w:val="22"/>
              </w:rPr>
              <w:t xml:space="preserve"> Международная дистанционная музыкально-теоретическая олимпиада </w:t>
            </w:r>
            <w:r w:rsidR="00A1317B" w:rsidRPr="00A1317B">
              <w:rPr>
                <w:sz w:val="22"/>
                <w:szCs w:val="22"/>
              </w:rPr>
              <w:t>«</w:t>
            </w:r>
            <w:r w:rsidRPr="00A1317B">
              <w:rPr>
                <w:sz w:val="22"/>
                <w:szCs w:val="22"/>
              </w:rPr>
              <w:t>Юный теоретик. Сольфеджио</w:t>
            </w:r>
            <w:r w:rsidR="00A1317B" w:rsidRPr="00A1317B">
              <w:rPr>
                <w:sz w:val="22"/>
                <w:szCs w:val="22"/>
              </w:rPr>
              <w:t>»</w:t>
            </w:r>
            <w:r w:rsidRPr="00A1317B">
              <w:rPr>
                <w:sz w:val="22"/>
                <w:szCs w:val="22"/>
              </w:rPr>
              <w:t>, Омская область</w:t>
            </w:r>
          </w:p>
        </w:tc>
        <w:tc>
          <w:tcPr>
            <w:tcW w:w="7371" w:type="dxa"/>
            <w:shd w:val="clear" w:color="auto" w:fill="auto"/>
          </w:tcPr>
          <w:p w:rsidR="00EB3646" w:rsidRPr="00A1317B" w:rsidRDefault="00EB3646" w:rsidP="00601175">
            <w:pPr>
              <w:jc w:val="both"/>
              <w:rPr>
                <w:i/>
                <w:sz w:val="22"/>
                <w:szCs w:val="22"/>
              </w:rPr>
            </w:pPr>
            <w:r w:rsidRPr="00A1317B">
              <w:rPr>
                <w:i/>
                <w:sz w:val="22"/>
                <w:szCs w:val="22"/>
              </w:rPr>
              <w:t xml:space="preserve">Номинация </w:t>
            </w:r>
            <w:r w:rsidR="00A1317B" w:rsidRPr="00A1317B">
              <w:rPr>
                <w:i/>
                <w:sz w:val="22"/>
                <w:szCs w:val="22"/>
              </w:rPr>
              <w:t>«</w:t>
            </w:r>
            <w:r w:rsidRPr="00A1317B">
              <w:rPr>
                <w:i/>
                <w:sz w:val="22"/>
                <w:szCs w:val="22"/>
              </w:rPr>
              <w:t>Идеальный слух</w:t>
            </w:r>
            <w:r w:rsidR="00A1317B" w:rsidRPr="00A1317B">
              <w:rPr>
                <w:i/>
                <w:sz w:val="22"/>
                <w:szCs w:val="22"/>
              </w:rPr>
              <w:t>»</w:t>
            </w:r>
            <w:r w:rsidRPr="00A1317B">
              <w:rPr>
                <w:i/>
                <w:sz w:val="22"/>
                <w:szCs w:val="22"/>
              </w:rPr>
              <w:t>:</w:t>
            </w:r>
          </w:p>
          <w:p w:rsidR="00EB3646" w:rsidRPr="00A1317B" w:rsidRDefault="00EB3646" w:rsidP="00601175">
            <w:pPr>
              <w:jc w:val="both"/>
              <w:rPr>
                <w:sz w:val="22"/>
                <w:szCs w:val="22"/>
              </w:rPr>
            </w:pPr>
            <w:r w:rsidRPr="00A1317B">
              <w:rPr>
                <w:sz w:val="22"/>
                <w:szCs w:val="22"/>
              </w:rPr>
              <w:t xml:space="preserve">Лауреат </w:t>
            </w:r>
            <w:r w:rsidRPr="00A1317B">
              <w:rPr>
                <w:sz w:val="22"/>
                <w:szCs w:val="22"/>
                <w:lang w:val="en-AU"/>
              </w:rPr>
              <w:t>I</w:t>
            </w:r>
            <w:r w:rsidRPr="00A1317B">
              <w:rPr>
                <w:sz w:val="22"/>
                <w:szCs w:val="22"/>
              </w:rPr>
              <w:t xml:space="preserve"> ст. – Каспришин Даниил, 6 класс, преп. Россова Л.А.</w:t>
            </w:r>
          </w:p>
          <w:p w:rsidR="00EB3646" w:rsidRPr="00A1317B" w:rsidRDefault="00EB3646" w:rsidP="00601175">
            <w:pPr>
              <w:jc w:val="both"/>
              <w:rPr>
                <w:sz w:val="22"/>
                <w:szCs w:val="22"/>
              </w:rPr>
            </w:pPr>
            <w:r w:rsidRPr="00A1317B">
              <w:rPr>
                <w:sz w:val="22"/>
                <w:szCs w:val="22"/>
              </w:rPr>
              <w:t xml:space="preserve">Лауреат </w:t>
            </w:r>
            <w:r w:rsidRPr="00A1317B">
              <w:rPr>
                <w:sz w:val="22"/>
                <w:szCs w:val="22"/>
                <w:lang w:val="en-AU"/>
              </w:rPr>
              <w:t>I</w:t>
            </w:r>
            <w:r w:rsidRPr="00A1317B">
              <w:rPr>
                <w:sz w:val="22"/>
                <w:szCs w:val="22"/>
              </w:rPr>
              <w:t xml:space="preserve"> ст. – Павлов Артём, 5 класс, преп. Коротина Е.В.</w:t>
            </w:r>
          </w:p>
          <w:p w:rsidR="00EB3646" w:rsidRPr="00A1317B" w:rsidRDefault="00EB3646" w:rsidP="00601175">
            <w:pPr>
              <w:jc w:val="both"/>
              <w:rPr>
                <w:sz w:val="22"/>
                <w:szCs w:val="22"/>
              </w:rPr>
            </w:pPr>
            <w:r w:rsidRPr="00A1317B">
              <w:rPr>
                <w:sz w:val="22"/>
                <w:szCs w:val="22"/>
              </w:rPr>
              <w:t xml:space="preserve">Лауреат </w:t>
            </w:r>
            <w:r w:rsidRPr="00A1317B">
              <w:rPr>
                <w:sz w:val="22"/>
                <w:szCs w:val="22"/>
                <w:lang w:val="en-US"/>
              </w:rPr>
              <w:t>I</w:t>
            </w:r>
            <w:r w:rsidRPr="00A1317B">
              <w:rPr>
                <w:sz w:val="22"/>
                <w:szCs w:val="22"/>
                <w:lang w:val="en-AU"/>
              </w:rPr>
              <w:t>I</w:t>
            </w:r>
            <w:r w:rsidRPr="00A1317B">
              <w:rPr>
                <w:sz w:val="22"/>
                <w:szCs w:val="22"/>
              </w:rPr>
              <w:t xml:space="preserve"> ст. – Иванова Алёна, 4 класс, преп. Коротина Е.В.</w:t>
            </w:r>
          </w:p>
          <w:p w:rsidR="00EB3646" w:rsidRPr="00A1317B" w:rsidRDefault="00EB3646" w:rsidP="00601175">
            <w:pPr>
              <w:jc w:val="both"/>
              <w:rPr>
                <w:sz w:val="22"/>
                <w:szCs w:val="22"/>
              </w:rPr>
            </w:pPr>
            <w:r w:rsidRPr="00A1317B">
              <w:rPr>
                <w:sz w:val="22"/>
                <w:szCs w:val="22"/>
              </w:rPr>
              <w:t xml:space="preserve">Лауреат </w:t>
            </w:r>
            <w:r w:rsidRPr="00A1317B">
              <w:rPr>
                <w:sz w:val="22"/>
                <w:szCs w:val="22"/>
                <w:lang w:val="en-US"/>
              </w:rPr>
              <w:t>I</w:t>
            </w:r>
            <w:r w:rsidRPr="00A1317B">
              <w:rPr>
                <w:sz w:val="22"/>
                <w:szCs w:val="22"/>
                <w:lang w:val="en-AU"/>
              </w:rPr>
              <w:t>I</w:t>
            </w:r>
            <w:r w:rsidRPr="00A1317B">
              <w:rPr>
                <w:sz w:val="22"/>
                <w:szCs w:val="22"/>
              </w:rPr>
              <w:t xml:space="preserve"> ст. – Тетерина Виктория, 4 класс, преп. Коротина Е.В.</w:t>
            </w:r>
          </w:p>
          <w:p w:rsidR="00EB3646" w:rsidRPr="00A1317B" w:rsidRDefault="00EB3646" w:rsidP="00601175">
            <w:pPr>
              <w:jc w:val="both"/>
              <w:rPr>
                <w:sz w:val="22"/>
                <w:szCs w:val="22"/>
              </w:rPr>
            </w:pPr>
            <w:r w:rsidRPr="00A1317B">
              <w:rPr>
                <w:sz w:val="22"/>
                <w:szCs w:val="22"/>
              </w:rPr>
              <w:t>Дипломант – Воротынова Анна, 5 класс, преп. Коротина Е.В.</w:t>
            </w:r>
          </w:p>
          <w:p w:rsidR="00EB3646" w:rsidRPr="00A1317B" w:rsidRDefault="00EB3646" w:rsidP="00601175">
            <w:pPr>
              <w:jc w:val="both"/>
              <w:rPr>
                <w:sz w:val="22"/>
                <w:szCs w:val="22"/>
              </w:rPr>
            </w:pPr>
            <w:r w:rsidRPr="00A1317B">
              <w:rPr>
                <w:sz w:val="22"/>
                <w:szCs w:val="22"/>
              </w:rPr>
              <w:t>Дипломант – Генич Елизавета, 4 класс, преп. Коротина Е.В.</w:t>
            </w:r>
          </w:p>
          <w:p w:rsidR="00EB3646" w:rsidRPr="00A1317B" w:rsidRDefault="00EB3646" w:rsidP="00601175">
            <w:pPr>
              <w:jc w:val="both"/>
              <w:rPr>
                <w:sz w:val="22"/>
                <w:szCs w:val="22"/>
              </w:rPr>
            </w:pPr>
          </w:p>
          <w:p w:rsidR="00EB3646" w:rsidRPr="00A1317B" w:rsidRDefault="00EB3646" w:rsidP="00601175">
            <w:pPr>
              <w:jc w:val="both"/>
              <w:rPr>
                <w:sz w:val="22"/>
                <w:szCs w:val="22"/>
              </w:rPr>
            </w:pPr>
            <w:r w:rsidRPr="00A1317B">
              <w:rPr>
                <w:sz w:val="22"/>
                <w:szCs w:val="22"/>
              </w:rPr>
              <w:t>Участник – Егнаева Ксения, 5 класс, преп. Коротина Е.В.</w:t>
            </w:r>
          </w:p>
          <w:p w:rsidR="00EB3646" w:rsidRPr="00A1317B" w:rsidRDefault="00EB3646" w:rsidP="00601175">
            <w:pPr>
              <w:jc w:val="both"/>
              <w:rPr>
                <w:sz w:val="22"/>
                <w:szCs w:val="22"/>
              </w:rPr>
            </w:pPr>
            <w:r w:rsidRPr="00A1317B">
              <w:rPr>
                <w:sz w:val="22"/>
                <w:szCs w:val="22"/>
              </w:rPr>
              <w:t>Участник – Фокин Макар, 4 класс, преп. Коротина Е.В.</w:t>
            </w:r>
          </w:p>
          <w:p w:rsidR="00EB3646" w:rsidRPr="00A1317B" w:rsidRDefault="00EB3646" w:rsidP="00601175">
            <w:pPr>
              <w:jc w:val="both"/>
              <w:rPr>
                <w:sz w:val="22"/>
                <w:szCs w:val="22"/>
              </w:rPr>
            </w:pPr>
            <w:r w:rsidRPr="00A1317B">
              <w:rPr>
                <w:sz w:val="22"/>
                <w:szCs w:val="22"/>
              </w:rPr>
              <w:t>Участник – Зоркальцева Наталья, 3 класс, преп. Коротина Е.В.</w:t>
            </w:r>
          </w:p>
          <w:p w:rsidR="00EB3646" w:rsidRPr="00A1317B" w:rsidRDefault="00EB3646" w:rsidP="00601175">
            <w:pPr>
              <w:jc w:val="both"/>
              <w:rPr>
                <w:sz w:val="22"/>
                <w:szCs w:val="22"/>
              </w:rPr>
            </w:pPr>
          </w:p>
          <w:p w:rsidR="00EB3646" w:rsidRPr="00A1317B" w:rsidRDefault="00EB3646" w:rsidP="00601175">
            <w:pPr>
              <w:jc w:val="both"/>
              <w:rPr>
                <w:i/>
                <w:sz w:val="22"/>
                <w:szCs w:val="22"/>
              </w:rPr>
            </w:pPr>
            <w:r w:rsidRPr="00A1317B">
              <w:rPr>
                <w:i/>
                <w:sz w:val="22"/>
                <w:szCs w:val="22"/>
              </w:rPr>
              <w:t xml:space="preserve">Номинация </w:t>
            </w:r>
            <w:r w:rsidR="00A1317B" w:rsidRPr="00A1317B">
              <w:rPr>
                <w:i/>
                <w:sz w:val="22"/>
                <w:szCs w:val="22"/>
              </w:rPr>
              <w:t>«</w:t>
            </w:r>
            <w:r w:rsidRPr="00A1317B">
              <w:rPr>
                <w:i/>
                <w:sz w:val="22"/>
                <w:szCs w:val="22"/>
              </w:rPr>
              <w:t>Знаю всё!</w:t>
            </w:r>
            <w:r w:rsidR="00A1317B" w:rsidRPr="00A1317B">
              <w:rPr>
                <w:i/>
                <w:sz w:val="22"/>
                <w:szCs w:val="22"/>
              </w:rPr>
              <w:t>»</w:t>
            </w:r>
            <w:r w:rsidRPr="00A1317B">
              <w:rPr>
                <w:i/>
                <w:sz w:val="22"/>
                <w:szCs w:val="22"/>
              </w:rPr>
              <w:t>:</w:t>
            </w:r>
          </w:p>
          <w:p w:rsidR="00EB3646" w:rsidRPr="00A1317B" w:rsidRDefault="00EB3646" w:rsidP="00601175">
            <w:pPr>
              <w:jc w:val="both"/>
              <w:rPr>
                <w:sz w:val="22"/>
                <w:szCs w:val="22"/>
              </w:rPr>
            </w:pPr>
            <w:r w:rsidRPr="00A1317B">
              <w:rPr>
                <w:sz w:val="22"/>
                <w:szCs w:val="22"/>
              </w:rPr>
              <w:t xml:space="preserve">Лауреат </w:t>
            </w:r>
            <w:r w:rsidRPr="00A1317B">
              <w:rPr>
                <w:sz w:val="22"/>
                <w:szCs w:val="22"/>
                <w:lang w:val="en-AU"/>
              </w:rPr>
              <w:t>I</w:t>
            </w:r>
            <w:r w:rsidRPr="00A1317B">
              <w:rPr>
                <w:sz w:val="22"/>
                <w:szCs w:val="22"/>
              </w:rPr>
              <w:t xml:space="preserve"> ст. – Каспришин Даниил, 6 класс, преп. Россова Л.А.</w:t>
            </w:r>
          </w:p>
          <w:p w:rsidR="00EB3646" w:rsidRPr="00A1317B" w:rsidRDefault="00EB3646" w:rsidP="00601175">
            <w:pPr>
              <w:jc w:val="both"/>
              <w:rPr>
                <w:sz w:val="22"/>
                <w:szCs w:val="22"/>
              </w:rPr>
            </w:pPr>
            <w:r w:rsidRPr="00A1317B">
              <w:rPr>
                <w:sz w:val="22"/>
                <w:szCs w:val="22"/>
              </w:rPr>
              <w:t xml:space="preserve">Лауреат </w:t>
            </w:r>
            <w:r w:rsidRPr="00A1317B">
              <w:rPr>
                <w:sz w:val="22"/>
                <w:szCs w:val="22"/>
                <w:lang w:val="en-AU"/>
              </w:rPr>
              <w:t>I</w:t>
            </w:r>
            <w:r w:rsidRPr="00A1317B">
              <w:rPr>
                <w:sz w:val="22"/>
                <w:szCs w:val="22"/>
              </w:rPr>
              <w:t xml:space="preserve"> ст.</w:t>
            </w:r>
            <w:r w:rsidR="004371F8" w:rsidRPr="00A1317B">
              <w:rPr>
                <w:sz w:val="22"/>
                <w:szCs w:val="22"/>
              </w:rPr>
              <w:t xml:space="preserve"> </w:t>
            </w:r>
            <w:r w:rsidRPr="00A1317B">
              <w:rPr>
                <w:sz w:val="22"/>
                <w:szCs w:val="22"/>
              </w:rPr>
              <w:t>– Павлов Артём, 5 класс, преп. Коротина Е.В.</w:t>
            </w:r>
          </w:p>
          <w:p w:rsidR="00EB3646" w:rsidRPr="00A1317B" w:rsidRDefault="00EB3646" w:rsidP="00601175">
            <w:pPr>
              <w:jc w:val="both"/>
              <w:rPr>
                <w:sz w:val="22"/>
                <w:szCs w:val="22"/>
              </w:rPr>
            </w:pPr>
            <w:r w:rsidRPr="00A1317B">
              <w:rPr>
                <w:sz w:val="22"/>
                <w:szCs w:val="22"/>
              </w:rPr>
              <w:lastRenderedPageBreak/>
              <w:t xml:space="preserve">Лауреат </w:t>
            </w:r>
            <w:r w:rsidRPr="00A1317B">
              <w:rPr>
                <w:sz w:val="22"/>
                <w:szCs w:val="22"/>
                <w:lang w:val="en-AU"/>
              </w:rPr>
              <w:t>I</w:t>
            </w:r>
            <w:r w:rsidRPr="00A1317B">
              <w:rPr>
                <w:sz w:val="22"/>
                <w:szCs w:val="22"/>
              </w:rPr>
              <w:t xml:space="preserve"> ст. – Алексеева Мария, 4 класс, преп. Коротина Е.В.</w:t>
            </w:r>
          </w:p>
          <w:p w:rsidR="00EB3646" w:rsidRPr="00A1317B" w:rsidRDefault="00EB3646" w:rsidP="00601175">
            <w:pPr>
              <w:jc w:val="both"/>
              <w:rPr>
                <w:sz w:val="22"/>
                <w:szCs w:val="22"/>
              </w:rPr>
            </w:pPr>
            <w:r w:rsidRPr="00A1317B">
              <w:rPr>
                <w:sz w:val="22"/>
                <w:szCs w:val="22"/>
              </w:rPr>
              <w:t xml:space="preserve">Лауреат </w:t>
            </w:r>
            <w:r w:rsidRPr="00A1317B">
              <w:rPr>
                <w:sz w:val="22"/>
                <w:szCs w:val="22"/>
                <w:lang w:val="en-AU"/>
              </w:rPr>
              <w:t>I</w:t>
            </w:r>
            <w:r w:rsidRPr="00A1317B">
              <w:rPr>
                <w:sz w:val="22"/>
                <w:szCs w:val="22"/>
              </w:rPr>
              <w:t xml:space="preserve"> ст. – Генич Елизавета, 4 класс, преп. Коротина Е.В.</w:t>
            </w:r>
          </w:p>
          <w:p w:rsidR="00EB3646" w:rsidRPr="00A1317B" w:rsidRDefault="00EB3646" w:rsidP="00601175">
            <w:pPr>
              <w:jc w:val="both"/>
              <w:rPr>
                <w:sz w:val="22"/>
                <w:szCs w:val="22"/>
              </w:rPr>
            </w:pPr>
            <w:r w:rsidRPr="00A1317B">
              <w:rPr>
                <w:sz w:val="22"/>
                <w:szCs w:val="22"/>
              </w:rPr>
              <w:t xml:space="preserve">Лауреат </w:t>
            </w:r>
            <w:r w:rsidRPr="00A1317B">
              <w:rPr>
                <w:sz w:val="22"/>
                <w:szCs w:val="22"/>
                <w:lang w:val="en-AU"/>
              </w:rPr>
              <w:t>I</w:t>
            </w:r>
            <w:r w:rsidRPr="00A1317B">
              <w:rPr>
                <w:sz w:val="22"/>
                <w:szCs w:val="22"/>
              </w:rPr>
              <w:t xml:space="preserve"> ст. – Иванова Алёна, 4 класс, преп. Коротина Е.В.</w:t>
            </w:r>
          </w:p>
          <w:p w:rsidR="00EB3646" w:rsidRPr="00A1317B" w:rsidRDefault="00EB3646" w:rsidP="00601175">
            <w:pPr>
              <w:jc w:val="both"/>
              <w:rPr>
                <w:sz w:val="22"/>
                <w:szCs w:val="22"/>
              </w:rPr>
            </w:pPr>
            <w:r w:rsidRPr="00A1317B">
              <w:rPr>
                <w:sz w:val="22"/>
                <w:szCs w:val="22"/>
              </w:rPr>
              <w:t xml:space="preserve">Лауреат </w:t>
            </w:r>
            <w:r w:rsidRPr="00A1317B">
              <w:rPr>
                <w:sz w:val="22"/>
                <w:szCs w:val="22"/>
                <w:lang w:val="en-AU"/>
              </w:rPr>
              <w:t>I</w:t>
            </w:r>
            <w:r w:rsidRPr="00A1317B">
              <w:rPr>
                <w:sz w:val="22"/>
                <w:szCs w:val="22"/>
              </w:rPr>
              <w:t xml:space="preserve"> ст. – Рязанцева Екатерина, 4 класс, преп. Коротина Е.В.</w:t>
            </w:r>
          </w:p>
          <w:p w:rsidR="00EB3646" w:rsidRPr="00A1317B" w:rsidRDefault="00EB3646" w:rsidP="00601175">
            <w:pPr>
              <w:jc w:val="both"/>
              <w:rPr>
                <w:sz w:val="22"/>
                <w:szCs w:val="22"/>
              </w:rPr>
            </w:pPr>
            <w:r w:rsidRPr="00A1317B">
              <w:rPr>
                <w:sz w:val="22"/>
                <w:szCs w:val="22"/>
              </w:rPr>
              <w:t xml:space="preserve">Лауреат </w:t>
            </w:r>
            <w:r w:rsidRPr="00A1317B">
              <w:rPr>
                <w:sz w:val="22"/>
                <w:szCs w:val="22"/>
                <w:lang w:val="en-AU"/>
              </w:rPr>
              <w:t>I</w:t>
            </w:r>
            <w:r w:rsidRPr="00A1317B">
              <w:rPr>
                <w:sz w:val="22"/>
                <w:szCs w:val="22"/>
              </w:rPr>
              <w:t xml:space="preserve"> ст. – Селина Эмилика, 3 класс, преп. Коротина Е.В.</w:t>
            </w:r>
          </w:p>
          <w:p w:rsidR="00EB3646" w:rsidRPr="00A1317B" w:rsidRDefault="00EB3646" w:rsidP="00601175">
            <w:pPr>
              <w:jc w:val="both"/>
              <w:rPr>
                <w:sz w:val="22"/>
                <w:szCs w:val="22"/>
              </w:rPr>
            </w:pPr>
            <w:r w:rsidRPr="00A1317B">
              <w:rPr>
                <w:sz w:val="22"/>
                <w:szCs w:val="22"/>
              </w:rPr>
              <w:t xml:space="preserve">Лауреат </w:t>
            </w:r>
            <w:r w:rsidRPr="00A1317B">
              <w:rPr>
                <w:sz w:val="22"/>
                <w:szCs w:val="22"/>
                <w:lang w:val="en-US"/>
              </w:rPr>
              <w:t>I</w:t>
            </w:r>
            <w:r w:rsidRPr="00A1317B">
              <w:rPr>
                <w:sz w:val="22"/>
                <w:szCs w:val="22"/>
                <w:lang w:val="en-AU"/>
              </w:rPr>
              <w:t>I</w:t>
            </w:r>
            <w:r w:rsidRPr="00A1317B">
              <w:rPr>
                <w:sz w:val="22"/>
                <w:szCs w:val="22"/>
              </w:rPr>
              <w:t xml:space="preserve"> ст.– Миненко Ксения, 7 класс, преп. Коротина Е.В.</w:t>
            </w:r>
          </w:p>
          <w:p w:rsidR="00EB3646" w:rsidRPr="00A1317B" w:rsidRDefault="00EB3646" w:rsidP="00601175">
            <w:pPr>
              <w:jc w:val="both"/>
              <w:rPr>
                <w:sz w:val="22"/>
                <w:szCs w:val="22"/>
              </w:rPr>
            </w:pPr>
            <w:r w:rsidRPr="00A1317B">
              <w:rPr>
                <w:sz w:val="22"/>
                <w:szCs w:val="22"/>
              </w:rPr>
              <w:t xml:space="preserve">Лауреат </w:t>
            </w:r>
            <w:r w:rsidRPr="00A1317B">
              <w:rPr>
                <w:sz w:val="22"/>
                <w:szCs w:val="22"/>
                <w:lang w:val="en-US"/>
              </w:rPr>
              <w:t>I</w:t>
            </w:r>
            <w:r w:rsidRPr="00A1317B">
              <w:rPr>
                <w:sz w:val="22"/>
                <w:szCs w:val="22"/>
                <w:lang w:val="en-AU"/>
              </w:rPr>
              <w:t>I</w:t>
            </w:r>
            <w:r w:rsidRPr="00A1317B">
              <w:rPr>
                <w:sz w:val="22"/>
                <w:szCs w:val="22"/>
              </w:rPr>
              <w:t xml:space="preserve"> ст.– Черникова Виктория, 6 класс, преп. Коротина Е.В.</w:t>
            </w:r>
          </w:p>
          <w:p w:rsidR="00EB3646" w:rsidRPr="00A1317B" w:rsidRDefault="00EB3646" w:rsidP="00601175">
            <w:pPr>
              <w:jc w:val="both"/>
              <w:rPr>
                <w:sz w:val="22"/>
                <w:szCs w:val="22"/>
              </w:rPr>
            </w:pPr>
            <w:r w:rsidRPr="00A1317B">
              <w:rPr>
                <w:sz w:val="22"/>
                <w:szCs w:val="22"/>
              </w:rPr>
              <w:t xml:space="preserve">Лауреат </w:t>
            </w:r>
            <w:r w:rsidRPr="00A1317B">
              <w:rPr>
                <w:sz w:val="22"/>
                <w:szCs w:val="22"/>
                <w:lang w:val="en-US"/>
              </w:rPr>
              <w:t>I</w:t>
            </w:r>
            <w:r w:rsidRPr="00A1317B">
              <w:rPr>
                <w:sz w:val="22"/>
                <w:szCs w:val="22"/>
                <w:lang w:val="en-AU"/>
              </w:rPr>
              <w:t>I</w:t>
            </w:r>
            <w:r w:rsidRPr="00A1317B">
              <w:rPr>
                <w:sz w:val="22"/>
                <w:szCs w:val="22"/>
              </w:rPr>
              <w:t xml:space="preserve"> ст.– Чесных Любовь, 6 класс, преп. Коротина Е.В.</w:t>
            </w:r>
          </w:p>
          <w:p w:rsidR="00EB3646" w:rsidRPr="00A1317B" w:rsidRDefault="00EB3646" w:rsidP="00601175">
            <w:pPr>
              <w:ind w:left="1418" w:hanging="1418"/>
              <w:jc w:val="both"/>
              <w:rPr>
                <w:sz w:val="22"/>
                <w:szCs w:val="22"/>
              </w:rPr>
            </w:pPr>
            <w:r w:rsidRPr="00A1317B">
              <w:rPr>
                <w:sz w:val="22"/>
                <w:szCs w:val="22"/>
              </w:rPr>
              <w:t>Лауреат II ст.– Васильева Лада, 4 класс, преп. Коротина Е.В.</w:t>
            </w:r>
          </w:p>
          <w:p w:rsidR="00EB3646" w:rsidRPr="00A1317B" w:rsidRDefault="00EB3646" w:rsidP="00601175">
            <w:pPr>
              <w:ind w:left="1418" w:hanging="1418"/>
              <w:jc w:val="both"/>
              <w:rPr>
                <w:sz w:val="22"/>
                <w:szCs w:val="22"/>
              </w:rPr>
            </w:pPr>
            <w:r w:rsidRPr="00A1317B">
              <w:rPr>
                <w:sz w:val="22"/>
                <w:szCs w:val="22"/>
              </w:rPr>
              <w:t xml:space="preserve">Лауреат II ст.– Идт Анастасия, 4 класс, преп. Коротина Е.В </w:t>
            </w:r>
          </w:p>
          <w:p w:rsidR="00EB3646" w:rsidRPr="00A1317B" w:rsidRDefault="00EB3646" w:rsidP="00601175">
            <w:pPr>
              <w:ind w:left="1418" w:hanging="1418"/>
              <w:jc w:val="both"/>
              <w:rPr>
                <w:sz w:val="22"/>
                <w:szCs w:val="22"/>
              </w:rPr>
            </w:pPr>
            <w:r w:rsidRPr="00A1317B">
              <w:rPr>
                <w:sz w:val="22"/>
                <w:szCs w:val="22"/>
              </w:rPr>
              <w:t>Лауреат II ст.– Распутина Таисия, 4 класс, преп. Коротина Е.В.</w:t>
            </w:r>
          </w:p>
          <w:p w:rsidR="00EB3646" w:rsidRPr="00A1317B" w:rsidRDefault="00EB3646" w:rsidP="00601175">
            <w:pPr>
              <w:ind w:left="1418" w:hanging="1418"/>
              <w:jc w:val="both"/>
              <w:rPr>
                <w:sz w:val="22"/>
                <w:szCs w:val="22"/>
              </w:rPr>
            </w:pPr>
            <w:r w:rsidRPr="00A1317B">
              <w:rPr>
                <w:sz w:val="22"/>
                <w:szCs w:val="22"/>
              </w:rPr>
              <w:t>Лауреат II ст.– Фокина Мария, 4 класс, преп. Коротина Е.В.</w:t>
            </w:r>
          </w:p>
          <w:p w:rsidR="00EB3646" w:rsidRPr="00A1317B" w:rsidRDefault="00EB3646" w:rsidP="00601175">
            <w:pPr>
              <w:ind w:left="1418" w:hanging="1418"/>
              <w:jc w:val="both"/>
              <w:rPr>
                <w:sz w:val="22"/>
                <w:szCs w:val="22"/>
              </w:rPr>
            </w:pPr>
            <w:r w:rsidRPr="00A1317B">
              <w:rPr>
                <w:sz w:val="22"/>
                <w:szCs w:val="22"/>
              </w:rPr>
              <w:t>Лауреат II ст.– Хадалова Дари, 4 класс, преп. Коротина Е.В.</w:t>
            </w:r>
          </w:p>
          <w:p w:rsidR="00EB3646" w:rsidRPr="00A1317B" w:rsidRDefault="00EB3646" w:rsidP="00601175">
            <w:pPr>
              <w:ind w:left="1418" w:hanging="1418"/>
              <w:jc w:val="both"/>
              <w:rPr>
                <w:sz w:val="22"/>
                <w:szCs w:val="22"/>
              </w:rPr>
            </w:pPr>
            <w:r w:rsidRPr="00A1317B">
              <w:rPr>
                <w:sz w:val="22"/>
                <w:szCs w:val="22"/>
              </w:rPr>
              <w:t>Лауреат II ст.– Бабичев Тихон, 3 класс, преп. Коротина Е.В.</w:t>
            </w:r>
          </w:p>
          <w:p w:rsidR="00EB3646" w:rsidRPr="00A1317B" w:rsidRDefault="00EB3646" w:rsidP="00601175">
            <w:pPr>
              <w:ind w:left="1418" w:hanging="1418"/>
              <w:jc w:val="both"/>
              <w:rPr>
                <w:sz w:val="22"/>
                <w:szCs w:val="22"/>
              </w:rPr>
            </w:pPr>
            <w:r w:rsidRPr="00A1317B">
              <w:rPr>
                <w:sz w:val="22"/>
                <w:szCs w:val="22"/>
              </w:rPr>
              <w:t>Лауреат III ст. – Юревич Ярослав, 7 класс, преп. Коротина Е.В.</w:t>
            </w:r>
          </w:p>
          <w:p w:rsidR="00EB3646" w:rsidRPr="00A1317B" w:rsidRDefault="00EB3646" w:rsidP="00601175">
            <w:pPr>
              <w:ind w:left="1418" w:hanging="1418"/>
              <w:jc w:val="both"/>
              <w:rPr>
                <w:sz w:val="22"/>
                <w:szCs w:val="22"/>
              </w:rPr>
            </w:pPr>
            <w:r w:rsidRPr="00A1317B">
              <w:rPr>
                <w:sz w:val="22"/>
                <w:szCs w:val="22"/>
              </w:rPr>
              <w:t>Лауреат III ст. – Бабикова Анастасия, 5 класс, преп. Коротина Е.В.</w:t>
            </w:r>
          </w:p>
          <w:p w:rsidR="00EB3646" w:rsidRPr="00A1317B" w:rsidRDefault="00EB3646" w:rsidP="00601175">
            <w:pPr>
              <w:ind w:left="1418" w:hanging="1418"/>
              <w:jc w:val="both"/>
              <w:rPr>
                <w:sz w:val="22"/>
                <w:szCs w:val="22"/>
              </w:rPr>
            </w:pPr>
            <w:r w:rsidRPr="00A1317B">
              <w:rPr>
                <w:sz w:val="22"/>
                <w:szCs w:val="22"/>
              </w:rPr>
              <w:t>Лауреат III ст. – Лунина Маргарита, 5 класс, преп. Коротина Е.В.</w:t>
            </w:r>
          </w:p>
          <w:p w:rsidR="00EB3646" w:rsidRPr="00A1317B" w:rsidRDefault="00EB3646" w:rsidP="00601175">
            <w:pPr>
              <w:ind w:left="1418" w:hanging="1418"/>
              <w:jc w:val="both"/>
              <w:rPr>
                <w:sz w:val="22"/>
                <w:szCs w:val="22"/>
              </w:rPr>
            </w:pPr>
            <w:r w:rsidRPr="00A1317B">
              <w:rPr>
                <w:sz w:val="22"/>
                <w:szCs w:val="22"/>
              </w:rPr>
              <w:t>Лауреат III ст. – Семёнова Илария, 5 класс, преп. Коротина Е.В.</w:t>
            </w:r>
          </w:p>
          <w:p w:rsidR="00EB3646" w:rsidRPr="00A1317B" w:rsidRDefault="00EB3646" w:rsidP="00601175">
            <w:pPr>
              <w:ind w:left="1418" w:hanging="1418"/>
              <w:jc w:val="both"/>
              <w:rPr>
                <w:sz w:val="22"/>
                <w:szCs w:val="22"/>
              </w:rPr>
            </w:pPr>
            <w:r w:rsidRPr="00A1317B">
              <w:rPr>
                <w:sz w:val="22"/>
                <w:szCs w:val="22"/>
              </w:rPr>
              <w:t>Лауреат III ст. – Бояршинова Агата, 4 класс, преп. Коротина Е.В.</w:t>
            </w:r>
          </w:p>
          <w:p w:rsidR="00EB3646" w:rsidRPr="00A1317B" w:rsidRDefault="00EB3646" w:rsidP="00601175">
            <w:pPr>
              <w:ind w:left="1418" w:hanging="1418"/>
              <w:jc w:val="both"/>
              <w:rPr>
                <w:sz w:val="22"/>
                <w:szCs w:val="22"/>
              </w:rPr>
            </w:pPr>
            <w:r w:rsidRPr="00A1317B">
              <w:rPr>
                <w:sz w:val="22"/>
                <w:szCs w:val="22"/>
              </w:rPr>
              <w:t>Лауреат III ст. – Никишин Вячеслав, 4 класс, преп. Коротина Е.В.</w:t>
            </w:r>
          </w:p>
          <w:p w:rsidR="00EB3646" w:rsidRPr="00A1317B" w:rsidRDefault="00EB3646" w:rsidP="00601175">
            <w:pPr>
              <w:ind w:left="1418" w:hanging="1418"/>
              <w:jc w:val="both"/>
              <w:rPr>
                <w:sz w:val="22"/>
                <w:szCs w:val="22"/>
              </w:rPr>
            </w:pPr>
            <w:r w:rsidRPr="00A1317B">
              <w:rPr>
                <w:sz w:val="22"/>
                <w:szCs w:val="22"/>
              </w:rPr>
              <w:t>Лауреат III ст. – Глазырина Мария, 3 класс, преп. Коротина Е.В.</w:t>
            </w:r>
          </w:p>
          <w:p w:rsidR="00EB3646" w:rsidRPr="00A1317B" w:rsidRDefault="00EB3646" w:rsidP="00601175">
            <w:pPr>
              <w:ind w:left="1418" w:hanging="1418"/>
              <w:jc w:val="both"/>
              <w:rPr>
                <w:sz w:val="22"/>
                <w:szCs w:val="22"/>
              </w:rPr>
            </w:pPr>
            <w:r w:rsidRPr="00A1317B">
              <w:rPr>
                <w:sz w:val="22"/>
                <w:szCs w:val="22"/>
              </w:rPr>
              <w:t>Лауреат III ст. – Грищенко Константин, 3 класс, преп. Коротина Е.В.</w:t>
            </w:r>
          </w:p>
          <w:p w:rsidR="00EB3646" w:rsidRPr="00A1317B" w:rsidRDefault="00EB3646" w:rsidP="00601175">
            <w:pPr>
              <w:ind w:left="1418" w:hanging="1418"/>
              <w:jc w:val="both"/>
              <w:rPr>
                <w:sz w:val="22"/>
                <w:szCs w:val="22"/>
              </w:rPr>
            </w:pPr>
            <w:r w:rsidRPr="00A1317B">
              <w:rPr>
                <w:sz w:val="22"/>
                <w:szCs w:val="22"/>
              </w:rPr>
              <w:t>Лауреат III ст. – Педорина Виктория, 3 класс, преп. Коротина Е.В.</w:t>
            </w:r>
          </w:p>
          <w:p w:rsidR="00EB3646" w:rsidRPr="00A1317B" w:rsidRDefault="00EB3646" w:rsidP="00601175">
            <w:pPr>
              <w:ind w:left="1418" w:hanging="1418"/>
              <w:jc w:val="both"/>
              <w:rPr>
                <w:sz w:val="22"/>
                <w:szCs w:val="22"/>
              </w:rPr>
            </w:pPr>
            <w:r w:rsidRPr="00A1317B">
              <w:rPr>
                <w:sz w:val="22"/>
                <w:szCs w:val="22"/>
              </w:rPr>
              <w:t>Дипломант – Рудык Ева, 7 класс, преп. Коротина Е.В.</w:t>
            </w:r>
          </w:p>
          <w:p w:rsidR="00EB3646" w:rsidRPr="00A1317B" w:rsidRDefault="00EB3646" w:rsidP="00601175">
            <w:pPr>
              <w:ind w:left="1418" w:hanging="1418"/>
              <w:jc w:val="both"/>
              <w:rPr>
                <w:sz w:val="22"/>
                <w:szCs w:val="22"/>
              </w:rPr>
            </w:pPr>
            <w:r w:rsidRPr="00A1317B">
              <w:rPr>
                <w:sz w:val="22"/>
                <w:szCs w:val="22"/>
              </w:rPr>
              <w:t>Дипломант – Скавитина Евгения, 5 класс, преп. Коротина Е.В.</w:t>
            </w:r>
          </w:p>
          <w:p w:rsidR="00EB3646" w:rsidRPr="00A1317B" w:rsidRDefault="00EB3646" w:rsidP="00601175">
            <w:pPr>
              <w:ind w:left="1418" w:hanging="1418"/>
              <w:jc w:val="both"/>
              <w:rPr>
                <w:sz w:val="22"/>
                <w:szCs w:val="22"/>
              </w:rPr>
            </w:pPr>
            <w:r w:rsidRPr="00A1317B">
              <w:rPr>
                <w:sz w:val="22"/>
                <w:szCs w:val="22"/>
              </w:rPr>
              <w:t>Дипломант – Фалина Ярослава, 4 класс, преп. Коротина Е.В.</w:t>
            </w:r>
          </w:p>
          <w:p w:rsidR="00EB3646" w:rsidRPr="00A1317B" w:rsidRDefault="00EB3646" w:rsidP="00601175">
            <w:pPr>
              <w:jc w:val="both"/>
              <w:rPr>
                <w:sz w:val="22"/>
                <w:szCs w:val="22"/>
              </w:rPr>
            </w:pPr>
          </w:p>
          <w:p w:rsidR="00EB3646" w:rsidRPr="00A1317B" w:rsidRDefault="00EB3646" w:rsidP="00601175">
            <w:pPr>
              <w:jc w:val="both"/>
              <w:rPr>
                <w:sz w:val="22"/>
                <w:szCs w:val="22"/>
              </w:rPr>
            </w:pPr>
            <w:r w:rsidRPr="00A1317B">
              <w:rPr>
                <w:sz w:val="22"/>
                <w:szCs w:val="22"/>
              </w:rPr>
              <w:t>Участник –</w:t>
            </w:r>
            <w:r w:rsidR="004371F8" w:rsidRPr="00A1317B">
              <w:rPr>
                <w:sz w:val="22"/>
                <w:szCs w:val="22"/>
              </w:rPr>
              <w:t xml:space="preserve"> </w:t>
            </w:r>
            <w:r w:rsidRPr="00A1317B">
              <w:rPr>
                <w:sz w:val="22"/>
                <w:szCs w:val="22"/>
              </w:rPr>
              <w:t>Воротынова Анна, 5 класс, преп. Коротина Е.В.</w:t>
            </w:r>
          </w:p>
          <w:p w:rsidR="00EB3646" w:rsidRPr="00A1317B" w:rsidRDefault="00EB3646" w:rsidP="00601175">
            <w:pPr>
              <w:jc w:val="both"/>
              <w:rPr>
                <w:sz w:val="22"/>
                <w:szCs w:val="22"/>
              </w:rPr>
            </w:pPr>
            <w:r w:rsidRPr="00A1317B">
              <w:rPr>
                <w:sz w:val="22"/>
                <w:szCs w:val="22"/>
              </w:rPr>
              <w:t>Участник –</w:t>
            </w:r>
            <w:r w:rsidR="004371F8" w:rsidRPr="00A1317B">
              <w:rPr>
                <w:sz w:val="22"/>
                <w:szCs w:val="22"/>
              </w:rPr>
              <w:t xml:space="preserve"> </w:t>
            </w:r>
            <w:r w:rsidRPr="00A1317B">
              <w:rPr>
                <w:sz w:val="22"/>
                <w:szCs w:val="22"/>
              </w:rPr>
              <w:t>Тетерина Виктория, 4 класс, преп. Коротина Е.В.</w:t>
            </w:r>
          </w:p>
          <w:p w:rsidR="00EB3646" w:rsidRPr="00A1317B" w:rsidRDefault="00EB3646" w:rsidP="00601175">
            <w:pPr>
              <w:jc w:val="both"/>
              <w:rPr>
                <w:sz w:val="22"/>
                <w:szCs w:val="22"/>
              </w:rPr>
            </w:pPr>
            <w:r w:rsidRPr="00A1317B">
              <w:rPr>
                <w:sz w:val="22"/>
                <w:szCs w:val="22"/>
              </w:rPr>
              <w:t>Участник –</w:t>
            </w:r>
            <w:r w:rsidR="004371F8" w:rsidRPr="00A1317B">
              <w:rPr>
                <w:sz w:val="22"/>
                <w:szCs w:val="22"/>
              </w:rPr>
              <w:t xml:space="preserve"> </w:t>
            </w:r>
            <w:r w:rsidRPr="00A1317B">
              <w:rPr>
                <w:sz w:val="22"/>
                <w:szCs w:val="22"/>
              </w:rPr>
              <w:t>Гладкова Нина, 3 класс, преп. Коротина Е.В.</w:t>
            </w:r>
          </w:p>
        </w:tc>
      </w:tr>
      <w:tr w:rsidR="00EB3646" w:rsidRPr="00A1317B" w:rsidTr="001602C1">
        <w:trPr>
          <w:trHeight w:val="70"/>
        </w:trPr>
        <w:tc>
          <w:tcPr>
            <w:tcW w:w="15309" w:type="dxa"/>
            <w:gridSpan w:val="4"/>
            <w:shd w:val="clear" w:color="auto" w:fill="D9D9D9"/>
          </w:tcPr>
          <w:p w:rsidR="00EB3646" w:rsidRPr="00A1317B" w:rsidRDefault="00EB3646" w:rsidP="00232E27">
            <w:pPr>
              <w:spacing w:before="120" w:after="120"/>
              <w:jc w:val="center"/>
              <w:rPr>
                <w:b/>
                <w:sz w:val="22"/>
                <w:szCs w:val="22"/>
              </w:rPr>
            </w:pPr>
            <w:r w:rsidRPr="00A1317B">
              <w:rPr>
                <w:b/>
                <w:i/>
                <w:szCs w:val="28"/>
              </w:rPr>
              <w:lastRenderedPageBreak/>
              <w:t>Всероссийские конкурсы</w:t>
            </w:r>
          </w:p>
        </w:tc>
      </w:tr>
      <w:tr w:rsidR="00EB3646" w:rsidRPr="00A1317B" w:rsidTr="001602C1">
        <w:trPr>
          <w:trHeight w:val="370"/>
        </w:trPr>
        <w:tc>
          <w:tcPr>
            <w:tcW w:w="426" w:type="dxa"/>
            <w:shd w:val="clear" w:color="auto" w:fill="auto"/>
          </w:tcPr>
          <w:p w:rsidR="00EB3646" w:rsidRPr="006108B6" w:rsidRDefault="00EB3646" w:rsidP="002A1D3F">
            <w:pPr>
              <w:numPr>
                <w:ilvl w:val="0"/>
                <w:numId w:val="16"/>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Декабрь 2024</w:t>
            </w:r>
          </w:p>
        </w:tc>
        <w:tc>
          <w:tcPr>
            <w:tcW w:w="5811" w:type="dxa"/>
            <w:shd w:val="clear" w:color="auto" w:fill="auto"/>
          </w:tcPr>
          <w:p w:rsidR="00EB3646" w:rsidRPr="00A1317B" w:rsidRDefault="00EB3646" w:rsidP="00601175">
            <w:pPr>
              <w:jc w:val="both"/>
              <w:rPr>
                <w:sz w:val="22"/>
                <w:szCs w:val="22"/>
              </w:rPr>
            </w:pPr>
            <w:r w:rsidRPr="00A1317B">
              <w:rPr>
                <w:sz w:val="22"/>
                <w:szCs w:val="22"/>
                <w:lang w:val="en-AU"/>
              </w:rPr>
              <w:t>VII</w:t>
            </w:r>
            <w:r w:rsidRPr="00A1317B">
              <w:rPr>
                <w:sz w:val="22"/>
                <w:szCs w:val="22"/>
                <w:lang w:val="en-US"/>
              </w:rPr>
              <w:t>I</w:t>
            </w:r>
            <w:r w:rsidRPr="00A1317B">
              <w:rPr>
                <w:sz w:val="22"/>
                <w:szCs w:val="22"/>
              </w:rPr>
              <w:t xml:space="preserve"> Всероссийская теоретическая олимпиада по предмету </w:t>
            </w:r>
            <w:r w:rsidR="00A1317B" w:rsidRPr="00A1317B">
              <w:rPr>
                <w:sz w:val="22"/>
                <w:szCs w:val="22"/>
              </w:rPr>
              <w:t>«</w:t>
            </w:r>
            <w:r w:rsidRPr="00A1317B">
              <w:rPr>
                <w:sz w:val="22"/>
                <w:szCs w:val="22"/>
              </w:rPr>
              <w:t>Сольфеджио</w:t>
            </w:r>
            <w:r w:rsidR="00A1317B" w:rsidRPr="00A1317B">
              <w:rPr>
                <w:sz w:val="22"/>
                <w:szCs w:val="22"/>
              </w:rPr>
              <w:t>»</w:t>
            </w:r>
            <w:r w:rsidRPr="00A1317B">
              <w:rPr>
                <w:sz w:val="22"/>
                <w:szCs w:val="22"/>
              </w:rPr>
              <w:t>, г.</w:t>
            </w:r>
            <w:r w:rsidR="00826163" w:rsidRPr="00A1317B">
              <w:rPr>
                <w:sz w:val="22"/>
                <w:szCs w:val="22"/>
              </w:rPr>
              <w:t> </w:t>
            </w:r>
            <w:r w:rsidRPr="00A1317B">
              <w:rPr>
                <w:sz w:val="22"/>
                <w:szCs w:val="22"/>
              </w:rPr>
              <w:t>Тотьма</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 xml:space="preserve">Дипломант – Лещинский Е., 5(8) </w:t>
            </w:r>
            <w:r w:rsidR="001A2C0F" w:rsidRPr="00A1317B">
              <w:rPr>
                <w:sz w:val="22"/>
                <w:szCs w:val="22"/>
              </w:rPr>
              <w:t>класс</w:t>
            </w:r>
            <w:r w:rsidRPr="00A1317B">
              <w:rPr>
                <w:sz w:val="22"/>
                <w:szCs w:val="22"/>
              </w:rPr>
              <w:t>, преп. Россова Л.А.</w:t>
            </w:r>
          </w:p>
          <w:p w:rsidR="00EB3646" w:rsidRPr="00A1317B" w:rsidRDefault="00EB3646" w:rsidP="00601175">
            <w:pPr>
              <w:ind w:left="1418" w:hanging="1418"/>
              <w:jc w:val="both"/>
              <w:rPr>
                <w:sz w:val="22"/>
                <w:szCs w:val="22"/>
              </w:rPr>
            </w:pPr>
          </w:p>
          <w:p w:rsidR="00EB3646" w:rsidRPr="00A1317B" w:rsidRDefault="00EB3646" w:rsidP="00601175">
            <w:pPr>
              <w:ind w:left="1418" w:hanging="1418"/>
              <w:jc w:val="both"/>
              <w:rPr>
                <w:sz w:val="22"/>
                <w:szCs w:val="22"/>
              </w:rPr>
            </w:pPr>
            <w:r w:rsidRPr="00A1317B">
              <w:rPr>
                <w:sz w:val="22"/>
                <w:szCs w:val="22"/>
              </w:rPr>
              <w:t>Участник</w:t>
            </w:r>
            <w:r w:rsidR="00142630" w:rsidRPr="00A1317B">
              <w:rPr>
                <w:sz w:val="22"/>
                <w:szCs w:val="22"/>
              </w:rPr>
              <w:t xml:space="preserve"> – </w:t>
            </w:r>
            <w:r w:rsidRPr="00A1317B">
              <w:rPr>
                <w:sz w:val="22"/>
                <w:szCs w:val="22"/>
              </w:rPr>
              <w:t>Есетова В.</w:t>
            </w:r>
          </w:p>
        </w:tc>
      </w:tr>
      <w:tr w:rsidR="00EB3646" w:rsidRPr="00A1317B" w:rsidTr="001602C1">
        <w:trPr>
          <w:trHeight w:val="370"/>
        </w:trPr>
        <w:tc>
          <w:tcPr>
            <w:tcW w:w="426" w:type="dxa"/>
            <w:shd w:val="clear" w:color="auto" w:fill="auto"/>
          </w:tcPr>
          <w:p w:rsidR="00EB3646" w:rsidRPr="006108B6" w:rsidRDefault="00EB3646" w:rsidP="002A1D3F">
            <w:pPr>
              <w:numPr>
                <w:ilvl w:val="0"/>
                <w:numId w:val="16"/>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23-25.12.2024</w:t>
            </w:r>
          </w:p>
        </w:tc>
        <w:tc>
          <w:tcPr>
            <w:tcW w:w="5811" w:type="dxa"/>
            <w:shd w:val="clear" w:color="auto" w:fill="auto"/>
          </w:tcPr>
          <w:p w:rsidR="00EB3646" w:rsidRPr="00A1317B" w:rsidRDefault="00EB3646" w:rsidP="00601175">
            <w:pPr>
              <w:jc w:val="both"/>
              <w:rPr>
                <w:sz w:val="22"/>
                <w:szCs w:val="22"/>
              </w:rPr>
            </w:pPr>
            <w:r w:rsidRPr="00A1317B">
              <w:rPr>
                <w:sz w:val="22"/>
                <w:szCs w:val="22"/>
                <w:lang w:val="en-AU"/>
              </w:rPr>
              <w:t>VII</w:t>
            </w:r>
            <w:r w:rsidRPr="00A1317B">
              <w:rPr>
                <w:sz w:val="22"/>
                <w:szCs w:val="22"/>
                <w:lang w:val="en-US"/>
              </w:rPr>
              <w:t>I</w:t>
            </w:r>
            <w:r w:rsidRPr="00A1317B">
              <w:rPr>
                <w:sz w:val="22"/>
                <w:szCs w:val="22"/>
              </w:rPr>
              <w:t xml:space="preserve"> Всероссийский конкурс пианистов </w:t>
            </w:r>
            <w:r w:rsidR="00A1317B" w:rsidRPr="00A1317B">
              <w:rPr>
                <w:sz w:val="22"/>
                <w:szCs w:val="22"/>
              </w:rPr>
              <w:t>«</w:t>
            </w:r>
            <w:r w:rsidRPr="00A1317B">
              <w:rPr>
                <w:sz w:val="22"/>
                <w:szCs w:val="22"/>
                <w:lang w:val="en-US"/>
              </w:rPr>
              <w:t>DOLCE</w:t>
            </w:r>
            <w:r w:rsidRPr="00A1317B">
              <w:rPr>
                <w:sz w:val="22"/>
                <w:szCs w:val="22"/>
              </w:rPr>
              <w:t xml:space="preserve"> </w:t>
            </w:r>
            <w:r w:rsidRPr="00A1317B">
              <w:rPr>
                <w:sz w:val="22"/>
                <w:szCs w:val="22"/>
                <w:lang w:val="en-US"/>
              </w:rPr>
              <w:t>PIANO</w:t>
            </w:r>
            <w:r w:rsidR="00A1317B" w:rsidRPr="00A1317B">
              <w:rPr>
                <w:sz w:val="22"/>
                <w:szCs w:val="22"/>
              </w:rPr>
              <w:t>»</w:t>
            </w:r>
            <w:r w:rsidRPr="00A1317B">
              <w:rPr>
                <w:sz w:val="22"/>
                <w:szCs w:val="22"/>
              </w:rPr>
              <w:t>, г. Уфа</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Лауреат II степени – ф/п</w:t>
            </w:r>
            <w:r w:rsidR="004371F8" w:rsidRPr="00A1317B">
              <w:rPr>
                <w:sz w:val="22"/>
                <w:szCs w:val="22"/>
              </w:rPr>
              <w:t xml:space="preserve"> </w:t>
            </w:r>
            <w:r w:rsidRPr="00A1317B">
              <w:rPr>
                <w:sz w:val="22"/>
                <w:szCs w:val="22"/>
              </w:rPr>
              <w:t xml:space="preserve">ансамбль Санникова В.-Беляевская А., 5 (8) </w:t>
            </w:r>
            <w:r w:rsidR="001A2C0F" w:rsidRPr="00A1317B">
              <w:rPr>
                <w:sz w:val="22"/>
                <w:szCs w:val="22"/>
              </w:rPr>
              <w:t>класс</w:t>
            </w:r>
            <w:r w:rsidRPr="00A1317B">
              <w:rPr>
                <w:sz w:val="22"/>
                <w:szCs w:val="22"/>
              </w:rPr>
              <w:t>, преп. Павлова Л.И</w:t>
            </w:r>
          </w:p>
          <w:p w:rsidR="00EB3646" w:rsidRPr="00A1317B" w:rsidRDefault="00EB3646" w:rsidP="00601175">
            <w:pPr>
              <w:ind w:left="1418" w:hanging="1418"/>
              <w:jc w:val="both"/>
              <w:rPr>
                <w:sz w:val="22"/>
                <w:szCs w:val="22"/>
              </w:rPr>
            </w:pPr>
            <w:r w:rsidRPr="00A1317B">
              <w:rPr>
                <w:sz w:val="22"/>
                <w:szCs w:val="22"/>
              </w:rPr>
              <w:t xml:space="preserve"> </w:t>
            </w:r>
          </w:p>
        </w:tc>
      </w:tr>
      <w:tr w:rsidR="00EB3646" w:rsidRPr="00A1317B" w:rsidTr="001602C1">
        <w:trPr>
          <w:trHeight w:val="370"/>
        </w:trPr>
        <w:tc>
          <w:tcPr>
            <w:tcW w:w="426" w:type="dxa"/>
            <w:shd w:val="clear" w:color="auto" w:fill="auto"/>
          </w:tcPr>
          <w:p w:rsidR="00EB3646" w:rsidRPr="006108B6" w:rsidRDefault="00EB3646" w:rsidP="002A1D3F">
            <w:pPr>
              <w:numPr>
                <w:ilvl w:val="0"/>
                <w:numId w:val="16"/>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27.01.2025</w:t>
            </w:r>
          </w:p>
        </w:tc>
        <w:tc>
          <w:tcPr>
            <w:tcW w:w="5811" w:type="dxa"/>
            <w:shd w:val="clear" w:color="auto" w:fill="auto"/>
          </w:tcPr>
          <w:p w:rsidR="00EB3646" w:rsidRPr="00A1317B" w:rsidRDefault="00EB3646" w:rsidP="00601175">
            <w:pPr>
              <w:jc w:val="both"/>
              <w:rPr>
                <w:sz w:val="22"/>
                <w:szCs w:val="22"/>
              </w:rPr>
            </w:pPr>
            <w:r w:rsidRPr="00A1317B">
              <w:rPr>
                <w:sz w:val="22"/>
                <w:szCs w:val="22"/>
              </w:rPr>
              <w:t xml:space="preserve"> Всероссийский</w:t>
            </w:r>
            <w:r w:rsidR="004371F8" w:rsidRPr="00A1317B">
              <w:rPr>
                <w:sz w:val="22"/>
                <w:szCs w:val="22"/>
              </w:rPr>
              <w:t xml:space="preserve"> </w:t>
            </w:r>
            <w:r w:rsidRPr="00A1317B">
              <w:rPr>
                <w:sz w:val="22"/>
                <w:szCs w:val="22"/>
              </w:rPr>
              <w:t xml:space="preserve">фестиваль-конкурс </w:t>
            </w:r>
            <w:r w:rsidR="00A1317B" w:rsidRPr="00A1317B">
              <w:rPr>
                <w:sz w:val="22"/>
                <w:szCs w:val="22"/>
              </w:rPr>
              <w:t>«</w:t>
            </w:r>
            <w:r w:rsidRPr="00A1317B">
              <w:rPr>
                <w:sz w:val="22"/>
                <w:szCs w:val="22"/>
              </w:rPr>
              <w:t>Восходящие звёзды Приангарья</w:t>
            </w:r>
            <w:r w:rsidR="00A1317B" w:rsidRPr="00A1317B">
              <w:rPr>
                <w:sz w:val="22"/>
                <w:szCs w:val="22"/>
              </w:rPr>
              <w:t>»</w:t>
            </w:r>
            <w:r w:rsidRPr="00A1317B">
              <w:rPr>
                <w:sz w:val="22"/>
                <w:szCs w:val="22"/>
              </w:rPr>
              <w:t>, г Иркутск</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 xml:space="preserve">Гран-при – Андрианова В., 6(8) </w:t>
            </w:r>
            <w:r w:rsidR="001A2C0F" w:rsidRPr="00A1317B">
              <w:rPr>
                <w:sz w:val="22"/>
                <w:szCs w:val="22"/>
              </w:rPr>
              <w:t>класс</w:t>
            </w:r>
          </w:p>
          <w:p w:rsidR="00EB3646" w:rsidRPr="00A1317B" w:rsidRDefault="00EB3646" w:rsidP="00601175">
            <w:pPr>
              <w:ind w:left="1418" w:hanging="1418"/>
              <w:jc w:val="both"/>
              <w:rPr>
                <w:sz w:val="22"/>
                <w:szCs w:val="22"/>
              </w:rPr>
            </w:pPr>
            <w:r w:rsidRPr="00A1317B">
              <w:rPr>
                <w:sz w:val="22"/>
                <w:szCs w:val="22"/>
              </w:rPr>
              <w:t xml:space="preserve">Лауреат I ст. – Королькова Д., 6(8) кл, преп. Нуждина Е.В., конц. Иванова </w:t>
            </w:r>
            <w:r w:rsidRPr="00A1317B">
              <w:rPr>
                <w:sz w:val="22"/>
                <w:szCs w:val="22"/>
              </w:rPr>
              <w:lastRenderedPageBreak/>
              <w:t>Л.Ю.</w:t>
            </w:r>
          </w:p>
          <w:p w:rsidR="00EB3646" w:rsidRPr="00A1317B" w:rsidRDefault="00EB3646" w:rsidP="00601175">
            <w:pPr>
              <w:ind w:left="1418" w:hanging="1418"/>
              <w:jc w:val="both"/>
              <w:rPr>
                <w:sz w:val="22"/>
                <w:szCs w:val="22"/>
              </w:rPr>
            </w:pPr>
            <w:r w:rsidRPr="00A1317B">
              <w:rPr>
                <w:sz w:val="22"/>
                <w:szCs w:val="22"/>
              </w:rPr>
              <w:t xml:space="preserve">Дипломант I ст. – Фокина М., 3(8) </w:t>
            </w:r>
            <w:r w:rsidR="001A2C0F" w:rsidRPr="00A1317B">
              <w:rPr>
                <w:sz w:val="22"/>
                <w:szCs w:val="22"/>
              </w:rPr>
              <w:t>класс</w:t>
            </w:r>
            <w:r w:rsidRPr="00A1317B">
              <w:rPr>
                <w:sz w:val="22"/>
                <w:szCs w:val="22"/>
              </w:rPr>
              <w:t xml:space="preserve"> </w:t>
            </w:r>
          </w:p>
          <w:p w:rsidR="00EB3646" w:rsidRPr="00A1317B" w:rsidRDefault="00EB3646" w:rsidP="00601175">
            <w:pPr>
              <w:ind w:left="1418" w:hanging="1418"/>
              <w:jc w:val="both"/>
              <w:rPr>
                <w:sz w:val="22"/>
                <w:szCs w:val="22"/>
              </w:rPr>
            </w:pPr>
            <w:r w:rsidRPr="00A1317B">
              <w:rPr>
                <w:sz w:val="22"/>
                <w:szCs w:val="22"/>
              </w:rPr>
              <w:t xml:space="preserve">Дипломант II ст. – Попова В.,3(8) </w:t>
            </w:r>
            <w:r w:rsidR="001A2C0F" w:rsidRPr="00A1317B">
              <w:rPr>
                <w:sz w:val="22"/>
                <w:szCs w:val="22"/>
              </w:rPr>
              <w:t>класс</w:t>
            </w:r>
            <w:r w:rsidRPr="00A1317B">
              <w:rPr>
                <w:sz w:val="22"/>
                <w:szCs w:val="22"/>
              </w:rPr>
              <w:t xml:space="preserve"> преп. Нуждина Е.В., конц Ильина И.А.</w:t>
            </w:r>
          </w:p>
        </w:tc>
      </w:tr>
      <w:tr w:rsidR="00EB3646" w:rsidRPr="00A1317B" w:rsidTr="001602C1">
        <w:trPr>
          <w:trHeight w:val="370"/>
        </w:trPr>
        <w:tc>
          <w:tcPr>
            <w:tcW w:w="426" w:type="dxa"/>
            <w:shd w:val="clear" w:color="auto" w:fill="auto"/>
          </w:tcPr>
          <w:p w:rsidR="00EB3646" w:rsidRPr="006108B6" w:rsidRDefault="00EB3646" w:rsidP="002A1D3F">
            <w:pPr>
              <w:numPr>
                <w:ilvl w:val="0"/>
                <w:numId w:val="16"/>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15-16.02.2025</w:t>
            </w:r>
          </w:p>
        </w:tc>
        <w:tc>
          <w:tcPr>
            <w:tcW w:w="5811" w:type="dxa"/>
            <w:shd w:val="clear" w:color="auto" w:fill="auto"/>
          </w:tcPr>
          <w:p w:rsidR="00EB3646" w:rsidRPr="00A1317B" w:rsidRDefault="00EB3646" w:rsidP="00601175">
            <w:pPr>
              <w:jc w:val="both"/>
              <w:rPr>
                <w:sz w:val="22"/>
                <w:szCs w:val="22"/>
              </w:rPr>
            </w:pPr>
            <w:r w:rsidRPr="00A1317B">
              <w:rPr>
                <w:sz w:val="22"/>
                <w:szCs w:val="22"/>
              </w:rPr>
              <w:t>Третий Всероссийский</w:t>
            </w:r>
            <w:r w:rsidR="004371F8" w:rsidRPr="00A1317B">
              <w:rPr>
                <w:sz w:val="22"/>
                <w:szCs w:val="22"/>
              </w:rPr>
              <w:t xml:space="preserve"> </w:t>
            </w:r>
            <w:r w:rsidRPr="00A1317B">
              <w:rPr>
                <w:sz w:val="22"/>
                <w:szCs w:val="22"/>
              </w:rPr>
              <w:t xml:space="preserve">конкурс по общему фортепиано среди учащихся различных специальностей </w:t>
            </w:r>
            <w:r w:rsidR="00A1317B" w:rsidRPr="00A1317B">
              <w:rPr>
                <w:sz w:val="22"/>
                <w:szCs w:val="22"/>
              </w:rPr>
              <w:t>«</w:t>
            </w:r>
            <w:r w:rsidRPr="00A1317B">
              <w:rPr>
                <w:sz w:val="22"/>
                <w:szCs w:val="22"/>
              </w:rPr>
              <w:t>Мир форт</w:t>
            </w:r>
            <w:r w:rsidRPr="00A1317B">
              <w:rPr>
                <w:sz w:val="22"/>
                <w:szCs w:val="22"/>
              </w:rPr>
              <w:t>е</w:t>
            </w:r>
            <w:r w:rsidRPr="00A1317B">
              <w:rPr>
                <w:sz w:val="22"/>
                <w:szCs w:val="22"/>
              </w:rPr>
              <w:t>пиано</w:t>
            </w:r>
            <w:r w:rsidR="00A1317B" w:rsidRPr="00A1317B">
              <w:rPr>
                <w:sz w:val="22"/>
                <w:szCs w:val="22"/>
              </w:rPr>
              <w:t>»</w:t>
            </w:r>
            <w:r w:rsidRPr="00A1317B">
              <w:rPr>
                <w:sz w:val="22"/>
                <w:szCs w:val="22"/>
              </w:rPr>
              <w:t>, г. Иркутск</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 xml:space="preserve">Лауреат I ст. – Глазырина Д., 8 </w:t>
            </w:r>
            <w:r w:rsidR="001A2C0F" w:rsidRPr="00A1317B">
              <w:rPr>
                <w:sz w:val="22"/>
                <w:szCs w:val="22"/>
              </w:rPr>
              <w:t>класс</w:t>
            </w:r>
            <w:r w:rsidRPr="00A1317B">
              <w:rPr>
                <w:sz w:val="22"/>
                <w:szCs w:val="22"/>
              </w:rPr>
              <w:t>, хор, преп. Чеберко И.А.</w:t>
            </w:r>
          </w:p>
          <w:p w:rsidR="00EB3646" w:rsidRPr="00A1317B" w:rsidRDefault="00EB3646" w:rsidP="00601175">
            <w:pPr>
              <w:ind w:left="1418" w:hanging="1418"/>
              <w:jc w:val="both"/>
              <w:rPr>
                <w:sz w:val="22"/>
                <w:szCs w:val="22"/>
              </w:rPr>
            </w:pPr>
            <w:r w:rsidRPr="00A1317B">
              <w:rPr>
                <w:sz w:val="22"/>
                <w:szCs w:val="22"/>
              </w:rPr>
              <w:t xml:space="preserve">Лауреат I ст. – Антипов Д., 6 </w:t>
            </w:r>
            <w:r w:rsidR="001A2C0F" w:rsidRPr="00A1317B">
              <w:rPr>
                <w:sz w:val="22"/>
                <w:szCs w:val="22"/>
              </w:rPr>
              <w:t>класс</w:t>
            </w:r>
            <w:r w:rsidRPr="00A1317B">
              <w:rPr>
                <w:sz w:val="22"/>
                <w:szCs w:val="22"/>
              </w:rPr>
              <w:t>, скрипка, преп. Алтаева Л.А.</w:t>
            </w:r>
          </w:p>
          <w:p w:rsidR="00EB3646" w:rsidRPr="00A1317B" w:rsidRDefault="00EB3646" w:rsidP="00601175">
            <w:pPr>
              <w:ind w:left="1418" w:hanging="1418"/>
              <w:jc w:val="both"/>
              <w:rPr>
                <w:sz w:val="22"/>
                <w:szCs w:val="22"/>
              </w:rPr>
            </w:pPr>
            <w:r w:rsidRPr="00A1317B">
              <w:rPr>
                <w:sz w:val="22"/>
                <w:szCs w:val="22"/>
              </w:rPr>
              <w:t xml:space="preserve">Лауреат I ст. – Бажин И., 5 </w:t>
            </w:r>
            <w:r w:rsidR="001A2C0F" w:rsidRPr="00A1317B">
              <w:rPr>
                <w:sz w:val="22"/>
                <w:szCs w:val="22"/>
              </w:rPr>
              <w:t>класс</w:t>
            </w:r>
            <w:r w:rsidRPr="00A1317B">
              <w:rPr>
                <w:sz w:val="22"/>
                <w:szCs w:val="22"/>
              </w:rPr>
              <w:t>, скрипка, преп. Любицкая Н.И.</w:t>
            </w:r>
          </w:p>
          <w:p w:rsidR="00EB3646" w:rsidRPr="00A1317B" w:rsidRDefault="00EB3646" w:rsidP="00601175">
            <w:pPr>
              <w:ind w:left="1418" w:hanging="1418"/>
              <w:jc w:val="both"/>
              <w:rPr>
                <w:sz w:val="22"/>
                <w:szCs w:val="22"/>
              </w:rPr>
            </w:pPr>
            <w:r w:rsidRPr="00A1317B">
              <w:rPr>
                <w:sz w:val="22"/>
                <w:szCs w:val="22"/>
              </w:rPr>
              <w:t xml:space="preserve">Лауреат I ст. – Тирских К., 4(5) </w:t>
            </w:r>
            <w:r w:rsidR="001A2C0F" w:rsidRPr="00A1317B">
              <w:rPr>
                <w:sz w:val="22"/>
                <w:szCs w:val="22"/>
              </w:rPr>
              <w:t>класс</w:t>
            </w:r>
            <w:r w:rsidRPr="00A1317B">
              <w:rPr>
                <w:sz w:val="22"/>
                <w:szCs w:val="22"/>
              </w:rPr>
              <w:t>, баян, преп. Ванкевич Е.Ю.</w:t>
            </w:r>
          </w:p>
          <w:p w:rsidR="00EB3646" w:rsidRPr="00A1317B" w:rsidRDefault="00EB3646" w:rsidP="00601175">
            <w:pPr>
              <w:ind w:left="1418" w:hanging="1418"/>
              <w:jc w:val="both"/>
              <w:rPr>
                <w:sz w:val="22"/>
                <w:szCs w:val="22"/>
              </w:rPr>
            </w:pPr>
            <w:r w:rsidRPr="00A1317B">
              <w:rPr>
                <w:sz w:val="22"/>
                <w:szCs w:val="22"/>
              </w:rPr>
              <w:t xml:space="preserve">Лауреат I ст. – Елсукова Т., 4 </w:t>
            </w:r>
            <w:r w:rsidR="001A2C0F" w:rsidRPr="00A1317B">
              <w:rPr>
                <w:sz w:val="22"/>
                <w:szCs w:val="22"/>
              </w:rPr>
              <w:t>класс</w:t>
            </w:r>
            <w:r w:rsidRPr="00A1317B">
              <w:rPr>
                <w:sz w:val="22"/>
                <w:szCs w:val="22"/>
              </w:rPr>
              <w:t>, хор, преп. Верпаховская Н.А.</w:t>
            </w:r>
          </w:p>
          <w:p w:rsidR="00EB3646" w:rsidRPr="00A1317B" w:rsidRDefault="00EB3646" w:rsidP="00601175">
            <w:pPr>
              <w:ind w:left="1418" w:hanging="1418"/>
              <w:jc w:val="both"/>
              <w:rPr>
                <w:sz w:val="22"/>
                <w:szCs w:val="22"/>
              </w:rPr>
            </w:pPr>
            <w:r w:rsidRPr="00A1317B">
              <w:rPr>
                <w:sz w:val="22"/>
                <w:szCs w:val="22"/>
              </w:rPr>
              <w:t xml:space="preserve">Лауреат II ст. – Королькова Д., 6 </w:t>
            </w:r>
            <w:r w:rsidR="001A2C0F" w:rsidRPr="00A1317B">
              <w:rPr>
                <w:sz w:val="22"/>
                <w:szCs w:val="22"/>
              </w:rPr>
              <w:t>класс</w:t>
            </w:r>
            <w:r w:rsidRPr="00A1317B">
              <w:rPr>
                <w:sz w:val="22"/>
                <w:szCs w:val="22"/>
              </w:rPr>
              <w:t>, флейта, преп. Гузенко И.П</w:t>
            </w:r>
          </w:p>
          <w:p w:rsidR="00EB3646" w:rsidRPr="00A1317B" w:rsidRDefault="00EB3646" w:rsidP="00601175">
            <w:pPr>
              <w:ind w:left="1418" w:hanging="1418"/>
              <w:jc w:val="both"/>
              <w:rPr>
                <w:sz w:val="22"/>
                <w:szCs w:val="22"/>
              </w:rPr>
            </w:pPr>
            <w:r w:rsidRPr="00A1317B">
              <w:rPr>
                <w:sz w:val="22"/>
                <w:szCs w:val="22"/>
              </w:rPr>
              <w:t xml:space="preserve">Лауреат II ст. – Брюханова В., 3 </w:t>
            </w:r>
            <w:r w:rsidR="001A2C0F" w:rsidRPr="00A1317B">
              <w:rPr>
                <w:sz w:val="22"/>
                <w:szCs w:val="22"/>
              </w:rPr>
              <w:t>класс</w:t>
            </w:r>
            <w:r w:rsidRPr="00A1317B">
              <w:rPr>
                <w:sz w:val="22"/>
                <w:szCs w:val="22"/>
              </w:rPr>
              <w:t>, хор, преп. Пашаева Е.Ю.</w:t>
            </w:r>
          </w:p>
          <w:p w:rsidR="00EB3646" w:rsidRPr="00A1317B" w:rsidRDefault="00EB3646" w:rsidP="00601175">
            <w:pPr>
              <w:ind w:left="1418" w:hanging="1418"/>
              <w:jc w:val="both"/>
              <w:rPr>
                <w:sz w:val="22"/>
                <w:szCs w:val="22"/>
              </w:rPr>
            </w:pPr>
            <w:r w:rsidRPr="00A1317B">
              <w:rPr>
                <w:sz w:val="22"/>
                <w:szCs w:val="22"/>
              </w:rPr>
              <w:t xml:space="preserve">Лауреат II ст. – Старостачева М., 2 </w:t>
            </w:r>
            <w:r w:rsidR="001A2C0F" w:rsidRPr="00A1317B">
              <w:rPr>
                <w:sz w:val="22"/>
                <w:szCs w:val="22"/>
              </w:rPr>
              <w:t>класс</w:t>
            </w:r>
            <w:r w:rsidRPr="00A1317B">
              <w:rPr>
                <w:sz w:val="22"/>
                <w:szCs w:val="22"/>
              </w:rPr>
              <w:t>, хор, преп. Пашаева Е.Ю</w:t>
            </w:r>
          </w:p>
          <w:p w:rsidR="00EB3646" w:rsidRPr="00A1317B" w:rsidRDefault="00EB3646" w:rsidP="00601175">
            <w:pPr>
              <w:ind w:left="1418" w:hanging="1418"/>
              <w:jc w:val="both"/>
              <w:rPr>
                <w:sz w:val="22"/>
                <w:szCs w:val="22"/>
              </w:rPr>
            </w:pPr>
            <w:r w:rsidRPr="00A1317B">
              <w:rPr>
                <w:sz w:val="22"/>
                <w:szCs w:val="22"/>
              </w:rPr>
              <w:t>Дипломант</w:t>
            </w:r>
            <w:r w:rsidR="004371F8" w:rsidRPr="00A1317B">
              <w:rPr>
                <w:sz w:val="22"/>
                <w:szCs w:val="22"/>
              </w:rPr>
              <w:t xml:space="preserve"> </w:t>
            </w:r>
            <w:r w:rsidRPr="00A1317B">
              <w:rPr>
                <w:sz w:val="22"/>
                <w:szCs w:val="22"/>
              </w:rPr>
              <w:t>–</w:t>
            </w:r>
            <w:r w:rsidR="004371F8" w:rsidRPr="00A1317B">
              <w:rPr>
                <w:sz w:val="22"/>
                <w:szCs w:val="22"/>
              </w:rPr>
              <w:t xml:space="preserve"> </w:t>
            </w:r>
            <w:r w:rsidRPr="00A1317B">
              <w:rPr>
                <w:sz w:val="22"/>
                <w:szCs w:val="22"/>
              </w:rPr>
              <w:t>Че А., гитара, преп. Ермолаева Е.В.</w:t>
            </w:r>
          </w:p>
          <w:p w:rsidR="00EB3646" w:rsidRPr="00A1317B" w:rsidRDefault="00EB3646" w:rsidP="00826163">
            <w:pPr>
              <w:ind w:left="1418" w:right="-108" w:hanging="1418"/>
              <w:jc w:val="both"/>
              <w:rPr>
                <w:sz w:val="22"/>
                <w:szCs w:val="22"/>
              </w:rPr>
            </w:pPr>
            <w:r w:rsidRPr="00A1317B">
              <w:rPr>
                <w:sz w:val="22"/>
                <w:szCs w:val="22"/>
              </w:rPr>
              <w:t>Лауреат II ст. – ф/п анс. Терещенко Г.</w:t>
            </w:r>
            <w:r w:rsidR="00826163" w:rsidRPr="00A1317B">
              <w:rPr>
                <w:sz w:val="22"/>
                <w:szCs w:val="22"/>
              </w:rPr>
              <w:t>–</w:t>
            </w:r>
            <w:r w:rsidRPr="00A1317B">
              <w:rPr>
                <w:sz w:val="22"/>
                <w:szCs w:val="22"/>
              </w:rPr>
              <w:t>Терещенко М., преп. Верпаховская Н.А., Шевейко О.В.</w:t>
            </w:r>
          </w:p>
        </w:tc>
      </w:tr>
      <w:tr w:rsidR="00EB3646" w:rsidRPr="00A1317B" w:rsidTr="001602C1">
        <w:trPr>
          <w:trHeight w:val="370"/>
        </w:trPr>
        <w:tc>
          <w:tcPr>
            <w:tcW w:w="426" w:type="dxa"/>
            <w:shd w:val="clear" w:color="auto" w:fill="auto"/>
          </w:tcPr>
          <w:p w:rsidR="00EB3646" w:rsidRPr="006108B6" w:rsidRDefault="00EB3646" w:rsidP="002A1D3F">
            <w:pPr>
              <w:numPr>
                <w:ilvl w:val="0"/>
                <w:numId w:val="16"/>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19-20.02.2025</w:t>
            </w:r>
          </w:p>
        </w:tc>
        <w:tc>
          <w:tcPr>
            <w:tcW w:w="5811" w:type="dxa"/>
            <w:shd w:val="clear" w:color="auto" w:fill="auto"/>
          </w:tcPr>
          <w:p w:rsidR="00EB3646" w:rsidRPr="00A1317B" w:rsidRDefault="00EB3646" w:rsidP="00601175">
            <w:pPr>
              <w:jc w:val="both"/>
              <w:rPr>
                <w:sz w:val="22"/>
                <w:szCs w:val="22"/>
              </w:rPr>
            </w:pPr>
            <w:r w:rsidRPr="00A1317B">
              <w:rPr>
                <w:sz w:val="22"/>
                <w:szCs w:val="22"/>
              </w:rPr>
              <w:t>Всероссийский</w:t>
            </w:r>
            <w:r w:rsidR="004371F8" w:rsidRPr="00A1317B">
              <w:rPr>
                <w:sz w:val="22"/>
                <w:szCs w:val="22"/>
              </w:rPr>
              <w:t xml:space="preserve"> </w:t>
            </w:r>
            <w:r w:rsidRPr="00A1317B">
              <w:rPr>
                <w:sz w:val="22"/>
                <w:szCs w:val="22"/>
              </w:rPr>
              <w:t xml:space="preserve">конкурс исполнителей на струнно-смычковых инструментах </w:t>
            </w:r>
            <w:r w:rsidR="00A1317B" w:rsidRPr="00A1317B">
              <w:rPr>
                <w:sz w:val="22"/>
                <w:szCs w:val="22"/>
              </w:rPr>
              <w:t>«</w:t>
            </w:r>
            <w:r w:rsidRPr="00A1317B">
              <w:rPr>
                <w:sz w:val="22"/>
                <w:szCs w:val="22"/>
              </w:rPr>
              <w:t>Луганский каприс</w:t>
            </w:r>
            <w:r w:rsidR="00A1317B" w:rsidRPr="00A1317B">
              <w:rPr>
                <w:sz w:val="22"/>
                <w:szCs w:val="22"/>
              </w:rPr>
              <w:t>»</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 xml:space="preserve">Лауреат I ст. – Антипов Д., 6 </w:t>
            </w:r>
            <w:r w:rsidR="001A2C0F" w:rsidRPr="00A1317B">
              <w:rPr>
                <w:sz w:val="22"/>
                <w:szCs w:val="22"/>
              </w:rPr>
              <w:t>класс</w:t>
            </w:r>
            <w:r w:rsidRPr="00A1317B">
              <w:rPr>
                <w:sz w:val="22"/>
                <w:szCs w:val="22"/>
              </w:rPr>
              <w:t>, преп. Сенькова Е.Е., конц.</w:t>
            </w:r>
            <w:r w:rsidR="004371F8" w:rsidRPr="00A1317B">
              <w:rPr>
                <w:sz w:val="22"/>
                <w:szCs w:val="22"/>
              </w:rPr>
              <w:t xml:space="preserve"> </w:t>
            </w:r>
            <w:r w:rsidRPr="00A1317B">
              <w:rPr>
                <w:sz w:val="22"/>
                <w:szCs w:val="22"/>
              </w:rPr>
              <w:t>Алтаева Л.А.</w:t>
            </w:r>
          </w:p>
          <w:p w:rsidR="00EB3646" w:rsidRPr="00A1317B" w:rsidRDefault="00EB3646" w:rsidP="00601175">
            <w:pPr>
              <w:ind w:left="1418" w:hanging="1418"/>
              <w:jc w:val="both"/>
              <w:rPr>
                <w:sz w:val="22"/>
                <w:szCs w:val="22"/>
              </w:rPr>
            </w:pPr>
          </w:p>
        </w:tc>
      </w:tr>
      <w:tr w:rsidR="00EB3646" w:rsidRPr="00A1317B" w:rsidTr="001602C1">
        <w:trPr>
          <w:trHeight w:val="370"/>
        </w:trPr>
        <w:tc>
          <w:tcPr>
            <w:tcW w:w="426" w:type="dxa"/>
            <w:shd w:val="clear" w:color="auto" w:fill="auto"/>
          </w:tcPr>
          <w:p w:rsidR="00EB3646" w:rsidRPr="006108B6" w:rsidRDefault="00EB3646" w:rsidP="002A1D3F">
            <w:pPr>
              <w:numPr>
                <w:ilvl w:val="0"/>
                <w:numId w:val="16"/>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15-19.03.2025</w:t>
            </w:r>
          </w:p>
        </w:tc>
        <w:tc>
          <w:tcPr>
            <w:tcW w:w="5811" w:type="dxa"/>
            <w:shd w:val="clear" w:color="auto" w:fill="auto"/>
          </w:tcPr>
          <w:p w:rsidR="00EB3646" w:rsidRPr="00A1317B" w:rsidRDefault="00EB3646" w:rsidP="00601175">
            <w:pPr>
              <w:jc w:val="both"/>
              <w:rPr>
                <w:sz w:val="22"/>
                <w:szCs w:val="22"/>
              </w:rPr>
            </w:pPr>
            <w:r w:rsidRPr="00A1317B">
              <w:rPr>
                <w:sz w:val="22"/>
                <w:szCs w:val="22"/>
                <w:lang w:val="en-US"/>
              </w:rPr>
              <w:t>VII</w:t>
            </w:r>
            <w:r w:rsidRPr="00A1317B">
              <w:rPr>
                <w:sz w:val="22"/>
                <w:szCs w:val="22"/>
              </w:rPr>
              <w:t xml:space="preserve"> Всероссийский</w:t>
            </w:r>
            <w:r w:rsidR="004371F8" w:rsidRPr="00A1317B">
              <w:rPr>
                <w:sz w:val="22"/>
                <w:szCs w:val="22"/>
              </w:rPr>
              <w:t xml:space="preserve"> </w:t>
            </w:r>
            <w:r w:rsidRPr="00A1317B">
              <w:rPr>
                <w:sz w:val="22"/>
                <w:szCs w:val="22"/>
              </w:rPr>
              <w:t>конкурс молодых исполнителей на народных инструментах, г. Иркутск</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 xml:space="preserve">Лауреат I ст. – Бутаков М., 9 </w:t>
            </w:r>
            <w:r w:rsidR="001A2C0F" w:rsidRPr="00A1317B">
              <w:rPr>
                <w:sz w:val="22"/>
                <w:szCs w:val="22"/>
              </w:rPr>
              <w:t>класс</w:t>
            </w:r>
            <w:r w:rsidRPr="00A1317B">
              <w:rPr>
                <w:sz w:val="22"/>
                <w:szCs w:val="22"/>
              </w:rPr>
              <w:t>, преп. Глукман А.Ю.</w:t>
            </w:r>
          </w:p>
          <w:p w:rsidR="00EB3646" w:rsidRPr="00A1317B" w:rsidRDefault="00EB3646" w:rsidP="00601175">
            <w:pPr>
              <w:ind w:left="1418" w:hanging="1418"/>
              <w:jc w:val="both"/>
              <w:rPr>
                <w:sz w:val="22"/>
                <w:szCs w:val="22"/>
              </w:rPr>
            </w:pPr>
            <w:r w:rsidRPr="00A1317B">
              <w:rPr>
                <w:sz w:val="22"/>
                <w:szCs w:val="22"/>
              </w:rPr>
              <w:t xml:space="preserve">Лауреат II ст. – Терещенко Г., 5(8) </w:t>
            </w:r>
            <w:r w:rsidR="001A2C0F" w:rsidRPr="00A1317B">
              <w:rPr>
                <w:sz w:val="22"/>
                <w:szCs w:val="22"/>
              </w:rPr>
              <w:t>класс</w:t>
            </w:r>
            <w:r w:rsidRPr="00A1317B">
              <w:rPr>
                <w:sz w:val="22"/>
                <w:szCs w:val="22"/>
              </w:rPr>
              <w:t>, преп. Глукман А.Ю.</w:t>
            </w:r>
          </w:p>
          <w:p w:rsidR="00EB3646" w:rsidRPr="00A1317B" w:rsidRDefault="00EB3646" w:rsidP="00601175">
            <w:pPr>
              <w:ind w:left="1418" w:hanging="1418"/>
              <w:jc w:val="both"/>
              <w:rPr>
                <w:sz w:val="22"/>
                <w:szCs w:val="22"/>
              </w:rPr>
            </w:pPr>
            <w:r w:rsidRPr="00A1317B">
              <w:rPr>
                <w:sz w:val="22"/>
                <w:szCs w:val="22"/>
              </w:rPr>
              <w:t xml:space="preserve">Лауреат III ст. – Капранов Д., 8 </w:t>
            </w:r>
            <w:r w:rsidR="001A2C0F" w:rsidRPr="00A1317B">
              <w:rPr>
                <w:sz w:val="22"/>
                <w:szCs w:val="22"/>
              </w:rPr>
              <w:t>класс</w:t>
            </w:r>
            <w:r w:rsidRPr="00A1317B">
              <w:rPr>
                <w:sz w:val="22"/>
                <w:szCs w:val="22"/>
              </w:rPr>
              <w:t>, преп. Верхозина В.А.</w:t>
            </w:r>
          </w:p>
          <w:p w:rsidR="00EB3646" w:rsidRPr="00A1317B" w:rsidRDefault="00EB3646" w:rsidP="00601175">
            <w:pPr>
              <w:ind w:left="1418" w:hanging="1418"/>
              <w:jc w:val="both"/>
              <w:rPr>
                <w:sz w:val="22"/>
                <w:szCs w:val="22"/>
              </w:rPr>
            </w:pPr>
            <w:r w:rsidRPr="00A1317B">
              <w:rPr>
                <w:sz w:val="22"/>
                <w:szCs w:val="22"/>
              </w:rPr>
              <w:t xml:space="preserve">Лауреат III ст. – Терещенко М., 5(8) </w:t>
            </w:r>
            <w:r w:rsidR="001A2C0F" w:rsidRPr="00A1317B">
              <w:rPr>
                <w:sz w:val="22"/>
                <w:szCs w:val="22"/>
              </w:rPr>
              <w:t>класс</w:t>
            </w:r>
            <w:r w:rsidRPr="00A1317B">
              <w:rPr>
                <w:sz w:val="22"/>
                <w:szCs w:val="22"/>
              </w:rPr>
              <w:t>, преп. Верхозина В.А.</w:t>
            </w:r>
          </w:p>
          <w:p w:rsidR="00EB3646" w:rsidRPr="00A1317B" w:rsidRDefault="00EB3646" w:rsidP="00601175">
            <w:pPr>
              <w:ind w:left="1418" w:hanging="1418"/>
              <w:jc w:val="both"/>
              <w:rPr>
                <w:sz w:val="22"/>
                <w:szCs w:val="22"/>
              </w:rPr>
            </w:pPr>
            <w:r w:rsidRPr="00A1317B">
              <w:rPr>
                <w:sz w:val="22"/>
                <w:szCs w:val="22"/>
              </w:rPr>
              <w:t xml:space="preserve">Лауреат III ст. – Бородавкин К., 4(8) </w:t>
            </w:r>
            <w:r w:rsidR="001A2C0F" w:rsidRPr="00A1317B">
              <w:rPr>
                <w:sz w:val="22"/>
                <w:szCs w:val="22"/>
              </w:rPr>
              <w:t>класс</w:t>
            </w:r>
            <w:r w:rsidRPr="00A1317B">
              <w:rPr>
                <w:sz w:val="22"/>
                <w:szCs w:val="22"/>
              </w:rPr>
              <w:t>, преп. Верхозина В.А.</w:t>
            </w:r>
          </w:p>
          <w:p w:rsidR="00EB3646" w:rsidRPr="00A1317B" w:rsidRDefault="00EB3646" w:rsidP="00601175">
            <w:pPr>
              <w:ind w:left="1418" w:hanging="1418"/>
              <w:jc w:val="both"/>
              <w:rPr>
                <w:sz w:val="22"/>
                <w:szCs w:val="22"/>
              </w:rPr>
            </w:pPr>
            <w:r w:rsidRPr="00A1317B">
              <w:rPr>
                <w:sz w:val="22"/>
                <w:szCs w:val="22"/>
              </w:rPr>
              <w:t xml:space="preserve">Лауреат III ст. – Павлов А., 4(8) </w:t>
            </w:r>
            <w:r w:rsidR="001A2C0F" w:rsidRPr="00A1317B">
              <w:rPr>
                <w:sz w:val="22"/>
                <w:szCs w:val="22"/>
              </w:rPr>
              <w:t>класс</w:t>
            </w:r>
            <w:r w:rsidRPr="00A1317B">
              <w:rPr>
                <w:sz w:val="22"/>
                <w:szCs w:val="22"/>
              </w:rPr>
              <w:t>, преп. Кудреватых Н.В.</w:t>
            </w:r>
          </w:p>
          <w:p w:rsidR="00EB3646" w:rsidRPr="00A1317B" w:rsidRDefault="00EB3646" w:rsidP="00601175">
            <w:pPr>
              <w:ind w:left="1418" w:hanging="1418"/>
              <w:jc w:val="both"/>
              <w:rPr>
                <w:sz w:val="22"/>
                <w:szCs w:val="22"/>
              </w:rPr>
            </w:pPr>
            <w:r w:rsidRPr="00A1317B">
              <w:rPr>
                <w:sz w:val="22"/>
                <w:szCs w:val="22"/>
              </w:rPr>
              <w:t xml:space="preserve">Лауреат III ст. – анс. </w:t>
            </w:r>
            <w:r w:rsidR="00A1317B" w:rsidRPr="00A1317B">
              <w:rPr>
                <w:sz w:val="22"/>
                <w:szCs w:val="22"/>
              </w:rPr>
              <w:t>«</w:t>
            </w:r>
            <w:r w:rsidRPr="00A1317B">
              <w:rPr>
                <w:sz w:val="22"/>
                <w:szCs w:val="22"/>
              </w:rPr>
              <w:t>Иркутские ребята</w:t>
            </w:r>
            <w:r w:rsidR="00A1317B" w:rsidRPr="00A1317B">
              <w:rPr>
                <w:sz w:val="22"/>
                <w:szCs w:val="22"/>
              </w:rPr>
              <w:t>»</w:t>
            </w:r>
            <w:r w:rsidRPr="00A1317B">
              <w:rPr>
                <w:sz w:val="22"/>
                <w:szCs w:val="22"/>
              </w:rPr>
              <w:t>, рук Костюк Т.А.</w:t>
            </w:r>
          </w:p>
          <w:p w:rsidR="00EB3646" w:rsidRPr="00A1317B" w:rsidRDefault="00EB3646" w:rsidP="00601175">
            <w:pPr>
              <w:ind w:left="1418" w:hanging="1418"/>
              <w:jc w:val="both"/>
              <w:rPr>
                <w:sz w:val="22"/>
                <w:szCs w:val="22"/>
              </w:rPr>
            </w:pPr>
            <w:r w:rsidRPr="00A1317B">
              <w:rPr>
                <w:sz w:val="22"/>
                <w:szCs w:val="22"/>
              </w:rPr>
              <w:t xml:space="preserve">Дипломант – анс. гитаристов </w:t>
            </w:r>
            <w:r w:rsidR="00A1317B" w:rsidRPr="00A1317B">
              <w:rPr>
                <w:sz w:val="22"/>
                <w:szCs w:val="22"/>
              </w:rPr>
              <w:t>«</w:t>
            </w:r>
            <w:r w:rsidRPr="00A1317B">
              <w:rPr>
                <w:sz w:val="22"/>
                <w:szCs w:val="22"/>
              </w:rPr>
              <w:t>Рондо</w:t>
            </w:r>
            <w:r w:rsidR="00A1317B" w:rsidRPr="00A1317B">
              <w:rPr>
                <w:sz w:val="22"/>
                <w:szCs w:val="22"/>
              </w:rPr>
              <w:t>»</w:t>
            </w:r>
            <w:r w:rsidRPr="00A1317B">
              <w:rPr>
                <w:sz w:val="22"/>
                <w:szCs w:val="22"/>
              </w:rPr>
              <w:t>, преп. Кудреватых Н.В.</w:t>
            </w:r>
          </w:p>
        </w:tc>
      </w:tr>
      <w:tr w:rsidR="00EB3646" w:rsidRPr="00A1317B" w:rsidTr="001602C1">
        <w:trPr>
          <w:trHeight w:val="370"/>
        </w:trPr>
        <w:tc>
          <w:tcPr>
            <w:tcW w:w="426" w:type="dxa"/>
            <w:shd w:val="clear" w:color="auto" w:fill="auto"/>
          </w:tcPr>
          <w:p w:rsidR="00EB3646" w:rsidRPr="006108B6" w:rsidRDefault="00EB3646" w:rsidP="002A1D3F">
            <w:pPr>
              <w:numPr>
                <w:ilvl w:val="0"/>
                <w:numId w:val="16"/>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Апрель 2025</w:t>
            </w:r>
          </w:p>
        </w:tc>
        <w:tc>
          <w:tcPr>
            <w:tcW w:w="5811" w:type="dxa"/>
            <w:shd w:val="clear" w:color="auto" w:fill="auto"/>
          </w:tcPr>
          <w:p w:rsidR="00EB3646" w:rsidRPr="00A1317B" w:rsidRDefault="00EB3646" w:rsidP="00601175">
            <w:pPr>
              <w:jc w:val="both"/>
              <w:rPr>
                <w:sz w:val="22"/>
                <w:szCs w:val="22"/>
              </w:rPr>
            </w:pPr>
            <w:r w:rsidRPr="00A1317B">
              <w:rPr>
                <w:sz w:val="22"/>
                <w:szCs w:val="22"/>
              </w:rPr>
              <w:t xml:space="preserve">Всероссийский конкурс ансамблевого исполнительства </w:t>
            </w:r>
            <w:r w:rsidR="00A1317B" w:rsidRPr="00A1317B">
              <w:rPr>
                <w:sz w:val="22"/>
                <w:szCs w:val="22"/>
              </w:rPr>
              <w:t>«</w:t>
            </w:r>
            <w:r w:rsidRPr="00A1317B">
              <w:rPr>
                <w:sz w:val="22"/>
                <w:szCs w:val="22"/>
              </w:rPr>
              <w:t>Музицируем вместе</w:t>
            </w:r>
            <w:r w:rsidR="00A1317B" w:rsidRPr="00A1317B">
              <w:rPr>
                <w:sz w:val="22"/>
                <w:szCs w:val="22"/>
              </w:rPr>
              <w:t>»</w:t>
            </w:r>
            <w:r w:rsidRPr="00A1317B">
              <w:rPr>
                <w:sz w:val="22"/>
                <w:szCs w:val="22"/>
              </w:rPr>
              <w:t>, г. Новосибирск</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 xml:space="preserve">Лауреат I ст. – Миненко К., 6(8) </w:t>
            </w:r>
            <w:r w:rsidR="001A2C0F" w:rsidRPr="00A1317B">
              <w:rPr>
                <w:sz w:val="22"/>
                <w:szCs w:val="22"/>
              </w:rPr>
              <w:t>класс</w:t>
            </w:r>
            <w:r w:rsidRPr="00A1317B">
              <w:rPr>
                <w:sz w:val="22"/>
                <w:szCs w:val="22"/>
              </w:rPr>
              <w:t>, преп. Павлова Л.И., илл. Захарова О.П.</w:t>
            </w:r>
          </w:p>
        </w:tc>
      </w:tr>
      <w:tr w:rsidR="00EB3646" w:rsidRPr="00A1317B" w:rsidTr="001602C1">
        <w:trPr>
          <w:trHeight w:val="370"/>
        </w:trPr>
        <w:tc>
          <w:tcPr>
            <w:tcW w:w="426" w:type="dxa"/>
            <w:shd w:val="clear" w:color="auto" w:fill="auto"/>
          </w:tcPr>
          <w:p w:rsidR="00EB3646" w:rsidRPr="006108B6" w:rsidRDefault="00EB3646" w:rsidP="002A1D3F">
            <w:pPr>
              <w:numPr>
                <w:ilvl w:val="0"/>
                <w:numId w:val="16"/>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27-29.04.2025</w:t>
            </w:r>
          </w:p>
        </w:tc>
        <w:tc>
          <w:tcPr>
            <w:tcW w:w="5811" w:type="dxa"/>
            <w:shd w:val="clear" w:color="auto" w:fill="auto"/>
          </w:tcPr>
          <w:p w:rsidR="00EB3646" w:rsidRPr="00A1317B" w:rsidRDefault="00EB3646" w:rsidP="00601175">
            <w:pPr>
              <w:jc w:val="both"/>
              <w:rPr>
                <w:sz w:val="22"/>
                <w:szCs w:val="22"/>
              </w:rPr>
            </w:pPr>
            <w:r w:rsidRPr="00A1317B">
              <w:rPr>
                <w:sz w:val="22"/>
                <w:szCs w:val="22"/>
                <w:lang w:val="en-US"/>
              </w:rPr>
              <w:t>V</w:t>
            </w:r>
            <w:r w:rsidR="00601175" w:rsidRPr="00A1317B">
              <w:rPr>
                <w:sz w:val="22"/>
                <w:szCs w:val="22"/>
              </w:rPr>
              <w:t> </w:t>
            </w:r>
            <w:r w:rsidRPr="00A1317B">
              <w:rPr>
                <w:sz w:val="22"/>
                <w:szCs w:val="22"/>
              </w:rPr>
              <w:t>Всероссийский конкурс музыкального, хореографич</w:t>
            </w:r>
            <w:r w:rsidRPr="00A1317B">
              <w:rPr>
                <w:sz w:val="22"/>
                <w:szCs w:val="22"/>
              </w:rPr>
              <w:t>е</w:t>
            </w:r>
            <w:r w:rsidRPr="00A1317B">
              <w:rPr>
                <w:sz w:val="22"/>
                <w:szCs w:val="22"/>
              </w:rPr>
              <w:t xml:space="preserve">ского и театрального искусства </w:t>
            </w:r>
            <w:r w:rsidR="00A1317B" w:rsidRPr="00A1317B">
              <w:rPr>
                <w:sz w:val="22"/>
                <w:szCs w:val="22"/>
              </w:rPr>
              <w:t>«</w:t>
            </w:r>
            <w:r w:rsidRPr="00A1317B">
              <w:rPr>
                <w:sz w:val="22"/>
                <w:szCs w:val="22"/>
              </w:rPr>
              <w:t xml:space="preserve">АРТ </w:t>
            </w:r>
            <w:r w:rsidR="00601175" w:rsidRPr="00A1317B">
              <w:rPr>
                <w:sz w:val="22"/>
                <w:szCs w:val="22"/>
              </w:rPr>
              <w:t>–</w:t>
            </w:r>
            <w:r w:rsidRPr="00A1317B">
              <w:rPr>
                <w:sz w:val="22"/>
                <w:szCs w:val="22"/>
              </w:rPr>
              <w:t xml:space="preserve"> весна</w:t>
            </w:r>
            <w:r w:rsidR="00A1317B" w:rsidRPr="00A1317B">
              <w:rPr>
                <w:sz w:val="22"/>
                <w:szCs w:val="22"/>
              </w:rPr>
              <w:t>»</w:t>
            </w:r>
            <w:r w:rsidRPr="00A1317B">
              <w:rPr>
                <w:sz w:val="22"/>
                <w:szCs w:val="22"/>
              </w:rPr>
              <w:t>, г. Вологда</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 xml:space="preserve">Лауреат </w:t>
            </w:r>
            <w:r w:rsidRPr="00A1317B">
              <w:rPr>
                <w:sz w:val="22"/>
                <w:szCs w:val="22"/>
                <w:lang w:val="en-AU"/>
              </w:rPr>
              <w:t>I</w:t>
            </w:r>
            <w:r w:rsidRPr="00A1317B">
              <w:rPr>
                <w:sz w:val="22"/>
                <w:szCs w:val="22"/>
              </w:rPr>
              <w:t xml:space="preserve"> ст. – Шаклеин Ф., 8 </w:t>
            </w:r>
            <w:r w:rsidR="001A2C0F" w:rsidRPr="00A1317B">
              <w:rPr>
                <w:sz w:val="22"/>
                <w:szCs w:val="22"/>
              </w:rPr>
              <w:t>класс</w:t>
            </w:r>
            <w:r w:rsidRPr="00A1317B">
              <w:rPr>
                <w:sz w:val="22"/>
                <w:szCs w:val="22"/>
              </w:rPr>
              <w:t xml:space="preserve"> преп. Верпаховская Н.А.</w:t>
            </w:r>
          </w:p>
          <w:p w:rsidR="00EB3646" w:rsidRPr="00A1317B" w:rsidRDefault="00EB3646" w:rsidP="00601175">
            <w:pPr>
              <w:ind w:left="1418" w:hanging="1418"/>
              <w:jc w:val="both"/>
              <w:rPr>
                <w:sz w:val="22"/>
                <w:szCs w:val="22"/>
              </w:rPr>
            </w:pPr>
            <w:r w:rsidRPr="00A1317B">
              <w:rPr>
                <w:sz w:val="22"/>
                <w:szCs w:val="22"/>
              </w:rPr>
              <w:t xml:space="preserve">Лауреат </w:t>
            </w:r>
            <w:r w:rsidRPr="00A1317B">
              <w:rPr>
                <w:sz w:val="22"/>
                <w:szCs w:val="22"/>
                <w:lang w:val="en-AU"/>
              </w:rPr>
              <w:t>I</w:t>
            </w:r>
            <w:r w:rsidRPr="00A1317B">
              <w:rPr>
                <w:sz w:val="22"/>
                <w:szCs w:val="22"/>
              </w:rPr>
              <w:t xml:space="preserve"> ст. – Скавитина Е., 4 </w:t>
            </w:r>
            <w:r w:rsidR="001A2C0F" w:rsidRPr="00A1317B">
              <w:rPr>
                <w:sz w:val="22"/>
                <w:szCs w:val="22"/>
              </w:rPr>
              <w:t>класс</w:t>
            </w:r>
            <w:r w:rsidRPr="00A1317B">
              <w:rPr>
                <w:sz w:val="22"/>
                <w:szCs w:val="22"/>
              </w:rPr>
              <w:t>, преп. Васильева Н.А.</w:t>
            </w:r>
          </w:p>
          <w:p w:rsidR="00EB3646" w:rsidRPr="00A1317B" w:rsidRDefault="00EB3646" w:rsidP="00601175">
            <w:pPr>
              <w:ind w:left="1418" w:hanging="1418"/>
              <w:jc w:val="both"/>
              <w:rPr>
                <w:sz w:val="22"/>
                <w:szCs w:val="22"/>
              </w:rPr>
            </w:pPr>
            <w:r w:rsidRPr="00A1317B">
              <w:rPr>
                <w:sz w:val="22"/>
                <w:szCs w:val="22"/>
              </w:rPr>
              <w:t xml:space="preserve">Лауреат </w:t>
            </w:r>
            <w:r w:rsidRPr="00A1317B">
              <w:rPr>
                <w:sz w:val="22"/>
                <w:szCs w:val="22"/>
                <w:lang w:val="en-AU"/>
              </w:rPr>
              <w:t>I</w:t>
            </w:r>
            <w:r w:rsidR="00EC4F20" w:rsidRPr="00A1317B">
              <w:rPr>
                <w:sz w:val="22"/>
                <w:szCs w:val="22"/>
              </w:rPr>
              <w:t xml:space="preserve"> ст. – Пирва П., 3 </w:t>
            </w:r>
            <w:r w:rsidR="001A2C0F" w:rsidRPr="00A1317B">
              <w:rPr>
                <w:sz w:val="22"/>
                <w:szCs w:val="22"/>
              </w:rPr>
              <w:t>класс</w:t>
            </w:r>
            <w:r w:rsidR="00EC4F20" w:rsidRPr="00A1317B">
              <w:rPr>
                <w:sz w:val="22"/>
                <w:szCs w:val="22"/>
              </w:rPr>
              <w:t xml:space="preserve">, </w:t>
            </w:r>
            <w:r w:rsidRPr="00A1317B">
              <w:rPr>
                <w:sz w:val="22"/>
                <w:szCs w:val="22"/>
              </w:rPr>
              <w:t>преп. Костюк П.М., конц. Верпаховская Н.А.</w:t>
            </w:r>
          </w:p>
          <w:p w:rsidR="00EB3646" w:rsidRPr="00A1317B" w:rsidRDefault="00EB3646" w:rsidP="00601175">
            <w:pPr>
              <w:ind w:left="1418" w:hanging="1418"/>
              <w:jc w:val="both"/>
              <w:rPr>
                <w:sz w:val="22"/>
                <w:szCs w:val="22"/>
              </w:rPr>
            </w:pPr>
            <w:r w:rsidRPr="00A1317B">
              <w:rPr>
                <w:sz w:val="22"/>
                <w:szCs w:val="22"/>
              </w:rPr>
              <w:t xml:space="preserve">Лауреат </w:t>
            </w:r>
            <w:r w:rsidRPr="00A1317B">
              <w:rPr>
                <w:sz w:val="22"/>
                <w:szCs w:val="22"/>
                <w:lang w:val="en-AU"/>
              </w:rPr>
              <w:t>II</w:t>
            </w:r>
            <w:r w:rsidRPr="00A1317B">
              <w:rPr>
                <w:sz w:val="22"/>
                <w:szCs w:val="22"/>
              </w:rPr>
              <w:t xml:space="preserve"> ст. – Елсукова Т., 4 </w:t>
            </w:r>
            <w:r w:rsidR="001A2C0F" w:rsidRPr="00A1317B">
              <w:rPr>
                <w:sz w:val="22"/>
                <w:szCs w:val="22"/>
              </w:rPr>
              <w:t>класс</w:t>
            </w:r>
            <w:r w:rsidRPr="00A1317B">
              <w:rPr>
                <w:sz w:val="22"/>
                <w:szCs w:val="22"/>
              </w:rPr>
              <w:t>, хоровое, преп. Верпаховская Н.А.</w:t>
            </w:r>
          </w:p>
          <w:p w:rsidR="00EB3646" w:rsidRPr="00A1317B" w:rsidRDefault="00EB3646" w:rsidP="00601175">
            <w:pPr>
              <w:ind w:left="1418" w:hanging="1418"/>
              <w:jc w:val="both"/>
              <w:rPr>
                <w:sz w:val="22"/>
                <w:szCs w:val="22"/>
              </w:rPr>
            </w:pPr>
            <w:r w:rsidRPr="00A1317B">
              <w:rPr>
                <w:sz w:val="22"/>
                <w:szCs w:val="22"/>
              </w:rPr>
              <w:t xml:space="preserve">Лауреат </w:t>
            </w:r>
            <w:r w:rsidRPr="00A1317B">
              <w:rPr>
                <w:sz w:val="22"/>
                <w:szCs w:val="22"/>
                <w:lang w:val="en-AU"/>
              </w:rPr>
              <w:t>II</w:t>
            </w:r>
            <w:r w:rsidRPr="00A1317B">
              <w:rPr>
                <w:sz w:val="22"/>
                <w:szCs w:val="22"/>
              </w:rPr>
              <w:t xml:space="preserve"> ст. – ф/п ансамбль. Батюнин М.-Рудык Е., преп. Верпаховская Н.А., Ермолаева Е.В.</w:t>
            </w:r>
          </w:p>
        </w:tc>
      </w:tr>
      <w:tr w:rsidR="00EB3646" w:rsidRPr="00A1317B" w:rsidTr="001602C1">
        <w:trPr>
          <w:trHeight w:val="370"/>
        </w:trPr>
        <w:tc>
          <w:tcPr>
            <w:tcW w:w="426" w:type="dxa"/>
            <w:shd w:val="clear" w:color="auto" w:fill="auto"/>
          </w:tcPr>
          <w:p w:rsidR="00EB3646" w:rsidRPr="006108B6" w:rsidRDefault="00EB3646" w:rsidP="002A1D3F">
            <w:pPr>
              <w:numPr>
                <w:ilvl w:val="0"/>
                <w:numId w:val="16"/>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27.06.2025</w:t>
            </w:r>
          </w:p>
        </w:tc>
        <w:tc>
          <w:tcPr>
            <w:tcW w:w="5811" w:type="dxa"/>
            <w:shd w:val="clear" w:color="auto" w:fill="auto"/>
          </w:tcPr>
          <w:p w:rsidR="00EB3646" w:rsidRPr="00A1317B" w:rsidRDefault="00EB3646" w:rsidP="00601175">
            <w:pPr>
              <w:jc w:val="both"/>
              <w:rPr>
                <w:sz w:val="22"/>
                <w:szCs w:val="22"/>
              </w:rPr>
            </w:pPr>
            <w:r w:rsidRPr="00A1317B">
              <w:rPr>
                <w:sz w:val="22"/>
                <w:szCs w:val="22"/>
                <w:lang w:val="en-US"/>
              </w:rPr>
              <w:t>I</w:t>
            </w:r>
            <w:r w:rsidRPr="00A1317B">
              <w:rPr>
                <w:sz w:val="22"/>
                <w:szCs w:val="22"/>
              </w:rPr>
              <w:t xml:space="preserve"> Всероссийский конкурс пианистов </w:t>
            </w:r>
            <w:r w:rsidR="00A1317B" w:rsidRPr="00A1317B">
              <w:rPr>
                <w:sz w:val="22"/>
                <w:szCs w:val="22"/>
              </w:rPr>
              <w:t>«</w:t>
            </w:r>
            <w:r w:rsidRPr="00A1317B">
              <w:rPr>
                <w:sz w:val="22"/>
                <w:szCs w:val="22"/>
              </w:rPr>
              <w:t>Магия рояля</w:t>
            </w:r>
            <w:r w:rsidR="00A1317B" w:rsidRPr="00A1317B">
              <w:rPr>
                <w:sz w:val="22"/>
                <w:szCs w:val="22"/>
              </w:rPr>
              <w:t>»</w:t>
            </w:r>
            <w:r w:rsidRPr="00A1317B">
              <w:rPr>
                <w:sz w:val="22"/>
                <w:szCs w:val="22"/>
              </w:rPr>
              <w:t>, г.</w:t>
            </w:r>
            <w:r w:rsidR="00601175" w:rsidRPr="00A1317B">
              <w:rPr>
                <w:sz w:val="22"/>
                <w:szCs w:val="22"/>
              </w:rPr>
              <w:t> </w:t>
            </w:r>
            <w:r w:rsidRPr="00A1317B">
              <w:rPr>
                <w:sz w:val="22"/>
                <w:szCs w:val="22"/>
              </w:rPr>
              <w:t>Москва</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Лауреат I ст. – Чанкова П., 3 класс, преп. Гузенко И.Г.</w:t>
            </w:r>
          </w:p>
          <w:p w:rsidR="00EB3646" w:rsidRPr="00A1317B" w:rsidRDefault="00EB3646" w:rsidP="00601175">
            <w:pPr>
              <w:ind w:left="1418" w:hanging="1418"/>
              <w:jc w:val="both"/>
              <w:rPr>
                <w:sz w:val="22"/>
                <w:szCs w:val="22"/>
              </w:rPr>
            </w:pPr>
          </w:p>
        </w:tc>
      </w:tr>
      <w:tr w:rsidR="00EB3646" w:rsidRPr="00A1317B" w:rsidTr="001602C1">
        <w:trPr>
          <w:trHeight w:val="370"/>
        </w:trPr>
        <w:tc>
          <w:tcPr>
            <w:tcW w:w="426" w:type="dxa"/>
            <w:shd w:val="clear" w:color="auto" w:fill="auto"/>
          </w:tcPr>
          <w:p w:rsidR="00EB3646" w:rsidRPr="006108B6" w:rsidRDefault="00EB3646" w:rsidP="002A1D3F">
            <w:pPr>
              <w:numPr>
                <w:ilvl w:val="0"/>
                <w:numId w:val="16"/>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20.04.2025</w:t>
            </w:r>
          </w:p>
        </w:tc>
        <w:tc>
          <w:tcPr>
            <w:tcW w:w="5811" w:type="dxa"/>
            <w:shd w:val="clear" w:color="auto" w:fill="auto"/>
          </w:tcPr>
          <w:p w:rsidR="00EB3646" w:rsidRPr="00A1317B" w:rsidRDefault="00EB3646" w:rsidP="00601175">
            <w:pPr>
              <w:jc w:val="both"/>
              <w:rPr>
                <w:sz w:val="22"/>
                <w:szCs w:val="22"/>
              </w:rPr>
            </w:pPr>
            <w:r w:rsidRPr="00A1317B">
              <w:rPr>
                <w:sz w:val="22"/>
                <w:szCs w:val="22"/>
                <w:lang w:val="en-US"/>
              </w:rPr>
              <w:t>II</w:t>
            </w:r>
            <w:r w:rsidRPr="00A1317B">
              <w:rPr>
                <w:sz w:val="22"/>
                <w:szCs w:val="22"/>
              </w:rPr>
              <w:t xml:space="preserve"> Всероссийский многожанровый конкурс-фестиваль </w:t>
            </w:r>
            <w:r w:rsidR="00A1317B" w:rsidRPr="00A1317B">
              <w:rPr>
                <w:sz w:val="22"/>
                <w:szCs w:val="22"/>
              </w:rPr>
              <w:t>«</w:t>
            </w:r>
            <w:r w:rsidRPr="00A1317B">
              <w:rPr>
                <w:sz w:val="22"/>
                <w:szCs w:val="22"/>
              </w:rPr>
              <w:t>Парад талантов</w:t>
            </w:r>
            <w:r w:rsidR="00A1317B" w:rsidRPr="00A1317B">
              <w:rPr>
                <w:sz w:val="22"/>
                <w:szCs w:val="22"/>
              </w:rPr>
              <w:t>»</w:t>
            </w:r>
            <w:r w:rsidRPr="00A1317B">
              <w:rPr>
                <w:sz w:val="22"/>
                <w:szCs w:val="22"/>
              </w:rPr>
              <w:t>, г. Саранск</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Лауреат I ст. – Коконова Есения, 3 класс, преп. Шункова Н.О.</w:t>
            </w:r>
          </w:p>
          <w:p w:rsidR="00EB3646" w:rsidRPr="00A1317B" w:rsidRDefault="00EB3646" w:rsidP="00601175">
            <w:pPr>
              <w:ind w:left="1418" w:hanging="1418"/>
              <w:jc w:val="both"/>
              <w:rPr>
                <w:sz w:val="22"/>
                <w:szCs w:val="22"/>
              </w:rPr>
            </w:pPr>
          </w:p>
        </w:tc>
      </w:tr>
      <w:tr w:rsidR="00EB3646" w:rsidRPr="00A1317B" w:rsidTr="001602C1">
        <w:trPr>
          <w:trHeight w:val="665"/>
        </w:trPr>
        <w:tc>
          <w:tcPr>
            <w:tcW w:w="426" w:type="dxa"/>
            <w:shd w:val="clear" w:color="auto" w:fill="auto"/>
          </w:tcPr>
          <w:p w:rsidR="00EB3646" w:rsidRPr="006108B6" w:rsidRDefault="00EB3646" w:rsidP="002A1D3F">
            <w:pPr>
              <w:numPr>
                <w:ilvl w:val="0"/>
                <w:numId w:val="16"/>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17.10.2025</w:t>
            </w:r>
          </w:p>
        </w:tc>
        <w:tc>
          <w:tcPr>
            <w:tcW w:w="5811" w:type="dxa"/>
            <w:shd w:val="clear" w:color="auto" w:fill="auto"/>
          </w:tcPr>
          <w:p w:rsidR="00EB3646" w:rsidRPr="00A1317B" w:rsidRDefault="00EB3646" w:rsidP="00601175">
            <w:pPr>
              <w:jc w:val="both"/>
              <w:rPr>
                <w:sz w:val="22"/>
                <w:szCs w:val="22"/>
              </w:rPr>
            </w:pPr>
            <w:r w:rsidRPr="00A1317B">
              <w:rPr>
                <w:sz w:val="22"/>
                <w:szCs w:val="22"/>
              </w:rPr>
              <w:t>Окружной этап Всероссийского хорового фестиваля, г. Новосибирск</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 xml:space="preserve">Лауреат II ст. – Хор </w:t>
            </w:r>
            <w:r w:rsidR="00A1317B" w:rsidRPr="00A1317B">
              <w:rPr>
                <w:sz w:val="22"/>
                <w:szCs w:val="22"/>
              </w:rPr>
              <w:t>«</w:t>
            </w:r>
            <w:r w:rsidRPr="00A1317B">
              <w:rPr>
                <w:sz w:val="22"/>
                <w:szCs w:val="22"/>
              </w:rPr>
              <w:t>Лира</w:t>
            </w:r>
            <w:r w:rsidR="00A1317B" w:rsidRPr="00A1317B">
              <w:rPr>
                <w:sz w:val="22"/>
                <w:szCs w:val="22"/>
              </w:rPr>
              <w:t>»</w:t>
            </w:r>
            <w:r w:rsidRPr="00A1317B">
              <w:rPr>
                <w:sz w:val="22"/>
                <w:szCs w:val="22"/>
              </w:rPr>
              <w:t xml:space="preserve"> старших классов инструментального отдел</w:t>
            </w:r>
            <w:r w:rsidRPr="00A1317B">
              <w:rPr>
                <w:sz w:val="22"/>
                <w:szCs w:val="22"/>
              </w:rPr>
              <w:t>е</w:t>
            </w:r>
            <w:r w:rsidRPr="00A1317B">
              <w:rPr>
                <w:sz w:val="22"/>
                <w:szCs w:val="22"/>
              </w:rPr>
              <w:t>ния, рук. Усманова Л.М.,</w:t>
            </w:r>
            <w:r w:rsidR="004371F8" w:rsidRPr="00A1317B">
              <w:rPr>
                <w:sz w:val="22"/>
                <w:szCs w:val="22"/>
              </w:rPr>
              <w:t xml:space="preserve"> </w:t>
            </w:r>
            <w:r w:rsidRPr="00A1317B">
              <w:rPr>
                <w:sz w:val="22"/>
                <w:szCs w:val="22"/>
              </w:rPr>
              <w:t>конц. Ильина Е.В.</w:t>
            </w:r>
          </w:p>
        </w:tc>
      </w:tr>
      <w:tr w:rsidR="00EB3646" w:rsidRPr="00A1317B" w:rsidTr="001602C1">
        <w:trPr>
          <w:trHeight w:val="665"/>
        </w:trPr>
        <w:tc>
          <w:tcPr>
            <w:tcW w:w="426" w:type="dxa"/>
            <w:shd w:val="clear" w:color="auto" w:fill="auto"/>
          </w:tcPr>
          <w:p w:rsidR="00EB3646" w:rsidRPr="006108B6" w:rsidRDefault="00EB3646" w:rsidP="002A1D3F">
            <w:pPr>
              <w:numPr>
                <w:ilvl w:val="0"/>
                <w:numId w:val="16"/>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09.12.2025</w:t>
            </w:r>
          </w:p>
        </w:tc>
        <w:tc>
          <w:tcPr>
            <w:tcW w:w="5811" w:type="dxa"/>
            <w:shd w:val="clear" w:color="auto" w:fill="auto"/>
          </w:tcPr>
          <w:p w:rsidR="00EB3646" w:rsidRPr="00A1317B" w:rsidRDefault="00EB3646" w:rsidP="00601175">
            <w:pPr>
              <w:jc w:val="both"/>
              <w:rPr>
                <w:sz w:val="22"/>
                <w:szCs w:val="22"/>
              </w:rPr>
            </w:pPr>
            <w:r w:rsidRPr="00A1317B">
              <w:rPr>
                <w:sz w:val="22"/>
                <w:szCs w:val="22"/>
              </w:rPr>
              <w:t xml:space="preserve">VI Всероссийский конкурс пианистов </w:t>
            </w:r>
            <w:r w:rsidR="00A1317B" w:rsidRPr="00A1317B">
              <w:rPr>
                <w:sz w:val="22"/>
                <w:szCs w:val="22"/>
              </w:rPr>
              <w:t>«</w:t>
            </w:r>
            <w:r w:rsidRPr="00A1317B">
              <w:rPr>
                <w:sz w:val="22"/>
                <w:szCs w:val="22"/>
              </w:rPr>
              <w:t>Русское скерцо-2025 г.</w:t>
            </w:r>
            <w:r w:rsidR="00A1317B" w:rsidRPr="00A1317B">
              <w:rPr>
                <w:sz w:val="22"/>
                <w:szCs w:val="22"/>
              </w:rPr>
              <w:t>»</w:t>
            </w:r>
            <w:r w:rsidRPr="00A1317B">
              <w:rPr>
                <w:sz w:val="22"/>
                <w:szCs w:val="22"/>
              </w:rPr>
              <w:t>, г. Иркутск</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Лауреат III ст.</w:t>
            </w:r>
            <w:r w:rsidR="004371F8" w:rsidRPr="00A1317B">
              <w:rPr>
                <w:sz w:val="22"/>
                <w:szCs w:val="22"/>
              </w:rPr>
              <w:t xml:space="preserve"> </w:t>
            </w:r>
            <w:r w:rsidRPr="00A1317B">
              <w:rPr>
                <w:sz w:val="22"/>
                <w:szCs w:val="22"/>
              </w:rPr>
              <w:t>– Алексеева Мария, 4 класс, преп. Еролаева Е.В.</w:t>
            </w:r>
          </w:p>
          <w:p w:rsidR="00EB3646" w:rsidRPr="00A1317B" w:rsidRDefault="00EB3646" w:rsidP="00601175">
            <w:pPr>
              <w:ind w:left="1418" w:hanging="1418"/>
              <w:jc w:val="both"/>
              <w:rPr>
                <w:sz w:val="22"/>
                <w:szCs w:val="22"/>
              </w:rPr>
            </w:pPr>
            <w:r w:rsidRPr="00A1317B">
              <w:rPr>
                <w:sz w:val="22"/>
                <w:szCs w:val="22"/>
              </w:rPr>
              <w:t>Дипломант (5 место) – Санникова Вероника, 6 класс, преп. Павлова Л.И.</w:t>
            </w:r>
          </w:p>
        </w:tc>
      </w:tr>
      <w:tr w:rsidR="00EB3646" w:rsidRPr="00A1317B" w:rsidTr="001602C1">
        <w:trPr>
          <w:trHeight w:val="665"/>
        </w:trPr>
        <w:tc>
          <w:tcPr>
            <w:tcW w:w="426" w:type="dxa"/>
            <w:shd w:val="clear" w:color="auto" w:fill="auto"/>
          </w:tcPr>
          <w:p w:rsidR="00EB3646" w:rsidRPr="006108B6" w:rsidRDefault="00EB3646" w:rsidP="002A1D3F">
            <w:pPr>
              <w:numPr>
                <w:ilvl w:val="0"/>
                <w:numId w:val="16"/>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22-24.12.2025</w:t>
            </w:r>
          </w:p>
        </w:tc>
        <w:tc>
          <w:tcPr>
            <w:tcW w:w="5811" w:type="dxa"/>
            <w:shd w:val="clear" w:color="auto" w:fill="auto"/>
          </w:tcPr>
          <w:p w:rsidR="00EB3646" w:rsidRPr="00A1317B" w:rsidRDefault="00EB3646" w:rsidP="00601175">
            <w:pPr>
              <w:jc w:val="both"/>
              <w:rPr>
                <w:sz w:val="22"/>
                <w:szCs w:val="22"/>
              </w:rPr>
            </w:pPr>
            <w:r w:rsidRPr="00A1317B">
              <w:rPr>
                <w:sz w:val="22"/>
                <w:szCs w:val="22"/>
              </w:rPr>
              <w:t xml:space="preserve">Всероссийский музыкальный конкурс </w:t>
            </w:r>
            <w:r w:rsidR="00A1317B" w:rsidRPr="00A1317B">
              <w:rPr>
                <w:sz w:val="22"/>
                <w:szCs w:val="22"/>
              </w:rPr>
              <w:t>«</w:t>
            </w:r>
            <w:r w:rsidRPr="00A1317B">
              <w:rPr>
                <w:sz w:val="22"/>
                <w:szCs w:val="22"/>
              </w:rPr>
              <w:t>Орфей</w:t>
            </w:r>
            <w:r w:rsidR="00A1317B" w:rsidRPr="00A1317B">
              <w:rPr>
                <w:sz w:val="22"/>
                <w:szCs w:val="22"/>
              </w:rPr>
              <w:t>»</w:t>
            </w:r>
            <w:r w:rsidRPr="00A1317B">
              <w:rPr>
                <w:sz w:val="22"/>
                <w:szCs w:val="22"/>
              </w:rPr>
              <w:t>, г. Санкт-Петербург</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 xml:space="preserve">Лауреат II ст. в номинации </w:t>
            </w:r>
            <w:r w:rsidR="00A1317B" w:rsidRPr="00A1317B">
              <w:rPr>
                <w:sz w:val="22"/>
                <w:szCs w:val="22"/>
              </w:rPr>
              <w:t>«</w:t>
            </w:r>
            <w:r w:rsidRPr="00A1317B">
              <w:rPr>
                <w:sz w:val="22"/>
                <w:szCs w:val="22"/>
              </w:rPr>
              <w:t>Специальное фортепиано. Этюды</w:t>
            </w:r>
            <w:r w:rsidR="00A1317B" w:rsidRPr="00A1317B">
              <w:rPr>
                <w:sz w:val="22"/>
                <w:szCs w:val="22"/>
              </w:rPr>
              <w:t>»</w:t>
            </w:r>
            <w:r w:rsidRPr="00A1317B">
              <w:rPr>
                <w:sz w:val="22"/>
                <w:szCs w:val="22"/>
              </w:rPr>
              <w:t xml:space="preserve"> – Коконова Есения, 3 класс, преп. Шункова Н.О.</w:t>
            </w:r>
          </w:p>
          <w:p w:rsidR="00EB3646" w:rsidRPr="00A1317B" w:rsidRDefault="00EB3646" w:rsidP="00601175">
            <w:pPr>
              <w:ind w:left="1418" w:hanging="1418"/>
              <w:jc w:val="both"/>
              <w:rPr>
                <w:sz w:val="22"/>
                <w:szCs w:val="22"/>
              </w:rPr>
            </w:pPr>
            <w:r w:rsidRPr="00A1317B">
              <w:rPr>
                <w:sz w:val="22"/>
                <w:szCs w:val="22"/>
              </w:rPr>
              <w:t xml:space="preserve">Лауреат II ст. в номинации </w:t>
            </w:r>
            <w:r w:rsidR="00A1317B" w:rsidRPr="00A1317B">
              <w:rPr>
                <w:sz w:val="22"/>
                <w:szCs w:val="22"/>
              </w:rPr>
              <w:t>«</w:t>
            </w:r>
            <w:r w:rsidRPr="00A1317B">
              <w:rPr>
                <w:sz w:val="22"/>
                <w:szCs w:val="22"/>
              </w:rPr>
              <w:t>Фортепианные ансамбли</w:t>
            </w:r>
            <w:r w:rsidR="00A1317B" w:rsidRPr="00A1317B">
              <w:rPr>
                <w:sz w:val="22"/>
                <w:szCs w:val="22"/>
              </w:rPr>
              <w:t>»</w:t>
            </w:r>
            <w:r w:rsidRPr="00A1317B">
              <w:rPr>
                <w:sz w:val="22"/>
                <w:szCs w:val="22"/>
              </w:rPr>
              <w:t xml:space="preserve"> – Чередниченко Ксения, Чередниченко Дарья, 2 класс, общее фортепиано, преп. Шункова Н.О.</w:t>
            </w:r>
          </w:p>
        </w:tc>
      </w:tr>
      <w:tr w:rsidR="00EB3646" w:rsidRPr="00A1317B" w:rsidTr="001602C1">
        <w:trPr>
          <w:trHeight w:val="70"/>
        </w:trPr>
        <w:tc>
          <w:tcPr>
            <w:tcW w:w="15309" w:type="dxa"/>
            <w:gridSpan w:val="4"/>
            <w:shd w:val="clear" w:color="auto" w:fill="D9D9D9"/>
          </w:tcPr>
          <w:p w:rsidR="00EB3646" w:rsidRPr="00A1317B" w:rsidRDefault="00EB3646" w:rsidP="00232E27">
            <w:pPr>
              <w:spacing w:before="120" w:after="120"/>
              <w:jc w:val="center"/>
              <w:rPr>
                <w:b/>
                <w:sz w:val="22"/>
                <w:szCs w:val="22"/>
              </w:rPr>
            </w:pPr>
            <w:r w:rsidRPr="00A1317B">
              <w:rPr>
                <w:b/>
                <w:i/>
                <w:szCs w:val="28"/>
              </w:rPr>
              <w:t>Межрегиональные, региональные конкурсы</w:t>
            </w:r>
          </w:p>
        </w:tc>
      </w:tr>
      <w:tr w:rsidR="00EB3646" w:rsidRPr="00A1317B" w:rsidTr="001602C1">
        <w:trPr>
          <w:trHeight w:val="665"/>
        </w:trPr>
        <w:tc>
          <w:tcPr>
            <w:tcW w:w="426" w:type="dxa"/>
            <w:shd w:val="clear" w:color="auto" w:fill="auto"/>
          </w:tcPr>
          <w:p w:rsidR="00EB3646" w:rsidRPr="006108B6" w:rsidRDefault="00EB3646" w:rsidP="002A1D3F">
            <w:pPr>
              <w:numPr>
                <w:ilvl w:val="0"/>
                <w:numId w:val="17"/>
              </w:numPr>
              <w:spacing w:after="200" w:line="276" w:lineRule="auto"/>
              <w:contextualSpacing/>
              <w:jc w:val="both"/>
              <w:rPr>
                <w:sz w:val="22"/>
                <w:szCs w:val="22"/>
              </w:rPr>
            </w:pPr>
          </w:p>
        </w:tc>
        <w:tc>
          <w:tcPr>
            <w:tcW w:w="1701" w:type="dxa"/>
            <w:shd w:val="clear" w:color="auto" w:fill="auto"/>
          </w:tcPr>
          <w:p w:rsidR="00EB3646" w:rsidRPr="006108B6" w:rsidRDefault="00EB3646" w:rsidP="00601175">
            <w:pPr>
              <w:ind w:right="-108"/>
              <w:jc w:val="both"/>
              <w:rPr>
                <w:sz w:val="22"/>
                <w:szCs w:val="22"/>
              </w:rPr>
            </w:pPr>
            <w:r w:rsidRPr="006108B6">
              <w:rPr>
                <w:sz w:val="22"/>
                <w:szCs w:val="22"/>
              </w:rPr>
              <w:t>01.03.2025</w:t>
            </w:r>
          </w:p>
        </w:tc>
        <w:tc>
          <w:tcPr>
            <w:tcW w:w="5811" w:type="dxa"/>
            <w:shd w:val="clear" w:color="auto" w:fill="auto"/>
          </w:tcPr>
          <w:p w:rsidR="00EB3646" w:rsidRPr="00A1317B" w:rsidRDefault="00EB3646" w:rsidP="00601175">
            <w:pPr>
              <w:jc w:val="both"/>
              <w:rPr>
                <w:sz w:val="22"/>
                <w:szCs w:val="22"/>
              </w:rPr>
            </w:pPr>
            <w:r w:rsidRPr="00A1317B">
              <w:rPr>
                <w:sz w:val="22"/>
                <w:szCs w:val="22"/>
              </w:rPr>
              <w:t xml:space="preserve">Межрегиональный конкурс по общему фортепиано </w:t>
            </w:r>
            <w:r w:rsidR="00A1317B" w:rsidRPr="00A1317B">
              <w:rPr>
                <w:sz w:val="22"/>
                <w:szCs w:val="22"/>
              </w:rPr>
              <w:t>«</w:t>
            </w:r>
            <w:r w:rsidRPr="00A1317B">
              <w:rPr>
                <w:sz w:val="22"/>
                <w:szCs w:val="22"/>
              </w:rPr>
              <w:t>Мой друг рояль</w:t>
            </w:r>
            <w:r w:rsidR="00A1317B" w:rsidRPr="00A1317B">
              <w:rPr>
                <w:sz w:val="22"/>
                <w:szCs w:val="22"/>
              </w:rPr>
              <w:t>»</w:t>
            </w:r>
            <w:r w:rsidRPr="00A1317B">
              <w:rPr>
                <w:sz w:val="22"/>
                <w:szCs w:val="22"/>
              </w:rPr>
              <w:t>, г. Волгоград</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Лауреат I ст. – Рязанцев М.,</w:t>
            </w:r>
            <w:r w:rsidR="004371F8" w:rsidRPr="00A1317B">
              <w:rPr>
                <w:sz w:val="22"/>
                <w:szCs w:val="22"/>
              </w:rPr>
              <w:t xml:space="preserve"> </w:t>
            </w:r>
            <w:r w:rsidRPr="00A1317B">
              <w:rPr>
                <w:sz w:val="22"/>
                <w:szCs w:val="22"/>
              </w:rPr>
              <w:t xml:space="preserve">преп. Гузенко И.Г. </w:t>
            </w:r>
          </w:p>
        </w:tc>
      </w:tr>
      <w:tr w:rsidR="00EB3646" w:rsidRPr="00A1317B" w:rsidTr="001602C1">
        <w:trPr>
          <w:trHeight w:val="665"/>
        </w:trPr>
        <w:tc>
          <w:tcPr>
            <w:tcW w:w="426" w:type="dxa"/>
            <w:shd w:val="clear" w:color="auto" w:fill="auto"/>
          </w:tcPr>
          <w:p w:rsidR="00EB3646" w:rsidRPr="006108B6" w:rsidRDefault="00EB3646" w:rsidP="002A1D3F">
            <w:pPr>
              <w:numPr>
                <w:ilvl w:val="0"/>
                <w:numId w:val="17"/>
              </w:numPr>
              <w:spacing w:after="200" w:line="276" w:lineRule="auto"/>
              <w:contextualSpacing/>
              <w:jc w:val="both"/>
              <w:rPr>
                <w:sz w:val="22"/>
                <w:szCs w:val="22"/>
              </w:rPr>
            </w:pPr>
          </w:p>
        </w:tc>
        <w:tc>
          <w:tcPr>
            <w:tcW w:w="1701" w:type="dxa"/>
            <w:shd w:val="clear" w:color="auto" w:fill="auto"/>
          </w:tcPr>
          <w:p w:rsidR="00EB3646" w:rsidRPr="006108B6" w:rsidRDefault="00EB3646" w:rsidP="00601175">
            <w:pPr>
              <w:ind w:right="-108"/>
              <w:jc w:val="both"/>
              <w:rPr>
                <w:sz w:val="22"/>
                <w:szCs w:val="22"/>
              </w:rPr>
            </w:pPr>
            <w:r w:rsidRPr="006108B6">
              <w:rPr>
                <w:sz w:val="22"/>
                <w:szCs w:val="22"/>
              </w:rPr>
              <w:t>Март 2025</w:t>
            </w:r>
          </w:p>
        </w:tc>
        <w:tc>
          <w:tcPr>
            <w:tcW w:w="5811" w:type="dxa"/>
            <w:shd w:val="clear" w:color="auto" w:fill="auto"/>
          </w:tcPr>
          <w:p w:rsidR="00EB3646" w:rsidRPr="00A1317B" w:rsidRDefault="00EB3646" w:rsidP="00601175">
            <w:pPr>
              <w:jc w:val="both"/>
              <w:rPr>
                <w:sz w:val="22"/>
                <w:szCs w:val="22"/>
              </w:rPr>
            </w:pPr>
            <w:r w:rsidRPr="00A1317B">
              <w:rPr>
                <w:sz w:val="22"/>
                <w:szCs w:val="22"/>
                <w:lang w:val="en-US"/>
              </w:rPr>
              <w:t>VII</w:t>
            </w:r>
            <w:r w:rsidRPr="00A1317B">
              <w:rPr>
                <w:sz w:val="22"/>
                <w:szCs w:val="22"/>
              </w:rPr>
              <w:t xml:space="preserve"> Региональный конкурс исполнителей на народных и</w:t>
            </w:r>
            <w:r w:rsidRPr="00A1317B">
              <w:rPr>
                <w:sz w:val="22"/>
                <w:szCs w:val="22"/>
              </w:rPr>
              <w:t>н</w:t>
            </w:r>
            <w:r w:rsidRPr="00A1317B">
              <w:rPr>
                <w:sz w:val="22"/>
                <w:szCs w:val="22"/>
              </w:rPr>
              <w:t>струментах среди обучающихся</w:t>
            </w:r>
            <w:r w:rsidR="004371F8" w:rsidRPr="00A1317B">
              <w:rPr>
                <w:sz w:val="22"/>
                <w:szCs w:val="22"/>
              </w:rPr>
              <w:t xml:space="preserve"> </w:t>
            </w:r>
            <w:r w:rsidRPr="00A1317B">
              <w:rPr>
                <w:sz w:val="22"/>
                <w:szCs w:val="22"/>
              </w:rPr>
              <w:t xml:space="preserve">ДМШ и ДШИ </w:t>
            </w:r>
            <w:r w:rsidR="00A1317B" w:rsidRPr="00A1317B">
              <w:rPr>
                <w:sz w:val="22"/>
                <w:szCs w:val="22"/>
              </w:rPr>
              <w:t>«</w:t>
            </w:r>
            <w:r w:rsidRPr="00A1317B">
              <w:rPr>
                <w:sz w:val="22"/>
                <w:szCs w:val="22"/>
              </w:rPr>
              <w:t>ТРАД</w:t>
            </w:r>
            <w:r w:rsidRPr="00A1317B">
              <w:rPr>
                <w:sz w:val="22"/>
                <w:szCs w:val="22"/>
              </w:rPr>
              <w:t>И</w:t>
            </w:r>
            <w:r w:rsidRPr="00A1317B">
              <w:rPr>
                <w:sz w:val="22"/>
                <w:szCs w:val="22"/>
              </w:rPr>
              <w:t>ЦИИ</w:t>
            </w:r>
            <w:r w:rsidR="00A1317B" w:rsidRPr="00A1317B">
              <w:rPr>
                <w:sz w:val="22"/>
                <w:szCs w:val="22"/>
              </w:rPr>
              <w:t>»</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 xml:space="preserve">Лауреат II ст. – Бабичев Т., 2(8) </w:t>
            </w:r>
            <w:r w:rsidR="001A2C0F" w:rsidRPr="00A1317B">
              <w:rPr>
                <w:sz w:val="22"/>
                <w:szCs w:val="22"/>
              </w:rPr>
              <w:t>класс</w:t>
            </w:r>
            <w:r w:rsidRPr="00A1317B">
              <w:rPr>
                <w:sz w:val="22"/>
                <w:szCs w:val="22"/>
              </w:rPr>
              <w:t>, преп. Глукман А.Ю., конц. Соловь</w:t>
            </w:r>
            <w:r w:rsidRPr="00A1317B">
              <w:rPr>
                <w:sz w:val="22"/>
                <w:szCs w:val="22"/>
              </w:rPr>
              <w:t>е</w:t>
            </w:r>
            <w:r w:rsidRPr="00A1317B">
              <w:rPr>
                <w:sz w:val="22"/>
                <w:szCs w:val="22"/>
              </w:rPr>
              <w:t>ва Д.С.</w:t>
            </w:r>
          </w:p>
          <w:p w:rsidR="00EB3646" w:rsidRPr="00A1317B" w:rsidRDefault="00EB3646" w:rsidP="00601175">
            <w:pPr>
              <w:ind w:left="1418" w:hanging="1418"/>
              <w:jc w:val="both"/>
              <w:rPr>
                <w:sz w:val="22"/>
                <w:szCs w:val="22"/>
              </w:rPr>
            </w:pPr>
          </w:p>
        </w:tc>
      </w:tr>
      <w:tr w:rsidR="00EB3646" w:rsidRPr="00A1317B" w:rsidTr="001602C1">
        <w:trPr>
          <w:trHeight w:val="665"/>
        </w:trPr>
        <w:tc>
          <w:tcPr>
            <w:tcW w:w="426" w:type="dxa"/>
            <w:shd w:val="clear" w:color="auto" w:fill="auto"/>
          </w:tcPr>
          <w:p w:rsidR="00EB3646" w:rsidRPr="006108B6" w:rsidRDefault="00EB3646" w:rsidP="002A1D3F">
            <w:pPr>
              <w:numPr>
                <w:ilvl w:val="0"/>
                <w:numId w:val="17"/>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Апрель 2025</w:t>
            </w:r>
          </w:p>
        </w:tc>
        <w:tc>
          <w:tcPr>
            <w:tcW w:w="5811" w:type="dxa"/>
            <w:shd w:val="clear" w:color="auto" w:fill="auto"/>
          </w:tcPr>
          <w:p w:rsidR="00EB3646" w:rsidRPr="00A1317B" w:rsidRDefault="00EB3646" w:rsidP="00601175">
            <w:pPr>
              <w:jc w:val="both"/>
              <w:rPr>
                <w:sz w:val="22"/>
                <w:szCs w:val="22"/>
              </w:rPr>
            </w:pPr>
            <w:r w:rsidRPr="00A1317B">
              <w:rPr>
                <w:sz w:val="22"/>
                <w:szCs w:val="22"/>
                <w:lang w:val="en-US"/>
              </w:rPr>
              <w:t>XV</w:t>
            </w:r>
            <w:r w:rsidRPr="00A1317B">
              <w:rPr>
                <w:sz w:val="22"/>
                <w:szCs w:val="22"/>
              </w:rPr>
              <w:t xml:space="preserve"> Региональный конкурс детского и юношеского творч</w:t>
            </w:r>
            <w:r w:rsidRPr="00A1317B">
              <w:rPr>
                <w:sz w:val="22"/>
                <w:szCs w:val="22"/>
              </w:rPr>
              <w:t>е</w:t>
            </w:r>
            <w:r w:rsidRPr="00A1317B">
              <w:rPr>
                <w:sz w:val="22"/>
                <w:szCs w:val="22"/>
              </w:rPr>
              <w:t xml:space="preserve">ства </w:t>
            </w:r>
            <w:r w:rsidR="00A1317B" w:rsidRPr="00A1317B">
              <w:rPr>
                <w:sz w:val="22"/>
                <w:szCs w:val="22"/>
              </w:rPr>
              <w:t>«</w:t>
            </w:r>
            <w:r w:rsidRPr="00A1317B">
              <w:rPr>
                <w:sz w:val="22"/>
                <w:szCs w:val="22"/>
              </w:rPr>
              <w:t>Самоцветы Сибири</w:t>
            </w:r>
            <w:r w:rsidR="00A1317B" w:rsidRPr="00A1317B">
              <w:rPr>
                <w:sz w:val="22"/>
                <w:szCs w:val="22"/>
              </w:rPr>
              <w:t>»</w:t>
            </w:r>
            <w:r w:rsidRPr="00A1317B">
              <w:rPr>
                <w:sz w:val="22"/>
                <w:szCs w:val="22"/>
              </w:rPr>
              <w:t xml:space="preserve"> г. Иркутск.</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Дипломант IV cт. –</w:t>
            </w:r>
            <w:r w:rsidR="004371F8" w:rsidRPr="00A1317B">
              <w:rPr>
                <w:sz w:val="22"/>
                <w:szCs w:val="22"/>
              </w:rPr>
              <w:t xml:space="preserve"> </w:t>
            </w:r>
            <w:r w:rsidRPr="00A1317B">
              <w:rPr>
                <w:sz w:val="22"/>
                <w:szCs w:val="22"/>
              </w:rPr>
              <w:t>сводный ансамбль скрипачей, рук. Сенькова Е.Е., конц. Алексеева А.Ю.</w:t>
            </w:r>
          </w:p>
          <w:p w:rsidR="00EB3646" w:rsidRPr="00A1317B" w:rsidRDefault="00EB3646" w:rsidP="00601175">
            <w:pPr>
              <w:ind w:left="1418" w:hanging="1418"/>
              <w:jc w:val="both"/>
              <w:rPr>
                <w:sz w:val="22"/>
                <w:szCs w:val="22"/>
              </w:rPr>
            </w:pPr>
            <w:r w:rsidRPr="00A1317B">
              <w:rPr>
                <w:sz w:val="22"/>
                <w:szCs w:val="22"/>
              </w:rPr>
              <w:t>Дипломант V cт</w:t>
            </w:r>
            <w:r w:rsidR="004371F8" w:rsidRPr="00A1317B">
              <w:rPr>
                <w:sz w:val="22"/>
                <w:szCs w:val="22"/>
              </w:rPr>
              <w:t xml:space="preserve"> </w:t>
            </w:r>
            <w:r w:rsidRPr="00A1317B">
              <w:rPr>
                <w:sz w:val="22"/>
                <w:szCs w:val="22"/>
              </w:rPr>
              <w:t xml:space="preserve">– ансамбль скрипачей </w:t>
            </w:r>
            <w:r w:rsidR="00A1317B" w:rsidRPr="00A1317B">
              <w:rPr>
                <w:sz w:val="22"/>
                <w:szCs w:val="22"/>
              </w:rPr>
              <w:t>«</w:t>
            </w:r>
            <w:r w:rsidRPr="00A1317B">
              <w:rPr>
                <w:sz w:val="22"/>
                <w:szCs w:val="22"/>
              </w:rPr>
              <w:t>Мелодия</w:t>
            </w:r>
            <w:r w:rsidR="00A1317B" w:rsidRPr="00A1317B">
              <w:rPr>
                <w:sz w:val="22"/>
                <w:szCs w:val="22"/>
              </w:rPr>
              <w:t>»</w:t>
            </w:r>
            <w:r w:rsidRPr="00A1317B">
              <w:rPr>
                <w:sz w:val="22"/>
                <w:szCs w:val="22"/>
              </w:rPr>
              <w:t>, скрипачей, рук. Сен</w:t>
            </w:r>
            <w:r w:rsidRPr="00A1317B">
              <w:rPr>
                <w:sz w:val="22"/>
                <w:szCs w:val="22"/>
              </w:rPr>
              <w:t>ь</w:t>
            </w:r>
            <w:r w:rsidRPr="00A1317B">
              <w:rPr>
                <w:sz w:val="22"/>
                <w:szCs w:val="22"/>
              </w:rPr>
              <w:t>кова Е.Е., конц. Алексеева А.Ю.</w:t>
            </w:r>
          </w:p>
          <w:p w:rsidR="00EB3646" w:rsidRPr="00A1317B" w:rsidRDefault="00EB3646" w:rsidP="00601175">
            <w:pPr>
              <w:ind w:left="1418" w:hanging="1418"/>
              <w:jc w:val="both"/>
              <w:rPr>
                <w:sz w:val="22"/>
                <w:szCs w:val="22"/>
              </w:rPr>
            </w:pPr>
          </w:p>
        </w:tc>
      </w:tr>
      <w:tr w:rsidR="00EB3646" w:rsidRPr="00A1317B" w:rsidTr="001602C1">
        <w:trPr>
          <w:trHeight w:val="665"/>
        </w:trPr>
        <w:tc>
          <w:tcPr>
            <w:tcW w:w="426" w:type="dxa"/>
            <w:shd w:val="clear" w:color="auto" w:fill="auto"/>
          </w:tcPr>
          <w:p w:rsidR="00EB3646" w:rsidRPr="006108B6" w:rsidRDefault="00EB3646" w:rsidP="002A1D3F">
            <w:pPr>
              <w:numPr>
                <w:ilvl w:val="0"/>
                <w:numId w:val="17"/>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Апрель 2025</w:t>
            </w:r>
          </w:p>
        </w:tc>
        <w:tc>
          <w:tcPr>
            <w:tcW w:w="5811" w:type="dxa"/>
            <w:shd w:val="clear" w:color="auto" w:fill="auto"/>
          </w:tcPr>
          <w:p w:rsidR="00EB3646" w:rsidRPr="00A1317B" w:rsidRDefault="00EB3646" w:rsidP="00601175">
            <w:pPr>
              <w:jc w:val="both"/>
              <w:rPr>
                <w:sz w:val="22"/>
                <w:szCs w:val="22"/>
              </w:rPr>
            </w:pPr>
            <w:r w:rsidRPr="00A1317B">
              <w:rPr>
                <w:sz w:val="22"/>
                <w:szCs w:val="22"/>
              </w:rPr>
              <w:t>Региональный этап Всероссийского хорового фестиваля, г.</w:t>
            </w:r>
            <w:r w:rsidR="00601175" w:rsidRPr="00A1317B">
              <w:rPr>
                <w:sz w:val="22"/>
                <w:szCs w:val="22"/>
              </w:rPr>
              <w:t> </w:t>
            </w:r>
            <w:r w:rsidRPr="00A1317B">
              <w:rPr>
                <w:sz w:val="22"/>
                <w:szCs w:val="22"/>
              </w:rPr>
              <w:t>Иркутск.</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 xml:space="preserve">Лауреат I ст. – Хор ст. классов </w:t>
            </w:r>
            <w:r w:rsidR="00A1317B" w:rsidRPr="00A1317B">
              <w:rPr>
                <w:sz w:val="22"/>
                <w:szCs w:val="22"/>
              </w:rPr>
              <w:t>«</w:t>
            </w:r>
            <w:r w:rsidRPr="00A1317B">
              <w:rPr>
                <w:sz w:val="22"/>
                <w:szCs w:val="22"/>
              </w:rPr>
              <w:t>Лира</w:t>
            </w:r>
            <w:r w:rsidR="00A1317B" w:rsidRPr="00A1317B">
              <w:rPr>
                <w:sz w:val="22"/>
                <w:szCs w:val="22"/>
              </w:rPr>
              <w:t>»</w:t>
            </w:r>
            <w:r w:rsidRPr="00A1317B">
              <w:rPr>
                <w:sz w:val="22"/>
                <w:szCs w:val="22"/>
              </w:rPr>
              <w:t>, рук. Усманова Л.М., конц.</w:t>
            </w:r>
            <w:r w:rsidR="004371F8" w:rsidRPr="00A1317B">
              <w:rPr>
                <w:sz w:val="22"/>
                <w:szCs w:val="22"/>
              </w:rPr>
              <w:t xml:space="preserve"> </w:t>
            </w:r>
            <w:r w:rsidRPr="00A1317B">
              <w:rPr>
                <w:sz w:val="22"/>
                <w:szCs w:val="22"/>
              </w:rPr>
              <w:t>Ильина Е.В.</w:t>
            </w:r>
          </w:p>
          <w:p w:rsidR="00EB3646" w:rsidRPr="00A1317B" w:rsidRDefault="00EB3646" w:rsidP="00601175">
            <w:pPr>
              <w:ind w:left="1418" w:hanging="1418"/>
              <w:jc w:val="both"/>
              <w:rPr>
                <w:sz w:val="22"/>
                <w:szCs w:val="22"/>
              </w:rPr>
            </w:pPr>
            <w:r w:rsidRPr="00A1317B">
              <w:rPr>
                <w:sz w:val="22"/>
                <w:szCs w:val="22"/>
              </w:rPr>
              <w:t>Лауреат II ст. – Хор младших классов, рук. Наижалова А.В., конц. Ревякина В.В.</w:t>
            </w:r>
          </w:p>
          <w:p w:rsidR="00EB3646" w:rsidRPr="00A1317B" w:rsidRDefault="00EB3646" w:rsidP="00601175">
            <w:pPr>
              <w:ind w:left="1418" w:hanging="1418"/>
              <w:jc w:val="both"/>
              <w:rPr>
                <w:sz w:val="22"/>
                <w:szCs w:val="22"/>
              </w:rPr>
            </w:pPr>
            <w:r w:rsidRPr="00A1317B">
              <w:rPr>
                <w:sz w:val="22"/>
                <w:szCs w:val="22"/>
              </w:rPr>
              <w:t>Лауреат III ст. – Хор младших классов хорового отд, рук. Тарасова И.Ю., конц. Балышева Н.А.</w:t>
            </w:r>
          </w:p>
          <w:p w:rsidR="00EB3646" w:rsidRPr="00A1317B" w:rsidRDefault="00EB3646" w:rsidP="00601175">
            <w:pPr>
              <w:ind w:left="1418" w:hanging="1418"/>
              <w:jc w:val="both"/>
              <w:rPr>
                <w:sz w:val="22"/>
                <w:szCs w:val="22"/>
              </w:rPr>
            </w:pPr>
            <w:r w:rsidRPr="00A1317B">
              <w:rPr>
                <w:sz w:val="22"/>
                <w:szCs w:val="22"/>
              </w:rPr>
              <w:t>Дипломант</w:t>
            </w:r>
            <w:r w:rsidR="00142630" w:rsidRPr="00A1317B">
              <w:rPr>
                <w:sz w:val="22"/>
                <w:szCs w:val="22"/>
              </w:rPr>
              <w:t xml:space="preserve"> – </w:t>
            </w:r>
            <w:r w:rsidRPr="00A1317B">
              <w:rPr>
                <w:sz w:val="22"/>
                <w:szCs w:val="22"/>
              </w:rPr>
              <w:t>Хор старших классов хорового отд, рук. Тарасова И.Ю., конц. Балышева Н.А.</w:t>
            </w:r>
          </w:p>
        </w:tc>
      </w:tr>
      <w:tr w:rsidR="00EB3646" w:rsidRPr="00A1317B" w:rsidTr="001602C1">
        <w:trPr>
          <w:trHeight w:val="665"/>
        </w:trPr>
        <w:tc>
          <w:tcPr>
            <w:tcW w:w="426" w:type="dxa"/>
            <w:shd w:val="clear" w:color="auto" w:fill="auto"/>
          </w:tcPr>
          <w:p w:rsidR="00EB3646" w:rsidRPr="006108B6" w:rsidRDefault="00EB3646" w:rsidP="002A1D3F">
            <w:pPr>
              <w:numPr>
                <w:ilvl w:val="0"/>
                <w:numId w:val="17"/>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14.05-17.06.2025</w:t>
            </w:r>
          </w:p>
        </w:tc>
        <w:tc>
          <w:tcPr>
            <w:tcW w:w="5811" w:type="dxa"/>
            <w:shd w:val="clear" w:color="auto" w:fill="auto"/>
          </w:tcPr>
          <w:p w:rsidR="00EB3646" w:rsidRPr="00A1317B" w:rsidRDefault="00EB3646" w:rsidP="00601175">
            <w:pPr>
              <w:jc w:val="both"/>
              <w:rPr>
                <w:sz w:val="22"/>
                <w:szCs w:val="22"/>
              </w:rPr>
            </w:pPr>
            <w:r w:rsidRPr="00A1317B">
              <w:rPr>
                <w:sz w:val="22"/>
                <w:szCs w:val="22"/>
              </w:rPr>
              <w:t xml:space="preserve">Межрегиональный творческий конкурс </w:t>
            </w:r>
            <w:r w:rsidR="00A1317B" w:rsidRPr="00A1317B">
              <w:rPr>
                <w:sz w:val="22"/>
                <w:szCs w:val="22"/>
              </w:rPr>
              <w:t>«</w:t>
            </w:r>
            <w:r w:rsidRPr="00A1317B">
              <w:rPr>
                <w:sz w:val="22"/>
                <w:szCs w:val="22"/>
                <w:lang w:val="en-US"/>
              </w:rPr>
              <w:t>ART</w:t>
            </w:r>
            <w:r w:rsidRPr="00A1317B">
              <w:rPr>
                <w:sz w:val="22"/>
                <w:szCs w:val="22"/>
              </w:rPr>
              <w:t>-</w:t>
            </w:r>
            <w:r w:rsidRPr="00A1317B">
              <w:rPr>
                <w:sz w:val="22"/>
                <w:szCs w:val="22"/>
                <w:lang w:val="en-US"/>
              </w:rPr>
              <w:t>REGION</w:t>
            </w:r>
            <w:r w:rsidR="00A1317B" w:rsidRPr="00A1317B">
              <w:rPr>
                <w:sz w:val="22"/>
                <w:szCs w:val="22"/>
              </w:rPr>
              <w:t>»</w:t>
            </w:r>
            <w:r w:rsidRPr="00A1317B">
              <w:rPr>
                <w:sz w:val="22"/>
                <w:szCs w:val="22"/>
              </w:rPr>
              <w:t>, г.</w:t>
            </w:r>
            <w:r w:rsidR="00601175" w:rsidRPr="00A1317B">
              <w:rPr>
                <w:sz w:val="22"/>
                <w:szCs w:val="22"/>
              </w:rPr>
              <w:t> </w:t>
            </w:r>
            <w:r w:rsidRPr="00A1317B">
              <w:rPr>
                <w:sz w:val="22"/>
                <w:szCs w:val="22"/>
              </w:rPr>
              <w:t>Иркутск</w:t>
            </w:r>
          </w:p>
          <w:p w:rsidR="00EB3646" w:rsidRPr="00A1317B" w:rsidRDefault="00EB3646" w:rsidP="00601175">
            <w:pPr>
              <w:jc w:val="both"/>
              <w:rPr>
                <w:sz w:val="22"/>
                <w:szCs w:val="22"/>
              </w:rPr>
            </w:pP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 xml:space="preserve">Лауреат I ст. – Шелковникова Я., 4 </w:t>
            </w:r>
            <w:r w:rsidR="001A2C0F" w:rsidRPr="00A1317B">
              <w:rPr>
                <w:sz w:val="22"/>
                <w:szCs w:val="22"/>
              </w:rPr>
              <w:t>класс</w:t>
            </w:r>
            <w:r w:rsidRPr="00A1317B">
              <w:rPr>
                <w:sz w:val="22"/>
                <w:szCs w:val="22"/>
              </w:rPr>
              <w:t>, преп. Чеберко И.А.</w:t>
            </w:r>
          </w:p>
          <w:p w:rsidR="00EB3646" w:rsidRPr="00A1317B" w:rsidRDefault="00EB3646" w:rsidP="00601175">
            <w:pPr>
              <w:ind w:left="1418" w:hanging="1418"/>
              <w:jc w:val="both"/>
              <w:rPr>
                <w:sz w:val="22"/>
                <w:szCs w:val="22"/>
              </w:rPr>
            </w:pPr>
            <w:r w:rsidRPr="00A1317B">
              <w:rPr>
                <w:sz w:val="22"/>
                <w:szCs w:val="22"/>
              </w:rPr>
              <w:t xml:space="preserve">Лауреат I ст. – Скавитина Е., 4 </w:t>
            </w:r>
            <w:r w:rsidR="001A2C0F" w:rsidRPr="00A1317B">
              <w:rPr>
                <w:sz w:val="22"/>
                <w:szCs w:val="22"/>
              </w:rPr>
              <w:t>класс</w:t>
            </w:r>
            <w:r w:rsidRPr="00A1317B">
              <w:rPr>
                <w:sz w:val="22"/>
                <w:szCs w:val="22"/>
              </w:rPr>
              <w:t>, преп. Васильева Н.А.</w:t>
            </w:r>
          </w:p>
        </w:tc>
      </w:tr>
      <w:tr w:rsidR="00EB3646" w:rsidRPr="00A1317B" w:rsidTr="001602C1">
        <w:trPr>
          <w:trHeight w:val="665"/>
        </w:trPr>
        <w:tc>
          <w:tcPr>
            <w:tcW w:w="426" w:type="dxa"/>
            <w:shd w:val="clear" w:color="auto" w:fill="auto"/>
          </w:tcPr>
          <w:p w:rsidR="00EB3646" w:rsidRPr="006108B6" w:rsidRDefault="00EB3646" w:rsidP="002A1D3F">
            <w:pPr>
              <w:numPr>
                <w:ilvl w:val="0"/>
                <w:numId w:val="17"/>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11.11.2025</w:t>
            </w:r>
          </w:p>
        </w:tc>
        <w:tc>
          <w:tcPr>
            <w:tcW w:w="5811" w:type="dxa"/>
            <w:shd w:val="clear" w:color="auto" w:fill="auto"/>
          </w:tcPr>
          <w:p w:rsidR="00EB3646" w:rsidRPr="00A1317B" w:rsidRDefault="00EB3646" w:rsidP="00601175">
            <w:pPr>
              <w:jc w:val="both"/>
              <w:rPr>
                <w:sz w:val="22"/>
                <w:szCs w:val="22"/>
              </w:rPr>
            </w:pPr>
            <w:r w:rsidRPr="00A1317B">
              <w:rPr>
                <w:sz w:val="22"/>
                <w:szCs w:val="22"/>
              </w:rPr>
              <w:t xml:space="preserve">Региональный конкурс новых исполнителей на ударных инструментах </w:t>
            </w:r>
            <w:r w:rsidR="00A1317B" w:rsidRPr="00A1317B">
              <w:rPr>
                <w:sz w:val="22"/>
                <w:szCs w:val="22"/>
              </w:rPr>
              <w:t>«</w:t>
            </w:r>
            <w:r w:rsidRPr="00A1317B">
              <w:rPr>
                <w:sz w:val="22"/>
                <w:szCs w:val="22"/>
              </w:rPr>
              <w:t>Ритмы Сибири</w:t>
            </w:r>
            <w:r w:rsidR="00A1317B" w:rsidRPr="00A1317B">
              <w:rPr>
                <w:sz w:val="22"/>
                <w:szCs w:val="22"/>
              </w:rPr>
              <w:t>»</w:t>
            </w:r>
            <w:r w:rsidRPr="00A1317B">
              <w:rPr>
                <w:sz w:val="22"/>
                <w:szCs w:val="22"/>
              </w:rPr>
              <w:t>, г. Иркутск</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Лауреат I ст. – Самоходкина Ульяна, 8 класс, преп. Костюк П.М.</w:t>
            </w:r>
          </w:p>
          <w:p w:rsidR="00EB3646" w:rsidRPr="00A1317B" w:rsidRDefault="00EB3646" w:rsidP="00601175">
            <w:pPr>
              <w:ind w:left="1418" w:hanging="1418"/>
              <w:jc w:val="both"/>
              <w:rPr>
                <w:sz w:val="22"/>
                <w:szCs w:val="22"/>
              </w:rPr>
            </w:pPr>
            <w:r w:rsidRPr="00A1317B">
              <w:rPr>
                <w:sz w:val="22"/>
                <w:szCs w:val="22"/>
              </w:rPr>
              <w:t>Лауреат II ст. – Малов Пётр, 6 класс, преп. Костюк П.М.</w:t>
            </w:r>
          </w:p>
        </w:tc>
      </w:tr>
      <w:tr w:rsidR="00EB3646" w:rsidRPr="00A1317B" w:rsidTr="001602C1">
        <w:trPr>
          <w:trHeight w:val="665"/>
        </w:trPr>
        <w:tc>
          <w:tcPr>
            <w:tcW w:w="426" w:type="dxa"/>
            <w:shd w:val="clear" w:color="auto" w:fill="auto"/>
          </w:tcPr>
          <w:p w:rsidR="00EB3646" w:rsidRPr="006108B6" w:rsidRDefault="00EB3646" w:rsidP="002A1D3F">
            <w:pPr>
              <w:numPr>
                <w:ilvl w:val="0"/>
                <w:numId w:val="17"/>
              </w:numPr>
              <w:spacing w:after="200" w:line="276" w:lineRule="auto"/>
              <w:contextualSpacing/>
              <w:jc w:val="both"/>
              <w:rPr>
                <w:sz w:val="22"/>
                <w:szCs w:val="22"/>
              </w:rPr>
            </w:pPr>
          </w:p>
        </w:tc>
        <w:tc>
          <w:tcPr>
            <w:tcW w:w="1701" w:type="dxa"/>
            <w:shd w:val="clear" w:color="auto" w:fill="auto"/>
          </w:tcPr>
          <w:p w:rsidR="00EB3646" w:rsidRPr="006108B6" w:rsidRDefault="00EB3646" w:rsidP="00601175">
            <w:pPr>
              <w:jc w:val="both"/>
              <w:rPr>
                <w:sz w:val="22"/>
                <w:szCs w:val="22"/>
              </w:rPr>
            </w:pPr>
            <w:r w:rsidRPr="006108B6">
              <w:rPr>
                <w:sz w:val="22"/>
                <w:szCs w:val="22"/>
              </w:rPr>
              <w:t>12-14.12.2025</w:t>
            </w:r>
          </w:p>
        </w:tc>
        <w:tc>
          <w:tcPr>
            <w:tcW w:w="5811" w:type="dxa"/>
            <w:shd w:val="clear" w:color="auto" w:fill="auto"/>
          </w:tcPr>
          <w:p w:rsidR="00EB3646" w:rsidRPr="00A1317B" w:rsidRDefault="00EB3646" w:rsidP="00601175">
            <w:pPr>
              <w:jc w:val="both"/>
              <w:rPr>
                <w:sz w:val="22"/>
                <w:szCs w:val="22"/>
              </w:rPr>
            </w:pPr>
            <w:r w:rsidRPr="00A1317B">
              <w:rPr>
                <w:sz w:val="22"/>
                <w:szCs w:val="22"/>
                <w:lang w:val="en-US"/>
              </w:rPr>
              <w:t>II</w:t>
            </w:r>
            <w:r w:rsidRPr="00A1317B">
              <w:rPr>
                <w:sz w:val="22"/>
                <w:szCs w:val="22"/>
              </w:rPr>
              <w:t xml:space="preserve"> Открытый региональный конкурс молодых исполнит</w:t>
            </w:r>
            <w:r w:rsidRPr="00A1317B">
              <w:rPr>
                <w:sz w:val="22"/>
                <w:szCs w:val="22"/>
              </w:rPr>
              <w:t>е</w:t>
            </w:r>
            <w:r w:rsidRPr="00A1317B">
              <w:rPr>
                <w:sz w:val="22"/>
                <w:szCs w:val="22"/>
              </w:rPr>
              <w:t>лей на духовых инструментах имени Б.Н. Крюкова. Ном</w:t>
            </w:r>
            <w:r w:rsidRPr="00A1317B">
              <w:rPr>
                <w:sz w:val="22"/>
                <w:szCs w:val="22"/>
              </w:rPr>
              <w:t>и</w:t>
            </w:r>
            <w:r w:rsidRPr="00A1317B">
              <w:rPr>
                <w:sz w:val="22"/>
                <w:szCs w:val="22"/>
              </w:rPr>
              <w:t xml:space="preserve">нация </w:t>
            </w:r>
            <w:r w:rsidR="00A1317B" w:rsidRPr="00A1317B">
              <w:rPr>
                <w:sz w:val="22"/>
                <w:szCs w:val="22"/>
              </w:rPr>
              <w:t>«</w:t>
            </w:r>
            <w:r w:rsidRPr="00A1317B">
              <w:rPr>
                <w:sz w:val="22"/>
                <w:szCs w:val="22"/>
              </w:rPr>
              <w:t>Сольное исполнительство</w:t>
            </w:r>
            <w:r w:rsidR="00A1317B" w:rsidRPr="00A1317B">
              <w:rPr>
                <w:sz w:val="22"/>
                <w:szCs w:val="22"/>
              </w:rPr>
              <w:t>»</w:t>
            </w:r>
            <w:r w:rsidRPr="00A1317B">
              <w:rPr>
                <w:sz w:val="22"/>
                <w:szCs w:val="22"/>
              </w:rPr>
              <w:t>, г.</w:t>
            </w:r>
            <w:r w:rsidR="00601175" w:rsidRPr="00A1317B">
              <w:rPr>
                <w:sz w:val="22"/>
                <w:szCs w:val="22"/>
              </w:rPr>
              <w:t> </w:t>
            </w:r>
            <w:r w:rsidRPr="00A1317B">
              <w:rPr>
                <w:sz w:val="22"/>
                <w:szCs w:val="22"/>
              </w:rPr>
              <w:t>Иркутск</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 xml:space="preserve">Дипломант – Андрианова Варвара, 7 </w:t>
            </w:r>
            <w:r w:rsidR="001A2C0F" w:rsidRPr="00A1317B">
              <w:rPr>
                <w:sz w:val="22"/>
                <w:szCs w:val="22"/>
              </w:rPr>
              <w:t>класс</w:t>
            </w:r>
            <w:r w:rsidRPr="00A1317B">
              <w:rPr>
                <w:sz w:val="22"/>
                <w:szCs w:val="22"/>
              </w:rPr>
              <w:t>, преп. Нуждина Е.В.</w:t>
            </w:r>
          </w:p>
          <w:p w:rsidR="00EB3646" w:rsidRPr="00A1317B" w:rsidRDefault="00EB3646" w:rsidP="00601175">
            <w:pPr>
              <w:ind w:left="1418" w:hanging="1418"/>
              <w:jc w:val="both"/>
              <w:rPr>
                <w:sz w:val="22"/>
                <w:szCs w:val="22"/>
              </w:rPr>
            </w:pPr>
            <w:r w:rsidRPr="00A1317B">
              <w:rPr>
                <w:sz w:val="22"/>
                <w:szCs w:val="22"/>
              </w:rPr>
              <w:t xml:space="preserve">Дипломант – Королькова Дарья, 7 </w:t>
            </w:r>
            <w:r w:rsidR="001A2C0F" w:rsidRPr="00A1317B">
              <w:rPr>
                <w:sz w:val="22"/>
                <w:szCs w:val="22"/>
              </w:rPr>
              <w:t>класс</w:t>
            </w:r>
            <w:r w:rsidRPr="00A1317B">
              <w:rPr>
                <w:sz w:val="22"/>
                <w:szCs w:val="22"/>
              </w:rPr>
              <w:t>, преп. Нуждина Е.В.</w:t>
            </w:r>
          </w:p>
          <w:p w:rsidR="00EB3646" w:rsidRPr="00A1317B" w:rsidRDefault="00EB3646" w:rsidP="00601175">
            <w:pPr>
              <w:ind w:left="1418" w:hanging="1418"/>
              <w:jc w:val="both"/>
              <w:rPr>
                <w:sz w:val="22"/>
                <w:szCs w:val="22"/>
              </w:rPr>
            </w:pPr>
            <w:r w:rsidRPr="00A1317B">
              <w:rPr>
                <w:sz w:val="22"/>
                <w:szCs w:val="22"/>
              </w:rPr>
              <w:t xml:space="preserve">Дипломант – Фокина Мария, 4 (8) </w:t>
            </w:r>
            <w:r w:rsidR="001A2C0F" w:rsidRPr="00A1317B">
              <w:rPr>
                <w:sz w:val="22"/>
                <w:szCs w:val="22"/>
              </w:rPr>
              <w:t>класс</w:t>
            </w:r>
            <w:r w:rsidRPr="00A1317B">
              <w:rPr>
                <w:sz w:val="22"/>
                <w:szCs w:val="22"/>
              </w:rPr>
              <w:t>, преп. Нуждина Е.В.</w:t>
            </w:r>
          </w:p>
        </w:tc>
      </w:tr>
      <w:tr w:rsidR="00EB3646" w:rsidRPr="00A1317B" w:rsidTr="001602C1">
        <w:trPr>
          <w:trHeight w:val="70"/>
        </w:trPr>
        <w:tc>
          <w:tcPr>
            <w:tcW w:w="15309" w:type="dxa"/>
            <w:gridSpan w:val="4"/>
            <w:shd w:val="clear" w:color="auto" w:fill="D9D9D9"/>
          </w:tcPr>
          <w:p w:rsidR="00EB3646" w:rsidRPr="00A1317B" w:rsidRDefault="00EB3646" w:rsidP="00FF72F0">
            <w:pPr>
              <w:spacing w:before="120" w:after="120"/>
              <w:jc w:val="center"/>
              <w:rPr>
                <w:b/>
                <w:sz w:val="22"/>
              </w:rPr>
            </w:pPr>
            <w:r w:rsidRPr="00A1317B">
              <w:rPr>
                <w:b/>
                <w:i/>
                <w:szCs w:val="28"/>
              </w:rPr>
              <w:lastRenderedPageBreak/>
              <w:t>Областные конкурсы</w:t>
            </w:r>
          </w:p>
        </w:tc>
      </w:tr>
      <w:tr w:rsidR="00EB3646" w:rsidRPr="00A1317B" w:rsidTr="001602C1">
        <w:trPr>
          <w:trHeight w:val="665"/>
        </w:trPr>
        <w:tc>
          <w:tcPr>
            <w:tcW w:w="426" w:type="dxa"/>
            <w:shd w:val="clear" w:color="auto" w:fill="auto"/>
          </w:tcPr>
          <w:p w:rsidR="00EB3646" w:rsidRPr="006108B6" w:rsidRDefault="00EB3646" w:rsidP="002A1D3F">
            <w:pPr>
              <w:numPr>
                <w:ilvl w:val="0"/>
                <w:numId w:val="22"/>
              </w:numPr>
              <w:spacing w:after="200" w:line="276" w:lineRule="auto"/>
              <w:contextualSpacing/>
              <w:jc w:val="both"/>
              <w:rPr>
                <w:sz w:val="22"/>
                <w:szCs w:val="22"/>
              </w:rPr>
            </w:pPr>
          </w:p>
        </w:tc>
        <w:tc>
          <w:tcPr>
            <w:tcW w:w="1701" w:type="dxa"/>
            <w:shd w:val="clear" w:color="auto" w:fill="auto"/>
          </w:tcPr>
          <w:p w:rsidR="00EB3646" w:rsidRPr="006108B6" w:rsidRDefault="00EB3646" w:rsidP="00601175">
            <w:pPr>
              <w:ind w:right="-108"/>
              <w:jc w:val="both"/>
              <w:rPr>
                <w:sz w:val="22"/>
                <w:szCs w:val="22"/>
              </w:rPr>
            </w:pPr>
            <w:r w:rsidRPr="006108B6">
              <w:rPr>
                <w:sz w:val="22"/>
                <w:szCs w:val="22"/>
              </w:rPr>
              <w:t>07.04.2024</w:t>
            </w:r>
          </w:p>
        </w:tc>
        <w:tc>
          <w:tcPr>
            <w:tcW w:w="5811" w:type="dxa"/>
            <w:shd w:val="clear" w:color="auto" w:fill="auto"/>
          </w:tcPr>
          <w:p w:rsidR="00EB3646" w:rsidRPr="00A1317B" w:rsidRDefault="00EB3646" w:rsidP="00601175">
            <w:pPr>
              <w:jc w:val="both"/>
              <w:rPr>
                <w:sz w:val="22"/>
                <w:szCs w:val="22"/>
              </w:rPr>
            </w:pPr>
            <w:r w:rsidRPr="00A1317B">
              <w:rPr>
                <w:sz w:val="22"/>
                <w:szCs w:val="22"/>
              </w:rPr>
              <w:t xml:space="preserve">Открытый районный фестиваль-конкурс </w:t>
            </w:r>
            <w:r w:rsidR="00A1317B" w:rsidRPr="00A1317B">
              <w:rPr>
                <w:sz w:val="22"/>
                <w:szCs w:val="22"/>
              </w:rPr>
              <w:t>«</w:t>
            </w:r>
            <w:r w:rsidRPr="00A1317B">
              <w:rPr>
                <w:sz w:val="22"/>
                <w:szCs w:val="22"/>
              </w:rPr>
              <w:t>Юный муз</w:t>
            </w:r>
            <w:r w:rsidRPr="00A1317B">
              <w:rPr>
                <w:sz w:val="22"/>
                <w:szCs w:val="22"/>
              </w:rPr>
              <w:t>ы</w:t>
            </w:r>
            <w:r w:rsidRPr="00A1317B">
              <w:rPr>
                <w:sz w:val="22"/>
                <w:szCs w:val="22"/>
              </w:rPr>
              <w:t>кант</w:t>
            </w:r>
            <w:r w:rsidR="00A1317B" w:rsidRPr="00A1317B">
              <w:rPr>
                <w:sz w:val="22"/>
                <w:szCs w:val="22"/>
              </w:rPr>
              <w:t>»</w:t>
            </w:r>
            <w:r w:rsidRPr="00A1317B">
              <w:rPr>
                <w:sz w:val="22"/>
                <w:szCs w:val="22"/>
              </w:rPr>
              <w:t>, г. Шелехов</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преп. Верпаховская Н.А.</w:t>
            </w:r>
          </w:p>
          <w:p w:rsidR="00EB3646" w:rsidRPr="00A1317B" w:rsidRDefault="00EB3646" w:rsidP="00601175">
            <w:pPr>
              <w:ind w:left="1418" w:hanging="1418"/>
              <w:jc w:val="both"/>
              <w:rPr>
                <w:sz w:val="22"/>
                <w:szCs w:val="22"/>
              </w:rPr>
            </w:pPr>
            <w:r w:rsidRPr="00A1317B">
              <w:rPr>
                <w:sz w:val="22"/>
                <w:szCs w:val="22"/>
              </w:rPr>
              <w:t xml:space="preserve">Лауреат I ст. – Батюнин М., 6 </w:t>
            </w:r>
            <w:r w:rsidR="001A2C0F" w:rsidRPr="00A1317B">
              <w:rPr>
                <w:sz w:val="22"/>
                <w:szCs w:val="22"/>
              </w:rPr>
              <w:t>класс</w:t>
            </w:r>
            <w:r w:rsidRPr="00A1317B">
              <w:rPr>
                <w:sz w:val="22"/>
                <w:szCs w:val="22"/>
              </w:rPr>
              <w:t xml:space="preserve">, </w:t>
            </w:r>
          </w:p>
          <w:p w:rsidR="00EB3646" w:rsidRPr="00A1317B" w:rsidRDefault="00EB3646" w:rsidP="00601175">
            <w:pPr>
              <w:ind w:left="1418" w:hanging="1418"/>
              <w:jc w:val="both"/>
              <w:rPr>
                <w:sz w:val="22"/>
                <w:szCs w:val="22"/>
              </w:rPr>
            </w:pPr>
            <w:r w:rsidRPr="00A1317B">
              <w:rPr>
                <w:sz w:val="22"/>
                <w:szCs w:val="22"/>
              </w:rPr>
              <w:t xml:space="preserve">Лауреат III ст. – Елсукова Т., 4(8)., </w:t>
            </w:r>
            <w:r w:rsidR="001A2C0F" w:rsidRPr="00A1317B">
              <w:rPr>
                <w:sz w:val="22"/>
                <w:szCs w:val="22"/>
              </w:rPr>
              <w:t>класс</w:t>
            </w:r>
            <w:r w:rsidRPr="00A1317B">
              <w:rPr>
                <w:sz w:val="22"/>
                <w:szCs w:val="22"/>
              </w:rPr>
              <w:t>, хоровое</w:t>
            </w:r>
          </w:p>
          <w:p w:rsidR="00EB3646" w:rsidRPr="00A1317B" w:rsidRDefault="00EB3646" w:rsidP="00601175">
            <w:pPr>
              <w:ind w:left="1418" w:hanging="1418"/>
              <w:jc w:val="both"/>
              <w:rPr>
                <w:sz w:val="22"/>
                <w:szCs w:val="22"/>
              </w:rPr>
            </w:pPr>
            <w:r w:rsidRPr="00A1317B">
              <w:rPr>
                <w:sz w:val="22"/>
                <w:szCs w:val="22"/>
              </w:rPr>
              <w:t xml:space="preserve">Лауреат III ст. – Распутина Т., 3(8) </w:t>
            </w:r>
            <w:r w:rsidR="001A2C0F" w:rsidRPr="00A1317B">
              <w:rPr>
                <w:sz w:val="22"/>
                <w:szCs w:val="22"/>
              </w:rPr>
              <w:t>класс</w:t>
            </w:r>
          </w:p>
          <w:p w:rsidR="00EB3646" w:rsidRPr="00A1317B" w:rsidRDefault="00EB3646" w:rsidP="00601175">
            <w:pPr>
              <w:ind w:left="1418" w:hanging="1418"/>
              <w:jc w:val="both"/>
              <w:rPr>
                <w:sz w:val="22"/>
                <w:szCs w:val="22"/>
              </w:rPr>
            </w:pPr>
            <w:r w:rsidRPr="00A1317B">
              <w:rPr>
                <w:sz w:val="22"/>
                <w:szCs w:val="22"/>
              </w:rPr>
              <w:t xml:space="preserve">Лауреат III ст. – Татарникова А., 3(8) </w:t>
            </w:r>
            <w:r w:rsidR="001A2C0F" w:rsidRPr="00A1317B">
              <w:rPr>
                <w:sz w:val="22"/>
                <w:szCs w:val="22"/>
              </w:rPr>
              <w:t>класс</w:t>
            </w:r>
          </w:p>
        </w:tc>
      </w:tr>
      <w:tr w:rsidR="00EB3646" w:rsidRPr="00A1317B" w:rsidTr="001602C1">
        <w:trPr>
          <w:trHeight w:val="665"/>
        </w:trPr>
        <w:tc>
          <w:tcPr>
            <w:tcW w:w="426" w:type="dxa"/>
            <w:shd w:val="clear" w:color="auto" w:fill="auto"/>
          </w:tcPr>
          <w:p w:rsidR="00EB3646" w:rsidRPr="006108B6" w:rsidRDefault="00EB3646" w:rsidP="002A1D3F">
            <w:pPr>
              <w:numPr>
                <w:ilvl w:val="0"/>
                <w:numId w:val="22"/>
              </w:numPr>
              <w:spacing w:after="200" w:line="276" w:lineRule="auto"/>
              <w:contextualSpacing/>
              <w:jc w:val="both"/>
              <w:rPr>
                <w:sz w:val="22"/>
                <w:szCs w:val="22"/>
              </w:rPr>
            </w:pPr>
          </w:p>
        </w:tc>
        <w:tc>
          <w:tcPr>
            <w:tcW w:w="1701" w:type="dxa"/>
            <w:shd w:val="clear" w:color="auto" w:fill="auto"/>
          </w:tcPr>
          <w:p w:rsidR="00EB3646" w:rsidRPr="006108B6" w:rsidRDefault="00EB3646" w:rsidP="00601175">
            <w:pPr>
              <w:ind w:right="-108"/>
              <w:jc w:val="both"/>
              <w:rPr>
                <w:sz w:val="22"/>
                <w:szCs w:val="22"/>
              </w:rPr>
            </w:pPr>
            <w:r w:rsidRPr="006108B6">
              <w:rPr>
                <w:sz w:val="22"/>
                <w:szCs w:val="22"/>
              </w:rPr>
              <w:t>30.05.2025</w:t>
            </w:r>
          </w:p>
        </w:tc>
        <w:tc>
          <w:tcPr>
            <w:tcW w:w="5811" w:type="dxa"/>
            <w:shd w:val="clear" w:color="auto" w:fill="auto"/>
          </w:tcPr>
          <w:p w:rsidR="00EB3646" w:rsidRPr="00A1317B" w:rsidRDefault="00EB3646" w:rsidP="00601175">
            <w:pPr>
              <w:jc w:val="both"/>
              <w:rPr>
                <w:sz w:val="22"/>
                <w:szCs w:val="22"/>
              </w:rPr>
            </w:pPr>
            <w:r w:rsidRPr="00A1317B">
              <w:rPr>
                <w:sz w:val="22"/>
                <w:szCs w:val="22"/>
              </w:rPr>
              <w:t>Конкурсный отбор Филармонических ассамблей, г.</w:t>
            </w:r>
            <w:r w:rsidR="00601175" w:rsidRPr="00A1317B">
              <w:rPr>
                <w:sz w:val="22"/>
                <w:szCs w:val="22"/>
              </w:rPr>
              <w:t> </w:t>
            </w:r>
            <w:r w:rsidRPr="00A1317B">
              <w:rPr>
                <w:sz w:val="22"/>
                <w:szCs w:val="22"/>
              </w:rPr>
              <w:t>Иркутск</w:t>
            </w:r>
          </w:p>
        </w:tc>
        <w:tc>
          <w:tcPr>
            <w:tcW w:w="7371" w:type="dxa"/>
            <w:shd w:val="clear" w:color="auto" w:fill="auto"/>
          </w:tcPr>
          <w:p w:rsidR="00EB3646" w:rsidRPr="00A1317B" w:rsidRDefault="00EB3646" w:rsidP="00601175">
            <w:pPr>
              <w:ind w:left="1418" w:hanging="1418"/>
              <w:jc w:val="both"/>
              <w:rPr>
                <w:sz w:val="22"/>
                <w:szCs w:val="22"/>
              </w:rPr>
            </w:pPr>
            <w:r w:rsidRPr="00A1317B">
              <w:rPr>
                <w:sz w:val="22"/>
                <w:szCs w:val="22"/>
              </w:rPr>
              <w:t>Победитель – Антипов Д., преп. Сеньков Е.Е., конц. Алтаева Л.А.</w:t>
            </w:r>
          </w:p>
          <w:p w:rsidR="00EB3646" w:rsidRPr="00A1317B" w:rsidRDefault="00EB3646" w:rsidP="00601175">
            <w:pPr>
              <w:ind w:left="1418" w:hanging="1418"/>
              <w:jc w:val="both"/>
              <w:rPr>
                <w:sz w:val="22"/>
                <w:szCs w:val="22"/>
              </w:rPr>
            </w:pPr>
            <w:r w:rsidRPr="00A1317B">
              <w:rPr>
                <w:sz w:val="22"/>
                <w:szCs w:val="22"/>
              </w:rPr>
              <w:t>Победитель – Малов П., преп. Костюк П.М., конц. Верпаховская Н.А.</w:t>
            </w:r>
          </w:p>
        </w:tc>
      </w:tr>
      <w:tr w:rsidR="00EB3646" w:rsidRPr="00A1317B" w:rsidTr="001602C1">
        <w:trPr>
          <w:trHeight w:val="70"/>
        </w:trPr>
        <w:tc>
          <w:tcPr>
            <w:tcW w:w="15309" w:type="dxa"/>
            <w:gridSpan w:val="4"/>
            <w:shd w:val="clear" w:color="auto" w:fill="D9D9D9"/>
          </w:tcPr>
          <w:p w:rsidR="00EB3646" w:rsidRPr="00A1317B" w:rsidRDefault="00EB3646" w:rsidP="00FF72F0">
            <w:pPr>
              <w:spacing w:before="120" w:after="120"/>
              <w:jc w:val="center"/>
              <w:rPr>
                <w:b/>
                <w:sz w:val="22"/>
              </w:rPr>
            </w:pPr>
            <w:r w:rsidRPr="00A1317B">
              <w:rPr>
                <w:b/>
                <w:i/>
                <w:szCs w:val="28"/>
              </w:rPr>
              <w:t>Городские конкурсы</w:t>
            </w:r>
          </w:p>
        </w:tc>
      </w:tr>
      <w:tr w:rsidR="00503210" w:rsidRPr="00A1317B" w:rsidTr="001602C1">
        <w:trPr>
          <w:trHeight w:val="665"/>
        </w:trPr>
        <w:tc>
          <w:tcPr>
            <w:tcW w:w="426" w:type="dxa"/>
            <w:vMerge w:val="restart"/>
            <w:shd w:val="clear" w:color="auto" w:fill="auto"/>
          </w:tcPr>
          <w:p w:rsidR="00503210" w:rsidRPr="006108B6" w:rsidRDefault="00503210" w:rsidP="002A1D3F">
            <w:pPr>
              <w:numPr>
                <w:ilvl w:val="0"/>
                <w:numId w:val="23"/>
              </w:numPr>
              <w:spacing w:after="200" w:line="276" w:lineRule="auto"/>
              <w:contextualSpacing/>
              <w:jc w:val="both"/>
              <w:rPr>
                <w:sz w:val="22"/>
                <w:szCs w:val="22"/>
              </w:rPr>
            </w:pPr>
          </w:p>
        </w:tc>
        <w:tc>
          <w:tcPr>
            <w:tcW w:w="1701" w:type="dxa"/>
            <w:vMerge w:val="restart"/>
            <w:shd w:val="clear" w:color="auto" w:fill="auto"/>
          </w:tcPr>
          <w:p w:rsidR="00503210" w:rsidRPr="006108B6" w:rsidRDefault="00503210" w:rsidP="00A21EA6">
            <w:pPr>
              <w:jc w:val="both"/>
              <w:rPr>
                <w:sz w:val="22"/>
                <w:szCs w:val="22"/>
              </w:rPr>
            </w:pPr>
            <w:r w:rsidRPr="006108B6">
              <w:rPr>
                <w:sz w:val="22"/>
                <w:szCs w:val="22"/>
              </w:rPr>
              <w:t>04.02.2025</w:t>
            </w:r>
          </w:p>
        </w:tc>
        <w:tc>
          <w:tcPr>
            <w:tcW w:w="5811" w:type="dxa"/>
            <w:shd w:val="clear" w:color="auto" w:fill="auto"/>
          </w:tcPr>
          <w:p w:rsidR="00503210" w:rsidRPr="00A1317B" w:rsidRDefault="00503210" w:rsidP="00A21EA6">
            <w:pPr>
              <w:jc w:val="both"/>
              <w:rPr>
                <w:sz w:val="22"/>
                <w:szCs w:val="22"/>
              </w:rPr>
            </w:pPr>
            <w:r w:rsidRPr="00A1317B">
              <w:rPr>
                <w:sz w:val="22"/>
                <w:szCs w:val="22"/>
                <w:lang w:val="en-US"/>
              </w:rPr>
              <w:t>VII</w:t>
            </w:r>
            <w:r w:rsidRPr="00A1317B">
              <w:rPr>
                <w:sz w:val="22"/>
                <w:szCs w:val="22"/>
              </w:rPr>
              <w:t xml:space="preserve"> Открытый городской фестиваль-конкурс учащихся по общему фортепиано </w:t>
            </w:r>
            <w:r w:rsidR="00A1317B" w:rsidRPr="00A1317B">
              <w:rPr>
                <w:sz w:val="22"/>
                <w:szCs w:val="22"/>
              </w:rPr>
              <w:t>«</w:t>
            </w:r>
            <w:r w:rsidRPr="00A1317B">
              <w:rPr>
                <w:sz w:val="22"/>
                <w:szCs w:val="22"/>
              </w:rPr>
              <w:t>Мой друг</w:t>
            </w:r>
            <w:r w:rsidR="00142630" w:rsidRPr="00A1317B">
              <w:rPr>
                <w:sz w:val="22"/>
                <w:szCs w:val="22"/>
              </w:rPr>
              <w:t xml:space="preserve"> – </w:t>
            </w:r>
            <w:r w:rsidRPr="00A1317B">
              <w:rPr>
                <w:sz w:val="22"/>
                <w:szCs w:val="22"/>
              </w:rPr>
              <w:t>рояль</w:t>
            </w:r>
            <w:r w:rsidR="00A1317B" w:rsidRPr="00A1317B">
              <w:rPr>
                <w:sz w:val="22"/>
                <w:szCs w:val="22"/>
              </w:rPr>
              <w:t>»</w:t>
            </w:r>
          </w:p>
          <w:p w:rsidR="00503210" w:rsidRPr="00A1317B" w:rsidRDefault="00503210" w:rsidP="00A21EA6">
            <w:pPr>
              <w:jc w:val="both"/>
              <w:rPr>
                <w:i/>
                <w:sz w:val="22"/>
                <w:szCs w:val="22"/>
              </w:rPr>
            </w:pPr>
          </w:p>
        </w:tc>
        <w:tc>
          <w:tcPr>
            <w:tcW w:w="7371" w:type="dxa"/>
            <w:shd w:val="clear" w:color="auto" w:fill="auto"/>
            <w:vAlign w:val="center"/>
          </w:tcPr>
          <w:p w:rsidR="00503210" w:rsidRPr="00A1317B" w:rsidRDefault="00503210" w:rsidP="00A21EA6">
            <w:pPr>
              <w:ind w:left="1418" w:hanging="1418"/>
              <w:jc w:val="both"/>
              <w:rPr>
                <w:sz w:val="22"/>
                <w:szCs w:val="22"/>
              </w:rPr>
            </w:pPr>
            <w:r w:rsidRPr="00A1317B">
              <w:rPr>
                <w:sz w:val="22"/>
                <w:szCs w:val="22"/>
              </w:rPr>
              <w:t xml:space="preserve">Лауреат I ст. – Антипов Д., 6(8) </w:t>
            </w:r>
            <w:r w:rsidR="001A2C0F" w:rsidRPr="00A1317B">
              <w:rPr>
                <w:sz w:val="22"/>
                <w:szCs w:val="22"/>
              </w:rPr>
              <w:t>класс</w:t>
            </w:r>
            <w:r w:rsidRPr="00A1317B">
              <w:rPr>
                <w:sz w:val="22"/>
                <w:szCs w:val="22"/>
              </w:rPr>
              <w:t>, скрипка, преп. Алтаева Л.А.</w:t>
            </w:r>
          </w:p>
          <w:p w:rsidR="00503210" w:rsidRPr="00A1317B" w:rsidRDefault="00503210" w:rsidP="00A21EA6">
            <w:pPr>
              <w:ind w:left="1418" w:hanging="1418"/>
              <w:jc w:val="both"/>
              <w:rPr>
                <w:sz w:val="22"/>
                <w:szCs w:val="22"/>
              </w:rPr>
            </w:pPr>
            <w:r w:rsidRPr="00A1317B">
              <w:rPr>
                <w:sz w:val="22"/>
                <w:szCs w:val="22"/>
              </w:rPr>
              <w:t>Лауреат I ст. – Бажин И., 5(8) кл, скр., преп. Любицкая Н.И.</w:t>
            </w:r>
          </w:p>
          <w:p w:rsidR="00503210" w:rsidRPr="00A1317B" w:rsidRDefault="00503210" w:rsidP="00A21EA6">
            <w:pPr>
              <w:ind w:left="1418" w:hanging="1418"/>
              <w:jc w:val="both"/>
              <w:rPr>
                <w:sz w:val="22"/>
                <w:szCs w:val="22"/>
              </w:rPr>
            </w:pPr>
            <w:r w:rsidRPr="00A1317B">
              <w:rPr>
                <w:sz w:val="22"/>
                <w:szCs w:val="22"/>
              </w:rPr>
              <w:t xml:space="preserve">Лауреат I ст. – Глазырина Д., 8 </w:t>
            </w:r>
            <w:r w:rsidR="001A2C0F" w:rsidRPr="00A1317B">
              <w:rPr>
                <w:sz w:val="22"/>
                <w:szCs w:val="22"/>
              </w:rPr>
              <w:t>класс</w:t>
            </w:r>
            <w:r w:rsidRPr="00A1317B">
              <w:rPr>
                <w:sz w:val="22"/>
                <w:szCs w:val="22"/>
              </w:rPr>
              <w:t>, преп. Чеберко И.А., хор</w:t>
            </w:r>
          </w:p>
          <w:p w:rsidR="00503210" w:rsidRPr="00A1317B" w:rsidRDefault="00503210" w:rsidP="00A21EA6">
            <w:pPr>
              <w:ind w:left="1418" w:hanging="1418"/>
              <w:jc w:val="both"/>
              <w:rPr>
                <w:sz w:val="22"/>
                <w:szCs w:val="22"/>
              </w:rPr>
            </w:pPr>
            <w:r w:rsidRPr="00A1317B">
              <w:rPr>
                <w:sz w:val="22"/>
                <w:szCs w:val="22"/>
              </w:rPr>
              <w:t>Лауреат I ст. – Тирских К., 4(5) кл, баян, преп. Ванкевич Е.Ю.</w:t>
            </w:r>
          </w:p>
          <w:p w:rsidR="00503210" w:rsidRPr="00A1317B" w:rsidRDefault="00503210" w:rsidP="00A21EA6">
            <w:pPr>
              <w:ind w:left="1418" w:hanging="1418"/>
              <w:jc w:val="both"/>
              <w:rPr>
                <w:sz w:val="22"/>
                <w:szCs w:val="22"/>
              </w:rPr>
            </w:pPr>
            <w:r w:rsidRPr="00A1317B">
              <w:rPr>
                <w:sz w:val="22"/>
                <w:szCs w:val="22"/>
              </w:rPr>
              <w:t>Лауреат II ст. – Королькова Д., 6(8) флейта, преп. Гузенко И. Г.</w:t>
            </w:r>
          </w:p>
          <w:p w:rsidR="00503210" w:rsidRPr="00A1317B" w:rsidRDefault="00503210" w:rsidP="00A21EA6">
            <w:pPr>
              <w:ind w:left="1418" w:hanging="1418"/>
              <w:jc w:val="both"/>
              <w:rPr>
                <w:sz w:val="22"/>
                <w:szCs w:val="22"/>
              </w:rPr>
            </w:pPr>
            <w:r w:rsidRPr="00A1317B">
              <w:rPr>
                <w:sz w:val="22"/>
                <w:szCs w:val="22"/>
              </w:rPr>
              <w:t xml:space="preserve">Лауреат II ст. – Брюханова Вик., 2(8) </w:t>
            </w:r>
            <w:r w:rsidR="001A2C0F" w:rsidRPr="00A1317B">
              <w:rPr>
                <w:sz w:val="22"/>
                <w:szCs w:val="22"/>
              </w:rPr>
              <w:t>класс</w:t>
            </w:r>
            <w:r w:rsidRPr="00A1317B">
              <w:rPr>
                <w:sz w:val="22"/>
                <w:szCs w:val="22"/>
              </w:rPr>
              <w:t>, хор, преп. Пашаева Е.Ю.</w:t>
            </w:r>
          </w:p>
          <w:p w:rsidR="00503210" w:rsidRPr="00A1317B" w:rsidRDefault="00503210" w:rsidP="00A21EA6">
            <w:pPr>
              <w:ind w:left="1418" w:hanging="1418"/>
              <w:jc w:val="both"/>
              <w:rPr>
                <w:sz w:val="22"/>
                <w:szCs w:val="22"/>
              </w:rPr>
            </w:pPr>
            <w:r w:rsidRPr="00A1317B">
              <w:rPr>
                <w:sz w:val="22"/>
                <w:szCs w:val="22"/>
              </w:rPr>
              <w:t xml:space="preserve">Лауреат III ст. – Лунина М., 4(8) </w:t>
            </w:r>
            <w:r w:rsidR="001A2C0F" w:rsidRPr="00A1317B">
              <w:rPr>
                <w:sz w:val="22"/>
                <w:szCs w:val="22"/>
              </w:rPr>
              <w:t>класс</w:t>
            </w:r>
            <w:r w:rsidRPr="00A1317B">
              <w:rPr>
                <w:sz w:val="22"/>
                <w:szCs w:val="22"/>
              </w:rPr>
              <w:t>, скрипка., преп. Онишкевич Г.Н.</w:t>
            </w:r>
          </w:p>
          <w:p w:rsidR="00503210" w:rsidRPr="00A1317B" w:rsidRDefault="00503210" w:rsidP="00A21EA6">
            <w:pPr>
              <w:ind w:left="1418" w:hanging="1418"/>
              <w:jc w:val="both"/>
              <w:rPr>
                <w:sz w:val="22"/>
                <w:szCs w:val="22"/>
              </w:rPr>
            </w:pPr>
            <w:r w:rsidRPr="00A1317B">
              <w:rPr>
                <w:sz w:val="22"/>
                <w:szCs w:val="22"/>
              </w:rPr>
              <w:t xml:space="preserve">Дипломант – Черенцова А., 6 </w:t>
            </w:r>
            <w:r w:rsidR="001A2C0F" w:rsidRPr="00A1317B">
              <w:rPr>
                <w:sz w:val="22"/>
                <w:szCs w:val="22"/>
              </w:rPr>
              <w:t>класс</w:t>
            </w:r>
            <w:r w:rsidRPr="00A1317B">
              <w:rPr>
                <w:sz w:val="22"/>
                <w:szCs w:val="22"/>
              </w:rPr>
              <w:t>, хор, преп. Сидорова Г.П.</w:t>
            </w:r>
          </w:p>
          <w:p w:rsidR="00503210" w:rsidRPr="00A1317B" w:rsidRDefault="00503210" w:rsidP="00A21EA6">
            <w:pPr>
              <w:ind w:left="1418" w:hanging="1418"/>
              <w:jc w:val="both"/>
              <w:rPr>
                <w:sz w:val="22"/>
                <w:szCs w:val="22"/>
              </w:rPr>
            </w:pPr>
            <w:r w:rsidRPr="00A1317B">
              <w:rPr>
                <w:sz w:val="22"/>
                <w:szCs w:val="22"/>
              </w:rPr>
              <w:t>Дипломант – Болдуева Д., 3(8), хор., преп. Павлова Л.И.</w:t>
            </w:r>
          </w:p>
          <w:p w:rsidR="00503210" w:rsidRPr="00A1317B" w:rsidRDefault="00503210" w:rsidP="00A21EA6">
            <w:pPr>
              <w:ind w:left="1418" w:hanging="1418"/>
              <w:jc w:val="both"/>
              <w:rPr>
                <w:sz w:val="22"/>
                <w:szCs w:val="22"/>
              </w:rPr>
            </w:pPr>
            <w:r w:rsidRPr="00A1317B">
              <w:rPr>
                <w:sz w:val="22"/>
                <w:szCs w:val="22"/>
              </w:rPr>
              <w:t>Дипломант –</w:t>
            </w:r>
            <w:r w:rsidR="004371F8" w:rsidRPr="00A1317B">
              <w:rPr>
                <w:sz w:val="22"/>
                <w:szCs w:val="22"/>
              </w:rPr>
              <w:t xml:space="preserve"> </w:t>
            </w:r>
            <w:r w:rsidRPr="00A1317B">
              <w:rPr>
                <w:sz w:val="22"/>
                <w:szCs w:val="22"/>
              </w:rPr>
              <w:t xml:space="preserve">Швец М., 3(8) </w:t>
            </w:r>
            <w:r w:rsidR="001A2C0F" w:rsidRPr="00A1317B">
              <w:rPr>
                <w:sz w:val="22"/>
                <w:szCs w:val="22"/>
              </w:rPr>
              <w:t>класс</w:t>
            </w:r>
            <w:r w:rsidRPr="00A1317B">
              <w:rPr>
                <w:sz w:val="22"/>
                <w:szCs w:val="22"/>
              </w:rPr>
              <w:t>, гитара, преп. Шевейко О.В.</w:t>
            </w:r>
          </w:p>
          <w:p w:rsidR="00503210" w:rsidRPr="00A1317B" w:rsidRDefault="00503210" w:rsidP="00A21EA6">
            <w:pPr>
              <w:ind w:left="1418" w:hanging="1418"/>
              <w:jc w:val="both"/>
              <w:rPr>
                <w:sz w:val="22"/>
                <w:szCs w:val="22"/>
              </w:rPr>
            </w:pPr>
            <w:r w:rsidRPr="00A1317B">
              <w:rPr>
                <w:sz w:val="22"/>
                <w:szCs w:val="22"/>
              </w:rPr>
              <w:t>Дипломант –</w:t>
            </w:r>
            <w:r w:rsidR="004371F8" w:rsidRPr="00A1317B">
              <w:rPr>
                <w:sz w:val="22"/>
                <w:szCs w:val="22"/>
              </w:rPr>
              <w:t xml:space="preserve"> </w:t>
            </w:r>
            <w:r w:rsidRPr="00A1317B">
              <w:rPr>
                <w:sz w:val="22"/>
                <w:szCs w:val="22"/>
              </w:rPr>
              <w:t xml:space="preserve">Старостачева М., 2 </w:t>
            </w:r>
            <w:r w:rsidR="001A2C0F" w:rsidRPr="00A1317B">
              <w:rPr>
                <w:sz w:val="22"/>
                <w:szCs w:val="22"/>
              </w:rPr>
              <w:t>класс</w:t>
            </w:r>
            <w:r w:rsidRPr="00A1317B">
              <w:rPr>
                <w:sz w:val="22"/>
                <w:szCs w:val="22"/>
              </w:rPr>
              <w:t>, хор, Пашаева Е.Ю.</w:t>
            </w:r>
          </w:p>
        </w:tc>
      </w:tr>
      <w:tr w:rsidR="001A2C0F" w:rsidRPr="00A1317B" w:rsidTr="001602C1">
        <w:trPr>
          <w:trHeight w:val="665"/>
        </w:trPr>
        <w:tc>
          <w:tcPr>
            <w:tcW w:w="426" w:type="dxa"/>
            <w:vMerge/>
            <w:shd w:val="clear" w:color="auto" w:fill="auto"/>
          </w:tcPr>
          <w:p w:rsidR="001A2C0F" w:rsidRPr="006108B6" w:rsidRDefault="001A2C0F" w:rsidP="002A1D3F">
            <w:pPr>
              <w:numPr>
                <w:ilvl w:val="0"/>
                <w:numId w:val="23"/>
              </w:numPr>
              <w:spacing w:after="200" w:line="276" w:lineRule="auto"/>
              <w:contextualSpacing/>
              <w:jc w:val="both"/>
              <w:rPr>
                <w:sz w:val="22"/>
                <w:szCs w:val="22"/>
              </w:rPr>
            </w:pPr>
          </w:p>
        </w:tc>
        <w:tc>
          <w:tcPr>
            <w:tcW w:w="1701" w:type="dxa"/>
            <w:vMerge/>
            <w:shd w:val="clear" w:color="auto" w:fill="auto"/>
          </w:tcPr>
          <w:p w:rsidR="001A2C0F" w:rsidRPr="006108B6" w:rsidRDefault="001A2C0F" w:rsidP="00A21EA6">
            <w:pPr>
              <w:jc w:val="both"/>
              <w:rPr>
                <w:sz w:val="22"/>
                <w:szCs w:val="22"/>
              </w:rPr>
            </w:pPr>
          </w:p>
        </w:tc>
        <w:tc>
          <w:tcPr>
            <w:tcW w:w="5811" w:type="dxa"/>
            <w:shd w:val="clear" w:color="auto" w:fill="auto"/>
          </w:tcPr>
          <w:p w:rsidR="001A2C0F" w:rsidRPr="00A1317B" w:rsidRDefault="001A2C0F" w:rsidP="00A21EA6">
            <w:pPr>
              <w:jc w:val="both"/>
              <w:rPr>
                <w:i/>
                <w:sz w:val="22"/>
                <w:szCs w:val="22"/>
              </w:rPr>
            </w:pPr>
            <w:r w:rsidRPr="00A1317B">
              <w:rPr>
                <w:i/>
                <w:sz w:val="22"/>
                <w:szCs w:val="22"/>
              </w:rPr>
              <w:t xml:space="preserve">Номинация </w:t>
            </w:r>
            <w:r w:rsidR="00A1317B" w:rsidRPr="00A1317B">
              <w:rPr>
                <w:i/>
                <w:sz w:val="22"/>
                <w:szCs w:val="22"/>
              </w:rPr>
              <w:t>«</w:t>
            </w:r>
            <w:r w:rsidRPr="00A1317B">
              <w:rPr>
                <w:i/>
                <w:sz w:val="22"/>
                <w:szCs w:val="22"/>
              </w:rPr>
              <w:t>Фортепианный ансамбль</w:t>
            </w:r>
            <w:r w:rsidR="00A1317B" w:rsidRPr="00A1317B">
              <w:rPr>
                <w:i/>
                <w:sz w:val="22"/>
                <w:szCs w:val="22"/>
              </w:rPr>
              <w:t>»</w:t>
            </w:r>
          </w:p>
          <w:p w:rsidR="001A2C0F" w:rsidRPr="00A1317B" w:rsidRDefault="001A2C0F" w:rsidP="00A21EA6">
            <w:pPr>
              <w:jc w:val="both"/>
              <w:rPr>
                <w:sz w:val="22"/>
                <w:szCs w:val="22"/>
                <w:lang w:val="en-US"/>
              </w:rPr>
            </w:pPr>
          </w:p>
        </w:tc>
        <w:tc>
          <w:tcPr>
            <w:tcW w:w="7371" w:type="dxa"/>
            <w:shd w:val="clear" w:color="auto" w:fill="auto"/>
            <w:vAlign w:val="center"/>
          </w:tcPr>
          <w:p w:rsidR="001A2C0F" w:rsidRPr="00A1317B" w:rsidRDefault="001A2C0F" w:rsidP="00A21EA6">
            <w:pPr>
              <w:ind w:left="1418" w:hanging="1418"/>
              <w:jc w:val="both"/>
              <w:rPr>
                <w:sz w:val="22"/>
                <w:szCs w:val="22"/>
              </w:rPr>
            </w:pPr>
            <w:r w:rsidRPr="00A1317B">
              <w:rPr>
                <w:sz w:val="22"/>
                <w:szCs w:val="22"/>
              </w:rPr>
              <w:t>Лауреат I ст. – ф/п дуэт Чуданов Н, саксофон, Санькин Э, балалайка,</w:t>
            </w:r>
            <w:r w:rsidR="004371F8" w:rsidRPr="00A1317B">
              <w:rPr>
                <w:sz w:val="22"/>
                <w:szCs w:val="22"/>
              </w:rPr>
              <w:t xml:space="preserve"> </w:t>
            </w:r>
            <w:r w:rsidRPr="00A1317B">
              <w:rPr>
                <w:sz w:val="22"/>
                <w:szCs w:val="22"/>
              </w:rPr>
              <w:t>преп. Ермолаева Е.В.</w:t>
            </w:r>
          </w:p>
          <w:p w:rsidR="001A2C0F" w:rsidRPr="00A1317B" w:rsidRDefault="001A2C0F" w:rsidP="00A21EA6">
            <w:pPr>
              <w:ind w:left="1418" w:hanging="1418"/>
              <w:jc w:val="both"/>
              <w:rPr>
                <w:sz w:val="22"/>
                <w:szCs w:val="22"/>
              </w:rPr>
            </w:pPr>
            <w:r w:rsidRPr="00A1317B">
              <w:rPr>
                <w:sz w:val="22"/>
                <w:szCs w:val="22"/>
              </w:rPr>
              <w:t>Лауреат I ст. – ф/п. трио Клементьев В., Капранов Д., Гунько А., аккордеон, преп. Ермолаева Е.В.</w:t>
            </w:r>
          </w:p>
          <w:p w:rsidR="001A2C0F" w:rsidRPr="00A1317B" w:rsidRDefault="001A2C0F" w:rsidP="00A21EA6">
            <w:pPr>
              <w:ind w:left="1418" w:hanging="1418"/>
              <w:jc w:val="both"/>
              <w:rPr>
                <w:sz w:val="22"/>
                <w:szCs w:val="22"/>
              </w:rPr>
            </w:pPr>
            <w:r w:rsidRPr="00A1317B">
              <w:rPr>
                <w:sz w:val="22"/>
                <w:szCs w:val="22"/>
              </w:rPr>
              <w:t>Лауреат III ст.-</w:t>
            </w:r>
            <w:r w:rsidR="004371F8" w:rsidRPr="00A1317B">
              <w:rPr>
                <w:sz w:val="22"/>
                <w:szCs w:val="22"/>
              </w:rPr>
              <w:t xml:space="preserve"> </w:t>
            </w:r>
            <w:r w:rsidRPr="00A1317B">
              <w:rPr>
                <w:sz w:val="22"/>
                <w:szCs w:val="22"/>
              </w:rPr>
              <w:t>ф/п дуэт Терещенко Г., балалайка – Терещенко М., баян, преп. Шевейко О.В., Верпховская Н.А.</w:t>
            </w:r>
          </w:p>
        </w:tc>
      </w:tr>
      <w:tr w:rsidR="00503210" w:rsidRPr="00A1317B" w:rsidTr="001602C1">
        <w:trPr>
          <w:trHeight w:val="665"/>
        </w:trPr>
        <w:tc>
          <w:tcPr>
            <w:tcW w:w="426" w:type="dxa"/>
            <w:vMerge/>
            <w:shd w:val="clear" w:color="auto" w:fill="auto"/>
          </w:tcPr>
          <w:p w:rsidR="00503210" w:rsidRPr="006108B6" w:rsidRDefault="00503210" w:rsidP="002A1D3F">
            <w:pPr>
              <w:numPr>
                <w:ilvl w:val="0"/>
                <w:numId w:val="23"/>
              </w:numPr>
              <w:spacing w:after="200" w:line="276" w:lineRule="auto"/>
              <w:contextualSpacing/>
              <w:jc w:val="both"/>
              <w:rPr>
                <w:sz w:val="22"/>
                <w:szCs w:val="22"/>
              </w:rPr>
            </w:pPr>
          </w:p>
        </w:tc>
        <w:tc>
          <w:tcPr>
            <w:tcW w:w="1701" w:type="dxa"/>
            <w:vMerge/>
            <w:shd w:val="clear" w:color="auto" w:fill="auto"/>
          </w:tcPr>
          <w:p w:rsidR="00503210" w:rsidRPr="006108B6" w:rsidRDefault="00503210" w:rsidP="00A21EA6">
            <w:pPr>
              <w:ind w:right="-108"/>
              <w:jc w:val="both"/>
              <w:rPr>
                <w:sz w:val="22"/>
                <w:szCs w:val="22"/>
              </w:rPr>
            </w:pPr>
          </w:p>
        </w:tc>
        <w:tc>
          <w:tcPr>
            <w:tcW w:w="5811" w:type="dxa"/>
            <w:shd w:val="clear" w:color="auto" w:fill="auto"/>
          </w:tcPr>
          <w:p w:rsidR="00503210" w:rsidRPr="00A1317B" w:rsidRDefault="00503210" w:rsidP="00A21EA6">
            <w:pPr>
              <w:jc w:val="both"/>
              <w:rPr>
                <w:i/>
                <w:sz w:val="22"/>
                <w:szCs w:val="22"/>
              </w:rPr>
            </w:pPr>
            <w:r w:rsidRPr="00A1317B">
              <w:rPr>
                <w:i/>
                <w:sz w:val="22"/>
                <w:szCs w:val="22"/>
              </w:rPr>
              <w:t xml:space="preserve">Номинация </w:t>
            </w:r>
            <w:r w:rsidR="00A1317B" w:rsidRPr="00A1317B">
              <w:rPr>
                <w:i/>
                <w:sz w:val="22"/>
                <w:szCs w:val="22"/>
              </w:rPr>
              <w:t>«</w:t>
            </w:r>
            <w:r w:rsidRPr="00A1317B">
              <w:rPr>
                <w:i/>
                <w:sz w:val="22"/>
                <w:szCs w:val="22"/>
              </w:rPr>
              <w:t>Учитель и ученик</w:t>
            </w:r>
            <w:r w:rsidR="00A1317B" w:rsidRPr="00A1317B">
              <w:rPr>
                <w:i/>
                <w:sz w:val="22"/>
                <w:szCs w:val="22"/>
              </w:rPr>
              <w:t>»</w:t>
            </w:r>
          </w:p>
          <w:p w:rsidR="00503210" w:rsidRPr="00A1317B" w:rsidRDefault="00503210" w:rsidP="00A21EA6">
            <w:pPr>
              <w:jc w:val="both"/>
              <w:rPr>
                <w:sz w:val="22"/>
                <w:szCs w:val="22"/>
              </w:rPr>
            </w:pPr>
          </w:p>
          <w:p w:rsidR="00503210" w:rsidRPr="00A1317B" w:rsidRDefault="00503210" w:rsidP="00A21EA6">
            <w:pPr>
              <w:jc w:val="both"/>
              <w:rPr>
                <w:sz w:val="22"/>
                <w:szCs w:val="22"/>
              </w:rPr>
            </w:pPr>
          </w:p>
          <w:p w:rsidR="00503210" w:rsidRPr="00A1317B" w:rsidRDefault="00503210" w:rsidP="00A21EA6">
            <w:pPr>
              <w:jc w:val="both"/>
              <w:rPr>
                <w:sz w:val="22"/>
                <w:szCs w:val="22"/>
              </w:rPr>
            </w:pPr>
          </w:p>
        </w:tc>
        <w:tc>
          <w:tcPr>
            <w:tcW w:w="7371" w:type="dxa"/>
            <w:shd w:val="clear" w:color="auto" w:fill="auto"/>
          </w:tcPr>
          <w:p w:rsidR="00503210" w:rsidRPr="00A1317B" w:rsidRDefault="00503210" w:rsidP="00A21EA6">
            <w:pPr>
              <w:ind w:left="1418" w:hanging="1418"/>
              <w:jc w:val="both"/>
              <w:rPr>
                <w:sz w:val="22"/>
                <w:szCs w:val="22"/>
              </w:rPr>
            </w:pPr>
            <w:r w:rsidRPr="00A1317B">
              <w:rPr>
                <w:sz w:val="22"/>
                <w:szCs w:val="22"/>
              </w:rPr>
              <w:t xml:space="preserve">Лауреат III ст. – Елсукова Т., 3(8) </w:t>
            </w:r>
            <w:r w:rsidR="001A2C0F" w:rsidRPr="00A1317B">
              <w:rPr>
                <w:sz w:val="22"/>
                <w:szCs w:val="22"/>
              </w:rPr>
              <w:t>класс</w:t>
            </w:r>
            <w:r w:rsidRPr="00A1317B">
              <w:rPr>
                <w:sz w:val="22"/>
                <w:szCs w:val="22"/>
              </w:rPr>
              <w:t>, хор</w:t>
            </w:r>
            <w:r w:rsidR="00142630" w:rsidRPr="00A1317B">
              <w:rPr>
                <w:sz w:val="22"/>
                <w:szCs w:val="22"/>
              </w:rPr>
              <w:t xml:space="preserve"> – </w:t>
            </w:r>
            <w:r w:rsidRPr="00A1317B">
              <w:rPr>
                <w:sz w:val="22"/>
                <w:szCs w:val="22"/>
              </w:rPr>
              <w:t>преп. Верпаховская Н.А.</w:t>
            </w:r>
          </w:p>
          <w:p w:rsidR="00503210" w:rsidRPr="00A1317B" w:rsidRDefault="00503210" w:rsidP="00A21EA6">
            <w:pPr>
              <w:ind w:left="1418" w:hanging="1418"/>
              <w:jc w:val="both"/>
              <w:rPr>
                <w:sz w:val="22"/>
                <w:szCs w:val="22"/>
              </w:rPr>
            </w:pPr>
            <w:r w:rsidRPr="00A1317B">
              <w:rPr>
                <w:sz w:val="22"/>
                <w:szCs w:val="22"/>
              </w:rPr>
              <w:t>Лауреат III ст. – Неупокоев Т., ударные</w:t>
            </w:r>
            <w:r w:rsidR="00142630" w:rsidRPr="00A1317B">
              <w:rPr>
                <w:sz w:val="22"/>
                <w:szCs w:val="22"/>
              </w:rPr>
              <w:t xml:space="preserve"> – </w:t>
            </w:r>
            <w:r w:rsidRPr="00A1317B">
              <w:rPr>
                <w:sz w:val="22"/>
                <w:szCs w:val="22"/>
              </w:rPr>
              <w:t>преп. Ванкевич Е.Ю.</w:t>
            </w:r>
          </w:p>
          <w:p w:rsidR="00503210" w:rsidRPr="00A1317B" w:rsidRDefault="00503210" w:rsidP="00A21EA6">
            <w:pPr>
              <w:ind w:left="1418" w:hanging="1418"/>
              <w:jc w:val="both"/>
              <w:rPr>
                <w:sz w:val="22"/>
                <w:szCs w:val="22"/>
              </w:rPr>
            </w:pPr>
            <w:r w:rsidRPr="00A1317B">
              <w:rPr>
                <w:sz w:val="22"/>
                <w:szCs w:val="22"/>
              </w:rPr>
              <w:t>Лауреат III ст. – Болдуева Д., 3(8), хор.</w:t>
            </w:r>
            <w:r w:rsidR="00142630" w:rsidRPr="00A1317B">
              <w:rPr>
                <w:sz w:val="22"/>
                <w:szCs w:val="22"/>
              </w:rPr>
              <w:t xml:space="preserve"> – </w:t>
            </w:r>
            <w:r w:rsidRPr="00A1317B">
              <w:rPr>
                <w:sz w:val="22"/>
                <w:szCs w:val="22"/>
              </w:rPr>
              <w:t>преп. Павлова Л.И.</w:t>
            </w:r>
          </w:p>
        </w:tc>
      </w:tr>
      <w:tr w:rsidR="00EB3646" w:rsidRPr="00A1317B" w:rsidTr="001602C1">
        <w:trPr>
          <w:trHeight w:val="665"/>
        </w:trPr>
        <w:tc>
          <w:tcPr>
            <w:tcW w:w="426" w:type="dxa"/>
            <w:shd w:val="clear" w:color="auto" w:fill="auto"/>
          </w:tcPr>
          <w:p w:rsidR="00EB3646" w:rsidRPr="006108B6" w:rsidRDefault="00EB3646" w:rsidP="002A1D3F">
            <w:pPr>
              <w:numPr>
                <w:ilvl w:val="0"/>
                <w:numId w:val="23"/>
              </w:numPr>
              <w:spacing w:after="200" w:line="276" w:lineRule="auto"/>
              <w:contextualSpacing/>
              <w:jc w:val="both"/>
              <w:rPr>
                <w:sz w:val="22"/>
                <w:szCs w:val="22"/>
              </w:rPr>
            </w:pPr>
          </w:p>
        </w:tc>
        <w:tc>
          <w:tcPr>
            <w:tcW w:w="1701" w:type="dxa"/>
            <w:shd w:val="clear" w:color="auto" w:fill="auto"/>
          </w:tcPr>
          <w:p w:rsidR="00EB3646" w:rsidRPr="006108B6" w:rsidRDefault="00EB3646" w:rsidP="00A21EA6">
            <w:pPr>
              <w:ind w:right="-108"/>
              <w:jc w:val="both"/>
              <w:rPr>
                <w:sz w:val="22"/>
                <w:szCs w:val="22"/>
              </w:rPr>
            </w:pPr>
            <w:r w:rsidRPr="006108B6">
              <w:rPr>
                <w:sz w:val="22"/>
                <w:szCs w:val="22"/>
              </w:rPr>
              <w:t>Февраль 2025</w:t>
            </w:r>
          </w:p>
        </w:tc>
        <w:tc>
          <w:tcPr>
            <w:tcW w:w="5811" w:type="dxa"/>
            <w:shd w:val="clear" w:color="auto" w:fill="auto"/>
          </w:tcPr>
          <w:p w:rsidR="00EB3646" w:rsidRPr="00A1317B" w:rsidRDefault="00EB3646" w:rsidP="00A21EA6">
            <w:pPr>
              <w:jc w:val="both"/>
              <w:rPr>
                <w:sz w:val="22"/>
                <w:szCs w:val="22"/>
              </w:rPr>
            </w:pPr>
            <w:r w:rsidRPr="00A1317B">
              <w:rPr>
                <w:sz w:val="22"/>
                <w:szCs w:val="22"/>
              </w:rPr>
              <w:t>Городской конкурс среди исполнителей на духовых и ударных инструментах.</w:t>
            </w:r>
          </w:p>
        </w:tc>
        <w:tc>
          <w:tcPr>
            <w:tcW w:w="7371" w:type="dxa"/>
            <w:shd w:val="clear" w:color="auto" w:fill="auto"/>
          </w:tcPr>
          <w:p w:rsidR="00EB3646" w:rsidRPr="00A1317B" w:rsidRDefault="00EB3646" w:rsidP="00A21EA6">
            <w:pPr>
              <w:ind w:left="1418" w:hanging="1418"/>
              <w:jc w:val="both"/>
              <w:rPr>
                <w:sz w:val="22"/>
                <w:szCs w:val="22"/>
              </w:rPr>
            </w:pPr>
            <w:r w:rsidRPr="00A1317B">
              <w:rPr>
                <w:sz w:val="22"/>
                <w:szCs w:val="22"/>
              </w:rPr>
              <w:t>Лауреат I ст. –</w:t>
            </w:r>
            <w:r w:rsidR="004371F8" w:rsidRPr="00A1317B">
              <w:rPr>
                <w:sz w:val="22"/>
                <w:szCs w:val="22"/>
              </w:rPr>
              <w:t xml:space="preserve"> </w:t>
            </w:r>
            <w:r w:rsidRPr="00A1317B">
              <w:rPr>
                <w:sz w:val="22"/>
                <w:szCs w:val="22"/>
              </w:rPr>
              <w:t xml:space="preserve">Андрианова В., 6 </w:t>
            </w:r>
            <w:r w:rsidR="001A2C0F" w:rsidRPr="00A1317B">
              <w:rPr>
                <w:sz w:val="22"/>
                <w:szCs w:val="22"/>
              </w:rPr>
              <w:t>класс</w:t>
            </w:r>
            <w:r w:rsidRPr="00A1317B">
              <w:rPr>
                <w:sz w:val="22"/>
                <w:szCs w:val="22"/>
              </w:rPr>
              <w:t>, преп. Нуждина Е.В., конц.</w:t>
            </w:r>
            <w:r w:rsidR="004371F8" w:rsidRPr="00A1317B">
              <w:rPr>
                <w:sz w:val="22"/>
                <w:szCs w:val="22"/>
              </w:rPr>
              <w:t xml:space="preserve"> </w:t>
            </w:r>
            <w:r w:rsidRPr="00A1317B">
              <w:rPr>
                <w:sz w:val="22"/>
                <w:szCs w:val="22"/>
              </w:rPr>
              <w:t>Иванова Л.Ю.</w:t>
            </w:r>
          </w:p>
          <w:p w:rsidR="00EB3646" w:rsidRPr="00A1317B" w:rsidRDefault="00EB3646" w:rsidP="00A21EA6">
            <w:pPr>
              <w:ind w:left="1418" w:hanging="1418"/>
              <w:jc w:val="both"/>
              <w:rPr>
                <w:sz w:val="22"/>
                <w:szCs w:val="22"/>
              </w:rPr>
            </w:pPr>
            <w:r w:rsidRPr="00A1317B">
              <w:rPr>
                <w:sz w:val="22"/>
                <w:szCs w:val="22"/>
              </w:rPr>
              <w:t>Лауреат I ст. –</w:t>
            </w:r>
            <w:r w:rsidR="004371F8" w:rsidRPr="00A1317B">
              <w:rPr>
                <w:sz w:val="22"/>
                <w:szCs w:val="22"/>
              </w:rPr>
              <w:t xml:space="preserve"> </w:t>
            </w:r>
            <w:r w:rsidRPr="00A1317B">
              <w:rPr>
                <w:sz w:val="22"/>
                <w:szCs w:val="22"/>
              </w:rPr>
              <w:t xml:space="preserve">Королькова Д., 6 </w:t>
            </w:r>
            <w:r w:rsidR="001A2C0F" w:rsidRPr="00A1317B">
              <w:rPr>
                <w:sz w:val="22"/>
                <w:szCs w:val="22"/>
              </w:rPr>
              <w:t>класс</w:t>
            </w:r>
            <w:r w:rsidRPr="00A1317B">
              <w:rPr>
                <w:sz w:val="22"/>
                <w:szCs w:val="22"/>
              </w:rPr>
              <w:t>, преп. Нуждина Е.В., конц. Иванова Л.Ю.</w:t>
            </w:r>
          </w:p>
          <w:p w:rsidR="00EB3646" w:rsidRPr="00A1317B" w:rsidRDefault="00EB3646" w:rsidP="00A21EA6">
            <w:pPr>
              <w:ind w:left="1418" w:hanging="1418"/>
              <w:jc w:val="both"/>
              <w:rPr>
                <w:sz w:val="22"/>
                <w:szCs w:val="22"/>
              </w:rPr>
            </w:pPr>
            <w:r w:rsidRPr="00A1317B">
              <w:rPr>
                <w:sz w:val="22"/>
                <w:szCs w:val="22"/>
              </w:rPr>
              <w:t xml:space="preserve">Лауреат III ст. – Фокина М., 3 </w:t>
            </w:r>
            <w:r w:rsidR="001A2C0F" w:rsidRPr="00A1317B">
              <w:rPr>
                <w:sz w:val="22"/>
                <w:szCs w:val="22"/>
              </w:rPr>
              <w:t>класс</w:t>
            </w:r>
            <w:r w:rsidRPr="00A1317B">
              <w:rPr>
                <w:sz w:val="22"/>
                <w:szCs w:val="22"/>
              </w:rPr>
              <w:t>, преп. Нуждина Е.В., конц. Ильина И.А.</w:t>
            </w:r>
          </w:p>
          <w:p w:rsidR="00EB3646" w:rsidRPr="00A1317B" w:rsidRDefault="00EB3646" w:rsidP="00A21EA6">
            <w:pPr>
              <w:ind w:left="1418" w:hanging="1418"/>
              <w:jc w:val="both"/>
              <w:rPr>
                <w:sz w:val="22"/>
                <w:szCs w:val="22"/>
              </w:rPr>
            </w:pPr>
            <w:r w:rsidRPr="00A1317B">
              <w:rPr>
                <w:sz w:val="22"/>
                <w:szCs w:val="22"/>
              </w:rPr>
              <w:t xml:space="preserve">Лауреат III ст. – Свистов В., 3 </w:t>
            </w:r>
            <w:r w:rsidR="001A2C0F" w:rsidRPr="00A1317B">
              <w:rPr>
                <w:sz w:val="22"/>
                <w:szCs w:val="22"/>
              </w:rPr>
              <w:t>класс</w:t>
            </w:r>
            <w:r w:rsidRPr="00A1317B">
              <w:rPr>
                <w:sz w:val="22"/>
                <w:szCs w:val="22"/>
              </w:rPr>
              <w:t xml:space="preserve">, преп. Сарапулов С.М., конц. Шункова </w:t>
            </w:r>
            <w:r w:rsidRPr="00A1317B">
              <w:rPr>
                <w:sz w:val="22"/>
                <w:szCs w:val="22"/>
              </w:rPr>
              <w:lastRenderedPageBreak/>
              <w:t>Н.О.</w:t>
            </w:r>
            <w:r w:rsidR="004371F8" w:rsidRPr="00A1317B">
              <w:rPr>
                <w:sz w:val="22"/>
                <w:szCs w:val="22"/>
              </w:rPr>
              <w:t xml:space="preserve"> </w:t>
            </w:r>
          </w:p>
        </w:tc>
      </w:tr>
      <w:tr w:rsidR="00EB3646" w:rsidRPr="00A1317B" w:rsidTr="001602C1">
        <w:trPr>
          <w:trHeight w:val="665"/>
        </w:trPr>
        <w:tc>
          <w:tcPr>
            <w:tcW w:w="426" w:type="dxa"/>
            <w:shd w:val="clear" w:color="auto" w:fill="auto"/>
          </w:tcPr>
          <w:p w:rsidR="00EB3646" w:rsidRPr="006108B6" w:rsidRDefault="00EB3646" w:rsidP="002A1D3F">
            <w:pPr>
              <w:numPr>
                <w:ilvl w:val="0"/>
                <w:numId w:val="23"/>
              </w:numPr>
              <w:spacing w:after="200" w:line="276" w:lineRule="auto"/>
              <w:contextualSpacing/>
              <w:jc w:val="both"/>
              <w:rPr>
                <w:sz w:val="22"/>
                <w:szCs w:val="22"/>
              </w:rPr>
            </w:pPr>
          </w:p>
        </w:tc>
        <w:tc>
          <w:tcPr>
            <w:tcW w:w="1701" w:type="dxa"/>
            <w:shd w:val="clear" w:color="auto" w:fill="auto"/>
          </w:tcPr>
          <w:p w:rsidR="00EB3646" w:rsidRPr="006108B6" w:rsidRDefault="00EB3646" w:rsidP="00A21EA6">
            <w:pPr>
              <w:ind w:right="-108"/>
              <w:jc w:val="both"/>
              <w:rPr>
                <w:sz w:val="22"/>
                <w:szCs w:val="22"/>
              </w:rPr>
            </w:pPr>
            <w:r w:rsidRPr="006108B6">
              <w:rPr>
                <w:sz w:val="22"/>
                <w:szCs w:val="22"/>
              </w:rPr>
              <w:t>02.03.2025</w:t>
            </w:r>
          </w:p>
        </w:tc>
        <w:tc>
          <w:tcPr>
            <w:tcW w:w="5811" w:type="dxa"/>
            <w:shd w:val="clear" w:color="auto" w:fill="auto"/>
          </w:tcPr>
          <w:p w:rsidR="00EB3646" w:rsidRPr="00A1317B" w:rsidRDefault="00EB3646" w:rsidP="00A21EA6">
            <w:pPr>
              <w:jc w:val="both"/>
              <w:rPr>
                <w:sz w:val="22"/>
                <w:szCs w:val="22"/>
              </w:rPr>
            </w:pPr>
            <w:r w:rsidRPr="00A1317B">
              <w:rPr>
                <w:sz w:val="22"/>
                <w:szCs w:val="22"/>
              </w:rPr>
              <w:t xml:space="preserve">Городской отборочный тур к </w:t>
            </w:r>
            <w:r w:rsidRPr="00A1317B">
              <w:rPr>
                <w:sz w:val="22"/>
                <w:szCs w:val="22"/>
                <w:lang w:val="en-US"/>
              </w:rPr>
              <w:t>VII</w:t>
            </w:r>
            <w:r w:rsidRPr="00A1317B">
              <w:rPr>
                <w:sz w:val="22"/>
                <w:szCs w:val="22"/>
              </w:rPr>
              <w:t xml:space="preserve"> Всероссийскому конку</w:t>
            </w:r>
            <w:r w:rsidRPr="00A1317B">
              <w:rPr>
                <w:sz w:val="22"/>
                <w:szCs w:val="22"/>
              </w:rPr>
              <w:t>р</w:t>
            </w:r>
            <w:r w:rsidRPr="00A1317B">
              <w:rPr>
                <w:sz w:val="22"/>
                <w:szCs w:val="22"/>
              </w:rPr>
              <w:t xml:space="preserve">су исполнителей на народных инструментах </w:t>
            </w:r>
            <w:r w:rsidR="00A1317B" w:rsidRPr="00A1317B">
              <w:rPr>
                <w:sz w:val="22"/>
                <w:szCs w:val="22"/>
              </w:rPr>
              <w:t>«</w:t>
            </w:r>
            <w:r w:rsidRPr="00A1317B">
              <w:rPr>
                <w:sz w:val="22"/>
                <w:szCs w:val="22"/>
              </w:rPr>
              <w:t>Кубок Ба</w:t>
            </w:r>
            <w:r w:rsidRPr="00A1317B">
              <w:rPr>
                <w:sz w:val="22"/>
                <w:szCs w:val="22"/>
              </w:rPr>
              <w:t>й</w:t>
            </w:r>
            <w:r w:rsidRPr="00A1317B">
              <w:rPr>
                <w:sz w:val="22"/>
                <w:szCs w:val="22"/>
              </w:rPr>
              <w:t>кала</w:t>
            </w:r>
            <w:r w:rsidR="00A1317B" w:rsidRPr="00A1317B">
              <w:rPr>
                <w:sz w:val="22"/>
                <w:szCs w:val="22"/>
              </w:rPr>
              <w:t>»</w:t>
            </w:r>
          </w:p>
        </w:tc>
        <w:tc>
          <w:tcPr>
            <w:tcW w:w="7371" w:type="dxa"/>
            <w:shd w:val="clear" w:color="auto" w:fill="auto"/>
          </w:tcPr>
          <w:p w:rsidR="00EB3646" w:rsidRPr="00A1317B" w:rsidRDefault="00EB3646" w:rsidP="00A21EA6">
            <w:pPr>
              <w:ind w:left="1418" w:hanging="1418"/>
              <w:jc w:val="both"/>
              <w:rPr>
                <w:sz w:val="22"/>
                <w:szCs w:val="22"/>
              </w:rPr>
            </w:pPr>
            <w:r w:rsidRPr="00A1317B">
              <w:rPr>
                <w:sz w:val="22"/>
                <w:szCs w:val="22"/>
              </w:rPr>
              <w:t>Лауреат I ст. –</w:t>
            </w:r>
            <w:r w:rsidR="004371F8" w:rsidRPr="00A1317B">
              <w:rPr>
                <w:sz w:val="22"/>
                <w:szCs w:val="22"/>
              </w:rPr>
              <w:t xml:space="preserve"> </w:t>
            </w:r>
            <w:r w:rsidRPr="00A1317B">
              <w:rPr>
                <w:sz w:val="22"/>
                <w:szCs w:val="22"/>
              </w:rPr>
              <w:t xml:space="preserve">Бутаков М., 9 </w:t>
            </w:r>
            <w:r w:rsidR="001A2C0F" w:rsidRPr="00A1317B">
              <w:rPr>
                <w:sz w:val="22"/>
                <w:szCs w:val="22"/>
              </w:rPr>
              <w:t>класс</w:t>
            </w:r>
            <w:r w:rsidRPr="00A1317B">
              <w:rPr>
                <w:sz w:val="22"/>
                <w:szCs w:val="22"/>
              </w:rPr>
              <w:t>, преп. Глукман А.Ю., конц. Соловьева Д.С.</w:t>
            </w:r>
          </w:p>
          <w:p w:rsidR="00EB3646" w:rsidRPr="00A1317B" w:rsidRDefault="00EB3646" w:rsidP="00A21EA6">
            <w:pPr>
              <w:ind w:left="1418" w:hanging="1418"/>
              <w:jc w:val="both"/>
              <w:rPr>
                <w:sz w:val="22"/>
                <w:szCs w:val="22"/>
              </w:rPr>
            </w:pPr>
            <w:r w:rsidRPr="00A1317B">
              <w:rPr>
                <w:sz w:val="22"/>
                <w:szCs w:val="22"/>
              </w:rPr>
              <w:t xml:space="preserve">Лауреат II ст. – Бабичев Т., 2(8) </w:t>
            </w:r>
            <w:r w:rsidR="001A2C0F" w:rsidRPr="00A1317B">
              <w:rPr>
                <w:sz w:val="22"/>
                <w:szCs w:val="22"/>
              </w:rPr>
              <w:t>класс</w:t>
            </w:r>
            <w:r w:rsidRPr="00A1317B">
              <w:rPr>
                <w:sz w:val="22"/>
                <w:szCs w:val="22"/>
              </w:rPr>
              <w:t>, преп. Глукман А.Ю., конц. Соловь</w:t>
            </w:r>
            <w:r w:rsidRPr="00A1317B">
              <w:rPr>
                <w:sz w:val="22"/>
                <w:szCs w:val="22"/>
              </w:rPr>
              <w:t>е</w:t>
            </w:r>
            <w:r w:rsidRPr="00A1317B">
              <w:rPr>
                <w:sz w:val="22"/>
                <w:szCs w:val="22"/>
              </w:rPr>
              <w:t>ва Д.С.</w:t>
            </w:r>
          </w:p>
          <w:p w:rsidR="00EB3646" w:rsidRPr="00A1317B" w:rsidRDefault="00EB3646" w:rsidP="00A21EA6">
            <w:pPr>
              <w:ind w:left="1418" w:hanging="1418"/>
              <w:jc w:val="both"/>
              <w:rPr>
                <w:sz w:val="22"/>
                <w:szCs w:val="22"/>
              </w:rPr>
            </w:pPr>
            <w:r w:rsidRPr="00A1317B">
              <w:rPr>
                <w:sz w:val="22"/>
                <w:szCs w:val="22"/>
              </w:rPr>
              <w:t xml:space="preserve">Лауреат III ст. – Терещенко Г., 5(8) </w:t>
            </w:r>
            <w:r w:rsidR="001A2C0F" w:rsidRPr="00A1317B">
              <w:rPr>
                <w:sz w:val="22"/>
                <w:szCs w:val="22"/>
              </w:rPr>
              <w:t>класс</w:t>
            </w:r>
            <w:r w:rsidRPr="00A1317B">
              <w:rPr>
                <w:sz w:val="22"/>
                <w:szCs w:val="22"/>
              </w:rPr>
              <w:t>, преп. Глукман А.Ю., конц. Сол</w:t>
            </w:r>
            <w:r w:rsidRPr="00A1317B">
              <w:rPr>
                <w:sz w:val="22"/>
                <w:szCs w:val="22"/>
              </w:rPr>
              <w:t>о</w:t>
            </w:r>
            <w:r w:rsidRPr="00A1317B">
              <w:rPr>
                <w:sz w:val="22"/>
                <w:szCs w:val="22"/>
              </w:rPr>
              <w:t>вьева Д.С.</w:t>
            </w:r>
          </w:p>
          <w:p w:rsidR="00EB3646" w:rsidRPr="00A1317B" w:rsidRDefault="00EB3646" w:rsidP="00A21EA6">
            <w:pPr>
              <w:ind w:left="1418" w:hanging="1418"/>
              <w:jc w:val="both"/>
              <w:rPr>
                <w:sz w:val="22"/>
                <w:szCs w:val="22"/>
              </w:rPr>
            </w:pPr>
            <w:r w:rsidRPr="00A1317B">
              <w:rPr>
                <w:sz w:val="22"/>
                <w:szCs w:val="22"/>
              </w:rPr>
              <w:t xml:space="preserve">Дипломант – Рой С., 6(8) </w:t>
            </w:r>
            <w:r w:rsidR="001A2C0F" w:rsidRPr="00A1317B">
              <w:rPr>
                <w:sz w:val="22"/>
                <w:szCs w:val="22"/>
              </w:rPr>
              <w:t>класс</w:t>
            </w:r>
            <w:r w:rsidRPr="00A1317B">
              <w:rPr>
                <w:sz w:val="22"/>
                <w:szCs w:val="22"/>
              </w:rPr>
              <w:t>, преп. Бут Л.А., конц. Ильина И.А.</w:t>
            </w:r>
          </w:p>
        </w:tc>
      </w:tr>
      <w:tr w:rsidR="00EB3646" w:rsidRPr="00A1317B" w:rsidTr="001602C1">
        <w:trPr>
          <w:trHeight w:val="665"/>
        </w:trPr>
        <w:tc>
          <w:tcPr>
            <w:tcW w:w="426" w:type="dxa"/>
            <w:shd w:val="clear" w:color="auto" w:fill="auto"/>
          </w:tcPr>
          <w:p w:rsidR="00EB3646" w:rsidRPr="006108B6" w:rsidRDefault="00EB3646" w:rsidP="002A1D3F">
            <w:pPr>
              <w:numPr>
                <w:ilvl w:val="0"/>
                <w:numId w:val="23"/>
              </w:numPr>
              <w:spacing w:after="200" w:line="276" w:lineRule="auto"/>
              <w:contextualSpacing/>
              <w:jc w:val="both"/>
              <w:rPr>
                <w:sz w:val="22"/>
                <w:szCs w:val="22"/>
              </w:rPr>
            </w:pPr>
          </w:p>
        </w:tc>
        <w:tc>
          <w:tcPr>
            <w:tcW w:w="1701" w:type="dxa"/>
            <w:shd w:val="clear" w:color="auto" w:fill="auto"/>
          </w:tcPr>
          <w:p w:rsidR="00EB3646" w:rsidRPr="006108B6" w:rsidRDefault="00EB3646" w:rsidP="00A21EA6">
            <w:pPr>
              <w:ind w:right="-108"/>
              <w:jc w:val="both"/>
              <w:rPr>
                <w:sz w:val="22"/>
                <w:szCs w:val="22"/>
              </w:rPr>
            </w:pPr>
            <w:r w:rsidRPr="006108B6">
              <w:rPr>
                <w:sz w:val="22"/>
                <w:szCs w:val="22"/>
              </w:rPr>
              <w:t>15.03.2025</w:t>
            </w:r>
          </w:p>
        </w:tc>
        <w:tc>
          <w:tcPr>
            <w:tcW w:w="5811" w:type="dxa"/>
            <w:shd w:val="clear" w:color="auto" w:fill="auto"/>
          </w:tcPr>
          <w:p w:rsidR="00EB3646" w:rsidRPr="00A1317B" w:rsidRDefault="00EB3646" w:rsidP="00A21EA6">
            <w:pPr>
              <w:jc w:val="both"/>
              <w:rPr>
                <w:sz w:val="22"/>
                <w:szCs w:val="22"/>
              </w:rPr>
            </w:pPr>
            <w:r w:rsidRPr="00A1317B">
              <w:rPr>
                <w:sz w:val="22"/>
                <w:szCs w:val="22"/>
              </w:rPr>
              <w:t>Городской конкурс-фестиваль учащихся средних и ста</w:t>
            </w:r>
            <w:r w:rsidRPr="00A1317B">
              <w:rPr>
                <w:sz w:val="22"/>
                <w:szCs w:val="22"/>
              </w:rPr>
              <w:t>р</w:t>
            </w:r>
            <w:r w:rsidRPr="00A1317B">
              <w:rPr>
                <w:sz w:val="22"/>
                <w:szCs w:val="22"/>
              </w:rPr>
              <w:t>ших классов фортепианных отделений ДМШ и ДШИ г</w:t>
            </w:r>
            <w:r w:rsidRPr="00A1317B">
              <w:rPr>
                <w:sz w:val="22"/>
                <w:szCs w:val="22"/>
              </w:rPr>
              <w:t>о</w:t>
            </w:r>
            <w:r w:rsidRPr="00A1317B">
              <w:rPr>
                <w:sz w:val="22"/>
                <w:szCs w:val="22"/>
              </w:rPr>
              <w:t xml:space="preserve">рода Иркутска </w:t>
            </w:r>
            <w:r w:rsidR="00A1317B" w:rsidRPr="00A1317B">
              <w:rPr>
                <w:sz w:val="22"/>
                <w:szCs w:val="22"/>
              </w:rPr>
              <w:t>«</w:t>
            </w:r>
            <w:r w:rsidRPr="00A1317B">
              <w:rPr>
                <w:sz w:val="22"/>
                <w:szCs w:val="22"/>
              </w:rPr>
              <w:t>Ступени к Парнасу</w:t>
            </w:r>
            <w:r w:rsidR="00A1317B" w:rsidRPr="00A1317B">
              <w:rPr>
                <w:sz w:val="22"/>
                <w:szCs w:val="22"/>
              </w:rPr>
              <w:t>»</w:t>
            </w:r>
          </w:p>
        </w:tc>
        <w:tc>
          <w:tcPr>
            <w:tcW w:w="7371" w:type="dxa"/>
            <w:shd w:val="clear" w:color="auto" w:fill="auto"/>
          </w:tcPr>
          <w:p w:rsidR="00EB3646" w:rsidRPr="00A1317B" w:rsidRDefault="00EB3646" w:rsidP="00A21EA6">
            <w:pPr>
              <w:ind w:left="1418" w:hanging="1418"/>
              <w:jc w:val="both"/>
              <w:rPr>
                <w:sz w:val="22"/>
                <w:szCs w:val="22"/>
              </w:rPr>
            </w:pPr>
            <w:r w:rsidRPr="00A1317B">
              <w:rPr>
                <w:sz w:val="22"/>
                <w:szCs w:val="22"/>
              </w:rPr>
              <w:t>Лауреат I ст. –</w:t>
            </w:r>
            <w:r w:rsidR="004371F8" w:rsidRPr="00A1317B">
              <w:rPr>
                <w:sz w:val="22"/>
                <w:szCs w:val="22"/>
              </w:rPr>
              <w:t xml:space="preserve"> </w:t>
            </w:r>
            <w:r w:rsidRPr="00A1317B">
              <w:rPr>
                <w:sz w:val="22"/>
                <w:szCs w:val="22"/>
              </w:rPr>
              <w:t>Парицких А. 6(8) кл, преп. Мочалова И.Д.</w:t>
            </w:r>
          </w:p>
          <w:p w:rsidR="00EB3646" w:rsidRPr="00A1317B" w:rsidRDefault="00EB3646" w:rsidP="00A21EA6">
            <w:pPr>
              <w:ind w:left="1418" w:hanging="1418"/>
              <w:jc w:val="both"/>
              <w:rPr>
                <w:sz w:val="22"/>
                <w:szCs w:val="22"/>
              </w:rPr>
            </w:pPr>
            <w:r w:rsidRPr="00A1317B">
              <w:rPr>
                <w:sz w:val="22"/>
                <w:szCs w:val="22"/>
              </w:rPr>
              <w:t xml:space="preserve">Лауреат II ст. – Казанцева В. 9 </w:t>
            </w:r>
            <w:r w:rsidR="001A2C0F" w:rsidRPr="00A1317B">
              <w:rPr>
                <w:sz w:val="22"/>
                <w:szCs w:val="22"/>
              </w:rPr>
              <w:t>класс</w:t>
            </w:r>
            <w:r w:rsidRPr="00A1317B">
              <w:rPr>
                <w:sz w:val="22"/>
                <w:szCs w:val="22"/>
              </w:rPr>
              <w:t>, преп. Лакотко Е.В.</w:t>
            </w:r>
          </w:p>
          <w:p w:rsidR="00EB3646" w:rsidRPr="00A1317B" w:rsidRDefault="00EB3646" w:rsidP="00A21EA6">
            <w:pPr>
              <w:ind w:left="1418" w:hanging="1418"/>
              <w:jc w:val="both"/>
              <w:rPr>
                <w:sz w:val="22"/>
                <w:szCs w:val="22"/>
              </w:rPr>
            </w:pPr>
            <w:r w:rsidRPr="00A1317B">
              <w:rPr>
                <w:sz w:val="22"/>
                <w:szCs w:val="22"/>
              </w:rPr>
              <w:t xml:space="preserve">Лауреат II ст. – Миненко К.,5(8) </w:t>
            </w:r>
            <w:r w:rsidR="001A2C0F" w:rsidRPr="00A1317B">
              <w:rPr>
                <w:sz w:val="22"/>
                <w:szCs w:val="22"/>
              </w:rPr>
              <w:t>класс</w:t>
            </w:r>
            <w:r w:rsidRPr="00A1317B">
              <w:rPr>
                <w:sz w:val="22"/>
                <w:szCs w:val="22"/>
              </w:rPr>
              <w:t>, преп. Шаланова А.В.</w:t>
            </w:r>
          </w:p>
          <w:p w:rsidR="00EB3646" w:rsidRPr="00A1317B" w:rsidRDefault="00EB3646" w:rsidP="00A21EA6">
            <w:pPr>
              <w:ind w:left="1418" w:hanging="1418"/>
              <w:jc w:val="both"/>
              <w:rPr>
                <w:sz w:val="22"/>
                <w:szCs w:val="22"/>
              </w:rPr>
            </w:pPr>
            <w:r w:rsidRPr="00A1317B">
              <w:rPr>
                <w:sz w:val="22"/>
                <w:szCs w:val="22"/>
              </w:rPr>
              <w:t xml:space="preserve">Лауреат II ст. – Санникова В., 5(8) </w:t>
            </w:r>
            <w:r w:rsidR="001A2C0F" w:rsidRPr="00A1317B">
              <w:rPr>
                <w:sz w:val="22"/>
                <w:szCs w:val="22"/>
              </w:rPr>
              <w:t>класс</w:t>
            </w:r>
            <w:r w:rsidRPr="00A1317B">
              <w:rPr>
                <w:sz w:val="22"/>
                <w:szCs w:val="22"/>
              </w:rPr>
              <w:t>, преп. Павлова Л.И.</w:t>
            </w:r>
          </w:p>
          <w:p w:rsidR="00EB3646" w:rsidRPr="00A1317B" w:rsidRDefault="00EB3646" w:rsidP="00A21EA6">
            <w:pPr>
              <w:ind w:left="1418" w:hanging="1418"/>
              <w:jc w:val="both"/>
              <w:rPr>
                <w:sz w:val="22"/>
                <w:szCs w:val="22"/>
              </w:rPr>
            </w:pPr>
            <w:r w:rsidRPr="00A1317B">
              <w:rPr>
                <w:sz w:val="22"/>
                <w:szCs w:val="22"/>
              </w:rPr>
              <w:t xml:space="preserve">Дипломант – Беляевская А., 5(8) </w:t>
            </w:r>
            <w:r w:rsidR="001A2C0F" w:rsidRPr="00A1317B">
              <w:rPr>
                <w:sz w:val="22"/>
                <w:szCs w:val="22"/>
              </w:rPr>
              <w:t>класс</w:t>
            </w:r>
            <w:r w:rsidRPr="00A1317B">
              <w:rPr>
                <w:sz w:val="22"/>
                <w:szCs w:val="22"/>
              </w:rPr>
              <w:t xml:space="preserve"> преп. Павлова Л.И.</w:t>
            </w:r>
          </w:p>
          <w:p w:rsidR="00EB3646" w:rsidRPr="00A1317B" w:rsidRDefault="00EB3646" w:rsidP="00A21EA6">
            <w:pPr>
              <w:ind w:left="1418" w:hanging="1418"/>
              <w:jc w:val="both"/>
              <w:rPr>
                <w:sz w:val="22"/>
                <w:szCs w:val="22"/>
              </w:rPr>
            </w:pPr>
          </w:p>
          <w:p w:rsidR="00EB3646" w:rsidRPr="00A1317B" w:rsidRDefault="00EB3646" w:rsidP="00A21EA6">
            <w:pPr>
              <w:ind w:left="1418" w:hanging="1418"/>
              <w:jc w:val="both"/>
              <w:rPr>
                <w:sz w:val="22"/>
                <w:szCs w:val="22"/>
              </w:rPr>
            </w:pPr>
            <w:r w:rsidRPr="00A1317B">
              <w:rPr>
                <w:sz w:val="22"/>
                <w:szCs w:val="22"/>
              </w:rPr>
              <w:t xml:space="preserve">Участник – Батюнин М., 6(8) </w:t>
            </w:r>
            <w:r w:rsidR="001A2C0F" w:rsidRPr="00A1317B">
              <w:rPr>
                <w:sz w:val="22"/>
                <w:szCs w:val="22"/>
              </w:rPr>
              <w:t>класс</w:t>
            </w:r>
            <w:r w:rsidRPr="00A1317B">
              <w:rPr>
                <w:sz w:val="22"/>
                <w:szCs w:val="22"/>
              </w:rPr>
              <w:t>, преп. Верпаховская Н.А.</w:t>
            </w:r>
          </w:p>
        </w:tc>
      </w:tr>
      <w:tr w:rsidR="00EB3646" w:rsidRPr="00A1317B" w:rsidTr="001602C1">
        <w:trPr>
          <w:trHeight w:val="665"/>
        </w:trPr>
        <w:tc>
          <w:tcPr>
            <w:tcW w:w="426" w:type="dxa"/>
            <w:shd w:val="clear" w:color="auto" w:fill="auto"/>
          </w:tcPr>
          <w:p w:rsidR="00EB3646" w:rsidRPr="006108B6" w:rsidRDefault="00EB3646" w:rsidP="002A1D3F">
            <w:pPr>
              <w:numPr>
                <w:ilvl w:val="0"/>
                <w:numId w:val="23"/>
              </w:numPr>
              <w:spacing w:after="200" w:line="276" w:lineRule="auto"/>
              <w:contextualSpacing/>
              <w:jc w:val="both"/>
              <w:rPr>
                <w:sz w:val="22"/>
                <w:szCs w:val="22"/>
              </w:rPr>
            </w:pPr>
          </w:p>
        </w:tc>
        <w:tc>
          <w:tcPr>
            <w:tcW w:w="1701" w:type="dxa"/>
            <w:shd w:val="clear" w:color="auto" w:fill="auto"/>
          </w:tcPr>
          <w:p w:rsidR="00EB3646" w:rsidRPr="006108B6" w:rsidRDefault="00EB3646" w:rsidP="00A21EA6">
            <w:pPr>
              <w:ind w:right="-108"/>
              <w:jc w:val="both"/>
              <w:rPr>
                <w:sz w:val="22"/>
                <w:szCs w:val="22"/>
              </w:rPr>
            </w:pPr>
            <w:r w:rsidRPr="006108B6">
              <w:rPr>
                <w:sz w:val="22"/>
                <w:szCs w:val="22"/>
              </w:rPr>
              <w:t>24.03.2025</w:t>
            </w:r>
          </w:p>
        </w:tc>
        <w:tc>
          <w:tcPr>
            <w:tcW w:w="5811" w:type="dxa"/>
            <w:shd w:val="clear" w:color="auto" w:fill="auto"/>
          </w:tcPr>
          <w:p w:rsidR="00EB3646" w:rsidRPr="00A1317B" w:rsidRDefault="00EB3646" w:rsidP="00A21EA6">
            <w:pPr>
              <w:jc w:val="both"/>
              <w:rPr>
                <w:sz w:val="22"/>
                <w:szCs w:val="22"/>
              </w:rPr>
            </w:pPr>
            <w:r w:rsidRPr="00A1317B">
              <w:rPr>
                <w:sz w:val="22"/>
                <w:szCs w:val="22"/>
              </w:rPr>
              <w:t xml:space="preserve">Городской конкурс </w:t>
            </w:r>
            <w:r w:rsidR="00A1317B" w:rsidRPr="00A1317B">
              <w:rPr>
                <w:sz w:val="22"/>
                <w:szCs w:val="22"/>
              </w:rPr>
              <w:t>«</w:t>
            </w:r>
            <w:r w:rsidRPr="00A1317B">
              <w:rPr>
                <w:sz w:val="22"/>
                <w:szCs w:val="22"/>
              </w:rPr>
              <w:t>Кантилена</w:t>
            </w:r>
            <w:r w:rsidR="00A1317B" w:rsidRPr="00A1317B">
              <w:rPr>
                <w:sz w:val="22"/>
                <w:szCs w:val="22"/>
              </w:rPr>
              <w:t>»</w:t>
            </w:r>
            <w:r w:rsidRPr="00A1317B">
              <w:rPr>
                <w:sz w:val="22"/>
                <w:szCs w:val="22"/>
              </w:rPr>
              <w:t xml:space="preserve"> среди учащихся струнно-смычковых отделений ДМШ т ДШИ города Иркутска.</w:t>
            </w:r>
          </w:p>
        </w:tc>
        <w:tc>
          <w:tcPr>
            <w:tcW w:w="7371" w:type="dxa"/>
            <w:shd w:val="clear" w:color="auto" w:fill="auto"/>
          </w:tcPr>
          <w:p w:rsidR="00EB3646" w:rsidRPr="00A1317B" w:rsidRDefault="00EB3646" w:rsidP="00A21EA6">
            <w:pPr>
              <w:ind w:left="1418" w:hanging="1418"/>
              <w:jc w:val="both"/>
              <w:rPr>
                <w:sz w:val="22"/>
                <w:szCs w:val="22"/>
              </w:rPr>
            </w:pPr>
            <w:r w:rsidRPr="00A1317B">
              <w:rPr>
                <w:sz w:val="22"/>
                <w:szCs w:val="22"/>
              </w:rPr>
              <w:t>преп. Сенькова Е.Е., конц Алтаева Л.А.</w:t>
            </w:r>
          </w:p>
          <w:p w:rsidR="00EB3646" w:rsidRPr="00A1317B" w:rsidRDefault="00EB3646" w:rsidP="00A21EA6">
            <w:pPr>
              <w:ind w:left="1418" w:hanging="1418"/>
              <w:jc w:val="both"/>
              <w:rPr>
                <w:sz w:val="22"/>
                <w:szCs w:val="22"/>
              </w:rPr>
            </w:pPr>
            <w:r w:rsidRPr="00A1317B">
              <w:rPr>
                <w:sz w:val="22"/>
                <w:szCs w:val="22"/>
              </w:rPr>
              <w:t>Лауреат I ст. –</w:t>
            </w:r>
            <w:r w:rsidR="004371F8" w:rsidRPr="00A1317B">
              <w:rPr>
                <w:sz w:val="22"/>
                <w:szCs w:val="22"/>
              </w:rPr>
              <w:t xml:space="preserve"> </w:t>
            </w:r>
            <w:r w:rsidRPr="00A1317B">
              <w:rPr>
                <w:sz w:val="22"/>
                <w:szCs w:val="22"/>
              </w:rPr>
              <w:t xml:space="preserve">Беклемишев А., 2(8) </w:t>
            </w:r>
            <w:r w:rsidR="001A2C0F" w:rsidRPr="00A1317B">
              <w:rPr>
                <w:sz w:val="22"/>
                <w:szCs w:val="22"/>
              </w:rPr>
              <w:t>класс</w:t>
            </w:r>
            <w:r w:rsidRPr="00A1317B">
              <w:rPr>
                <w:sz w:val="22"/>
                <w:szCs w:val="22"/>
              </w:rPr>
              <w:t xml:space="preserve"> </w:t>
            </w:r>
          </w:p>
          <w:p w:rsidR="00EB3646" w:rsidRPr="00A1317B" w:rsidRDefault="00EB3646" w:rsidP="00A21EA6">
            <w:pPr>
              <w:ind w:left="1418" w:hanging="1418"/>
              <w:jc w:val="both"/>
              <w:rPr>
                <w:sz w:val="22"/>
                <w:szCs w:val="22"/>
              </w:rPr>
            </w:pPr>
            <w:r w:rsidRPr="00A1317B">
              <w:rPr>
                <w:sz w:val="22"/>
                <w:szCs w:val="22"/>
              </w:rPr>
              <w:t xml:space="preserve">Лауреат II ст. – Антипов Д., 6(8) </w:t>
            </w:r>
            <w:r w:rsidR="001A2C0F" w:rsidRPr="00A1317B">
              <w:rPr>
                <w:sz w:val="22"/>
                <w:szCs w:val="22"/>
              </w:rPr>
              <w:t>класс</w:t>
            </w:r>
            <w:r w:rsidRPr="00A1317B">
              <w:rPr>
                <w:sz w:val="22"/>
                <w:szCs w:val="22"/>
              </w:rPr>
              <w:t>,</w:t>
            </w:r>
          </w:p>
          <w:p w:rsidR="00EB3646" w:rsidRPr="00A1317B" w:rsidRDefault="00EB3646" w:rsidP="00A21EA6">
            <w:pPr>
              <w:ind w:left="1418" w:hanging="1418"/>
              <w:jc w:val="both"/>
              <w:rPr>
                <w:sz w:val="22"/>
                <w:szCs w:val="22"/>
              </w:rPr>
            </w:pPr>
            <w:r w:rsidRPr="00A1317B">
              <w:rPr>
                <w:sz w:val="22"/>
                <w:szCs w:val="22"/>
              </w:rPr>
              <w:t xml:space="preserve">Лауреат III ст. – Соколовская Е., 8 </w:t>
            </w:r>
            <w:r w:rsidR="001A2C0F" w:rsidRPr="00A1317B">
              <w:rPr>
                <w:sz w:val="22"/>
                <w:szCs w:val="22"/>
              </w:rPr>
              <w:t>класс</w:t>
            </w:r>
          </w:p>
          <w:p w:rsidR="00EB3646" w:rsidRPr="00A1317B" w:rsidRDefault="00EB3646" w:rsidP="00A21EA6">
            <w:pPr>
              <w:ind w:left="1418" w:hanging="1418"/>
              <w:jc w:val="both"/>
              <w:rPr>
                <w:sz w:val="22"/>
                <w:szCs w:val="22"/>
              </w:rPr>
            </w:pPr>
            <w:r w:rsidRPr="00A1317B">
              <w:rPr>
                <w:sz w:val="22"/>
                <w:szCs w:val="22"/>
              </w:rPr>
              <w:t xml:space="preserve">Лауреат III ст. – Слижевская В., 7 </w:t>
            </w:r>
            <w:r w:rsidR="001A2C0F" w:rsidRPr="00A1317B">
              <w:rPr>
                <w:sz w:val="22"/>
                <w:szCs w:val="22"/>
              </w:rPr>
              <w:t>класс</w:t>
            </w:r>
          </w:p>
          <w:p w:rsidR="00EB3646" w:rsidRPr="00A1317B" w:rsidRDefault="00EB3646" w:rsidP="00A21EA6">
            <w:pPr>
              <w:ind w:left="1418" w:hanging="1418"/>
              <w:jc w:val="both"/>
              <w:rPr>
                <w:sz w:val="22"/>
                <w:szCs w:val="22"/>
              </w:rPr>
            </w:pPr>
            <w:r w:rsidRPr="00A1317B">
              <w:rPr>
                <w:sz w:val="22"/>
                <w:szCs w:val="22"/>
              </w:rPr>
              <w:t xml:space="preserve">Лауреат III ст. – Генич Е., 3(8) </w:t>
            </w:r>
            <w:r w:rsidR="001A2C0F" w:rsidRPr="00A1317B">
              <w:rPr>
                <w:sz w:val="22"/>
                <w:szCs w:val="22"/>
              </w:rPr>
              <w:t>класс</w:t>
            </w:r>
            <w:r w:rsidRPr="00A1317B">
              <w:rPr>
                <w:sz w:val="22"/>
                <w:szCs w:val="22"/>
              </w:rPr>
              <w:t>,</w:t>
            </w:r>
          </w:p>
          <w:p w:rsidR="00EB3646" w:rsidRPr="00A1317B" w:rsidRDefault="00EB3646" w:rsidP="00A21EA6">
            <w:pPr>
              <w:ind w:left="1418" w:hanging="1418"/>
              <w:jc w:val="both"/>
              <w:rPr>
                <w:sz w:val="22"/>
                <w:szCs w:val="22"/>
              </w:rPr>
            </w:pPr>
            <w:r w:rsidRPr="00A1317B">
              <w:rPr>
                <w:sz w:val="22"/>
                <w:szCs w:val="22"/>
              </w:rPr>
              <w:t xml:space="preserve">Лауреат III ст. – Тетерина В., 3(8) </w:t>
            </w:r>
            <w:r w:rsidR="001A2C0F" w:rsidRPr="00A1317B">
              <w:rPr>
                <w:sz w:val="22"/>
                <w:szCs w:val="22"/>
              </w:rPr>
              <w:t>класс</w:t>
            </w:r>
          </w:p>
          <w:p w:rsidR="00EB3646" w:rsidRPr="00A1317B" w:rsidRDefault="00EB3646" w:rsidP="00A21EA6">
            <w:pPr>
              <w:ind w:left="1418" w:hanging="1418"/>
              <w:jc w:val="both"/>
              <w:rPr>
                <w:sz w:val="22"/>
                <w:szCs w:val="22"/>
              </w:rPr>
            </w:pPr>
            <w:r w:rsidRPr="00A1317B">
              <w:rPr>
                <w:sz w:val="22"/>
                <w:szCs w:val="22"/>
              </w:rPr>
              <w:t>преп. Качай Е.В., конц. Алексеева А.Ю.</w:t>
            </w:r>
          </w:p>
          <w:p w:rsidR="00EB3646" w:rsidRPr="00A1317B" w:rsidRDefault="00EB3646" w:rsidP="00A21EA6">
            <w:pPr>
              <w:ind w:left="1418" w:hanging="1418"/>
              <w:jc w:val="both"/>
              <w:rPr>
                <w:sz w:val="22"/>
                <w:szCs w:val="22"/>
              </w:rPr>
            </w:pPr>
            <w:r w:rsidRPr="00A1317B">
              <w:rPr>
                <w:sz w:val="22"/>
                <w:szCs w:val="22"/>
              </w:rPr>
              <w:t xml:space="preserve">Лауреат III ст. – Васильева Л., 3(8) </w:t>
            </w:r>
            <w:r w:rsidR="001A2C0F" w:rsidRPr="00A1317B">
              <w:rPr>
                <w:sz w:val="22"/>
                <w:szCs w:val="22"/>
              </w:rPr>
              <w:t>класс</w:t>
            </w:r>
          </w:p>
        </w:tc>
      </w:tr>
      <w:tr w:rsidR="00EB3646" w:rsidRPr="00A1317B" w:rsidTr="001602C1">
        <w:trPr>
          <w:trHeight w:val="665"/>
        </w:trPr>
        <w:tc>
          <w:tcPr>
            <w:tcW w:w="426" w:type="dxa"/>
            <w:shd w:val="clear" w:color="auto" w:fill="auto"/>
          </w:tcPr>
          <w:p w:rsidR="00EB3646" w:rsidRPr="006108B6" w:rsidRDefault="00EB3646" w:rsidP="002A1D3F">
            <w:pPr>
              <w:numPr>
                <w:ilvl w:val="0"/>
                <w:numId w:val="23"/>
              </w:numPr>
              <w:spacing w:after="200" w:line="276" w:lineRule="auto"/>
              <w:contextualSpacing/>
              <w:jc w:val="both"/>
              <w:rPr>
                <w:sz w:val="22"/>
                <w:szCs w:val="22"/>
              </w:rPr>
            </w:pPr>
          </w:p>
        </w:tc>
        <w:tc>
          <w:tcPr>
            <w:tcW w:w="1701" w:type="dxa"/>
            <w:shd w:val="clear" w:color="auto" w:fill="auto"/>
          </w:tcPr>
          <w:p w:rsidR="00EB3646" w:rsidRPr="006108B6" w:rsidRDefault="00EB3646" w:rsidP="00A21EA6">
            <w:pPr>
              <w:ind w:right="-108"/>
              <w:jc w:val="both"/>
              <w:rPr>
                <w:sz w:val="22"/>
                <w:szCs w:val="22"/>
              </w:rPr>
            </w:pPr>
            <w:r w:rsidRPr="006108B6">
              <w:rPr>
                <w:sz w:val="22"/>
                <w:szCs w:val="22"/>
              </w:rPr>
              <w:t>05.04.2024</w:t>
            </w:r>
          </w:p>
        </w:tc>
        <w:tc>
          <w:tcPr>
            <w:tcW w:w="5811" w:type="dxa"/>
            <w:shd w:val="clear" w:color="auto" w:fill="auto"/>
          </w:tcPr>
          <w:p w:rsidR="00EB3646" w:rsidRPr="00A1317B" w:rsidRDefault="00EB3646" w:rsidP="00A21EA6">
            <w:pPr>
              <w:jc w:val="both"/>
              <w:rPr>
                <w:sz w:val="22"/>
                <w:szCs w:val="22"/>
              </w:rPr>
            </w:pPr>
            <w:r w:rsidRPr="00A1317B">
              <w:rPr>
                <w:sz w:val="22"/>
                <w:szCs w:val="22"/>
              </w:rPr>
              <w:t>Городской методический конкурс солистов, исполнителей на народных инструментах (баян, аккордеон) среди уч</w:t>
            </w:r>
            <w:r w:rsidRPr="00A1317B">
              <w:rPr>
                <w:sz w:val="22"/>
                <w:szCs w:val="22"/>
              </w:rPr>
              <w:t>а</w:t>
            </w:r>
            <w:r w:rsidRPr="00A1317B">
              <w:rPr>
                <w:sz w:val="22"/>
                <w:szCs w:val="22"/>
              </w:rPr>
              <w:t>щихся ДМШ и ДШИ города Иркутска</w:t>
            </w:r>
          </w:p>
        </w:tc>
        <w:tc>
          <w:tcPr>
            <w:tcW w:w="7371" w:type="dxa"/>
            <w:shd w:val="clear" w:color="auto" w:fill="auto"/>
          </w:tcPr>
          <w:p w:rsidR="00EB3646" w:rsidRPr="00A1317B" w:rsidRDefault="00EB3646" w:rsidP="00A21EA6">
            <w:pPr>
              <w:ind w:left="1418" w:hanging="1418"/>
              <w:jc w:val="both"/>
              <w:rPr>
                <w:sz w:val="22"/>
                <w:szCs w:val="22"/>
              </w:rPr>
            </w:pPr>
            <w:r w:rsidRPr="00A1317B">
              <w:rPr>
                <w:sz w:val="22"/>
                <w:szCs w:val="22"/>
              </w:rPr>
              <w:t>Лауреат I ст.</w:t>
            </w:r>
            <w:r w:rsidR="00142630" w:rsidRPr="00A1317B">
              <w:rPr>
                <w:sz w:val="22"/>
                <w:szCs w:val="22"/>
              </w:rPr>
              <w:t xml:space="preserve"> – </w:t>
            </w:r>
            <w:r w:rsidRPr="00A1317B">
              <w:rPr>
                <w:sz w:val="22"/>
                <w:szCs w:val="22"/>
              </w:rPr>
              <w:t xml:space="preserve">Бородавкин К., 4(8) </w:t>
            </w:r>
            <w:r w:rsidR="001A2C0F" w:rsidRPr="00A1317B">
              <w:rPr>
                <w:sz w:val="22"/>
                <w:szCs w:val="22"/>
              </w:rPr>
              <w:t>класс</w:t>
            </w:r>
            <w:r w:rsidRPr="00A1317B">
              <w:rPr>
                <w:sz w:val="22"/>
                <w:szCs w:val="22"/>
              </w:rPr>
              <w:t>, преп. Верхозина В.А.</w:t>
            </w:r>
          </w:p>
          <w:p w:rsidR="00EB3646" w:rsidRPr="00A1317B" w:rsidRDefault="00EB3646" w:rsidP="00A21EA6">
            <w:pPr>
              <w:ind w:left="1418" w:hanging="1418"/>
              <w:jc w:val="both"/>
              <w:rPr>
                <w:sz w:val="22"/>
                <w:szCs w:val="22"/>
              </w:rPr>
            </w:pPr>
            <w:r w:rsidRPr="00A1317B">
              <w:rPr>
                <w:sz w:val="22"/>
                <w:szCs w:val="22"/>
              </w:rPr>
              <w:t xml:space="preserve">Лауреат II ст. – Терещенко М., 5(8) </w:t>
            </w:r>
            <w:r w:rsidR="001A2C0F" w:rsidRPr="00A1317B">
              <w:rPr>
                <w:sz w:val="22"/>
                <w:szCs w:val="22"/>
              </w:rPr>
              <w:t>класс</w:t>
            </w:r>
            <w:r w:rsidRPr="00A1317B">
              <w:rPr>
                <w:sz w:val="22"/>
                <w:szCs w:val="22"/>
              </w:rPr>
              <w:t>, преп. Верхозина В.А.</w:t>
            </w:r>
          </w:p>
          <w:p w:rsidR="00EB3646" w:rsidRPr="00A1317B" w:rsidRDefault="00EB3646" w:rsidP="00A21EA6">
            <w:pPr>
              <w:ind w:left="1418" w:hanging="1418"/>
              <w:jc w:val="both"/>
              <w:rPr>
                <w:sz w:val="22"/>
                <w:szCs w:val="22"/>
              </w:rPr>
            </w:pPr>
            <w:r w:rsidRPr="00A1317B">
              <w:rPr>
                <w:sz w:val="22"/>
                <w:szCs w:val="22"/>
              </w:rPr>
              <w:t xml:space="preserve">Лауреат III ст. – Свяжин Д., 4(8) </w:t>
            </w:r>
            <w:r w:rsidR="001A2C0F" w:rsidRPr="00A1317B">
              <w:rPr>
                <w:sz w:val="22"/>
                <w:szCs w:val="22"/>
              </w:rPr>
              <w:t>класс</w:t>
            </w:r>
            <w:r w:rsidRPr="00A1317B">
              <w:rPr>
                <w:sz w:val="22"/>
                <w:szCs w:val="22"/>
              </w:rPr>
              <w:t>, преп. Верхозина В.А.</w:t>
            </w:r>
          </w:p>
          <w:p w:rsidR="00EB3646" w:rsidRPr="00A1317B" w:rsidRDefault="00EB3646" w:rsidP="00A21EA6">
            <w:pPr>
              <w:ind w:left="1418" w:hanging="1418"/>
              <w:jc w:val="both"/>
              <w:rPr>
                <w:sz w:val="22"/>
                <w:szCs w:val="22"/>
              </w:rPr>
            </w:pPr>
            <w:r w:rsidRPr="00A1317B">
              <w:rPr>
                <w:sz w:val="22"/>
                <w:szCs w:val="22"/>
              </w:rPr>
              <w:t xml:space="preserve">Дипломант – Ермаков А., 7(8) </w:t>
            </w:r>
            <w:r w:rsidR="001A2C0F" w:rsidRPr="00A1317B">
              <w:rPr>
                <w:sz w:val="22"/>
                <w:szCs w:val="22"/>
              </w:rPr>
              <w:t>класс</w:t>
            </w:r>
            <w:r w:rsidRPr="00A1317B">
              <w:rPr>
                <w:sz w:val="22"/>
                <w:szCs w:val="22"/>
              </w:rPr>
              <w:t>, преп. Костюк Т.А.</w:t>
            </w:r>
          </w:p>
        </w:tc>
      </w:tr>
      <w:tr w:rsidR="00EB3646" w:rsidRPr="00A1317B" w:rsidTr="001602C1">
        <w:trPr>
          <w:trHeight w:val="665"/>
        </w:trPr>
        <w:tc>
          <w:tcPr>
            <w:tcW w:w="426" w:type="dxa"/>
            <w:tcBorders>
              <w:bottom w:val="single" w:sz="4" w:space="0" w:color="auto"/>
            </w:tcBorders>
            <w:shd w:val="clear" w:color="auto" w:fill="auto"/>
          </w:tcPr>
          <w:p w:rsidR="00EB3646" w:rsidRPr="006108B6" w:rsidRDefault="00EB3646" w:rsidP="002A1D3F">
            <w:pPr>
              <w:numPr>
                <w:ilvl w:val="0"/>
                <w:numId w:val="23"/>
              </w:numPr>
              <w:spacing w:after="200" w:line="276" w:lineRule="auto"/>
              <w:contextualSpacing/>
              <w:jc w:val="both"/>
              <w:rPr>
                <w:sz w:val="22"/>
                <w:szCs w:val="22"/>
              </w:rPr>
            </w:pPr>
          </w:p>
        </w:tc>
        <w:tc>
          <w:tcPr>
            <w:tcW w:w="1701" w:type="dxa"/>
            <w:tcBorders>
              <w:bottom w:val="single" w:sz="4" w:space="0" w:color="auto"/>
            </w:tcBorders>
            <w:shd w:val="clear" w:color="auto" w:fill="auto"/>
          </w:tcPr>
          <w:p w:rsidR="00EB3646" w:rsidRPr="006108B6" w:rsidRDefault="00EB3646" w:rsidP="00A21EA6">
            <w:pPr>
              <w:ind w:right="-108"/>
              <w:jc w:val="both"/>
              <w:rPr>
                <w:sz w:val="22"/>
                <w:szCs w:val="22"/>
              </w:rPr>
            </w:pPr>
            <w:r w:rsidRPr="006108B6">
              <w:rPr>
                <w:sz w:val="22"/>
                <w:szCs w:val="22"/>
              </w:rPr>
              <w:t>05-26.04.2025</w:t>
            </w:r>
          </w:p>
        </w:tc>
        <w:tc>
          <w:tcPr>
            <w:tcW w:w="5811" w:type="dxa"/>
            <w:tcBorders>
              <w:bottom w:val="single" w:sz="4" w:space="0" w:color="auto"/>
            </w:tcBorders>
            <w:shd w:val="clear" w:color="auto" w:fill="auto"/>
          </w:tcPr>
          <w:p w:rsidR="00EB3646" w:rsidRPr="00A1317B" w:rsidRDefault="00EB3646" w:rsidP="00A21EA6">
            <w:pPr>
              <w:jc w:val="both"/>
              <w:rPr>
                <w:sz w:val="22"/>
                <w:szCs w:val="22"/>
              </w:rPr>
            </w:pPr>
            <w:r w:rsidRPr="00A1317B">
              <w:rPr>
                <w:sz w:val="22"/>
                <w:szCs w:val="22"/>
              </w:rPr>
              <w:t>Городской фестиваль-конкурс инструментальной и в</w:t>
            </w:r>
            <w:r w:rsidRPr="00A1317B">
              <w:rPr>
                <w:sz w:val="22"/>
                <w:szCs w:val="22"/>
              </w:rPr>
              <w:t>о</w:t>
            </w:r>
            <w:r w:rsidRPr="00A1317B">
              <w:rPr>
                <w:sz w:val="22"/>
                <w:szCs w:val="22"/>
              </w:rPr>
              <w:t xml:space="preserve">кально-хоровой музыки </w:t>
            </w:r>
            <w:r w:rsidR="00A1317B" w:rsidRPr="00A1317B">
              <w:rPr>
                <w:sz w:val="22"/>
                <w:szCs w:val="22"/>
              </w:rPr>
              <w:t>«</w:t>
            </w:r>
            <w:r w:rsidRPr="00A1317B">
              <w:rPr>
                <w:sz w:val="22"/>
                <w:szCs w:val="22"/>
              </w:rPr>
              <w:t>Солнечный Иркутск</w:t>
            </w:r>
            <w:r w:rsidR="00A1317B" w:rsidRPr="00A1317B">
              <w:rPr>
                <w:sz w:val="22"/>
                <w:szCs w:val="22"/>
              </w:rPr>
              <w:t>»</w:t>
            </w:r>
            <w:r w:rsidRPr="00A1317B">
              <w:rPr>
                <w:sz w:val="22"/>
                <w:szCs w:val="22"/>
              </w:rPr>
              <w:t>, посвяще</w:t>
            </w:r>
            <w:r w:rsidRPr="00A1317B">
              <w:rPr>
                <w:sz w:val="22"/>
                <w:szCs w:val="22"/>
              </w:rPr>
              <w:t>н</w:t>
            </w:r>
            <w:r w:rsidRPr="00A1317B">
              <w:rPr>
                <w:sz w:val="22"/>
                <w:szCs w:val="22"/>
              </w:rPr>
              <w:t>ный 80-ой годовщине Победы в Великой Отечественной войне.</w:t>
            </w:r>
          </w:p>
        </w:tc>
        <w:tc>
          <w:tcPr>
            <w:tcW w:w="7371" w:type="dxa"/>
            <w:tcBorders>
              <w:bottom w:val="single" w:sz="4" w:space="0" w:color="auto"/>
            </w:tcBorders>
            <w:shd w:val="clear" w:color="auto" w:fill="auto"/>
          </w:tcPr>
          <w:p w:rsidR="00EB3646" w:rsidRPr="00A1317B" w:rsidRDefault="00EB3646" w:rsidP="00A21EA6">
            <w:pPr>
              <w:ind w:left="1418" w:hanging="1418"/>
              <w:jc w:val="both"/>
              <w:rPr>
                <w:sz w:val="22"/>
                <w:szCs w:val="22"/>
              </w:rPr>
            </w:pPr>
            <w:r w:rsidRPr="00A1317B">
              <w:rPr>
                <w:sz w:val="22"/>
                <w:szCs w:val="22"/>
              </w:rPr>
              <w:t>Лауреат I ст. – сводный ансамбль скрипачей, рук. Сенькова Е.Е., конц. Алексеева А.Ю.</w:t>
            </w:r>
          </w:p>
          <w:p w:rsidR="00EB3646" w:rsidRPr="00A1317B" w:rsidRDefault="00EB3646" w:rsidP="00A21EA6">
            <w:pPr>
              <w:ind w:left="1418" w:hanging="1418"/>
              <w:jc w:val="both"/>
              <w:rPr>
                <w:sz w:val="22"/>
                <w:szCs w:val="22"/>
              </w:rPr>
            </w:pPr>
            <w:r w:rsidRPr="00A1317B">
              <w:rPr>
                <w:sz w:val="22"/>
                <w:szCs w:val="22"/>
              </w:rPr>
              <w:t xml:space="preserve">Лауреат I ст. – ансамбль скрипачей </w:t>
            </w:r>
            <w:r w:rsidR="00A1317B" w:rsidRPr="00A1317B">
              <w:rPr>
                <w:sz w:val="22"/>
                <w:szCs w:val="22"/>
              </w:rPr>
              <w:t>«</w:t>
            </w:r>
            <w:r w:rsidRPr="00A1317B">
              <w:rPr>
                <w:sz w:val="22"/>
                <w:szCs w:val="22"/>
              </w:rPr>
              <w:t>Мелодия</w:t>
            </w:r>
            <w:r w:rsidR="00A1317B" w:rsidRPr="00A1317B">
              <w:rPr>
                <w:sz w:val="22"/>
                <w:szCs w:val="22"/>
              </w:rPr>
              <w:t>»</w:t>
            </w:r>
            <w:r w:rsidRPr="00A1317B">
              <w:rPr>
                <w:sz w:val="22"/>
                <w:szCs w:val="22"/>
              </w:rPr>
              <w:t>, скрипачей, рук. Сенькова Е.Е., конц. Алексеева А.Ю.</w:t>
            </w:r>
          </w:p>
          <w:p w:rsidR="00EB3646" w:rsidRPr="00A1317B" w:rsidRDefault="00EB3646" w:rsidP="00A21EA6">
            <w:pPr>
              <w:ind w:left="1418" w:hanging="1418"/>
              <w:jc w:val="both"/>
              <w:rPr>
                <w:sz w:val="22"/>
                <w:szCs w:val="22"/>
              </w:rPr>
            </w:pPr>
            <w:r w:rsidRPr="00A1317B">
              <w:rPr>
                <w:sz w:val="22"/>
                <w:szCs w:val="22"/>
              </w:rPr>
              <w:t xml:space="preserve">Лауреат II ст. – ансамбль флейтистов </w:t>
            </w:r>
            <w:r w:rsidR="00A1317B" w:rsidRPr="00A1317B">
              <w:rPr>
                <w:sz w:val="22"/>
                <w:szCs w:val="22"/>
              </w:rPr>
              <w:t>«</w:t>
            </w:r>
            <w:r w:rsidRPr="00A1317B">
              <w:rPr>
                <w:sz w:val="22"/>
                <w:szCs w:val="22"/>
              </w:rPr>
              <w:t>Созвучие</w:t>
            </w:r>
            <w:r w:rsidR="00A1317B" w:rsidRPr="00A1317B">
              <w:rPr>
                <w:sz w:val="22"/>
                <w:szCs w:val="22"/>
              </w:rPr>
              <w:t>»</w:t>
            </w:r>
            <w:r w:rsidRPr="00A1317B">
              <w:rPr>
                <w:sz w:val="22"/>
                <w:szCs w:val="22"/>
              </w:rPr>
              <w:t>, рук. Нуждина Е.В., конц. Иванова Л.Ю.</w:t>
            </w:r>
          </w:p>
          <w:p w:rsidR="00EB3646" w:rsidRPr="00A1317B" w:rsidRDefault="00EB3646" w:rsidP="00A21EA6">
            <w:pPr>
              <w:ind w:left="1418" w:hanging="1418"/>
              <w:jc w:val="both"/>
              <w:rPr>
                <w:sz w:val="22"/>
                <w:szCs w:val="22"/>
              </w:rPr>
            </w:pPr>
            <w:r w:rsidRPr="00A1317B">
              <w:rPr>
                <w:sz w:val="22"/>
                <w:szCs w:val="22"/>
              </w:rPr>
              <w:t xml:space="preserve">Лауреат II ст. – анс. нар. инстр. </w:t>
            </w:r>
            <w:r w:rsidR="00A1317B" w:rsidRPr="00A1317B">
              <w:rPr>
                <w:sz w:val="22"/>
                <w:szCs w:val="22"/>
              </w:rPr>
              <w:t>«</w:t>
            </w:r>
            <w:r w:rsidRPr="00A1317B">
              <w:rPr>
                <w:sz w:val="22"/>
                <w:szCs w:val="22"/>
              </w:rPr>
              <w:t>Иркутские ребята</w:t>
            </w:r>
            <w:r w:rsidR="00A1317B" w:rsidRPr="00A1317B">
              <w:rPr>
                <w:sz w:val="22"/>
                <w:szCs w:val="22"/>
              </w:rPr>
              <w:t>»</w:t>
            </w:r>
            <w:r w:rsidRPr="00A1317B">
              <w:rPr>
                <w:sz w:val="22"/>
                <w:szCs w:val="22"/>
              </w:rPr>
              <w:t>, рук. Костюк Т.А.</w:t>
            </w:r>
          </w:p>
          <w:p w:rsidR="00EB3646" w:rsidRPr="00A1317B" w:rsidRDefault="00EB3646" w:rsidP="00A21EA6">
            <w:pPr>
              <w:ind w:left="1418" w:hanging="1418"/>
              <w:jc w:val="both"/>
              <w:rPr>
                <w:sz w:val="22"/>
                <w:szCs w:val="22"/>
              </w:rPr>
            </w:pPr>
            <w:r w:rsidRPr="00A1317B">
              <w:rPr>
                <w:sz w:val="22"/>
                <w:szCs w:val="22"/>
              </w:rPr>
              <w:t>Лауреат III ст. – дуэт народных инстр. (Тирских К., Боровик И.), рук. Верхозина В.А.</w:t>
            </w:r>
          </w:p>
          <w:p w:rsidR="00EB3646" w:rsidRPr="00A1317B" w:rsidRDefault="00EB3646" w:rsidP="00A21EA6">
            <w:pPr>
              <w:jc w:val="both"/>
              <w:rPr>
                <w:sz w:val="22"/>
                <w:szCs w:val="22"/>
              </w:rPr>
            </w:pPr>
          </w:p>
          <w:p w:rsidR="00EB3646" w:rsidRPr="00A1317B" w:rsidRDefault="00EB3646" w:rsidP="00A21EA6">
            <w:pPr>
              <w:ind w:left="1418" w:hanging="1418"/>
              <w:jc w:val="both"/>
              <w:rPr>
                <w:sz w:val="22"/>
                <w:szCs w:val="22"/>
              </w:rPr>
            </w:pPr>
            <w:r w:rsidRPr="00A1317B">
              <w:rPr>
                <w:sz w:val="22"/>
                <w:szCs w:val="22"/>
              </w:rPr>
              <w:lastRenderedPageBreak/>
              <w:t xml:space="preserve">Участник – Ансамбль гитаристов </w:t>
            </w:r>
            <w:r w:rsidR="00A1317B" w:rsidRPr="00A1317B">
              <w:rPr>
                <w:sz w:val="22"/>
                <w:szCs w:val="22"/>
              </w:rPr>
              <w:t>«</w:t>
            </w:r>
            <w:r w:rsidRPr="00A1317B">
              <w:rPr>
                <w:sz w:val="22"/>
                <w:szCs w:val="22"/>
              </w:rPr>
              <w:t>Аллегро</w:t>
            </w:r>
            <w:r w:rsidR="00A1317B" w:rsidRPr="00A1317B">
              <w:rPr>
                <w:sz w:val="22"/>
                <w:szCs w:val="22"/>
              </w:rPr>
              <w:t>»</w:t>
            </w:r>
            <w:r w:rsidRPr="00A1317B">
              <w:rPr>
                <w:sz w:val="22"/>
                <w:szCs w:val="22"/>
              </w:rPr>
              <w:t>, рук. Кудреватых Н.В.</w:t>
            </w:r>
          </w:p>
          <w:p w:rsidR="00EB3646" w:rsidRPr="00A1317B" w:rsidRDefault="00EB3646" w:rsidP="00A21EA6">
            <w:pPr>
              <w:ind w:left="1418" w:hanging="1418"/>
              <w:jc w:val="both"/>
              <w:rPr>
                <w:sz w:val="22"/>
                <w:szCs w:val="22"/>
              </w:rPr>
            </w:pPr>
            <w:r w:rsidRPr="00A1317B">
              <w:rPr>
                <w:sz w:val="22"/>
                <w:szCs w:val="22"/>
              </w:rPr>
              <w:t xml:space="preserve">Участник – Ансамбль гитаристов </w:t>
            </w:r>
            <w:r w:rsidR="00A1317B" w:rsidRPr="00A1317B">
              <w:rPr>
                <w:sz w:val="22"/>
                <w:szCs w:val="22"/>
              </w:rPr>
              <w:t>«</w:t>
            </w:r>
            <w:r w:rsidRPr="00A1317B">
              <w:rPr>
                <w:sz w:val="22"/>
                <w:szCs w:val="22"/>
              </w:rPr>
              <w:t>Рондо</w:t>
            </w:r>
            <w:r w:rsidR="00A1317B" w:rsidRPr="00A1317B">
              <w:rPr>
                <w:sz w:val="22"/>
                <w:szCs w:val="22"/>
              </w:rPr>
              <w:t>»</w:t>
            </w:r>
            <w:r w:rsidRPr="00A1317B">
              <w:rPr>
                <w:sz w:val="22"/>
                <w:szCs w:val="22"/>
              </w:rPr>
              <w:t>, рук. Кудреватых Н.В.</w:t>
            </w:r>
          </w:p>
          <w:p w:rsidR="00EB3646" w:rsidRPr="00A1317B" w:rsidRDefault="00EB3646" w:rsidP="00A21EA6">
            <w:pPr>
              <w:ind w:left="1418" w:hanging="1418"/>
              <w:jc w:val="both"/>
              <w:rPr>
                <w:sz w:val="22"/>
                <w:szCs w:val="22"/>
              </w:rPr>
            </w:pPr>
          </w:p>
          <w:p w:rsidR="00EB3646" w:rsidRPr="00A1317B" w:rsidRDefault="00EB3646" w:rsidP="00A21EA6">
            <w:pPr>
              <w:ind w:left="1418" w:hanging="1418"/>
              <w:jc w:val="both"/>
              <w:rPr>
                <w:sz w:val="22"/>
                <w:szCs w:val="22"/>
              </w:rPr>
            </w:pPr>
            <w:r w:rsidRPr="00A1317B">
              <w:rPr>
                <w:sz w:val="22"/>
                <w:szCs w:val="22"/>
              </w:rPr>
              <w:t>Лауреат III ст. – оркестр Р.Н.П., рук. Глукман А.Ю.</w:t>
            </w:r>
          </w:p>
          <w:p w:rsidR="00EB3646" w:rsidRPr="00A1317B" w:rsidRDefault="00EB3646" w:rsidP="00A21EA6">
            <w:pPr>
              <w:ind w:left="1418" w:hanging="1418"/>
              <w:jc w:val="both"/>
              <w:rPr>
                <w:sz w:val="22"/>
                <w:szCs w:val="22"/>
              </w:rPr>
            </w:pPr>
            <w:r w:rsidRPr="00A1317B">
              <w:rPr>
                <w:sz w:val="22"/>
                <w:szCs w:val="22"/>
              </w:rPr>
              <w:t xml:space="preserve">Лауреат I ст. – Хор ст. классов </w:t>
            </w:r>
            <w:r w:rsidR="00A1317B" w:rsidRPr="00A1317B">
              <w:rPr>
                <w:sz w:val="22"/>
                <w:szCs w:val="22"/>
              </w:rPr>
              <w:t>«</w:t>
            </w:r>
            <w:r w:rsidRPr="00A1317B">
              <w:rPr>
                <w:sz w:val="22"/>
                <w:szCs w:val="22"/>
              </w:rPr>
              <w:t>Лира</w:t>
            </w:r>
            <w:r w:rsidR="00A1317B" w:rsidRPr="00A1317B">
              <w:rPr>
                <w:sz w:val="22"/>
                <w:szCs w:val="22"/>
              </w:rPr>
              <w:t>»</w:t>
            </w:r>
            <w:r w:rsidRPr="00A1317B">
              <w:rPr>
                <w:sz w:val="22"/>
                <w:szCs w:val="22"/>
              </w:rPr>
              <w:t>, рук. Усманова Л.М., конц. Ильина Е.В.</w:t>
            </w:r>
          </w:p>
          <w:p w:rsidR="00EB3646" w:rsidRPr="00A1317B" w:rsidRDefault="00EB3646" w:rsidP="00A21EA6">
            <w:pPr>
              <w:ind w:left="1418" w:hanging="1418"/>
              <w:jc w:val="both"/>
              <w:rPr>
                <w:sz w:val="22"/>
                <w:szCs w:val="22"/>
              </w:rPr>
            </w:pPr>
            <w:r w:rsidRPr="00A1317B">
              <w:rPr>
                <w:sz w:val="22"/>
                <w:szCs w:val="22"/>
              </w:rPr>
              <w:t>Лауреат I ст. – Хор младших классов, рук. Наижалова А.В., конц. Ревякина В.В.</w:t>
            </w:r>
          </w:p>
          <w:p w:rsidR="00EB3646" w:rsidRPr="00A1317B" w:rsidRDefault="00EB3646" w:rsidP="00A21EA6">
            <w:pPr>
              <w:ind w:left="1418" w:hanging="1418"/>
              <w:jc w:val="both"/>
              <w:rPr>
                <w:sz w:val="22"/>
                <w:szCs w:val="22"/>
              </w:rPr>
            </w:pPr>
            <w:r w:rsidRPr="00A1317B">
              <w:rPr>
                <w:sz w:val="22"/>
                <w:szCs w:val="22"/>
              </w:rPr>
              <w:t>Лауреат III ст. – Хор младших классов хорового отд, рук. Тарасова И.Ю., конц. Балышева Н.А.</w:t>
            </w:r>
          </w:p>
          <w:p w:rsidR="00EB3646" w:rsidRPr="00A1317B" w:rsidRDefault="00EB3646" w:rsidP="00A21EA6">
            <w:pPr>
              <w:ind w:left="1418" w:hanging="1418"/>
              <w:jc w:val="both"/>
              <w:rPr>
                <w:sz w:val="22"/>
                <w:szCs w:val="22"/>
              </w:rPr>
            </w:pPr>
          </w:p>
          <w:p w:rsidR="00EB3646" w:rsidRPr="00A1317B" w:rsidRDefault="00EB3646" w:rsidP="00A21EA6">
            <w:pPr>
              <w:ind w:left="1418" w:hanging="1418"/>
              <w:jc w:val="both"/>
              <w:rPr>
                <w:sz w:val="22"/>
                <w:szCs w:val="22"/>
              </w:rPr>
            </w:pPr>
            <w:r w:rsidRPr="00A1317B">
              <w:rPr>
                <w:sz w:val="22"/>
                <w:szCs w:val="22"/>
              </w:rPr>
              <w:t>Участник – Хор старших классов хорового отд, рук. Тарасова И.Ю., конц. Балышева Н.А.</w:t>
            </w:r>
          </w:p>
          <w:p w:rsidR="00EB3646" w:rsidRPr="00A1317B" w:rsidRDefault="00EB3646" w:rsidP="00A21EA6">
            <w:pPr>
              <w:ind w:left="1418" w:hanging="1418"/>
              <w:jc w:val="both"/>
              <w:rPr>
                <w:sz w:val="22"/>
                <w:szCs w:val="22"/>
              </w:rPr>
            </w:pPr>
          </w:p>
          <w:p w:rsidR="00EB3646" w:rsidRPr="00A1317B" w:rsidRDefault="00EB3646" w:rsidP="00A21EA6">
            <w:pPr>
              <w:ind w:left="1418" w:hanging="1418"/>
              <w:jc w:val="both"/>
              <w:rPr>
                <w:sz w:val="22"/>
                <w:szCs w:val="22"/>
              </w:rPr>
            </w:pPr>
            <w:r w:rsidRPr="00A1317B">
              <w:rPr>
                <w:sz w:val="22"/>
                <w:szCs w:val="22"/>
              </w:rPr>
              <w:t xml:space="preserve">Лауреат III ст. – Глазырина Д., 8 </w:t>
            </w:r>
            <w:r w:rsidR="001A2C0F" w:rsidRPr="00A1317B">
              <w:rPr>
                <w:sz w:val="22"/>
                <w:szCs w:val="22"/>
              </w:rPr>
              <w:t>класс</w:t>
            </w:r>
            <w:r w:rsidRPr="00A1317B">
              <w:rPr>
                <w:sz w:val="22"/>
                <w:szCs w:val="22"/>
              </w:rPr>
              <w:t>, преп. Максименко Е.С., конц. Ш</w:t>
            </w:r>
            <w:r w:rsidRPr="00A1317B">
              <w:rPr>
                <w:sz w:val="22"/>
                <w:szCs w:val="22"/>
              </w:rPr>
              <w:t>а</w:t>
            </w:r>
            <w:r w:rsidRPr="00A1317B">
              <w:rPr>
                <w:sz w:val="22"/>
                <w:szCs w:val="22"/>
              </w:rPr>
              <w:t>ланова А.В.</w:t>
            </w:r>
          </w:p>
          <w:p w:rsidR="00EB3646" w:rsidRPr="00A1317B" w:rsidRDefault="00EB3646" w:rsidP="00A21EA6">
            <w:pPr>
              <w:ind w:left="1418" w:hanging="1418"/>
              <w:jc w:val="both"/>
              <w:rPr>
                <w:sz w:val="22"/>
                <w:szCs w:val="22"/>
              </w:rPr>
            </w:pPr>
            <w:r w:rsidRPr="00A1317B">
              <w:rPr>
                <w:sz w:val="22"/>
                <w:szCs w:val="22"/>
              </w:rPr>
              <w:t xml:space="preserve">Лауреат III ст. – Егорушкин А., 8 </w:t>
            </w:r>
            <w:r w:rsidR="001A2C0F" w:rsidRPr="00A1317B">
              <w:rPr>
                <w:sz w:val="22"/>
                <w:szCs w:val="22"/>
              </w:rPr>
              <w:t>класс</w:t>
            </w:r>
            <w:r w:rsidRPr="00A1317B">
              <w:rPr>
                <w:sz w:val="22"/>
                <w:szCs w:val="22"/>
              </w:rPr>
              <w:t>, преп. Максименко Е.С., конц. Ш</w:t>
            </w:r>
            <w:r w:rsidRPr="00A1317B">
              <w:rPr>
                <w:sz w:val="22"/>
                <w:szCs w:val="22"/>
              </w:rPr>
              <w:t>а</w:t>
            </w:r>
            <w:r w:rsidRPr="00A1317B">
              <w:rPr>
                <w:sz w:val="22"/>
                <w:szCs w:val="22"/>
              </w:rPr>
              <w:t>ланова А.В.</w:t>
            </w:r>
          </w:p>
        </w:tc>
      </w:tr>
      <w:tr w:rsidR="00EB3646" w:rsidRPr="00A1317B" w:rsidTr="001602C1">
        <w:trPr>
          <w:trHeight w:val="665"/>
        </w:trPr>
        <w:tc>
          <w:tcPr>
            <w:tcW w:w="426" w:type="dxa"/>
            <w:tcBorders>
              <w:bottom w:val="single" w:sz="4" w:space="0" w:color="auto"/>
            </w:tcBorders>
            <w:shd w:val="clear" w:color="auto" w:fill="auto"/>
          </w:tcPr>
          <w:p w:rsidR="00EB3646" w:rsidRPr="006108B6" w:rsidRDefault="00EB3646" w:rsidP="002A1D3F">
            <w:pPr>
              <w:numPr>
                <w:ilvl w:val="0"/>
                <w:numId w:val="23"/>
              </w:numPr>
              <w:spacing w:after="200" w:line="276" w:lineRule="auto"/>
              <w:contextualSpacing/>
              <w:jc w:val="both"/>
              <w:rPr>
                <w:sz w:val="22"/>
                <w:szCs w:val="22"/>
              </w:rPr>
            </w:pPr>
          </w:p>
        </w:tc>
        <w:tc>
          <w:tcPr>
            <w:tcW w:w="1701" w:type="dxa"/>
            <w:tcBorders>
              <w:bottom w:val="single" w:sz="4" w:space="0" w:color="auto"/>
            </w:tcBorders>
            <w:shd w:val="clear" w:color="auto" w:fill="auto"/>
          </w:tcPr>
          <w:p w:rsidR="00EB3646" w:rsidRPr="006108B6" w:rsidRDefault="00EB3646" w:rsidP="00A21EA6">
            <w:pPr>
              <w:ind w:right="-108"/>
              <w:jc w:val="both"/>
              <w:rPr>
                <w:sz w:val="22"/>
                <w:szCs w:val="22"/>
              </w:rPr>
            </w:pPr>
            <w:r w:rsidRPr="006108B6">
              <w:rPr>
                <w:sz w:val="22"/>
                <w:szCs w:val="22"/>
              </w:rPr>
              <w:t>15-19.05.2025</w:t>
            </w:r>
          </w:p>
        </w:tc>
        <w:tc>
          <w:tcPr>
            <w:tcW w:w="5811" w:type="dxa"/>
            <w:tcBorders>
              <w:bottom w:val="single" w:sz="4" w:space="0" w:color="auto"/>
            </w:tcBorders>
            <w:shd w:val="clear" w:color="auto" w:fill="auto"/>
          </w:tcPr>
          <w:p w:rsidR="00EB3646" w:rsidRPr="00A1317B" w:rsidRDefault="00EB3646" w:rsidP="00A21EA6">
            <w:pPr>
              <w:jc w:val="both"/>
              <w:rPr>
                <w:sz w:val="22"/>
                <w:szCs w:val="22"/>
              </w:rPr>
            </w:pPr>
            <w:r w:rsidRPr="00A1317B">
              <w:rPr>
                <w:sz w:val="22"/>
                <w:szCs w:val="22"/>
              </w:rPr>
              <w:t>Городской конкурс на соискание стипендии мэра г. Ирку</w:t>
            </w:r>
            <w:r w:rsidRPr="00A1317B">
              <w:rPr>
                <w:sz w:val="22"/>
                <w:szCs w:val="22"/>
              </w:rPr>
              <w:t>т</w:t>
            </w:r>
            <w:r w:rsidRPr="00A1317B">
              <w:rPr>
                <w:sz w:val="22"/>
                <w:szCs w:val="22"/>
              </w:rPr>
              <w:t>ска</w:t>
            </w:r>
          </w:p>
        </w:tc>
        <w:tc>
          <w:tcPr>
            <w:tcW w:w="7371" w:type="dxa"/>
            <w:tcBorders>
              <w:bottom w:val="single" w:sz="4" w:space="0" w:color="auto"/>
            </w:tcBorders>
            <w:shd w:val="clear" w:color="auto" w:fill="auto"/>
          </w:tcPr>
          <w:p w:rsidR="00EB3646" w:rsidRPr="00A1317B" w:rsidRDefault="00EB3646" w:rsidP="00A21EA6">
            <w:pPr>
              <w:ind w:left="1418" w:hanging="1418"/>
              <w:jc w:val="both"/>
              <w:rPr>
                <w:i/>
                <w:sz w:val="22"/>
                <w:szCs w:val="22"/>
              </w:rPr>
            </w:pPr>
            <w:r w:rsidRPr="00A1317B">
              <w:rPr>
                <w:i/>
                <w:sz w:val="22"/>
                <w:szCs w:val="22"/>
              </w:rPr>
              <w:t>Стипендиаты:</w:t>
            </w:r>
          </w:p>
          <w:p w:rsidR="00EB3646" w:rsidRPr="00A1317B" w:rsidRDefault="00EB3646" w:rsidP="00A21EA6">
            <w:pPr>
              <w:ind w:left="1418" w:hanging="1418"/>
              <w:jc w:val="both"/>
              <w:rPr>
                <w:sz w:val="22"/>
                <w:szCs w:val="22"/>
              </w:rPr>
            </w:pPr>
            <w:r w:rsidRPr="00A1317B">
              <w:rPr>
                <w:sz w:val="22"/>
                <w:szCs w:val="22"/>
              </w:rPr>
              <w:t xml:space="preserve">Лауреат – Казанцева В., 9 </w:t>
            </w:r>
            <w:r w:rsidR="001A2C0F" w:rsidRPr="00A1317B">
              <w:rPr>
                <w:sz w:val="22"/>
                <w:szCs w:val="22"/>
              </w:rPr>
              <w:t>класс</w:t>
            </w:r>
            <w:r w:rsidRPr="00A1317B">
              <w:rPr>
                <w:sz w:val="22"/>
                <w:szCs w:val="22"/>
              </w:rPr>
              <w:t>, преп. Лакотко Е.В.</w:t>
            </w:r>
          </w:p>
          <w:p w:rsidR="00EB3646" w:rsidRPr="00A1317B" w:rsidRDefault="00EB3646" w:rsidP="00A21EA6">
            <w:pPr>
              <w:ind w:left="1418" w:hanging="1418"/>
              <w:jc w:val="both"/>
              <w:rPr>
                <w:sz w:val="22"/>
                <w:szCs w:val="22"/>
              </w:rPr>
            </w:pPr>
            <w:r w:rsidRPr="00A1317B">
              <w:rPr>
                <w:sz w:val="22"/>
                <w:szCs w:val="22"/>
              </w:rPr>
              <w:t xml:space="preserve">Лауреат – Миненко К,, 6 </w:t>
            </w:r>
            <w:r w:rsidR="001A2C0F" w:rsidRPr="00A1317B">
              <w:rPr>
                <w:sz w:val="22"/>
                <w:szCs w:val="22"/>
              </w:rPr>
              <w:t>класс</w:t>
            </w:r>
            <w:r w:rsidRPr="00A1317B">
              <w:rPr>
                <w:sz w:val="22"/>
                <w:szCs w:val="22"/>
              </w:rPr>
              <w:t>, преп. Шаланова А.В.</w:t>
            </w:r>
          </w:p>
          <w:p w:rsidR="00EB3646" w:rsidRPr="00A1317B" w:rsidRDefault="00EB3646" w:rsidP="00A21EA6">
            <w:pPr>
              <w:ind w:left="1418" w:hanging="1418"/>
              <w:jc w:val="both"/>
              <w:rPr>
                <w:sz w:val="22"/>
                <w:szCs w:val="22"/>
              </w:rPr>
            </w:pPr>
            <w:r w:rsidRPr="00A1317B">
              <w:rPr>
                <w:sz w:val="22"/>
                <w:szCs w:val="22"/>
              </w:rPr>
              <w:t xml:space="preserve">Лауреат – Санникова В., 5 </w:t>
            </w:r>
            <w:r w:rsidR="001A2C0F" w:rsidRPr="00A1317B">
              <w:rPr>
                <w:sz w:val="22"/>
                <w:szCs w:val="22"/>
              </w:rPr>
              <w:t>класс</w:t>
            </w:r>
            <w:r w:rsidRPr="00A1317B">
              <w:rPr>
                <w:sz w:val="22"/>
                <w:szCs w:val="22"/>
              </w:rPr>
              <w:t>, преп. Павлова Л.И.</w:t>
            </w:r>
          </w:p>
          <w:p w:rsidR="00EB3646" w:rsidRPr="00A1317B" w:rsidRDefault="00EB3646" w:rsidP="00A21EA6">
            <w:pPr>
              <w:ind w:left="1418" w:hanging="1418"/>
              <w:jc w:val="both"/>
              <w:rPr>
                <w:sz w:val="22"/>
                <w:szCs w:val="22"/>
              </w:rPr>
            </w:pPr>
            <w:r w:rsidRPr="00A1317B">
              <w:rPr>
                <w:sz w:val="22"/>
                <w:szCs w:val="22"/>
              </w:rPr>
              <w:t xml:space="preserve">Лауреат – Бутаков М., 9 </w:t>
            </w:r>
            <w:r w:rsidR="001A2C0F" w:rsidRPr="00A1317B">
              <w:rPr>
                <w:sz w:val="22"/>
                <w:szCs w:val="22"/>
              </w:rPr>
              <w:t>класс</w:t>
            </w:r>
            <w:r w:rsidRPr="00A1317B">
              <w:rPr>
                <w:sz w:val="22"/>
                <w:szCs w:val="22"/>
              </w:rPr>
              <w:t>, преп. Глукман А.Ю., конц Соловьева Д.С.</w:t>
            </w:r>
          </w:p>
          <w:p w:rsidR="00EB3646" w:rsidRPr="00A1317B" w:rsidRDefault="00EB3646" w:rsidP="00A21EA6">
            <w:pPr>
              <w:ind w:left="1418" w:hanging="1418"/>
              <w:jc w:val="both"/>
              <w:rPr>
                <w:sz w:val="22"/>
                <w:szCs w:val="22"/>
              </w:rPr>
            </w:pPr>
            <w:r w:rsidRPr="00A1317B">
              <w:rPr>
                <w:sz w:val="22"/>
                <w:szCs w:val="22"/>
              </w:rPr>
              <w:t xml:space="preserve">Лауреат – Антипов Д., 6 </w:t>
            </w:r>
            <w:r w:rsidR="001A2C0F" w:rsidRPr="00A1317B">
              <w:rPr>
                <w:sz w:val="22"/>
                <w:szCs w:val="22"/>
              </w:rPr>
              <w:t>класс</w:t>
            </w:r>
            <w:r w:rsidRPr="00A1317B">
              <w:rPr>
                <w:sz w:val="22"/>
                <w:szCs w:val="22"/>
              </w:rPr>
              <w:t>, преп. Сенькова Е.Е., конц. Алтаева Л.А.</w:t>
            </w:r>
          </w:p>
          <w:p w:rsidR="00EB3646" w:rsidRPr="00A1317B" w:rsidRDefault="00EB3646" w:rsidP="00A21EA6">
            <w:pPr>
              <w:ind w:left="1418" w:hanging="1418"/>
              <w:jc w:val="both"/>
              <w:rPr>
                <w:sz w:val="22"/>
                <w:szCs w:val="22"/>
              </w:rPr>
            </w:pPr>
            <w:r w:rsidRPr="00A1317B">
              <w:rPr>
                <w:sz w:val="22"/>
                <w:szCs w:val="22"/>
              </w:rPr>
              <w:t xml:space="preserve">Лауреат – Андрианова В., 6 </w:t>
            </w:r>
            <w:r w:rsidR="001A2C0F" w:rsidRPr="00A1317B">
              <w:rPr>
                <w:sz w:val="22"/>
                <w:szCs w:val="22"/>
              </w:rPr>
              <w:t>класс</w:t>
            </w:r>
            <w:r w:rsidRPr="00A1317B">
              <w:rPr>
                <w:sz w:val="22"/>
                <w:szCs w:val="22"/>
              </w:rPr>
              <w:t>, преп. Нуждина Е.В., конц Иванова Л.Ю.</w:t>
            </w:r>
          </w:p>
          <w:p w:rsidR="00EB3646" w:rsidRPr="00A1317B" w:rsidRDefault="00EB3646" w:rsidP="00A21EA6">
            <w:pPr>
              <w:ind w:left="1418" w:hanging="1418"/>
              <w:jc w:val="both"/>
              <w:rPr>
                <w:sz w:val="22"/>
                <w:szCs w:val="22"/>
              </w:rPr>
            </w:pPr>
            <w:r w:rsidRPr="00A1317B">
              <w:rPr>
                <w:sz w:val="22"/>
                <w:szCs w:val="22"/>
              </w:rPr>
              <w:t xml:space="preserve">Дипломант – Самоходкина У., 6 </w:t>
            </w:r>
            <w:r w:rsidR="001A2C0F" w:rsidRPr="00A1317B">
              <w:rPr>
                <w:sz w:val="22"/>
                <w:szCs w:val="22"/>
              </w:rPr>
              <w:t>класс</w:t>
            </w:r>
            <w:r w:rsidRPr="00A1317B">
              <w:rPr>
                <w:sz w:val="22"/>
                <w:szCs w:val="22"/>
              </w:rPr>
              <w:t>, преп. Костюк П.М., конц. Верп</w:t>
            </w:r>
            <w:r w:rsidRPr="00A1317B">
              <w:rPr>
                <w:sz w:val="22"/>
                <w:szCs w:val="22"/>
              </w:rPr>
              <w:t>а</w:t>
            </w:r>
            <w:r w:rsidRPr="00A1317B">
              <w:rPr>
                <w:sz w:val="22"/>
                <w:szCs w:val="22"/>
              </w:rPr>
              <w:t>ховская Н.А.</w:t>
            </w:r>
          </w:p>
          <w:p w:rsidR="00EB3646" w:rsidRPr="00A1317B" w:rsidRDefault="00EB3646" w:rsidP="00A21EA6">
            <w:pPr>
              <w:ind w:left="1418" w:hanging="1418"/>
              <w:jc w:val="both"/>
              <w:rPr>
                <w:sz w:val="22"/>
                <w:szCs w:val="22"/>
              </w:rPr>
            </w:pPr>
            <w:r w:rsidRPr="00A1317B">
              <w:rPr>
                <w:sz w:val="22"/>
                <w:szCs w:val="22"/>
              </w:rPr>
              <w:t xml:space="preserve">Дипломант – Малов П., 5 </w:t>
            </w:r>
            <w:r w:rsidR="001A2C0F" w:rsidRPr="00A1317B">
              <w:rPr>
                <w:sz w:val="22"/>
                <w:szCs w:val="22"/>
              </w:rPr>
              <w:t>класс</w:t>
            </w:r>
            <w:r w:rsidRPr="00A1317B">
              <w:rPr>
                <w:sz w:val="22"/>
                <w:szCs w:val="22"/>
              </w:rPr>
              <w:t>, преп. Костюк П.М., конц. Верпаховская Н.А.</w:t>
            </w:r>
          </w:p>
          <w:p w:rsidR="00EB3646" w:rsidRPr="00A1317B" w:rsidRDefault="00EB3646" w:rsidP="00A21EA6">
            <w:pPr>
              <w:ind w:left="1418" w:hanging="1418"/>
              <w:jc w:val="both"/>
              <w:rPr>
                <w:sz w:val="22"/>
                <w:szCs w:val="22"/>
              </w:rPr>
            </w:pPr>
            <w:r w:rsidRPr="00A1317B">
              <w:rPr>
                <w:sz w:val="22"/>
                <w:szCs w:val="22"/>
              </w:rPr>
              <w:t xml:space="preserve">Дипломант – Терещенко М., 5 </w:t>
            </w:r>
            <w:r w:rsidR="001A2C0F" w:rsidRPr="00A1317B">
              <w:rPr>
                <w:sz w:val="22"/>
                <w:szCs w:val="22"/>
              </w:rPr>
              <w:t>класс</w:t>
            </w:r>
            <w:r w:rsidRPr="00A1317B">
              <w:rPr>
                <w:sz w:val="22"/>
                <w:szCs w:val="22"/>
              </w:rPr>
              <w:t>, преп. Верхозина В.А.</w:t>
            </w:r>
          </w:p>
          <w:p w:rsidR="00EB3646" w:rsidRPr="00A1317B" w:rsidRDefault="00EB3646" w:rsidP="00A21EA6">
            <w:pPr>
              <w:ind w:left="1418" w:hanging="1418"/>
              <w:jc w:val="both"/>
              <w:rPr>
                <w:sz w:val="22"/>
                <w:szCs w:val="22"/>
              </w:rPr>
            </w:pPr>
          </w:p>
          <w:p w:rsidR="00EB3646" w:rsidRPr="00A1317B" w:rsidRDefault="00EB3646" w:rsidP="00A21EA6">
            <w:pPr>
              <w:ind w:left="1418" w:hanging="1418"/>
              <w:jc w:val="both"/>
              <w:rPr>
                <w:sz w:val="22"/>
                <w:szCs w:val="22"/>
              </w:rPr>
            </w:pPr>
            <w:r w:rsidRPr="00A1317B">
              <w:rPr>
                <w:sz w:val="22"/>
                <w:szCs w:val="22"/>
              </w:rPr>
              <w:t xml:space="preserve">Участники 1,2 тура – Парицких А., 6 </w:t>
            </w:r>
            <w:r w:rsidR="001A2C0F" w:rsidRPr="00A1317B">
              <w:rPr>
                <w:sz w:val="22"/>
                <w:szCs w:val="22"/>
              </w:rPr>
              <w:t>класс</w:t>
            </w:r>
            <w:r w:rsidRPr="00A1317B">
              <w:rPr>
                <w:sz w:val="22"/>
                <w:szCs w:val="22"/>
              </w:rPr>
              <w:t>, преп. Мочалова И.Д. Щербак</w:t>
            </w:r>
            <w:r w:rsidRPr="00A1317B">
              <w:rPr>
                <w:sz w:val="22"/>
                <w:szCs w:val="22"/>
              </w:rPr>
              <w:t>о</w:t>
            </w:r>
            <w:r w:rsidRPr="00A1317B">
              <w:rPr>
                <w:sz w:val="22"/>
                <w:szCs w:val="22"/>
              </w:rPr>
              <w:t xml:space="preserve">ва Д., 4 </w:t>
            </w:r>
            <w:r w:rsidR="001A2C0F" w:rsidRPr="00A1317B">
              <w:rPr>
                <w:sz w:val="22"/>
                <w:szCs w:val="22"/>
              </w:rPr>
              <w:t>класс</w:t>
            </w:r>
            <w:r w:rsidRPr="00A1317B">
              <w:rPr>
                <w:sz w:val="22"/>
                <w:szCs w:val="22"/>
              </w:rPr>
              <w:t>, преп. Мочалова И.Д.</w:t>
            </w:r>
          </w:p>
          <w:p w:rsidR="00EB3646" w:rsidRPr="00A1317B" w:rsidRDefault="00EB3646" w:rsidP="00A21EA6">
            <w:pPr>
              <w:ind w:left="1418" w:hanging="1418"/>
              <w:jc w:val="both"/>
              <w:rPr>
                <w:sz w:val="22"/>
                <w:szCs w:val="22"/>
              </w:rPr>
            </w:pPr>
            <w:r w:rsidRPr="00A1317B">
              <w:rPr>
                <w:sz w:val="22"/>
                <w:szCs w:val="22"/>
              </w:rPr>
              <w:t>Участники 1тура – Терещенко Г., преп. Глукман А.Ю., Королькова Д., преп. Нуждина Е.В.</w:t>
            </w:r>
          </w:p>
        </w:tc>
      </w:tr>
    </w:tbl>
    <w:p w:rsidR="00232E27" w:rsidRPr="00A1317B" w:rsidRDefault="00232E27" w:rsidP="00175344">
      <w:pPr>
        <w:jc w:val="center"/>
        <w:rPr>
          <w:b/>
          <w:highlight w:val="yellow"/>
        </w:rPr>
      </w:pPr>
    </w:p>
    <w:p w:rsidR="00232E27" w:rsidRPr="00A1317B" w:rsidRDefault="00232E27" w:rsidP="00175344">
      <w:pPr>
        <w:rPr>
          <w:b/>
        </w:rPr>
        <w:sectPr w:rsidR="00232E27" w:rsidRPr="00A1317B" w:rsidSect="00320404">
          <w:pgSz w:w="16840" w:h="11907" w:orient="landscape" w:code="9"/>
          <w:pgMar w:top="567" w:right="851" w:bottom="567" w:left="851" w:header="720" w:footer="720" w:gutter="0"/>
          <w:cols w:space="708"/>
          <w:noEndnote/>
          <w:docGrid w:linePitch="326"/>
        </w:sectPr>
      </w:pPr>
    </w:p>
    <w:p w:rsidR="00232E27" w:rsidRPr="00A1317B" w:rsidRDefault="00232E27" w:rsidP="00FB064A">
      <w:pPr>
        <w:spacing w:before="120" w:after="120"/>
        <w:jc w:val="center"/>
        <w:rPr>
          <w:b/>
          <w:sz w:val="28"/>
          <w:szCs w:val="28"/>
        </w:rPr>
      </w:pPr>
      <w:r w:rsidRPr="00A1317B">
        <w:rPr>
          <w:b/>
          <w:sz w:val="28"/>
          <w:szCs w:val="28"/>
        </w:rPr>
        <w:lastRenderedPageBreak/>
        <w:t>Художественное отделение</w:t>
      </w:r>
    </w:p>
    <w:tbl>
      <w:tblPr>
        <w:tblW w:w="11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295"/>
        <w:gridCol w:w="1843"/>
        <w:gridCol w:w="1842"/>
        <w:gridCol w:w="1843"/>
        <w:gridCol w:w="1973"/>
      </w:tblGrid>
      <w:tr w:rsidR="00232E27" w:rsidRPr="00A1317B" w:rsidTr="00794DCF">
        <w:trPr>
          <w:jc w:val="center"/>
        </w:trPr>
        <w:tc>
          <w:tcPr>
            <w:tcW w:w="2977" w:type="dxa"/>
            <w:shd w:val="clear" w:color="auto" w:fill="D9D9D9"/>
            <w:vAlign w:val="center"/>
          </w:tcPr>
          <w:p w:rsidR="00232E27" w:rsidRPr="00A1317B" w:rsidRDefault="000471A4" w:rsidP="008D50D1">
            <w:pPr>
              <w:spacing w:before="20" w:after="20"/>
              <w:jc w:val="center"/>
              <w:rPr>
                <w:sz w:val="20"/>
                <w:szCs w:val="20"/>
              </w:rPr>
            </w:pPr>
            <w:r w:rsidRPr="00A1317B">
              <w:rPr>
                <w:sz w:val="20"/>
                <w:szCs w:val="20"/>
              </w:rPr>
              <w:t>Конкурсы</w:t>
            </w:r>
          </w:p>
        </w:tc>
        <w:tc>
          <w:tcPr>
            <w:tcW w:w="1295" w:type="dxa"/>
            <w:shd w:val="clear" w:color="auto" w:fill="D9D9D9"/>
            <w:vAlign w:val="center"/>
          </w:tcPr>
          <w:p w:rsidR="00232E27" w:rsidRPr="00A1317B" w:rsidRDefault="00232E27" w:rsidP="008D50D1">
            <w:pPr>
              <w:spacing w:before="20" w:after="20"/>
              <w:jc w:val="center"/>
              <w:rPr>
                <w:sz w:val="20"/>
                <w:szCs w:val="20"/>
              </w:rPr>
            </w:pPr>
            <w:r w:rsidRPr="00A1317B">
              <w:rPr>
                <w:sz w:val="20"/>
                <w:szCs w:val="20"/>
              </w:rPr>
              <w:t>Кол-во</w:t>
            </w:r>
          </w:p>
          <w:p w:rsidR="00232E27" w:rsidRPr="00A1317B" w:rsidRDefault="00232E27" w:rsidP="008D50D1">
            <w:pPr>
              <w:spacing w:before="20" w:after="20"/>
              <w:jc w:val="center"/>
              <w:rPr>
                <w:sz w:val="20"/>
                <w:szCs w:val="20"/>
              </w:rPr>
            </w:pPr>
            <w:r w:rsidRPr="00A1317B">
              <w:rPr>
                <w:sz w:val="20"/>
                <w:szCs w:val="20"/>
              </w:rPr>
              <w:t>конкурсов</w:t>
            </w:r>
          </w:p>
        </w:tc>
        <w:tc>
          <w:tcPr>
            <w:tcW w:w="1843" w:type="dxa"/>
            <w:shd w:val="clear" w:color="auto" w:fill="D9D9D9"/>
            <w:vAlign w:val="center"/>
          </w:tcPr>
          <w:p w:rsidR="00232E27" w:rsidRPr="00A1317B" w:rsidRDefault="00232E27" w:rsidP="008D50D1">
            <w:pPr>
              <w:spacing w:before="20" w:after="20"/>
              <w:jc w:val="center"/>
              <w:rPr>
                <w:sz w:val="20"/>
                <w:szCs w:val="20"/>
              </w:rPr>
            </w:pPr>
            <w:r w:rsidRPr="00A1317B">
              <w:rPr>
                <w:sz w:val="20"/>
                <w:szCs w:val="20"/>
              </w:rPr>
              <w:t>Кол-во работ</w:t>
            </w:r>
          </w:p>
        </w:tc>
        <w:tc>
          <w:tcPr>
            <w:tcW w:w="1842" w:type="dxa"/>
            <w:shd w:val="clear" w:color="auto" w:fill="D9D9D9"/>
            <w:vAlign w:val="center"/>
          </w:tcPr>
          <w:p w:rsidR="00232E27" w:rsidRPr="00A1317B" w:rsidRDefault="000471A4" w:rsidP="008D50D1">
            <w:pPr>
              <w:spacing w:before="20" w:after="20"/>
              <w:jc w:val="center"/>
              <w:rPr>
                <w:sz w:val="20"/>
                <w:szCs w:val="20"/>
              </w:rPr>
            </w:pPr>
            <w:r w:rsidRPr="00A1317B">
              <w:rPr>
                <w:sz w:val="20"/>
                <w:szCs w:val="20"/>
              </w:rPr>
              <w:t>Лауреаты</w:t>
            </w:r>
          </w:p>
        </w:tc>
        <w:tc>
          <w:tcPr>
            <w:tcW w:w="1843" w:type="dxa"/>
            <w:shd w:val="clear" w:color="auto" w:fill="D9D9D9"/>
            <w:vAlign w:val="center"/>
          </w:tcPr>
          <w:p w:rsidR="00232E27" w:rsidRPr="00A1317B" w:rsidRDefault="000471A4" w:rsidP="008D50D1">
            <w:pPr>
              <w:spacing w:before="20" w:after="20"/>
              <w:jc w:val="center"/>
              <w:rPr>
                <w:sz w:val="20"/>
                <w:szCs w:val="20"/>
              </w:rPr>
            </w:pPr>
            <w:r w:rsidRPr="00A1317B">
              <w:rPr>
                <w:sz w:val="20"/>
                <w:szCs w:val="20"/>
              </w:rPr>
              <w:t>Дипломанты</w:t>
            </w:r>
          </w:p>
        </w:tc>
        <w:tc>
          <w:tcPr>
            <w:tcW w:w="1973" w:type="dxa"/>
            <w:shd w:val="clear" w:color="auto" w:fill="D9D9D9"/>
            <w:vAlign w:val="center"/>
          </w:tcPr>
          <w:p w:rsidR="00232E27" w:rsidRPr="00A1317B" w:rsidRDefault="000471A4" w:rsidP="008D50D1">
            <w:pPr>
              <w:spacing w:before="20" w:after="20"/>
              <w:jc w:val="center"/>
              <w:rPr>
                <w:i/>
                <w:sz w:val="20"/>
                <w:szCs w:val="20"/>
              </w:rPr>
            </w:pPr>
            <w:r w:rsidRPr="00A1317B">
              <w:rPr>
                <w:i/>
                <w:sz w:val="20"/>
                <w:szCs w:val="20"/>
              </w:rPr>
              <w:t>Участники</w:t>
            </w:r>
          </w:p>
        </w:tc>
      </w:tr>
      <w:tr w:rsidR="00232E27" w:rsidRPr="00A1317B" w:rsidTr="00794DCF">
        <w:trPr>
          <w:trHeight w:val="407"/>
          <w:jc w:val="center"/>
        </w:trPr>
        <w:tc>
          <w:tcPr>
            <w:tcW w:w="2977" w:type="dxa"/>
          </w:tcPr>
          <w:p w:rsidR="00232E27" w:rsidRPr="00A1317B" w:rsidRDefault="00232E27" w:rsidP="00794DCF">
            <w:pPr>
              <w:spacing w:before="20" w:after="20"/>
              <w:jc w:val="both"/>
              <w:rPr>
                <w:sz w:val="16"/>
                <w:szCs w:val="16"/>
              </w:rPr>
            </w:pPr>
            <w:r w:rsidRPr="00A1317B">
              <w:t>Международные</w:t>
            </w:r>
          </w:p>
        </w:tc>
        <w:tc>
          <w:tcPr>
            <w:tcW w:w="1295" w:type="dxa"/>
          </w:tcPr>
          <w:p w:rsidR="00232E27" w:rsidRPr="00A1317B" w:rsidRDefault="00193F1D" w:rsidP="008D50D1">
            <w:pPr>
              <w:spacing w:before="20" w:after="20"/>
              <w:jc w:val="both"/>
            </w:pPr>
            <w:r w:rsidRPr="00A1317B">
              <w:t>2</w:t>
            </w:r>
          </w:p>
        </w:tc>
        <w:tc>
          <w:tcPr>
            <w:tcW w:w="1843" w:type="dxa"/>
          </w:tcPr>
          <w:p w:rsidR="00232E27" w:rsidRPr="00A1317B" w:rsidRDefault="00193F1D" w:rsidP="008D50D1">
            <w:pPr>
              <w:spacing w:before="20" w:after="20"/>
              <w:jc w:val="both"/>
            </w:pPr>
            <w:r w:rsidRPr="00A1317B">
              <w:t>18</w:t>
            </w:r>
          </w:p>
        </w:tc>
        <w:tc>
          <w:tcPr>
            <w:tcW w:w="1842" w:type="dxa"/>
          </w:tcPr>
          <w:p w:rsidR="00232E27" w:rsidRPr="00A1317B" w:rsidRDefault="00193F1D" w:rsidP="008D50D1">
            <w:pPr>
              <w:spacing w:before="20" w:after="20"/>
              <w:jc w:val="both"/>
            </w:pPr>
            <w:r w:rsidRPr="00A1317B">
              <w:t>11</w:t>
            </w:r>
          </w:p>
        </w:tc>
        <w:tc>
          <w:tcPr>
            <w:tcW w:w="1843" w:type="dxa"/>
          </w:tcPr>
          <w:p w:rsidR="00232E27" w:rsidRPr="00A1317B" w:rsidRDefault="00232E27" w:rsidP="008D50D1">
            <w:pPr>
              <w:spacing w:before="20" w:after="20"/>
              <w:jc w:val="both"/>
            </w:pPr>
            <w:r w:rsidRPr="00A1317B">
              <w:t>5</w:t>
            </w:r>
          </w:p>
        </w:tc>
        <w:tc>
          <w:tcPr>
            <w:tcW w:w="1973" w:type="dxa"/>
          </w:tcPr>
          <w:p w:rsidR="00232E27" w:rsidRPr="00A1317B" w:rsidRDefault="00232E27" w:rsidP="008D50D1">
            <w:pPr>
              <w:spacing w:before="20" w:after="20"/>
              <w:jc w:val="both"/>
              <w:rPr>
                <w:i/>
              </w:rPr>
            </w:pPr>
            <w:r w:rsidRPr="00A1317B">
              <w:rPr>
                <w:i/>
              </w:rPr>
              <w:t>2</w:t>
            </w:r>
          </w:p>
        </w:tc>
      </w:tr>
      <w:tr w:rsidR="00232E27" w:rsidRPr="00A1317B" w:rsidTr="00794DCF">
        <w:trPr>
          <w:trHeight w:val="407"/>
          <w:jc w:val="center"/>
        </w:trPr>
        <w:tc>
          <w:tcPr>
            <w:tcW w:w="2977" w:type="dxa"/>
          </w:tcPr>
          <w:p w:rsidR="00232E27" w:rsidRPr="00A1317B" w:rsidRDefault="00232E27" w:rsidP="008D50D1">
            <w:pPr>
              <w:spacing w:before="20" w:after="20"/>
              <w:ind w:right="-108"/>
              <w:jc w:val="both"/>
            </w:pPr>
            <w:r w:rsidRPr="00A1317B">
              <w:t xml:space="preserve">Всероссийские </w:t>
            </w:r>
          </w:p>
        </w:tc>
        <w:tc>
          <w:tcPr>
            <w:tcW w:w="1295" w:type="dxa"/>
          </w:tcPr>
          <w:p w:rsidR="00232E27" w:rsidRPr="00A1317B" w:rsidRDefault="00E51B0E" w:rsidP="008D50D1">
            <w:pPr>
              <w:spacing w:before="20" w:after="20"/>
              <w:jc w:val="both"/>
            </w:pPr>
            <w:r w:rsidRPr="00A1317B">
              <w:t>-</w:t>
            </w:r>
          </w:p>
        </w:tc>
        <w:tc>
          <w:tcPr>
            <w:tcW w:w="1843" w:type="dxa"/>
          </w:tcPr>
          <w:p w:rsidR="00232E27" w:rsidRPr="00A1317B" w:rsidRDefault="00E51B0E" w:rsidP="008D50D1">
            <w:pPr>
              <w:spacing w:before="20" w:after="20"/>
              <w:jc w:val="both"/>
            </w:pPr>
            <w:r w:rsidRPr="00A1317B">
              <w:t>-</w:t>
            </w:r>
          </w:p>
        </w:tc>
        <w:tc>
          <w:tcPr>
            <w:tcW w:w="1842" w:type="dxa"/>
          </w:tcPr>
          <w:p w:rsidR="00232E27" w:rsidRPr="00A1317B" w:rsidRDefault="00E51B0E" w:rsidP="008D50D1">
            <w:pPr>
              <w:spacing w:before="20" w:after="20"/>
              <w:jc w:val="both"/>
            </w:pPr>
            <w:r w:rsidRPr="00A1317B">
              <w:t>-</w:t>
            </w:r>
          </w:p>
        </w:tc>
        <w:tc>
          <w:tcPr>
            <w:tcW w:w="1843" w:type="dxa"/>
          </w:tcPr>
          <w:p w:rsidR="00232E27" w:rsidRPr="00A1317B" w:rsidRDefault="00E51B0E" w:rsidP="008D50D1">
            <w:pPr>
              <w:spacing w:before="20" w:after="20"/>
              <w:jc w:val="both"/>
            </w:pPr>
            <w:r w:rsidRPr="00A1317B">
              <w:t>-</w:t>
            </w:r>
          </w:p>
        </w:tc>
        <w:tc>
          <w:tcPr>
            <w:tcW w:w="1973" w:type="dxa"/>
          </w:tcPr>
          <w:p w:rsidR="00232E27" w:rsidRPr="00A1317B" w:rsidRDefault="00E51B0E" w:rsidP="008D50D1">
            <w:pPr>
              <w:spacing w:before="20" w:after="20"/>
              <w:jc w:val="both"/>
              <w:rPr>
                <w:i/>
              </w:rPr>
            </w:pPr>
            <w:r w:rsidRPr="00A1317B">
              <w:rPr>
                <w:i/>
              </w:rPr>
              <w:t>-</w:t>
            </w:r>
          </w:p>
        </w:tc>
      </w:tr>
      <w:tr w:rsidR="00232E27" w:rsidRPr="00A1317B" w:rsidTr="00794DCF">
        <w:trPr>
          <w:trHeight w:val="407"/>
          <w:jc w:val="center"/>
        </w:trPr>
        <w:tc>
          <w:tcPr>
            <w:tcW w:w="2977" w:type="dxa"/>
          </w:tcPr>
          <w:p w:rsidR="00232E27" w:rsidRPr="00A1317B" w:rsidRDefault="00232E27" w:rsidP="008D50D1">
            <w:pPr>
              <w:spacing w:before="20" w:after="20"/>
              <w:ind w:right="-108"/>
              <w:jc w:val="both"/>
            </w:pPr>
            <w:r w:rsidRPr="00A1317B">
              <w:t>Межрегиональные, реги</w:t>
            </w:r>
            <w:r w:rsidRPr="00A1317B">
              <w:t>о</w:t>
            </w:r>
            <w:r w:rsidRPr="00A1317B">
              <w:t>нальные</w:t>
            </w:r>
          </w:p>
        </w:tc>
        <w:tc>
          <w:tcPr>
            <w:tcW w:w="1295" w:type="dxa"/>
          </w:tcPr>
          <w:p w:rsidR="00232E27" w:rsidRPr="00A1317B" w:rsidRDefault="00503210" w:rsidP="008D50D1">
            <w:pPr>
              <w:spacing w:before="20" w:after="20"/>
              <w:jc w:val="both"/>
            </w:pPr>
            <w:r w:rsidRPr="00A1317B">
              <w:t>4</w:t>
            </w:r>
          </w:p>
        </w:tc>
        <w:tc>
          <w:tcPr>
            <w:tcW w:w="1843" w:type="dxa"/>
          </w:tcPr>
          <w:p w:rsidR="00232E27" w:rsidRPr="00A1317B" w:rsidRDefault="00503210" w:rsidP="008D50D1">
            <w:pPr>
              <w:spacing w:before="20" w:after="20"/>
              <w:jc w:val="both"/>
            </w:pPr>
            <w:r w:rsidRPr="00A1317B">
              <w:t>28</w:t>
            </w:r>
          </w:p>
        </w:tc>
        <w:tc>
          <w:tcPr>
            <w:tcW w:w="1842" w:type="dxa"/>
          </w:tcPr>
          <w:p w:rsidR="00232E27" w:rsidRPr="00A1317B" w:rsidRDefault="00503210" w:rsidP="008D50D1">
            <w:pPr>
              <w:spacing w:before="20" w:after="20"/>
              <w:jc w:val="both"/>
            </w:pPr>
            <w:r w:rsidRPr="00A1317B">
              <w:t>-</w:t>
            </w:r>
          </w:p>
        </w:tc>
        <w:tc>
          <w:tcPr>
            <w:tcW w:w="1843" w:type="dxa"/>
          </w:tcPr>
          <w:p w:rsidR="00232E27" w:rsidRPr="00A1317B" w:rsidRDefault="00503210" w:rsidP="008D50D1">
            <w:pPr>
              <w:spacing w:before="20" w:after="20"/>
              <w:jc w:val="both"/>
            </w:pPr>
            <w:r w:rsidRPr="00A1317B">
              <w:t>14</w:t>
            </w:r>
          </w:p>
        </w:tc>
        <w:tc>
          <w:tcPr>
            <w:tcW w:w="1973" w:type="dxa"/>
          </w:tcPr>
          <w:p w:rsidR="00232E27" w:rsidRPr="00A1317B" w:rsidRDefault="00503210" w:rsidP="008D50D1">
            <w:pPr>
              <w:spacing w:before="20" w:after="20"/>
              <w:jc w:val="both"/>
              <w:rPr>
                <w:i/>
              </w:rPr>
            </w:pPr>
            <w:r w:rsidRPr="00A1317B">
              <w:rPr>
                <w:i/>
              </w:rPr>
              <w:t>14</w:t>
            </w:r>
          </w:p>
        </w:tc>
      </w:tr>
      <w:tr w:rsidR="00232E27" w:rsidRPr="00A1317B" w:rsidTr="00794DCF">
        <w:trPr>
          <w:trHeight w:val="591"/>
          <w:jc w:val="center"/>
        </w:trPr>
        <w:tc>
          <w:tcPr>
            <w:tcW w:w="2977" w:type="dxa"/>
          </w:tcPr>
          <w:p w:rsidR="00232E27" w:rsidRPr="00A1317B" w:rsidRDefault="00232E27" w:rsidP="008D50D1">
            <w:pPr>
              <w:spacing w:before="20" w:after="20"/>
              <w:jc w:val="both"/>
            </w:pPr>
            <w:r w:rsidRPr="00A1317B">
              <w:t>Областные, зональные, районные</w:t>
            </w:r>
          </w:p>
        </w:tc>
        <w:tc>
          <w:tcPr>
            <w:tcW w:w="1295" w:type="dxa"/>
          </w:tcPr>
          <w:p w:rsidR="00232E27" w:rsidRPr="00A1317B" w:rsidRDefault="00906C63" w:rsidP="008D50D1">
            <w:pPr>
              <w:spacing w:before="20" w:after="20"/>
              <w:jc w:val="both"/>
            </w:pPr>
            <w:r w:rsidRPr="00A1317B">
              <w:t>3</w:t>
            </w:r>
          </w:p>
        </w:tc>
        <w:tc>
          <w:tcPr>
            <w:tcW w:w="1843" w:type="dxa"/>
          </w:tcPr>
          <w:p w:rsidR="00232E27" w:rsidRPr="00A1317B" w:rsidRDefault="00906C63" w:rsidP="008D50D1">
            <w:pPr>
              <w:spacing w:before="20" w:after="20"/>
              <w:jc w:val="both"/>
            </w:pPr>
            <w:r w:rsidRPr="00A1317B">
              <w:t>79</w:t>
            </w:r>
          </w:p>
        </w:tc>
        <w:tc>
          <w:tcPr>
            <w:tcW w:w="1842" w:type="dxa"/>
          </w:tcPr>
          <w:p w:rsidR="00232E27" w:rsidRPr="00A1317B" w:rsidRDefault="00193F1D" w:rsidP="008D50D1">
            <w:pPr>
              <w:spacing w:before="20" w:after="20"/>
              <w:jc w:val="both"/>
            </w:pPr>
            <w:r w:rsidRPr="00A1317B">
              <w:t>3</w:t>
            </w:r>
            <w:r w:rsidR="00232E27" w:rsidRPr="00A1317B">
              <w:t>4</w:t>
            </w:r>
          </w:p>
        </w:tc>
        <w:tc>
          <w:tcPr>
            <w:tcW w:w="1843" w:type="dxa"/>
          </w:tcPr>
          <w:p w:rsidR="00232E27" w:rsidRPr="00A1317B" w:rsidRDefault="00906C63" w:rsidP="008D50D1">
            <w:pPr>
              <w:spacing w:before="20" w:after="20"/>
              <w:jc w:val="both"/>
            </w:pPr>
            <w:r w:rsidRPr="00A1317B">
              <w:t>19</w:t>
            </w:r>
          </w:p>
        </w:tc>
        <w:tc>
          <w:tcPr>
            <w:tcW w:w="1973" w:type="dxa"/>
          </w:tcPr>
          <w:p w:rsidR="00232E27" w:rsidRPr="00A1317B" w:rsidRDefault="00906C63" w:rsidP="008D50D1">
            <w:pPr>
              <w:spacing w:before="20" w:after="20"/>
              <w:jc w:val="both"/>
              <w:rPr>
                <w:i/>
              </w:rPr>
            </w:pPr>
            <w:r w:rsidRPr="00A1317B">
              <w:rPr>
                <w:i/>
              </w:rPr>
              <w:t>26</w:t>
            </w:r>
          </w:p>
        </w:tc>
      </w:tr>
      <w:tr w:rsidR="00232E27" w:rsidRPr="00A1317B" w:rsidTr="00794DCF">
        <w:trPr>
          <w:trHeight w:val="373"/>
          <w:jc w:val="center"/>
        </w:trPr>
        <w:tc>
          <w:tcPr>
            <w:tcW w:w="2977" w:type="dxa"/>
          </w:tcPr>
          <w:p w:rsidR="00232E27" w:rsidRPr="00A1317B" w:rsidRDefault="00232E27" w:rsidP="00794DCF">
            <w:pPr>
              <w:spacing w:before="20" w:after="20"/>
              <w:jc w:val="both"/>
            </w:pPr>
            <w:r w:rsidRPr="00A1317B">
              <w:t>Городские</w:t>
            </w:r>
          </w:p>
        </w:tc>
        <w:tc>
          <w:tcPr>
            <w:tcW w:w="1295" w:type="dxa"/>
          </w:tcPr>
          <w:p w:rsidR="00232E27" w:rsidRPr="00A1317B" w:rsidRDefault="00662EB5" w:rsidP="008D50D1">
            <w:pPr>
              <w:spacing w:before="20" w:after="20"/>
              <w:jc w:val="both"/>
            </w:pPr>
            <w:r w:rsidRPr="00A1317B">
              <w:t>4</w:t>
            </w:r>
          </w:p>
        </w:tc>
        <w:tc>
          <w:tcPr>
            <w:tcW w:w="1843" w:type="dxa"/>
          </w:tcPr>
          <w:p w:rsidR="00232E27" w:rsidRPr="00A1317B" w:rsidRDefault="00662EB5" w:rsidP="008D50D1">
            <w:pPr>
              <w:spacing w:before="20" w:after="20"/>
              <w:jc w:val="both"/>
            </w:pPr>
            <w:r w:rsidRPr="00A1317B">
              <w:t>36</w:t>
            </w:r>
          </w:p>
        </w:tc>
        <w:tc>
          <w:tcPr>
            <w:tcW w:w="1842" w:type="dxa"/>
          </w:tcPr>
          <w:p w:rsidR="00232E27" w:rsidRPr="00A1317B" w:rsidRDefault="00662EB5" w:rsidP="008D50D1">
            <w:pPr>
              <w:spacing w:before="20" w:after="20"/>
            </w:pPr>
            <w:r w:rsidRPr="00A1317B">
              <w:t>7</w:t>
            </w:r>
          </w:p>
        </w:tc>
        <w:tc>
          <w:tcPr>
            <w:tcW w:w="1843" w:type="dxa"/>
          </w:tcPr>
          <w:p w:rsidR="00232E27" w:rsidRPr="00A1317B" w:rsidRDefault="00662EB5" w:rsidP="008D50D1">
            <w:pPr>
              <w:spacing w:before="20" w:after="20"/>
              <w:jc w:val="both"/>
            </w:pPr>
            <w:r w:rsidRPr="00A1317B">
              <w:t>10</w:t>
            </w:r>
          </w:p>
        </w:tc>
        <w:tc>
          <w:tcPr>
            <w:tcW w:w="1973" w:type="dxa"/>
          </w:tcPr>
          <w:p w:rsidR="00232E27" w:rsidRPr="00A1317B" w:rsidRDefault="00906C63" w:rsidP="008D50D1">
            <w:pPr>
              <w:spacing w:before="20" w:after="20"/>
              <w:jc w:val="both"/>
              <w:rPr>
                <w:i/>
              </w:rPr>
            </w:pPr>
            <w:r w:rsidRPr="00A1317B">
              <w:rPr>
                <w:i/>
              </w:rPr>
              <w:t>19</w:t>
            </w:r>
          </w:p>
        </w:tc>
      </w:tr>
      <w:tr w:rsidR="00232E27" w:rsidRPr="00A1317B" w:rsidTr="00794DCF">
        <w:trPr>
          <w:jc w:val="center"/>
        </w:trPr>
        <w:tc>
          <w:tcPr>
            <w:tcW w:w="2977" w:type="dxa"/>
          </w:tcPr>
          <w:p w:rsidR="00232E27" w:rsidRPr="00A1317B" w:rsidRDefault="00232E27" w:rsidP="008D50D1">
            <w:pPr>
              <w:spacing w:before="20" w:after="20"/>
              <w:jc w:val="right"/>
              <w:rPr>
                <w:b/>
              </w:rPr>
            </w:pPr>
            <w:r w:rsidRPr="00A1317B">
              <w:rPr>
                <w:b/>
              </w:rPr>
              <w:t>Всего</w:t>
            </w:r>
            <w:r w:rsidR="004371F8" w:rsidRPr="00A1317B">
              <w:rPr>
                <w:b/>
              </w:rPr>
              <w:t xml:space="preserve"> </w:t>
            </w:r>
            <w:r w:rsidRPr="00A1317B">
              <w:rPr>
                <w:b/>
              </w:rPr>
              <w:t>конкурсов, чел</w:t>
            </w:r>
            <w:r w:rsidRPr="00A1317B">
              <w:rPr>
                <w:b/>
              </w:rPr>
              <w:t>о</w:t>
            </w:r>
            <w:r w:rsidRPr="00A1317B">
              <w:rPr>
                <w:b/>
              </w:rPr>
              <w:t>век:</w:t>
            </w:r>
          </w:p>
        </w:tc>
        <w:tc>
          <w:tcPr>
            <w:tcW w:w="1295" w:type="dxa"/>
          </w:tcPr>
          <w:p w:rsidR="00232E27" w:rsidRPr="00A1317B" w:rsidRDefault="00662EB5" w:rsidP="008D50D1">
            <w:pPr>
              <w:spacing w:before="20" w:after="20"/>
              <w:jc w:val="both"/>
              <w:rPr>
                <w:b/>
              </w:rPr>
            </w:pPr>
            <w:r w:rsidRPr="00A1317B">
              <w:rPr>
                <w:b/>
              </w:rPr>
              <w:t>13</w:t>
            </w:r>
          </w:p>
        </w:tc>
        <w:tc>
          <w:tcPr>
            <w:tcW w:w="1843" w:type="dxa"/>
          </w:tcPr>
          <w:p w:rsidR="00232E27" w:rsidRPr="00A1317B" w:rsidRDefault="00662EB5" w:rsidP="008D50D1">
            <w:pPr>
              <w:spacing w:before="20" w:after="20"/>
              <w:jc w:val="both"/>
              <w:rPr>
                <w:b/>
              </w:rPr>
            </w:pPr>
            <w:r w:rsidRPr="00A1317B">
              <w:rPr>
                <w:b/>
              </w:rPr>
              <w:t>161</w:t>
            </w:r>
          </w:p>
        </w:tc>
        <w:tc>
          <w:tcPr>
            <w:tcW w:w="1842" w:type="dxa"/>
          </w:tcPr>
          <w:p w:rsidR="00232E27" w:rsidRPr="00A1317B" w:rsidRDefault="00662EB5" w:rsidP="008D50D1">
            <w:pPr>
              <w:spacing w:before="20" w:after="20"/>
              <w:jc w:val="both"/>
              <w:rPr>
                <w:b/>
              </w:rPr>
            </w:pPr>
            <w:r w:rsidRPr="00A1317B">
              <w:rPr>
                <w:b/>
              </w:rPr>
              <w:t>52</w:t>
            </w:r>
          </w:p>
        </w:tc>
        <w:tc>
          <w:tcPr>
            <w:tcW w:w="1843" w:type="dxa"/>
          </w:tcPr>
          <w:p w:rsidR="00232E27" w:rsidRPr="00A1317B" w:rsidRDefault="00662EB5" w:rsidP="008D50D1">
            <w:pPr>
              <w:spacing w:before="20" w:after="20"/>
              <w:jc w:val="both"/>
              <w:rPr>
                <w:b/>
              </w:rPr>
            </w:pPr>
            <w:r w:rsidRPr="00A1317B">
              <w:rPr>
                <w:b/>
              </w:rPr>
              <w:t>48</w:t>
            </w:r>
          </w:p>
        </w:tc>
        <w:tc>
          <w:tcPr>
            <w:tcW w:w="1973" w:type="dxa"/>
          </w:tcPr>
          <w:p w:rsidR="00232E27" w:rsidRPr="00A1317B" w:rsidRDefault="00662EB5" w:rsidP="008D50D1">
            <w:pPr>
              <w:spacing w:before="20" w:after="20"/>
              <w:jc w:val="both"/>
              <w:rPr>
                <w:b/>
                <w:i/>
              </w:rPr>
            </w:pPr>
            <w:r w:rsidRPr="00A1317B">
              <w:rPr>
                <w:b/>
                <w:i/>
              </w:rPr>
              <w:t>61</w:t>
            </w:r>
          </w:p>
        </w:tc>
      </w:tr>
      <w:tr w:rsidR="00232E27" w:rsidRPr="00A1317B" w:rsidTr="00E54357">
        <w:trPr>
          <w:trHeight w:val="365"/>
          <w:jc w:val="center"/>
        </w:trPr>
        <w:tc>
          <w:tcPr>
            <w:tcW w:w="2977" w:type="dxa"/>
          </w:tcPr>
          <w:p w:rsidR="00232E27" w:rsidRPr="00A1317B" w:rsidRDefault="00232E27" w:rsidP="00900E03">
            <w:pPr>
              <w:spacing w:before="20" w:after="20"/>
              <w:jc w:val="right"/>
              <w:rPr>
                <w:b/>
              </w:rPr>
            </w:pPr>
            <w:r w:rsidRPr="00A1317B">
              <w:rPr>
                <w:b/>
              </w:rPr>
              <w:t>Количество дипломов</w:t>
            </w:r>
            <w:r w:rsidR="00900E03" w:rsidRPr="00A1317B">
              <w:rPr>
                <w:b/>
              </w:rPr>
              <w:t>:</w:t>
            </w:r>
          </w:p>
        </w:tc>
        <w:tc>
          <w:tcPr>
            <w:tcW w:w="6823" w:type="dxa"/>
            <w:gridSpan w:val="4"/>
            <w:shd w:val="clear" w:color="auto" w:fill="D9D9D9"/>
          </w:tcPr>
          <w:p w:rsidR="00232E27" w:rsidRPr="00A1317B" w:rsidRDefault="00232E27" w:rsidP="00900E03">
            <w:pPr>
              <w:spacing w:before="20" w:after="20"/>
              <w:jc w:val="center"/>
              <w:rPr>
                <w:b/>
              </w:rPr>
            </w:pPr>
            <w:r w:rsidRPr="00A1317B">
              <w:rPr>
                <w:b/>
              </w:rPr>
              <w:t xml:space="preserve">Всего </w:t>
            </w:r>
            <w:r w:rsidR="00662EB5" w:rsidRPr="00A1317B">
              <w:rPr>
                <w:b/>
              </w:rPr>
              <w:t>100</w:t>
            </w:r>
            <w:r w:rsidR="004371F8" w:rsidRPr="00A1317B">
              <w:rPr>
                <w:b/>
              </w:rPr>
              <w:t xml:space="preserve"> </w:t>
            </w:r>
            <w:r w:rsidRPr="00A1317B">
              <w:rPr>
                <w:b/>
                <w:shd w:val="clear" w:color="auto" w:fill="D9D9D9"/>
              </w:rPr>
              <w:t>дипломов</w:t>
            </w:r>
            <w:r w:rsidR="004371F8" w:rsidRPr="00A1317B">
              <w:rPr>
                <w:b/>
              </w:rPr>
              <w:t xml:space="preserve"> </w:t>
            </w:r>
            <w:r w:rsidRPr="00A1317B">
              <w:rPr>
                <w:b/>
              </w:rPr>
              <w:t>лауреатов и дипломантов</w:t>
            </w:r>
          </w:p>
        </w:tc>
        <w:tc>
          <w:tcPr>
            <w:tcW w:w="1973" w:type="dxa"/>
          </w:tcPr>
          <w:p w:rsidR="00232E27" w:rsidRPr="00A1317B" w:rsidRDefault="00232E27" w:rsidP="008D50D1">
            <w:pPr>
              <w:spacing w:before="20" w:after="20"/>
              <w:rPr>
                <w:b/>
                <w:i/>
              </w:rPr>
            </w:pPr>
          </w:p>
        </w:tc>
      </w:tr>
    </w:tbl>
    <w:p w:rsidR="00232E27" w:rsidRPr="00A1317B" w:rsidRDefault="00232E27" w:rsidP="00232E27">
      <w:pPr>
        <w:jc w:val="center"/>
        <w:rPr>
          <w:b/>
          <w:sz w:val="16"/>
          <w:szCs w:val="16"/>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2"/>
        <w:gridCol w:w="142"/>
        <w:gridCol w:w="1417"/>
        <w:gridCol w:w="5387"/>
        <w:gridCol w:w="3827"/>
        <w:gridCol w:w="142"/>
        <w:gridCol w:w="142"/>
        <w:gridCol w:w="3685"/>
      </w:tblGrid>
      <w:tr w:rsidR="00232E27" w:rsidRPr="00A1317B" w:rsidTr="00AB1886">
        <w:trPr>
          <w:trHeight w:val="515"/>
        </w:trPr>
        <w:tc>
          <w:tcPr>
            <w:tcW w:w="15309" w:type="dxa"/>
            <w:gridSpan w:val="9"/>
            <w:shd w:val="clear" w:color="auto" w:fill="D9D9D9"/>
          </w:tcPr>
          <w:p w:rsidR="00232E27" w:rsidRPr="00A1317B" w:rsidRDefault="00232E27" w:rsidP="00232E27">
            <w:pPr>
              <w:spacing w:before="120" w:after="120"/>
              <w:jc w:val="center"/>
              <w:rPr>
                <w:b/>
                <w:i/>
                <w:sz w:val="28"/>
                <w:szCs w:val="28"/>
              </w:rPr>
            </w:pPr>
            <w:r w:rsidRPr="00A1317B">
              <w:rPr>
                <w:b/>
                <w:i/>
                <w:szCs w:val="28"/>
              </w:rPr>
              <w:t>Международные конкурсы</w:t>
            </w:r>
          </w:p>
        </w:tc>
      </w:tr>
      <w:tr w:rsidR="00850739" w:rsidRPr="00A1317B" w:rsidTr="000471A4">
        <w:trPr>
          <w:trHeight w:val="551"/>
        </w:trPr>
        <w:tc>
          <w:tcPr>
            <w:tcW w:w="425" w:type="dxa"/>
            <w:shd w:val="clear" w:color="auto" w:fill="auto"/>
          </w:tcPr>
          <w:p w:rsidR="00850739" w:rsidRPr="006108B6" w:rsidRDefault="00850739" w:rsidP="002A1D3F">
            <w:pPr>
              <w:numPr>
                <w:ilvl w:val="0"/>
                <w:numId w:val="18"/>
              </w:numPr>
              <w:spacing w:after="200" w:line="276" w:lineRule="auto"/>
              <w:contextualSpacing/>
              <w:rPr>
                <w:sz w:val="22"/>
                <w:szCs w:val="22"/>
              </w:rPr>
            </w:pPr>
          </w:p>
        </w:tc>
        <w:tc>
          <w:tcPr>
            <w:tcW w:w="1701" w:type="dxa"/>
            <w:gridSpan w:val="3"/>
            <w:shd w:val="clear" w:color="auto" w:fill="auto"/>
          </w:tcPr>
          <w:p w:rsidR="00850739" w:rsidRPr="006108B6" w:rsidRDefault="00850739" w:rsidP="006C6F8E">
            <w:pPr>
              <w:pStyle w:val="a6"/>
              <w:spacing w:after="0" w:line="240" w:lineRule="auto"/>
              <w:ind w:left="0"/>
            </w:pPr>
            <w:r w:rsidRPr="006108B6">
              <w:t>10.12.2024</w:t>
            </w:r>
          </w:p>
        </w:tc>
        <w:tc>
          <w:tcPr>
            <w:tcW w:w="5387" w:type="dxa"/>
            <w:shd w:val="clear" w:color="auto" w:fill="auto"/>
          </w:tcPr>
          <w:p w:rsidR="00850739" w:rsidRPr="00A1317B" w:rsidRDefault="00850739" w:rsidP="00A21EA6">
            <w:pPr>
              <w:pStyle w:val="a6"/>
              <w:spacing w:after="0" w:line="240" w:lineRule="auto"/>
              <w:ind w:left="0"/>
              <w:jc w:val="both"/>
            </w:pPr>
            <w:r w:rsidRPr="00A1317B">
              <w:t xml:space="preserve">Региональный конкурс рисунков </w:t>
            </w:r>
            <w:r w:rsidR="00A1317B" w:rsidRPr="00A1317B">
              <w:t>«</w:t>
            </w:r>
            <w:r w:rsidRPr="00A1317B">
              <w:t>Сибирь – земля моя без края</w:t>
            </w:r>
            <w:r w:rsidR="00A1317B" w:rsidRPr="00A1317B">
              <w:t>»</w:t>
            </w:r>
            <w:r w:rsidRPr="00A1317B">
              <w:t>, г. Иркутск</w:t>
            </w:r>
          </w:p>
        </w:tc>
        <w:tc>
          <w:tcPr>
            <w:tcW w:w="7796" w:type="dxa"/>
            <w:gridSpan w:val="4"/>
            <w:shd w:val="clear" w:color="auto" w:fill="auto"/>
          </w:tcPr>
          <w:p w:rsidR="00850739" w:rsidRPr="00A1317B" w:rsidRDefault="00850739" w:rsidP="00A21EA6">
            <w:pPr>
              <w:jc w:val="both"/>
              <w:rPr>
                <w:sz w:val="22"/>
                <w:szCs w:val="22"/>
              </w:rPr>
            </w:pPr>
            <w:r w:rsidRPr="00A1317B">
              <w:rPr>
                <w:sz w:val="22"/>
                <w:szCs w:val="22"/>
              </w:rPr>
              <w:t>Победитель – Вишневская З</w:t>
            </w:r>
            <w:r w:rsidR="008621A6" w:rsidRPr="00A1317B">
              <w:rPr>
                <w:sz w:val="22"/>
                <w:szCs w:val="22"/>
              </w:rPr>
              <w:t>.</w:t>
            </w:r>
            <w:r w:rsidRPr="00A1317B">
              <w:rPr>
                <w:sz w:val="22"/>
                <w:szCs w:val="22"/>
              </w:rPr>
              <w:t xml:space="preserve">, 4 </w:t>
            </w:r>
            <w:r w:rsidR="001A2C0F" w:rsidRPr="00A1317B">
              <w:rPr>
                <w:sz w:val="22"/>
                <w:szCs w:val="22"/>
              </w:rPr>
              <w:t>класс</w:t>
            </w:r>
            <w:r w:rsidRPr="00A1317B">
              <w:rPr>
                <w:sz w:val="22"/>
                <w:szCs w:val="22"/>
              </w:rPr>
              <w:t>, преп. Ступина Е.И.</w:t>
            </w:r>
          </w:p>
          <w:p w:rsidR="00850739" w:rsidRPr="00A1317B" w:rsidRDefault="00850739" w:rsidP="00A21EA6">
            <w:pPr>
              <w:jc w:val="both"/>
              <w:rPr>
                <w:sz w:val="22"/>
                <w:szCs w:val="22"/>
              </w:rPr>
            </w:pPr>
            <w:r w:rsidRPr="00A1317B">
              <w:rPr>
                <w:sz w:val="22"/>
                <w:szCs w:val="22"/>
              </w:rPr>
              <w:t>Победитель – Евстягина В</w:t>
            </w:r>
            <w:r w:rsidR="008621A6" w:rsidRPr="00A1317B">
              <w:rPr>
                <w:sz w:val="22"/>
                <w:szCs w:val="22"/>
              </w:rPr>
              <w:t>.</w:t>
            </w:r>
            <w:r w:rsidRPr="00A1317B">
              <w:rPr>
                <w:sz w:val="22"/>
                <w:szCs w:val="22"/>
              </w:rPr>
              <w:t xml:space="preserve">, 4 </w:t>
            </w:r>
            <w:r w:rsidR="001A2C0F" w:rsidRPr="00A1317B">
              <w:rPr>
                <w:sz w:val="22"/>
                <w:szCs w:val="22"/>
              </w:rPr>
              <w:t>класс</w:t>
            </w:r>
            <w:r w:rsidRPr="00A1317B">
              <w:rPr>
                <w:sz w:val="22"/>
                <w:szCs w:val="22"/>
              </w:rPr>
              <w:t>, преп. Ступина Е.И.</w:t>
            </w:r>
          </w:p>
          <w:p w:rsidR="00850739" w:rsidRPr="00A1317B" w:rsidRDefault="00850739" w:rsidP="00A21EA6">
            <w:pPr>
              <w:jc w:val="both"/>
              <w:rPr>
                <w:sz w:val="22"/>
                <w:szCs w:val="22"/>
              </w:rPr>
            </w:pPr>
          </w:p>
        </w:tc>
      </w:tr>
      <w:tr w:rsidR="00850739" w:rsidRPr="00A1317B" w:rsidTr="000471A4">
        <w:trPr>
          <w:trHeight w:val="551"/>
        </w:trPr>
        <w:tc>
          <w:tcPr>
            <w:tcW w:w="425" w:type="dxa"/>
            <w:shd w:val="clear" w:color="auto" w:fill="auto"/>
          </w:tcPr>
          <w:p w:rsidR="00850739" w:rsidRPr="006108B6" w:rsidRDefault="00850739" w:rsidP="002A1D3F">
            <w:pPr>
              <w:numPr>
                <w:ilvl w:val="0"/>
                <w:numId w:val="18"/>
              </w:numPr>
              <w:spacing w:after="200" w:line="276" w:lineRule="auto"/>
              <w:contextualSpacing/>
              <w:rPr>
                <w:sz w:val="22"/>
                <w:szCs w:val="22"/>
              </w:rPr>
            </w:pPr>
          </w:p>
        </w:tc>
        <w:tc>
          <w:tcPr>
            <w:tcW w:w="1701" w:type="dxa"/>
            <w:gridSpan w:val="3"/>
            <w:shd w:val="clear" w:color="auto" w:fill="auto"/>
          </w:tcPr>
          <w:p w:rsidR="00850739" w:rsidRPr="006108B6" w:rsidRDefault="00850739" w:rsidP="00767A9C">
            <w:pPr>
              <w:pStyle w:val="a6"/>
              <w:spacing w:after="0" w:line="240" w:lineRule="auto"/>
              <w:ind w:left="0"/>
            </w:pPr>
            <w:r w:rsidRPr="006108B6">
              <w:t>Май 2025</w:t>
            </w:r>
          </w:p>
        </w:tc>
        <w:tc>
          <w:tcPr>
            <w:tcW w:w="5387" w:type="dxa"/>
            <w:shd w:val="clear" w:color="auto" w:fill="auto"/>
          </w:tcPr>
          <w:p w:rsidR="00850739" w:rsidRPr="00A1317B" w:rsidRDefault="00850739" w:rsidP="00A21EA6">
            <w:pPr>
              <w:pStyle w:val="a6"/>
              <w:widowControl w:val="0"/>
              <w:spacing w:after="0" w:line="240" w:lineRule="auto"/>
              <w:ind w:left="0"/>
              <w:jc w:val="both"/>
              <w:rPr>
                <w:i/>
                <w:u w:val="single"/>
              </w:rPr>
            </w:pPr>
            <w:r w:rsidRPr="00A1317B">
              <w:t xml:space="preserve">Международный конкурс рисунков </w:t>
            </w:r>
            <w:r w:rsidR="00A1317B" w:rsidRPr="00A1317B">
              <w:t>«</w:t>
            </w:r>
            <w:r w:rsidRPr="00A1317B">
              <w:t>Две культуры – один мир</w:t>
            </w:r>
            <w:r w:rsidR="00A1317B" w:rsidRPr="00A1317B">
              <w:t>»</w:t>
            </w:r>
          </w:p>
        </w:tc>
        <w:tc>
          <w:tcPr>
            <w:tcW w:w="7796" w:type="dxa"/>
            <w:gridSpan w:val="4"/>
            <w:shd w:val="clear" w:color="auto" w:fill="auto"/>
          </w:tcPr>
          <w:p w:rsidR="00850739" w:rsidRPr="00A1317B" w:rsidRDefault="00850739" w:rsidP="00A21EA6">
            <w:pPr>
              <w:ind w:left="1418" w:hanging="1418"/>
              <w:jc w:val="both"/>
              <w:rPr>
                <w:sz w:val="22"/>
                <w:szCs w:val="22"/>
              </w:rPr>
            </w:pPr>
            <w:r w:rsidRPr="00A1317B">
              <w:rPr>
                <w:sz w:val="22"/>
                <w:szCs w:val="22"/>
              </w:rPr>
              <w:t xml:space="preserve">Лауреат – Ицкова А., 3 </w:t>
            </w:r>
            <w:r w:rsidR="001A2C0F" w:rsidRPr="00A1317B">
              <w:rPr>
                <w:sz w:val="22"/>
                <w:szCs w:val="22"/>
              </w:rPr>
              <w:t>класс</w:t>
            </w:r>
            <w:r w:rsidRPr="00A1317B">
              <w:rPr>
                <w:sz w:val="22"/>
                <w:szCs w:val="22"/>
              </w:rPr>
              <w:t>, преп. Дмитракова Н.Н.</w:t>
            </w:r>
          </w:p>
          <w:p w:rsidR="00850739" w:rsidRPr="00A1317B" w:rsidRDefault="00850739" w:rsidP="00A21EA6">
            <w:pPr>
              <w:ind w:left="1418" w:hanging="1418"/>
              <w:jc w:val="both"/>
              <w:rPr>
                <w:sz w:val="22"/>
                <w:szCs w:val="22"/>
              </w:rPr>
            </w:pPr>
            <w:r w:rsidRPr="00A1317B">
              <w:rPr>
                <w:sz w:val="22"/>
                <w:szCs w:val="22"/>
              </w:rPr>
              <w:t xml:space="preserve">Лауреат – Казазаева А., 2 </w:t>
            </w:r>
            <w:r w:rsidR="001A2C0F" w:rsidRPr="00A1317B">
              <w:rPr>
                <w:sz w:val="22"/>
                <w:szCs w:val="22"/>
              </w:rPr>
              <w:t>класс</w:t>
            </w:r>
            <w:r w:rsidRPr="00A1317B">
              <w:rPr>
                <w:sz w:val="22"/>
                <w:szCs w:val="22"/>
              </w:rPr>
              <w:t>, преп. Киргизова С.И.</w:t>
            </w:r>
          </w:p>
          <w:p w:rsidR="00850739" w:rsidRPr="00A1317B" w:rsidRDefault="00850739" w:rsidP="00A21EA6">
            <w:pPr>
              <w:pStyle w:val="a6"/>
              <w:spacing w:after="0" w:line="240" w:lineRule="auto"/>
              <w:ind w:left="0"/>
              <w:jc w:val="both"/>
            </w:pPr>
          </w:p>
        </w:tc>
      </w:tr>
      <w:tr w:rsidR="00850739" w:rsidRPr="00A1317B" w:rsidTr="000471A4">
        <w:trPr>
          <w:trHeight w:val="551"/>
        </w:trPr>
        <w:tc>
          <w:tcPr>
            <w:tcW w:w="425" w:type="dxa"/>
            <w:shd w:val="clear" w:color="auto" w:fill="auto"/>
          </w:tcPr>
          <w:p w:rsidR="00850739" w:rsidRPr="006108B6" w:rsidRDefault="00850739" w:rsidP="002A1D3F">
            <w:pPr>
              <w:numPr>
                <w:ilvl w:val="0"/>
                <w:numId w:val="18"/>
              </w:numPr>
              <w:spacing w:after="200" w:line="276" w:lineRule="auto"/>
              <w:contextualSpacing/>
              <w:rPr>
                <w:sz w:val="22"/>
                <w:szCs w:val="22"/>
              </w:rPr>
            </w:pPr>
          </w:p>
        </w:tc>
        <w:tc>
          <w:tcPr>
            <w:tcW w:w="1701" w:type="dxa"/>
            <w:gridSpan w:val="3"/>
            <w:shd w:val="clear" w:color="auto" w:fill="auto"/>
          </w:tcPr>
          <w:p w:rsidR="00850739" w:rsidRPr="006108B6" w:rsidRDefault="00850739" w:rsidP="00767A9C">
            <w:pPr>
              <w:contextualSpacing/>
              <w:rPr>
                <w:sz w:val="22"/>
                <w:szCs w:val="22"/>
              </w:rPr>
            </w:pPr>
            <w:r w:rsidRPr="006108B6">
              <w:rPr>
                <w:sz w:val="22"/>
                <w:szCs w:val="22"/>
              </w:rPr>
              <w:t>Ноябрь 2025 г.</w:t>
            </w:r>
          </w:p>
        </w:tc>
        <w:tc>
          <w:tcPr>
            <w:tcW w:w="5387" w:type="dxa"/>
            <w:shd w:val="clear" w:color="auto" w:fill="auto"/>
          </w:tcPr>
          <w:p w:rsidR="00850739" w:rsidRPr="00A1317B" w:rsidRDefault="00850739" w:rsidP="00A21EA6">
            <w:pPr>
              <w:widowControl w:val="0"/>
              <w:contextualSpacing/>
              <w:jc w:val="both"/>
              <w:rPr>
                <w:i/>
                <w:sz w:val="22"/>
                <w:szCs w:val="22"/>
                <w:u w:val="single"/>
              </w:rPr>
            </w:pPr>
            <w:r w:rsidRPr="00A1317B">
              <w:rPr>
                <w:bCs/>
                <w:sz w:val="22"/>
                <w:szCs w:val="22"/>
              </w:rPr>
              <w:t xml:space="preserve">Международный конкурс детского художественного творчества </w:t>
            </w:r>
            <w:r w:rsidR="00A1317B" w:rsidRPr="00A1317B">
              <w:rPr>
                <w:bCs/>
                <w:sz w:val="22"/>
                <w:szCs w:val="22"/>
              </w:rPr>
              <w:t>«</w:t>
            </w:r>
            <w:r w:rsidRPr="00A1317B">
              <w:rPr>
                <w:bCs/>
                <w:sz w:val="22"/>
                <w:szCs w:val="22"/>
              </w:rPr>
              <w:t>Славное море</w:t>
            </w:r>
            <w:r w:rsidR="00A1317B" w:rsidRPr="00A1317B">
              <w:rPr>
                <w:bCs/>
                <w:sz w:val="22"/>
                <w:szCs w:val="22"/>
              </w:rPr>
              <w:t>»</w:t>
            </w:r>
            <w:r w:rsidRPr="00A1317B">
              <w:rPr>
                <w:bCs/>
                <w:sz w:val="22"/>
                <w:szCs w:val="22"/>
              </w:rPr>
              <w:t xml:space="preserve">. Номинация </w:t>
            </w:r>
            <w:r w:rsidR="00A1317B" w:rsidRPr="00A1317B">
              <w:rPr>
                <w:bCs/>
                <w:sz w:val="22"/>
                <w:szCs w:val="22"/>
              </w:rPr>
              <w:t>«</w:t>
            </w:r>
            <w:r w:rsidRPr="00A1317B">
              <w:rPr>
                <w:bCs/>
                <w:sz w:val="22"/>
                <w:szCs w:val="22"/>
              </w:rPr>
              <w:t>Живопись</w:t>
            </w:r>
            <w:r w:rsidR="00A1317B" w:rsidRPr="00A1317B">
              <w:rPr>
                <w:bCs/>
                <w:sz w:val="22"/>
                <w:szCs w:val="22"/>
              </w:rPr>
              <w:t>»</w:t>
            </w:r>
            <w:r w:rsidRPr="00A1317B">
              <w:rPr>
                <w:bCs/>
                <w:sz w:val="22"/>
                <w:szCs w:val="22"/>
              </w:rPr>
              <w:t xml:space="preserve">. </w:t>
            </w:r>
            <w:r w:rsidRPr="00A1317B">
              <w:rPr>
                <w:sz w:val="22"/>
                <w:szCs w:val="22"/>
              </w:rPr>
              <w:t>Министерства культуры Иркутской области. Орган</w:t>
            </w:r>
            <w:r w:rsidRPr="00A1317B">
              <w:rPr>
                <w:sz w:val="22"/>
                <w:szCs w:val="22"/>
              </w:rPr>
              <w:t>и</w:t>
            </w:r>
            <w:r w:rsidRPr="00A1317B">
              <w:rPr>
                <w:sz w:val="22"/>
                <w:szCs w:val="22"/>
              </w:rPr>
              <w:t>затор ГОБУДО Иркутская областная ДШИ</w:t>
            </w:r>
          </w:p>
        </w:tc>
        <w:tc>
          <w:tcPr>
            <w:tcW w:w="7796" w:type="dxa"/>
            <w:gridSpan w:val="4"/>
            <w:shd w:val="clear" w:color="auto" w:fill="auto"/>
          </w:tcPr>
          <w:p w:rsidR="00850739" w:rsidRPr="00A1317B" w:rsidRDefault="00850739" w:rsidP="00A21EA6">
            <w:pPr>
              <w:ind w:left="1418" w:hanging="1418"/>
              <w:jc w:val="both"/>
              <w:rPr>
                <w:sz w:val="22"/>
                <w:szCs w:val="22"/>
              </w:rPr>
            </w:pPr>
            <w:r w:rsidRPr="00A1317B">
              <w:rPr>
                <w:sz w:val="22"/>
                <w:szCs w:val="22"/>
              </w:rPr>
              <w:t>Лауреат l степени – Коваленко В</w:t>
            </w:r>
            <w:r w:rsidR="008621A6" w:rsidRPr="00A1317B">
              <w:rPr>
                <w:sz w:val="22"/>
                <w:szCs w:val="22"/>
              </w:rPr>
              <w:t>.</w:t>
            </w:r>
            <w:r w:rsidRPr="00A1317B">
              <w:rPr>
                <w:sz w:val="22"/>
                <w:szCs w:val="22"/>
              </w:rPr>
              <w:t xml:space="preserve">, 6 </w:t>
            </w:r>
            <w:r w:rsidR="001A2C0F" w:rsidRPr="00A1317B">
              <w:rPr>
                <w:sz w:val="22"/>
                <w:szCs w:val="22"/>
              </w:rPr>
              <w:t>класс</w:t>
            </w:r>
            <w:r w:rsidRPr="00A1317B">
              <w:rPr>
                <w:sz w:val="22"/>
                <w:szCs w:val="22"/>
              </w:rPr>
              <w:t>, преп. Москвич О.А.</w:t>
            </w:r>
          </w:p>
          <w:p w:rsidR="00850739" w:rsidRPr="00A1317B" w:rsidRDefault="00850739" w:rsidP="00A21EA6">
            <w:pPr>
              <w:ind w:left="1418" w:hanging="1418"/>
              <w:jc w:val="both"/>
              <w:rPr>
                <w:sz w:val="22"/>
                <w:szCs w:val="22"/>
              </w:rPr>
            </w:pPr>
            <w:r w:rsidRPr="00A1317B">
              <w:rPr>
                <w:sz w:val="22"/>
                <w:szCs w:val="22"/>
              </w:rPr>
              <w:t>Лауреат l степени – Луцкая М</w:t>
            </w:r>
            <w:r w:rsidR="008621A6" w:rsidRPr="00A1317B">
              <w:rPr>
                <w:sz w:val="22"/>
                <w:szCs w:val="22"/>
              </w:rPr>
              <w:t>.</w:t>
            </w:r>
            <w:r w:rsidRPr="00A1317B">
              <w:rPr>
                <w:sz w:val="22"/>
                <w:szCs w:val="22"/>
              </w:rPr>
              <w:t xml:space="preserve">, 6 </w:t>
            </w:r>
            <w:r w:rsidR="001A2C0F" w:rsidRPr="00A1317B">
              <w:rPr>
                <w:sz w:val="22"/>
                <w:szCs w:val="22"/>
              </w:rPr>
              <w:t>класс</w:t>
            </w:r>
            <w:r w:rsidRPr="00A1317B">
              <w:rPr>
                <w:sz w:val="22"/>
                <w:szCs w:val="22"/>
              </w:rPr>
              <w:t>, преп. Макрыгина О.Г., Москвич О.А.</w:t>
            </w:r>
          </w:p>
          <w:p w:rsidR="00850739" w:rsidRPr="00A1317B" w:rsidRDefault="00850739" w:rsidP="00A21EA6">
            <w:pPr>
              <w:ind w:left="1418" w:hanging="1418"/>
              <w:jc w:val="both"/>
              <w:rPr>
                <w:sz w:val="22"/>
                <w:szCs w:val="22"/>
              </w:rPr>
            </w:pPr>
            <w:r w:rsidRPr="00A1317B">
              <w:rPr>
                <w:sz w:val="22"/>
                <w:szCs w:val="22"/>
              </w:rPr>
              <w:t>Лау</w:t>
            </w:r>
            <w:r w:rsidR="008621A6" w:rsidRPr="00A1317B">
              <w:rPr>
                <w:sz w:val="22"/>
                <w:szCs w:val="22"/>
              </w:rPr>
              <w:t>реат ll степени – Колесникова У.</w:t>
            </w:r>
            <w:r w:rsidRPr="00A1317B">
              <w:rPr>
                <w:sz w:val="22"/>
                <w:szCs w:val="22"/>
              </w:rPr>
              <w:t xml:space="preserve">, 6 </w:t>
            </w:r>
            <w:r w:rsidR="001A2C0F" w:rsidRPr="00A1317B">
              <w:rPr>
                <w:sz w:val="22"/>
                <w:szCs w:val="22"/>
              </w:rPr>
              <w:t>класс</w:t>
            </w:r>
            <w:r w:rsidRPr="00A1317B">
              <w:rPr>
                <w:sz w:val="22"/>
                <w:szCs w:val="22"/>
              </w:rPr>
              <w:t>, преп. Москвич О.А.</w:t>
            </w:r>
          </w:p>
          <w:p w:rsidR="00850739" w:rsidRPr="00A1317B" w:rsidRDefault="00850739" w:rsidP="00A21EA6">
            <w:pPr>
              <w:ind w:left="1418" w:hanging="1418"/>
              <w:jc w:val="both"/>
              <w:rPr>
                <w:sz w:val="22"/>
                <w:szCs w:val="22"/>
              </w:rPr>
            </w:pPr>
            <w:r w:rsidRPr="00A1317B">
              <w:rPr>
                <w:sz w:val="22"/>
                <w:szCs w:val="22"/>
              </w:rPr>
              <w:t>Лауреат ll степени – Кангараева Е</w:t>
            </w:r>
            <w:r w:rsidR="008621A6" w:rsidRPr="00A1317B">
              <w:rPr>
                <w:sz w:val="22"/>
                <w:szCs w:val="22"/>
              </w:rPr>
              <w:t>.</w:t>
            </w:r>
            <w:r w:rsidRPr="00A1317B">
              <w:rPr>
                <w:sz w:val="22"/>
                <w:szCs w:val="22"/>
              </w:rPr>
              <w:t xml:space="preserve">, 3 </w:t>
            </w:r>
            <w:r w:rsidR="001A2C0F" w:rsidRPr="00A1317B">
              <w:rPr>
                <w:sz w:val="22"/>
                <w:szCs w:val="22"/>
              </w:rPr>
              <w:t>класс</w:t>
            </w:r>
            <w:r w:rsidRPr="00A1317B">
              <w:rPr>
                <w:sz w:val="22"/>
                <w:szCs w:val="22"/>
              </w:rPr>
              <w:t>, преп. Киргизова С.И.</w:t>
            </w:r>
          </w:p>
          <w:p w:rsidR="00850739" w:rsidRPr="00A1317B" w:rsidRDefault="00850739" w:rsidP="00A21EA6">
            <w:pPr>
              <w:ind w:left="1418" w:hanging="1418"/>
              <w:jc w:val="both"/>
              <w:rPr>
                <w:sz w:val="22"/>
                <w:szCs w:val="22"/>
              </w:rPr>
            </w:pPr>
            <w:r w:rsidRPr="00A1317B">
              <w:rPr>
                <w:sz w:val="22"/>
                <w:szCs w:val="22"/>
              </w:rPr>
              <w:t>Лауреат lll степени – Андреева Д</w:t>
            </w:r>
            <w:r w:rsidR="008621A6" w:rsidRPr="00A1317B">
              <w:rPr>
                <w:sz w:val="22"/>
                <w:szCs w:val="22"/>
              </w:rPr>
              <w:t>.</w:t>
            </w:r>
            <w:r w:rsidRPr="00A1317B">
              <w:rPr>
                <w:sz w:val="22"/>
                <w:szCs w:val="22"/>
              </w:rPr>
              <w:t>, выпускница 2025 г., преп. Семакина Л.И., Москвич О.А.</w:t>
            </w:r>
          </w:p>
          <w:p w:rsidR="00850739" w:rsidRPr="00A1317B" w:rsidRDefault="00850739" w:rsidP="00A21EA6">
            <w:pPr>
              <w:ind w:left="1418" w:hanging="1418"/>
              <w:jc w:val="both"/>
              <w:rPr>
                <w:sz w:val="22"/>
                <w:szCs w:val="22"/>
              </w:rPr>
            </w:pPr>
            <w:r w:rsidRPr="00A1317B">
              <w:rPr>
                <w:sz w:val="22"/>
                <w:szCs w:val="22"/>
              </w:rPr>
              <w:t>Лауреат lll степени – Карпова П</w:t>
            </w:r>
            <w:r w:rsidR="008621A6" w:rsidRPr="00A1317B">
              <w:rPr>
                <w:sz w:val="22"/>
                <w:szCs w:val="22"/>
              </w:rPr>
              <w:t>.</w:t>
            </w:r>
            <w:r w:rsidRPr="00A1317B">
              <w:rPr>
                <w:sz w:val="22"/>
                <w:szCs w:val="22"/>
              </w:rPr>
              <w:t xml:space="preserve">, 6 </w:t>
            </w:r>
            <w:r w:rsidR="001A2C0F" w:rsidRPr="00A1317B">
              <w:rPr>
                <w:sz w:val="22"/>
                <w:szCs w:val="22"/>
              </w:rPr>
              <w:t>класс</w:t>
            </w:r>
            <w:r w:rsidRPr="00A1317B">
              <w:rPr>
                <w:sz w:val="22"/>
                <w:szCs w:val="22"/>
              </w:rPr>
              <w:t>, преп. Москвич О.А.</w:t>
            </w:r>
          </w:p>
          <w:p w:rsidR="00850739" w:rsidRPr="00A1317B" w:rsidRDefault="00850739" w:rsidP="00A21EA6">
            <w:pPr>
              <w:ind w:left="1418" w:hanging="1418"/>
              <w:jc w:val="both"/>
              <w:rPr>
                <w:sz w:val="22"/>
                <w:szCs w:val="22"/>
              </w:rPr>
            </w:pPr>
            <w:r w:rsidRPr="00A1317B">
              <w:rPr>
                <w:sz w:val="22"/>
                <w:szCs w:val="22"/>
              </w:rPr>
              <w:t>Лауреат lll степени – Сергеев Д</w:t>
            </w:r>
            <w:r w:rsidR="008621A6" w:rsidRPr="00A1317B">
              <w:rPr>
                <w:sz w:val="22"/>
                <w:szCs w:val="22"/>
              </w:rPr>
              <w:t>.</w:t>
            </w:r>
            <w:r w:rsidRPr="00A1317B">
              <w:rPr>
                <w:sz w:val="22"/>
                <w:szCs w:val="22"/>
              </w:rPr>
              <w:t xml:space="preserve">, 4 </w:t>
            </w:r>
            <w:r w:rsidR="001A2C0F" w:rsidRPr="00A1317B">
              <w:rPr>
                <w:sz w:val="22"/>
                <w:szCs w:val="22"/>
              </w:rPr>
              <w:t>класс</w:t>
            </w:r>
            <w:r w:rsidRPr="00A1317B">
              <w:rPr>
                <w:sz w:val="22"/>
                <w:szCs w:val="22"/>
              </w:rPr>
              <w:t>, преп. Дмитракова Н.Н., Киргизова С.И.</w:t>
            </w:r>
          </w:p>
          <w:p w:rsidR="00850739" w:rsidRPr="00A1317B" w:rsidRDefault="00850739" w:rsidP="00A21EA6">
            <w:pPr>
              <w:ind w:left="1418" w:hanging="1418"/>
              <w:jc w:val="both"/>
              <w:rPr>
                <w:sz w:val="22"/>
                <w:szCs w:val="22"/>
              </w:rPr>
            </w:pPr>
            <w:r w:rsidRPr="00A1317B">
              <w:rPr>
                <w:sz w:val="22"/>
                <w:szCs w:val="22"/>
              </w:rPr>
              <w:t>Лауреат lll степени – Стеренчук В</w:t>
            </w:r>
            <w:r w:rsidR="008621A6" w:rsidRPr="00A1317B">
              <w:rPr>
                <w:sz w:val="22"/>
                <w:szCs w:val="22"/>
              </w:rPr>
              <w:t>.</w:t>
            </w:r>
            <w:r w:rsidRPr="00A1317B">
              <w:rPr>
                <w:sz w:val="22"/>
                <w:szCs w:val="22"/>
              </w:rPr>
              <w:t xml:space="preserve">, 5 </w:t>
            </w:r>
            <w:r w:rsidR="001A2C0F" w:rsidRPr="00A1317B">
              <w:rPr>
                <w:sz w:val="22"/>
                <w:szCs w:val="22"/>
              </w:rPr>
              <w:t>класс</w:t>
            </w:r>
            <w:r w:rsidRPr="00A1317B">
              <w:rPr>
                <w:sz w:val="22"/>
                <w:szCs w:val="22"/>
              </w:rPr>
              <w:t>, преп. Пуляевская М.А., Макрыгина О.Г.</w:t>
            </w:r>
          </w:p>
          <w:p w:rsidR="00850739" w:rsidRPr="00A1317B" w:rsidRDefault="00850739" w:rsidP="00A21EA6">
            <w:pPr>
              <w:ind w:left="1418" w:hanging="1418"/>
              <w:jc w:val="both"/>
              <w:rPr>
                <w:sz w:val="22"/>
                <w:szCs w:val="22"/>
              </w:rPr>
            </w:pPr>
            <w:r w:rsidRPr="00A1317B">
              <w:rPr>
                <w:sz w:val="22"/>
                <w:szCs w:val="22"/>
              </w:rPr>
              <w:t>Лауреат lll степени – Томшина Е</w:t>
            </w:r>
            <w:r w:rsidR="008621A6" w:rsidRPr="00A1317B">
              <w:rPr>
                <w:sz w:val="22"/>
                <w:szCs w:val="22"/>
              </w:rPr>
              <w:t>.</w:t>
            </w:r>
            <w:r w:rsidRPr="00A1317B">
              <w:rPr>
                <w:sz w:val="22"/>
                <w:szCs w:val="22"/>
              </w:rPr>
              <w:t xml:space="preserve">, 6 </w:t>
            </w:r>
            <w:r w:rsidR="001A2C0F" w:rsidRPr="00A1317B">
              <w:rPr>
                <w:sz w:val="22"/>
                <w:szCs w:val="22"/>
              </w:rPr>
              <w:t>класс</w:t>
            </w:r>
            <w:r w:rsidRPr="00A1317B">
              <w:rPr>
                <w:sz w:val="22"/>
                <w:szCs w:val="22"/>
              </w:rPr>
              <w:t>, преп. Москвич О.А.</w:t>
            </w:r>
          </w:p>
          <w:p w:rsidR="00850739" w:rsidRPr="00A1317B" w:rsidRDefault="00850739" w:rsidP="00A21EA6">
            <w:pPr>
              <w:ind w:left="1418" w:hanging="1418"/>
              <w:jc w:val="both"/>
              <w:rPr>
                <w:sz w:val="22"/>
                <w:szCs w:val="22"/>
              </w:rPr>
            </w:pPr>
            <w:r w:rsidRPr="00A1317B">
              <w:rPr>
                <w:sz w:val="22"/>
                <w:szCs w:val="22"/>
              </w:rPr>
              <w:t>Дипломант (IV место)</w:t>
            </w:r>
            <w:r w:rsidR="004371F8" w:rsidRPr="00A1317B">
              <w:rPr>
                <w:sz w:val="22"/>
                <w:szCs w:val="22"/>
              </w:rPr>
              <w:t xml:space="preserve"> </w:t>
            </w:r>
            <w:r w:rsidRPr="00A1317B">
              <w:rPr>
                <w:sz w:val="22"/>
                <w:szCs w:val="22"/>
              </w:rPr>
              <w:t>– Гуськов В</w:t>
            </w:r>
            <w:r w:rsidR="008621A6" w:rsidRPr="00A1317B">
              <w:rPr>
                <w:sz w:val="22"/>
                <w:szCs w:val="22"/>
              </w:rPr>
              <w:t>.</w:t>
            </w:r>
            <w:r w:rsidRPr="00A1317B">
              <w:rPr>
                <w:sz w:val="22"/>
                <w:szCs w:val="22"/>
              </w:rPr>
              <w:t xml:space="preserve">, 5 </w:t>
            </w:r>
            <w:r w:rsidR="001A2C0F" w:rsidRPr="00A1317B">
              <w:rPr>
                <w:sz w:val="22"/>
                <w:szCs w:val="22"/>
              </w:rPr>
              <w:t>класс</w:t>
            </w:r>
            <w:r w:rsidRPr="00A1317B">
              <w:rPr>
                <w:sz w:val="22"/>
                <w:szCs w:val="22"/>
              </w:rPr>
              <w:t>, преп. Москвич О.А.</w:t>
            </w:r>
          </w:p>
          <w:p w:rsidR="00850739" w:rsidRPr="00A1317B" w:rsidRDefault="00850739" w:rsidP="00A21EA6">
            <w:pPr>
              <w:ind w:left="1418" w:hanging="1418"/>
              <w:jc w:val="both"/>
              <w:rPr>
                <w:sz w:val="22"/>
                <w:szCs w:val="22"/>
              </w:rPr>
            </w:pPr>
            <w:r w:rsidRPr="00A1317B">
              <w:rPr>
                <w:sz w:val="22"/>
                <w:szCs w:val="22"/>
              </w:rPr>
              <w:t>Ди</w:t>
            </w:r>
            <w:r w:rsidR="008C2D9A" w:rsidRPr="00A1317B">
              <w:rPr>
                <w:sz w:val="22"/>
                <w:szCs w:val="22"/>
              </w:rPr>
              <w:t>пломант (IV место)</w:t>
            </w:r>
            <w:r w:rsidR="004371F8" w:rsidRPr="00A1317B">
              <w:rPr>
                <w:sz w:val="22"/>
                <w:szCs w:val="22"/>
              </w:rPr>
              <w:t xml:space="preserve"> </w:t>
            </w:r>
            <w:r w:rsidR="008C2D9A" w:rsidRPr="00A1317B">
              <w:rPr>
                <w:sz w:val="22"/>
                <w:szCs w:val="22"/>
              </w:rPr>
              <w:t>– Малкова В.</w:t>
            </w:r>
            <w:r w:rsidRPr="00A1317B">
              <w:rPr>
                <w:sz w:val="22"/>
                <w:szCs w:val="22"/>
              </w:rPr>
              <w:t>, выпускница 2025 г., преп. Москвич О.А.</w:t>
            </w:r>
          </w:p>
          <w:p w:rsidR="00850739" w:rsidRPr="00A1317B" w:rsidRDefault="00850739" w:rsidP="00A21EA6">
            <w:pPr>
              <w:ind w:left="1418" w:hanging="1418"/>
              <w:jc w:val="both"/>
              <w:rPr>
                <w:sz w:val="22"/>
                <w:szCs w:val="22"/>
              </w:rPr>
            </w:pPr>
            <w:r w:rsidRPr="00A1317B">
              <w:rPr>
                <w:sz w:val="22"/>
                <w:szCs w:val="22"/>
              </w:rPr>
              <w:lastRenderedPageBreak/>
              <w:t>Дипломант (IV место)</w:t>
            </w:r>
            <w:r w:rsidR="004371F8" w:rsidRPr="00A1317B">
              <w:rPr>
                <w:sz w:val="22"/>
                <w:szCs w:val="22"/>
              </w:rPr>
              <w:t xml:space="preserve"> </w:t>
            </w:r>
            <w:r w:rsidRPr="00A1317B">
              <w:rPr>
                <w:sz w:val="22"/>
                <w:szCs w:val="22"/>
              </w:rPr>
              <w:t>– Харитонова В</w:t>
            </w:r>
            <w:r w:rsidR="008C2D9A" w:rsidRPr="00A1317B">
              <w:rPr>
                <w:sz w:val="22"/>
                <w:szCs w:val="22"/>
              </w:rPr>
              <w:t>.</w:t>
            </w:r>
            <w:r w:rsidRPr="00A1317B">
              <w:rPr>
                <w:sz w:val="22"/>
                <w:szCs w:val="22"/>
              </w:rPr>
              <w:t xml:space="preserve">, 6 </w:t>
            </w:r>
            <w:r w:rsidR="001A2C0F" w:rsidRPr="00A1317B">
              <w:rPr>
                <w:sz w:val="22"/>
                <w:szCs w:val="22"/>
              </w:rPr>
              <w:t>класс</w:t>
            </w:r>
            <w:r w:rsidRPr="00A1317B">
              <w:rPr>
                <w:sz w:val="22"/>
                <w:szCs w:val="22"/>
              </w:rPr>
              <w:t>, преп. Семакина Л.И., Москвич О.А.</w:t>
            </w:r>
          </w:p>
          <w:p w:rsidR="00850739" w:rsidRPr="00A1317B" w:rsidRDefault="00850739" w:rsidP="00A21EA6">
            <w:pPr>
              <w:ind w:left="1418" w:hanging="1418"/>
              <w:jc w:val="both"/>
              <w:rPr>
                <w:sz w:val="22"/>
                <w:szCs w:val="22"/>
              </w:rPr>
            </w:pPr>
            <w:r w:rsidRPr="00A1317B">
              <w:rPr>
                <w:sz w:val="22"/>
                <w:szCs w:val="22"/>
              </w:rPr>
              <w:t>Дипломант (IV место)</w:t>
            </w:r>
            <w:r w:rsidR="004371F8" w:rsidRPr="00A1317B">
              <w:rPr>
                <w:sz w:val="22"/>
                <w:szCs w:val="22"/>
              </w:rPr>
              <w:t xml:space="preserve"> </w:t>
            </w:r>
            <w:r w:rsidRPr="00A1317B">
              <w:rPr>
                <w:sz w:val="22"/>
                <w:szCs w:val="22"/>
              </w:rPr>
              <w:t>– Фролова С</w:t>
            </w:r>
            <w:r w:rsidR="008C2D9A" w:rsidRPr="00A1317B">
              <w:rPr>
                <w:sz w:val="22"/>
                <w:szCs w:val="22"/>
              </w:rPr>
              <w:t>.</w:t>
            </w:r>
            <w:r w:rsidRPr="00A1317B">
              <w:rPr>
                <w:sz w:val="22"/>
                <w:szCs w:val="22"/>
              </w:rPr>
              <w:t xml:space="preserve">, 4 </w:t>
            </w:r>
            <w:r w:rsidR="001A2C0F" w:rsidRPr="00A1317B">
              <w:rPr>
                <w:sz w:val="22"/>
                <w:szCs w:val="22"/>
              </w:rPr>
              <w:t>класс</w:t>
            </w:r>
            <w:r w:rsidRPr="00A1317B">
              <w:rPr>
                <w:sz w:val="22"/>
                <w:szCs w:val="22"/>
              </w:rPr>
              <w:t>, преп. Дмитракова Н.Н.</w:t>
            </w:r>
          </w:p>
          <w:p w:rsidR="00850739" w:rsidRPr="00A1317B" w:rsidRDefault="00850739" w:rsidP="00A21EA6">
            <w:pPr>
              <w:ind w:left="1418" w:hanging="1418"/>
              <w:jc w:val="both"/>
              <w:rPr>
                <w:sz w:val="22"/>
                <w:szCs w:val="22"/>
              </w:rPr>
            </w:pPr>
            <w:r w:rsidRPr="00A1317B">
              <w:rPr>
                <w:sz w:val="22"/>
                <w:szCs w:val="22"/>
              </w:rPr>
              <w:t>Дипломант (V место)</w:t>
            </w:r>
            <w:r w:rsidR="004371F8" w:rsidRPr="00A1317B">
              <w:rPr>
                <w:sz w:val="22"/>
                <w:szCs w:val="22"/>
              </w:rPr>
              <w:t xml:space="preserve"> </w:t>
            </w:r>
            <w:r w:rsidRPr="00A1317B">
              <w:rPr>
                <w:sz w:val="22"/>
                <w:szCs w:val="22"/>
              </w:rPr>
              <w:t>– Евстягина В</w:t>
            </w:r>
            <w:r w:rsidR="008C2D9A" w:rsidRPr="00A1317B">
              <w:rPr>
                <w:sz w:val="22"/>
                <w:szCs w:val="22"/>
              </w:rPr>
              <w:t>.</w:t>
            </w:r>
            <w:r w:rsidRPr="00A1317B">
              <w:rPr>
                <w:sz w:val="22"/>
                <w:szCs w:val="22"/>
              </w:rPr>
              <w:t xml:space="preserve">, 5 </w:t>
            </w:r>
            <w:r w:rsidR="001A2C0F" w:rsidRPr="00A1317B">
              <w:rPr>
                <w:sz w:val="22"/>
                <w:szCs w:val="22"/>
              </w:rPr>
              <w:t>класс</w:t>
            </w:r>
            <w:r w:rsidRPr="00A1317B">
              <w:rPr>
                <w:sz w:val="22"/>
                <w:szCs w:val="22"/>
              </w:rPr>
              <w:t>, преп. Ступина Е.И.</w:t>
            </w:r>
          </w:p>
          <w:p w:rsidR="00850739" w:rsidRPr="00A1317B" w:rsidRDefault="00850739" w:rsidP="00A21EA6">
            <w:pPr>
              <w:contextualSpacing/>
              <w:jc w:val="both"/>
              <w:rPr>
                <w:sz w:val="22"/>
                <w:szCs w:val="22"/>
              </w:rPr>
            </w:pPr>
          </w:p>
          <w:p w:rsidR="00850739" w:rsidRPr="00A1317B" w:rsidRDefault="00850739" w:rsidP="00A21EA6">
            <w:pPr>
              <w:jc w:val="both"/>
              <w:rPr>
                <w:sz w:val="22"/>
                <w:szCs w:val="22"/>
              </w:rPr>
            </w:pPr>
            <w:r w:rsidRPr="00A1317B">
              <w:rPr>
                <w:sz w:val="22"/>
                <w:szCs w:val="22"/>
              </w:rPr>
              <w:t>Участник – Арбатская М</w:t>
            </w:r>
            <w:r w:rsidR="008C2D9A" w:rsidRPr="00A1317B">
              <w:rPr>
                <w:sz w:val="22"/>
                <w:szCs w:val="22"/>
              </w:rPr>
              <w:t>.</w:t>
            </w:r>
            <w:r w:rsidRPr="00A1317B">
              <w:rPr>
                <w:sz w:val="22"/>
                <w:szCs w:val="22"/>
              </w:rPr>
              <w:t xml:space="preserve">, 3 </w:t>
            </w:r>
            <w:r w:rsidR="001A2C0F" w:rsidRPr="00A1317B">
              <w:rPr>
                <w:sz w:val="22"/>
                <w:szCs w:val="22"/>
              </w:rPr>
              <w:t>класс</w:t>
            </w:r>
            <w:r w:rsidRPr="00A1317B">
              <w:rPr>
                <w:sz w:val="22"/>
                <w:szCs w:val="22"/>
              </w:rPr>
              <w:t>, преп. Киргизова С.И.</w:t>
            </w:r>
          </w:p>
          <w:p w:rsidR="00850739" w:rsidRPr="00A1317B" w:rsidRDefault="00850739" w:rsidP="00A21EA6">
            <w:pPr>
              <w:jc w:val="both"/>
              <w:rPr>
                <w:sz w:val="22"/>
                <w:szCs w:val="22"/>
              </w:rPr>
            </w:pPr>
            <w:r w:rsidRPr="00A1317B">
              <w:rPr>
                <w:sz w:val="22"/>
                <w:szCs w:val="22"/>
              </w:rPr>
              <w:t>Участник – Иванова М</w:t>
            </w:r>
            <w:r w:rsidR="008C2D9A" w:rsidRPr="00A1317B">
              <w:rPr>
                <w:sz w:val="22"/>
                <w:szCs w:val="22"/>
              </w:rPr>
              <w:t>.</w:t>
            </w:r>
            <w:r w:rsidRPr="00A1317B">
              <w:rPr>
                <w:sz w:val="22"/>
                <w:szCs w:val="22"/>
              </w:rPr>
              <w:t xml:space="preserve">, 5 </w:t>
            </w:r>
            <w:r w:rsidR="001A2C0F" w:rsidRPr="00A1317B">
              <w:rPr>
                <w:sz w:val="22"/>
                <w:szCs w:val="22"/>
              </w:rPr>
              <w:t>класс</w:t>
            </w:r>
            <w:r w:rsidRPr="00A1317B">
              <w:rPr>
                <w:sz w:val="22"/>
                <w:szCs w:val="22"/>
              </w:rPr>
              <w:t>, преп. Ступина Е И.</w:t>
            </w:r>
          </w:p>
        </w:tc>
      </w:tr>
      <w:tr w:rsidR="00850739" w:rsidRPr="00A1317B" w:rsidTr="00AB1886">
        <w:trPr>
          <w:trHeight w:val="70"/>
        </w:trPr>
        <w:tc>
          <w:tcPr>
            <w:tcW w:w="15309" w:type="dxa"/>
            <w:gridSpan w:val="9"/>
            <w:shd w:val="clear" w:color="auto" w:fill="D9D9D9"/>
          </w:tcPr>
          <w:p w:rsidR="00850739" w:rsidRPr="00A1317B" w:rsidRDefault="00850739" w:rsidP="00232E27">
            <w:pPr>
              <w:spacing w:before="120" w:after="120"/>
              <w:jc w:val="center"/>
              <w:rPr>
                <w:b/>
                <w:highlight w:val="green"/>
              </w:rPr>
            </w:pPr>
            <w:r w:rsidRPr="00A1317B">
              <w:rPr>
                <w:b/>
                <w:i/>
                <w:szCs w:val="28"/>
              </w:rPr>
              <w:lastRenderedPageBreak/>
              <w:t>Межрегиональные, региональные конкурсы</w:t>
            </w:r>
          </w:p>
        </w:tc>
      </w:tr>
      <w:tr w:rsidR="008425BE" w:rsidRPr="00A1317B" w:rsidTr="000471A4">
        <w:trPr>
          <w:trHeight w:val="551"/>
        </w:trPr>
        <w:tc>
          <w:tcPr>
            <w:tcW w:w="709" w:type="dxa"/>
            <w:gridSpan w:val="3"/>
            <w:vMerge w:val="restart"/>
            <w:shd w:val="clear" w:color="auto" w:fill="auto"/>
          </w:tcPr>
          <w:p w:rsidR="008425BE" w:rsidRPr="006108B6" w:rsidRDefault="008425BE" w:rsidP="002A1D3F">
            <w:pPr>
              <w:numPr>
                <w:ilvl w:val="0"/>
                <w:numId w:val="19"/>
              </w:numPr>
              <w:spacing w:after="200" w:line="276" w:lineRule="auto"/>
              <w:contextualSpacing/>
              <w:rPr>
                <w:sz w:val="22"/>
                <w:szCs w:val="22"/>
              </w:rPr>
            </w:pPr>
          </w:p>
        </w:tc>
        <w:tc>
          <w:tcPr>
            <w:tcW w:w="1417" w:type="dxa"/>
            <w:vMerge w:val="restart"/>
            <w:shd w:val="clear" w:color="auto" w:fill="auto"/>
          </w:tcPr>
          <w:p w:rsidR="008425BE" w:rsidRPr="006108B6" w:rsidRDefault="008425BE" w:rsidP="006C6F8E">
            <w:pPr>
              <w:pStyle w:val="a6"/>
              <w:spacing w:after="0" w:line="240" w:lineRule="auto"/>
              <w:ind w:left="0"/>
            </w:pPr>
            <w:r w:rsidRPr="006108B6">
              <w:t>Декабрь 2024</w:t>
            </w:r>
          </w:p>
        </w:tc>
        <w:tc>
          <w:tcPr>
            <w:tcW w:w="5387" w:type="dxa"/>
            <w:vMerge w:val="restart"/>
            <w:shd w:val="clear" w:color="auto" w:fill="auto"/>
          </w:tcPr>
          <w:p w:rsidR="008425BE" w:rsidRPr="00A1317B" w:rsidRDefault="008425BE" w:rsidP="00A21EA6">
            <w:pPr>
              <w:pStyle w:val="a6"/>
              <w:spacing w:after="0" w:line="240" w:lineRule="auto"/>
              <w:ind w:left="0"/>
              <w:jc w:val="both"/>
            </w:pPr>
            <w:r w:rsidRPr="00A1317B">
              <w:t>Межрегиональный конкурс выпускных работ учащи</w:t>
            </w:r>
            <w:r w:rsidRPr="00A1317B">
              <w:t>х</w:t>
            </w:r>
            <w:r w:rsidRPr="00A1317B">
              <w:t>ся ДХШ, художественных отделений школ искусств регионов России, г. Иркутск</w:t>
            </w:r>
          </w:p>
        </w:tc>
        <w:tc>
          <w:tcPr>
            <w:tcW w:w="7796" w:type="dxa"/>
            <w:gridSpan w:val="4"/>
            <w:tcBorders>
              <w:bottom w:val="nil"/>
            </w:tcBorders>
            <w:shd w:val="clear" w:color="auto" w:fill="auto"/>
          </w:tcPr>
          <w:p w:rsidR="008425BE" w:rsidRPr="00A1317B" w:rsidRDefault="008425BE" w:rsidP="00A21EA6">
            <w:pPr>
              <w:ind w:left="1418" w:hanging="1418"/>
              <w:jc w:val="both"/>
              <w:rPr>
                <w:sz w:val="22"/>
                <w:szCs w:val="22"/>
              </w:rPr>
            </w:pPr>
            <w:r w:rsidRPr="00A1317B">
              <w:rPr>
                <w:sz w:val="22"/>
                <w:szCs w:val="22"/>
              </w:rPr>
              <w:t>Диплом I ст. – Новицкая А</w:t>
            </w:r>
            <w:r w:rsidR="008C2D9A" w:rsidRPr="00A1317B">
              <w:rPr>
                <w:sz w:val="22"/>
                <w:szCs w:val="22"/>
              </w:rPr>
              <w:t>.</w:t>
            </w:r>
            <w:r w:rsidR="000B670E" w:rsidRPr="00A1317B">
              <w:rPr>
                <w:sz w:val="22"/>
                <w:szCs w:val="22"/>
              </w:rPr>
              <w:t>, 6 класс</w:t>
            </w:r>
            <w:r w:rsidRPr="00A1317B">
              <w:rPr>
                <w:sz w:val="22"/>
                <w:szCs w:val="22"/>
              </w:rPr>
              <w:t>, преп. Макрыгина О.Н.</w:t>
            </w:r>
          </w:p>
          <w:p w:rsidR="008425BE" w:rsidRPr="00A1317B" w:rsidRDefault="008425BE" w:rsidP="00A21EA6">
            <w:pPr>
              <w:ind w:left="1418" w:hanging="1418"/>
              <w:jc w:val="both"/>
              <w:rPr>
                <w:sz w:val="22"/>
                <w:szCs w:val="22"/>
              </w:rPr>
            </w:pPr>
            <w:r w:rsidRPr="00A1317B">
              <w:rPr>
                <w:sz w:val="22"/>
                <w:szCs w:val="22"/>
              </w:rPr>
              <w:t>Диплом II ст. – Краснопольская Д</w:t>
            </w:r>
            <w:r w:rsidR="000B670E" w:rsidRPr="00A1317B">
              <w:rPr>
                <w:sz w:val="22"/>
                <w:szCs w:val="22"/>
              </w:rPr>
              <w:t>арья, выпускница 2024 г.</w:t>
            </w:r>
            <w:r w:rsidR="00D313FB" w:rsidRPr="00A1317B">
              <w:rPr>
                <w:sz w:val="22"/>
                <w:szCs w:val="22"/>
              </w:rPr>
              <w:t xml:space="preserve">, </w:t>
            </w:r>
            <w:r w:rsidRPr="00A1317B">
              <w:rPr>
                <w:sz w:val="22"/>
                <w:szCs w:val="22"/>
              </w:rPr>
              <w:t>преп. Макрыгина О.Н.</w:t>
            </w:r>
          </w:p>
          <w:p w:rsidR="008425BE" w:rsidRPr="00A1317B" w:rsidRDefault="00D313FB" w:rsidP="00A21EA6">
            <w:pPr>
              <w:ind w:left="1418" w:hanging="1418"/>
              <w:jc w:val="both"/>
              <w:rPr>
                <w:sz w:val="22"/>
                <w:szCs w:val="22"/>
              </w:rPr>
            </w:pPr>
            <w:r w:rsidRPr="00A1317B">
              <w:rPr>
                <w:sz w:val="22"/>
                <w:szCs w:val="22"/>
              </w:rPr>
              <w:t>Диплом II ст. – Луцкая М</w:t>
            </w:r>
            <w:r w:rsidR="008C2D9A" w:rsidRPr="00A1317B">
              <w:rPr>
                <w:sz w:val="22"/>
                <w:szCs w:val="22"/>
              </w:rPr>
              <w:t>.</w:t>
            </w:r>
            <w:r w:rsidRPr="00A1317B">
              <w:rPr>
                <w:sz w:val="22"/>
                <w:szCs w:val="22"/>
              </w:rPr>
              <w:t xml:space="preserve">, 6 класс, </w:t>
            </w:r>
            <w:r w:rsidR="008425BE" w:rsidRPr="00A1317B">
              <w:rPr>
                <w:sz w:val="22"/>
                <w:szCs w:val="22"/>
              </w:rPr>
              <w:t>преп. Макрыгина О.Н.</w:t>
            </w:r>
          </w:p>
          <w:p w:rsidR="008425BE" w:rsidRPr="00A1317B" w:rsidRDefault="00D313FB" w:rsidP="00A21EA6">
            <w:pPr>
              <w:ind w:left="1418" w:hanging="1418"/>
              <w:jc w:val="both"/>
              <w:rPr>
                <w:sz w:val="22"/>
                <w:szCs w:val="22"/>
              </w:rPr>
            </w:pPr>
            <w:r w:rsidRPr="00A1317B">
              <w:rPr>
                <w:sz w:val="22"/>
                <w:szCs w:val="22"/>
              </w:rPr>
              <w:t>Диплом III ст. – Коротких С</w:t>
            </w:r>
            <w:r w:rsidR="008C2D9A" w:rsidRPr="00A1317B">
              <w:rPr>
                <w:sz w:val="22"/>
                <w:szCs w:val="22"/>
              </w:rPr>
              <w:t>.</w:t>
            </w:r>
            <w:r w:rsidR="008425BE" w:rsidRPr="00A1317B">
              <w:rPr>
                <w:sz w:val="22"/>
                <w:szCs w:val="22"/>
              </w:rPr>
              <w:t xml:space="preserve">, </w:t>
            </w:r>
            <w:r w:rsidRPr="00A1317B">
              <w:rPr>
                <w:sz w:val="22"/>
                <w:szCs w:val="22"/>
              </w:rPr>
              <w:t xml:space="preserve">6 класс, </w:t>
            </w:r>
            <w:r w:rsidR="008425BE" w:rsidRPr="00A1317B">
              <w:rPr>
                <w:sz w:val="22"/>
                <w:szCs w:val="22"/>
              </w:rPr>
              <w:t>преп. Макрыгина О.Н.</w:t>
            </w:r>
          </w:p>
          <w:p w:rsidR="008425BE" w:rsidRPr="00A1317B" w:rsidRDefault="008425BE" w:rsidP="00A21EA6">
            <w:pPr>
              <w:jc w:val="both"/>
              <w:rPr>
                <w:sz w:val="22"/>
                <w:szCs w:val="22"/>
              </w:rPr>
            </w:pPr>
          </w:p>
          <w:p w:rsidR="008425BE" w:rsidRPr="00A1317B" w:rsidRDefault="008425BE" w:rsidP="00A21EA6">
            <w:pPr>
              <w:jc w:val="both"/>
              <w:rPr>
                <w:sz w:val="22"/>
                <w:szCs w:val="22"/>
              </w:rPr>
            </w:pPr>
            <w:r w:rsidRPr="00A1317B">
              <w:rPr>
                <w:sz w:val="22"/>
                <w:szCs w:val="22"/>
              </w:rPr>
              <w:t>Участники:</w:t>
            </w:r>
          </w:p>
        </w:tc>
      </w:tr>
      <w:tr w:rsidR="008425BE" w:rsidRPr="00A1317B" w:rsidTr="000471A4">
        <w:trPr>
          <w:trHeight w:val="551"/>
        </w:trPr>
        <w:tc>
          <w:tcPr>
            <w:tcW w:w="709" w:type="dxa"/>
            <w:gridSpan w:val="3"/>
            <w:vMerge/>
            <w:shd w:val="clear" w:color="auto" w:fill="auto"/>
          </w:tcPr>
          <w:p w:rsidR="008425BE" w:rsidRPr="006108B6" w:rsidRDefault="008425BE" w:rsidP="002A1D3F">
            <w:pPr>
              <w:numPr>
                <w:ilvl w:val="0"/>
                <w:numId w:val="19"/>
              </w:numPr>
              <w:spacing w:after="200" w:line="276" w:lineRule="auto"/>
              <w:contextualSpacing/>
              <w:rPr>
                <w:sz w:val="22"/>
                <w:szCs w:val="22"/>
              </w:rPr>
            </w:pPr>
          </w:p>
        </w:tc>
        <w:tc>
          <w:tcPr>
            <w:tcW w:w="1417" w:type="dxa"/>
            <w:vMerge/>
            <w:shd w:val="clear" w:color="auto" w:fill="auto"/>
          </w:tcPr>
          <w:p w:rsidR="008425BE" w:rsidRPr="006108B6" w:rsidRDefault="008425BE" w:rsidP="00767A9C">
            <w:pPr>
              <w:pStyle w:val="a6"/>
              <w:spacing w:after="0" w:line="240" w:lineRule="auto"/>
              <w:ind w:left="0"/>
            </w:pPr>
          </w:p>
        </w:tc>
        <w:tc>
          <w:tcPr>
            <w:tcW w:w="5387" w:type="dxa"/>
            <w:vMerge/>
            <w:shd w:val="clear" w:color="auto" w:fill="auto"/>
          </w:tcPr>
          <w:p w:rsidR="008425BE" w:rsidRPr="00A1317B" w:rsidRDefault="008425BE" w:rsidP="00A21EA6">
            <w:pPr>
              <w:pStyle w:val="a6"/>
              <w:widowControl w:val="0"/>
              <w:spacing w:after="0" w:line="240" w:lineRule="auto"/>
              <w:ind w:left="0"/>
              <w:jc w:val="both"/>
            </w:pPr>
          </w:p>
        </w:tc>
        <w:tc>
          <w:tcPr>
            <w:tcW w:w="3969" w:type="dxa"/>
            <w:gridSpan w:val="2"/>
            <w:tcBorders>
              <w:top w:val="nil"/>
              <w:right w:val="nil"/>
            </w:tcBorders>
            <w:shd w:val="clear" w:color="auto" w:fill="auto"/>
          </w:tcPr>
          <w:p w:rsidR="00A7389E" w:rsidRPr="00A1317B" w:rsidRDefault="00A7389E" w:rsidP="00A21EA6">
            <w:pPr>
              <w:jc w:val="both"/>
              <w:rPr>
                <w:sz w:val="22"/>
                <w:szCs w:val="22"/>
              </w:rPr>
            </w:pPr>
            <w:r w:rsidRPr="00A1317B">
              <w:rPr>
                <w:sz w:val="22"/>
                <w:szCs w:val="22"/>
              </w:rPr>
              <w:t>Залуцкая Е., выпуск 2024</w:t>
            </w:r>
          </w:p>
          <w:p w:rsidR="00A7389E" w:rsidRPr="00A1317B" w:rsidRDefault="00A7389E" w:rsidP="00A21EA6">
            <w:pPr>
              <w:jc w:val="both"/>
              <w:rPr>
                <w:sz w:val="22"/>
                <w:szCs w:val="22"/>
              </w:rPr>
            </w:pPr>
            <w:r w:rsidRPr="00A1317B">
              <w:rPr>
                <w:sz w:val="22"/>
                <w:szCs w:val="22"/>
              </w:rPr>
              <w:t>Солонина Н., выпуск 2024</w:t>
            </w:r>
          </w:p>
          <w:p w:rsidR="00A7389E" w:rsidRPr="00A1317B" w:rsidRDefault="00A7389E" w:rsidP="00A21EA6">
            <w:pPr>
              <w:jc w:val="both"/>
              <w:rPr>
                <w:sz w:val="22"/>
                <w:szCs w:val="22"/>
              </w:rPr>
            </w:pPr>
            <w:r w:rsidRPr="00A1317B">
              <w:rPr>
                <w:sz w:val="22"/>
                <w:szCs w:val="22"/>
              </w:rPr>
              <w:t>Томшина Е., 6 класс</w:t>
            </w:r>
          </w:p>
          <w:p w:rsidR="008425BE" w:rsidRPr="00A1317B" w:rsidRDefault="00A7389E" w:rsidP="00A21EA6">
            <w:pPr>
              <w:jc w:val="both"/>
              <w:rPr>
                <w:sz w:val="22"/>
                <w:szCs w:val="22"/>
              </w:rPr>
            </w:pPr>
            <w:r w:rsidRPr="00A1317B">
              <w:rPr>
                <w:sz w:val="22"/>
                <w:szCs w:val="22"/>
              </w:rPr>
              <w:t xml:space="preserve">Чуканова А., 6 класс </w:t>
            </w:r>
          </w:p>
        </w:tc>
        <w:tc>
          <w:tcPr>
            <w:tcW w:w="3827" w:type="dxa"/>
            <w:gridSpan w:val="2"/>
            <w:tcBorders>
              <w:top w:val="nil"/>
              <w:left w:val="nil"/>
            </w:tcBorders>
            <w:shd w:val="clear" w:color="auto" w:fill="auto"/>
          </w:tcPr>
          <w:p w:rsidR="00A7389E" w:rsidRPr="00A1317B" w:rsidRDefault="00A7389E" w:rsidP="00A21EA6">
            <w:pPr>
              <w:jc w:val="both"/>
              <w:rPr>
                <w:sz w:val="22"/>
                <w:szCs w:val="22"/>
              </w:rPr>
            </w:pPr>
            <w:r w:rsidRPr="00A1317B">
              <w:rPr>
                <w:sz w:val="22"/>
                <w:szCs w:val="22"/>
              </w:rPr>
              <w:t>Коваленко В., 5 класс</w:t>
            </w:r>
          </w:p>
          <w:p w:rsidR="00A7389E" w:rsidRPr="00A1317B" w:rsidRDefault="00A7389E" w:rsidP="00A21EA6">
            <w:pPr>
              <w:jc w:val="both"/>
              <w:rPr>
                <w:sz w:val="22"/>
                <w:szCs w:val="22"/>
              </w:rPr>
            </w:pPr>
            <w:r w:rsidRPr="00A1317B">
              <w:rPr>
                <w:sz w:val="22"/>
                <w:szCs w:val="22"/>
              </w:rPr>
              <w:t>Евстягина В., 4 класс</w:t>
            </w:r>
          </w:p>
          <w:p w:rsidR="00A7389E" w:rsidRPr="00A1317B" w:rsidRDefault="00A7389E" w:rsidP="00A21EA6">
            <w:pPr>
              <w:jc w:val="both"/>
              <w:rPr>
                <w:sz w:val="22"/>
                <w:szCs w:val="22"/>
              </w:rPr>
            </w:pPr>
            <w:r w:rsidRPr="00A1317B">
              <w:rPr>
                <w:sz w:val="22"/>
                <w:szCs w:val="22"/>
              </w:rPr>
              <w:t>Комарова</w:t>
            </w:r>
            <w:r w:rsidR="004371F8" w:rsidRPr="00A1317B">
              <w:rPr>
                <w:sz w:val="22"/>
                <w:szCs w:val="22"/>
              </w:rPr>
              <w:t xml:space="preserve"> </w:t>
            </w:r>
            <w:r w:rsidRPr="00A1317B">
              <w:rPr>
                <w:sz w:val="22"/>
                <w:szCs w:val="22"/>
              </w:rPr>
              <w:t xml:space="preserve">К., 4 класс </w:t>
            </w:r>
          </w:p>
          <w:p w:rsidR="008425BE" w:rsidRPr="00A1317B" w:rsidRDefault="008C2D9A" w:rsidP="00A21EA6">
            <w:pPr>
              <w:jc w:val="both"/>
              <w:rPr>
                <w:sz w:val="22"/>
                <w:szCs w:val="22"/>
              </w:rPr>
            </w:pPr>
            <w:r w:rsidRPr="00A1317B">
              <w:rPr>
                <w:sz w:val="22"/>
                <w:szCs w:val="22"/>
              </w:rPr>
              <w:t>Харитонова В.</w:t>
            </w:r>
            <w:r w:rsidR="00B1630B" w:rsidRPr="00A1317B">
              <w:rPr>
                <w:sz w:val="22"/>
                <w:szCs w:val="22"/>
              </w:rPr>
              <w:t>, 5 класс</w:t>
            </w:r>
          </w:p>
        </w:tc>
      </w:tr>
      <w:tr w:rsidR="008425BE" w:rsidRPr="00A1317B" w:rsidTr="000471A4">
        <w:trPr>
          <w:trHeight w:val="551"/>
        </w:trPr>
        <w:tc>
          <w:tcPr>
            <w:tcW w:w="709" w:type="dxa"/>
            <w:gridSpan w:val="3"/>
            <w:shd w:val="clear" w:color="auto" w:fill="auto"/>
          </w:tcPr>
          <w:p w:rsidR="008425BE" w:rsidRPr="006108B6" w:rsidRDefault="008425BE" w:rsidP="002A1D3F">
            <w:pPr>
              <w:numPr>
                <w:ilvl w:val="0"/>
                <w:numId w:val="19"/>
              </w:numPr>
              <w:spacing w:after="200" w:line="276" w:lineRule="auto"/>
              <w:contextualSpacing/>
              <w:rPr>
                <w:sz w:val="22"/>
                <w:szCs w:val="22"/>
              </w:rPr>
            </w:pPr>
          </w:p>
        </w:tc>
        <w:tc>
          <w:tcPr>
            <w:tcW w:w="1417" w:type="dxa"/>
            <w:shd w:val="clear" w:color="auto" w:fill="auto"/>
          </w:tcPr>
          <w:p w:rsidR="008425BE" w:rsidRPr="006108B6" w:rsidRDefault="008425BE" w:rsidP="006C6F8E">
            <w:pPr>
              <w:pStyle w:val="a6"/>
              <w:spacing w:after="0" w:line="240" w:lineRule="auto"/>
              <w:ind w:left="0"/>
            </w:pPr>
            <w:r w:rsidRPr="006108B6">
              <w:t>Май 2025</w:t>
            </w:r>
          </w:p>
        </w:tc>
        <w:tc>
          <w:tcPr>
            <w:tcW w:w="5387" w:type="dxa"/>
            <w:shd w:val="clear" w:color="auto" w:fill="auto"/>
          </w:tcPr>
          <w:p w:rsidR="008425BE" w:rsidRPr="00A1317B" w:rsidRDefault="008425BE" w:rsidP="00A21EA6">
            <w:pPr>
              <w:pStyle w:val="a6"/>
              <w:widowControl w:val="0"/>
              <w:spacing w:after="0" w:line="240" w:lineRule="auto"/>
              <w:ind w:left="0"/>
              <w:jc w:val="both"/>
            </w:pPr>
            <w:r w:rsidRPr="00A1317B">
              <w:t>Межрегиональная выставка-конкурс по декоративно-прикладной композиции среди учащихся ДХШ, худ</w:t>
            </w:r>
            <w:r w:rsidRPr="00A1317B">
              <w:t>о</w:t>
            </w:r>
            <w:r w:rsidRPr="00A1317B">
              <w:t>жественных отделений школ искусств</w:t>
            </w:r>
          </w:p>
        </w:tc>
        <w:tc>
          <w:tcPr>
            <w:tcW w:w="7796" w:type="dxa"/>
            <w:gridSpan w:val="4"/>
            <w:shd w:val="clear" w:color="auto" w:fill="auto"/>
          </w:tcPr>
          <w:p w:rsidR="008425BE" w:rsidRPr="00A1317B" w:rsidRDefault="008425BE" w:rsidP="00A21EA6">
            <w:pPr>
              <w:ind w:left="1418" w:hanging="1418"/>
              <w:jc w:val="both"/>
              <w:rPr>
                <w:sz w:val="22"/>
                <w:szCs w:val="22"/>
              </w:rPr>
            </w:pPr>
            <w:r w:rsidRPr="00A1317B">
              <w:rPr>
                <w:sz w:val="22"/>
                <w:szCs w:val="22"/>
              </w:rPr>
              <w:t>Диплом II ст. –</w:t>
            </w:r>
            <w:r w:rsidR="004371F8" w:rsidRPr="00A1317B">
              <w:rPr>
                <w:sz w:val="22"/>
                <w:szCs w:val="22"/>
              </w:rPr>
              <w:t xml:space="preserve"> </w:t>
            </w:r>
            <w:r w:rsidRPr="00A1317B">
              <w:rPr>
                <w:sz w:val="22"/>
                <w:szCs w:val="22"/>
              </w:rPr>
              <w:t>Подкор</w:t>
            </w:r>
            <w:r w:rsidR="008C2D9A" w:rsidRPr="00A1317B">
              <w:rPr>
                <w:sz w:val="22"/>
                <w:szCs w:val="22"/>
              </w:rPr>
              <w:t>ы</w:t>
            </w:r>
            <w:r w:rsidRPr="00A1317B">
              <w:rPr>
                <w:sz w:val="22"/>
                <w:szCs w:val="22"/>
              </w:rPr>
              <w:t>т</w:t>
            </w:r>
            <w:r w:rsidR="008C2D9A" w:rsidRPr="00A1317B">
              <w:rPr>
                <w:sz w:val="22"/>
                <w:szCs w:val="22"/>
              </w:rPr>
              <w:t>о</w:t>
            </w:r>
            <w:r w:rsidRPr="00A1317B">
              <w:rPr>
                <w:sz w:val="22"/>
                <w:szCs w:val="22"/>
              </w:rPr>
              <w:t xml:space="preserve">ва М., </w:t>
            </w:r>
            <w:r w:rsidR="008C2D9A" w:rsidRPr="00A1317B">
              <w:rPr>
                <w:sz w:val="22"/>
                <w:szCs w:val="22"/>
              </w:rPr>
              <w:t>2 класс,</w:t>
            </w:r>
            <w:r w:rsidR="00C12A85" w:rsidRPr="00A1317B">
              <w:rPr>
                <w:sz w:val="22"/>
                <w:szCs w:val="22"/>
              </w:rPr>
              <w:t xml:space="preserve"> </w:t>
            </w:r>
            <w:r w:rsidRPr="00A1317B">
              <w:rPr>
                <w:sz w:val="22"/>
                <w:szCs w:val="22"/>
              </w:rPr>
              <w:t>преп. Киргизова С.И.</w:t>
            </w:r>
          </w:p>
          <w:p w:rsidR="008425BE" w:rsidRPr="00A1317B" w:rsidRDefault="008425BE" w:rsidP="00A21EA6">
            <w:pPr>
              <w:pStyle w:val="a6"/>
              <w:spacing w:after="0" w:line="240" w:lineRule="auto"/>
              <w:ind w:left="0"/>
              <w:jc w:val="both"/>
            </w:pPr>
            <w:r w:rsidRPr="00A1317B">
              <w:t xml:space="preserve">Участник – Колесникова У., </w:t>
            </w:r>
            <w:r w:rsidR="00C12A85" w:rsidRPr="00A1317B">
              <w:t xml:space="preserve">6 класс, </w:t>
            </w:r>
            <w:r w:rsidRPr="00A1317B">
              <w:t>преп. Москвич О.А.</w:t>
            </w:r>
          </w:p>
          <w:p w:rsidR="008425BE" w:rsidRPr="00A1317B" w:rsidRDefault="008425BE" w:rsidP="00A21EA6">
            <w:pPr>
              <w:pStyle w:val="a6"/>
              <w:spacing w:after="0" w:line="240" w:lineRule="auto"/>
              <w:ind w:left="0"/>
              <w:jc w:val="both"/>
            </w:pPr>
            <w:r w:rsidRPr="00A1317B">
              <w:t>Участник – Зозуля Э</w:t>
            </w:r>
            <w:r w:rsidR="008C2D9A" w:rsidRPr="00A1317B">
              <w:t>.</w:t>
            </w:r>
            <w:r w:rsidRPr="00A1317B">
              <w:t>,</w:t>
            </w:r>
            <w:r w:rsidR="008621A6" w:rsidRPr="00A1317B">
              <w:t xml:space="preserve"> 6 класс </w:t>
            </w:r>
            <w:r w:rsidRPr="00A1317B">
              <w:t xml:space="preserve">преп. Москвич О.А. </w:t>
            </w:r>
          </w:p>
          <w:p w:rsidR="008425BE" w:rsidRPr="00A1317B" w:rsidRDefault="008425BE" w:rsidP="00A21EA6">
            <w:pPr>
              <w:pStyle w:val="a6"/>
              <w:spacing w:after="0" w:line="240" w:lineRule="auto"/>
              <w:ind w:left="0"/>
              <w:jc w:val="both"/>
            </w:pPr>
            <w:r w:rsidRPr="00A1317B">
              <w:t>Участник – Гордеева С.</w:t>
            </w:r>
            <w:r w:rsidR="00C12A85" w:rsidRPr="00A1317B">
              <w:t>, 1 класс,</w:t>
            </w:r>
            <w:r w:rsidRPr="00A1317B">
              <w:t xml:space="preserve"> преп. Магрыгина О.Г.</w:t>
            </w:r>
          </w:p>
          <w:p w:rsidR="008425BE" w:rsidRPr="00A1317B" w:rsidRDefault="008425BE" w:rsidP="00A21EA6">
            <w:pPr>
              <w:pStyle w:val="a6"/>
              <w:spacing w:after="0" w:line="240" w:lineRule="auto"/>
              <w:ind w:left="0"/>
              <w:jc w:val="both"/>
            </w:pPr>
            <w:r w:rsidRPr="00A1317B">
              <w:t xml:space="preserve">Участник – Букина Е., </w:t>
            </w:r>
            <w:r w:rsidR="00C12A85" w:rsidRPr="00A1317B">
              <w:t xml:space="preserve">1 класс, </w:t>
            </w:r>
            <w:r w:rsidRPr="00A1317B">
              <w:t>преп. Магрыгина О.Г.</w:t>
            </w:r>
          </w:p>
        </w:tc>
      </w:tr>
      <w:tr w:rsidR="008425BE" w:rsidRPr="00A1317B" w:rsidTr="000471A4">
        <w:trPr>
          <w:trHeight w:val="551"/>
        </w:trPr>
        <w:tc>
          <w:tcPr>
            <w:tcW w:w="709" w:type="dxa"/>
            <w:gridSpan w:val="3"/>
            <w:shd w:val="clear" w:color="auto" w:fill="auto"/>
          </w:tcPr>
          <w:p w:rsidR="008425BE" w:rsidRPr="006108B6" w:rsidRDefault="008425BE" w:rsidP="002A1D3F">
            <w:pPr>
              <w:numPr>
                <w:ilvl w:val="0"/>
                <w:numId w:val="19"/>
              </w:numPr>
              <w:spacing w:after="200" w:line="276" w:lineRule="auto"/>
              <w:contextualSpacing/>
              <w:rPr>
                <w:sz w:val="22"/>
                <w:szCs w:val="22"/>
              </w:rPr>
            </w:pPr>
          </w:p>
        </w:tc>
        <w:tc>
          <w:tcPr>
            <w:tcW w:w="1417" w:type="dxa"/>
            <w:shd w:val="clear" w:color="auto" w:fill="auto"/>
          </w:tcPr>
          <w:p w:rsidR="006108B6" w:rsidRDefault="008425BE" w:rsidP="00767A9C">
            <w:pPr>
              <w:contextualSpacing/>
              <w:rPr>
                <w:sz w:val="22"/>
                <w:szCs w:val="22"/>
              </w:rPr>
            </w:pPr>
            <w:r w:rsidRPr="006108B6">
              <w:rPr>
                <w:sz w:val="22"/>
                <w:szCs w:val="22"/>
              </w:rPr>
              <w:t xml:space="preserve">Ноябрь </w:t>
            </w:r>
          </w:p>
          <w:p w:rsidR="008425BE" w:rsidRPr="006108B6" w:rsidRDefault="008425BE" w:rsidP="00767A9C">
            <w:pPr>
              <w:contextualSpacing/>
              <w:rPr>
                <w:sz w:val="22"/>
                <w:szCs w:val="22"/>
              </w:rPr>
            </w:pPr>
            <w:r w:rsidRPr="006108B6">
              <w:rPr>
                <w:sz w:val="22"/>
                <w:szCs w:val="22"/>
              </w:rPr>
              <w:t>2025 г.</w:t>
            </w:r>
          </w:p>
        </w:tc>
        <w:tc>
          <w:tcPr>
            <w:tcW w:w="5387" w:type="dxa"/>
            <w:shd w:val="clear" w:color="auto" w:fill="auto"/>
          </w:tcPr>
          <w:p w:rsidR="008425BE" w:rsidRPr="00A1317B" w:rsidRDefault="008425BE" w:rsidP="00A21EA6">
            <w:pPr>
              <w:widowControl w:val="0"/>
              <w:contextualSpacing/>
              <w:jc w:val="both"/>
              <w:rPr>
                <w:i/>
                <w:sz w:val="22"/>
                <w:szCs w:val="22"/>
                <w:u w:val="single"/>
              </w:rPr>
            </w:pPr>
            <w:r w:rsidRPr="00A1317B">
              <w:rPr>
                <w:bCs/>
                <w:sz w:val="22"/>
                <w:szCs w:val="22"/>
              </w:rPr>
              <w:t xml:space="preserve">Выставка-конкурс выпускных работ по композиции среди учащихся ДХШ и художественных отделений школ искусств. Номинация </w:t>
            </w:r>
            <w:r w:rsidR="00A1317B" w:rsidRPr="00A1317B">
              <w:rPr>
                <w:bCs/>
                <w:sz w:val="22"/>
                <w:szCs w:val="22"/>
              </w:rPr>
              <w:t>«</w:t>
            </w:r>
            <w:r w:rsidRPr="00A1317B">
              <w:rPr>
                <w:bCs/>
                <w:sz w:val="22"/>
                <w:szCs w:val="22"/>
              </w:rPr>
              <w:t>Станковая композиция</w:t>
            </w:r>
            <w:r w:rsidR="00A1317B" w:rsidRPr="00A1317B">
              <w:rPr>
                <w:bCs/>
                <w:sz w:val="22"/>
                <w:szCs w:val="22"/>
              </w:rPr>
              <w:t>»</w:t>
            </w:r>
            <w:r w:rsidRPr="00A1317B">
              <w:rPr>
                <w:bCs/>
                <w:sz w:val="22"/>
                <w:szCs w:val="22"/>
              </w:rPr>
              <w:t xml:space="preserve">. ИРО ВТОО </w:t>
            </w:r>
            <w:r w:rsidR="00A1317B" w:rsidRPr="00A1317B">
              <w:rPr>
                <w:bCs/>
                <w:sz w:val="22"/>
                <w:szCs w:val="22"/>
              </w:rPr>
              <w:t>«</w:t>
            </w:r>
            <w:r w:rsidRPr="00A1317B">
              <w:rPr>
                <w:bCs/>
                <w:sz w:val="22"/>
                <w:szCs w:val="22"/>
              </w:rPr>
              <w:t>Союз художников России</w:t>
            </w:r>
            <w:r w:rsidR="00A1317B" w:rsidRPr="00A1317B">
              <w:rPr>
                <w:bCs/>
                <w:sz w:val="22"/>
                <w:szCs w:val="22"/>
              </w:rPr>
              <w:t>»</w:t>
            </w:r>
          </w:p>
        </w:tc>
        <w:tc>
          <w:tcPr>
            <w:tcW w:w="7796" w:type="dxa"/>
            <w:gridSpan w:val="4"/>
            <w:shd w:val="clear" w:color="auto" w:fill="auto"/>
          </w:tcPr>
          <w:p w:rsidR="008425BE" w:rsidRPr="00A1317B" w:rsidRDefault="008425BE" w:rsidP="00A21EA6">
            <w:pPr>
              <w:ind w:left="1418" w:hanging="1418"/>
              <w:jc w:val="both"/>
              <w:rPr>
                <w:sz w:val="22"/>
                <w:szCs w:val="22"/>
              </w:rPr>
            </w:pPr>
            <w:r w:rsidRPr="00A1317B">
              <w:rPr>
                <w:sz w:val="22"/>
                <w:szCs w:val="22"/>
              </w:rPr>
              <w:t>Диплом l степени – Зазулина Эльвира, выпускница 2025 г., преп. Семакина Л.И., Ступина Е.И.</w:t>
            </w:r>
          </w:p>
          <w:p w:rsidR="008425BE" w:rsidRPr="00A1317B" w:rsidRDefault="008425BE" w:rsidP="00A21EA6">
            <w:pPr>
              <w:ind w:left="1418" w:hanging="1418"/>
              <w:jc w:val="both"/>
              <w:rPr>
                <w:sz w:val="22"/>
                <w:szCs w:val="22"/>
              </w:rPr>
            </w:pPr>
            <w:r w:rsidRPr="00A1317B">
              <w:rPr>
                <w:sz w:val="22"/>
                <w:szCs w:val="22"/>
              </w:rPr>
              <w:t>Диплом l степени – Калашникова К</w:t>
            </w:r>
            <w:r w:rsidR="00C12A85" w:rsidRPr="00A1317B">
              <w:rPr>
                <w:sz w:val="22"/>
                <w:szCs w:val="22"/>
              </w:rPr>
              <w:t>.</w:t>
            </w:r>
            <w:r w:rsidRPr="00A1317B">
              <w:rPr>
                <w:sz w:val="22"/>
                <w:szCs w:val="22"/>
              </w:rPr>
              <w:t>, выпускница 2025 г., преп. Москвич О.А.</w:t>
            </w:r>
          </w:p>
          <w:p w:rsidR="008425BE" w:rsidRPr="00A1317B" w:rsidRDefault="008425BE" w:rsidP="00A21EA6">
            <w:pPr>
              <w:ind w:left="1418" w:hanging="1418"/>
              <w:jc w:val="both"/>
              <w:rPr>
                <w:sz w:val="22"/>
                <w:szCs w:val="22"/>
              </w:rPr>
            </w:pPr>
            <w:r w:rsidRPr="00A1317B">
              <w:rPr>
                <w:sz w:val="22"/>
                <w:szCs w:val="22"/>
              </w:rPr>
              <w:t>Диплом l степени – Малкова В</w:t>
            </w:r>
            <w:r w:rsidR="00C12A85" w:rsidRPr="00A1317B">
              <w:rPr>
                <w:sz w:val="22"/>
                <w:szCs w:val="22"/>
              </w:rPr>
              <w:t>.</w:t>
            </w:r>
            <w:r w:rsidRPr="00A1317B">
              <w:rPr>
                <w:sz w:val="22"/>
                <w:szCs w:val="22"/>
              </w:rPr>
              <w:t>, выпускница 2025 г., преп. Москвич О.А.</w:t>
            </w:r>
          </w:p>
          <w:p w:rsidR="008425BE" w:rsidRPr="00A1317B" w:rsidRDefault="008425BE" w:rsidP="00A21EA6">
            <w:pPr>
              <w:ind w:left="1418" w:hanging="1418"/>
              <w:jc w:val="both"/>
              <w:rPr>
                <w:sz w:val="22"/>
                <w:szCs w:val="22"/>
              </w:rPr>
            </w:pPr>
            <w:r w:rsidRPr="00A1317B">
              <w:rPr>
                <w:sz w:val="22"/>
                <w:szCs w:val="22"/>
              </w:rPr>
              <w:t>Диплом l степени – Томшина Е</w:t>
            </w:r>
            <w:r w:rsidR="00C12A85" w:rsidRPr="00A1317B">
              <w:rPr>
                <w:sz w:val="22"/>
                <w:szCs w:val="22"/>
              </w:rPr>
              <w:t>.</w:t>
            </w:r>
            <w:r w:rsidRPr="00A1317B">
              <w:rPr>
                <w:sz w:val="22"/>
                <w:szCs w:val="22"/>
              </w:rPr>
              <w:t xml:space="preserve">, 6 </w:t>
            </w:r>
            <w:r w:rsidR="001A2C0F" w:rsidRPr="00A1317B">
              <w:rPr>
                <w:sz w:val="22"/>
                <w:szCs w:val="22"/>
              </w:rPr>
              <w:t>класс</w:t>
            </w:r>
            <w:r w:rsidRPr="00A1317B">
              <w:rPr>
                <w:sz w:val="22"/>
                <w:szCs w:val="22"/>
              </w:rPr>
              <w:t>, преп. Москвич О.А.</w:t>
            </w:r>
          </w:p>
          <w:p w:rsidR="008425BE" w:rsidRPr="00A1317B" w:rsidRDefault="008425BE" w:rsidP="00A21EA6">
            <w:pPr>
              <w:ind w:left="1418" w:hanging="1418"/>
              <w:jc w:val="both"/>
              <w:rPr>
                <w:sz w:val="22"/>
                <w:szCs w:val="22"/>
              </w:rPr>
            </w:pPr>
            <w:r w:rsidRPr="00A1317B">
              <w:rPr>
                <w:sz w:val="22"/>
                <w:szCs w:val="22"/>
              </w:rPr>
              <w:t>Диплом l степени – Колесникова Ул</w:t>
            </w:r>
            <w:r w:rsidR="00C12A85" w:rsidRPr="00A1317B">
              <w:rPr>
                <w:sz w:val="22"/>
                <w:szCs w:val="22"/>
              </w:rPr>
              <w:t>.</w:t>
            </w:r>
            <w:r w:rsidRPr="00A1317B">
              <w:rPr>
                <w:sz w:val="22"/>
                <w:szCs w:val="22"/>
              </w:rPr>
              <w:t xml:space="preserve">, 6 </w:t>
            </w:r>
            <w:r w:rsidR="001A2C0F" w:rsidRPr="00A1317B">
              <w:rPr>
                <w:sz w:val="22"/>
                <w:szCs w:val="22"/>
              </w:rPr>
              <w:t>класс</w:t>
            </w:r>
            <w:r w:rsidRPr="00A1317B">
              <w:rPr>
                <w:sz w:val="22"/>
                <w:szCs w:val="22"/>
              </w:rPr>
              <w:t>, преп. Москвич О.А.</w:t>
            </w:r>
          </w:p>
          <w:p w:rsidR="008425BE" w:rsidRPr="00A1317B" w:rsidRDefault="008425BE" w:rsidP="00A21EA6">
            <w:pPr>
              <w:ind w:left="1418" w:hanging="1418"/>
              <w:jc w:val="both"/>
              <w:rPr>
                <w:sz w:val="22"/>
                <w:szCs w:val="22"/>
              </w:rPr>
            </w:pPr>
            <w:r w:rsidRPr="00A1317B">
              <w:rPr>
                <w:sz w:val="22"/>
                <w:szCs w:val="22"/>
              </w:rPr>
              <w:t>Диплом l степени – Луцкая М</w:t>
            </w:r>
            <w:r w:rsidR="00C12A85" w:rsidRPr="00A1317B">
              <w:rPr>
                <w:sz w:val="22"/>
                <w:szCs w:val="22"/>
              </w:rPr>
              <w:t>.</w:t>
            </w:r>
            <w:r w:rsidRPr="00A1317B">
              <w:rPr>
                <w:sz w:val="22"/>
                <w:szCs w:val="22"/>
              </w:rPr>
              <w:t xml:space="preserve">, 6 </w:t>
            </w:r>
            <w:r w:rsidR="001A2C0F" w:rsidRPr="00A1317B">
              <w:rPr>
                <w:sz w:val="22"/>
                <w:szCs w:val="22"/>
              </w:rPr>
              <w:t>класс</w:t>
            </w:r>
            <w:r w:rsidRPr="00A1317B">
              <w:rPr>
                <w:sz w:val="22"/>
                <w:szCs w:val="22"/>
              </w:rPr>
              <w:t>, преп. Макрыгина О.Г., Москвич О.А.</w:t>
            </w:r>
          </w:p>
          <w:p w:rsidR="008425BE" w:rsidRPr="00A1317B" w:rsidRDefault="008425BE" w:rsidP="00A21EA6">
            <w:pPr>
              <w:ind w:left="1418" w:hanging="1418"/>
              <w:jc w:val="both"/>
              <w:rPr>
                <w:sz w:val="22"/>
                <w:szCs w:val="22"/>
              </w:rPr>
            </w:pPr>
            <w:r w:rsidRPr="00A1317B">
              <w:rPr>
                <w:sz w:val="22"/>
                <w:szCs w:val="22"/>
              </w:rPr>
              <w:t>Диплом ll степени – Коваленко В</w:t>
            </w:r>
            <w:r w:rsidR="00C12A85" w:rsidRPr="00A1317B">
              <w:rPr>
                <w:sz w:val="22"/>
                <w:szCs w:val="22"/>
              </w:rPr>
              <w:t>.</w:t>
            </w:r>
            <w:r w:rsidRPr="00A1317B">
              <w:rPr>
                <w:sz w:val="22"/>
                <w:szCs w:val="22"/>
              </w:rPr>
              <w:t xml:space="preserve">, 6 </w:t>
            </w:r>
            <w:r w:rsidR="001A2C0F" w:rsidRPr="00A1317B">
              <w:rPr>
                <w:sz w:val="22"/>
                <w:szCs w:val="22"/>
              </w:rPr>
              <w:t>класс</w:t>
            </w:r>
            <w:r w:rsidRPr="00A1317B">
              <w:rPr>
                <w:sz w:val="22"/>
                <w:szCs w:val="22"/>
              </w:rPr>
              <w:t>, преп. Москвич О.А</w:t>
            </w:r>
          </w:p>
          <w:p w:rsidR="008425BE" w:rsidRPr="00A1317B" w:rsidRDefault="008425BE" w:rsidP="00A21EA6">
            <w:pPr>
              <w:jc w:val="both"/>
              <w:rPr>
                <w:sz w:val="22"/>
                <w:szCs w:val="22"/>
              </w:rPr>
            </w:pPr>
          </w:p>
          <w:p w:rsidR="008425BE" w:rsidRPr="00A1317B" w:rsidRDefault="008425BE" w:rsidP="00A21EA6">
            <w:pPr>
              <w:ind w:left="1418" w:hanging="1418"/>
              <w:jc w:val="both"/>
              <w:rPr>
                <w:sz w:val="22"/>
                <w:szCs w:val="22"/>
              </w:rPr>
            </w:pPr>
            <w:r w:rsidRPr="00A1317B">
              <w:rPr>
                <w:sz w:val="22"/>
                <w:szCs w:val="22"/>
              </w:rPr>
              <w:t>Участник – Андреева Д</w:t>
            </w:r>
            <w:r w:rsidR="00C12A85" w:rsidRPr="00A1317B">
              <w:rPr>
                <w:sz w:val="22"/>
                <w:szCs w:val="22"/>
              </w:rPr>
              <w:t>.</w:t>
            </w:r>
            <w:r w:rsidRPr="00A1317B">
              <w:rPr>
                <w:sz w:val="22"/>
                <w:szCs w:val="22"/>
              </w:rPr>
              <w:t>, выпускница 2025 г., преп. Москвич О.А.</w:t>
            </w:r>
          </w:p>
          <w:p w:rsidR="008425BE" w:rsidRPr="00A1317B" w:rsidRDefault="008425BE" w:rsidP="00A21EA6">
            <w:pPr>
              <w:ind w:left="1418" w:hanging="1418"/>
              <w:jc w:val="both"/>
              <w:rPr>
                <w:sz w:val="22"/>
                <w:szCs w:val="22"/>
              </w:rPr>
            </w:pPr>
            <w:r w:rsidRPr="00A1317B">
              <w:rPr>
                <w:sz w:val="22"/>
                <w:szCs w:val="22"/>
              </w:rPr>
              <w:t>Участник – Взяткина М</w:t>
            </w:r>
            <w:r w:rsidR="00C12A85" w:rsidRPr="00A1317B">
              <w:rPr>
                <w:sz w:val="22"/>
                <w:szCs w:val="22"/>
              </w:rPr>
              <w:t>.</w:t>
            </w:r>
            <w:r w:rsidRPr="00A1317B">
              <w:rPr>
                <w:sz w:val="22"/>
                <w:szCs w:val="22"/>
              </w:rPr>
              <w:t xml:space="preserve">, 6 </w:t>
            </w:r>
            <w:r w:rsidR="001A2C0F" w:rsidRPr="00A1317B">
              <w:rPr>
                <w:sz w:val="22"/>
                <w:szCs w:val="22"/>
              </w:rPr>
              <w:t>класс</w:t>
            </w:r>
            <w:r w:rsidRPr="00A1317B">
              <w:rPr>
                <w:sz w:val="22"/>
                <w:szCs w:val="22"/>
              </w:rPr>
              <w:t xml:space="preserve"> преп. Москвич О.А., Макрыгина О.Г.</w:t>
            </w:r>
          </w:p>
          <w:p w:rsidR="008425BE" w:rsidRPr="00A1317B" w:rsidRDefault="008425BE" w:rsidP="00A21EA6">
            <w:pPr>
              <w:ind w:left="1418" w:hanging="1418"/>
              <w:jc w:val="both"/>
              <w:rPr>
                <w:sz w:val="22"/>
                <w:szCs w:val="22"/>
              </w:rPr>
            </w:pPr>
            <w:r w:rsidRPr="00A1317B">
              <w:rPr>
                <w:sz w:val="22"/>
                <w:szCs w:val="22"/>
              </w:rPr>
              <w:t>Участник – Харитонова В</w:t>
            </w:r>
            <w:r w:rsidR="00C12A85" w:rsidRPr="00A1317B">
              <w:rPr>
                <w:sz w:val="22"/>
                <w:szCs w:val="22"/>
              </w:rPr>
              <w:t>.</w:t>
            </w:r>
            <w:r w:rsidRPr="00A1317B">
              <w:rPr>
                <w:sz w:val="22"/>
                <w:szCs w:val="22"/>
              </w:rPr>
              <w:t xml:space="preserve">, 6 </w:t>
            </w:r>
            <w:r w:rsidR="001A2C0F" w:rsidRPr="00A1317B">
              <w:rPr>
                <w:sz w:val="22"/>
                <w:szCs w:val="22"/>
              </w:rPr>
              <w:t>класс</w:t>
            </w:r>
            <w:r w:rsidRPr="00A1317B">
              <w:rPr>
                <w:sz w:val="22"/>
                <w:szCs w:val="22"/>
              </w:rPr>
              <w:t>, преп. Семакина Л.И., Москвич О.А.</w:t>
            </w:r>
          </w:p>
          <w:p w:rsidR="008425BE" w:rsidRPr="00A1317B" w:rsidRDefault="008425BE" w:rsidP="00A21EA6">
            <w:pPr>
              <w:ind w:left="1418" w:hanging="1418"/>
              <w:jc w:val="both"/>
              <w:rPr>
                <w:sz w:val="22"/>
                <w:szCs w:val="22"/>
              </w:rPr>
            </w:pPr>
            <w:r w:rsidRPr="00A1317B">
              <w:rPr>
                <w:sz w:val="22"/>
                <w:szCs w:val="22"/>
              </w:rPr>
              <w:t>Участник – Карпова П</w:t>
            </w:r>
            <w:r w:rsidR="00C12A85" w:rsidRPr="00A1317B">
              <w:rPr>
                <w:sz w:val="22"/>
                <w:szCs w:val="22"/>
              </w:rPr>
              <w:t>.</w:t>
            </w:r>
            <w:r w:rsidRPr="00A1317B">
              <w:rPr>
                <w:sz w:val="22"/>
                <w:szCs w:val="22"/>
              </w:rPr>
              <w:t xml:space="preserve">, 6 </w:t>
            </w:r>
            <w:r w:rsidR="001A2C0F" w:rsidRPr="00A1317B">
              <w:rPr>
                <w:sz w:val="22"/>
                <w:szCs w:val="22"/>
              </w:rPr>
              <w:t>класс</w:t>
            </w:r>
            <w:r w:rsidRPr="00A1317B">
              <w:rPr>
                <w:sz w:val="22"/>
                <w:szCs w:val="22"/>
              </w:rPr>
              <w:t>, преп. Москвич О.А.</w:t>
            </w:r>
          </w:p>
          <w:p w:rsidR="008425BE" w:rsidRPr="00A1317B" w:rsidRDefault="008425BE" w:rsidP="00A21EA6">
            <w:pPr>
              <w:ind w:left="1418" w:hanging="1418"/>
              <w:jc w:val="both"/>
              <w:rPr>
                <w:sz w:val="22"/>
                <w:szCs w:val="22"/>
              </w:rPr>
            </w:pPr>
            <w:r w:rsidRPr="00A1317B">
              <w:rPr>
                <w:sz w:val="22"/>
                <w:szCs w:val="22"/>
              </w:rPr>
              <w:t>Участник – Шубина А</w:t>
            </w:r>
            <w:r w:rsidR="00C12A85" w:rsidRPr="00A1317B">
              <w:rPr>
                <w:sz w:val="22"/>
                <w:szCs w:val="22"/>
              </w:rPr>
              <w:t>.</w:t>
            </w:r>
            <w:r w:rsidRPr="00A1317B">
              <w:rPr>
                <w:sz w:val="22"/>
                <w:szCs w:val="22"/>
              </w:rPr>
              <w:t>, выпускница 2025 г., преп. Москвич О.А.</w:t>
            </w:r>
          </w:p>
        </w:tc>
      </w:tr>
      <w:tr w:rsidR="008425BE" w:rsidRPr="00A1317B" w:rsidTr="00AB1886">
        <w:trPr>
          <w:trHeight w:val="70"/>
        </w:trPr>
        <w:tc>
          <w:tcPr>
            <w:tcW w:w="15309" w:type="dxa"/>
            <w:gridSpan w:val="9"/>
            <w:shd w:val="clear" w:color="auto" w:fill="D9D9D9"/>
          </w:tcPr>
          <w:p w:rsidR="008425BE" w:rsidRPr="00A1317B" w:rsidRDefault="008425BE" w:rsidP="00232E27">
            <w:pPr>
              <w:spacing w:before="120" w:after="120"/>
              <w:jc w:val="center"/>
              <w:rPr>
                <w:b/>
                <w:i/>
                <w:sz w:val="28"/>
                <w:szCs w:val="28"/>
              </w:rPr>
            </w:pPr>
            <w:r w:rsidRPr="00A1317B">
              <w:rPr>
                <w:b/>
                <w:i/>
                <w:szCs w:val="28"/>
              </w:rPr>
              <w:lastRenderedPageBreak/>
              <w:t>Областные, зональные, районные конкурсы</w:t>
            </w:r>
          </w:p>
        </w:tc>
      </w:tr>
      <w:tr w:rsidR="008425BE" w:rsidRPr="00A1317B" w:rsidTr="000471A4">
        <w:trPr>
          <w:trHeight w:val="551"/>
        </w:trPr>
        <w:tc>
          <w:tcPr>
            <w:tcW w:w="567" w:type="dxa"/>
            <w:gridSpan w:val="2"/>
            <w:vMerge w:val="restart"/>
            <w:shd w:val="clear" w:color="auto" w:fill="auto"/>
          </w:tcPr>
          <w:p w:rsidR="008425BE" w:rsidRPr="006108B6" w:rsidRDefault="008425BE" w:rsidP="002A1D3F">
            <w:pPr>
              <w:numPr>
                <w:ilvl w:val="0"/>
                <w:numId w:val="20"/>
              </w:numPr>
              <w:spacing w:after="200" w:line="276" w:lineRule="auto"/>
              <w:contextualSpacing/>
              <w:jc w:val="center"/>
              <w:rPr>
                <w:sz w:val="22"/>
                <w:szCs w:val="22"/>
              </w:rPr>
            </w:pPr>
          </w:p>
        </w:tc>
        <w:tc>
          <w:tcPr>
            <w:tcW w:w="1559" w:type="dxa"/>
            <w:gridSpan w:val="2"/>
            <w:vMerge w:val="restart"/>
            <w:shd w:val="clear" w:color="auto" w:fill="auto"/>
          </w:tcPr>
          <w:p w:rsidR="008425BE" w:rsidRPr="006108B6" w:rsidRDefault="008425BE" w:rsidP="008C666F">
            <w:pPr>
              <w:pStyle w:val="a6"/>
              <w:spacing w:after="0" w:line="240" w:lineRule="auto"/>
              <w:ind w:left="0"/>
            </w:pPr>
            <w:r w:rsidRPr="006108B6">
              <w:t>Апрель 2025</w:t>
            </w:r>
          </w:p>
        </w:tc>
        <w:tc>
          <w:tcPr>
            <w:tcW w:w="5387" w:type="dxa"/>
            <w:vMerge w:val="restart"/>
            <w:shd w:val="clear" w:color="auto" w:fill="auto"/>
          </w:tcPr>
          <w:p w:rsidR="008425BE" w:rsidRPr="00A1317B" w:rsidRDefault="008425BE" w:rsidP="00A21EA6">
            <w:pPr>
              <w:pStyle w:val="a6"/>
              <w:widowControl w:val="0"/>
              <w:spacing w:after="0" w:line="240" w:lineRule="auto"/>
              <w:ind w:left="0"/>
              <w:jc w:val="both"/>
              <w:rPr>
                <w:i/>
                <w:u w:val="single"/>
              </w:rPr>
            </w:pPr>
            <w:r w:rsidRPr="00A1317B">
              <w:t xml:space="preserve">Областная выставка-конкурс </w:t>
            </w:r>
            <w:r w:rsidR="00A1317B" w:rsidRPr="00A1317B">
              <w:t>«</w:t>
            </w:r>
            <w:r w:rsidRPr="00A1317B">
              <w:t>Ратный подвиг сынов Отчизны</w:t>
            </w:r>
            <w:r w:rsidR="00A1317B" w:rsidRPr="00A1317B">
              <w:t>»</w:t>
            </w:r>
            <w:r w:rsidRPr="00A1317B">
              <w:t>, посвященный 80-летию Победы в Великой Отечественной войне, г. Иркутск</w:t>
            </w:r>
          </w:p>
        </w:tc>
        <w:tc>
          <w:tcPr>
            <w:tcW w:w="7796" w:type="dxa"/>
            <w:gridSpan w:val="4"/>
            <w:tcBorders>
              <w:bottom w:val="nil"/>
            </w:tcBorders>
            <w:shd w:val="clear" w:color="auto" w:fill="auto"/>
          </w:tcPr>
          <w:p w:rsidR="008425BE" w:rsidRPr="00A1317B" w:rsidRDefault="008425BE" w:rsidP="00A21EA6">
            <w:pPr>
              <w:ind w:left="1418" w:hanging="1418"/>
              <w:jc w:val="both"/>
              <w:rPr>
                <w:sz w:val="22"/>
                <w:szCs w:val="22"/>
              </w:rPr>
            </w:pPr>
            <w:r w:rsidRPr="00A1317B">
              <w:rPr>
                <w:sz w:val="22"/>
                <w:szCs w:val="22"/>
              </w:rPr>
              <w:t>Дипломант I ст. –</w:t>
            </w:r>
            <w:r w:rsidR="004371F8" w:rsidRPr="00A1317B">
              <w:rPr>
                <w:sz w:val="22"/>
                <w:szCs w:val="22"/>
              </w:rPr>
              <w:t xml:space="preserve"> </w:t>
            </w:r>
            <w:r w:rsidRPr="00A1317B">
              <w:rPr>
                <w:sz w:val="22"/>
                <w:szCs w:val="22"/>
              </w:rPr>
              <w:t xml:space="preserve">Сметанин А., 2 </w:t>
            </w:r>
            <w:r w:rsidR="001A2C0F" w:rsidRPr="00A1317B">
              <w:rPr>
                <w:sz w:val="22"/>
                <w:szCs w:val="22"/>
              </w:rPr>
              <w:t>класс</w:t>
            </w:r>
            <w:r w:rsidRPr="00A1317B">
              <w:rPr>
                <w:sz w:val="22"/>
                <w:szCs w:val="22"/>
              </w:rPr>
              <w:t>, преп. Киргизова С.И.</w:t>
            </w:r>
          </w:p>
          <w:p w:rsidR="00211BB3" w:rsidRPr="00A1317B" w:rsidRDefault="00211BB3" w:rsidP="00A21EA6">
            <w:pPr>
              <w:ind w:left="1418" w:hanging="1418"/>
              <w:jc w:val="both"/>
              <w:rPr>
                <w:sz w:val="22"/>
                <w:szCs w:val="22"/>
              </w:rPr>
            </w:pPr>
            <w:r w:rsidRPr="00A1317B">
              <w:rPr>
                <w:sz w:val="22"/>
                <w:szCs w:val="22"/>
              </w:rPr>
              <w:t>Дипломант II ст. – Томшина Е., 6 класс, преп. Москвич О.А.</w:t>
            </w:r>
          </w:p>
          <w:p w:rsidR="008425BE" w:rsidRPr="00A1317B" w:rsidRDefault="008425BE" w:rsidP="00A21EA6">
            <w:pPr>
              <w:ind w:left="1418" w:hanging="1418"/>
              <w:jc w:val="both"/>
              <w:rPr>
                <w:sz w:val="22"/>
                <w:szCs w:val="22"/>
              </w:rPr>
            </w:pPr>
            <w:r w:rsidRPr="00A1317B">
              <w:rPr>
                <w:sz w:val="22"/>
                <w:szCs w:val="22"/>
              </w:rPr>
              <w:t xml:space="preserve">Дипломант II ст. – Белецкая Е., 2 </w:t>
            </w:r>
            <w:r w:rsidR="001A2C0F" w:rsidRPr="00A1317B">
              <w:rPr>
                <w:sz w:val="22"/>
                <w:szCs w:val="22"/>
              </w:rPr>
              <w:t>класс</w:t>
            </w:r>
            <w:r w:rsidRPr="00A1317B">
              <w:rPr>
                <w:sz w:val="22"/>
                <w:szCs w:val="22"/>
              </w:rPr>
              <w:t>, преп. Киргизова С.И.</w:t>
            </w:r>
          </w:p>
          <w:p w:rsidR="00211BB3" w:rsidRPr="00A1317B" w:rsidRDefault="00211BB3" w:rsidP="00A21EA6">
            <w:pPr>
              <w:ind w:left="1418" w:hanging="1418"/>
              <w:jc w:val="both"/>
              <w:rPr>
                <w:sz w:val="22"/>
                <w:szCs w:val="22"/>
              </w:rPr>
            </w:pPr>
            <w:r w:rsidRPr="00A1317B">
              <w:rPr>
                <w:sz w:val="22"/>
                <w:szCs w:val="22"/>
              </w:rPr>
              <w:t>Дипломант II ст. – Сергеев Д., 3 класс, преп. Киргизова С.И., Дмитракова Н.Н.</w:t>
            </w:r>
          </w:p>
          <w:p w:rsidR="008425BE" w:rsidRPr="00A1317B" w:rsidRDefault="008425BE" w:rsidP="00A21EA6">
            <w:pPr>
              <w:ind w:left="1418" w:hanging="1418"/>
              <w:jc w:val="both"/>
              <w:rPr>
                <w:sz w:val="22"/>
                <w:szCs w:val="22"/>
              </w:rPr>
            </w:pPr>
            <w:r w:rsidRPr="00A1317B">
              <w:rPr>
                <w:sz w:val="22"/>
                <w:szCs w:val="22"/>
              </w:rPr>
              <w:t xml:space="preserve">Дипломант II ст. – Марковец Р, 1 </w:t>
            </w:r>
            <w:r w:rsidR="001A2C0F" w:rsidRPr="00A1317B">
              <w:rPr>
                <w:sz w:val="22"/>
                <w:szCs w:val="22"/>
              </w:rPr>
              <w:t>класс</w:t>
            </w:r>
            <w:r w:rsidRPr="00A1317B">
              <w:rPr>
                <w:sz w:val="22"/>
                <w:szCs w:val="22"/>
              </w:rPr>
              <w:t>, преп. Макрыгина О.Г.</w:t>
            </w:r>
          </w:p>
          <w:p w:rsidR="008425BE" w:rsidRPr="00A1317B" w:rsidRDefault="008425BE" w:rsidP="00A21EA6">
            <w:pPr>
              <w:ind w:left="1418" w:hanging="1418"/>
              <w:jc w:val="both"/>
              <w:rPr>
                <w:sz w:val="22"/>
                <w:szCs w:val="22"/>
              </w:rPr>
            </w:pPr>
            <w:r w:rsidRPr="00A1317B">
              <w:rPr>
                <w:sz w:val="22"/>
                <w:szCs w:val="22"/>
              </w:rPr>
              <w:t>Дипломант III ст. –</w:t>
            </w:r>
            <w:r w:rsidR="004371F8" w:rsidRPr="00A1317B">
              <w:rPr>
                <w:sz w:val="22"/>
                <w:szCs w:val="22"/>
              </w:rPr>
              <w:t xml:space="preserve"> </w:t>
            </w:r>
            <w:r w:rsidRPr="00A1317B">
              <w:rPr>
                <w:sz w:val="22"/>
                <w:szCs w:val="22"/>
              </w:rPr>
              <w:t xml:space="preserve">Менсиянов К., 5 </w:t>
            </w:r>
            <w:r w:rsidR="001A2C0F" w:rsidRPr="00A1317B">
              <w:rPr>
                <w:sz w:val="22"/>
                <w:szCs w:val="22"/>
              </w:rPr>
              <w:t>класс</w:t>
            </w:r>
            <w:r w:rsidRPr="00A1317B">
              <w:rPr>
                <w:sz w:val="22"/>
                <w:szCs w:val="22"/>
              </w:rPr>
              <w:t>, преп. Москвич О.А.</w:t>
            </w:r>
          </w:p>
          <w:p w:rsidR="008425BE" w:rsidRPr="00A1317B" w:rsidRDefault="008425BE" w:rsidP="00A21EA6">
            <w:pPr>
              <w:ind w:left="1418" w:hanging="1418"/>
              <w:jc w:val="both"/>
              <w:rPr>
                <w:sz w:val="22"/>
                <w:szCs w:val="22"/>
              </w:rPr>
            </w:pPr>
            <w:r w:rsidRPr="00A1317B">
              <w:rPr>
                <w:sz w:val="22"/>
                <w:szCs w:val="22"/>
              </w:rPr>
              <w:t>Дипломант III ст. –</w:t>
            </w:r>
            <w:r w:rsidR="004371F8" w:rsidRPr="00A1317B">
              <w:rPr>
                <w:sz w:val="22"/>
                <w:szCs w:val="22"/>
              </w:rPr>
              <w:t xml:space="preserve"> </w:t>
            </w:r>
            <w:r w:rsidRPr="00A1317B">
              <w:rPr>
                <w:sz w:val="22"/>
                <w:szCs w:val="22"/>
              </w:rPr>
              <w:t xml:space="preserve">Колесникова У., 5 </w:t>
            </w:r>
            <w:r w:rsidR="001A2C0F" w:rsidRPr="00A1317B">
              <w:rPr>
                <w:sz w:val="22"/>
                <w:szCs w:val="22"/>
              </w:rPr>
              <w:t>класс</w:t>
            </w:r>
            <w:r w:rsidRPr="00A1317B">
              <w:rPr>
                <w:sz w:val="22"/>
                <w:szCs w:val="22"/>
              </w:rPr>
              <w:t>, преп. Москвич О.А.</w:t>
            </w:r>
          </w:p>
          <w:p w:rsidR="008425BE" w:rsidRPr="00A1317B" w:rsidRDefault="008425BE" w:rsidP="00A21EA6">
            <w:pPr>
              <w:ind w:left="1418" w:hanging="1418"/>
              <w:jc w:val="both"/>
              <w:rPr>
                <w:sz w:val="22"/>
                <w:szCs w:val="22"/>
              </w:rPr>
            </w:pPr>
            <w:r w:rsidRPr="00A1317B">
              <w:rPr>
                <w:sz w:val="22"/>
                <w:szCs w:val="22"/>
              </w:rPr>
              <w:t xml:space="preserve">Дипломант – Махно М., 3 </w:t>
            </w:r>
            <w:r w:rsidR="001A2C0F" w:rsidRPr="00A1317B">
              <w:rPr>
                <w:sz w:val="22"/>
                <w:szCs w:val="22"/>
              </w:rPr>
              <w:t>класс</w:t>
            </w:r>
            <w:r w:rsidRPr="00A1317B">
              <w:rPr>
                <w:sz w:val="22"/>
                <w:szCs w:val="22"/>
              </w:rPr>
              <w:t>, преп. Киргизова С.И.</w:t>
            </w:r>
          </w:p>
          <w:p w:rsidR="008425BE" w:rsidRPr="00A1317B" w:rsidRDefault="008425BE" w:rsidP="00A21EA6">
            <w:pPr>
              <w:ind w:left="1418" w:hanging="1418"/>
              <w:jc w:val="both"/>
              <w:rPr>
                <w:sz w:val="22"/>
                <w:szCs w:val="22"/>
              </w:rPr>
            </w:pPr>
            <w:r w:rsidRPr="00A1317B">
              <w:rPr>
                <w:sz w:val="22"/>
                <w:szCs w:val="22"/>
              </w:rPr>
              <w:t xml:space="preserve">Дипломант – Семчишина А., 3 </w:t>
            </w:r>
            <w:r w:rsidR="001A2C0F" w:rsidRPr="00A1317B">
              <w:rPr>
                <w:sz w:val="22"/>
                <w:szCs w:val="22"/>
              </w:rPr>
              <w:t>класс</w:t>
            </w:r>
            <w:r w:rsidRPr="00A1317B">
              <w:rPr>
                <w:sz w:val="22"/>
                <w:szCs w:val="22"/>
              </w:rPr>
              <w:t>, преп. Киргизова С.И.</w:t>
            </w:r>
          </w:p>
          <w:p w:rsidR="008425BE" w:rsidRPr="00A1317B" w:rsidRDefault="008425BE" w:rsidP="00A21EA6">
            <w:pPr>
              <w:pStyle w:val="a6"/>
              <w:spacing w:after="0" w:line="240" w:lineRule="auto"/>
              <w:ind w:left="0"/>
              <w:jc w:val="both"/>
            </w:pPr>
          </w:p>
          <w:p w:rsidR="008425BE" w:rsidRPr="00A1317B" w:rsidRDefault="008425BE" w:rsidP="00A21EA6">
            <w:pPr>
              <w:pStyle w:val="a6"/>
              <w:spacing w:after="0" w:line="240" w:lineRule="auto"/>
              <w:ind w:left="0"/>
              <w:jc w:val="both"/>
            </w:pPr>
            <w:r w:rsidRPr="00A1317B">
              <w:t>Участники:</w:t>
            </w:r>
          </w:p>
        </w:tc>
      </w:tr>
      <w:tr w:rsidR="00AB1886" w:rsidRPr="00A1317B" w:rsidTr="000471A4">
        <w:trPr>
          <w:trHeight w:val="551"/>
        </w:trPr>
        <w:tc>
          <w:tcPr>
            <w:tcW w:w="567" w:type="dxa"/>
            <w:gridSpan w:val="2"/>
            <w:vMerge/>
            <w:shd w:val="clear" w:color="auto" w:fill="auto"/>
          </w:tcPr>
          <w:p w:rsidR="00AB1886" w:rsidRPr="006108B6" w:rsidRDefault="00AB1886" w:rsidP="008C666F">
            <w:pPr>
              <w:spacing w:after="200" w:line="276" w:lineRule="auto"/>
              <w:contextualSpacing/>
              <w:jc w:val="center"/>
              <w:rPr>
                <w:sz w:val="22"/>
                <w:szCs w:val="22"/>
              </w:rPr>
            </w:pPr>
          </w:p>
        </w:tc>
        <w:tc>
          <w:tcPr>
            <w:tcW w:w="1559" w:type="dxa"/>
            <w:gridSpan w:val="2"/>
            <w:vMerge/>
            <w:shd w:val="clear" w:color="auto" w:fill="auto"/>
          </w:tcPr>
          <w:p w:rsidR="00AB1886" w:rsidRPr="006108B6" w:rsidRDefault="00AB1886" w:rsidP="008C666F">
            <w:pPr>
              <w:pStyle w:val="a6"/>
              <w:spacing w:after="0" w:line="240" w:lineRule="auto"/>
              <w:ind w:left="0"/>
            </w:pPr>
          </w:p>
        </w:tc>
        <w:tc>
          <w:tcPr>
            <w:tcW w:w="5387" w:type="dxa"/>
            <w:vMerge/>
            <w:shd w:val="clear" w:color="auto" w:fill="auto"/>
          </w:tcPr>
          <w:p w:rsidR="00AB1886" w:rsidRPr="00A1317B" w:rsidRDefault="00AB1886" w:rsidP="00A21EA6">
            <w:pPr>
              <w:pStyle w:val="a6"/>
              <w:widowControl w:val="0"/>
              <w:spacing w:after="0" w:line="240" w:lineRule="auto"/>
              <w:ind w:left="0"/>
              <w:jc w:val="both"/>
            </w:pPr>
          </w:p>
        </w:tc>
        <w:tc>
          <w:tcPr>
            <w:tcW w:w="3827" w:type="dxa"/>
            <w:tcBorders>
              <w:top w:val="nil"/>
              <w:right w:val="nil"/>
            </w:tcBorders>
            <w:shd w:val="clear" w:color="auto" w:fill="auto"/>
          </w:tcPr>
          <w:p w:rsidR="00AB1886" w:rsidRPr="00A1317B" w:rsidRDefault="00AB1886" w:rsidP="00A21EA6">
            <w:pPr>
              <w:pStyle w:val="a6"/>
              <w:spacing w:after="0" w:line="240" w:lineRule="auto"/>
              <w:ind w:left="0"/>
              <w:jc w:val="both"/>
            </w:pPr>
            <w:r w:rsidRPr="00A1317B">
              <w:t>Ануфриева А., 5 класс</w:t>
            </w:r>
          </w:p>
          <w:p w:rsidR="00211BB3" w:rsidRPr="00A1317B" w:rsidRDefault="00211BB3" w:rsidP="00A21EA6">
            <w:pPr>
              <w:pStyle w:val="a6"/>
              <w:spacing w:after="0" w:line="240" w:lineRule="auto"/>
              <w:ind w:left="0"/>
              <w:jc w:val="both"/>
            </w:pPr>
            <w:r w:rsidRPr="00A1317B">
              <w:t>Калашникова К., 5 класс</w:t>
            </w:r>
          </w:p>
          <w:p w:rsidR="00211BB3" w:rsidRPr="00A1317B" w:rsidRDefault="00211BB3" w:rsidP="00A21EA6">
            <w:pPr>
              <w:pStyle w:val="a6"/>
              <w:spacing w:after="0" w:line="240" w:lineRule="auto"/>
              <w:ind w:left="0"/>
              <w:jc w:val="both"/>
            </w:pPr>
            <w:r w:rsidRPr="00A1317B">
              <w:t>Карпова П., 5 класс</w:t>
            </w:r>
          </w:p>
          <w:p w:rsidR="00211BB3" w:rsidRPr="00A1317B" w:rsidRDefault="00211BB3" w:rsidP="00A21EA6">
            <w:pPr>
              <w:pStyle w:val="a6"/>
              <w:spacing w:after="0" w:line="240" w:lineRule="auto"/>
              <w:ind w:left="0"/>
              <w:jc w:val="both"/>
            </w:pPr>
            <w:r w:rsidRPr="00A1317B">
              <w:t xml:space="preserve">Мартынова А., 5 класс </w:t>
            </w:r>
          </w:p>
          <w:p w:rsidR="00211BB3" w:rsidRPr="00A1317B" w:rsidRDefault="00211BB3" w:rsidP="00A21EA6">
            <w:pPr>
              <w:pStyle w:val="a6"/>
              <w:spacing w:after="0" w:line="240" w:lineRule="auto"/>
              <w:ind w:left="0"/>
              <w:jc w:val="both"/>
            </w:pPr>
            <w:r w:rsidRPr="00A1317B">
              <w:t>Малкова В., 5 класс</w:t>
            </w:r>
          </w:p>
          <w:p w:rsidR="00211BB3" w:rsidRPr="00A1317B" w:rsidRDefault="00211BB3" w:rsidP="00A21EA6">
            <w:pPr>
              <w:pStyle w:val="a6"/>
              <w:spacing w:after="0" w:line="240" w:lineRule="auto"/>
              <w:ind w:left="0"/>
              <w:jc w:val="both"/>
            </w:pPr>
            <w:r w:rsidRPr="00A1317B">
              <w:t xml:space="preserve">Чуканова А.,5 класс </w:t>
            </w:r>
          </w:p>
          <w:p w:rsidR="00AB1886" w:rsidRPr="00A1317B" w:rsidRDefault="00AB1886" w:rsidP="00A21EA6">
            <w:pPr>
              <w:pStyle w:val="a6"/>
              <w:spacing w:after="0" w:line="240" w:lineRule="auto"/>
              <w:ind w:left="0"/>
              <w:jc w:val="both"/>
            </w:pPr>
            <w:r w:rsidRPr="00A1317B">
              <w:t>Баендаева Д., 4 класс</w:t>
            </w:r>
          </w:p>
          <w:p w:rsidR="00211BB3" w:rsidRPr="00A1317B" w:rsidRDefault="00211BB3" w:rsidP="00A21EA6">
            <w:pPr>
              <w:pStyle w:val="a6"/>
              <w:spacing w:after="0" w:line="240" w:lineRule="auto"/>
              <w:ind w:left="0"/>
              <w:jc w:val="both"/>
            </w:pPr>
            <w:r w:rsidRPr="00A1317B">
              <w:t xml:space="preserve">Коршунов Я., 4 класс </w:t>
            </w:r>
          </w:p>
          <w:p w:rsidR="00211BB3" w:rsidRPr="00A1317B" w:rsidRDefault="00211BB3" w:rsidP="00A21EA6">
            <w:pPr>
              <w:pStyle w:val="a6"/>
              <w:spacing w:after="0" w:line="240" w:lineRule="auto"/>
              <w:ind w:left="0"/>
              <w:jc w:val="both"/>
            </w:pPr>
            <w:r w:rsidRPr="00A1317B">
              <w:t>Маркова Н., 4 класс</w:t>
            </w:r>
          </w:p>
          <w:p w:rsidR="00AB1886" w:rsidRPr="00A1317B" w:rsidRDefault="00AB1886" w:rsidP="00A21EA6">
            <w:pPr>
              <w:pStyle w:val="a6"/>
              <w:spacing w:after="0" w:line="240" w:lineRule="auto"/>
              <w:ind w:left="0"/>
              <w:jc w:val="both"/>
            </w:pPr>
            <w:r w:rsidRPr="00A1317B">
              <w:t xml:space="preserve">Гиляздинова С., 3 класс </w:t>
            </w:r>
          </w:p>
        </w:tc>
        <w:tc>
          <w:tcPr>
            <w:tcW w:w="3969" w:type="dxa"/>
            <w:gridSpan w:val="3"/>
            <w:tcBorders>
              <w:top w:val="nil"/>
              <w:left w:val="nil"/>
            </w:tcBorders>
            <w:shd w:val="clear" w:color="auto" w:fill="auto"/>
          </w:tcPr>
          <w:p w:rsidR="00AB1886" w:rsidRPr="00A1317B" w:rsidRDefault="00AB1886" w:rsidP="00A21EA6">
            <w:pPr>
              <w:pStyle w:val="a6"/>
              <w:spacing w:after="0" w:line="240" w:lineRule="auto"/>
              <w:ind w:left="0"/>
              <w:jc w:val="both"/>
            </w:pPr>
            <w:r w:rsidRPr="00A1317B">
              <w:t>Позднякова Ю., 3 класс</w:t>
            </w:r>
          </w:p>
          <w:p w:rsidR="00211BB3" w:rsidRPr="00A1317B" w:rsidRDefault="00211BB3" w:rsidP="00A21EA6">
            <w:pPr>
              <w:pStyle w:val="a6"/>
              <w:spacing w:after="0" w:line="240" w:lineRule="auto"/>
              <w:ind w:left="0"/>
              <w:jc w:val="both"/>
            </w:pPr>
            <w:r w:rsidRPr="00A1317B">
              <w:t>Кярпайте В., 2 класс</w:t>
            </w:r>
          </w:p>
          <w:p w:rsidR="00211BB3" w:rsidRPr="00A1317B" w:rsidRDefault="00211BB3" w:rsidP="00A21EA6">
            <w:pPr>
              <w:pStyle w:val="a6"/>
              <w:spacing w:after="0" w:line="240" w:lineRule="auto"/>
              <w:ind w:left="0"/>
              <w:jc w:val="both"/>
            </w:pPr>
            <w:r w:rsidRPr="00A1317B">
              <w:t>Махно М., 2 класс</w:t>
            </w:r>
          </w:p>
          <w:p w:rsidR="00211BB3" w:rsidRPr="00A1317B" w:rsidRDefault="00211BB3" w:rsidP="00A21EA6">
            <w:pPr>
              <w:pStyle w:val="a6"/>
              <w:spacing w:after="0" w:line="240" w:lineRule="auto"/>
              <w:ind w:left="0"/>
              <w:jc w:val="both"/>
            </w:pPr>
            <w:r w:rsidRPr="00A1317B">
              <w:t>Подкорытова М., 2 класс</w:t>
            </w:r>
          </w:p>
          <w:p w:rsidR="00AB1886" w:rsidRPr="00A1317B" w:rsidRDefault="00AB1886" w:rsidP="00A21EA6">
            <w:pPr>
              <w:pStyle w:val="a6"/>
              <w:spacing w:after="0" w:line="240" w:lineRule="auto"/>
              <w:ind w:left="0"/>
              <w:jc w:val="both"/>
            </w:pPr>
            <w:r w:rsidRPr="00A1317B">
              <w:t>Семчишина А., 2 класс</w:t>
            </w:r>
          </w:p>
          <w:p w:rsidR="00211BB3" w:rsidRPr="00A1317B" w:rsidRDefault="00211BB3" w:rsidP="00A21EA6">
            <w:pPr>
              <w:pStyle w:val="a6"/>
              <w:spacing w:after="0" w:line="240" w:lineRule="auto"/>
              <w:ind w:left="0"/>
              <w:jc w:val="both"/>
            </w:pPr>
            <w:r w:rsidRPr="00A1317B">
              <w:t>Бурыхин В., 1 класс</w:t>
            </w:r>
          </w:p>
          <w:p w:rsidR="00211BB3" w:rsidRPr="00A1317B" w:rsidRDefault="00211BB3" w:rsidP="00A21EA6">
            <w:pPr>
              <w:pStyle w:val="a6"/>
              <w:spacing w:after="0" w:line="240" w:lineRule="auto"/>
              <w:ind w:left="0"/>
              <w:jc w:val="both"/>
            </w:pPr>
            <w:r w:rsidRPr="00A1317B">
              <w:t>Букина Е., 1 класс</w:t>
            </w:r>
          </w:p>
          <w:p w:rsidR="00211BB3" w:rsidRPr="00A1317B" w:rsidRDefault="00211BB3" w:rsidP="00A21EA6">
            <w:pPr>
              <w:pStyle w:val="a6"/>
              <w:spacing w:after="0" w:line="240" w:lineRule="auto"/>
              <w:ind w:left="0"/>
              <w:jc w:val="both"/>
            </w:pPr>
            <w:r w:rsidRPr="00A1317B">
              <w:t>Даниленко Т., 1 класс</w:t>
            </w:r>
          </w:p>
          <w:p w:rsidR="00211BB3" w:rsidRPr="00A1317B" w:rsidRDefault="00211BB3" w:rsidP="00A21EA6">
            <w:pPr>
              <w:pStyle w:val="a6"/>
              <w:spacing w:after="0" w:line="240" w:lineRule="auto"/>
              <w:ind w:left="0"/>
              <w:jc w:val="both"/>
            </w:pPr>
            <w:r w:rsidRPr="00A1317B">
              <w:t>Гордеева С., 1 класс</w:t>
            </w:r>
          </w:p>
          <w:p w:rsidR="00AB1886" w:rsidRPr="00A1317B" w:rsidRDefault="00211BB3" w:rsidP="00A21EA6">
            <w:pPr>
              <w:pStyle w:val="a6"/>
              <w:spacing w:after="0" w:line="240" w:lineRule="auto"/>
              <w:ind w:left="0"/>
              <w:jc w:val="both"/>
            </w:pPr>
            <w:r w:rsidRPr="00A1317B">
              <w:t>Ревенская М., 1 класс</w:t>
            </w:r>
          </w:p>
        </w:tc>
      </w:tr>
      <w:tr w:rsidR="008425BE" w:rsidRPr="00A1317B" w:rsidTr="000471A4">
        <w:trPr>
          <w:trHeight w:val="551"/>
        </w:trPr>
        <w:tc>
          <w:tcPr>
            <w:tcW w:w="567" w:type="dxa"/>
            <w:gridSpan w:val="2"/>
            <w:shd w:val="clear" w:color="auto" w:fill="auto"/>
          </w:tcPr>
          <w:p w:rsidR="008425BE" w:rsidRPr="006108B6" w:rsidRDefault="008425BE" w:rsidP="002A1D3F">
            <w:pPr>
              <w:numPr>
                <w:ilvl w:val="0"/>
                <w:numId w:val="20"/>
              </w:numPr>
              <w:spacing w:after="200" w:line="276" w:lineRule="auto"/>
              <w:contextualSpacing/>
              <w:jc w:val="center"/>
              <w:rPr>
                <w:sz w:val="22"/>
                <w:szCs w:val="22"/>
              </w:rPr>
            </w:pPr>
          </w:p>
        </w:tc>
        <w:tc>
          <w:tcPr>
            <w:tcW w:w="1559" w:type="dxa"/>
            <w:gridSpan w:val="2"/>
            <w:shd w:val="clear" w:color="auto" w:fill="auto"/>
          </w:tcPr>
          <w:p w:rsidR="008425BE" w:rsidRPr="006108B6" w:rsidRDefault="008425BE" w:rsidP="00767A9C">
            <w:pPr>
              <w:pStyle w:val="a6"/>
              <w:spacing w:after="0" w:line="240" w:lineRule="auto"/>
              <w:ind w:left="0"/>
            </w:pPr>
            <w:r w:rsidRPr="006108B6">
              <w:t>Май 2025</w:t>
            </w:r>
          </w:p>
        </w:tc>
        <w:tc>
          <w:tcPr>
            <w:tcW w:w="5387" w:type="dxa"/>
            <w:shd w:val="clear" w:color="auto" w:fill="auto"/>
          </w:tcPr>
          <w:p w:rsidR="008425BE" w:rsidRPr="00A1317B" w:rsidRDefault="008425BE" w:rsidP="00A21EA6">
            <w:pPr>
              <w:pStyle w:val="a6"/>
              <w:widowControl w:val="0"/>
              <w:spacing w:after="0" w:line="240" w:lineRule="auto"/>
              <w:ind w:left="0"/>
              <w:jc w:val="both"/>
            </w:pPr>
            <w:r w:rsidRPr="00A1317B">
              <w:t xml:space="preserve">Территориальный конкурс творческих работ </w:t>
            </w:r>
            <w:r w:rsidR="00A1317B" w:rsidRPr="00A1317B">
              <w:t>«</w:t>
            </w:r>
            <w:r w:rsidRPr="00A1317B">
              <w:t>Насл</w:t>
            </w:r>
            <w:r w:rsidRPr="00A1317B">
              <w:t>е</w:t>
            </w:r>
            <w:r w:rsidRPr="00A1317B">
              <w:t>дие</w:t>
            </w:r>
            <w:r w:rsidR="00A1317B" w:rsidRPr="00A1317B">
              <w:t>»</w:t>
            </w:r>
            <w:r w:rsidRPr="00A1317B">
              <w:t xml:space="preserve"> среди учащихся ДХШ, художественных</w:t>
            </w:r>
            <w:r w:rsidR="004371F8" w:rsidRPr="00A1317B">
              <w:t xml:space="preserve"> </w:t>
            </w:r>
            <w:r w:rsidRPr="00A1317B">
              <w:t>и дек</w:t>
            </w:r>
            <w:r w:rsidRPr="00A1317B">
              <w:t>о</w:t>
            </w:r>
            <w:r w:rsidRPr="00A1317B">
              <w:t>ративно-прикладных отделений ДШИ Северной те</w:t>
            </w:r>
            <w:r w:rsidRPr="00A1317B">
              <w:t>р</w:t>
            </w:r>
            <w:r w:rsidRPr="00A1317B">
              <w:t>ритории Иркутской области, г. Братск</w:t>
            </w:r>
          </w:p>
          <w:p w:rsidR="008425BE" w:rsidRPr="00A1317B" w:rsidRDefault="008425BE" w:rsidP="00A21EA6">
            <w:pPr>
              <w:pStyle w:val="a6"/>
              <w:widowControl w:val="0"/>
              <w:spacing w:after="0" w:line="240" w:lineRule="auto"/>
              <w:ind w:left="0"/>
              <w:jc w:val="both"/>
              <w:rPr>
                <w:i/>
                <w:u w:val="single"/>
              </w:rPr>
            </w:pPr>
            <w:r w:rsidRPr="00A1317B">
              <w:rPr>
                <w:i/>
              </w:rPr>
              <w:t xml:space="preserve">номинация </w:t>
            </w:r>
            <w:r w:rsidR="00A1317B" w:rsidRPr="00A1317B">
              <w:rPr>
                <w:i/>
              </w:rPr>
              <w:t>«</w:t>
            </w:r>
            <w:r w:rsidRPr="00A1317B">
              <w:rPr>
                <w:i/>
              </w:rPr>
              <w:t>Изобразительное искусство</w:t>
            </w:r>
            <w:r w:rsidR="00A1317B" w:rsidRPr="00A1317B">
              <w:rPr>
                <w:i/>
              </w:rPr>
              <w:t>»</w:t>
            </w:r>
          </w:p>
        </w:tc>
        <w:tc>
          <w:tcPr>
            <w:tcW w:w="7796" w:type="dxa"/>
            <w:gridSpan w:val="4"/>
            <w:shd w:val="clear" w:color="auto" w:fill="auto"/>
          </w:tcPr>
          <w:p w:rsidR="008425BE" w:rsidRPr="00A1317B" w:rsidRDefault="008425BE" w:rsidP="00A21EA6">
            <w:pPr>
              <w:ind w:left="1418" w:hanging="1418"/>
              <w:jc w:val="both"/>
              <w:rPr>
                <w:sz w:val="22"/>
                <w:szCs w:val="22"/>
              </w:rPr>
            </w:pPr>
            <w:r w:rsidRPr="00A1317B">
              <w:rPr>
                <w:sz w:val="22"/>
                <w:szCs w:val="22"/>
              </w:rPr>
              <w:t>Лауреат I ст. –</w:t>
            </w:r>
            <w:r w:rsidR="004371F8" w:rsidRPr="00A1317B">
              <w:rPr>
                <w:sz w:val="22"/>
                <w:szCs w:val="22"/>
              </w:rPr>
              <w:t xml:space="preserve"> </w:t>
            </w:r>
            <w:r w:rsidRPr="00A1317B">
              <w:rPr>
                <w:sz w:val="22"/>
                <w:szCs w:val="22"/>
              </w:rPr>
              <w:t>Коваленко В.,</w:t>
            </w:r>
            <w:r w:rsidR="00C12A85" w:rsidRPr="00A1317B">
              <w:rPr>
                <w:sz w:val="22"/>
                <w:szCs w:val="22"/>
              </w:rPr>
              <w:t xml:space="preserve"> 5 класс,</w:t>
            </w:r>
            <w:r w:rsidRPr="00A1317B">
              <w:rPr>
                <w:sz w:val="22"/>
                <w:szCs w:val="22"/>
              </w:rPr>
              <w:t xml:space="preserve"> преп. Москвич О.А.</w:t>
            </w:r>
          </w:p>
          <w:p w:rsidR="008425BE" w:rsidRPr="00A1317B" w:rsidRDefault="008425BE" w:rsidP="00A21EA6">
            <w:pPr>
              <w:ind w:left="1418" w:hanging="1418"/>
              <w:jc w:val="both"/>
              <w:rPr>
                <w:sz w:val="22"/>
                <w:szCs w:val="22"/>
              </w:rPr>
            </w:pPr>
            <w:r w:rsidRPr="00A1317B">
              <w:rPr>
                <w:sz w:val="22"/>
                <w:szCs w:val="22"/>
              </w:rPr>
              <w:t>Лауреат I ст. –</w:t>
            </w:r>
            <w:r w:rsidR="004371F8" w:rsidRPr="00A1317B">
              <w:rPr>
                <w:sz w:val="22"/>
                <w:szCs w:val="22"/>
              </w:rPr>
              <w:t xml:space="preserve"> </w:t>
            </w:r>
            <w:r w:rsidRPr="00A1317B">
              <w:rPr>
                <w:sz w:val="22"/>
                <w:szCs w:val="22"/>
              </w:rPr>
              <w:t xml:space="preserve">Рыкова И., </w:t>
            </w:r>
            <w:r w:rsidR="00C12A85" w:rsidRPr="00A1317B">
              <w:rPr>
                <w:sz w:val="22"/>
                <w:szCs w:val="22"/>
              </w:rPr>
              <w:t xml:space="preserve">6 класс, </w:t>
            </w:r>
            <w:r w:rsidRPr="00A1317B">
              <w:rPr>
                <w:sz w:val="22"/>
                <w:szCs w:val="22"/>
              </w:rPr>
              <w:t>преп. Москвич О.А.</w:t>
            </w:r>
          </w:p>
          <w:p w:rsidR="008C739F" w:rsidRPr="00A1317B" w:rsidRDefault="008C739F" w:rsidP="00A21EA6">
            <w:pPr>
              <w:ind w:left="1418" w:hanging="1418"/>
              <w:jc w:val="both"/>
              <w:rPr>
                <w:sz w:val="22"/>
                <w:szCs w:val="22"/>
              </w:rPr>
            </w:pPr>
            <w:r w:rsidRPr="00A1317B">
              <w:rPr>
                <w:sz w:val="22"/>
                <w:szCs w:val="22"/>
              </w:rPr>
              <w:t>Лауреат II ст. –</w:t>
            </w:r>
            <w:r w:rsidR="004371F8" w:rsidRPr="00A1317B">
              <w:rPr>
                <w:sz w:val="22"/>
                <w:szCs w:val="22"/>
              </w:rPr>
              <w:t xml:space="preserve"> </w:t>
            </w:r>
            <w:r w:rsidRPr="00A1317B">
              <w:rPr>
                <w:sz w:val="22"/>
                <w:szCs w:val="22"/>
              </w:rPr>
              <w:t xml:space="preserve">Потапова С., 6 класс, преп. Москвич О.А., Ступина Е.И </w:t>
            </w:r>
          </w:p>
          <w:p w:rsidR="008C739F" w:rsidRPr="00A1317B" w:rsidRDefault="008C739F" w:rsidP="00A21EA6">
            <w:pPr>
              <w:ind w:left="1418" w:hanging="1418"/>
              <w:jc w:val="both"/>
              <w:rPr>
                <w:sz w:val="22"/>
                <w:szCs w:val="22"/>
              </w:rPr>
            </w:pPr>
            <w:r w:rsidRPr="00A1317B">
              <w:rPr>
                <w:sz w:val="22"/>
                <w:szCs w:val="22"/>
              </w:rPr>
              <w:t>Лауреат II ст. –</w:t>
            </w:r>
            <w:r w:rsidR="004371F8" w:rsidRPr="00A1317B">
              <w:rPr>
                <w:sz w:val="22"/>
                <w:szCs w:val="22"/>
              </w:rPr>
              <w:t xml:space="preserve"> </w:t>
            </w:r>
            <w:r w:rsidRPr="00A1317B">
              <w:rPr>
                <w:sz w:val="22"/>
                <w:szCs w:val="22"/>
              </w:rPr>
              <w:t>Взяткина М., 5 класс, преп. Москвич О.А.</w:t>
            </w:r>
          </w:p>
          <w:p w:rsidR="008425BE" w:rsidRPr="00A1317B" w:rsidRDefault="008425BE" w:rsidP="00A21EA6">
            <w:pPr>
              <w:ind w:left="1418" w:hanging="1418"/>
              <w:jc w:val="both"/>
              <w:rPr>
                <w:sz w:val="22"/>
                <w:szCs w:val="22"/>
              </w:rPr>
            </w:pPr>
            <w:r w:rsidRPr="00A1317B">
              <w:rPr>
                <w:sz w:val="22"/>
                <w:szCs w:val="22"/>
              </w:rPr>
              <w:t>Лауреат II ст. –</w:t>
            </w:r>
            <w:r w:rsidR="004371F8" w:rsidRPr="00A1317B">
              <w:rPr>
                <w:sz w:val="22"/>
                <w:szCs w:val="22"/>
              </w:rPr>
              <w:t xml:space="preserve"> </w:t>
            </w:r>
            <w:r w:rsidRPr="00A1317B">
              <w:rPr>
                <w:sz w:val="22"/>
                <w:szCs w:val="22"/>
              </w:rPr>
              <w:t xml:space="preserve">Томшина Е., преп. </w:t>
            </w:r>
            <w:r w:rsidR="001816D6" w:rsidRPr="00A1317B">
              <w:rPr>
                <w:sz w:val="22"/>
                <w:szCs w:val="22"/>
              </w:rPr>
              <w:t xml:space="preserve">6 класс, </w:t>
            </w:r>
            <w:r w:rsidRPr="00A1317B">
              <w:rPr>
                <w:sz w:val="22"/>
                <w:szCs w:val="22"/>
              </w:rPr>
              <w:t>Москвич О.А.</w:t>
            </w:r>
          </w:p>
          <w:p w:rsidR="008C739F" w:rsidRPr="00A1317B" w:rsidRDefault="008C739F" w:rsidP="00A21EA6">
            <w:pPr>
              <w:ind w:left="1418" w:hanging="1418"/>
              <w:jc w:val="both"/>
              <w:rPr>
                <w:sz w:val="22"/>
                <w:szCs w:val="22"/>
              </w:rPr>
            </w:pPr>
            <w:r w:rsidRPr="00A1317B">
              <w:rPr>
                <w:sz w:val="22"/>
                <w:szCs w:val="22"/>
              </w:rPr>
              <w:t>Лауреат II ст. –</w:t>
            </w:r>
            <w:r w:rsidR="004371F8" w:rsidRPr="00A1317B">
              <w:rPr>
                <w:sz w:val="22"/>
                <w:szCs w:val="22"/>
              </w:rPr>
              <w:t xml:space="preserve"> </w:t>
            </w:r>
            <w:r w:rsidRPr="00A1317B">
              <w:rPr>
                <w:sz w:val="22"/>
                <w:szCs w:val="22"/>
              </w:rPr>
              <w:t>Ануфриева А., 5 класс, преп. Москвич О.А.</w:t>
            </w:r>
          </w:p>
          <w:p w:rsidR="008C739F" w:rsidRPr="00A1317B" w:rsidRDefault="008C739F" w:rsidP="00A21EA6">
            <w:pPr>
              <w:ind w:left="1418" w:hanging="1418"/>
              <w:jc w:val="both"/>
              <w:rPr>
                <w:sz w:val="22"/>
                <w:szCs w:val="22"/>
              </w:rPr>
            </w:pPr>
            <w:r w:rsidRPr="00A1317B">
              <w:rPr>
                <w:sz w:val="22"/>
                <w:szCs w:val="22"/>
              </w:rPr>
              <w:t>Лауреат II ст. –</w:t>
            </w:r>
            <w:r w:rsidR="004371F8" w:rsidRPr="00A1317B">
              <w:rPr>
                <w:sz w:val="22"/>
                <w:szCs w:val="22"/>
              </w:rPr>
              <w:t xml:space="preserve"> </w:t>
            </w:r>
            <w:r w:rsidRPr="00A1317B">
              <w:rPr>
                <w:sz w:val="22"/>
                <w:szCs w:val="22"/>
              </w:rPr>
              <w:t>Калашникова К., 5 класс, преп. Москвич О.А.</w:t>
            </w:r>
          </w:p>
          <w:p w:rsidR="008425BE" w:rsidRPr="00A1317B" w:rsidRDefault="008425BE" w:rsidP="00A21EA6">
            <w:pPr>
              <w:ind w:left="1418" w:hanging="1418"/>
              <w:jc w:val="both"/>
              <w:rPr>
                <w:sz w:val="22"/>
                <w:szCs w:val="22"/>
              </w:rPr>
            </w:pPr>
            <w:r w:rsidRPr="00A1317B">
              <w:rPr>
                <w:sz w:val="22"/>
                <w:szCs w:val="22"/>
              </w:rPr>
              <w:t>Лауреат II ст. –</w:t>
            </w:r>
            <w:r w:rsidR="004371F8" w:rsidRPr="00A1317B">
              <w:rPr>
                <w:sz w:val="22"/>
                <w:szCs w:val="22"/>
              </w:rPr>
              <w:t xml:space="preserve"> </w:t>
            </w:r>
            <w:r w:rsidRPr="00A1317B">
              <w:rPr>
                <w:sz w:val="22"/>
                <w:szCs w:val="22"/>
              </w:rPr>
              <w:t xml:space="preserve">Каменская М., </w:t>
            </w:r>
            <w:r w:rsidR="001816D6" w:rsidRPr="00A1317B">
              <w:rPr>
                <w:sz w:val="22"/>
                <w:szCs w:val="22"/>
              </w:rPr>
              <w:t xml:space="preserve">5 класс, </w:t>
            </w:r>
            <w:r w:rsidRPr="00A1317B">
              <w:rPr>
                <w:sz w:val="22"/>
                <w:szCs w:val="22"/>
              </w:rPr>
              <w:t>преп. Семакина Л.И.</w:t>
            </w:r>
          </w:p>
          <w:p w:rsidR="008C739F" w:rsidRPr="00A1317B" w:rsidRDefault="008C739F" w:rsidP="00A21EA6">
            <w:pPr>
              <w:ind w:left="1418" w:hanging="1418"/>
              <w:jc w:val="both"/>
              <w:rPr>
                <w:sz w:val="22"/>
                <w:szCs w:val="22"/>
              </w:rPr>
            </w:pPr>
            <w:r w:rsidRPr="00A1317B">
              <w:rPr>
                <w:sz w:val="22"/>
                <w:szCs w:val="22"/>
              </w:rPr>
              <w:t>Лауреат II ст. –</w:t>
            </w:r>
            <w:r w:rsidR="004371F8" w:rsidRPr="00A1317B">
              <w:rPr>
                <w:sz w:val="22"/>
                <w:szCs w:val="22"/>
              </w:rPr>
              <w:t xml:space="preserve"> </w:t>
            </w:r>
            <w:r w:rsidRPr="00A1317B">
              <w:rPr>
                <w:sz w:val="22"/>
                <w:szCs w:val="22"/>
              </w:rPr>
              <w:t xml:space="preserve">Карпова П., 5 класс, преп. Москвич О.А </w:t>
            </w:r>
          </w:p>
          <w:p w:rsidR="008C739F" w:rsidRPr="00A1317B" w:rsidRDefault="008C739F" w:rsidP="00A21EA6">
            <w:pPr>
              <w:ind w:left="1418" w:hanging="1418"/>
              <w:jc w:val="both"/>
              <w:rPr>
                <w:sz w:val="22"/>
                <w:szCs w:val="22"/>
              </w:rPr>
            </w:pPr>
            <w:r w:rsidRPr="00A1317B">
              <w:rPr>
                <w:sz w:val="22"/>
                <w:szCs w:val="22"/>
              </w:rPr>
              <w:t>Лауреат II ст. –</w:t>
            </w:r>
            <w:r w:rsidR="004371F8" w:rsidRPr="00A1317B">
              <w:rPr>
                <w:sz w:val="22"/>
                <w:szCs w:val="22"/>
              </w:rPr>
              <w:t xml:space="preserve"> </w:t>
            </w:r>
            <w:r w:rsidRPr="00A1317B">
              <w:rPr>
                <w:sz w:val="22"/>
                <w:szCs w:val="22"/>
              </w:rPr>
              <w:t>Малкова В., 5 класс, преп. Москвич О.А.</w:t>
            </w:r>
          </w:p>
          <w:p w:rsidR="008425BE" w:rsidRPr="00A1317B" w:rsidRDefault="008425BE" w:rsidP="00A21EA6">
            <w:pPr>
              <w:ind w:left="1418" w:hanging="1418"/>
              <w:jc w:val="both"/>
              <w:rPr>
                <w:sz w:val="22"/>
                <w:szCs w:val="22"/>
              </w:rPr>
            </w:pPr>
            <w:r w:rsidRPr="00A1317B">
              <w:rPr>
                <w:sz w:val="22"/>
                <w:szCs w:val="22"/>
              </w:rPr>
              <w:t>Лауреат II ст. –</w:t>
            </w:r>
            <w:r w:rsidR="004371F8" w:rsidRPr="00A1317B">
              <w:rPr>
                <w:sz w:val="22"/>
                <w:szCs w:val="22"/>
              </w:rPr>
              <w:t xml:space="preserve"> </w:t>
            </w:r>
            <w:r w:rsidRPr="00A1317B">
              <w:rPr>
                <w:sz w:val="22"/>
                <w:szCs w:val="22"/>
              </w:rPr>
              <w:t xml:space="preserve">Коршунов Я., </w:t>
            </w:r>
            <w:r w:rsidR="001816D6" w:rsidRPr="00A1317B">
              <w:rPr>
                <w:sz w:val="22"/>
                <w:szCs w:val="22"/>
              </w:rPr>
              <w:t xml:space="preserve">4 класс, </w:t>
            </w:r>
            <w:r w:rsidRPr="00A1317B">
              <w:rPr>
                <w:sz w:val="22"/>
                <w:szCs w:val="22"/>
              </w:rPr>
              <w:t>преп. Семакина Л.И.</w:t>
            </w:r>
          </w:p>
          <w:p w:rsidR="008425BE" w:rsidRPr="00A1317B" w:rsidRDefault="008425BE" w:rsidP="00A21EA6">
            <w:pPr>
              <w:ind w:left="1418" w:hanging="1418"/>
              <w:jc w:val="both"/>
              <w:rPr>
                <w:sz w:val="22"/>
                <w:szCs w:val="22"/>
              </w:rPr>
            </w:pPr>
            <w:r w:rsidRPr="00A1317B">
              <w:rPr>
                <w:sz w:val="22"/>
                <w:szCs w:val="22"/>
              </w:rPr>
              <w:t>Лауреат II ст. –</w:t>
            </w:r>
            <w:r w:rsidR="004371F8" w:rsidRPr="00A1317B">
              <w:rPr>
                <w:sz w:val="22"/>
                <w:szCs w:val="22"/>
              </w:rPr>
              <w:t xml:space="preserve"> </w:t>
            </w:r>
            <w:r w:rsidRPr="00A1317B">
              <w:rPr>
                <w:sz w:val="22"/>
                <w:szCs w:val="22"/>
              </w:rPr>
              <w:t xml:space="preserve">Горбачева М., </w:t>
            </w:r>
            <w:r w:rsidR="006D3F6E" w:rsidRPr="00A1317B">
              <w:rPr>
                <w:sz w:val="22"/>
                <w:szCs w:val="22"/>
              </w:rPr>
              <w:t xml:space="preserve">3 класс, </w:t>
            </w:r>
            <w:r w:rsidRPr="00A1317B">
              <w:rPr>
                <w:sz w:val="22"/>
                <w:szCs w:val="22"/>
              </w:rPr>
              <w:t>преп. Дмитрикова Н.Н.</w:t>
            </w:r>
          </w:p>
          <w:p w:rsidR="008425BE" w:rsidRPr="00A1317B" w:rsidRDefault="008425BE" w:rsidP="00A21EA6">
            <w:pPr>
              <w:ind w:left="1418" w:hanging="1418"/>
              <w:jc w:val="both"/>
              <w:rPr>
                <w:sz w:val="22"/>
                <w:szCs w:val="22"/>
              </w:rPr>
            </w:pPr>
            <w:r w:rsidRPr="00A1317B">
              <w:rPr>
                <w:sz w:val="22"/>
                <w:szCs w:val="22"/>
              </w:rPr>
              <w:t>Лауреат II ст. –</w:t>
            </w:r>
            <w:r w:rsidR="004371F8" w:rsidRPr="00A1317B">
              <w:rPr>
                <w:sz w:val="22"/>
                <w:szCs w:val="22"/>
              </w:rPr>
              <w:t xml:space="preserve"> </w:t>
            </w:r>
            <w:r w:rsidRPr="00A1317B">
              <w:rPr>
                <w:sz w:val="22"/>
                <w:szCs w:val="22"/>
              </w:rPr>
              <w:t xml:space="preserve">Кангараева Е., </w:t>
            </w:r>
            <w:r w:rsidR="00001426" w:rsidRPr="00A1317B">
              <w:rPr>
                <w:sz w:val="22"/>
                <w:szCs w:val="22"/>
              </w:rPr>
              <w:t xml:space="preserve">2 класс, </w:t>
            </w:r>
            <w:r w:rsidRPr="00A1317B">
              <w:rPr>
                <w:sz w:val="22"/>
                <w:szCs w:val="22"/>
              </w:rPr>
              <w:t>преп. Киргизова С.И.</w:t>
            </w:r>
          </w:p>
          <w:p w:rsidR="00BF779A" w:rsidRPr="00A1317B" w:rsidRDefault="00BF779A" w:rsidP="00A21EA6">
            <w:pPr>
              <w:ind w:left="1418" w:hanging="1418"/>
              <w:jc w:val="both"/>
              <w:rPr>
                <w:sz w:val="22"/>
                <w:szCs w:val="22"/>
              </w:rPr>
            </w:pPr>
            <w:r w:rsidRPr="00A1317B">
              <w:rPr>
                <w:sz w:val="22"/>
                <w:szCs w:val="22"/>
              </w:rPr>
              <w:t>Лауреат II ст. –</w:t>
            </w:r>
            <w:r w:rsidR="004371F8" w:rsidRPr="00A1317B">
              <w:rPr>
                <w:sz w:val="22"/>
                <w:szCs w:val="22"/>
              </w:rPr>
              <w:t xml:space="preserve"> </w:t>
            </w:r>
            <w:r w:rsidRPr="00A1317B">
              <w:rPr>
                <w:sz w:val="22"/>
                <w:szCs w:val="22"/>
              </w:rPr>
              <w:t>Мельник Е., 2 класс, преп. Москвич О.А.</w:t>
            </w:r>
          </w:p>
          <w:p w:rsidR="008C739F" w:rsidRPr="00A1317B" w:rsidRDefault="008C739F" w:rsidP="00A21EA6">
            <w:pPr>
              <w:ind w:left="1418" w:hanging="1418"/>
              <w:jc w:val="both"/>
              <w:rPr>
                <w:sz w:val="22"/>
                <w:szCs w:val="22"/>
              </w:rPr>
            </w:pPr>
            <w:r w:rsidRPr="00A1317B">
              <w:rPr>
                <w:sz w:val="22"/>
                <w:szCs w:val="22"/>
              </w:rPr>
              <w:t>Лауреат II ст. –</w:t>
            </w:r>
            <w:r w:rsidR="004371F8" w:rsidRPr="00A1317B">
              <w:rPr>
                <w:sz w:val="22"/>
                <w:szCs w:val="22"/>
              </w:rPr>
              <w:t xml:space="preserve"> </w:t>
            </w:r>
            <w:r w:rsidRPr="00A1317B">
              <w:rPr>
                <w:sz w:val="22"/>
                <w:szCs w:val="22"/>
              </w:rPr>
              <w:t>Марковец Р., 1 класс, преп. Макрыгина О.Г.</w:t>
            </w:r>
          </w:p>
          <w:p w:rsidR="00BF779A" w:rsidRPr="00A1317B" w:rsidRDefault="00BF779A" w:rsidP="00A21EA6">
            <w:pPr>
              <w:ind w:left="1418" w:hanging="1418"/>
              <w:jc w:val="both"/>
              <w:rPr>
                <w:sz w:val="22"/>
                <w:szCs w:val="22"/>
              </w:rPr>
            </w:pPr>
            <w:r w:rsidRPr="00A1317B">
              <w:rPr>
                <w:sz w:val="22"/>
                <w:szCs w:val="22"/>
              </w:rPr>
              <w:t>Лауреат III ст. –</w:t>
            </w:r>
            <w:r w:rsidR="004371F8" w:rsidRPr="00A1317B">
              <w:rPr>
                <w:sz w:val="22"/>
                <w:szCs w:val="22"/>
              </w:rPr>
              <w:t xml:space="preserve"> </w:t>
            </w:r>
            <w:r w:rsidRPr="00A1317B">
              <w:rPr>
                <w:sz w:val="22"/>
                <w:szCs w:val="22"/>
              </w:rPr>
              <w:t>Зазуля Э., 6 класс, преп. Семакина Л.И.</w:t>
            </w:r>
          </w:p>
          <w:p w:rsidR="00BF779A" w:rsidRPr="00A1317B" w:rsidRDefault="00BF779A" w:rsidP="00A21EA6">
            <w:pPr>
              <w:ind w:left="1418" w:hanging="1418"/>
              <w:jc w:val="both"/>
              <w:rPr>
                <w:sz w:val="22"/>
                <w:szCs w:val="22"/>
              </w:rPr>
            </w:pPr>
            <w:r w:rsidRPr="00A1317B">
              <w:rPr>
                <w:sz w:val="22"/>
                <w:szCs w:val="22"/>
              </w:rPr>
              <w:t>Лауреат III ст. –</w:t>
            </w:r>
            <w:r w:rsidR="004371F8" w:rsidRPr="00A1317B">
              <w:rPr>
                <w:sz w:val="22"/>
                <w:szCs w:val="22"/>
              </w:rPr>
              <w:t xml:space="preserve"> </w:t>
            </w:r>
            <w:r w:rsidRPr="00A1317B">
              <w:rPr>
                <w:sz w:val="22"/>
                <w:szCs w:val="22"/>
              </w:rPr>
              <w:t>Луцкая М., 6 класс,</w:t>
            </w:r>
            <w:r w:rsidR="004371F8" w:rsidRPr="00A1317B">
              <w:rPr>
                <w:sz w:val="22"/>
                <w:szCs w:val="22"/>
              </w:rPr>
              <w:t xml:space="preserve"> </w:t>
            </w:r>
            <w:r w:rsidRPr="00A1317B">
              <w:rPr>
                <w:sz w:val="22"/>
                <w:szCs w:val="22"/>
              </w:rPr>
              <w:t>преп. Москвич О.А.</w:t>
            </w:r>
          </w:p>
          <w:p w:rsidR="00BF779A" w:rsidRPr="00A1317B" w:rsidRDefault="00BF779A" w:rsidP="00A21EA6">
            <w:pPr>
              <w:ind w:left="1418" w:hanging="1418"/>
              <w:jc w:val="both"/>
              <w:rPr>
                <w:sz w:val="22"/>
                <w:szCs w:val="22"/>
              </w:rPr>
            </w:pPr>
            <w:r w:rsidRPr="00A1317B">
              <w:rPr>
                <w:sz w:val="22"/>
                <w:szCs w:val="22"/>
              </w:rPr>
              <w:lastRenderedPageBreak/>
              <w:t>Лауреат III ст. –</w:t>
            </w:r>
            <w:r w:rsidR="004371F8" w:rsidRPr="00A1317B">
              <w:rPr>
                <w:sz w:val="22"/>
                <w:szCs w:val="22"/>
              </w:rPr>
              <w:t xml:space="preserve"> </w:t>
            </w:r>
            <w:r w:rsidRPr="00A1317B">
              <w:rPr>
                <w:sz w:val="22"/>
                <w:szCs w:val="22"/>
              </w:rPr>
              <w:t>Томшина Е., 6 класс, преп. Москвич О.А.</w:t>
            </w:r>
          </w:p>
          <w:p w:rsidR="00BF779A" w:rsidRPr="00A1317B" w:rsidRDefault="00BF779A" w:rsidP="00A21EA6">
            <w:pPr>
              <w:ind w:left="1418" w:hanging="1418"/>
              <w:jc w:val="both"/>
              <w:rPr>
                <w:sz w:val="22"/>
                <w:szCs w:val="22"/>
              </w:rPr>
            </w:pPr>
            <w:r w:rsidRPr="00A1317B">
              <w:rPr>
                <w:sz w:val="22"/>
                <w:szCs w:val="22"/>
              </w:rPr>
              <w:t>Лауреат III ст. –</w:t>
            </w:r>
            <w:r w:rsidR="004371F8" w:rsidRPr="00A1317B">
              <w:rPr>
                <w:sz w:val="22"/>
                <w:szCs w:val="22"/>
              </w:rPr>
              <w:t xml:space="preserve"> </w:t>
            </w:r>
            <w:r w:rsidRPr="00A1317B">
              <w:rPr>
                <w:sz w:val="22"/>
                <w:szCs w:val="22"/>
              </w:rPr>
              <w:t>Менсиянов К., 5 класс, преп. Москвич О.А.</w:t>
            </w:r>
          </w:p>
          <w:p w:rsidR="00BF779A" w:rsidRPr="00A1317B" w:rsidRDefault="00BF779A" w:rsidP="00A21EA6">
            <w:pPr>
              <w:ind w:left="1418" w:hanging="1418"/>
              <w:jc w:val="both"/>
              <w:rPr>
                <w:sz w:val="22"/>
                <w:szCs w:val="22"/>
              </w:rPr>
            </w:pPr>
            <w:r w:rsidRPr="00A1317B">
              <w:rPr>
                <w:sz w:val="22"/>
                <w:szCs w:val="22"/>
              </w:rPr>
              <w:t>Лауреат III ст. –</w:t>
            </w:r>
            <w:r w:rsidR="004371F8" w:rsidRPr="00A1317B">
              <w:rPr>
                <w:sz w:val="22"/>
                <w:szCs w:val="22"/>
              </w:rPr>
              <w:t xml:space="preserve"> </w:t>
            </w:r>
            <w:r w:rsidRPr="00A1317B">
              <w:rPr>
                <w:sz w:val="22"/>
                <w:szCs w:val="22"/>
              </w:rPr>
              <w:t>Харитонова В., 5 класс, преп. Москвич О.А.</w:t>
            </w:r>
          </w:p>
          <w:p w:rsidR="008425BE" w:rsidRPr="00A1317B" w:rsidRDefault="008425BE" w:rsidP="00A21EA6">
            <w:pPr>
              <w:ind w:left="1418" w:hanging="1418"/>
              <w:jc w:val="both"/>
              <w:rPr>
                <w:sz w:val="22"/>
                <w:szCs w:val="22"/>
              </w:rPr>
            </w:pPr>
            <w:r w:rsidRPr="00A1317B">
              <w:rPr>
                <w:sz w:val="22"/>
                <w:szCs w:val="22"/>
              </w:rPr>
              <w:t>Лауреат III ст. –</w:t>
            </w:r>
            <w:r w:rsidR="004371F8" w:rsidRPr="00A1317B">
              <w:rPr>
                <w:sz w:val="22"/>
                <w:szCs w:val="22"/>
              </w:rPr>
              <w:t xml:space="preserve"> </w:t>
            </w:r>
            <w:r w:rsidRPr="00A1317B">
              <w:rPr>
                <w:sz w:val="22"/>
                <w:szCs w:val="22"/>
              </w:rPr>
              <w:t>Иванова М.,</w:t>
            </w:r>
            <w:r w:rsidR="00001426" w:rsidRPr="00A1317B">
              <w:rPr>
                <w:sz w:val="22"/>
                <w:szCs w:val="22"/>
              </w:rPr>
              <w:t xml:space="preserve"> 4 класс,</w:t>
            </w:r>
            <w:r w:rsidR="004371F8" w:rsidRPr="00A1317B">
              <w:rPr>
                <w:sz w:val="22"/>
                <w:szCs w:val="22"/>
              </w:rPr>
              <w:t xml:space="preserve"> </w:t>
            </w:r>
            <w:r w:rsidRPr="00A1317B">
              <w:rPr>
                <w:sz w:val="22"/>
                <w:szCs w:val="22"/>
              </w:rPr>
              <w:t>преп. Ступина Е.И.</w:t>
            </w:r>
          </w:p>
          <w:p w:rsidR="00BF779A" w:rsidRPr="00A1317B" w:rsidRDefault="00BF779A" w:rsidP="00A21EA6">
            <w:pPr>
              <w:ind w:left="1418" w:hanging="1418"/>
              <w:jc w:val="both"/>
              <w:rPr>
                <w:sz w:val="22"/>
                <w:szCs w:val="22"/>
              </w:rPr>
            </w:pPr>
            <w:r w:rsidRPr="00A1317B">
              <w:rPr>
                <w:sz w:val="22"/>
                <w:szCs w:val="22"/>
              </w:rPr>
              <w:t>Лауреат III ст. –</w:t>
            </w:r>
            <w:r w:rsidR="004371F8" w:rsidRPr="00A1317B">
              <w:rPr>
                <w:sz w:val="22"/>
                <w:szCs w:val="22"/>
              </w:rPr>
              <w:t xml:space="preserve"> </w:t>
            </w:r>
            <w:r w:rsidRPr="00A1317B">
              <w:rPr>
                <w:sz w:val="22"/>
                <w:szCs w:val="22"/>
              </w:rPr>
              <w:t>Гиляздинова С., 3 класс, преп. Дмитрикова Н.Н.</w:t>
            </w:r>
          </w:p>
          <w:p w:rsidR="00BF779A" w:rsidRPr="00A1317B" w:rsidRDefault="00BF779A" w:rsidP="00A21EA6">
            <w:pPr>
              <w:ind w:left="1418" w:hanging="1418"/>
              <w:jc w:val="both"/>
              <w:rPr>
                <w:sz w:val="22"/>
                <w:szCs w:val="22"/>
              </w:rPr>
            </w:pPr>
            <w:r w:rsidRPr="00A1317B">
              <w:rPr>
                <w:sz w:val="22"/>
                <w:szCs w:val="22"/>
              </w:rPr>
              <w:t>Лауреат III ст. –</w:t>
            </w:r>
            <w:r w:rsidR="004371F8" w:rsidRPr="00A1317B">
              <w:rPr>
                <w:sz w:val="22"/>
                <w:szCs w:val="22"/>
              </w:rPr>
              <w:t xml:space="preserve"> </w:t>
            </w:r>
            <w:r w:rsidRPr="00A1317B">
              <w:rPr>
                <w:sz w:val="22"/>
                <w:szCs w:val="22"/>
              </w:rPr>
              <w:t>Домброван М., 3 класс, преп. Дмитрикова Н.Н.</w:t>
            </w:r>
          </w:p>
          <w:p w:rsidR="00BF779A" w:rsidRPr="00A1317B" w:rsidRDefault="00BF779A" w:rsidP="00A21EA6">
            <w:pPr>
              <w:ind w:left="1418" w:hanging="1418"/>
              <w:jc w:val="both"/>
              <w:rPr>
                <w:sz w:val="22"/>
                <w:szCs w:val="22"/>
              </w:rPr>
            </w:pPr>
            <w:r w:rsidRPr="00A1317B">
              <w:rPr>
                <w:sz w:val="22"/>
                <w:szCs w:val="22"/>
              </w:rPr>
              <w:t>Лауреат III ст. –</w:t>
            </w:r>
            <w:r w:rsidR="004371F8" w:rsidRPr="00A1317B">
              <w:rPr>
                <w:sz w:val="22"/>
                <w:szCs w:val="22"/>
              </w:rPr>
              <w:t xml:space="preserve"> </w:t>
            </w:r>
            <w:r w:rsidRPr="00A1317B">
              <w:rPr>
                <w:sz w:val="22"/>
                <w:szCs w:val="22"/>
              </w:rPr>
              <w:t>Егорова О., 3 класс, преп. Дмитрикова Н.Н.</w:t>
            </w:r>
          </w:p>
          <w:p w:rsidR="00BF779A" w:rsidRPr="00A1317B" w:rsidRDefault="00BF779A" w:rsidP="00A21EA6">
            <w:pPr>
              <w:ind w:left="1418" w:hanging="1418"/>
              <w:jc w:val="both"/>
              <w:rPr>
                <w:sz w:val="22"/>
                <w:szCs w:val="22"/>
              </w:rPr>
            </w:pPr>
            <w:r w:rsidRPr="00A1317B">
              <w:rPr>
                <w:sz w:val="22"/>
                <w:szCs w:val="22"/>
              </w:rPr>
              <w:t>Лауреат III ст. –</w:t>
            </w:r>
            <w:r w:rsidR="004371F8" w:rsidRPr="00A1317B">
              <w:rPr>
                <w:sz w:val="22"/>
                <w:szCs w:val="22"/>
              </w:rPr>
              <w:t xml:space="preserve"> </w:t>
            </w:r>
            <w:r w:rsidRPr="00A1317B">
              <w:rPr>
                <w:sz w:val="22"/>
                <w:szCs w:val="22"/>
              </w:rPr>
              <w:t>Арбатская М., 2 класс, преп. Москвич О.А.</w:t>
            </w:r>
          </w:p>
          <w:p w:rsidR="00BF779A" w:rsidRPr="00A1317B" w:rsidRDefault="00BF779A" w:rsidP="00A21EA6">
            <w:pPr>
              <w:ind w:left="1418" w:hanging="1418"/>
              <w:jc w:val="both"/>
              <w:rPr>
                <w:sz w:val="22"/>
                <w:szCs w:val="22"/>
              </w:rPr>
            </w:pPr>
            <w:r w:rsidRPr="00A1317B">
              <w:rPr>
                <w:sz w:val="22"/>
                <w:szCs w:val="22"/>
              </w:rPr>
              <w:t>Лауреат III ст. –</w:t>
            </w:r>
            <w:r w:rsidR="004371F8" w:rsidRPr="00A1317B">
              <w:rPr>
                <w:sz w:val="22"/>
                <w:szCs w:val="22"/>
              </w:rPr>
              <w:t xml:space="preserve"> </w:t>
            </w:r>
            <w:r w:rsidRPr="00A1317B">
              <w:rPr>
                <w:sz w:val="22"/>
                <w:szCs w:val="22"/>
              </w:rPr>
              <w:t>Депутатов М., 2 класс, преп. Москвич О.А.</w:t>
            </w:r>
          </w:p>
          <w:p w:rsidR="00BF779A" w:rsidRPr="00A1317B" w:rsidRDefault="00BF779A" w:rsidP="00A21EA6">
            <w:pPr>
              <w:ind w:left="1418" w:hanging="1418"/>
              <w:jc w:val="both"/>
              <w:rPr>
                <w:sz w:val="22"/>
                <w:szCs w:val="22"/>
              </w:rPr>
            </w:pPr>
            <w:r w:rsidRPr="00A1317B">
              <w:rPr>
                <w:sz w:val="22"/>
                <w:szCs w:val="22"/>
              </w:rPr>
              <w:t>Лауреат III ст. –</w:t>
            </w:r>
            <w:r w:rsidR="004371F8" w:rsidRPr="00A1317B">
              <w:rPr>
                <w:sz w:val="22"/>
                <w:szCs w:val="22"/>
              </w:rPr>
              <w:t xml:space="preserve"> </w:t>
            </w:r>
            <w:r w:rsidRPr="00A1317B">
              <w:rPr>
                <w:sz w:val="22"/>
                <w:szCs w:val="22"/>
              </w:rPr>
              <w:t>Махно М., 2 класс, преп. Москвич О.А.</w:t>
            </w:r>
          </w:p>
          <w:p w:rsidR="00BF779A" w:rsidRPr="00A1317B" w:rsidRDefault="00BF779A" w:rsidP="00A21EA6">
            <w:pPr>
              <w:ind w:left="1418" w:hanging="1418"/>
              <w:jc w:val="both"/>
              <w:rPr>
                <w:sz w:val="22"/>
                <w:szCs w:val="22"/>
              </w:rPr>
            </w:pPr>
            <w:r w:rsidRPr="00A1317B">
              <w:rPr>
                <w:sz w:val="22"/>
                <w:szCs w:val="22"/>
              </w:rPr>
              <w:t>Лауреат III ст. –</w:t>
            </w:r>
            <w:r w:rsidR="004371F8" w:rsidRPr="00A1317B">
              <w:rPr>
                <w:sz w:val="22"/>
                <w:szCs w:val="22"/>
              </w:rPr>
              <w:t xml:space="preserve"> </w:t>
            </w:r>
            <w:r w:rsidRPr="00A1317B">
              <w:rPr>
                <w:sz w:val="22"/>
                <w:szCs w:val="22"/>
              </w:rPr>
              <w:t>Слободенюк А., 1 класс, преп. Макрыгина О.Г.</w:t>
            </w:r>
          </w:p>
          <w:p w:rsidR="008425BE" w:rsidRPr="00A1317B" w:rsidRDefault="008425BE" w:rsidP="00A21EA6">
            <w:pPr>
              <w:ind w:left="1418" w:hanging="1418"/>
              <w:jc w:val="both"/>
              <w:rPr>
                <w:sz w:val="22"/>
                <w:szCs w:val="22"/>
              </w:rPr>
            </w:pPr>
            <w:r w:rsidRPr="00A1317B">
              <w:rPr>
                <w:sz w:val="22"/>
                <w:szCs w:val="22"/>
              </w:rPr>
              <w:t>Лауреат III ст. –</w:t>
            </w:r>
            <w:r w:rsidR="004371F8" w:rsidRPr="00A1317B">
              <w:rPr>
                <w:sz w:val="22"/>
                <w:szCs w:val="22"/>
              </w:rPr>
              <w:t xml:space="preserve"> </w:t>
            </w:r>
            <w:r w:rsidRPr="00A1317B">
              <w:rPr>
                <w:sz w:val="22"/>
                <w:szCs w:val="22"/>
              </w:rPr>
              <w:t xml:space="preserve">Сукоркин Ю., </w:t>
            </w:r>
            <w:r w:rsidR="00001426" w:rsidRPr="00A1317B">
              <w:rPr>
                <w:sz w:val="22"/>
                <w:szCs w:val="22"/>
              </w:rPr>
              <w:t xml:space="preserve">1 класс, </w:t>
            </w:r>
            <w:r w:rsidRPr="00A1317B">
              <w:rPr>
                <w:sz w:val="22"/>
                <w:szCs w:val="22"/>
              </w:rPr>
              <w:t>преп. Макрыгина О.Г.</w:t>
            </w:r>
          </w:p>
          <w:p w:rsidR="008425BE" w:rsidRPr="00A1317B" w:rsidRDefault="008425BE" w:rsidP="00A21EA6">
            <w:pPr>
              <w:ind w:left="1418" w:hanging="1418"/>
              <w:jc w:val="both"/>
              <w:rPr>
                <w:sz w:val="22"/>
                <w:szCs w:val="22"/>
              </w:rPr>
            </w:pPr>
            <w:r w:rsidRPr="00A1317B">
              <w:rPr>
                <w:sz w:val="22"/>
                <w:szCs w:val="22"/>
              </w:rPr>
              <w:t>Лауреат III ст. –</w:t>
            </w:r>
            <w:r w:rsidR="004371F8" w:rsidRPr="00A1317B">
              <w:rPr>
                <w:sz w:val="22"/>
                <w:szCs w:val="22"/>
              </w:rPr>
              <w:t xml:space="preserve"> </w:t>
            </w:r>
            <w:r w:rsidRPr="00A1317B">
              <w:rPr>
                <w:sz w:val="22"/>
                <w:szCs w:val="22"/>
              </w:rPr>
              <w:t xml:space="preserve">Цеплит Ю., </w:t>
            </w:r>
            <w:r w:rsidR="000D38B2" w:rsidRPr="00A1317B">
              <w:rPr>
                <w:sz w:val="22"/>
                <w:szCs w:val="22"/>
              </w:rPr>
              <w:t>1</w:t>
            </w:r>
            <w:r w:rsidR="00001426" w:rsidRPr="00A1317B">
              <w:rPr>
                <w:sz w:val="22"/>
                <w:szCs w:val="22"/>
              </w:rPr>
              <w:t xml:space="preserve"> класс, </w:t>
            </w:r>
            <w:r w:rsidRPr="00A1317B">
              <w:rPr>
                <w:sz w:val="22"/>
                <w:szCs w:val="22"/>
              </w:rPr>
              <w:t>преп. Макрыгина О.Г.</w:t>
            </w:r>
          </w:p>
          <w:p w:rsidR="00F6595B" w:rsidRPr="00A1317B" w:rsidRDefault="00F6595B" w:rsidP="00A21EA6">
            <w:pPr>
              <w:ind w:left="1418" w:hanging="1418"/>
              <w:jc w:val="both"/>
              <w:rPr>
                <w:sz w:val="22"/>
                <w:szCs w:val="22"/>
              </w:rPr>
            </w:pPr>
            <w:r w:rsidRPr="00A1317B">
              <w:rPr>
                <w:sz w:val="22"/>
                <w:szCs w:val="22"/>
              </w:rPr>
              <w:t>Дипломант – Елисеева П., 3 класс, преп. Дмитрикова Н.Н.</w:t>
            </w:r>
          </w:p>
          <w:p w:rsidR="008425BE" w:rsidRPr="00A1317B" w:rsidRDefault="008425BE" w:rsidP="00A21EA6">
            <w:pPr>
              <w:ind w:left="1418" w:hanging="1418"/>
              <w:jc w:val="both"/>
              <w:rPr>
                <w:sz w:val="22"/>
                <w:szCs w:val="22"/>
              </w:rPr>
            </w:pPr>
            <w:r w:rsidRPr="00A1317B">
              <w:rPr>
                <w:sz w:val="22"/>
                <w:szCs w:val="22"/>
              </w:rPr>
              <w:t xml:space="preserve">Дипломант – Розенцвейг А., </w:t>
            </w:r>
            <w:r w:rsidR="008C739F" w:rsidRPr="00A1317B">
              <w:rPr>
                <w:sz w:val="22"/>
                <w:szCs w:val="22"/>
              </w:rPr>
              <w:t xml:space="preserve">3 класс, </w:t>
            </w:r>
            <w:r w:rsidRPr="00A1317B">
              <w:rPr>
                <w:sz w:val="22"/>
                <w:szCs w:val="22"/>
              </w:rPr>
              <w:t>преп. Дмитрикова Н.Н.</w:t>
            </w:r>
          </w:p>
          <w:p w:rsidR="008425BE" w:rsidRPr="00A1317B" w:rsidRDefault="008425BE" w:rsidP="00A21EA6">
            <w:pPr>
              <w:ind w:left="1418" w:hanging="1418"/>
              <w:jc w:val="both"/>
              <w:rPr>
                <w:sz w:val="22"/>
                <w:szCs w:val="22"/>
              </w:rPr>
            </w:pPr>
            <w:r w:rsidRPr="00A1317B">
              <w:rPr>
                <w:sz w:val="22"/>
                <w:szCs w:val="22"/>
              </w:rPr>
              <w:t xml:space="preserve">Дипломант – Сергеев Д., </w:t>
            </w:r>
            <w:r w:rsidR="008C739F" w:rsidRPr="00A1317B">
              <w:rPr>
                <w:sz w:val="22"/>
                <w:szCs w:val="22"/>
              </w:rPr>
              <w:t xml:space="preserve">3 класс, </w:t>
            </w:r>
            <w:r w:rsidRPr="00A1317B">
              <w:rPr>
                <w:sz w:val="22"/>
                <w:szCs w:val="22"/>
              </w:rPr>
              <w:t>преп. Дмитрикова Н.Н., Москвич О.А.</w:t>
            </w:r>
          </w:p>
          <w:p w:rsidR="008425BE" w:rsidRPr="00A1317B" w:rsidRDefault="008425BE" w:rsidP="00A21EA6">
            <w:pPr>
              <w:ind w:left="1418" w:hanging="1418"/>
              <w:jc w:val="both"/>
              <w:rPr>
                <w:sz w:val="22"/>
                <w:szCs w:val="22"/>
              </w:rPr>
            </w:pPr>
            <w:r w:rsidRPr="00A1317B">
              <w:rPr>
                <w:sz w:val="22"/>
                <w:szCs w:val="22"/>
              </w:rPr>
              <w:t xml:space="preserve">Дипломант – Зарукина Н., </w:t>
            </w:r>
            <w:r w:rsidR="008C739F" w:rsidRPr="00A1317B">
              <w:rPr>
                <w:sz w:val="22"/>
                <w:szCs w:val="22"/>
              </w:rPr>
              <w:t xml:space="preserve">2 класс, </w:t>
            </w:r>
            <w:r w:rsidRPr="00A1317B">
              <w:rPr>
                <w:sz w:val="22"/>
                <w:szCs w:val="22"/>
              </w:rPr>
              <w:t>преп. Москвич О.А.</w:t>
            </w:r>
          </w:p>
          <w:p w:rsidR="008425BE" w:rsidRPr="00A1317B" w:rsidRDefault="008425BE" w:rsidP="00A21EA6">
            <w:pPr>
              <w:ind w:left="1418" w:hanging="1418"/>
              <w:jc w:val="both"/>
              <w:rPr>
                <w:sz w:val="22"/>
                <w:szCs w:val="22"/>
              </w:rPr>
            </w:pPr>
            <w:r w:rsidRPr="00A1317B">
              <w:rPr>
                <w:sz w:val="22"/>
                <w:szCs w:val="22"/>
              </w:rPr>
              <w:t xml:space="preserve">Дипломант – Дилбарян Э., </w:t>
            </w:r>
            <w:r w:rsidR="008C739F" w:rsidRPr="00A1317B">
              <w:rPr>
                <w:sz w:val="22"/>
                <w:szCs w:val="22"/>
              </w:rPr>
              <w:t xml:space="preserve">2 класс, </w:t>
            </w:r>
            <w:r w:rsidRPr="00A1317B">
              <w:rPr>
                <w:sz w:val="22"/>
                <w:szCs w:val="22"/>
              </w:rPr>
              <w:t>преп. Москвич О.А.</w:t>
            </w:r>
          </w:p>
          <w:p w:rsidR="00F6595B" w:rsidRPr="00A1317B" w:rsidRDefault="00F6595B" w:rsidP="00A21EA6">
            <w:pPr>
              <w:ind w:left="1418" w:hanging="1418"/>
              <w:jc w:val="both"/>
              <w:rPr>
                <w:sz w:val="22"/>
                <w:szCs w:val="22"/>
              </w:rPr>
            </w:pPr>
            <w:r w:rsidRPr="00A1317B">
              <w:rPr>
                <w:sz w:val="22"/>
                <w:szCs w:val="22"/>
              </w:rPr>
              <w:t>Дипломант – Кярпайте В., 2 класс, преп. Москвич О.А.</w:t>
            </w:r>
          </w:p>
          <w:p w:rsidR="00BF779A" w:rsidRPr="00A1317B" w:rsidRDefault="00BF779A" w:rsidP="00A21EA6">
            <w:pPr>
              <w:ind w:left="1418" w:hanging="1418"/>
              <w:jc w:val="both"/>
              <w:rPr>
                <w:sz w:val="22"/>
                <w:szCs w:val="22"/>
              </w:rPr>
            </w:pPr>
            <w:r w:rsidRPr="00A1317B">
              <w:rPr>
                <w:sz w:val="22"/>
                <w:szCs w:val="22"/>
              </w:rPr>
              <w:t>Дипломант – Ревенская М., 1 класс,</w:t>
            </w:r>
            <w:r w:rsidR="004371F8" w:rsidRPr="00A1317B">
              <w:rPr>
                <w:sz w:val="22"/>
                <w:szCs w:val="22"/>
              </w:rPr>
              <w:t xml:space="preserve"> </w:t>
            </w:r>
            <w:r w:rsidRPr="00A1317B">
              <w:rPr>
                <w:sz w:val="22"/>
                <w:szCs w:val="22"/>
              </w:rPr>
              <w:t>преп. Макрыгина О.Г.</w:t>
            </w:r>
          </w:p>
          <w:p w:rsidR="008425BE" w:rsidRPr="00A1317B" w:rsidRDefault="008425BE" w:rsidP="00A21EA6">
            <w:pPr>
              <w:pStyle w:val="a6"/>
              <w:spacing w:after="0" w:line="240" w:lineRule="auto"/>
              <w:ind w:left="0"/>
              <w:jc w:val="both"/>
            </w:pPr>
          </w:p>
          <w:p w:rsidR="008425BE" w:rsidRPr="00A1317B" w:rsidRDefault="008425BE" w:rsidP="00A21EA6">
            <w:pPr>
              <w:ind w:left="1418" w:hanging="1418"/>
              <w:jc w:val="both"/>
              <w:rPr>
                <w:sz w:val="22"/>
                <w:szCs w:val="22"/>
              </w:rPr>
            </w:pPr>
            <w:r w:rsidRPr="00A1317B">
              <w:rPr>
                <w:sz w:val="22"/>
                <w:szCs w:val="22"/>
              </w:rPr>
              <w:t xml:space="preserve">Участник – Сайфутдинова П., </w:t>
            </w:r>
            <w:r w:rsidR="008C739F" w:rsidRPr="00A1317B">
              <w:rPr>
                <w:sz w:val="22"/>
                <w:szCs w:val="22"/>
              </w:rPr>
              <w:t xml:space="preserve">1 класс, </w:t>
            </w:r>
            <w:r w:rsidRPr="00A1317B">
              <w:rPr>
                <w:sz w:val="22"/>
                <w:szCs w:val="22"/>
              </w:rPr>
              <w:t>преп. Пуляевская М.А.</w:t>
            </w:r>
          </w:p>
          <w:p w:rsidR="008425BE" w:rsidRPr="00A1317B" w:rsidRDefault="008425BE" w:rsidP="00A21EA6">
            <w:pPr>
              <w:pStyle w:val="a6"/>
              <w:spacing w:after="0" w:line="240" w:lineRule="auto"/>
              <w:ind w:left="0"/>
              <w:jc w:val="both"/>
            </w:pPr>
          </w:p>
        </w:tc>
      </w:tr>
      <w:tr w:rsidR="008425BE" w:rsidRPr="00A1317B" w:rsidTr="000471A4">
        <w:trPr>
          <w:trHeight w:val="551"/>
        </w:trPr>
        <w:tc>
          <w:tcPr>
            <w:tcW w:w="567" w:type="dxa"/>
            <w:gridSpan w:val="2"/>
            <w:shd w:val="clear" w:color="auto" w:fill="auto"/>
          </w:tcPr>
          <w:p w:rsidR="008425BE" w:rsidRPr="006108B6" w:rsidRDefault="008425BE" w:rsidP="002A1D3F">
            <w:pPr>
              <w:numPr>
                <w:ilvl w:val="0"/>
                <w:numId w:val="20"/>
              </w:numPr>
              <w:spacing w:after="200" w:line="276" w:lineRule="auto"/>
              <w:contextualSpacing/>
              <w:jc w:val="center"/>
              <w:rPr>
                <w:sz w:val="22"/>
                <w:szCs w:val="22"/>
              </w:rPr>
            </w:pPr>
          </w:p>
        </w:tc>
        <w:tc>
          <w:tcPr>
            <w:tcW w:w="1559" w:type="dxa"/>
            <w:gridSpan w:val="2"/>
            <w:shd w:val="clear" w:color="auto" w:fill="auto"/>
          </w:tcPr>
          <w:p w:rsidR="008425BE" w:rsidRPr="006108B6" w:rsidRDefault="008425BE" w:rsidP="00767A9C">
            <w:pPr>
              <w:contextualSpacing/>
              <w:rPr>
                <w:sz w:val="22"/>
                <w:szCs w:val="22"/>
              </w:rPr>
            </w:pPr>
            <w:r w:rsidRPr="006108B6">
              <w:rPr>
                <w:sz w:val="22"/>
                <w:szCs w:val="22"/>
              </w:rPr>
              <w:t xml:space="preserve">27-28 октября </w:t>
            </w:r>
          </w:p>
          <w:p w:rsidR="008425BE" w:rsidRPr="006108B6" w:rsidRDefault="008425BE" w:rsidP="00767A9C">
            <w:pPr>
              <w:contextualSpacing/>
              <w:rPr>
                <w:sz w:val="22"/>
                <w:szCs w:val="22"/>
              </w:rPr>
            </w:pPr>
            <w:r w:rsidRPr="006108B6">
              <w:rPr>
                <w:sz w:val="22"/>
                <w:szCs w:val="22"/>
              </w:rPr>
              <w:t>2025 г.</w:t>
            </w:r>
          </w:p>
        </w:tc>
        <w:tc>
          <w:tcPr>
            <w:tcW w:w="5387" w:type="dxa"/>
            <w:shd w:val="clear" w:color="auto" w:fill="auto"/>
          </w:tcPr>
          <w:p w:rsidR="008425BE" w:rsidRPr="00A1317B" w:rsidRDefault="008425BE" w:rsidP="00A21EA6">
            <w:pPr>
              <w:widowControl w:val="0"/>
              <w:contextualSpacing/>
              <w:jc w:val="both"/>
              <w:rPr>
                <w:i/>
                <w:sz w:val="22"/>
                <w:szCs w:val="22"/>
                <w:u w:val="single"/>
              </w:rPr>
            </w:pPr>
            <w:r w:rsidRPr="00A1317B">
              <w:rPr>
                <w:bCs/>
                <w:sz w:val="22"/>
                <w:szCs w:val="22"/>
              </w:rPr>
              <w:t>XV</w:t>
            </w:r>
            <w:r w:rsidR="00A21EA6" w:rsidRPr="00A1317B">
              <w:rPr>
                <w:bCs/>
                <w:sz w:val="22"/>
                <w:szCs w:val="22"/>
                <w:lang w:val="en-US"/>
              </w:rPr>
              <w:t>II</w:t>
            </w:r>
            <w:r w:rsidRPr="00A1317B">
              <w:rPr>
                <w:bCs/>
                <w:sz w:val="22"/>
                <w:szCs w:val="22"/>
              </w:rPr>
              <w:t xml:space="preserve"> Областной конкурс</w:t>
            </w:r>
            <w:r w:rsidR="004371F8" w:rsidRPr="00A1317B">
              <w:rPr>
                <w:bCs/>
                <w:sz w:val="22"/>
                <w:szCs w:val="22"/>
              </w:rPr>
              <w:t xml:space="preserve"> </w:t>
            </w:r>
            <w:r w:rsidRPr="00A1317B">
              <w:rPr>
                <w:bCs/>
                <w:sz w:val="22"/>
                <w:szCs w:val="22"/>
              </w:rPr>
              <w:t xml:space="preserve">детских художественных работ </w:t>
            </w:r>
            <w:r w:rsidR="00A1317B" w:rsidRPr="00A1317B">
              <w:rPr>
                <w:bCs/>
                <w:sz w:val="22"/>
                <w:szCs w:val="22"/>
              </w:rPr>
              <w:t>«</w:t>
            </w:r>
            <w:r w:rsidRPr="00A1317B">
              <w:rPr>
                <w:bCs/>
                <w:sz w:val="22"/>
                <w:szCs w:val="22"/>
              </w:rPr>
              <w:t>Осенние перезвоны</w:t>
            </w:r>
            <w:r w:rsidR="00A1317B" w:rsidRPr="00A1317B">
              <w:rPr>
                <w:bCs/>
                <w:sz w:val="22"/>
                <w:szCs w:val="22"/>
              </w:rPr>
              <w:t>»</w:t>
            </w:r>
            <w:r w:rsidRPr="00A1317B">
              <w:rPr>
                <w:bCs/>
                <w:sz w:val="22"/>
                <w:szCs w:val="22"/>
              </w:rPr>
              <w:t xml:space="preserve"> им. А. А. Савиных</w:t>
            </w:r>
            <w:r w:rsidRPr="00A1317B">
              <w:rPr>
                <w:sz w:val="22"/>
                <w:szCs w:val="22"/>
              </w:rPr>
              <w:t xml:space="preserve"> (олимпиада по живописи) под патронатом Министе</w:t>
            </w:r>
            <w:r w:rsidRPr="00A1317B">
              <w:rPr>
                <w:sz w:val="22"/>
                <w:szCs w:val="22"/>
              </w:rPr>
              <w:t>р</w:t>
            </w:r>
            <w:r w:rsidRPr="00A1317B">
              <w:rPr>
                <w:sz w:val="22"/>
                <w:szCs w:val="22"/>
              </w:rPr>
              <w:t>ства культуры Иркутской области. Организатор Г</w:t>
            </w:r>
            <w:r w:rsidRPr="00A1317B">
              <w:rPr>
                <w:sz w:val="22"/>
                <w:szCs w:val="22"/>
              </w:rPr>
              <w:t>О</w:t>
            </w:r>
            <w:r w:rsidRPr="00A1317B">
              <w:rPr>
                <w:sz w:val="22"/>
                <w:szCs w:val="22"/>
              </w:rPr>
              <w:t>БУДО Иркутская областная ДШИ</w:t>
            </w:r>
            <w:r w:rsidRPr="00A1317B">
              <w:rPr>
                <w:rFonts w:ascii="Calibri" w:hAnsi="Calibri"/>
                <w:sz w:val="22"/>
                <w:szCs w:val="22"/>
              </w:rPr>
              <w:br/>
            </w:r>
          </w:p>
        </w:tc>
        <w:tc>
          <w:tcPr>
            <w:tcW w:w="7796" w:type="dxa"/>
            <w:gridSpan w:val="4"/>
            <w:shd w:val="clear" w:color="auto" w:fill="auto"/>
          </w:tcPr>
          <w:p w:rsidR="008425BE" w:rsidRPr="00A1317B" w:rsidRDefault="008425BE" w:rsidP="00A21EA6">
            <w:pPr>
              <w:ind w:left="1418" w:hanging="1418"/>
              <w:jc w:val="both"/>
              <w:rPr>
                <w:sz w:val="22"/>
                <w:szCs w:val="22"/>
              </w:rPr>
            </w:pPr>
            <w:r w:rsidRPr="00A1317B">
              <w:rPr>
                <w:sz w:val="22"/>
                <w:szCs w:val="22"/>
              </w:rPr>
              <w:t xml:space="preserve">Лауреат (l место, практическое задание) – Кангараева Елена, 3 </w:t>
            </w:r>
            <w:r w:rsidR="001A2C0F" w:rsidRPr="00A1317B">
              <w:rPr>
                <w:sz w:val="22"/>
                <w:szCs w:val="22"/>
              </w:rPr>
              <w:t>класс</w:t>
            </w:r>
            <w:r w:rsidRPr="00A1317B">
              <w:rPr>
                <w:sz w:val="22"/>
                <w:szCs w:val="22"/>
              </w:rPr>
              <w:t>, преп. Ки</w:t>
            </w:r>
            <w:r w:rsidRPr="00A1317B">
              <w:rPr>
                <w:sz w:val="22"/>
                <w:szCs w:val="22"/>
              </w:rPr>
              <w:t>р</w:t>
            </w:r>
            <w:r w:rsidRPr="00A1317B">
              <w:rPr>
                <w:sz w:val="22"/>
                <w:szCs w:val="22"/>
              </w:rPr>
              <w:t>гизова С.И.</w:t>
            </w:r>
          </w:p>
          <w:p w:rsidR="008425BE" w:rsidRPr="00A1317B" w:rsidRDefault="008425BE" w:rsidP="00A21EA6">
            <w:pPr>
              <w:ind w:left="1418" w:hanging="1418"/>
              <w:jc w:val="both"/>
              <w:rPr>
                <w:sz w:val="22"/>
                <w:szCs w:val="22"/>
              </w:rPr>
            </w:pPr>
            <w:r w:rsidRPr="00A1317B">
              <w:rPr>
                <w:sz w:val="22"/>
                <w:szCs w:val="22"/>
              </w:rPr>
              <w:t xml:space="preserve">Лауреат (l место, домашнее задание) – Позднякова Юлия, 4 </w:t>
            </w:r>
            <w:r w:rsidR="001A2C0F" w:rsidRPr="00A1317B">
              <w:rPr>
                <w:sz w:val="22"/>
                <w:szCs w:val="22"/>
              </w:rPr>
              <w:t>класс</w:t>
            </w:r>
            <w:r w:rsidRPr="00A1317B">
              <w:rPr>
                <w:sz w:val="22"/>
                <w:szCs w:val="22"/>
              </w:rPr>
              <w:t>, преп. Дми</w:t>
            </w:r>
            <w:r w:rsidRPr="00A1317B">
              <w:rPr>
                <w:sz w:val="22"/>
                <w:szCs w:val="22"/>
              </w:rPr>
              <w:t>т</w:t>
            </w:r>
            <w:r w:rsidRPr="00A1317B">
              <w:rPr>
                <w:sz w:val="22"/>
                <w:szCs w:val="22"/>
              </w:rPr>
              <w:t>ракова Н.Н.</w:t>
            </w:r>
          </w:p>
          <w:p w:rsidR="008425BE" w:rsidRPr="00A1317B" w:rsidRDefault="008425BE" w:rsidP="00A21EA6">
            <w:pPr>
              <w:ind w:left="1418" w:hanging="1418"/>
              <w:jc w:val="both"/>
              <w:rPr>
                <w:sz w:val="22"/>
                <w:szCs w:val="22"/>
              </w:rPr>
            </w:pPr>
            <w:r w:rsidRPr="00A1317B">
              <w:rPr>
                <w:sz w:val="22"/>
                <w:szCs w:val="22"/>
              </w:rPr>
              <w:t>Лауреат (ll место, практическое</w:t>
            </w:r>
            <w:r w:rsidR="004371F8" w:rsidRPr="00A1317B">
              <w:rPr>
                <w:sz w:val="22"/>
                <w:szCs w:val="22"/>
              </w:rPr>
              <w:t xml:space="preserve"> </w:t>
            </w:r>
            <w:r w:rsidRPr="00A1317B">
              <w:rPr>
                <w:sz w:val="22"/>
                <w:szCs w:val="22"/>
              </w:rPr>
              <w:t xml:space="preserve">задание) – Коновалюк Екатерина, 2 </w:t>
            </w:r>
            <w:r w:rsidR="001A2C0F" w:rsidRPr="00A1317B">
              <w:rPr>
                <w:sz w:val="22"/>
                <w:szCs w:val="22"/>
              </w:rPr>
              <w:t>класс</w:t>
            </w:r>
            <w:r w:rsidRPr="00A1317B">
              <w:rPr>
                <w:sz w:val="22"/>
                <w:szCs w:val="22"/>
              </w:rPr>
              <w:t>, преп. Макрыгина О.Г.</w:t>
            </w:r>
          </w:p>
          <w:p w:rsidR="008425BE" w:rsidRPr="00A1317B" w:rsidRDefault="008425BE" w:rsidP="00A21EA6">
            <w:pPr>
              <w:ind w:left="1418" w:hanging="1418"/>
              <w:jc w:val="both"/>
              <w:rPr>
                <w:sz w:val="22"/>
                <w:szCs w:val="22"/>
              </w:rPr>
            </w:pPr>
            <w:r w:rsidRPr="00A1317B">
              <w:rPr>
                <w:sz w:val="22"/>
                <w:szCs w:val="22"/>
              </w:rPr>
              <w:t>Лауреат (lll место, практическое</w:t>
            </w:r>
            <w:r w:rsidR="004371F8" w:rsidRPr="00A1317B">
              <w:rPr>
                <w:sz w:val="22"/>
                <w:szCs w:val="22"/>
              </w:rPr>
              <w:t xml:space="preserve"> </w:t>
            </w:r>
            <w:r w:rsidRPr="00A1317B">
              <w:rPr>
                <w:sz w:val="22"/>
                <w:szCs w:val="22"/>
              </w:rPr>
              <w:t xml:space="preserve">задание) – Позднякова Юлия, 4 </w:t>
            </w:r>
            <w:r w:rsidR="001A2C0F" w:rsidRPr="00A1317B">
              <w:rPr>
                <w:sz w:val="22"/>
                <w:szCs w:val="22"/>
              </w:rPr>
              <w:t>класс</w:t>
            </w:r>
            <w:r w:rsidRPr="00A1317B">
              <w:rPr>
                <w:sz w:val="22"/>
                <w:szCs w:val="22"/>
              </w:rPr>
              <w:t>, преп. Дмитракова Н.Н.</w:t>
            </w:r>
          </w:p>
          <w:p w:rsidR="008425BE" w:rsidRPr="00A1317B" w:rsidRDefault="008425BE" w:rsidP="00A21EA6">
            <w:pPr>
              <w:ind w:left="1418" w:hanging="1418"/>
              <w:jc w:val="both"/>
              <w:rPr>
                <w:sz w:val="22"/>
                <w:szCs w:val="22"/>
              </w:rPr>
            </w:pPr>
            <w:r w:rsidRPr="00A1317B">
              <w:rPr>
                <w:sz w:val="22"/>
                <w:szCs w:val="22"/>
              </w:rPr>
              <w:t>Дипломант (IV место, практическое задание)</w:t>
            </w:r>
            <w:r w:rsidR="004371F8" w:rsidRPr="00A1317B">
              <w:rPr>
                <w:sz w:val="22"/>
                <w:szCs w:val="22"/>
              </w:rPr>
              <w:t xml:space="preserve"> </w:t>
            </w:r>
            <w:r w:rsidRPr="00A1317B">
              <w:rPr>
                <w:sz w:val="22"/>
                <w:szCs w:val="22"/>
              </w:rPr>
              <w:t xml:space="preserve">– Коваленко Василина, 6 </w:t>
            </w:r>
            <w:r w:rsidR="001A2C0F" w:rsidRPr="00A1317B">
              <w:rPr>
                <w:sz w:val="22"/>
                <w:szCs w:val="22"/>
              </w:rPr>
              <w:t>класс</w:t>
            </w:r>
            <w:r w:rsidRPr="00A1317B">
              <w:rPr>
                <w:sz w:val="22"/>
                <w:szCs w:val="22"/>
              </w:rPr>
              <w:t>, преп. Москвич О.А.</w:t>
            </w:r>
          </w:p>
          <w:p w:rsidR="008425BE" w:rsidRPr="00A1317B" w:rsidRDefault="008425BE" w:rsidP="00A21EA6">
            <w:pPr>
              <w:ind w:left="1418" w:hanging="1418"/>
              <w:jc w:val="both"/>
              <w:rPr>
                <w:sz w:val="22"/>
                <w:szCs w:val="22"/>
              </w:rPr>
            </w:pPr>
            <w:r w:rsidRPr="00A1317B">
              <w:rPr>
                <w:sz w:val="22"/>
                <w:szCs w:val="22"/>
              </w:rPr>
              <w:t>Дипломант (IV место, домашнее задание)</w:t>
            </w:r>
            <w:r w:rsidR="004371F8" w:rsidRPr="00A1317B">
              <w:rPr>
                <w:sz w:val="22"/>
                <w:szCs w:val="22"/>
              </w:rPr>
              <w:t xml:space="preserve"> </w:t>
            </w:r>
            <w:r w:rsidRPr="00A1317B">
              <w:rPr>
                <w:sz w:val="22"/>
                <w:szCs w:val="22"/>
              </w:rPr>
              <w:t xml:space="preserve">– Кононенко Вера, 6 </w:t>
            </w:r>
            <w:r w:rsidR="001A2C0F" w:rsidRPr="00A1317B">
              <w:rPr>
                <w:sz w:val="22"/>
                <w:szCs w:val="22"/>
              </w:rPr>
              <w:t>класс</w:t>
            </w:r>
            <w:r w:rsidRPr="00A1317B">
              <w:rPr>
                <w:sz w:val="22"/>
                <w:szCs w:val="22"/>
              </w:rPr>
              <w:t>, преп. Дмитракова Н.Н.</w:t>
            </w:r>
          </w:p>
          <w:p w:rsidR="008425BE" w:rsidRPr="00A1317B" w:rsidRDefault="008425BE" w:rsidP="00A21EA6">
            <w:pPr>
              <w:ind w:left="1418" w:hanging="1418"/>
              <w:jc w:val="both"/>
              <w:rPr>
                <w:sz w:val="22"/>
                <w:szCs w:val="22"/>
              </w:rPr>
            </w:pPr>
            <w:r w:rsidRPr="00A1317B">
              <w:rPr>
                <w:sz w:val="22"/>
                <w:szCs w:val="22"/>
              </w:rPr>
              <w:t xml:space="preserve">Дипломант (IV место, домашнее задание) – Кангараева Елена, 3 </w:t>
            </w:r>
            <w:r w:rsidR="001A2C0F" w:rsidRPr="00A1317B">
              <w:rPr>
                <w:sz w:val="22"/>
                <w:szCs w:val="22"/>
              </w:rPr>
              <w:t>класс</w:t>
            </w:r>
            <w:r w:rsidRPr="00A1317B">
              <w:rPr>
                <w:sz w:val="22"/>
                <w:szCs w:val="22"/>
              </w:rPr>
              <w:t>, преп. Киргизова С.И.</w:t>
            </w:r>
          </w:p>
          <w:p w:rsidR="008425BE" w:rsidRPr="00A1317B" w:rsidRDefault="008425BE" w:rsidP="00A21EA6">
            <w:pPr>
              <w:contextualSpacing/>
              <w:jc w:val="both"/>
              <w:rPr>
                <w:sz w:val="22"/>
                <w:szCs w:val="22"/>
              </w:rPr>
            </w:pPr>
          </w:p>
          <w:p w:rsidR="00F6595B" w:rsidRPr="00A1317B" w:rsidRDefault="00F6595B" w:rsidP="00A21EA6">
            <w:pPr>
              <w:ind w:left="1418" w:hanging="1418"/>
              <w:jc w:val="both"/>
              <w:rPr>
                <w:sz w:val="22"/>
                <w:szCs w:val="22"/>
              </w:rPr>
            </w:pPr>
            <w:r w:rsidRPr="00A1317B">
              <w:rPr>
                <w:sz w:val="22"/>
                <w:szCs w:val="22"/>
              </w:rPr>
              <w:t xml:space="preserve">Участник – Карпова Полина, 6 класс, преп. Москвич О.А </w:t>
            </w:r>
          </w:p>
          <w:p w:rsidR="008425BE" w:rsidRPr="00A1317B" w:rsidRDefault="008425BE" w:rsidP="00A21EA6">
            <w:pPr>
              <w:ind w:left="1418" w:hanging="1418"/>
              <w:jc w:val="both"/>
              <w:rPr>
                <w:sz w:val="22"/>
                <w:szCs w:val="22"/>
              </w:rPr>
            </w:pPr>
            <w:r w:rsidRPr="00A1317B">
              <w:rPr>
                <w:sz w:val="22"/>
                <w:szCs w:val="22"/>
              </w:rPr>
              <w:t xml:space="preserve">Участник – Евстягина Валентина, 5 </w:t>
            </w:r>
            <w:r w:rsidR="001A2C0F" w:rsidRPr="00A1317B">
              <w:rPr>
                <w:sz w:val="22"/>
                <w:szCs w:val="22"/>
              </w:rPr>
              <w:t>класс</w:t>
            </w:r>
            <w:r w:rsidRPr="00A1317B">
              <w:rPr>
                <w:sz w:val="22"/>
                <w:szCs w:val="22"/>
              </w:rPr>
              <w:t>, преп. Ступина Е И.</w:t>
            </w:r>
          </w:p>
          <w:p w:rsidR="00F6595B" w:rsidRPr="00A1317B" w:rsidRDefault="00F6595B" w:rsidP="00A21EA6">
            <w:pPr>
              <w:ind w:left="1418" w:hanging="1418"/>
              <w:jc w:val="both"/>
              <w:rPr>
                <w:sz w:val="22"/>
                <w:szCs w:val="22"/>
              </w:rPr>
            </w:pPr>
            <w:r w:rsidRPr="00A1317B">
              <w:rPr>
                <w:sz w:val="22"/>
                <w:szCs w:val="22"/>
              </w:rPr>
              <w:lastRenderedPageBreak/>
              <w:t>Участник – Истомина Дарья, 4 класс, преп. Макрыгина О.Г.</w:t>
            </w:r>
          </w:p>
          <w:p w:rsidR="008425BE" w:rsidRPr="00A1317B" w:rsidRDefault="008425BE" w:rsidP="00A21EA6">
            <w:pPr>
              <w:ind w:left="1418" w:hanging="1418"/>
              <w:jc w:val="both"/>
              <w:rPr>
                <w:sz w:val="22"/>
                <w:szCs w:val="22"/>
              </w:rPr>
            </w:pPr>
            <w:r w:rsidRPr="00A1317B">
              <w:rPr>
                <w:sz w:val="22"/>
                <w:szCs w:val="22"/>
              </w:rPr>
              <w:t xml:space="preserve">Участник – Степаненко Мария, 3 </w:t>
            </w:r>
            <w:r w:rsidR="001A2C0F" w:rsidRPr="00A1317B">
              <w:rPr>
                <w:sz w:val="22"/>
                <w:szCs w:val="22"/>
              </w:rPr>
              <w:t>класс</w:t>
            </w:r>
            <w:r w:rsidRPr="00A1317B">
              <w:rPr>
                <w:sz w:val="22"/>
                <w:szCs w:val="22"/>
              </w:rPr>
              <w:t>, преп. Киргизова С.И., Москвич О.А.</w:t>
            </w:r>
          </w:p>
          <w:p w:rsidR="008425BE" w:rsidRPr="00A1317B" w:rsidRDefault="00F6595B" w:rsidP="00A21EA6">
            <w:pPr>
              <w:ind w:left="1418" w:hanging="1418"/>
              <w:jc w:val="both"/>
              <w:rPr>
                <w:sz w:val="22"/>
                <w:szCs w:val="22"/>
              </w:rPr>
            </w:pPr>
            <w:r w:rsidRPr="00A1317B">
              <w:rPr>
                <w:sz w:val="22"/>
                <w:szCs w:val="22"/>
              </w:rPr>
              <w:t>Участник– Марковец Рада, 2 класс, преп. Макрыгина О.Г.</w:t>
            </w:r>
          </w:p>
        </w:tc>
      </w:tr>
      <w:tr w:rsidR="008425BE" w:rsidRPr="00A1317B" w:rsidTr="00AB1886">
        <w:trPr>
          <w:trHeight w:val="551"/>
        </w:trPr>
        <w:tc>
          <w:tcPr>
            <w:tcW w:w="15309" w:type="dxa"/>
            <w:gridSpan w:val="9"/>
            <w:shd w:val="clear" w:color="auto" w:fill="D9D9D9"/>
          </w:tcPr>
          <w:p w:rsidR="008425BE" w:rsidRPr="00A1317B" w:rsidRDefault="008425BE" w:rsidP="00775089">
            <w:pPr>
              <w:spacing w:before="120" w:after="120"/>
              <w:jc w:val="center"/>
              <w:rPr>
                <w:b/>
                <w:sz w:val="22"/>
              </w:rPr>
            </w:pPr>
            <w:r w:rsidRPr="00A1317B">
              <w:rPr>
                <w:b/>
                <w:i/>
                <w:szCs w:val="28"/>
              </w:rPr>
              <w:lastRenderedPageBreak/>
              <w:t>Городские</w:t>
            </w:r>
            <w:r w:rsidR="004371F8" w:rsidRPr="00A1317B">
              <w:rPr>
                <w:b/>
                <w:i/>
                <w:szCs w:val="28"/>
              </w:rPr>
              <w:t xml:space="preserve"> </w:t>
            </w:r>
            <w:r w:rsidRPr="00A1317B">
              <w:rPr>
                <w:b/>
                <w:i/>
                <w:szCs w:val="28"/>
              </w:rPr>
              <w:t>конкурсы</w:t>
            </w:r>
          </w:p>
        </w:tc>
      </w:tr>
      <w:tr w:rsidR="008425BE" w:rsidRPr="00A1317B" w:rsidTr="000471A4">
        <w:trPr>
          <w:trHeight w:val="551"/>
        </w:trPr>
        <w:tc>
          <w:tcPr>
            <w:tcW w:w="567" w:type="dxa"/>
            <w:gridSpan w:val="2"/>
            <w:shd w:val="clear" w:color="auto" w:fill="auto"/>
          </w:tcPr>
          <w:p w:rsidR="008425BE" w:rsidRPr="006108B6" w:rsidRDefault="008425BE" w:rsidP="002A1D3F">
            <w:pPr>
              <w:numPr>
                <w:ilvl w:val="0"/>
                <w:numId w:val="24"/>
              </w:numPr>
              <w:spacing w:after="200" w:line="276" w:lineRule="auto"/>
              <w:contextualSpacing/>
              <w:jc w:val="center"/>
              <w:rPr>
                <w:sz w:val="22"/>
                <w:szCs w:val="22"/>
              </w:rPr>
            </w:pPr>
          </w:p>
        </w:tc>
        <w:tc>
          <w:tcPr>
            <w:tcW w:w="1559" w:type="dxa"/>
            <w:gridSpan w:val="2"/>
            <w:shd w:val="clear" w:color="auto" w:fill="auto"/>
          </w:tcPr>
          <w:p w:rsidR="008425BE" w:rsidRPr="006108B6" w:rsidRDefault="008425BE" w:rsidP="006C6F8E">
            <w:pPr>
              <w:pStyle w:val="a6"/>
              <w:spacing w:after="0" w:line="240" w:lineRule="auto"/>
              <w:ind w:left="0"/>
            </w:pPr>
            <w:r w:rsidRPr="006108B6">
              <w:t>28.11.2024</w:t>
            </w:r>
          </w:p>
        </w:tc>
        <w:tc>
          <w:tcPr>
            <w:tcW w:w="5387" w:type="dxa"/>
            <w:shd w:val="clear" w:color="auto" w:fill="auto"/>
          </w:tcPr>
          <w:p w:rsidR="008425BE" w:rsidRPr="00A1317B" w:rsidRDefault="008425BE" w:rsidP="00A21EA6">
            <w:pPr>
              <w:pStyle w:val="a6"/>
              <w:widowControl w:val="0"/>
              <w:spacing w:after="0" w:line="240" w:lineRule="auto"/>
              <w:ind w:left="0"/>
              <w:jc w:val="both"/>
              <w:rPr>
                <w:i/>
                <w:u w:val="single"/>
              </w:rPr>
            </w:pPr>
            <w:r w:rsidRPr="00A1317B">
              <w:t>Открытый городской конкурс рисунка компьютерной графики, г. Иркутск</w:t>
            </w:r>
          </w:p>
        </w:tc>
        <w:tc>
          <w:tcPr>
            <w:tcW w:w="7796" w:type="dxa"/>
            <w:gridSpan w:val="4"/>
            <w:tcBorders>
              <w:bottom w:val="single" w:sz="4" w:space="0" w:color="auto"/>
            </w:tcBorders>
            <w:shd w:val="clear" w:color="auto" w:fill="auto"/>
          </w:tcPr>
          <w:p w:rsidR="008425BE" w:rsidRPr="00A1317B" w:rsidRDefault="008425BE" w:rsidP="00A21EA6">
            <w:pPr>
              <w:ind w:left="1418" w:hanging="1418"/>
              <w:jc w:val="both"/>
              <w:rPr>
                <w:sz w:val="22"/>
                <w:szCs w:val="22"/>
              </w:rPr>
            </w:pPr>
            <w:r w:rsidRPr="00A1317B">
              <w:rPr>
                <w:sz w:val="22"/>
                <w:szCs w:val="22"/>
              </w:rPr>
              <w:t xml:space="preserve">1 место – Евстягина В., 4 </w:t>
            </w:r>
            <w:r w:rsidR="001A2C0F" w:rsidRPr="00A1317B">
              <w:rPr>
                <w:sz w:val="22"/>
                <w:szCs w:val="22"/>
              </w:rPr>
              <w:t>класс</w:t>
            </w:r>
            <w:r w:rsidRPr="00A1317B">
              <w:rPr>
                <w:sz w:val="22"/>
                <w:szCs w:val="22"/>
              </w:rPr>
              <w:t>, преп. Ступина Е.И.</w:t>
            </w:r>
          </w:p>
        </w:tc>
      </w:tr>
      <w:tr w:rsidR="008425BE" w:rsidRPr="00A1317B" w:rsidTr="000471A4">
        <w:trPr>
          <w:trHeight w:val="551"/>
        </w:trPr>
        <w:tc>
          <w:tcPr>
            <w:tcW w:w="567" w:type="dxa"/>
            <w:gridSpan w:val="2"/>
            <w:shd w:val="clear" w:color="auto" w:fill="auto"/>
          </w:tcPr>
          <w:p w:rsidR="008425BE" w:rsidRPr="006108B6" w:rsidRDefault="008425BE" w:rsidP="002A1D3F">
            <w:pPr>
              <w:numPr>
                <w:ilvl w:val="0"/>
                <w:numId w:val="24"/>
              </w:numPr>
              <w:spacing w:after="200" w:line="276" w:lineRule="auto"/>
              <w:contextualSpacing/>
              <w:jc w:val="center"/>
              <w:rPr>
                <w:sz w:val="22"/>
                <w:szCs w:val="22"/>
              </w:rPr>
            </w:pPr>
          </w:p>
        </w:tc>
        <w:tc>
          <w:tcPr>
            <w:tcW w:w="1559" w:type="dxa"/>
            <w:gridSpan w:val="2"/>
            <w:shd w:val="clear" w:color="auto" w:fill="auto"/>
          </w:tcPr>
          <w:p w:rsidR="008425BE" w:rsidRPr="006108B6" w:rsidRDefault="008425BE" w:rsidP="006C6F8E">
            <w:pPr>
              <w:pStyle w:val="a6"/>
              <w:spacing w:after="0" w:line="240" w:lineRule="auto"/>
              <w:ind w:left="0"/>
            </w:pPr>
            <w:r w:rsidRPr="006108B6">
              <w:t>Март 2025</w:t>
            </w:r>
          </w:p>
        </w:tc>
        <w:tc>
          <w:tcPr>
            <w:tcW w:w="5387" w:type="dxa"/>
            <w:shd w:val="clear" w:color="auto" w:fill="auto"/>
          </w:tcPr>
          <w:p w:rsidR="008425BE" w:rsidRPr="00A1317B" w:rsidRDefault="008425BE" w:rsidP="00A21EA6">
            <w:pPr>
              <w:pStyle w:val="a6"/>
              <w:widowControl w:val="0"/>
              <w:spacing w:after="0" w:line="240" w:lineRule="auto"/>
              <w:ind w:left="0"/>
              <w:jc w:val="both"/>
              <w:rPr>
                <w:i/>
                <w:u w:val="single"/>
              </w:rPr>
            </w:pPr>
            <w:r w:rsidRPr="00A1317B">
              <w:t>Открытый городской конкурс рисунков. Номинация</w:t>
            </w:r>
            <w:r w:rsidR="004371F8" w:rsidRPr="00A1317B">
              <w:t xml:space="preserve"> </w:t>
            </w:r>
            <w:r w:rsidR="00A1317B" w:rsidRPr="00A1317B">
              <w:t>«</w:t>
            </w:r>
            <w:r w:rsidRPr="00A1317B">
              <w:t>Сюжетная композиция</w:t>
            </w:r>
            <w:r w:rsidR="00A1317B" w:rsidRPr="00A1317B">
              <w:t>»</w:t>
            </w:r>
            <w:r w:rsidRPr="00A1317B">
              <w:t>, г. Иркутск</w:t>
            </w:r>
          </w:p>
        </w:tc>
        <w:tc>
          <w:tcPr>
            <w:tcW w:w="7796" w:type="dxa"/>
            <w:gridSpan w:val="4"/>
            <w:tcBorders>
              <w:bottom w:val="single" w:sz="4" w:space="0" w:color="auto"/>
            </w:tcBorders>
            <w:shd w:val="clear" w:color="auto" w:fill="auto"/>
          </w:tcPr>
          <w:p w:rsidR="008425BE" w:rsidRPr="00A1317B" w:rsidRDefault="008425BE" w:rsidP="00A21EA6">
            <w:pPr>
              <w:ind w:left="1418" w:hanging="1418"/>
              <w:jc w:val="both"/>
              <w:rPr>
                <w:sz w:val="22"/>
                <w:szCs w:val="22"/>
              </w:rPr>
            </w:pPr>
            <w:r w:rsidRPr="00A1317B">
              <w:rPr>
                <w:sz w:val="22"/>
                <w:szCs w:val="22"/>
              </w:rPr>
              <w:t xml:space="preserve">Победитель – Евстягина Валентина, 4 </w:t>
            </w:r>
            <w:r w:rsidR="001A2C0F" w:rsidRPr="00A1317B">
              <w:rPr>
                <w:sz w:val="22"/>
                <w:szCs w:val="22"/>
              </w:rPr>
              <w:t>класс</w:t>
            </w:r>
            <w:r w:rsidRPr="00A1317B">
              <w:rPr>
                <w:sz w:val="22"/>
                <w:szCs w:val="22"/>
              </w:rPr>
              <w:t>, преп. Ступина Е.И.</w:t>
            </w:r>
          </w:p>
          <w:p w:rsidR="008425BE" w:rsidRPr="00A1317B" w:rsidRDefault="008425BE" w:rsidP="00A21EA6">
            <w:pPr>
              <w:pStyle w:val="a6"/>
              <w:spacing w:after="0" w:line="240" w:lineRule="auto"/>
              <w:ind w:left="1418" w:hanging="1418"/>
              <w:jc w:val="both"/>
              <w:rPr>
                <w:lang w:eastAsia="ru-RU"/>
              </w:rPr>
            </w:pPr>
          </w:p>
        </w:tc>
      </w:tr>
      <w:tr w:rsidR="008425BE" w:rsidRPr="00A1317B" w:rsidTr="000471A4">
        <w:trPr>
          <w:trHeight w:val="551"/>
        </w:trPr>
        <w:tc>
          <w:tcPr>
            <w:tcW w:w="567" w:type="dxa"/>
            <w:gridSpan w:val="2"/>
            <w:shd w:val="clear" w:color="auto" w:fill="auto"/>
          </w:tcPr>
          <w:p w:rsidR="008425BE" w:rsidRPr="006108B6" w:rsidRDefault="008425BE" w:rsidP="002A1D3F">
            <w:pPr>
              <w:numPr>
                <w:ilvl w:val="0"/>
                <w:numId w:val="24"/>
              </w:numPr>
              <w:spacing w:after="200" w:line="276" w:lineRule="auto"/>
              <w:contextualSpacing/>
              <w:jc w:val="center"/>
              <w:rPr>
                <w:sz w:val="22"/>
                <w:szCs w:val="22"/>
              </w:rPr>
            </w:pPr>
          </w:p>
        </w:tc>
        <w:tc>
          <w:tcPr>
            <w:tcW w:w="1559" w:type="dxa"/>
            <w:gridSpan w:val="2"/>
            <w:shd w:val="clear" w:color="auto" w:fill="auto"/>
          </w:tcPr>
          <w:p w:rsidR="008425BE" w:rsidRPr="006108B6" w:rsidRDefault="008425BE" w:rsidP="006C6F8E">
            <w:pPr>
              <w:pStyle w:val="a6"/>
              <w:spacing w:after="0" w:line="240" w:lineRule="auto"/>
              <w:ind w:left="0"/>
            </w:pPr>
            <w:r w:rsidRPr="006108B6">
              <w:t>Апрель 2025</w:t>
            </w:r>
          </w:p>
        </w:tc>
        <w:tc>
          <w:tcPr>
            <w:tcW w:w="5387" w:type="dxa"/>
            <w:shd w:val="clear" w:color="auto" w:fill="auto"/>
          </w:tcPr>
          <w:p w:rsidR="008425BE" w:rsidRPr="00A1317B" w:rsidRDefault="008425BE" w:rsidP="00A21EA6">
            <w:pPr>
              <w:pStyle w:val="a6"/>
              <w:widowControl w:val="0"/>
              <w:spacing w:after="0" w:line="240" w:lineRule="auto"/>
              <w:ind w:left="0"/>
              <w:jc w:val="both"/>
            </w:pPr>
            <w:r w:rsidRPr="00A1317B">
              <w:t xml:space="preserve">Городской конкурс изобразительного и декоративно-прикладного искусства </w:t>
            </w:r>
            <w:r w:rsidR="00A1317B" w:rsidRPr="00A1317B">
              <w:t>«</w:t>
            </w:r>
            <w:r w:rsidRPr="00A1317B">
              <w:t>Иркутская история</w:t>
            </w:r>
            <w:r w:rsidR="00A1317B" w:rsidRPr="00A1317B">
              <w:t>»</w:t>
            </w:r>
            <w:r w:rsidRPr="00A1317B">
              <w:t>, посв</w:t>
            </w:r>
            <w:r w:rsidRPr="00A1317B">
              <w:t>я</w:t>
            </w:r>
            <w:r w:rsidRPr="00A1317B">
              <w:t>щённого 80-ой годовщине Победы в Великой Отеч</w:t>
            </w:r>
            <w:r w:rsidRPr="00A1317B">
              <w:t>е</w:t>
            </w:r>
            <w:r w:rsidRPr="00A1317B">
              <w:t>ственной войне, в рамках фестиваля детского и юн</w:t>
            </w:r>
            <w:r w:rsidRPr="00A1317B">
              <w:t>о</w:t>
            </w:r>
            <w:r w:rsidRPr="00A1317B">
              <w:t xml:space="preserve">шеского творчества </w:t>
            </w:r>
            <w:r w:rsidR="00A1317B" w:rsidRPr="00A1317B">
              <w:t>«</w:t>
            </w:r>
            <w:r w:rsidRPr="00A1317B">
              <w:t>Весенняя капель</w:t>
            </w:r>
            <w:r w:rsidR="00A1317B" w:rsidRPr="00A1317B">
              <w:t>»</w:t>
            </w:r>
            <w:r w:rsidRPr="00A1317B">
              <w:t xml:space="preserve">, </w:t>
            </w:r>
          </w:p>
          <w:p w:rsidR="008425BE" w:rsidRPr="00A1317B" w:rsidRDefault="008425BE" w:rsidP="00A21EA6">
            <w:pPr>
              <w:pStyle w:val="a6"/>
              <w:widowControl w:val="0"/>
              <w:spacing w:after="0" w:line="240" w:lineRule="auto"/>
              <w:ind w:left="0"/>
              <w:jc w:val="both"/>
              <w:rPr>
                <w:i/>
                <w:u w:val="single"/>
              </w:rPr>
            </w:pPr>
            <w:r w:rsidRPr="00A1317B">
              <w:t>г. Иркутск</w:t>
            </w:r>
          </w:p>
        </w:tc>
        <w:tc>
          <w:tcPr>
            <w:tcW w:w="7796" w:type="dxa"/>
            <w:gridSpan w:val="4"/>
            <w:tcBorders>
              <w:bottom w:val="single" w:sz="4" w:space="0" w:color="auto"/>
            </w:tcBorders>
            <w:shd w:val="clear" w:color="auto" w:fill="auto"/>
          </w:tcPr>
          <w:p w:rsidR="008425BE" w:rsidRPr="00A1317B" w:rsidRDefault="008425BE" w:rsidP="00A21EA6">
            <w:pPr>
              <w:ind w:left="1418" w:hanging="1418"/>
              <w:jc w:val="both"/>
              <w:rPr>
                <w:sz w:val="22"/>
                <w:szCs w:val="22"/>
              </w:rPr>
            </w:pPr>
            <w:r w:rsidRPr="00A1317B">
              <w:rPr>
                <w:sz w:val="22"/>
                <w:szCs w:val="22"/>
              </w:rPr>
              <w:t>Лауреат II ст. –</w:t>
            </w:r>
            <w:r w:rsidR="004371F8" w:rsidRPr="00A1317B">
              <w:rPr>
                <w:sz w:val="22"/>
                <w:szCs w:val="22"/>
              </w:rPr>
              <w:t xml:space="preserve"> </w:t>
            </w:r>
            <w:r w:rsidRPr="00A1317B">
              <w:rPr>
                <w:sz w:val="22"/>
                <w:szCs w:val="22"/>
              </w:rPr>
              <w:t xml:space="preserve">Гиляздинова С., 3 </w:t>
            </w:r>
            <w:r w:rsidR="001A2C0F" w:rsidRPr="00A1317B">
              <w:rPr>
                <w:sz w:val="22"/>
                <w:szCs w:val="22"/>
              </w:rPr>
              <w:t>класс</w:t>
            </w:r>
          </w:p>
          <w:p w:rsidR="008425BE" w:rsidRPr="00A1317B" w:rsidRDefault="008425BE" w:rsidP="00A21EA6">
            <w:pPr>
              <w:ind w:left="1418" w:hanging="1418"/>
              <w:jc w:val="both"/>
              <w:rPr>
                <w:sz w:val="22"/>
                <w:szCs w:val="22"/>
              </w:rPr>
            </w:pPr>
            <w:r w:rsidRPr="00A1317B">
              <w:rPr>
                <w:sz w:val="22"/>
                <w:szCs w:val="22"/>
              </w:rPr>
              <w:t>Лауреат II ст. –</w:t>
            </w:r>
            <w:r w:rsidR="004371F8" w:rsidRPr="00A1317B">
              <w:rPr>
                <w:sz w:val="22"/>
                <w:szCs w:val="22"/>
              </w:rPr>
              <w:t xml:space="preserve"> </w:t>
            </w:r>
            <w:r w:rsidRPr="00A1317B">
              <w:rPr>
                <w:sz w:val="22"/>
                <w:szCs w:val="22"/>
              </w:rPr>
              <w:t xml:space="preserve">Сергеев Д., 3 </w:t>
            </w:r>
            <w:r w:rsidR="001A2C0F" w:rsidRPr="00A1317B">
              <w:rPr>
                <w:sz w:val="22"/>
                <w:szCs w:val="22"/>
              </w:rPr>
              <w:t>класс</w:t>
            </w:r>
          </w:p>
          <w:p w:rsidR="008425BE" w:rsidRPr="00A1317B" w:rsidRDefault="008425BE" w:rsidP="00A21EA6">
            <w:pPr>
              <w:ind w:left="1418" w:hanging="1418"/>
              <w:jc w:val="both"/>
              <w:rPr>
                <w:sz w:val="22"/>
                <w:szCs w:val="22"/>
              </w:rPr>
            </w:pPr>
            <w:r w:rsidRPr="00A1317B">
              <w:rPr>
                <w:sz w:val="22"/>
                <w:szCs w:val="22"/>
              </w:rPr>
              <w:t>Лауреат III ст. –</w:t>
            </w:r>
            <w:r w:rsidR="004371F8" w:rsidRPr="00A1317B">
              <w:rPr>
                <w:sz w:val="22"/>
                <w:szCs w:val="22"/>
              </w:rPr>
              <w:t xml:space="preserve"> </w:t>
            </w:r>
            <w:r w:rsidRPr="00A1317B">
              <w:rPr>
                <w:sz w:val="22"/>
                <w:szCs w:val="22"/>
              </w:rPr>
              <w:t xml:space="preserve">Колесникова У., 5 </w:t>
            </w:r>
            <w:r w:rsidR="001A2C0F" w:rsidRPr="00A1317B">
              <w:rPr>
                <w:sz w:val="22"/>
                <w:szCs w:val="22"/>
              </w:rPr>
              <w:t>класс</w:t>
            </w:r>
          </w:p>
          <w:p w:rsidR="008425BE" w:rsidRPr="00A1317B" w:rsidRDefault="008425BE" w:rsidP="00A21EA6">
            <w:pPr>
              <w:ind w:left="1418" w:hanging="1418"/>
              <w:jc w:val="both"/>
              <w:rPr>
                <w:sz w:val="22"/>
                <w:szCs w:val="22"/>
              </w:rPr>
            </w:pPr>
            <w:r w:rsidRPr="00A1317B">
              <w:rPr>
                <w:sz w:val="22"/>
                <w:szCs w:val="22"/>
              </w:rPr>
              <w:t xml:space="preserve">Дипломант – Ануфриева А., 5 </w:t>
            </w:r>
            <w:r w:rsidR="001A2C0F" w:rsidRPr="00A1317B">
              <w:rPr>
                <w:sz w:val="22"/>
                <w:szCs w:val="22"/>
              </w:rPr>
              <w:t>класс</w:t>
            </w:r>
          </w:p>
          <w:p w:rsidR="008425BE" w:rsidRPr="00A1317B" w:rsidRDefault="008425BE" w:rsidP="00A21EA6">
            <w:pPr>
              <w:ind w:left="1418" w:hanging="1418"/>
              <w:jc w:val="both"/>
              <w:rPr>
                <w:sz w:val="22"/>
                <w:szCs w:val="22"/>
              </w:rPr>
            </w:pPr>
            <w:r w:rsidRPr="00A1317B">
              <w:rPr>
                <w:sz w:val="22"/>
                <w:szCs w:val="22"/>
              </w:rPr>
              <w:t xml:space="preserve">Дипломант – Чуканова А., 5 кл </w:t>
            </w:r>
          </w:p>
          <w:p w:rsidR="008425BE" w:rsidRPr="00A1317B" w:rsidRDefault="008425BE" w:rsidP="00A21EA6">
            <w:pPr>
              <w:ind w:left="1418" w:hanging="1418"/>
              <w:jc w:val="both"/>
              <w:rPr>
                <w:sz w:val="22"/>
                <w:szCs w:val="22"/>
              </w:rPr>
            </w:pPr>
            <w:r w:rsidRPr="00A1317B">
              <w:rPr>
                <w:sz w:val="22"/>
                <w:szCs w:val="22"/>
              </w:rPr>
              <w:t xml:space="preserve">Дипломант – Позднякова Ю., 3 </w:t>
            </w:r>
            <w:r w:rsidR="001A2C0F" w:rsidRPr="00A1317B">
              <w:rPr>
                <w:sz w:val="22"/>
                <w:szCs w:val="22"/>
              </w:rPr>
              <w:t>класс</w:t>
            </w:r>
          </w:p>
          <w:p w:rsidR="008425BE" w:rsidRPr="00A1317B" w:rsidRDefault="008425BE" w:rsidP="00A21EA6">
            <w:pPr>
              <w:ind w:left="1418" w:hanging="1418"/>
              <w:jc w:val="both"/>
              <w:rPr>
                <w:sz w:val="22"/>
                <w:szCs w:val="22"/>
              </w:rPr>
            </w:pPr>
            <w:r w:rsidRPr="00A1317B">
              <w:rPr>
                <w:sz w:val="22"/>
                <w:szCs w:val="22"/>
              </w:rPr>
              <w:t xml:space="preserve">Дипломант – Подкорытова М., 2 </w:t>
            </w:r>
            <w:r w:rsidR="001A2C0F" w:rsidRPr="00A1317B">
              <w:rPr>
                <w:sz w:val="22"/>
                <w:szCs w:val="22"/>
              </w:rPr>
              <w:t>класс</w:t>
            </w:r>
          </w:p>
          <w:p w:rsidR="008425BE" w:rsidRPr="00A1317B" w:rsidRDefault="008425BE" w:rsidP="00A21EA6">
            <w:pPr>
              <w:ind w:left="1418" w:hanging="1418"/>
              <w:jc w:val="both"/>
              <w:rPr>
                <w:sz w:val="22"/>
                <w:szCs w:val="22"/>
              </w:rPr>
            </w:pPr>
            <w:r w:rsidRPr="00A1317B">
              <w:rPr>
                <w:sz w:val="22"/>
                <w:szCs w:val="22"/>
              </w:rPr>
              <w:t xml:space="preserve">Дипломант – Гордеева С., 1 </w:t>
            </w:r>
            <w:r w:rsidR="001A2C0F" w:rsidRPr="00A1317B">
              <w:rPr>
                <w:sz w:val="22"/>
                <w:szCs w:val="22"/>
              </w:rPr>
              <w:t>класс</w:t>
            </w:r>
          </w:p>
          <w:p w:rsidR="008425BE" w:rsidRPr="00A1317B" w:rsidRDefault="008425BE" w:rsidP="00A21EA6">
            <w:pPr>
              <w:ind w:left="1418" w:hanging="1418"/>
              <w:jc w:val="both"/>
              <w:rPr>
                <w:sz w:val="22"/>
                <w:szCs w:val="22"/>
              </w:rPr>
            </w:pPr>
            <w:r w:rsidRPr="00A1317B">
              <w:rPr>
                <w:sz w:val="22"/>
                <w:szCs w:val="22"/>
              </w:rPr>
              <w:t xml:space="preserve">Дипломант – Марковец Р., 1 </w:t>
            </w:r>
            <w:r w:rsidR="001A2C0F" w:rsidRPr="00A1317B">
              <w:rPr>
                <w:sz w:val="22"/>
                <w:szCs w:val="22"/>
              </w:rPr>
              <w:t>класс</w:t>
            </w:r>
          </w:p>
          <w:p w:rsidR="008425BE" w:rsidRPr="00A1317B" w:rsidRDefault="008425BE" w:rsidP="00A21EA6">
            <w:pPr>
              <w:ind w:left="1418" w:hanging="1418"/>
              <w:jc w:val="both"/>
              <w:rPr>
                <w:sz w:val="22"/>
                <w:szCs w:val="22"/>
              </w:rPr>
            </w:pPr>
            <w:r w:rsidRPr="00A1317B">
              <w:rPr>
                <w:sz w:val="22"/>
                <w:szCs w:val="22"/>
              </w:rPr>
              <w:t xml:space="preserve">Дипломант – Ревенская М., 1 </w:t>
            </w:r>
            <w:r w:rsidR="001A2C0F" w:rsidRPr="00A1317B">
              <w:rPr>
                <w:sz w:val="22"/>
                <w:szCs w:val="22"/>
              </w:rPr>
              <w:t>класс</w:t>
            </w:r>
          </w:p>
        </w:tc>
      </w:tr>
      <w:tr w:rsidR="008425BE" w:rsidRPr="00A1317B" w:rsidTr="000471A4">
        <w:trPr>
          <w:trHeight w:val="551"/>
        </w:trPr>
        <w:tc>
          <w:tcPr>
            <w:tcW w:w="567" w:type="dxa"/>
            <w:gridSpan w:val="2"/>
            <w:vMerge w:val="restart"/>
            <w:shd w:val="clear" w:color="auto" w:fill="auto"/>
          </w:tcPr>
          <w:p w:rsidR="008425BE" w:rsidRPr="006108B6" w:rsidRDefault="008425BE" w:rsidP="002A1D3F">
            <w:pPr>
              <w:numPr>
                <w:ilvl w:val="0"/>
                <w:numId w:val="24"/>
              </w:numPr>
              <w:spacing w:after="200" w:line="276" w:lineRule="auto"/>
              <w:contextualSpacing/>
              <w:jc w:val="center"/>
              <w:rPr>
                <w:sz w:val="22"/>
                <w:szCs w:val="22"/>
              </w:rPr>
            </w:pPr>
          </w:p>
        </w:tc>
        <w:tc>
          <w:tcPr>
            <w:tcW w:w="1559" w:type="dxa"/>
            <w:gridSpan w:val="2"/>
            <w:vMerge w:val="restart"/>
            <w:shd w:val="clear" w:color="auto" w:fill="auto"/>
          </w:tcPr>
          <w:p w:rsidR="008425BE" w:rsidRPr="006108B6" w:rsidRDefault="008425BE" w:rsidP="00E05C73">
            <w:pPr>
              <w:ind w:right="-108"/>
              <w:rPr>
                <w:sz w:val="22"/>
                <w:szCs w:val="22"/>
              </w:rPr>
            </w:pPr>
            <w:r w:rsidRPr="006108B6">
              <w:rPr>
                <w:sz w:val="22"/>
                <w:szCs w:val="22"/>
              </w:rPr>
              <w:t>25.04.2025</w:t>
            </w:r>
          </w:p>
        </w:tc>
        <w:tc>
          <w:tcPr>
            <w:tcW w:w="5387" w:type="dxa"/>
            <w:vMerge w:val="restart"/>
            <w:shd w:val="clear" w:color="auto" w:fill="auto"/>
          </w:tcPr>
          <w:p w:rsidR="008425BE" w:rsidRPr="00A1317B" w:rsidRDefault="008425BE" w:rsidP="00A21EA6">
            <w:pPr>
              <w:jc w:val="both"/>
              <w:rPr>
                <w:sz w:val="22"/>
                <w:szCs w:val="22"/>
              </w:rPr>
            </w:pPr>
            <w:r w:rsidRPr="00A1317B">
              <w:rPr>
                <w:sz w:val="22"/>
                <w:szCs w:val="22"/>
              </w:rPr>
              <w:t>Городской конкурс на соискание стипендии мэра г.</w:t>
            </w:r>
            <w:r w:rsidR="00A21EA6" w:rsidRPr="00A1317B">
              <w:rPr>
                <w:sz w:val="22"/>
                <w:szCs w:val="22"/>
              </w:rPr>
              <w:t> </w:t>
            </w:r>
            <w:r w:rsidRPr="00A1317B">
              <w:rPr>
                <w:sz w:val="22"/>
                <w:szCs w:val="22"/>
              </w:rPr>
              <w:t>Иркутска</w:t>
            </w:r>
          </w:p>
        </w:tc>
        <w:tc>
          <w:tcPr>
            <w:tcW w:w="7796" w:type="dxa"/>
            <w:gridSpan w:val="4"/>
            <w:tcBorders>
              <w:bottom w:val="nil"/>
            </w:tcBorders>
            <w:shd w:val="clear" w:color="auto" w:fill="auto"/>
          </w:tcPr>
          <w:p w:rsidR="008425BE" w:rsidRPr="00A1317B" w:rsidRDefault="008425BE" w:rsidP="00A21EA6">
            <w:pPr>
              <w:ind w:left="1418" w:hanging="1418"/>
              <w:jc w:val="both"/>
              <w:rPr>
                <w:sz w:val="22"/>
                <w:szCs w:val="22"/>
              </w:rPr>
            </w:pPr>
            <w:r w:rsidRPr="00A1317B">
              <w:rPr>
                <w:sz w:val="22"/>
                <w:szCs w:val="22"/>
              </w:rPr>
              <w:t>Лауреат – Коваленко В., преп. Москвич О.А.</w:t>
            </w:r>
          </w:p>
          <w:p w:rsidR="008425BE" w:rsidRPr="00A1317B" w:rsidRDefault="008425BE" w:rsidP="00A21EA6">
            <w:pPr>
              <w:ind w:left="1418" w:hanging="1418"/>
              <w:jc w:val="both"/>
              <w:rPr>
                <w:sz w:val="22"/>
                <w:szCs w:val="22"/>
              </w:rPr>
            </w:pPr>
            <w:r w:rsidRPr="00A1317B">
              <w:rPr>
                <w:sz w:val="22"/>
                <w:szCs w:val="22"/>
              </w:rPr>
              <w:t>Лауреат – Фролова С., преп. Дмитракова Н.Н.</w:t>
            </w:r>
          </w:p>
          <w:p w:rsidR="008425BE" w:rsidRPr="00A1317B" w:rsidRDefault="008425BE" w:rsidP="00A21EA6">
            <w:pPr>
              <w:ind w:left="1418" w:hanging="1418"/>
              <w:jc w:val="both"/>
              <w:rPr>
                <w:sz w:val="22"/>
                <w:szCs w:val="22"/>
              </w:rPr>
            </w:pPr>
            <w:r w:rsidRPr="00A1317B">
              <w:rPr>
                <w:sz w:val="22"/>
                <w:szCs w:val="22"/>
              </w:rPr>
              <w:t>Лауреат – Колесникова У., преп. Москвич О.А.</w:t>
            </w:r>
          </w:p>
          <w:p w:rsidR="008425BE" w:rsidRPr="00A1317B" w:rsidRDefault="008425BE" w:rsidP="00A21EA6">
            <w:pPr>
              <w:ind w:left="1418" w:hanging="1418"/>
              <w:jc w:val="both"/>
              <w:rPr>
                <w:sz w:val="22"/>
                <w:szCs w:val="22"/>
              </w:rPr>
            </w:pPr>
            <w:r w:rsidRPr="00A1317B">
              <w:rPr>
                <w:sz w:val="22"/>
                <w:szCs w:val="22"/>
              </w:rPr>
              <w:t>Дипломант – Сергеев Д., преп. Дмитракова Н.Н., Киргизова С.И.</w:t>
            </w:r>
          </w:p>
          <w:p w:rsidR="008425BE" w:rsidRPr="00A1317B" w:rsidRDefault="008425BE" w:rsidP="00A21EA6">
            <w:pPr>
              <w:ind w:left="1418" w:hanging="1418"/>
              <w:jc w:val="both"/>
              <w:rPr>
                <w:sz w:val="22"/>
                <w:szCs w:val="22"/>
              </w:rPr>
            </w:pPr>
            <w:r w:rsidRPr="00A1317B">
              <w:rPr>
                <w:sz w:val="22"/>
                <w:szCs w:val="22"/>
              </w:rPr>
              <w:t>Дипломант – Луцкая М., преп. Макрыгина О.Г., преп. Москвич О.А.</w:t>
            </w:r>
          </w:p>
          <w:p w:rsidR="008425BE" w:rsidRPr="00A1317B" w:rsidRDefault="008425BE" w:rsidP="00A21EA6">
            <w:pPr>
              <w:ind w:left="1418" w:hanging="1418"/>
              <w:jc w:val="both"/>
              <w:rPr>
                <w:sz w:val="22"/>
                <w:szCs w:val="22"/>
              </w:rPr>
            </w:pPr>
          </w:p>
          <w:p w:rsidR="008425BE" w:rsidRPr="00A1317B" w:rsidRDefault="008425BE" w:rsidP="00A21EA6">
            <w:pPr>
              <w:ind w:left="1418" w:hanging="1418"/>
              <w:jc w:val="both"/>
              <w:rPr>
                <w:sz w:val="22"/>
                <w:szCs w:val="22"/>
              </w:rPr>
            </w:pPr>
            <w:r w:rsidRPr="00A1317B">
              <w:rPr>
                <w:sz w:val="22"/>
                <w:szCs w:val="22"/>
              </w:rPr>
              <w:t>Участники:</w:t>
            </w:r>
          </w:p>
        </w:tc>
      </w:tr>
      <w:tr w:rsidR="000E22E1" w:rsidRPr="00A1317B" w:rsidTr="000471A4">
        <w:trPr>
          <w:trHeight w:val="551"/>
        </w:trPr>
        <w:tc>
          <w:tcPr>
            <w:tcW w:w="567" w:type="dxa"/>
            <w:gridSpan w:val="2"/>
            <w:vMerge/>
            <w:shd w:val="clear" w:color="auto" w:fill="auto"/>
          </w:tcPr>
          <w:p w:rsidR="000E22E1" w:rsidRPr="00A1317B" w:rsidRDefault="000E22E1" w:rsidP="00775089">
            <w:pPr>
              <w:spacing w:after="200" w:line="276" w:lineRule="auto"/>
              <w:contextualSpacing/>
              <w:jc w:val="center"/>
              <w:rPr>
                <w:i/>
                <w:sz w:val="22"/>
                <w:szCs w:val="22"/>
              </w:rPr>
            </w:pPr>
          </w:p>
        </w:tc>
        <w:tc>
          <w:tcPr>
            <w:tcW w:w="1559" w:type="dxa"/>
            <w:gridSpan w:val="2"/>
            <w:vMerge/>
            <w:shd w:val="clear" w:color="auto" w:fill="auto"/>
          </w:tcPr>
          <w:p w:rsidR="000E22E1" w:rsidRPr="00A1317B" w:rsidRDefault="000E22E1" w:rsidP="00767A9C">
            <w:pPr>
              <w:contextualSpacing/>
              <w:rPr>
                <w:i/>
                <w:sz w:val="22"/>
                <w:szCs w:val="22"/>
                <w:u w:val="single"/>
              </w:rPr>
            </w:pPr>
          </w:p>
        </w:tc>
        <w:tc>
          <w:tcPr>
            <w:tcW w:w="5387" w:type="dxa"/>
            <w:vMerge/>
            <w:shd w:val="clear" w:color="auto" w:fill="auto"/>
          </w:tcPr>
          <w:p w:rsidR="000E22E1" w:rsidRPr="00A1317B" w:rsidRDefault="000E22E1" w:rsidP="00767A9C">
            <w:pPr>
              <w:widowControl w:val="0"/>
              <w:contextualSpacing/>
              <w:rPr>
                <w:bCs/>
                <w:sz w:val="22"/>
                <w:szCs w:val="22"/>
              </w:rPr>
            </w:pPr>
          </w:p>
        </w:tc>
        <w:tc>
          <w:tcPr>
            <w:tcW w:w="4111" w:type="dxa"/>
            <w:gridSpan w:val="3"/>
            <w:tcBorders>
              <w:top w:val="nil"/>
              <w:right w:val="nil"/>
            </w:tcBorders>
            <w:shd w:val="clear" w:color="auto" w:fill="auto"/>
          </w:tcPr>
          <w:p w:rsidR="00F6595B" w:rsidRPr="00A1317B" w:rsidRDefault="00F6595B" w:rsidP="00A21EA6">
            <w:pPr>
              <w:jc w:val="both"/>
              <w:rPr>
                <w:sz w:val="22"/>
                <w:szCs w:val="22"/>
              </w:rPr>
            </w:pPr>
            <w:r w:rsidRPr="00A1317B">
              <w:rPr>
                <w:sz w:val="22"/>
                <w:szCs w:val="22"/>
              </w:rPr>
              <w:t>Евстягина В., 6 класс</w:t>
            </w:r>
          </w:p>
          <w:p w:rsidR="00F6595B" w:rsidRPr="00A1317B" w:rsidRDefault="00F6595B" w:rsidP="00A21EA6">
            <w:pPr>
              <w:jc w:val="both"/>
              <w:rPr>
                <w:sz w:val="22"/>
                <w:szCs w:val="22"/>
              </w:rPr>
            </w:pPr>
            <w:r w:rsidRPr="00A1317B">
              <w:rPr>
                <w:sz w:val="22"/>
                <w:szCs w:val="22"/>
              </w:rPr>
              <w:t>Кононенко В., 6 класс</w:t>
            </w:r>
          </w:p>
          <w:p w:rsidR="00F6595B" w:rsidRPr="00A1317B" w:rsidRDefault="00F6595B" w:rsidP="00A21EA6">
            <w:pPr>
              <w:jc w:val="both"/>
              <w:rPr>
                <w:sz w:val="22"/>
                <w:szCs w:val="22"/>
              </w:rPr>
            </w:pPr>
            <w:r w:rsidRPr="00A1317B">
              <w:rPr>
                <w:sz w:val="22"/>
                <w:szCs w:val="22"/>
              </w:rPr>
              <w:t>Томшина Е., 6 класс</w:t>
            </w:r>
          </w:p>
          <w:p w:rsidR="000E22E1" w:rsidRPr="00A1317B" w:rsidRDefault="000E22E1" w:rsidP="00A21EA6">
            <w:pPr>
              <w:jc w:val="both"/>
              <w:rPr>
                <w:sz w:val="22"/>
                <w:szCs w:val="22"/>
              </w:rPr>
            </w:pPr>
            <w:r w:rsidRPr="00A1317B">
              <w:rPr>
                <w:sz w:val="22"/>
                <w:szCs w:val="22"/>
              </w:rPr>
              <w:t>Ануфриева А., 5 класс</w:t>
            </w:r>
          </w:p>
          <w:p w:rsidR="00F6595B" w:rsidRPr="00A1317B" w:rsidRDefault="00F6595B" w:rsidP="00A21EA6">
            <w:pPr>
              <w:jc w:val="both"/>
              <w:rPr>
                <w:sz w:val="22"/>
                <w:szCs w:val="22"/>
              </w:rPr>
            </w:pPr>
            <w:r w:rsidRPr="00A1317B">
              <w:rPr>
                <w:sz w:val="22"/>
                <w:szCs w:val="22"/>
              </w:rPr>
              <w:t>Карпова П.,</w:t>
            </w:r>
            <w:r w:rsidR="004371F8" w:rsidRPr="00A1317B">
              <w:rPr>
                <w:sz w:val="22"/>
                <w:szCs w:val="22"/>
              </w:rPr>
              <w:t xml:space="preserve"> </w:t>
            </w:r>
            <w:r w:rsidRPr="00A1317B">
              <w:rPr>
                <w:sz w:val="22"/>
                <w:szCs w:val="22"/>
              </w:rPr>
              <w:t>5 класс</w:t>
            </w:r>
          </w:p>
          <w:p w:rsidR="00F6595B" w:rsidRPr="00A1317B" w:rsidRDefault="00F6595B" w:rsidP="00A21EA6">
            <w:pPr>
              <w:jc w:val="both"/>
              <w:rPr>
                <w:sz w:val="22"/>
                <w:szCs w:val="22"/>
              </w:rPr>
            </w:pPr>
            <w:r w:rsidRPr="00A1317B">
              <w:rPr>
                <w:sz w:val="22"/>
                <w:szCs w:val="22"/>
              </w:rPr>
              <w:t xml:space="preserve">Харитонова В., 5 класс </w:t>
            </w:r>
          </w:p>
          <w:p w:rsidR="00F6595B" w:rsidRPr="00A1317B" w:rsidRDefault="00F6595B" w:rsidP="00A21EA6">
            <w:pPr>
              <w:jc w:val="both"/>
              <w:rPr>
                <w:sz w:val="22"/>
                <w:szCs w:val="22"/>
              </w:rPr>
            </w:pPr>
            <w:r w:rsidRPr="00A1317B">
              <w:rPr>
                <w:sz w:val="22"/>
                <w:szCs w:val="22"/>
              </w:rPr>
              <w:t>Баендаева Д.4 класс</w:t>
            </w:r>
          </w:p>
          <w:p w:rsidR="00F6595B" w:rsidRPr="00A1317B" w:rsidRDefault="00F6595B" w:rsidP="00A21EA6">
            <w:pPr>
              <w:jc w:val="both"/>
              <w:rPr>
                <w:sz w:val="22"/>
                <w:szCs w:val="22"/>
              </w:rPr>
            </w:pPr>
            <w:r w:rsidRPr="00A1317B">
              <w:rPr>
                <w:sz w:val="22"/>
                <w:szCs w:val="22"/>
              </w:rPr>
              <w:t>Комарова К., 4 класс</w:t>
            </w:r>
          </w:p>
          <w:p w:rsidR="000E22E1" w:rsidRPr="00A1317B" w:rsidRDefault="000E22E1" w:rsidP="00A21EA6">
            <w:pPr>
              <w:jc w:val="both"/>
              <w:rPr>
                <w:sz w:val="22"/>
                <w:szCs w:val="22"/>
              </w:rPr>
            </w:pPr>
            <w:r w:rsidRPr="00A1317B">
              <w:rPr>
                <w:sz w:val="22"/>
                <w:szCs w:val="22"/>
              </w:rPr>
              <w:t>Иванова М., 4 класс</w:t>
            </w:r>
          </w:p>
          <w:p w:rsidR="000E22E1" w:rsidRPr="00A1317B" w:rsidRDefault="000E22E1" w:rsidP="00A21EA6">
            <w:pPr>
              <w:jc w:val="both"/>
              <w:rPr>
                <w:sz w:val="22"/>
                <w:szCs w:val="22"/>
              </w:rPr>
            </w:pPr>
            <w:r w:rsidRPr="00A1317B">
              <w:rPr>
                <w:sz w:val="22"/>
                <w:szCs w:val="22"/>
              </w:rPr>
              <w:t>Истомина Д., 4 класс</w:t>
            </w:r>
          </w:p>
        </w:tc>
        <w:tc>
          <w:tcPr>
            <w:tcW w:w="3685" w:type="dxa"/>
            <w:tcBorders>
              <w:top w:val="nil"/>
              <w:left w:val="nil"/>
            </w:tcBorders>
            <w:shd w:val="clear" w:color="auto" w:fill="auto"/>
          </w:tcPr>
          <w:p w:rsidR="00A7389E" w:rsidRPr="00A1317B" w:rsidRDefault="00A7389E" w:rsidP="00A21EA6">
            <w:pPr>
              <w:jc w:val="both"/>
              <w:rPr>
                <w:sz w:val="22"/>
                <w:szCs w:val="22"/>
              </w:rPr>
            </w:pPr>
            <w:r w:rsidRPr="00A1317B">
              <w:rPr>
                <w:sz w:val="22"/>
                <w:szCs w:val="22"/>
              </w:rPr>
              <w:t>Стеренчук В., 4 класс</w:t>
            </w:r>
          </w:p>
          <w:p w:rsidR="00A7389E" w:rsidRPr="00A1317B" w:rsidRDefault="00A7389E" w:rsidP="00A21EA6">
            <w:pPr>
              <w:jc w:val="both"/>
              <w:rPr>
                <w:sz w:val="22"/>
                <w:szCs w:val="22"/>
              </w:rPr>
            </w:pPr>
            <w:r w:rsidRPr="00A1317B">
              <w:rPr>
                <w:sz w:val="22"/>
                <w:szCs w:val="22"/>
              </w:rPr>
              <w:t>Сычёва А., 4 класс</w:t>
            </w:r>
          </w:p>
          <w:p w:rsidR="000E22E1" w:rsidRPr="00A1317B" w:rsidRDefault="000E22E1" w:rsidP="00A21EA6">
            <w:pPr>
              <w:jc w:val="both"/>
              <w:rPr>
                <w:sz w:val="22"/>
                <w:szCs w:val="22"/>
              </w:rPr>
            </w:pPr>
            <w:r w:rsidRPr="00A1317B">
              <w:rPr>
                <w:sz w:val="22"/>
                <w:szCs w:val="22"/>
              </w:rPr>
              <w:t>Мантахаева К., 3 класс</w:t>
            </w:r>
          </w:p>
          <w:p w:rsidR="000E22E1" w:rsidRPr="00A1317B" w:rsidRDefault="000E22E1" w:rsidP="00A21EA6">
            <w:pPr>
              <w:jc w:val="both"/>
              <w:rPr>
                <w:sz w:val="22"/>
                <w:szCs w:val="22"/>
              </w:rPr>
            </w:pPr>
            <w:r w:rsidRPr="00A1317B">
              <w:rPr>
                <w:sz w:val="22"/>
                <w:szCs w:val="22"/>
              </w:rPr>
              <w:t>Пивоварова П., 3 класс</w:t>
            </w:r>
          </w:p>
          <w:p w:rsidR="00A7389E" w:rsidRPr="00A1317B" w:rsidRDefault="00A7389E" w:rsidP="00A21EA6">
            <w:pPr>
              <w:jc w:val="both"/>
              <w:rPr>
                <w:sz w:val="22"/>
                <w:szCs w:val="22"/>
              </w:rPr>
            </w:pPr>
            <w:r w:rsidRPr="00A1317B">
              <w:rPr>
                <w:sz w:val="22"/>
                <w:szCs w:val="22"/>
              </w:rPr>
              <w:t>Гиляздинова С., 3 класс</w:t>
            </w:r>
          </w:p>
          <w:p w:rsidR="00A7389E" w:rsidRPr="00A1317B" w:rsidRDefault="00A7389E" w:rsidP="00A21EA6">
            <w:pPr>
              <w:jc w:val="both"/>
              <w:rPr>
                <w:sz w:val="22"/>
                <w:szCs w:val="22"/>
              </w:rPr>
            </w:pPr>
            <w:r w:rsidRPr="00A1317B">
              <w:rPr>
                <w:sz w:val="22"/>
                <w:szCs w:val="22"/>
              </w:rPr>
              <w:t>Горбачёва М., 3 класс</w:t>
            </w:r>
          </w:p>
          <w:p w:rsidR="00A7389E" w:rsidRPr="00A1317B" w:rsidRDefault="00A7389E" w:rsidP="00A21EA6">
            <w:pPr>
              <w:jc w:val="both"/>
              <w:rPr>
                <w:sz w:val="22"/>
                <w:szCs w:val="22"/>
              </w:rPr>
            </w:pPr>
            <w:r w:rsidRPr="00A1317B">
              <w:rPr>
                <w:sz w:val="22"/>
                <w:szCs w:val="22"/>
              </w:rPr>
              <w:t>Журавлева А., 3 класс</w:t>
            </w:r>
          </w:p>
          <w:p w:rsidR="00F6595B" w:rsidRPr="00A1317B" w:rsidRDefault="00F6595B" w:rsidP="00A21EA6">
            <w:pPr>
              <w:jc w:val="both"/>
              <w:rPr>
                <w:sz w:val="22"/>
                <w:szCs w:val="22"/>
              </w:rPr>
            </w:pPr>
            <w:r w:rsidRPr="00A1317B">
              <w:rPr>
                <w:sz w:val="22"/>
                <w:szCs w:val="22"/>
              </w:rPr>
              <w:t>Арбатская М., 2 класс</w:t>
            </w:r>
          </w:p>
          <w:p w:rsidR="000E22E1" w:rsidRPr="00A1317B" w:rsidRDefault="00F6595B" w:rsidP="00A21EA6">
            <w:pPr>
              <w:jc w:val="both"/>
              <w:rPr>
                <w:sz w:val="22"/>
                <w:szCs w:val="22"/>
              </w:rPr>
            </w:pPr>
            <w:r w:rsidRPr="00A1317B">
              <w:rPr>
                <w:sz w:val="22"/>
                <w:szCs w:val="22"/>
                <w:lang w:eastAsia="en-US"/>
              </w:rPr>
              <w:t>Кангараева Е., 2 класс</w:t>
            </w:r>
          </w:p>
        </w:tc>
      </w:tr>
    </w:tbl>
    <w:p w:rsidR="00D76F1B" w:rsidRPr="00A1317B" w:rsidRDefault="00D76F1B" w:rsidP="00232E27">
      <w:pPr>
        <w:spacing w:before="120" w:after="120"/>
        <w:jc w:val="center"/>
        <w:rPr>
          <w:b/>
          <w:sz w:val="32"/>
          <w:szCs w:val="32"/>
        </w:rPr>
        <w:sectPr w:rsidR="00D76F1B" w:rsidRPr="00A1317B" w:rsidSect="000A4309">
          <w:pgSz w:w="16840" w:h="11907" w:orient="landscape" w:code="9"/>
          <w:pgMar w:top="567" w:right="851" w:bottom="567" w:left="851" w:header="720" w:footer="720" w:gutter="0"/>
          <w:cols w:space="708"/>
          <w:noEndnote/>
          <w:docGrid w:linePitch="326"/>
        </w:sectPr>
      </w:pPr>
    </w:p>
    <w:p w:rsidR="00232E27" w:rsidRPr="00A1317B" w:rsidRDefault="00232E27" w:rsidP="00FB064A">
      <w:pPr>
        <w:spacing w:before="120" w:after="120"/>
        <w:jc w:val="center"/>
        <w:rPr>
          <w:b/>
          <w:sz w:val="28"/>
          <w:szCs w:val="28"/>
        </w:rPr>
      </w:pPr>
      <w:r w:rsidRPr="00A1317B">
        <w:rPr>
          <w:b/>
          <w:sz w:val="28"/>
          <w:szCs w:val="28"/>
        </w:rPr>
        <w:lastRenderedPageBreak/>
        <w:t>Хореографическое отделение</w:t>
      </w:r>
    </w:p>
    <w:tbl>
      <w:tblPr>
        <w:tblW w:w="11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134"/>
        <w:gridCol w:w="1894"/>
        <w:gridCol w:w="1985"/>
        <w:gridCol w:w="1843"/>
        <w:gridCol w:w="1842"/>
      </w:tblGrid>
      <w:tr w:rsidR="00232E27" w:rsidRPr="00A1317B" w:rsidTr="00794DCF">
        <w:trPr>
          <w:jc w:val="center"/>
        </w:trPr>
        <w:tc>
          <w:tcPr>
            <w:tcW w:w="2977" w:type="dxa"/>
            <w:shd w:val="clear" w:color="auto" w:fill="D9D9D9"/>
            <w:vAlign w:val="center"/>
          </w:tcPr>
          <w:p w:rsidR="00232E27" w:rsidRPr="00A1317B" w:rsidRDefault="000471A4" w:rsidP="00794DCF">
            <w:pPr>
              <w:spacing w:before="20" w:after="20"/>
              <w:jc w:val="center"/>
              <w:rPr>
                <w:sz w:val="20"/>
                <w:szCs w:val="20"/>
              </w:rPr>
            </w:pPr>
            <w:r w:rsidRPr="00A1317B">
              <w:rPr>
                <w:sz w:val="20"/>
                <w:szCs w:val="20"/>
              </w:rPr>
              <w:t>Конкурсы</w:t>
            </w:r>
          </w:p>
        </w:tc>
        <w:tc>
          <w:tcPr>
            <w:tcW w:w="1134" w:type="dxa"/>
            <w:shd w:val="clear" w:color="auto" w:fill="D9D9D9"/>
            <w:vAlign w:val="center"/>
          </w:tcPr>
          <w:p w:rsidR="00232E27" w:rsidRPr="00A1317B" w:rsidRDefault="00232E27" w:rsidP="00794DCF">
            <w:pPr>
              <w:spacing w:before="20" w:after="20"/>
              <w:jc w:val="center"/>
              <w:rPr>
                <w:sz w:val="20"/>
                <w:szCs w:val="20"/>
              </w:rPr>
            </w:pPr>
            <w:r w:rsidRPr="00A1317B">
              <w:rPr>
                <w:sz w:val="20"/>
                <w:szCs w:val="20"/>
              </w:rPr>
              <w:t>Кол-во</w:t>
            </w:r>
          </w:p>
          <w:p w:rsidR="00232E27" w:rsidRPr="00A1317B" w:rsidRDefault="00232E27" w:rsidP="00794DCF">
            <w:pPr>
              <w:spacing w:before="20" w:after="20"/>
              <w:jc w:val="center"/>
              <w:rPr>
                <w:sz w:val="20"/>
                <w:szCs w:val="20"/>
              </w:rPr>
            </w:pPr>
            <w:r w:rsidRPr="00A1317B">
              <w:rPr>
                <w:sz w:val="20"/>
                <w:szCs w:val="20"/>
              </w:rPr>
              <w:t>конкурсов</w:t>
            </w:r>
          </w:p>
        </w:tc>
        <w:tc>
          <w:tcPr>
            <w:tcW w:w="1894" w:type="dxa"/>
            <w:shd w:val="clear" w:color="auto" w:fill="D9D9D9"/>
            <w:vAlign w:val="center"/>
          </w:tcPr>
          <w:p w:rsidR="00232E27" w:rsidRPr="00A1317B" w:rsidRDefault="00232E27" w:rsidP="00794DCF">
            <w:pPr>
              <w:spacing w:before="20" w:after="20"/>
              <w:ind w:right="-108"/>
              <w:jc w:val="center"/>
              <w:rPr>
                <w:sz w:val="20"/>
                <w:szCs w:val="20"/>
              </w:rPr>
            </w:pPr>
            <w:r w:rsidRPr="00A1317B">
              <w:rPr>
                <w:sz w:val="20"/>
                <w:szCs w:val="20"/>
              </w:rPr>
              <w:t>Кол-во участников</w:t>
            </w:r>
          </w:p>
        </w:tc>
        <w:tc>
          <w:tcPr>
            <w:tcW w:w="1985" w:type="dxa"/>
            <w:shd w:val="clear" w:color="auto" w:fill="D9D9D9"/>
            <w:vAlign w:val="center"/>
          </w:tcPr>
          <w:p w:rsidR="00232E27" w:rsidRPr="00A1317B" w:rsidRDefault="00A21EA6" w:rsidP="00794DCF">
            <w:pPr>
              <w:spacing w:before="20" w:after="20"/>
              <w:jc w:val="center"/>
              <w:rPr>
                <w:sz w:val="20"/>
                <w:szCs w:val="20"/>
              </w:rPr>
            </w:pPr>
            <w:r w:rsidRPr="00A1317B">
              <w:rPr>
                <w:sz w:val="20"/>
                <w:szCs w:val="20"/>
              </w:rPr>
              <w:t>Лауреаты</w:t>
            </w:r>
          </w:p>
        </w:tc>
        <w:tc>
          <w:tcPr>
            <w:tcW w:w="1843" w:type="dxa"/>
            <w:shd w:val="clear" w:color="auto" w:fill="D9D9D9"/>
            <w:vAlign w:val="center"/>
          </w:tcPr>
          <w:p w:rsidR="00232E27" w:rsidRPr="00A1317B" w:rsidRDefault="00A21EA6" w:rsidP="00794DCF">
            <w:pPr>
              <w:spacing w:before="20" w:after="20"/>
              <w:ind w:right="-108"/>
              <w:jc w:val="center"/>
              <w:rPr>
                <w:sz w:val="20"/>
                <w:szCs w:val="20"/>
              </w:rPr>
            </w:pPr>
            <w:r w:rsidRPr="00A1317B">
              <w:rPr>
                <w:sz w:val="20"/>
                <w:szCs w:val="20"/>
              </w:rPr>
              <w:t>Дипломанты</w:t>
            </w:r>
          </w:p>
        </w:tc>
        <w:tc>
          <w:tcPr>
            <w:tcW w:w="1842" w:type="dxa"/>
            <w:shd w:val="clear" w:color="auto" w:fill="D9D9D9"/>
            <w:vAlign w:val="center"/>
          </w:tcPr>
          <w:p w:rsidR="00232E27" w:rsidRPr="00A1317B" w:rsidRDefault="00A21EA6" w:rsidP="00794DCF">
            <w:pPr>
              <w:spacing w:before="20" w:after="20"/>
              <w:jc w:val="center"/>
              <w:rPr>
                <w:i/>
                <w:sz w:val="20"/>
                <w:szCs w:val="20"/>
              </w:rPr>
            </w:pPr>
            <w:r w:rsidRPr="00A1317B">
              <w:rPr>
                <w:i/>
                <w:sz w:val="20"/>
                <w:szCs w:val="20"/>
              </w:rPr>
              <w:t>Участники</w:t>
            </w:r>
          </w:p>
        </w:tc>
      </w:tr>
      <w:tr w:rsidR="00232E27" w:rsidRPr="00A1317B" w:rsidTr="00794DCF">
        <w:trPr>
          <w:trHeight w:val="204"/>
          <w:jc w:val="center"/>
        </w:trPr>
        <w:tc>
          <w:tcPr>
            <w:tcW w:w="2977" w:type="dxa"/>
          </w:tcPr>
          <w:p w:rsidR="00232E27" w:rsidRPr="00A1317B" w:rsidRDefault="00232E27" w:rsidP="00E51B0E">
            <w:pPr>
              <w:spacing w:before="20" w:after="20"/>
              <w:jc w:val="both"/>
            </w:pPr>
            <w:r w:rsidRPr="00A1317B">
              <w:t>Международные</w:t>
            </w:r>
          </w:p>
        </w:tc>
        <w:tc>
          <w:tcPr>
            <w:tcW w:w="1134" w:type="dxa"/>
          </w:tcPr>
          <w:p w:rsidR="00232E27" w:rsidRPr="00A1317B" w:rsidRDefault="00147F11" w:rsidP="00E51B0E">
            <w:pPr>
              <w:spacing w:before="20" w:after="20"/>
              <w:jc w:val="center"/>
            </w:pPr>
            <w:r w:rsidRPr="00A1317B">
              <w:t>4</w:t>
            </w:r>
          </w:p>
        </w:tc>
        <w:tc>
          <w:tcPr>
            <w:tcW w:w="1894" w:type="dxa"/>
          </w:tcPr>
          <w:p w:rsidR="00232E27" w:rsidRPr="00A1317B" w:rsidRDefault="00147F11" w:rsidP="00E51B0E">
            <w:pPr>
              <w:spacing w:before="20" w:after="20"/>
              <w:jc w:val="both"/>
            </w:pPr>
            <w:r w:rsidRPr="00A1317B">
              <w:t>1</w:t>
            </w:r>
            <w:r w:rsidR="00E51B0E" w:rsidRPr="00A1317B">
              <w:t xml:space="preserve">2 </w:t>
            </w:r>
            <w:r w:rsidR="00232E27" w:rsidRPr="00A1317B">
              <w:t>коллектив</w:t>
            </w:r>
            <w:r w:rsidR="008760C3" w:rsidRPr="00A1317B">
              <w:t>ов</w:t>
            </w:r>
          </w:p>
        </w:tc>
        <w:tc>
          <w:tcPr>
            <w:tcW w:w="1985" w:type="dxa"/>
          </w:tcPr>
          <w:p w:rsidR="00232E27" w:rsidRPr="00A1317B" w:rsidRDefault="008760C3" w:rsidP="00E51B0E">
            <w:pPr>
              <w:spacing w:before="20" w:after="20"/>
              <w:jc w:val="both"/>
            </w:pPr>
            <w:r w:rsidRPr="00A1317B">
              <w:t>1</w:t>
            </w:r>
            <w:r w:rsidR="00147F11" w:rsidRPr="00A1317B">
              <w:t>2</w:t>
            </w:r>
          </w:p>
        </w:tc>
        <w:tc>
          <w:tcPr>
            <w:tcW w:w="1843" w:type="dxa"/>
          </w:tcPr>
          <w:p w:rsidR="00232E27" w:rsidRPr="00A1317B" w:rsidRDefault="00E51B0E" w:rsidP="00E51B0E">
            <w:pPr>
              <w:spacing w:before="20" w:after="20"/>
              <w:jc w:val="both"/>
            </w:pPr>
            <w:r w:rsidRPr="00A1317B">
              <w:t>-</w:t>
            </w:r>
          </w:p>
        </w:tc>
        <w:tc>
          <w:tcPr>
            <w:tcW w:w="1842" w:type="dxa"/>
          </w:tcPr>
          <w:p w:rsidR="00232E27" w:rsidRPr="00A1317B" w:rsidRDefault="00E51B0E" w:rsidP="00E51B0E">
            <w:pPr>
              <w:spacing w:before="20" w:after="20"/>
              <w:jc w:val="both"/>
              <w:rPr>
                <w:i/>
              </w:rPr>
            </w:pPr>
            <w:r w:rsidRPr="00A1317B">
              <w:rPr>
                <w:i/>
              </w:rPr>
              <w:t>-</w:t>
            </w:r>
          </w:p>
        </w:tc>
      </w:tr>
      <w:tr w:rsidR="00232E27" w:rsidRPr="00A1317B" w:rsidTr="00794DCF">
        <w:trPr>
          <w:trHeight w:val="290"/>
          <w:jc w:val="center"/>
        </w:trPr>
        <w:tc>
          <w:tcPr>
            <w:tcW w:w="2977" w:type="dxa"/>
          </w:tcPr>
          <w:p w:rsidR="00232E27" w:rsidRPr="00A1317B" w:rsidRDefault="00232E27" w:rsidP="00E51B0E">
            <w:pPr>
              <w:spacing w:before="20" w:after="20"/>
              <w:jc w:val="both"/>
            </w:pPr>
            <w:r w:rsidRPr="00A1317B">
              <w:t>Всероссийские</w:t>
            </w:r>
          </w:p>
        </w:tc>
        <w:tc>
          <w:tcPr>
            <w:tcW w:w="1134" w:type="dxa"/>
          </w:tcPr>
          <w:p w:rsidR="00232E27" w:rsidRPr="00A1317B" w:rsidRDefault="00E51B0E" w:rsidP="00E51B0E">
            <w:pPr>
              <w:spacing w:before="20" w:after="20"/>
              <w:jc w:val="center"/>
            </w:pPr>
            <w:r w:rsidRPr="00A1317B">
              <w:t>-</w:t>
            </w:r>
          </w:p>
        </w:tc>
        <w:tc>
          <w:tcPr>
            <w:tcW w:w="1894" w:type="dxa"/>
          </w:tcPr>
          <w:p w:rsidR="00232E27" w:rsidRPr="00A1317B" w:rsidRDefault="00E51B0E" w:rsidP="00E51B0E">
            <w:pPr>
              <w:spacing w:before="20" w:after="20"/>
              <w:jc w:val="both"/>
            </w:pPr>
            <w:r w:rsidRPr="00A1317B">
              <w:t>-</w:t>
            </w:r>
          </w:p>
        </w:tc>
        <w:tc>
          <w:tcPr>
            <w:tcW w:w="1985" w:type="dxa"/>
          </w:tcPr>
          <w:p w:rsidR="00232E27" w:rsidRPr="00A1317B" w:rsidRDefault="00E51B0E" w:rsidP="00E51B0E">
            <w:pPr>
              <w:spacing w:before="20" w:after="20"/>
              <w:jc w:val="both"/>
            </w:pPr>
            <w:r w:rsidRPr="00A1317B">
              <w:t>-</w:t>
            </w:r>
          </w:p>
        </w:tc>
        <w:tc>
          <w:tcPr>
            <w:tcW w:w="1843" w:type="dxa"/>
          </w:tcPr>
          <w:p w:rsidR="00232E27" w:rsidRPr="00A1317B" w:rsidRDefault="00E51B0E" w:rsidP="00E51B0E">
            <w:pPr>
              <w:spacing w:before="20" w:after="20"/>
              <w:jc w:val="both"/>
            </w:pPr>
            <w:r w:rsidRPr="00A1317B">
              <w:t>-</w:t>
            </w:r>
          </w:p>
        </w:tc>
        <w:tc>
          <w:tcPr>
            <w:tcW w:w="1842" w:type="dxa"/>
          </w:tcPr>
          <w:p w:rsidR="00232E27" w:rsidRPr="00A1317B" w:rsidRDefault="00E51B0E" w:rsidP="00E51B0E">
            <w:pPr>
              <w:spacing w:before="20" w:after="20"/>
              <w:jc w:val="both"/>
              <w:rPr>
                <w:i/>
              </w:rPr>
            </w:pPr>
            <w:r w:rsidRPr="00A1317B">
              <w:rPr>
                <w:i/>
              </w:rPr>
              <w:t>-</w:t>
            </w:r>
          </w:p>
        </w:tc>
      </w:tr>
      <w:tr w:rsidR="00232E27" w:rsidRPr="00A1317B" w:rsidTr="00794DCF">
        <w:trPr>
          <w:trHeight w:val="538"/>
          <w:jc w:val="center"/>
        </w:trPr>
        <w:tc>
          <w:tcPr>
            <w:tcW w:w="2977" w:type="dxa"/>
          </w:tcPr>
          <w:p w:rsidR="00232E27" w:rsidRPr="00A1317B" w:rsidRDefault="00232E27" w:rsidP="00E51B0E">
            <w:pPr>
              <w:spacing w:before="20" w:after="20"/>
              <w:jc w:val="both"/>
            </w:pPr>
            <w:r w:rsidRPr="00A1317B">
              <w:t>Межрегиональные,</w:t>
            </w:r>
          </w:p>
          <w:p w:rsidR="00232E27" w:rsidRPr="00A1317B" w:rsidRDefault="00232E27" w:rsidP="00E51B0E">
            <w:pPr>
              <w:spacing w:before="20" w:after="20"/>
              <w:jc w:val="both"/>
            </w:pPr>
            <w:r w:rsidRPr="00A1317B">
              <w:t>региональные</w:t>
            </w:r>
          </w:p>
        </w:tc>
        <w:tc>
          <w:tcPr>
            <w:tcW w:w="1134" w:type="dxa"/>
          </w:tcPr>
          <w:p w:rsidR="00232E27" w:rsidRPr="00A1317B" w:rsidRDefault="00232E27" w:rsidP="00E51B0E">
            <w:pPr>
              <w:spacing w:before="20" w:after="20"/>
              <w:jc w:val="center"/>
            </w:pPr>
            <w:r w:rsidRPr="00A1317B">
              <w:t>1</w:t>
            </w:r>
          </w:p>
        </w:tc>
        <w:tc>
          <w:tcPr>
            <w:tcW w:w="1894" w:type="dxa"/>
          </w:tcPr>
          <w:p w:rsidR="00232E27" w:rsidRPr="00A1317B" w:rsidRDefault="00E51B0E" w:rsidP="00E51B0E">
            <w:pPr>
              <w:spacing w:before="20" w:after="20"/>
              <w:jc w:val="both"/>
            </w:pPr>
            <w:r w:rsidRPr="00A1317B">
              <w:t>5</w:t>
            </w:r>
            <w:r w:rsidR="00232E27" w:rsidRPr="00A1317B">
              <w:t xml:space="preserve"> коллектив</w:t>
            </w:r>
            <w:r w:rsidRPr="00A1317B">
              <w:t>ов</w:t>
            </w:r>
          </w:p>
          <w:p w:rsidR="00232E27" w:rsidRPr="00A1317B" w:rsidRDefault="00232E27" w:rsidP="00E51B0E">
            <w:pPr>
              <w:spacing w:before="20" w:after="20"/>
              <w:jc w:val="both"/>
            </w:pPr>
          </w:p>
        </w:tc>
        <w:tc>
          <w:tcPr>
            <w:tcW w:w="1985" w:type="dxa"/>
          </w:tcPr>
          <w:p w:rsidR="00232E27" w:rsidRPr="00A1317B" w:rsidRDefault="00232E27" w:rsidP="00E51B0E">
            <w:pPr>
              <w:spacing w:before="20" w:after="20"/>
              <w:jc w:val="both"/>
            </w:pPr>
            <w:r w:rsidRPr="00A1317B">
              <w:t>1</w:t>
            </w:r>
          </w:p>
        </w:tc>
        <w:tc>
          <w:tcPr>
            <w:tcW w:w="1843" w:type="dxa"/>
          </w:tcPr>
          <w:p w:rsidR="00232E27" w:rsidRPr="00A1317B" w:rsidRDefault="00232E27" w:rsidP="00E51B0E">
            <w:pPr>
              <w:spacing w:before="20" w:after="20"/>
              <w:jc w:val="both"/>
            </w:pPr>
            <w:r w:rsidRPr="00A1317B">
              <w:t>4</w:t>
            </w:r>
          </w:p>
        </w:tc>
        <w:tc>
          <w:tcPr>
            <w:tcW w:w="1842" w:type="dxa"/>
          </w:tcPr>
          <w:p w:rsidR="00232E27" w:rsidRPr="00A1317B" w:rsidRDefault="00E51B0E" w:rsidP="00E51B0E">
            <w:pPr>
              <w:spacing w:before="20" w:after="20"/>
              <w:ind w:right="-181"/>
              <w:jc w:val="both"/>
              <w:rPr>
                <w:i/>
              </w:rPr>
            </w:pPr>
            <w:r w:rsidRPr="00A1317B">
              <w:rPr>
                <w:i/>
              </w:rPr>
              <w:t>-</w:t>
            </w:r>
          </w:p>
        </w:tc>
      </w:tr>
      <w:tr w:rsidR="00232E27" w:rsidRPr="00A1317B" w:rsidTr="00794DCF">
        <w:trPr>
          <w:trHeight w:val="264"/>
          <w:jc w:val="center"/>
        </w:trPr>
        <w:tc>
          <w:tcPr>
            <w:tcW w:w="2977" w:type="dxa"/>
          </w:tcPr>
          <w:p w:rsidR="00232E27" w:rsidRPr="00A1317B" w:rsidRDefault="00232E27" w:rsidP="00E51B0E">
            <w:pPr>
              <w:spacing w:before="20" w:after="20"/>
              <w:jc w:val="both"/>
            </w:pPr>
            <w:r w:rsidRPr="00A1317B">
              <w:t>Областные, зональные, районные</w:t>
            </w:r>
          </w:p>
        </w:tc>
        <w:tc>
          <w:tcPr>
            <w:tcW w:w="1134" w:type="dxa"/>
          </w:tcPr>
          <w:p w:rsidR="00232E27" w:rsidRPr="00A1317B" w:rsidRDefault="00E51B0E" w:rsidP="00E51B0E">
            <w:pPr>
              <w:spacing w:before="20" w:after="20"/>
              <w:jc w:val="center"/>
            </w:pPr>
            <w:r w:rsidRPr="00A1317B">
              <w:t>-</w:t>
            </w:r>
          </w:p>
        </w:tc>
        <w:tc>
          <w:tcPr>
            <w:tcW w:w="1894" w:type="dxa"/>
          </w:tcPr>
          <w:p w:rsidR="00232E27" w:rsidRPr="00A1317B" w:rsidRDefault="00E51B0E" w:rsidP="00E51B0E">
            <w:pPr>
              <w:spacing w:before="20" w:after="20"/>
              <w:jc w:val="both"/>
            </w:pPr>
            <w:r w:rsidRPr="00A1317B">
              <w:t>-</w:t>
            </w:r>
          </w:p>
        </w:tc>
        <w:tc>
          <w:tcPr>
            <w:tcW w:w="1985" w:type="dxa"/>
          </w:tcPr>
          <w:p w:rsidR="00232E27" w:rsidRPr="00A1317B" w:rsidRDefault="00E51B0E" w:rsidP="00E51B0E">
            <w:pPr>
              <w:spacing w:before="20" w:after="20"/>
              <w:jc w:val="both"/>
            </w:pPr>
            <w:r w:rsidRPr="00A1317B">
              <w:t>-</w:t>
            </w:r>
          </w:p>
        </w:tc>
        <w:tc>
          <w:tcPr>
            <w:tcW w:w="1843" w:type="dxa"/>
          </w:tcPr>
          <w:p w:rsidR="00232E27" w:rsidRPr="00A1317B" w:rsidRDefault="00E51B0E" w:rsidP="00E51B0E">
            <w:pPr>
              <w:spacing w:before="20" w:after="20"/>
              <w:jc w:val="both"/>
            </w:pPr>
            <w:r w:rsidRPr="00A1317B">
              <w:t>-</w:t>
            </w:r>
          </w:p>
        </w:tc>
        <w:tc>
          <w:tcPr>
            <w:tcW w:w="1842" w:type="dxa"/>
          </w:tcPr>
          <w:p w:rsidR="00232E27" w:rsidRPr="00A1317B" w:rsidRDefault="00E51B0E" w:rsidP="00E51B0E">
            <w:pPr>
              <w:spacing w:before="20" w:after="20"/>
              <w:jc w:val="both"/>
              <w:rPr>
                <w:i/>
              </w:rPr>
            </w:pPr>
            <w:r w:rsidRPr="00A1317B">
              <w:rPr>
                <w:i/>
              </w:rPr>
              <w:t>-</w:t>
            </w:r>
          </w:p>
        </w:tc>
      </w:tr>
      <w:tr w:rsidR="00232E27" w:rsidRPr="00A1317B" w:rsidTr="00794DCF">
        <w:trPr>
          <w:trHeight w:val="281"/>
          <w:jc w:val="center"/>
        </w:trPr>
        <w:tc>
          <w:tcPr>
            <w:tcW w:w="2977" w:type="dxa"/>
          </w:tcPr>
          <w:p w:rsidR="00232E27" w:rsidRPr="00A1317B" w:rsidRDefault="00232E27" w:rsidP="00E51B0E">
            <w:pPr>
              <w:spacing w:before="20" w:after="20"/>
              <w:jc w:val="both"/>
            </w:pPr>
            <w:r w:rsidRPr="00A1317B">
              <w:t>Городские</w:t>
            </w:r>
          </w:p>
        </w:tc>
        <w:tc>
          <w:tcPr>
            <w:tcW w:w="1134" w:type="dxa"/>
          </w:tcPr>
          <w:p w:rsidR="00232E27" w:rsidRPr="00A1317B" w:rsidRDefault="008760C3" w:rsidP="00E51B0E">
            <w:pPr>
              <w:spacing w:before="20" w:after="20"/>
              <w:jc w:val="center"/>
            </w:pPr>
            <w:r w:rsidRPr="00A1317B">
              <w:t>1</w:t>
            </w:r>
          </w:p>
        </w:tc>
        <w:tc>
          <w:tcPr>
            <w:tcW w:w="1894" w:type="dxa"/>
          </w:tcPr>
          <w:p w:rsidR="00232E27" w:rsidRPr="00A1317B" w:rsidRDefault="008760C3" w:rsidP="00E51B0E">
            <w:pPr>
              <w:spacing w:before="20" w:after="20"/>
              <w:jc w:val="both"/>
            </w:pPr>
            <w:r w:rsidRPr="00A1317B">
              <w:t>3 коллектива</w:t>
            </w:r>
          </w:p>
        </w:tc>
        <w:tc>
          <w:tcPr>
            <w:tcW w:w="1985" w:type="dxa"/>
          </w:tcPr>
          <w:p w:rsidR="00232E27" w:rsidRPr="00A1317B" w:rsidRDefault="008760C3" w:rsidP="00E51B0E">
            <w:pPr>
              <w:spacing w:before="20" w:after="20"/>
              <w:jc w:val="both"/>
            </w:pPr>
            <w:r w:rsidRPr="00A1317B">
              <w:t>1</w:t>
            </w:r>
          </w:p>
        </w:tc>
        <w:tc>
          <w:tcPr>
            <w:tcW w:w="1843" w:type="dxa"/>
          </w:tcPr>
          <w:p w:rsidR="00232E27" w:rsidRPr="00A1317B" w:rsidRDefault="00232E27" w:rsidP="00E51B0E">
            <w:pPr>
              <w:spacing w:before="20" w:after="20"/>
              <w:jc w:val="both"/>
            </w:pPr>
          </w:p>
        </w:tc>
        <w:tc>
          <w:tcPr>
            <w:tcW w:w="1842" w:type="dxa"/>
          </w:tcPr>
          <w:p w:rsidR="00232E27" w:rsidRPr="00A1317B" w:rsidRDefault="008760C3" w:rsidP="00E51B0E">
            <w:pPr>
              <w:spacing w:before="20" w:after="20"/>
              <w:ind w:right="-181"/>
              <w:jc w:val="both"/>
              <w:rPr>
                <w:i/>
              </w:rPr>
            </w:pPr>
            <w:r w:rsidRPr="00A1317B">
              <w:rPr>
                <w:i/>
              </w:rPr>
              <w:t>2</w:t>
            </w:r>
          </w:p>
        </w:tc>
      </w:tr>
      <w:tr w:rsidR="00232E27" w:rsidRPr="00A1317B" w:rsidTr="00794DCF">
        <w:trPr>
          <w:jc w:val="center"/>
        </w:trPr>
        <w:tc>
          <w:tcPr>
            <w:tcW w:w="2977" w:type="dxa"/>
          </w:tcPr>
          <w:p w:rsidR="00232E27" w:rsidRPr="00A1317B" w:rsidRDefault="00232E27" w:rsidP="00A21EA6">
            <w:pPr>
              <w:spacing w:before="20" w:after="20"/>
              <w:jc w:val="right"/>
              <w:rPr>
                <w:b/>
              </w:rPr>
            </w:pPr>
            <w:r w:rsidRPr="00A1317B">
              <w:rPr>
                <w:b/>
              </w:rPr>
              <w:t>Всего</w:t>
            </w:r>
            <w:r w:rsidR="00A21EA6" w:rsidRPr="00A1317B">
              <w:rPr>
                <w:b/>
              </w:rPr>
              <w:t xml:space="preserve"> конкурсов, ко</w:t>
            </w:r>
            <w:r w:rsidR="00A21EA6" w:rsidRPr="00A1317B">
              <w:rPr>
                <w:b/>
              </w:rPr>
              <w:t>л</w:t>
            </w:r>
            <w:r w:rsidR="00A21EA6" w:rsidRPr="00A1317B">
              <w:rPr>
                <w:b/>
              </w:rPr>
              <w:t>лективов:</w:t>
            </w:r>
          </w:p>
        </w:tc>
        <w:tc>
          <w:tcPr>
            <w:tcW w:w="1134" w:type="dxa"/>
          </w:tcPr>
          <w:p w:rsidR="00232E27" w:rsidRPr="00A1317B" w:rsidRDefault="005D76F2" w:rsidP="00E51B0E">
            <w:pPr>
              <w:spacing w:before="20" w:after="20"/>
              <w:jc w:val="center"/>
              <w:rPr>
                <w:b/>
              </w:rPr>
            </w:pPr>
            <w:r w:rsidRPr="00A1317B">
              <w:rPr>
                <w:b/>
              </w:rPr>
              <w:t>6</w:t>
            </w:r>
          </w:p>
        </w:tc>
        <w:tc>
          <w:tcPr>
            <w:tcW w:w="1894" w:type="dxa"/>
          </w:tcPr>
          <w:p w:rsidR="00232E27" w:rsidRPr="00A1317B" w:rsidRDefault="00E51B0E" w:rsidP="00E51B0E">
            <w:pPr>
              <w:spacing w:before="20" w:after="20"/>
              <w:jc w:val="both"/>
              <w:rPr>
                <w:b/>
              </w:rPr>
            </w:pPr>
            <w:r w:rsidRPr="00A1317B">
              <w:rPr>
                <w:b/>
              </w:rPr>
              <w:t>21 коллектив</w:t>
            </w:r>
          </w:p>
        </w:tc>
        <w:tc>
          <w:tcPr>
            <w:tcW w:w="1985" w:type="dxa"/>
          </w:tcPr>
          <w:p w:rsidR="00232E27" w:rsidRPr="00A1317B" w:rsidRDefault="00880921" w:rsidP="00E51B0E">
            <w:pPr>
              <w:spacing w:before="20" w:after="20"/>
              <w:jc w:val="both"/>
              <w:rPr>
                <w:b/>
              </w:rPr>
            </w:pPr>
            <w:r w:rsidRPr="00A1317B">
              <w:rPr>
                <w:b/>
              </w:rPr>
              <w:t>1</w:t>
            </w:r>
            <w:r w:rsidR="00147F11" w:rsidRPr="00A1317B">
              <w:rPr>
                <w:b/>
              </w:rPr>
              <w:t>4</w:t>
            </w:r>
          </w:p>
        </w:tc>
        <w:tc>
          <w:tcPr>
            <w:tcW w:w="1843" w:type="dxa"/>
          </w:tcPr>
          <w:p w:rsidR="00232E27" w:rsidRPr="00A1317B" w:rsidRDefault="00232E27" w:rsidP="00E51B0E">
            <w:pPr>
              <w:spacing w:before="20" w:after="20"/>
              <w:jc w:val="both"/>
              <w:rPr>
                <w:b/>
              </w:rPr>
            </w:pPr>
            <w:r w:rsidRPr="00A1317B">
              <w:rPr>
                <w:b/>
              </w:rPr>
              <w:t>4</w:t>
            </w:r>
          </w:p>
        </w:tc>
        <w:tc>
          <w:tcPr>
            <w:tcW w:w="1842" w:type="dxa"/>
          </w:tcPr>
          <w:p w:rsidR="00232E27" w:rsidRPr="00A1317B" w:rsidRDefault="00880921" w:rsidP="00E51B0E">
            <w:pPr>
              <w:spacing w:before="20" w:after="20"/>
              <w:ind w:right="-181"/>
              <w:jc w:val="both"/>
              <w:rPr>
                <w:b/>
                <w:i/>
              </w:rPr>
            </w:pPr>
            <w:r w:rsidRPr="00A1317B">
              <w:rPr>
                <w:b/>
                <w:i/>
              </w:rPr>
              <w:t>2</w:t>
            </w:r>
          </w:p>
        </w:tc>
      </w:tr>
      <w:tr w:rsidR="00232E27" w:rsidRPr="00A1317B" w:rsidTr="00E54357">
        <w:trPr>
          <w:jc w:val="center"/>
        </w:trPr>
        <w:tc>
          <w:tcPr>
            <w:tcW w:w="2977" w:type="dxa"/>
          </w:tcPr>
          <w:p w:rsidR="00232E27" w:rsidRPr="00A1317B" w:rsidRDefault="00232E27" w:rsidP="00900E03">
            <w:pPr>
              <w:spacing w:before="20" w:after="20"/>
              <w:jc w:val="right"/>
              <w:rPr>
                <w:b/>
              </w:rPr>
            </w:pPr>
            <w:r w:rsidRPr="00A1317B">
              <w:rPr>
                <w:b/>
              </w:rPr>
              <w:t>Количество дипломов</w:t>
            </w:r>
            <w:r w:rsidR="00900E03" w:rsidRPr="00A1317B">
              <w:rPr>
                <w:b/>
              </w:rPr>
              <w:t>:</w:t>
            </w:r>
          </w:p>
        </w:tc>
        <w:tc>
          <w:tcPr>
            <w:tcW w:w="6856" w:type="dxa"/>
            <w:gridSpan w:val="4"/>
            <w:shd w:val="clear" w:color="auto" w:fill="D9D9D9"/>
            <w:vAlign w:val="center"/>
          </w:tcPr>
          <w:p w:rsidR="00232E27" w:rsidRPr="00A1317B" w:rsidRDefault="00232E27" w:rsidP="00900E03">
            <w:pPr>
              <w:spacing w:before="20" w:after="20"/>
              <w:ind w:right="-108"/>
              <w:jc w:val="center"/>
              <w:rPr>
                <w:b/>
              </w:rPr>
            </w:pPr>
            <w:r w:rsidRPr="00A1317B">
              <w:rPr>
                <w:b/>
              </w:rPr>
              <w:t xml:space="preserve">Всего </w:t>
            </w:r>
            <w:r w:rsidR="00880921" w:rsidRPr="00A1317B">
              <w:rPr>
                <w:b/>
              </w:rPr>
              <w:t>1</w:t>
            </w:r>
            <w:r w:rsidR="00147F11" w:rsidRPr="00A1317B">
              <w:rPr>
                <w:b/>
              </w:rPr>
              <w:t>8</w:t>
            </w:r>
            <w:r w:rsidRPr="00A1317B">
              <w:rPr>
                <w:b/>
              </w:rPr>
              <w:t xml:space="preserve"> дипломов лауреатов и дипломантов</w:t>
            </w:r>
          </w:p>
        </w:tc>
        <w:tc>
          <w:tcPr>
            <w:tcW w:w="1842" w:type="dxa"/>
          </w:tcPr>
          <w:p w:rsidR="00232E27" w:rsidRPr="00A1317B" w:rsidRDefault="00232E27" w:rsidP="00E51B0E">
            <w:pPr>
              <w:spacing w:before="20" w:after="20"/>
              <w:rPr>
                <w:b/>
                <w:highlight w:val="yellow"/>
              </w:rPr>
            </w:pPr>
          </w:p>
        </w:tc>
      </w:tr>
    </w:tbl>
    <w:p w:rsidR="00232E27" w:rsidRPr="00A1317B" w:rsidRDefault="00232E27" w:rsidP="00232E27">
      <w:pPr>
        <w:jc w:val="center"/>
        <w:rPr>
          <w:b/>
          <w:i/>
          <w:sz w:val="16"/>
          <w:szCs w:val="16"/>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1677"/>
        <w:gridCol w:w="5365"/>
        <w:gridCol w:w="7717"/>
      </w:tblGrid>
      <w:tr w:rsidR="00076CAE" w:rsidRPr="00A1317B" w:rsidTr="00A21EA6">
        <w:trPr>
          <w:trHeight w:val="70"/>
        </w:trPr>
        <w:tc>
          <w:tcPr>
            <w:tcW w:w="15309" w:type="dxa"/>
            <w:gridSpan w:val="4"/>
            <w:shd w:val="clear" w:color="auto" w:fill="D9D9D9"/>
          </w:tcPr>
          <w:p w:rsidR="00232E27" w:rsidRPr="00A1317B" w:rsidRDefault="00232E27" w:rsidP="00917B55">
            <w:pPr>
              <w:spacing w:before="120" w:after="120"/>
              <w:jc w:val="center"/>
              <w:rPr>
                <w:rFonts w:eastAsia="Calibri"/>
                <w:b/>
                <w:i/>
                <w:sz w:val="22"/>
                <w:szCs w:val="28"/>
                <w:lang w:eastAsia="en-US"/>
              </w:rPr>
            </w:pPr>
            <w:r w:rsidRPr="00A1317B">
              <w:rPr>
                <w:b/>
                <w:i/>
                <w:szCs w:val="28"/>
              </w:rPr>
              <w:t>Международные конкурсы</w:t>
            </w:r>
          </w:p>
        </w:tc>
      </w:tr>
      <w:tr w:rsidR="00147F11" w:rsidRPr="00A1317B" w:rsidTr="00A21EA6">
        <w:tc>
          <w:tcPr>
            <w:tcW w:w="550" w:type="dxa"/>
            <w:shd w:val="clear" w:color="auto" w:fill="FFFFFF"/>
          </w:tcPr>
          <w:p w:rsidR="00147F11" w:rsidRPr="006108B6" w:rsidRDefault="00147F11" w:rsidP="002A1D3F">
            <w:pPr>
              <w:numPr>
                <w:ilvl w:val="0"/>
                <w:numId w:val="5"/>
              </w:numPr>
              <w:spacing w:line="276" w:lineRule="auto"/>
              <w:contextualSpacing/>
              <w:rPr>
                <w:rFonts w:eastAsia="Calibri"/>
                <w:sz w:val="22"/>
                <w:szCs w:val="22"/>
                <w:lang w:eastAsia="en-US"/>
              </w:rPr>
            </w:pPr>
          </w:p>
        </w:tc>
        <w:tc>
          <w:tcPr>
            <w:tcW w:w="1677" w:type="dxa"/>
            <w:shd w:val="clear" w:color="auto" w:fill="auto"/>
          </w:tcPr>
          <w:p w:rsidR="00147F11" w:rsidRPr="006108B6" w:rsidRDefault="00147F11" w:rsidP="006C6F8E">
            <w:pPr>
              <w:ind w:right="-108"/>
              <w:rPr>
                <w:sz w:val="22"/>
                <w:szCs w:val="22"/>
              </w:rPr>
            </w:pPr>
            <w:r w:rsidRPr="006108B6">
              <w:rPr>
                <w:sz w:val="22"/>
                <w:szCs w:val="22"/>
              </w:rPr>
              <w:t>Январь-февраль 2025</w:t>
            </w:r>
          </w:p>
        </w:tc>
        <w:tc>
          <w:tcPr>
            <w:tcW w:w="5365" w:type="dxa"/>
            <w:shd w:val="clear" w:color="auto" w:fill="auto"/>
          </w:tcPr>
          <w:p w:rsidR="00147F11" w:rsidRPr="00A1317B" w:rsidRDefault="00147F11" w:rsidP="00A21EA6">
            <w:pPr>
              <w:jc w:val="both"/>
              <w:rPr>
                <w:sz w:val="22"/>
                <w:szCs w:val="22"/>
              </w:rPr>
            </w:pPr>
            <w:r w:rsidRPr="00A1317B">
              <w:rPr>
                <w:sz w:val="22"/>
                <w:szCs w:val="22"/>
                <w:lang w:val="en-US"/>
              </w:rPr>
              <w:t>IV</w:t>
            </w:r>
            <w:r w:rsidRPr="00A1317B">
              <w:rPr>
                <w:sz w:val="22"/>
                <w:szCs w:val="22"/>
              </w:rPr>
              <w:t xml:space="preserve"> Международный фестиваль-конкурс </w:t>
            </w:r>
            <w:r w:rsidR="00A1317B" w:rsidRPr="00A1317B">
              <w:rPr>
                <w:sz w:val="22"/>
                <w:szCs w:val="22"/>
              </w:rPr>
              <w:t>«</w:t>
            </w:r>
            <w:r w:rsidRPr="00A1317B">
              <w:rPr>
                <w:sz w:val="22"/>
                <w:szCs w:val="22"/>
              </w:rPr>
              <w:t>Карусель творчества</w:t>
            </w:r>
            <w:r w:rsidR="00142630" w:rsidRPr="00A1317B">
              <w:rPr>
                <w:sz w:val="22"/>
                <w:szCs w:val="22"/>
              </w:rPr>
              <w:t xml:space="preserve"> – </w:t>
            </w:r>
            <w:r w:rsidRPr="00A1317B">
              <w:rPr>
                <w:sz w:val="22"/>
                <w:szCs w:val="22"/>
              </w:rPr>
              <w:t>2025</w:t>
            </w:r>
            <w:r w:rsidR="00A1317B" w:rsidRPr="00A1317B">
              <w:rPr>
                <w:sz w:val="22"/>
                <w:szCs w:val="22"/>
              </w:rPr>
              <w:t>»</w:t>
            </w:r>
            <w:r w:rsidRPr="00A1317B">
              <w:rPr>
                <w:sz w:val="22"/>
                <w:szCs w:val="22"/>
              </w:rPr>
              <w:t>, г. Иркутск</w:t>
            </w:r>
          </w:p>
          <w:p w:rsidR="00147F11" w:rsidRPr="00A1317B" w:rsidRDefault="00147F11" w:rsidP="00A21EA6">
            <w:pPr>
              <w:jc w:val="both"/>
              <w:rPr>
                <w:sz w:val="22"/>
                <w:szCs w:val="22"/>
              </w:rPr>
            </w:pPr>
          </w:p>
        </w:tc>
        <w:tc>
          <w:tcPr>
            <w:tcW w:w="7717" w:type="dxa"/>
            <w:shd w:val="clear" w:color="auto" w:fill="auto"/>
          </w:tcPr>
          <w:p w:rsidR="00147F11" w:rsidRPr="00A1317B" w:rsidRDefault="00147F11" w:rsidP="00A21EA6">
            <w:pPr>
              <w:ind w:left="1418" w:hanging="1418"/>
              <w:jc w:val="both"/>
              <w:rPr>
                <w:sz w:val="22"/>
                <w:szCs w:val="22"/>
              </w:rPr>
            </w:pPr>
            <w:r w:rsidRPr="00A1317B">
              <w:rPr>
                <w:sz w:val="22"/>
                <w:szCs w:val="22"/>
              </w:rPr>
              <w:t xml:space="preserve">Лауреат II степени – хореогр. ансамбль </w:t>
            </w:r>
            <w:r w:rsidR="00A1317B" w:rsidRPr="00A1317B">
              <w:rPr>
                <w:sz w:val="22"/>
                <w:szCs w:val="22"/>
              </w:rPr>
              <w:t>«</w:t>
            </w:r>
            <w:r w:rsidRPr="00A1317B">
              <w:rPr>
                <w:sz w:val="22"/>
                <w:szCs w:val="22"/>
              </w:rPr>
              <w:t>Юницы</w:t>
            </w:r>
            <w:r w:rsidR="00A1317B" w:rsidRPr="00A1317B">
              <w:rPr>
                <w:sz w:val="22"/>
                <w:szCs w:val="22"/>
              </w:rPr>
              <w:t>»</w:t>
            </w:r>
            <w:r w:rsidRPr="00A1317B">
              <w:rPr>
                <w:sz w:val="22"/>
                <w:szCs w:val="22"/>
              </w:rPr>
              <w:t xml:space="preserve"> (11-13 лет), рук. Фалеева Н.В., (6 чел)</w:t>
            </w:r>
          </w:p>
          <w:p w:rsidR="00147F11" w:rsidRPr="00A1317B" w:rsidRDefault="00147F11" w:rsidP="00A21EA6">
            <w:pPr>
              <w:ind w:left="1418" w:hanging="1418"/>
              <w:jc w:val="both"/>
              <w:rPr>
                <w:sz w:val="22"/>
                <w:szCs w:val="22"/>
              </w:rPr>
            </w:pPr>
            <w:r w:rsidRPr="00A1317B">
              <w:rPr>
                <w:sz w:val="22"/>
                <w:szCs w:val="22"/>
              </w:rPr>
              <w:t xml:space="preserve">Лауреат II степени – хореогр. ансамбль </w:t>
            </w:r>
            <w:r w:rsidR="00A1317B" w:rsidRPr="00A1317B">
              <w:rPr>
                <w:sz w:val="22"/>
                <w:szCs w:val="22"/>
              </w:rPr>
              <w:t>«</w:t>
            </w:r>
            <w:r w:rsidRPr="00A1317B">
              <w:rPr>
                <w:sz w:val="22"/>
                <w:szCs w:val="22"/>
              </w:rPr>
              <w:t>Реверанс</w:t>
            </w:r>
            <w:r w:rsidR="00A1317B" w:rsidRPr="00A1317B">
              <w:rPr>
                <w:sz w:val="22"/>
                <w:szCs w:val="22"/>
              </w:rPr>
              <w:t>»</w:t>
            </w:r>
            <w:r w:rsidRPr="00A1317B">
              <w:rPr>
                <w:sz w:val="22"/>
                <w:szCs w:val="22"/>
              </w:rPr>
              <w:t xml:space="preserve"> (11 13 лет), рук. Чупрова З.В., конц. Рубан Т.В., (8 чел)</w:t>
            </w:r>
          </w:p>
        </w:tc>
      </w:tr>
      <w:tr w:rsidR="00147F11" w:rsidRPr="00A1317B" w:rsidTr="00A21EA6">
        <w:tc>
          <w:tcPr>
            <w:tcW w:w="550" w:type="dxa"/>
            <w:shd w:val="clear" w:color="auto" w:fill="FFFFFF"/>
          </w:tcPr>
          <w:p w:rsidR="00147F11" w:rsidRPr="006108B6" w:rsidRDefault="00147F11" w:rsidP="002A1D3F">
            <w:pPr>
              <w:numPr>
                <w:ilvl w:val="0"/>
                <w:numId w:val="5"/>
              </w:numPr>
              <w:spacing w:line="276" w:lineRule="auto"/>
              <w:contextualSpacing/>
              <w:rPr>
                <w:rFonts w:eastAsia="Calibri"/>
                <w:sz w:val="22"/>
                <w:szCs w:val="22"/>
                <w:lang w:eastAsia="en-US"/>
              </w:rPr>
            </w:pPr>
          </w:p>
        </w:tc>
        <w:tc>
          <w:tcPr>
            <w:tcW w:w="1677" w:type="dxa"/>
            <w:shd w:val="clear" w:color="auto" w:fill="auto"/>
          </w:tcPr>
          <w:p w:rsidR="00147F11" w:rsidRPr="006108B6" w:rsidRDefault="00147F11" w:rsidP="006C6F8E">
            <w:pPr>
              <w:ind w:right="-108"/>
              <w:rPr>
                <w:sz w:val="22"/>
                <w:szCs w:val="22"/>
              </w:rPr>
            </w:pPr>
            <w:r w:rsidRPr="006108B6">
              <w:rPr>
                <w:sz w:val="22"/>
                <w:szCs w:val="22"/>
              </w:rPr>
              <w:t>26.04.2025</w:t>
            </w:r>
          </w:p>
        </w:tc>
        <w:tc>
          <w:tcPr>
            <w:tcW w:w="5365" w:type="dxa"/>
            <w:shd w:val="clear" w:color="auto" w:fill="auto"/>
          </w:tcPr>
          <w:p w:rsidR="00147F11" w:rsidRPr="00A1317B" w:rsidRDefault="00147F11" w:rsidP="00A21EA6">
            <w:pPr>
              <w:jc w:val="both"/>
              <w:rPr>
                <w:sz w:val="22"/>
                <w:szCs w:val="22"/>
              </w:rPr>
            </w:pPr>
            <w:r w:rsidRPr="00A1317B">
              <w:rPr>
                <w:sz w:val="22"/>
                <w:szCs w:val="22"/>
              </w:rPr>
              <w:t xml:space="preserve">Международный творческий форум и фестиваль-конкурс </w:t>
            </w:r>
            <w:r w:rsidRPr="00A1317B">
              <w:rPr>
                <w:sz w:val="22"/>
                <w:szCs w:val="22"/>
                <w:lang w:val="en-US"/>
              </w:rPr>
              <w:t>ARTist</w:t>
            </w:r>
            <w:r w:rsidRPr="00A1317B">
              <w:rPr>
                <w:sz w:val="22"/>
                <w:szCs w:val="22"/>
              </w:rPr>
              <w:t xml:space="preserve"> Сибири </w:t>
            </w:r>
            <w:r w:rsidR="00A1317B" w:rsidRPr="00A1317B">
              <w:rPr>
                <w:sz w:val="22"/>
                <w:szCs w:val="22"/>
              </w:rPr>
              <w:t>«</w:t>
            </w:r>
            <w:r w:rsidRPr="00A1317B">
              <w:rPr>
                <w:sz w:val="22"/>
                <w:szCs w:val="22"/>
              </w:rPr>
              <w:t>Крылья творчества</w:t>
            </w:r>
            <w:r w:rsidR="00A1317B" w:rsidRPr="00A1317B">
              <w:rPr>
                <w:sz w:val="22"/>
                <w:szCs w:val="22"/>
              </w:rPr>
              <w:t>»</w:t>
            </w:r>
            <w:r w:rsidRPr="00A1317B">
              <w:rPr>
                <w:sz w:val="22"/>
                <w:szCs w:val="22"/>
              </w:rPr>
              <w:t>, г.</w:t>
            </w:r>
            <w:r w:rsidR="00A21EA6" w:rsidRPr="00A1317B">
              <w:rPr>
                <w:sz w:val="22"/>
                <w:szCs w:val="22"/>
              </w:rPr>
              <w:t> </w:t>
            </w:r>
            <w:r w:rsidRPr="00A1317B">
              <w:rPr>
                <w:sz w:val="22"/>
                <w:szCs w:val="22"/>
              </w:rPr>
              <w:t>Иркутск</w:t>
            </w:r>
          </w:p>
          <w:p w:rsidR="00147F11" w:rsidRPr="00A1317B" w:rsidRDefault="00147F11" w:rsidP="00A21EA6">
            <w:pPr>
              <w:jc w:val="both"/>
              <w:rPr>
                <w:sz w:val="22"/>
                <w:szCs w:val="22"/>
              </w:rPr>
            </w:pPr>
          </w:p>
        </w:tc>
        <w:tc>
          <w:tcPr>
            <w:tcW w:w="7717" w:type="dxa"/>
            <w:shd w:val="clear" w:color="auto" w:fill="auto"/>
          </w:tcPr>
          <w:p w:rsidR="00147F11" w:rsidRPr="00A1317B" w:rsidRDefault="00147F11" w:rsidP="00A21EA6">
            <w:pPr>
              <w:ind w:left="1418" w:hanging="1418"/>
              <w:jc w:val="both"/>
              <w:rPr>
                <w:sz w:val="22"/>
                <w:szCs w:val="22"/>
              </w:rPr>
            </w:pPr>
            <w:r w:rsidRPr="00A1317B">
              <w:rPr>
                <w:sz w:val="22"/>
                <w:szCs w:val="22"/>
              </w:rPr>
              <w:t xml:space="preserve">Лауреат I степени – хореогр. ансамбль </w:t>
            </w:r>
            <w:r w:rsidR="00A1317B" w:rsidRPr="00A1317B">
              <w:rPr>
                <w:sz w:val="22"/>
                <w:szCs w:val="22"/>
              </w:rPr>
              <w:t>«</w:t>
            </w:r>
            <w:r w:rsidRPr="00A1317B">
              <w:rPr>
                <w:sz w:val="22"/>
                <w:szCs w:val="22"/>
              </w:rPr>
              <w:t>Юницы</w:t>
            </w:r>
            <w:r w:rsidR="00A1317B" w:rsidRPr="00A1317B">
              <w:rPr>
                <w:sz w:val="22"/>
                <w:szCs w:val="22"/>
              </w:rPr>
              <w:t>»</w:t>
            </w:r>
            <w:r w:rsidRPr="00A1317B">
              <w:rPr>
                <w:sz w:val="22"/>
                <w:szCs w:val="22"/>
              </w:rPr>
              <w:t xml:space="preserve"> (8-10 лет), рук. Фалеева Н.В., </w:t>
            </w:r>
            <w:r w:rsidR="00A1317B" w:rsidRPr="00A1317B">
              <w:rPr>
                <w:sz w:val="22"/>
                <w:szCs w:val="22"/>
              </w:rPr>
              <w:t>«</w:t>
            </w:r>
            <w:r w:rsidRPr="00A1317B">
              <w:rPr>
                <w:sz w:val="22"/>
                <w:szCs w:val="22"/>
              </w:rPr>
              <w:t>Полька знакомства</w:t>
            </w:r>
            <w:r w:rsidR="00A1317B" w:rsidRPr="00A1317B">
              <w:rPr>
                <w:sz w:val="22"/>
                <w:szCs w:val="22"/>
              </w:rPr>
              <w:t>»</w:t>
            </w:r>
          </w:p>
          <w:p w:rsidR="00147F11" w:rsidRPr="00A1317B" w:rsidRDefault="00147F11" w:rsidP="00A21EA6">
            <w:pPr>
              <w:ind w:left="1418" w:hanging="1418"/>
              <w:jc w:val="both"/>
              <w:rPr>
                <w:sz w:val="22"/>
                <w:szCs w:val="22"/>
              </w:rPr>
            </w:pPr>
            <w:r w:rsidRPr="00A1317B">
              <w:rPr>
                <w:sz w:val="22"/>
                <w:szCs w:val="22"/>
              </w:rPr>
              <w:t xml:space="preserve">Лауреат I степени – хореогр. ансамбль </w:t>
            </w:r>
            <w:r w:rsidR="00A1317B" w:rsidRPr="00A1317B">
              <w:rPr>
                <w:sz w:val="22"/>
                <w:szCs w:val="22"/>
              </w:rPr>
              <w:t>«</w:t>
            </w:r>
            <w:r w:rsidRPr="00A1317B">
              <w:rPr>
                <w:sz w:val="22"/>
                <w:szCs w:val="22"/>
              </w:rPr>
              <w:t>Юницы</w:t>
            </w:r>
            <w:r w:rsidR="00A1317B" w:rsidRPr="00A1317B">
              <w:rPr>
                <w:sz w:val="22"/>
                <w:szCs w:val="22"/>
              </w:rPr>
              <w:t>»</w:t>
            </w:r>
            <w:r w:rsidRPr="00A1317B">
              <w:rPr>
                <w:sz w:val="22"/>
                <w:szCs w:val="22"/>
              </w:rPr>
              <w:t xml:space="preserve"> (11-13 лет), рук. Фалеева Н.В., Рубан Т.В. Танец китайских кукол</w:t>
            </w:r>
          </w:p>
          <w:p w:rsidR="00147F11" w:rsidRPr="00A1317B" w:rsidRDefault="00147F11" w:rsidP="00A21EA6">
            <w:pPr>
              <w:ind w:left="1418" w:hanging="1418"/>
              <w:jc w:val="both"/>
              <w:rPr>
                <w:sz w:val="22"/>
                <w:szCs w:val="22"/>
              </w:rPr>
            </w:pPr>
            <w:r w:rsidRPr="00A1317B">
              <w:rPr>
                <w:sz w:val="22"/>
                <w:szCs w:val="22"/>
              </w:rPr>
              <w:t xml:space="preserve">Лауреат II степени – хореогр. ансамбль </w:t>
            </w:r>
            <w:r w:rsidR="00A1317B" w:rsidRPr="00A1317B">
              <w:rPr>
                <w:sz w:val="22"/>
                <w:szCs w:val="22"/>
              </w:rPr>
              <w:t>«</w:t>
            </w:r>
            <w:r w:rsidRPr="00A1317B">
              <w:rPr>
                <w:sz w:val="22"/>
                <w:szCs w:val="22"/>
              </w:rPr>
              <w:t>Юницы</w:t>
            </w:r>
            <w:r w:rsidR="00A1317B" w:rsidRPr="00A1317B">
              <w:rPr>
                <w:sz w:val="22"/>
                <w:szCs w:val="22"/>
              </w:rPr>
              <w:t>»</w:t>
            </w:r>
            <w:r w:rsidRPr="00A1317B">
              <w:rPr>
                <w:sz w:val="22"/>
                <w:szCs w:val="22"/>
              </w:rPr>
              <w:t xml:space="preserve"> (8-10 лет), рук. Фалеева Н.В., Рубан Т.В. , </w:t>
            </w:r>
            <w:r w:rsidR="00A1317B" w:rsidRPr="00A1317B">
              <w:rPr>
                <w:sz w:val="22"/>
                <w:szCs w:val="22"/>
              </w:rPr>
              <w:t>«</w:t>
            </w:r>
            <w:r w:rsidRPr="00A1317B">
              <w:rPr>
                <w:sz w:val="22"/>
                <w:szCs w:val="22"/>
              </w:rPr>
              <w:t>Молдавская хора</w:t>
            </w:r>
            <w:r w:rsidR="00A1317B" w:rsidRPr="00A1317B">
              <w:rPr>
                <w:sz w:val="22"/>
                <w:szCs w:val="22"/>
              </w:rPr>
              <w:t>»</w:t>
            </w:r>
          </w:p>
          <w:p w:rsidR="00147F11" w:rsidRPr="00A1317B" w:rsidRDefault="00147F11" w:rsidP="00A21EA6">
            <w:pPr>
              <w:ind w:left="1418" w:hanging="1418"/>
              <w:jc w:val="both"/>
              <w:rPr>
                <w:sz w:val="22"/>
                <w:szCs w:val="22"/>
              </w:rPr>
            </w:pPr>
            <w:r w:rsidRPr="00A1317B">
              <w:rPr>
                <w:sz w:val="22"/>
                <w:szCs w:val="22"/>
              </w:rPr>
              <w:t xml:space="preserve">Лауреат II степени – хореогр. ансамбль </w:t>
            </w:r>
            <w:r w:rsidR="00A1317B" w:rsidRPr="00A1317B">
              <w:rPr>
                <w:sz w:val="22"/>
                <w:szCs w:val="22"/>
              </w:rPr>
              <w:t>«</w:t>
            </w:r>
            <w:r w:rsidRPr="00A1317B">
              <w:rPr>
                <w:sz w:val="22"/>
                <w:szCs w:val="22"/>
              </w:rPr>
              <w:t>Юницы</w:t>
            </w:r>
            <w:r w:rsidR="00A1317B" w:rsidRPr="00A1317B">
              <w:rPr>
                <w:sz w:val="22"/>
                <w:szCs w:val="22"/>
              </w:rPr>
              <w:t>»</w:t>
            </w:r>
            <w:r w:rsidRPr="00A1317B">
              <w:rPr>
                <w:sz w:val="22"/>
                <w:szCs w:val="22"/>
              </w:rPr>
              <w:t xml:space="preserve"> 11-13 лет), рук. Фалеева Н.В., Вариации китайских кукол</w:t>
            </w:r>
          </w:p>
          <w:p w:rsidR="00147F11" w:rsidRPr="00A1317B" w:rsidRDefault="00147F11" w:rsidP="00A21EA6">
            <w:pPr>
              <w:ind w:left="1418" w:hanging="1418"/>
              <w:jc w:val="both"/>
              <w:rPr>
                <w:sz w:val="22"/>
                <w:szCs w:val="22"/>
              </w:rPr>
            </w:pPr>
            <w:r w:rsidRPr="00A1317B">
              <w:rPr>
                <w:sz w:val="22"/>
                <w:szCs w:val="22"/>
              </w:rPr>
              <w:t xml:space="preserve">Лауреат II степени – хореогр. ансамбль </w:t>
            </w:r>
            <w:r w:rsidR="00A1317B" w:rsidRPr="00A1317B">
              <w:rPr>
                <w:sz w:val="22"/>
                <w:szCs w:val="22"/>
              </w:rPr>
              <w:t>«</w:t>
            </w:r>
            <w:r w:rsidRPr="00A1317B">
              <w:rPr>
                <w:sz w:val="22"/>
                <w:szCs w:val="22"/>
              </w:rPr>
              <w:t>Реверанс</w:t>
            </w:r>
            <w:r w:rsidR="00A1317B" w:rsidRPr="00A1317B">
              <w:rPr>
                <w:sz w:val="22"/>
                <w:szCs w:val="22"/>
              </w:rPr>
              <w:t>»</w:t>
            </w:r>
            <w:r w:rsidRPr="00A1317B">
              <w:rPr>
                <w:sz w:val="22"/>
                <w:szCs w:val="22"/>
              </w:rPr>
              <w:t xml:space="preserve"> (11 13 лет), рук. Чупрова З.В., конц. Рубан Т.В., белорусский танец </w:t>
            </w:r>
            <w:r w:rsidR="00A1317B" w:rsidRPr="00A1317B">
              <w:rPr>
                <w:sz w:val="22"/>
                <w:szCs w:val="22"/>
              </w:rPr>
              <w:t>«</w:t>
            </w:r>
            <w:r w:rsidRPr="00A1317B">
              <w:rPr>
                <w:sz w:val="22"/>
                <w:szCs w:val="22"/>
              </w:rPr>
              <w:t>Трясуха</w:t>
            </w:r>
            <w:r w:rsidR="00A1317B" w:rsidRPr="00A1317B">
              <w:rPr>
                <w:sz w:val="22"/>
                <w:szCs w:val="22"/>
              </w:rPr>
              <w:t>»</w:t>
            </w:r>
          </w:p>
          <w:p w:rsidR="00147F11" w:rsidRPr="00A1317B" w:rsidRDefault="00147F11" w:rsidP="00A21EA6">
            <w:pPr>
              <w:ind w:left="1418" w:hanging="1418"/>
              <w:jc w:val="both"/>
              <w:rPr>
                <w:sz w:val="22"/>
                <w:szCs w:val="22"/>
              </w:rPr>
            </w:pPr>
            <w:r w:rsidRPr="00A1317B">
              <w:rPr>
                <w:sz w:val="22"/>
                <w:szCs w:val="22"/>
              </w:rPr>
              <w:t>Лауреат III ст. –</w:t>
            </w:r>
            <w:r w:rsidR="004371F8" w:rsidRPr="00A1317B">
              <w:rPr>
                <w:sz w:val="22"/>
                <w:szCs w:val="22"/>
              </w:rPr>
              <w:t xml:space="preserve"> </w:t>
            </w:r>
            <w:r w:rsidRPr="00A1317B">
              <w:rPr>
                <w:sz w:val="22"/>
                <w:szCs w:val="22"/>
              </w:rPr>
              <w:t xml:space="preserve">хореогр. ансамбль </w:t>
            </w:r>
            <w:r w:rsidR="00A1317B" w:rsidRPr="00A1317B">
              <w:rPr>
                <w:sz w:val="22"/>
                <w:szCs w:val="22"/>
              </w:rPr>
              <w:t>«</w:t>
            </w:r>
            <w:r w:rsidRPr="00A1317B">
              <w:rPr>
                <w:sz w:val="22"/>
                <w:szCs w:val="22"/>
              </w:rPr>
              <w:t>Реверанс</w:t>
            </w:r>
            <w:r w:rsidR="00A1317B" w:rsidRPr="00A1317B">
              <w:rPr>
                <w:sz w:val="22"/>
                <w:szCs w:val="22"/>
              </w:rPr>
              <w:t>»</w:t>
            </w:r>
            <w:r w:rsidRPr="00A1317B">
              <w:rPr>
                <w:sz w:val="22"/>
                <w:szCs w:val="22"/>
              </w:rPr>
              <w:t xml:space="preserve"> (8-10 лет), рук. Чупрова З.В., конц. Рубан Т.В., </w:t>
            </w:r>
            <w:r w:rsidR="00A1317B" w:rsidRPr="00A1317B">
              <w:rPr>
                <w:sz w:val="22"/>
                <w:szCs w:val="22"/>
              </w:rPr>
              <w:t>«</w:t>
            </w:r>
            <w:r w:rsidRPr="00A1317B">
              <w:rPr>
                <w:sz w:val="22"/>
                <w:szCs w:val="22"/>
              </w:rPr>
              <w:t>Едем в лето</w:t>
            </w:r>
            <w:r w:rsidR="00A1317B" w:rsidRPr="00A1317B">
              <w:rPr>
                <w:sz w:val="22"/>
                <w:szCs w:val="22"/>
              </w:rPr>
              <w:t>»</w:t>
            </w:r>
          </w:p>
        </w:tc>
      </w:tr>
      <w:tr w:rsidR="00147F11" w:rsidRPr="00A1317B" w:rsidTr="00A21EA6">
        <w:tc>
          <w:tcPr>
            <w:tcW w:w="550" w:type="dxa"/>
            <w:shd w:val="clear" w:color="auto" w:fill="FFFFFF"/>
          </w:tcPr>
          <w:p w:rsidR="00147F11" w:rsidRPr="006108B6" w:rsidRDefault="00147F11" w:rsidP="002A1D3F">
            <w:pPr>
              <w:numPr>
                <w:ilvl w:val="0"/>
                <w:numId w:val="5"/>
              </w:numPr>
              <w:spacing w:line="276" w:lineRule="auto"/>
              <w:contextualSpacing/>
              <w:rPr>
                <w:rFonts w:eastAsia="Calibri"/>
                <w:sz w:val="22"/>
                <w:szCs w:val="22"/>
                <w:lang w:eastAsia="en-US"/>
              </w:rPr>
            </w:pPr>
          </w:p>
        </w:tc>
        <w:tc>
          <w:tcPr>
            <w:tcW w:w="1677" w:type="dxa"/>
            <w:shd w:val="clear" w:color="auto" w:fill="auto"/>
          </w:tcPr>
          <w:p w:rsidR="00147F11" w:rsidRPr="006108B6" w:rsidRDefault="00147F11" w:rsidP="00E05C73">
            <w:pPr>
              <w:ind w:right="-108"/>
              <w:rPr>
                <w:sz w:val="22"/>
                <w:szCs w:val="22"/>
              </w:rPr>
            </w:pPr>
            <w:r w:rsidRPr="006108B6">
              <w:rPr>
                <w:sz w:val="22"/>
                <w:szCs w:val="22"/>
              </w:rPr>
              <w:t>02.06.2025</w:t>
            </w:r>
          </w:p>
        </w:tc>
        <w:tc>
          <w:tcPr>
            <w:tcW w:w="5365" w:type="dxa"/>
            <w:shd w:val="clear" w:color="auto" w:fill="auto"/>
          </w:tcPr>
          <w:p w:rsidR="00147F11" w:rsidRPr="00A1317B" w:rsidRDefault="00147F11" w:rsidP="00A21EA6">
            <w:pPr>
              <w:jc w:val="both"/>
              <w:rPr>
                <w:sz w:val="22"/>
                <w:szCs w:val="22"/>
              </w:rPr>
            </w:pPr>
            <w:r w:rsidRPr="00A1317B">
              <w:rPr>
                <w:sz w:val="22"/>
                <w:szCs w:val="22"/>
              </w:rPr>
              <w:t xml:space="preserve">Международный творческий форум и фестиваль-конкурс </w:t>
            </w:r>
            <w:r w:rsidRPr="00A1317B">
              <w:rPr>
                <w:sz w:val="22"/>
                <w:szCs w:val="22"/>
                <w:lang w:val="en-US"/>
              </w:rPr>
              <w:t>ARTist</w:t>
            </w:r>
            <w:r w:rsidRPr="00A1317B">
              <w:rPr>
                <w:sz w:val="22"/>
                <w:szCs w:val="22"/>
              </w:rPr>
              <w:t xml:space="preserve"> Сибири </w:t>
            </w:r>
            <w:r w:rsidR="00A1317B" w:rsidRPr="00A1317B">
              <w:rPr>
                <w:sz w:val="22"/>
                <w:szCs w:val="22"/>
              </w:rPr>
              <w:t>«</w:t>
            </w:r>
            <w:r w:rsidRPr="00A1317B">
              <w:rPr>
                <w:sz w:val="22"/>
                <w:szCs w:val="22"/>
              </w:rPr>
              <w:t>Крылья творчества</w:t>
            </w:r>
            <w:r w:rsidR="00A1317B" w:rsidRPr="00A1317B">
              <w:rPr>
                <w:sz w:val="22"/>
                <w:szCs w:val="22"/>
              </w:rPr>
              <w:t>»</w:t>
            </w:r>
            <w:r w:rsidRPr="00A1317B">
              <w:rPr>
                <w:sz w:val="22"/>
                <w:szCs w:val="22"/>
              </w:rPr>
              <w:t>, г.</w:t>
            </w:r>
            <w:r w:rsidR="00A21EA6" w:rsidRPr="00A1317B">
              <w:rPr>
                <w:sz w:val="22"/>
                <w:szCs w:val="22"/>
              </w:rPr>
              <w:t> </w:t>
            </w:r>
            <w:r w:rsidRPr="00A1317B">
              <w:rPr>
                <w:sz w:val="22"/>
                <w:szCs w:val="22"/>
              </w:rPr>
              <w:t>Красноярск</w:t>
            </w:r>
          </w:p>
          <w:p w:rsidR="00147F11" w:rsidRPr="00A1317B" w:rsidRDefault="00147F11" w:rsidP="00A21EA6">
            <w:pPr>
              <w:jc w:val="both"/>
              <w:rPr>
                <w:sz w:val="22"/>
                <w:szCs w:val="22"/>
              </w:rPr>
            </w:pPr>
          </w:p>
        </w:tc>
        <w:tc>
          <w:tcPr>
            <w:tcW w:w="7717" w:type="dxa"/>
            <w:shd w:val="clear" w:color="auto" w:fill="auto"/>
          </w:tcPr>
          <w:p w:rsidR="00147F11" w:rsidRPr="00A1317B" w:rsidRDefault="00147F11" w:rsidP="00A21EA6">
            <w:pPr>
              <w:ind w:left="1418" w:hanging="1418"/>
              <w:jc w:val="both"/>
              <w:rPr>
                <w:sz w:val="22"/>
                <w:szCs w:val="22"/>
              </w:rPr>
            </w:pPr>
            <w:r w:rsidRPr="00A1317B">
              <w:rPr>
                <w:sz w:val="22"/>
                <w:szCs w:val="22"/>
              </w:rPr>
              <w:t xml:space="preserve">Лауреат I степени – хореогр. ансамбль </w:t>
            </w:r>
            <w:r w:rsidR="00A1317B" w:rsidRPr="00A1317B">
              <w:rPr>
                <w:sz w:val="22"/>
                <w:szCs w:val="22"/>
              </w:rPr>
              <w:t>«</w:t>
            </w:r>
            <w:r w:rsidRPr="00A1317B">
              <w:rPr>
                <w:sz w:val="22"/>
                <w:szCs w:val="22"/>
              </w:rPr>
              <w:t>Юницы</w:t>
            </w:r>
            <w:r w:rsidR="00A1317B" w:rsidRPr="00A1317B">
              <w:rPr>
                <w:sz w:val="22"/>
                <w:szCs w:val="22"/>
              </w:rPr>
              <w:t>»</w:t>
            </w:r>
            <w:r w:rsidRPr="00A1317B">
              <w:rPr>
                <w:sz w:val="22"/>
                <w:szCs w:val="22"/>
              </w:rPr>
              <w:t xml:space="preserve"> (11-13 лет), рук. Фалеева Н.В., Рубан Т.В. Танец китайских кукол</w:t>
            </w:r>
          </w:p>
        </w:tc>
      </w:tr>
      <w:tr w:rsidR="00147F11" w:rsidRPr="00A1317B" w:rsidTr="00A21EA6">
        <w:tc>
          <w:tcPr>
            <w:tcW w:w="550" w:type="dxa"/>
            <w:shd w:val="clear" w:color="auto" w:fill="FFFFFF"/>
          </w:tcPr>
          <w:p w:rsidR="00147F11" w:rsidRPr="006108B6" w:rsidRDefault="00147F11" w:rsidP="002A1D3F">
            <w:pPr>
              <w:numPr>
                <w:ilvl w:val="0"/>
                <w:numId w:val="5"/>
              </w:numPr>
              <w:spacing w:line="276" w:lineRule="auto"/>
              <w:contextualSpacing/>
              <w:rPr>
                <w:rFonts w:eastAsia="Calibri"/>
                <w:sz w:val="22"/>
                <w:szCs w:val="22"/>
                <w:lang w:eastAsia="en-US"/>
              </w:rPr>
            </w:pPr>
          </w:p>
        </w:tc>
        <w:tc>
          <w:tcPr>
            <w:tcW w:w="1677" w:type="dxa"/>
            <w:shd w:val="clear" w:color="auto" w:fill="auto"/>
          </w:tcPr>
          <w:p w:rsidR="00147F11" w:rsidRPr="006108B6" w:rsidRDefault="00147F11" w:rsidP="00E05C73">
            <w:pPr>
              <w:ind w:right="-108"/>
              <w:rPr>
                <w:rFonts w:eastAsia="Calibri"/>
                <w:sz w:val="22"/>
                <w:szCs w:val="22"/>
                <w:lang w:eastAsia="en-US"/>
              </w:rPr>
            </w:pPr>
            <w:r w:rsidRPr="006108B6">
              <w:rPr>
                <w:rFonts w:eastAsia="Calibri"/>
                <w:sz w:val="22"/>
                <w:szCs w:val="22"/>
                <w:lang w:eastAsia="en-US"/>
              </w:rPr>
              <w:t>19.11.2025</w:t>
            </w:r>
          </w:p>
        </w:tc>
        <w:tc>
          <w:tcPr>
            <w:tcW w:w="5365" w:type="dxa"/>
            <w:shd w:val="clear" w:color="auto" w:fill="auto"/>
          </w:tcPr>
          <w:p w:rsidR="00147F11" w:rsidRPr="00A1317B" w:rsidRDefault="00147F11" w:rsidP="00A21EA6">
            <w:pPr>
              <w:jc w:val="both"/>
              <w:rPr>
                <w:rFonts w:eastAsia="Calibri"/>
                <w:sz w:val="22"/>
                <w:szCs w:val="22"/>
                <w:lang w:eastAsia="en-US"/>
              </w:rPr>
            </w:pPr>
            <w:r w:rsidRPr="00A1317B">
              <w:rPr>
                <w:rFonts w:eastAsia="Calibri"/>
                <w:sz w:val="22"/>
                <w:szCs w:val="22"/>
                <w:lang w:eastAsia="en-US"/>
              </w:rPr>
              <w:t xml:space="preserve">Международный конкурс творческих работ </w:t>
            </w:r>
            <w:r w:rsidR="00A1317B" w:rsidRPr="00A1317B">
              <w:rPr>
                <w:rFonts w:eastAsia="Calibri"/>
                <w:sz w:val="22"/>
                <w:szCs w:val="22"/>
                <w:lang w:eastAsia="en-US"/>
              </w:rPr>
              <w:t>«</w:t>
            </w:r>
            <w:r w:rsidRPr="00A1317B">
              <w:rPr>
                <w:rFonts w:eastAsia="Calibri"/>
                <w:sz w:val="22"/>
                <w:szCs w:val="22"/>
                <w:lang w:eastAsia="en-US"/>
              </w:rPr>
              <w:t>Ноябр</w:t>
            </w:r>
            <w:r w:rsidRPr="00A1317B">
              <w:rPr>
                <w:rFonts w:eastAsia="Calibri"/>
                <w:sz w:val="22"/>
                <w:szCs w:val="22"/>
                <w:lang w:eastAsia="en-US"/>
              </w:rPr>
              <w:t>ь</w:t>
            </w:r>
            <w:r w:rsidRPr="00A1317B">
              <w:rPr>
                <w:rFonts w:eastAsia="Calibri"/>
                <w:sz w:val="22"/>
                <w:szCs w:val="22"/>
                <w:lang w:eastAsia="en-US"/>
              </w:rPr>
              <w:lastRenderedPageBreak/>
              <w:t>ская фантазия 2025</w:t>
            </w:r>
            <w:r w:rsidR="00A1317B" w:rsidRPr="00A1317B">
              <w:rPr>
                <w:rFonts w:eastAsia="Calibri"/>
                <w:sz w:val="22"/>
                <w:szCs w:val="22"/>
                <w:lang w:eastAsia="en-US"/>
              </w:rPr>
              <w:t>»</w:t>
            </w:r>
          </w:p>
        </w:tc>
        <w:tc>
          <w:tcPr>
            <w:tcW w:w="7717" w:type="dxa"/>
            <w:shd w:val="clear" w:color="auto" w:fill="auto"/>
          </w:tcPr>
          <w:p w:rsidR="00147F11" w:rsidRPr="00A1317B" w:rsidRDefault="00147F11" w:rsidP="00A21EA6">
            <w:pPr>
              <w:ind w:left="1418" w:hanging="1418"/>
              <w:jc w:val="both"/>
              <w:rPr>
                <w:sz w:val="22"/>
                <w:szCs w:val="22"/>
              </w:rPr>
            </w:pPr>
            <w:r w:rsidRPr="00A1317B">
              <w:rPr>
                <w:sz w:val="22"/>
                <w:szCs w:val="22"/>
              </w:rPr>
              <w:lastRenderedPageBreak/>
              <w:t xml:space="preserve">Лауреат I ст. в номинации </w:t>
            </w:r>
            <w:r w:rsidR="00A1317B" w:rsidRPr="00A1317B">
              <w:rPr>
                <w:sz w:val="22"/>
                <w:szCs w:val="22"/>
              </w:rPr>
              <w:t>«</w:t>
            </w:r>
            <w:r w:rsidRPr="00A1317B">
              <w:rPr>
                <w:sz w:val="22"/>
                <w:szCs w:val="22"/>
              </w:rPr>
              <w:t>Эстрадный танец: ансамбль</w:t>
            </w:r>
            <w:r w:rsidR="00A1317B" w:rsidRPr="00A1317B">
              <w:rPr>
                <w:sz w:val="22"/>
                <w:szCs w:val="22"/>
              </w:rPr>
              <w:t>»</w:t>
            </w:r>
            <w:r w:rsidRPr="00A1317B">
              <w:rPr>
                <w:sz w:val="22"/>
                <w:szCs w:val="22"/>
              </w:rPr>
              <w:t xml:space="preserve"> – хореогр. ансамбль </w:t>
            </w:r>
            <w:r w:rsidR="00A1317B" w:rsidRPr="00A1317B">
              <w:rPr>
                <w:sz w:val="22"/>
                <w:szCs w:val="22"/>
              </w:rPr>
              <w:lastRenderedPageBreak/>
              <w:t>«</w:t>
            </w:r>
            <w:r w:rsidRPr="00A1317B">
              <w:rPr>
                <w:sz w:val="22"/>
                <w:szCs w:val="22"/>
              </w:rPr>
              <w:t>Юницы</w:t>
            </w:r>
            <w:r w:rsidR="00A1317B" w:rsidRPr="00A1317B">
              <w:rPr>
                <w:sz w:val="22"/>
                <w:szCs w:val="22"/>
              </w:rPr>
              <w:t>»</w:t>
            </w:r>
            <w:r w:rsidRPr="00A1317B">
              <w:rPr>
                <w:sz w:val="22"/>
                <w:szCs w:val="22"/>
              </w:rPr>
              <w:t xml:space="preserve"> –</w:t>
            </w:r>
            <w:r w:rsidR="004371F8" w:rsidRPr="00A1317B">
              <w:rPr>
                <w:sz w:val="22"/>
                <w:szCs w:val="22"/>
              </w:rPr>
              <w:t xml:space="preserve"> </w:t>
            </w:r>
            <w:r w:rsidRPr="00A1317B">
              <w:rPr>
                <w:sz w:val="22"/>
                <w:szCs w:val="22"/>
              </w:rPr>
              <w:t>Брагина Василина, Горбатенко Мирослава, Дул</w:t>
            </w:r>
            <w:r w:rsidRPr="00A1317B">
              <w:rPr>
                <w:sz w:val="22"/>
                <w:szCs w:val="22"/>
              </w:rPr>
              <w:t>ь</w:t>
            </w:r>
            <w:r w:rsidRPr="00A1317B">
              <w:rPr>
                <w:sz w:val="22"/>
                <w:szCs w:val="22"/>
              </w:rPr>
              <w:t>ская Анна, Додина Дарина, Лесникова Ярослава, Рудакова Александра,</w:t>
            </w:r>
            <w:r w:rsidR="004371F8" w:rsidRPr="00A1317B">
              <w:rPr>
                <w:sz w:val="22"/>
                <w:szCs w:val="22"/>
              </w:rPr>
              <w:t xml:space="preserve"> </w:t>
            </w:r>
            <w:r w:rsidRPr="00A1317B">
              <w:rPr>
                <w:sz w:val="22"/>
                <w:szCs w:val="22"/>
              </w:rPr>
              <w:t>Сергеева Мария, Сорочинская Елизавета, рук. Ф</w:t>
            </w:r>
            <w:r w:rsidRPr="00A1317B">
              <w:rPr>
                <w:sz w:val="22"/>
                <w:szCs w:val="22"/>
              </w:rPr>
              <w:t>а</w:t>
            </w:r>
            <w:r w:rsidRPr="00A1317B">
              <w:rPr>
                <w:sz w:val="22"/>
                <w:szCs w:val="22"/>
              </w:rPr>
              <w:t xml:space="preserve">леева Н.В., конц. Рубан Т.В. </w:t>
            </w:r>
          </w:p>
          <w:p w:rsidR="00147F11" w:rsidRPr="00A1317B" w:rsidRDefault="00147F11" w:rsidP="00A21EA6">
            <w:pPr>
              <w:ind w:left="1418" w:hanging="1418"/>
              <w:jc w:val="both"/>
              <w:rPr>
                <w:sz w:val="22"/>
                <w:szCs w:val="22"/>
              </w:rPr>
            </w:pPr>
            <w:r w:rsidRPr="00A1317B">
              <w:rPr>
                <w:sz w:val="22"/>
                <w:szCs w:val="22"/>
              </w:rPr>
              <w:t xml:space="preserve">Лауреат I ст. в номинации </w:t>
            </w:r>
            <w:r w:rsidR="00A1317B" w:rsidRPr="00A1317B">
              <w:rPr>
                <w:sz w:val="22"/>
                <w:szCs w:val="22"/>
              </w:rPr>
              <w:t>«</w:t>
            </w:r>
            <w:r w:rsidRPr="00A1317B">
              <w:rPr>
                <w:sz w:val="22"/>
                <w:szCs w:val="22"/>
              </w:rPr>
              <w:t>Детский танец</w:t>
            </w:r>
            <w:r w:rsidR="00A1317B" w:rsidRPr="00A1317B">
              <w:rPr>
                <w:sz w:val="22"/>
                <w:szCs w:val="22"/>
              </w:rPr>
              <w:t>»</w:t>
            </w:r>
            <w:r w:rsidRPr="00A1317B">
              <w:rPr>
                <w:sz w:val="22"/>
                <w:szCs w:val="22"/>
              </w:rPr>
              <w:t xml:space="preserve"> – хореогр. ансамбль </w:t>
            </w:r>
            <w:r w:rsidR="00A1317B" w:rsidRPr="00A1317B">
              <w:rPr>
                <w:sz w:val="22"/>
                <w:szCs w:val="22"/>
              </w:rPr>
              <w:t>«</w:t>
            </w:r>
            <w:r w:rsidRPr="00A1317B">
              <w:rPr>
                <w:sz w:val="22"/>
                <w:szCs w:val="22"/>
              </w:rPr>
              <w:t>Юницы</w:t>
            </w:r>
            <w:r w:rsidR="00A1317B" w:rsidRPr="00A1317B">
              <w:rPr>
                <w:sz w:val="22"/>
                <w:szCs w:val="22"/>
              </w:rPr>
              <w:t>»</w:t>
            </w:r>
            <w:r w:rsidRPr="00A1317B">
              <w:rPr>
                <w:sz w:val="22"/>
                <w:szCs w:val="22"/>
              </w:rPr>
              <w:t xml:space="preserve"> – Белянина Арина, Бессонова Ульяна, Заблоцкая Софья, Палазник Анастасия, Сорочинская Валерия, Чередниченко Дарья, рук. Фалеева Н.В., конц. Рубан Т.В. </w:t>
            </w:r>
          </w:p>
          <w:p w:rsidR="00147F11" w:rsidRPr="00A1317B" w:rsidRDefault="00147F11" w:rsidP="00A21EA6">
            <w:pPr>
              <w:ind w:left="1418" w:hanging="1418"/>
              <w:jc w:val="both"/>
              <w:rPr>
                <w:rFonts w:eastAsia="Calibri"/>
                <w:sz w:val="22"/>
                <w:szCs w:val="22"/>
                <w:lang w:eastAsia="en-US"/>
              </w:rPr>
            </w:pPr>
            <w:r w:rsidRPr="00A1317B">
              <w:rPr>
                <w:sz w:val="22"/>
                <w:szCs w:val="22"/>
              </w:rPr>
              <w:t xml:space="preserve">Лауреат I ст. в номинации </w:t>
            </w:r>
            <w:r w:rsidR="00A1317B" w:rsidRPr="00A1317B">
              <w:rPr>
                <w:sz w:val="22"/>
                <w:szCs w:val="22"/>
              </w:rPr>
              <w:t>«</w:t>
            </w:r>
            <w:r w:rsidRPr="00A1317B">
              <w:rPr>
                <w:sz w:val="22"/>
                <w:szCs w:val="22"/>
              </w:rPr>
              <w:t>Классический танец: дуэт</w:t>
            </w:r>
            <w:r w:rsidR="00A1317B" w:rsidRPr="00A1317B">
              <w:rPr>
                <w:sz w:val="22"/>
                <w:szCs w:val="22"/>
              </w:rPr>
              <w:t>»</w:t>
            </w:r>
            <w:r w:rsidRPr="00A1317B">
              <w:rPr>
                <w:sz w:val="22"/>
                <w:szCs w:val="22"/>
              </w:rPr>
              <w:t xml:space="preserve"> – хореогр. ансамбль </w:t>
            </w:r>
            <w:r w:rsidR="00A1317B" w:rsidRPr="00A1317B">
              <w:rPr>
                <w:sz w:val="22"/>
                <w:szCs w:val="22"/>
              </w:rPr>
              <w:t>«</w:t>
            </w:r>
            <w:r w:rsidRPr="00A1317B">
              <w:rPr>
                <w:sz w:val="22"/>
                <w:szCs w:val="22"/>
              </w:rPr>
              <w:t>Юницы</w:t>
            </w:r>
            <w:r w:rsidR="00A1317B" w:rsidRPr="00A1317B">
              <w:rPr>
                <w:sz w:val="22"/>
                <w:szCs w:val="22"/>
              </w:rPr>
              <w:t>»</w:t>
            </w:r>
            <w:r w:rsidRPr="00A1317B">
              <w:rPr>
                <w:sz w:val="22"/>
                <w:szCs w:val="22"/>
              </w:rPr>
              <w:t xml:space="preserve"> – Дунова Мария и Горшкова Анастасия, рук. Фалеева Н.В., конц. Рубан Т.В.</w:t>
            </w:r>
            <w:r w:rsidRPr="00A1317B">
              <w:rPr>
                <w:rFonts w:eastAsia="Calibri"/>
                <w:sz w:val="22"/>
                <w:szCs w:val="22"/>
                <w:lang w:eastAsia="en-US"/>
              </w:rPr>
              <w:t xml:space="preserve"> </w:t>
            </w:r>
          </w:p>
        </w:tc>
      </w:tr>
      <w:tr w:rsidR="00147F11" w:rsidRPr="00A1317B" w:rsidTr="00A21EA6">
        <w:trPr>
          <w:trHeight w:val="70"/>
        </w:trPr>
        <w:tc>
          <w:tcPr>
            <w:tcW w:w="15309" w:type="dxa"/>
            <w:gridSpan w:val="4"/>
            <w:shd w:val="clear" w:color="auto" w:fill="D9D9D9"/>
          </w:tcPr>
          <w:p w:rsidR="00147F11" w:rsidRPr="00A1317B" w:rsidRDefault="00147F11" w:rsidP="00917B55">
            <w:pPr>
              <w:spacing w:before="120" w:after="120"/>
              <w:jc w:val="center"/>
              <w:rPr>
                <w:rFonts w:eastAsia="Calibri"/>
                <w:sz w:val="22"/>
                <w:szCs w:val="22"/>
                <w:lang w:eastAsia="en-US"/>
              </w:rPr>
            </w:pPr>
            <w:r w:rsidRPr="00A1317B">
              <w:rPr>
                <w:i/>
                <w:szCs w:val="28"/>
              </w:rPr>
              <w:lastRenderedPageBreak/>
              <w:t>Межрегиональные, региональные</w:t>
            </w:r>
          </w:p>
        </w:tc>
      </w:tr>
      <w:tr w:rsidR="00147F11" w:rsidRPr="00A1317B" w:rsidTr="00A21EA6">
        <w:tc>
          <w:tcPr>
            <w:tcW w:w="550" w:type="dxa"/>
            <w:shd w:val="clear" w:color="auto" w:fill="auto"/>
          </w:tcPr>
          <w:p w:rsidR="00147F11" w:rsidRPr="006108B6" w:rsidRDefault="00147F11" w:rsidP="002A1D3F">
            <w:pPr>
              <w:numPr>
                <w:ilvl w:val="0"/>
                <w:numId w:val="21"/>
              </w:numPr>
              <w:spacing w:line="276" w:lineRule="auto"/>
              <w:contextualSpacing/>
              <w:rPr>
                <w:rFonts w:eastAsia="Calibri"/>
                <w:sz w:val="22"/>
                <w:szCs w:val="22"/>
                <w:lang w:eastAsia="en-US"/>
              </w:rPr>
            </w:pPr>
          </w:p>
        </w:tc>
        <w:tc>
          <w:tcPr>
            <w:tcW w:w="1677" w:type="dxa"/>
            <w:shd w:val="clear" w:color="auto" w:fill="auto"/>
          </w:tcPr>
          <w:p w:rsidR="00147F11" w:rsidRPr="006108B6" w:rsidRDefault="00147F11" w:rsidP="00076CAE">
            <w:pPr>
              <w:ind w:right="-108"/>
              <w:rPr>
                <w:rFonts w:eastAsia="Calibri"/>
                <w:sz w:val="22"/>
                <w:szCs w:val="22"/>
                <w:lang w:eastAsia="en-US"/>
              </w:rPr>
            </w:pPr>
            <w:r w:rsidRPr="006108B6">
              <w:rPr>
                <w:rFonts w:eastAsia="Calibri"/>
                <w:sz w:val="22"/>
                <w:szCs w:val="22"/>
                <w:lang w:eastAsia="en-US"/>
              </w:rPr>
              <w:t>24-26.10.2025</w:t>
            </w:r>
          </w:p>
        </w:tc>
        <w:tc>
          <w:tcPr>
            <w:tcW w:w="5365" w:type="dxa"/>
            <w:shd w:val="clear" w:color="auto" w:fill="auto"/>
          </w:tcPr>
          <w:p w:rsidR="00147F11" w:rsidRPr="00A1317B" w:rsidRDefault="00147F11" w:rsidP="00A21EA6">
            <w:pPr>
              <w:jc w:val="both"/>
              <w:rPr>
                <w:rFonts w:eastAsia="Calibri"/>
                <w:sz w:val="22"/>
                <w:szCs w:val="22"/>
                <w:lang w:eastAsia="en-US"/>
              </w:rPr>
            </w:pPr>
            <w:r w:rsidRPr="00A1317B">
              <w:rPr>
                <w:rFonts w:eastAsia="Calibri"/>
                <w:sz w:val="22"/>
                <w:szCs w:val="22"/>
                <w:lang w:eastAsia="en-US"/>
              </w:rPr>
              <w:t xml:space="preserve">Региональный фестиваль-конкурс </w:t>
            </w:r>
            <w:r w:rsidR="00A1317B" w:rsidRPr="00A1317B">
              <w:rPr>
                <w:rFonts w:eastAsia="Calibri"/>
                <w:sz w:val="22"/>
                <w:szCs w:val="22"/>
                <w:lang w:eastAsia="en-US"/>
              </w:rPr>
              <w:t>«</w:t>
            </w:r>
            <w:r w:rsidRPr="00A1317B">
              <w:rPr>
                <w:rFonts w:eastAsia="Calibri"/>
                <w:sz w:val="22"/>
                <w:szCs w:val="22"/>
                <w:lang w:eastAsia="en-US"/>
              </w:rPr>
              <w:t>Таланты 21 века</w:t>
            </w:r>
            <w:r w:rsidR="00A1317B" w:rsidRPr="00A1317B">
              <w:rPr>
                <w:rFonts w:eastAsia="Calibri"/>
                <w:sz w:val="22"/>
                <w:szCs w:val="22"/>
                <w:lang w:eastAsia="en-US"/>
              </w:rPr>
              <w:t>»</w:t>
            </w:r>
            <w:r w:rsidRPr="00A1317B">
              <w:rPr>
                <w:rFonts w:eastAsia="Calibri"/>
                <w:sz w:val="22"/>
                <w:szCs w:val="22"/>
                <w:lang w:eastAsia="en-US"/>
              </w:rPr>
              <w:t>, г. Иркутск</w:t>
            </w:r>
          </w:p>
          <w:p w:rsidR="00147F11" w:rsidRPr="00A1317B" w:rsidRDefault="00147F11" w:rsidP="00232E27">
            <w:pPr>
              <w:rPr>
                <w:rFonts w:eastAsia="Calibri"/>
                <w:sz w:val="22"/>
                <w:szCs w:val="22"/>
                <w:lang w:eastAsia="en-US"/>
              </w:rPr>
            </w:pPr>
          </w:p>
        </w:tc>
        <w:tc>
          <w:tcPr>
            <w:tcW w:w="7717" w:type="dxa"/>
            <w:shd w:val="clear" w:color="auto" w:fill="auto"/>
          </w:tcPr>
          <w:p w:rsidR="00147F11" w:rsidRPr="00A1317B" w:rsidRDefault="00147F11" w:rsidP="00A328B4">
            <w:pPr>
              <w:ind w:left="1418" w:hanging="1418"/>
              <w:rPr>
                <w:sz w:val="22"/>
                <w:szCs w:val="22"/>
              </w:rPr>
            </w:pPr>
            <w:r w:rsidRPr="00A1317B">
              <w:rPr>
                <w:sz w:val="22"/>
                <w:szCs w:val="22"/>
              </w:rPr>
              <w:t xml:space="preserve">Лауреат III ст. в номинации </w:t>
            </w:r>
            <w:r w:rsidR="00A1317B" w:rsidRPr="00A1317B">
              <w:rPr>
                <w:sz w:val="22"/>
                <w:szCs w:val="22"/>
              </w:rPr>
              <w:t>«</w:t>
            </w:r>
            <w:r w:rsidRPr="00A1317B">
              <w:rPr>
                <w:sz w:val="22"/>
                <w:szCs w:val="22"/>
              </w:rPr>
              <w:t>детский танец</w:t>
            </w:r>
            <w:r w:rsidR="00A1317B" w:rsidRPr="00A1317B">
              <w:rPr>
                <w:sz w:val="22"/>
                <w:szCs w:val="22"/>
              </w:rPr>
              <w:t>»</w:t>
            </w:r>
            <w:r w:rsidRPr="00A1317B">
              <w:rPr>
                <w:sz w:val="22"/>
                <w:szCs w:val="22"/>
              </w:rPr>
              <w:t xml:space="preserve"> – хореогр. ансамбль </w:t>
            </w:r>
            <w:r w:rsidR="00A1317B" w:rsidRPr="00A1317B">
              <w:rPr>
                <w:sz w:val="22"/>
                <w:szCs w:val="22"/>
              </w:rPr>
              <w:t>«</w:t>
            </w:r>
            <w:r w:rsidRPr="00A1317B">
              <w:rPr>
                <w:sz w:val="22"/>
                <w:szCs w:val="22"/>
              </w:rPr>
              <w:t>Юницы</w:t>
            </w:r>
            <w:r w:rsidR="00A1317B" w:rsidRPr="00A1317B">
              <w:rPr>
                <w:sz w:val="22"/>
                <w:szCs w:val="22"/>
              </w:rPr>
              <w:t>»</w:t>
            </w:r>
            <w:r w:rsidRPr="00A1317B">
              <w:rPr>
                <w:sz w:val="22"/>
                <w:szCs w:val="22"/>
              </w:rPr>
              <w:t xml:space="preserve"> (смешанная группа), рук. Фалеева Н.В., конц. Рубан Т.В. (6 чел)</w:t>
            </w:r>
          </w:p>
          <w:p w:rsidR="00147F11" w:rsidRPr="00A1317B" w:rsidRDefault="00147F11" w:rsidP="00A328B4">
            <w:pPr>
              <w:ind w:left="1418" w:hanging="1418"/>
              <w:rPr>
                <w:sz w:val="22"/>
                <w:szCs w:val="22"/>
              </w:rPr>
            </w:pPr>
            <w:r w:rsidRPr="00A1317B">
              <w:rPr>
                <w:sz w:val="22"/>
                <w:szCs w:val="22"/>
              </w:rPr>
              <w:t xml:space="preserve">Дипломант I ст. в номинации </w:t>
            </w:r>
            <w:r w:rsidR="00A1317B" w:rsidRPr="00A1317B">
              <w:rPr>
                <w:sz w:val="22"/>
                <w:szCs w:val="22"/>
              </w:rPr>
              <w:t>«</w:t>
            </w:r>
            <w:r w:rsidRPr="00A1317B">
              <w:rPr>
                <w:sz w:val="22"/>
                <w:szCs w:val="22"/>
              </w:rPr>
              <w:t>классический танец</w:t>
            </w:r>
            <w:r w:rsidR="00A1317B" w:rsidRPr="00A1317B">
              <w:rPr>
                <w:sz w:val="22"/>
                <w:szCs w:val="22"/>
              </w:rPr>
              <w:t>»</w:t>
            </w:r>
            <w:r w:rsidRPr="00A1317B">
              <w:rPr>
                <w:sz w:val="22"/>
                <w:szCs w:val="22"/>
              </w:rPr>
              <w:t xml:space="preserve"> – Горшкова А., Дунова М. (13-15 лет), рук. Фалеева Н.В., конц. Рубан Т.В. </w:t>
            </w:r>
          </w:p>
          <w:p w:rsidR="00147F11" w:rsidRPr="00A1317B" w:rsidRDefault="00147F11" w:rsidP="00A328B4">
            <w:pPr>
              <w:ind w:left="1418" w:hanging="1418"/>
              <w:rPr>
                <w:sz w:val="22"/>
                <w:szCs w:val="22"/>
              </w:rPr>
            </w:pPr>
            <w:r w:rsidRPr="00A1317B">
              <w:rPr>
                <w:sz w:val="22"/>
                <w:szCs w:val="22"/>
              </w:rPr>
              <w:t xml:space="preserve">Дипломант I ст. в номинации </w:t>
            </w:r>
            <w:r w:rsidR="00A1317B" w:rsidRPr="00A1317B">
              <w:rPr>
                <w:sz w:val="22"/>
                <w:szCs w:val="22"/>
              </w:rPr>
              <w:t>«</w:t>
            </w:r>
            <w:r w:rsidRPr="00A1317B">
              <w:rPr>
                <w:sz w:val="22"/>
                <w:szCs w:val="22"/>
              </w:rPr>
              <w:t>народный танец</w:t>
            </w:r>
            <w:r w:rsidR="00A1317B" w:rsidRPr="00A1317B">
              <w:rPr>
                <w:sz w:val="22"/>
                <w:szCs w:val="22"/>
              </w:rPr>
              <w:t>»</w:t>
            </w:r>
            <w:r w:rsidRPr="00A1317B">
              <w:rPr>
                <w:sz w:val="22"/>
                <w:szCs w:val="22"/>
              </w:rPr>
              <w:t xml:space="preserve"> – хореогр. ансамбль </w:t>
            </w:r>
            <w:r w:rsidR="00A1317B" w:rsidRPr="00A1317B">
              <w:rPr>
                <w:sz w:val="22"/>
                <w:szCs w:val="22"/>
              </w:rPr>
              <w:t>«</w:t>
            </w:r>
            <w:r w:rsidRPr="00A1317B">
              <w:rPr>
                <w:sz w:val="22"/>
                <w:szCs w:val="22"/>
              </w:rPr>
              <w:t>Юницы</w:t>
            </w:r>
            <w:r w:rsidR="00A1317B" w:rsidRPr="00A1317B">
              <w:rPr>
                <w:sz w:val="22"/>
                <w:szCs w:val="22"/>
              </w:rPr>
              <w:t>»</w:t>
            </w:r>
            <w:r w:rsidRPr="00A1317B">
              <w:rPr>
                <w:sz w:val="22"/>
                <w:szCs w:val="22"/>
              </w:rPr>
              <w:t xml:space="preserve"> (13-15 лет), рук. Фалеева Н.В., конц. Рубан Т.В. (6 чел) </w:t>
            </w:r>
          </w:p>
          <w:p w:rsidR="00147F11" w:rsidRPr="00A1317B" w:rsidRDefault="00147F11" w:rsidP="00A328B4">
            <w:pPr>
              <w:ind w:left="1418" w:hanging="1418"/>
              <w:rPr>
                <w:sz w:val="22"/>
                <w:szCs w:val="22"/>
              </w:rPr>
            </w:pPr>
            <w:r w:rsidRPr="00A1317B">
              <w:rPr>
                <w:sz w:val="22"/>
                <w:szCs w:val="22"/>
              </w:rPr>
              <w:t xml:space="preserve">Дипломант II ст. в номинации </w:t>
            </w:r>
            <w:r w:rsidR="00A1317B" w:rsidRPr="00A1317B">
              <w:rPr>
                <w:sz w:val="22"/>
                <w:szCs w:val="22"/>
              </w:rPr>
              <w:t>«</w:t>
            </w:r>
            <w:r w:rsidRPr="00A1317B">
              <w:rPr>
                <w:sz w:val="22"/>
                <w:szCs w:val="22"/>
              </w:rPr>
              <w:t>классический танец</w:t>
            </w:r>
            <w:r w:rsidR="00A1317B" w:rsidRPr="00A1317B">
              <w:rPr>
                <w:sz w:val="22"/>
                <w:szCs w:val="22"/>
              </w:rPr>
              <w:t>»</w:t>
            </w:r>
            <w:r w:rsidRPr="00A1317B">
              <w:rPr>
                <w:sz w:val="22"/>
                <w:szCs w:val="22"/>
              </w:rPr>
              <w:t xml:space="preserve"> – Крохалева К., Крючкова Е. (13-15 лет), рук. Фалеева Н.В., конц. Рубан Т.В. </w:t>
            </w:r>
          </w:p>
          <w:p w:rsidR="00147F11" w:rsidRPr="00A1317B" w:rsidRDefault="00147F11" w:rsidP="00A328B4">
            <w:pPr>
              <w:ind w:left="1418" w:hanging="1418"/>
              <w:rPr>
                <w:rFonts w:eastAsia="Calibri"/>
                <w:sz w:val="22"/>
                <w:szCs w:val="22"/>
                <w:lang w:eastAsia="en-US"/>
              </w:rPr>
            </w:pPr>
            <w:r w:rsidRPr="00A1317B">
              <w:rPr>
                <w:sz w:val="22"/>
                <w:szCs w:val="22"/>
              </w:rPr>
              <w:t xml:space="preserve">Дипломант II ст. в номинации </w:t>
            </w:r>
            <w:r w:rsidR="00A1317B" w:rsidRPr="00A1317B">
              <w:rPr>
                <w:sz w:val="22"/>
                <w:szCs w:val="22"/>
              </w:rPr>
              <w:t>«</w:t>
            </w:r>
            <w:r w:rsidRPr="00A1317B">
              <w:rPr>
                <w:sz w:val="22"/>
                <w:szCs w:val="22"/>
              </w:rPr>
              <w:t>классический танец</w:t>
            </w:r>
            <w:r w:rsidR="00A1317B" w:rsidRPr="00A1317B">
              <w:rPr>
                <w:sz w:val="22"/>
                <w:szCs w:val="22"/>
              </w:rPr>
              <w:t>»</w:t>
            </w:r>
            <w:r w:rsidRPr="00A1317B">
              <w:rPr>
                <w:sz w:val="22"/>
                <w:szCs w:val="22"/>
              </w:rPr>
              <w:t xml:space="preserve"> – Цыганкова Д., Соколова Е. (13-15 лет), рук. Фалеева Н.В., конц. Рубан Т.В.</w:t>
            </w:r>
            <w:r w:rsidRPr="00A1317B">
              <w:rPr>
                <w:rFonts w:eastAsia="Calibri"/>
                <w:sz w:val="22"/>
                <w:szCs w:val="22"/>
                <w:lang w:eastAsia="en-US"/>
              </w:rPr>
              <w:t xml:space="preserve"> </w:t>
            </w:r>
          </w:p>
        </w:tc>
      </w:tr>
      <w:tr w:rsidR="00147F11" w:rsidRPr="00A1317B" w:rsidTr="00A21EA6">
        <w:trPr>
          <w:trHeight w:val="70"/>
        </w:trPr>
        <w:tc>
          <w:tcPr>
            <w:tcW w:w="15309" w:type="dxa"/>
            <w:gridSpan w:val="4"/>
            <w:shd w:val="clear" w:color="auto" w:fill="D9D9D9"/>
          </w:tcPr>
          <w:p w:rsidR="00147F11" w:rsidRPr="00A1317B" w:rsidRDefault="00147F11" w:rsidP="00000A28">
            <w:pPr>
              <w:spacing w:before="120" w:after="120"/>
              <w:jc w:val="center"/>
              <w:rPr>
                <w:b/>
                <w:sz w:val="22"/>
              </w:rPr>
            </w:pPr>
            <w:r w:rsidRPr="00A1317B">
              <w:rPr>
                <w:b/>
                <w:i/>
                <w:szCs w:val="28"/>
              </w:rPr>
              <w:t>Городские</w:t>
            </w:r>
            <w:r w:rsidR="004371F8" w:rsidRPr="00A1317B">
              <w:rPr>
                <w:b/>
                <w:i/>
                <w:szCs w:val="28"/>
              </w:rPr>
              <w:t xml:space="preserve"> </w:t>
            </w:r>
            <w:r w:rsidRPr="00A1317B">
              <w:rPr>
                <w:b/>
                <w:i/>
                <w:szCs w:val="28"/>
              </w:rPr>
              <w:t>конкурсы</w:t>
            </w:r>
          </w:p>
        </w:tc>
      </w:tr>
      <w:tr w:rsidR="00147F11" w:rsidRPr="00A1317B" w:rsidTr="00A21EA6">
        <w:tc>
          <w:tcPr>
            <w:tcW w:w="550" w:type="dxa"/>
            <w:shd w:val="clear" w:color="auto" w:fill="auto"/>
          </w:tcPr>
          <w:p w:rsidR="00147F11" w:rsidRPr="006108B6" w:rsidRDefault="00147F11" w:rsidP="002A1D3F">
            <w:pPr>
              <w:numPr>
                <w:ilvl w:val="0"/>
                <w:numId w:val="25"/>
              </w:numPr>
              <w:spacing w:line="276" w:lineRule="auto"/>
              <w:contextualSpacing/>
              <w:rPr>
                <w:rFonts w:eastAsia="Calibri"/>
                <w:sz w:val="22"/>
                <w:szCs w:val="22"/>
                <w:lang w:eastAsia="en-US"/>
              </w:rPr>
            </w:pPr>
          </w:p>
        </w:tc>
        <w:tc>
          <w:tcPr>
            <w:tcW w:w="1677" w:type="dxa"/>
            <w:shd w:val="clear" w:color="auto" w:fill="auto"/>
          </w:tcPr>
          <w:p w:rsidR="00147F11" w:rsidRPr="006108B6" w:rsidRDefault="00147F11" w:rsidP="00E05C73">
            <w:pPr>
              <w:pStyle w:val="a6"/>
              <w:ind w:left="0"/>
            </w:pPr>
            <w:r w:rsidRPr="006108B6">
              <w:t>Апрель 2025</w:t>
            </w:r>
          </w:p>
        </w:tc>
        <w:tc>
          <w:tcPr>
            <w:tcW w:w="5365" w:type="dxa"/>
            <w:shd w:val="clear" w:color="auto" w:fill="auto"/>
          </w:tcPr>
          <w:p w:rsidR="00147F11" w:rsidRPr="00A1317B" w:rsidRDefault="00147F11" w:rsidP="00A21EA6">
            <w:pPr>
              <w:jc w:val="both"/>
              <w:rPr>
                <w:i/>
                <w:sz w:val="22"/>
                <w:szCs w:val="22"/>
                <w:u w:val="single"/>
              </w:rPr>
            </w:pPr>
            <w:r w:rsidRPr="00A1317B">
              <w:rPr>
                <w:rFonts w:eastAsia="Calibri"/>
                <w:sz w:val="22"/>
                <w:szCs w:val="22"/>
                <w:lang w:eastAsia="en-US"/>
              </w:rPr>
              <w:t xml:space="preserve">Городской конкурс-фестиваль детского и юношеского творчества </w:t>
            </w:r>
            <w:r w:rsidR="00A1317B" w:rsidRPr="00A1317B">
              <w:rPr>
                <w:rFonts w:eastAsia="Calibri"/>
                <w:sz w:val="22"/>
                <w:szCs w:val="22"/>
                <w:lang w:eastAsia="en-US"/>
              </w:rPr>
              <w:t>«</w:t>
            </w:r>
            <w:r w:rsidRPr="00A1317B">
              <w:rPr>
                <w:rFonts w:eastAsia="Calibri"/>
                <w:sz w:val="22"/>
                <w:szCs w:val="22"/>
                <w:lang w:eastAsia="en-US"/>
              </w:rPr>
              <w:t>Весенняя капель</w:t>
            </w:r>
            <w:r w:rsidR="00A1317B" w:rsidRPr="00A1317B">
              <w:rPr>
                <w:rFonts w:eastAsia="Calibri"/>
                <w:sz w:val="22"/>
                <w:szCs w:val="22"/>
                <w:lang w:eastAsia="en-US"/>
              </w:rPr>
              <w:t>»</w:t>
            </w:r>
            <w:r w:rsidRPr="00A1317B">
              <w:rPr>
                <w:rFonts w:eastAsia="Calibri"/>
                <w:sz w:val="22"/>
                <w:szCs w:val="22"/>
                <w:lang w:eastAsia="en-US"/>
              </w:rPr>
              <w:t>, г. Иркутск</w:t>
            </w:r>
          </w:p>
        </w:tc>
        <w:tc>
          <w:tcPr>
            <w:tcW w:w="7717" w:type="dxa"/>
            <w:shd w:val="clear" w:color="auto" w:fill="auto"/>
          </w:tcPr>
          <w:p w:rsidR="00147F11" w:rsidRPr="00A1317B" w:rsidRDefault="00147F11" w:rsidP="00A21EA6">
            <w:pPr>
              <w:ind w:left="1418" w:hanging="1418"/>
              <w:jc w:val="both"/>
              <w:rPr>
                <w:sz w:val="22"/>
                <w:szCs w:val="22"/>
              </w:rPr>
            </w:pPr>
            <w:r w:rsidRPr="00A1317B">
              <w:rPr>
                <w:sz w:val="22"/>
                <w:szCs w:val="22"/>
              </w:rPr>
              <w:t>Лауреат III ст. –</w:t>
            </w:r>
            <w:r w:rsidR="004371F8" w:rsidRPr="00A1317B">
              <w:rPr>
                <w:sz w:val="22"/>
                <w:szCs w:val="22"/>
              </w:rPr>
              <w:t xml:space="preserve"> </w:t>
            </w:r>
            <w:r w:rsidRPr="00A1317B">
              <w:rPr>
                <w:sz w:val="22"/>
                <w:szCs w:val="22"/>
              </w:rPr>
              <w:t xml:space="preserve">Хореографический анс. </w:t>
            </w:r>
            <w:r w:rsidR="00A1317B" w:rsidRPr="00A1317B">
              <w:rPr>
                <w:sz w:val="22"/>
                <w:szCs w:val="22"/>
              </w:rPr>
              <w:t>«</w:t>
            </w:r>
            <w:r w:rsidRPr="00A1317B">
              <w:rPr>
                <w:sz w:val="22"/>
                <w:szCs w:val="22"/>
              </w:rPr>
              <w:t>Юницы</w:t>
            </w:r>
            <w:r w:rsidR="00A1317B" w:rsidRPr="00A1317B">
              <w:rPr>
                <w:sz w:val="22"/>
                <w:szCs w:val="22"/>
              </w:rPr>
              <w:t>»</w:t>
            </w:r>
            <w:r w:rsidRPr="00A1317B">
              <w:rPr>
                <w:sz w:val="22"/>
                <w:szCs w:val="22"/>
              </w:rPr>
              <w:t>, рук. Фалеева Н.В., Рубан Т.В.</w:t>
            </w:r>
          </w:p>
          <w:p w:rsidR="00147F11" w:rsidRPr="00A1317B" w:rsidRDefault="00147F11" w:rsidP="00A21EA6">
            <w:pPr>
              <w:ind w:left="1418" w:hanging="1418"/>
              <w:jc w:val="both"/>
              <w:rPr>
                <w:sz w:val="22"/>
                <w:szCs w:val="22"/>
              </w:rPr>
            </w:pPr>
          </w:p>
          <w:p w:rsidR="00147F11" w:rsidRPr="00A1317B" w:rsidRDefault="00147F11" w:rsidP="00A21EA6">
            <w:pPr>
              <w:ind w:left="1418" w:hanging="1418"/>
              <w:jc w:val="both"/>
              <w:rPr>
                <w:sz w:val="22"/>
                <w:szCs w:val="22"/>
              </w:rPr>
            </w:pPr>
            <w:r w:rsidRPr="00A1317B">
              <w:rPr>
                <w:sz w:val="22"/>
                <w:szCs w:val="22"/>
              </w:rPr>
              <w:t>Участники:</w:t>
            </w:r>
          </w:p>
          <w:p w:rsidR="00147F11" w:rsidRPr="00A1317B" w:rsidRDefault="00147F11" w:rsidP="00A21EA6">
            <w:pPr>
              <w:ind w:left="1418" w:hanging="1418"/>
              <w:jc w:val="both"/>
              <w:rPr>
                <w:sz w:val="22"/>
                <w:szCs w:val="22"/>
              </w:rPr>
            </w:pPr>
            <w:r w:rsidRPr="00A1317B">
              <w:rPr>
                <w:sz w:val="22"/>
                <w:szCs w:val="22"/>
              </w:rPr>
              <w:t>Хореогр. анс.</w:t>
            </w:r>
            <w:r w:rsidR="004371F8" w:rsidRPr="00A1317B">
              <w:rPr>
                <w:sz w:val="22"/>
                <w:szCs w:val="22"/>
              </w:rPr>
              <w:t xml:space="preserve"> </w:t>
            </w:r>
            <w:r w:rsidR="00A1317B" w:rsidRPr="00A1317B">
              <w:rPr>
                <w:sz w:val="22"/>
                <w:szCs w:val="22"/>
              </w:rPr>
              <w:t>«</w:t>
            </w:r>
            <w:r w:rsidRPr="00A1317B">
              <w:rPr>
                <w:sz w:val="22"/>
                <w:szCs w:val="22"/>
              </w:rPr>
              <w:t>Реверанс</w:t>
            </w:r>
            <w:r w:rsidR="00A1317B" w:rsidRPr="00A1317B">
              <w:rPr>
                <w:sz w:val="22"/>
                <w:szCs w:val="22"/>
              </w:rPr>
              <w:t>»</w:t>
            </w:r>
            <w:r w:rsidRPr="00A1317B">
              <w:rPr>
                <w:sz w:val="22"/>
                <w:szCs w:val="22"/>
              </w:rPr>
              <w:t>, рук. Чупрова З.В., Рубан Т.В. Белорусский танец</w:t>
            </w:r>
            <w:r w:rsidR="004371F8" w:rsidRPr="00A1317B">
              <w:rPr>
                <w:sz w:val="22"/>
                <w:szCs w:val="22"/>
              </w:rPr>
              <w:t xml:space="preserve"> </w:t>
            </w:r>
            <w:r w:rsidR="00A1317B" w:rsidRPr="00A1317B">
              <w:rPr>
                <w:sz w:val="22"/>
                <w:szCs w:val="22"/>
              </w:rPr>
              <w:t>«</w:t>
            </w:r>
            <w:r w:rsidRPr="00A1317B">
              <w:rPr>
                <w:sz w:val="22"/>
                <w:szCs w:val="22"/>
              </w:rPr>
              <w:t>Трясуха</w:t>
            </w:r>
            <w:r w:rsidR="00A1317B" w:rsidRPr="00A1317B">
              <w:rPr>
                <w:sz w:val="22"/>
                <w:szCs w:val="22"/>
              </w:rPr>
              <w:t>»</w:t>
            </w:r>
            <w:r w:rsidRPr="00A1317B">
              <w:rPr>
                <w:sz w:val="22"/>
                <w:szCs w:val="22"/>
              </w:rPr>
              <w:t xml:space="preserve"> </w:t>
            </w:r>
          </w:p>
          <w:p w:rsidR="00147F11" w:rsidRPr="00A1317B" w:rsidRDefault="00147F11" w:rsidP="00A21EA6">
            <w:pPr>
              <w:ind w:left="1418" w:hanging="1418"/>
              <w:jc w:val="both"/>
              <w:rPr>
                <w:sz w:val="22"/>
                <w:szCs w:val="22"/>
              </w:rPr>
            </w:pPr>
            <w:r w:rsidRPr="00A1317B">
              <w:rPr>
                <w:sz w:val="22"/>
                <w:szCs w:val="22"/>
              </w:rPr>
              <w:t xml:space="preserve">Хореогр. анс. </w:t>
            </w:r>
            <w:r w:rsidR="00A1317B" w:rsidRPr="00A1317B">
              <w:rPr>
                <w:sz w:val="22"/>
                <w:szCs w:val="22"/>
              </w:rPr>
              <w:t>«</w:t>
            </w:r>
            <w:r w:rsidRPr="00A1317B">
              <w:rPr>
                <w:sz w:val="22"/>
                <w:szCs w:val="22"/>
              </w:rPr>
              <w:t>Юницы</w:t>
            </w:r>
            <w:r w:rsidR="00A1317B" w:rsidRPr="00A1317B">
              <w:rPr>
                <w:sz w:val="22"/>
                <w:szCs w:val="22"/>
              </w:rPr>
              <w:t>»</w:t>
            </w:r>
            <w:r w:rsidRPr="00A1317B">
              <w:rPr>
                <w:sz w:val="22"/>
                <w:szCs w:val="22"/>
              </w:rPr>
              <w:t>, рук. Фалеева Н.В., Рубан Т.В. Танец китайских кукол</w:t>
            </w:r>
          </w:p>
        </w:tc>
      </w:tr>
    </w:tbl>
    <w:p w:rsidR="00917B55" w:rsidRPr="00A1317B" w:rsidRDefault="00917B55" w:rsidP="00200608">
      <w:pPr>
        <w:pStyle w:val="msonospacing0"/>
        <w:spacing w:before="0" w:after="0"/>
        <w:jc w:val="center"/>
        <w:rPr>
          <w:b/>
          <w:sz w:val="24"/>
          <w:szCs w:val="24"/>
        </w:rPr>
        <w:sectPr w:rsidR="00917B55" w:rsidRPr="00A1317B" w:rsidSect="000A4309">
          <w:pgSz w:w="16840" w:h="11907" w:orient="landscape" w:code="9"/>
          <w:pgMar w:top="567" w:right="851" w:bottom="567" w:left="851" w:header="720" w:footer="720" w:gutter="0"/>
          <w:cols w:space="708"/>
          <w:noEndnote/>
          <w:docGrid w:linePitch="326"/>
        </w:sectPr>
      </w:pPr>
    </w:p>
    <w:p w:rsidR="009B4E00" w:rsidRPr="00A1317B" w:rsidRDefault="009C0F3C" w:rsidP="00C515E2">
      <w:pPr>
        <w:pStyle w:val="aa"/>
      </w:pPr>
      <w:bookmarkStart w:id="19" w:name="_Toc225547534"/>
      <w:r w:rsidRPr="00A1317B">
        <w:rPr>
          <w:lang w:val="en-US"/>
        </w:rPr>
        <w:lastRenderedPageBreak/>
        <w:t>V</w:t>
      </w:r>
      <w:r w:rsidRPr="00A1317B">
        <w:t xml:space="preserve">. </w:t>
      </w:r>
      <w:r w:rsidR="009B4E00" w:rsidRPr="00A1317B">
        <w:t>ВНЕКЛАССНАЯ И ВОСПИТАТЕЛЬНАЯ РАБОТА</w:t>
      </w:r>
      <w:bookmarkEnd w:id="19"/>
    </w:p>
    <w:p w:rsidR="00E84CF9" w:rsidRPr="00A1317B" w:rsidRDefault="00E84CF9" w:rsidP="00E84CF9">
      <w:pPr>
        <w:pStyle w:val="msonospacing0"/>
        <w:spacing w:before="0" w:after="0"/>
        <w:ind w:firstLine="709"/>
        <w:jc w:val="right"/>
        <w:rPr>
          <w:i/>
          <w:sz w:val="24"/>
          <w:szCs w:val="24"/>
        </w:rPr>
      </w:pPr>
      <w:r w:rsidRPr="00A1317B">
        <w:rPr>
          <w:i/>
          <w:sz w:val="24"/>
          <w:szCs w:val="24"/>
        </w:rPr>
        <w:t>Все виды искусств служат величайшему из искусств – искусству жить на земле.</w:t>
      </w:r>
    </w:p>
    <w:p w:rsidR="00E84CF9" w:rsidRPr="00A1317B" w:rsidRDefault="00E84CF9" w:rsidP="00E84CF9">
      <w:pPr>
        <w:pStyle w:val="msonospacing0"/>
        <w:spacing w:before="0" w:after="0"/>
        <w:ind w:firstLine="709"/>
        <w:jc w:val="right"/>
        <w:rPr>
          <w:sz w:val="24"/>
          <w:szCs w:val="24"/>
        </w:rPr>
      </w:pPr>
      <w:r w:rsidRPr="00A1317B">
        <w:rPr>
          <w:sz w:val="24"/>
          <w:szCs w:val="24"/>
        </w:rPr>
        <w:t>Бертольт Брехт</w:t>
      </w:r>
    </w:p>
    <w:p w:rsidR="00E84CF9" w:rsidRPr="00A1317B" w:rsidRDefault="00E84CF9" w:rsidP="00E84CF9">
      <w:pPr>
        <w:pStyle w:val="msonospacing0"/>
        <w:spacing w:before="0" w:after="0"/>
        <w:ind w:firstLine="709"/>
        <w:jc w:val="both"/>
        <w:rPr>
          <w:sz w:val="24"/>
          <w:szCs w:val="24"/>
        </w:rPr>
      </w:pPr>
    </w:p>
    <w:p w:rsidR="00305F2D" w:rsidRPr="00A1317B" w:rsidRDefault="00305F2D" w:rsidP="005F5413">
      <w:pPr>
        <w:pStyle w:val="msonospacing0"/>
        <w:spacing w:before="0" w:after="0"/>
        <w:ind w:firstLine="709"/>
        <w:jc w:val="both"/>
        <w:rPr>
          <w:sz w:val="24"/>
          <w:szCs w:val="24"/>
        </w:rPr>
      </w:pPr>
      <w:r w:rsidRPr="00A1317B">
        <w:rPr>
          <w:b/>
          <w:sz w:val="24"/>
          <w:szCs w:val="24"/>
        </w:rPr>
        <w:t>Цель</w:t>
      </w:r>
      <w:r w:rsidRPr="00A1317B">
        <w:rPr>
          <w:sz w:val="24"/>
          <w:szCs w:val="24"/>
        </w:rPr>
        <w:t xml:space="preserve"> воспитательной системы ДШИ — формирование у обучающихся потребности к</w:t>
      </w:r>
      <w:r w:rsidR="006557BB">
        <w:rPr>
          <w:sz w:val="24"/>
          <w:szCs w:val="24"/>
        </w:rPr>
        <w:t> </w:t>
      </w:r>
      <w:r w:rsidRPr="00A1317B">
        <w:rPr>
          <w:sz w:val="24"/>
          <w:szCs w:val="24"/>
        </w:rPr>
        <w:t>постоянному самосовершенствованию и творческому саморазвитию, содействие личностн</w:t>
      </w:r>
      <w:r w:rsidRPr="00A1317B">
        <w:rPr>
          <w:sz w:val="24"/>
          <w:szCs w:val="24"/>
        </w:rPr>
        <w:t>о</w:t>
      </w:r>
      <w:r w:rsidRPr="00A1317B">
        <w:rPr>
          <w:sz w:val="24"/>
          <w:szCs w:val="24"/>
        </w:rPr>
        <w:t>му и профессиональному самоопределению, адаптация к жизни в условиях социальных пер</w:t>
      </w:r>
      <w:r w:rsidRPr="00A1317B">
        <w:rPr>
          <w:sz w:val="24"/>
          <w:szCs w:val="24"/>
        </w:rPr>
        <w:t>е</w:t>
      </w:r>
      <w:r w:rsidRPr="00A1317B">
        <w:rPr>
          <w:sz w:val="24"/>
          <w:szCs w:val="24"/>
        </w:rPr>
        <w:t>мен.</w:t>
      </w:r>
    </w:p>
    <w:p w:rsidR="00305F2D" w:rsidRPr="00A1317B" w:rsidRDefault="00305F2D" w:rsidP="005F5413">
      <w:pPr>
        <w:pStyle w:val="msonospacing0"/>
        <w:spacing w:before="0" w:after="0"/>
        <w:ind w:firstLine="709"/>
        <w:jc w:val="both"/>
        <w:rPr>
          <w:b/>
          <w:sz w:val="24"/>
          <w:szCs w:val="24"/>
        </w:rPr>
      </w:pPr>
      <w:r w:rsidRPr="00A1317B">
        <w:rPr>
          <w:b/>
          <w:sz w:val="24"/>
          <w:szCs w:val="24"/>
        </w:rPr>
        <w:t>Задачи:</w:t>
      </w:r>
    </w:p>
    <w:p w:rsidR="00305F2D" w:rsidRPr="00A1317B" w:rsidRDefault="00305F2D" w:rsidP="002A1D3F">
      <w:pPr>
        <w:pStyle w:val="msonospacing0"/>
        <w:numPr>
          <w:ilvl w:val="0"/>
          <w:numId w:val="41"/>
        </w:numPr>
        <w:spacing w:before="0" w:after="0"/>
        <w:jc w:val="both"/>
        <w:rPr>
          <w:sz w:val="24"/>
          <w:szCs w:val="24"/>
        </w:rPr>
      </w:pPr>
      <w:r w:rsidRPr="00A1317B">
        <w:rPr>
          <w:sz w:val="24"/>
          <w:szCs w:val="24"/>
        </w:rPr>
        <w:t>создание благоприятного воспитательного фона, способствующего осмыслению и</w:t>
      </w:r>
      <w:r w:rsidR="006557BB">
        <w:rPr>
          <w:sz w:val="24"/>
          <w:szCs w:val="24"/>
        </w:rPr>
        <w:t> </w:t>
      </w:r>
      <w:r w:rsidRPr="00A1317B">
        <w:rPr>
          <w:sz w:val="24"/>
          <w:szCs w:val="24"/>
        </w:rPr>
        <w:t>усвоению детьми и подростками нравственных норм, духовной культуры челов</w:t>
      </w:r>
      <w:r w:rsidRPr="00A1317B">
        <w:rPr>
          <w:sz w:val="24"/>
          <w:szCs w:val="24"/>
        </w:rPr>
        <w:t>е</w:t>
      </w:r>
      <w:r w:rsidRPr="00A1317B">
        <w:rPr>
          <w:sz w:val="24"/>
          <w:szCs w:val="24"/>
        </w:rPr>
        <w:t xml:space="preserve">чества; </w:t>
      </w:r>
    </w:p>
    <w:p w:rsidR="00D9218D" w:rsidRPr="00A1317B" w:rsidRDefault="00305F2D" w:rsidP="002A1D3F">
      <w:pPr>
        <w:pStyle w:val="msonospacing0"/>
        <w:numPr>
          <w:ilvl w:val="0"/>
          <w:numId w:val="41"/>
        </w:numPr>
        <w:spacing w:before="0" w:after="0"/>
        <w:jc w:val="both"/>
        <w:rPr>
          <w:sz w:val="24"/>
          <w:szCs w:val="24"/>
        </w:rPr>
      </w:pPr>
      <w:r w:rsidRPr="00A1317B">
        <w:rPr>
          <w:sz w:val="24"/>
          <w:szCs w:val="24"/>
        </w:rPr>
        <w:t xml:space="preserve">формирование основ культуры общения; </w:t>
      </w:r>
    </w:p>
    <w:p w:rsidR="00E84CF9" w:rsidRPr="00A1317B" w:rsidRDefault="00305F2D" w:rsidP="002A1D3F">
      <w:pPr>
        <w:pStyle w:val="msonospacing0"/>
        <w:numPr>
          <w:ilvl w:val="0"/>
          <w:numId w:val="41"/>
        </w:numPr>
        <w:spacing w:before="0" w:after="0"/>
        <w:jc w:val="both"/>
        <w:rPr>
          <w:sz w:val="24"/>
          <w:szCs w:val="24"/>
        </w:rPr>
      </w:pPr>
      <w:r w:rsidRPr="00A1317B">
        <w:rPr>
          <w:sz w:val="24"/>
          <w:szCs w:val="24"/>
        </w:rPr>
        <w:t>сплочение творческого коллектива</w:t>
      </w:r>
      <w:r w:rsidR="00D9218D" w:rsidRPr="00A1317B">
        <w:rPr>
          <w:sz w:val="24"/>
          <w:szCs w:val="24"/>
        </w:rPr>
        <w:t>.</w:t>
      </w:r>
    </w:p>
    <w:p w:rsidR="003B1C59" w:rsidRPr="00A1317B" w:rsidRDefault="002554DC" w:rsidP="005F5413">
      <w:pPr>
        <w:pStyle w:val="msonospacing0"/>
        <w:spacing w:before="0" w:after="0"/>
        <w:ind w:firstLine="709"/>
        <w:jc w:val="both"/>
        <w:rPr>
          <w:sz w:val="24"/>
          <w:szCs w:val="24"/>
        </w:rPr>
      </w:pPr>
      <w:r w:rsidRPr="00A1317B">
        <w:rPr>
          <w:b/>
          <w:sz w:val="24"/>
          <w:szCs w:val="24"/>
        </w:rPr>
        <w:t>Воспитательная функция ДШИ № 5 направлена на разностороннее развитие ли</w:t>
      </w:r>
      <w:r w:rsidRPr="00A1317B">
        <w:rPr>
          <w:b/>
          <w:sz w:val="24"/>
          <w:szCs w:val="24"/>
        </w:rPr>
        <w:t>ч</w:t>
      </w:r>
      <w:r w:rsidRPr="00A1317B">
        <w:rPr>
          <w:b/>
          <w:sz w:val="24"/>
          <w:szCs w:val="24"/>
        </w:rPr>
        <w:t>ности каждого ребёнка в доступных ему видах деятельности на основе потребностей и интересов</w:t>
      </w:r>
      <w:r w:rsidR="005D4A7B" w:rsidRPr="00A1317B">
        <w:rPr>
          <w:sz w:val="24"/>
          <w:szCs w:val="24"/>
        </w:rPr>
        <w:t xml:space="preserve">. </w:t>
      </w:r>
    </w:p>
    <w:p w:rsidR="005D4A7B" w:rsidRPr="00A1317B" w:rsidRDefault="00EE012F" w:rsidP="005F5413">
      <w:pPr>
        <w:pStyle w:val="msonospacing0"/>
        <w:spacing w:before="0" w:after="0"/>
        <w:ind w:firstLine="709"/>
        <w:jc w:val="both"/>
        <w:rPr>
          <w:sz w:val="24"/>
          <w:szCs w:val="24"/>
        </w:rPr>
      </w:pPr>
      <w:r w:rsidRPr="00A1317B">
        <w:rPr>
          <w:sz w:val="24"/>
          <w:szCs w:val="24"/>
        </w:rPr>
        <w:t>В школе созданы условия</w:t>
      </w:r>
      <w:r w:rsidR="005D4A7B" w:rsidRPr="00A1317B">
        <w:rPr>
          <w:sz w:val="24"/>
          <w:szCs w:val="24"/>
        </w:rPr>
        <w:t xml:space="preserve"> для формирования основ личности</w:t>
      </w:r>
      <w:r w:rsidRPr="00A1317B">
        <w:rPr>
          <w:sz w:val="24"/>
          <w:szCs w:val="24"/>
        </w:rPr>
        <w:t>:</w:t>
      </w:r>
    </w:p>
    <w:p w:rsidR="00EE012F" w:rsidRPr="00A1317B" w:rsidRDefault="00EE012F" w:rsidP="002A1D3F">
      <w:pPr>
        <w:pStyle w:val="msonospacing0"/>
        <w:numPr>
          <w:ilvl w:val="0"/>
          <w:numId w:val="42"/>
        </w:numPr>
        <w:jc w:val="both"/>
        <w:rPr>
          <w:sz w:val="24"/>
          <w:szCs w:val="24"/>
        </w:rPr>
      </w:pPr>
      <w:r w:rsidRPr="00A1317B">
        <w:rPr>
          <w:sz w:val="24"/>
          <w:szCs w:val="24"/>
        </w:rPr>
        <w:t>психологически комфортн</w:t>
      </w:r>
      <w:r w:rsidR="00E510CE" w:rsidRPr="00A1317B">
        <w:rPr>
          <w:sz w:val="24"/>
          <w:szCs w:val="24"/>
        </w:rPr>
        <w:t>ая</w:t>
      </w:r>
      <w:r w:rsidRPr="00A1317B">
        <w:rPr>
          <w:sz w:val="24"/>
          <w:szCs w:val="24"/>
        </w:rPr>
        <w:t xml:space="preserve"> и безопасн</w:t>
      </w:r>
      <w:r w:rsidR="00E510CE" w:rsidRPr="00A1317B">
        <w:rPr>
          <w:sz w:val="24"/>
          <w:szCs w:val="24"/>
        </w:rPr>
        <w:t>ая</w:t>
      </w:r>
      <w:r w:rsidRPr="00A1317B">
        <w:rPr>
          <w:sz w:val="24"/>
          <w:szCs w:val="24"/>
        </w:rPr>
        <w:t xml:space="preserve"> образовательн</w:t>
      </w:r>
      <w:r w:rsidR="00E510CE" w:rsidRPr="00A1317B">
        <w:rPr>
          <w:sz w:val="24"/>
          <w:szCs w:val="24"/>
        </w:rPr>
        <w:t>ая</w:t>
      </w:r>
      <w:r w:rsidRPr="00A1317B">
        <w:rPr>
          <w:sz w:val="24"/>
          <w:szCs w:val="24"/>
        </w:rPr>
        <w:t xml:space="preserve"> сред</w:t>
      </w:r>
      <w:r w:rsidR="00E510CE" w:rsidRPr="00A1317B">
        <w:rPr>
          <w:sz w:val="24"/>
          <w:szCs w:val="24"/>
        </w:rPr>
        <w:t>а</w:t>
      </w:r>
      <w:r w:rsidRPr="00A1317B">
        <w:rPr>
          <w:sz w:val="24"/>
          <w:szCs w:val="24"/>
        </w:rPr>
        <w:t>;</w:t>
      </w:r>
    </w:p>
    <w:p w:rsidR="00EE012F" w:rsidRPr="00A1317B" w:rsidRDefault="00E510CE" w:rsidP="002A1D3F">
      <w:pPr>
        <w:pStyle w:val="msonospacing0"/>
        <w:numPr>
          <w:ilvl w:val="0"/>
          <w:numId w:val="42"/>
        </w:numPr>
        <w:jc w:val="both"/>
        <w:rPr>
          <w:sz w:val="24"/>
          <w:szCs w:val="24"/>
        </w:rPr>
      </w:pPr>
      <w:r w:rsidRPr="00A1317B">
        <w:rPr>
          <w:sz w:val="24"/>
          <w:szCs w:val="24"/>
        </w:rPr>
        <w:t>л</w:t>
      </w:r>
      <w:r w:rsidR="00EE012F" w:rsidRPr="00A1317B">
        <w:rPr>
          <w:sz w:val="24"/>
          <w:szCs w:val="24"/>
        </w:rPr>
        <w:t>ичностно-ориентированный и дифференцированный подход в обучении</w:t>
      </w:r>
      <w:r w:rsidRPr="00A1317B">
        <w:rPr>
          <w:sz w:val="24"/>
          <w:szCs w:val="24"/>
        </w:rPr>
        <w:t>;</w:t>
      </w:r>
    </w:p>
    <w:p w:rsidR="00EE012F" w:rsidRPr="00A1317B" w:rsidRDefault="00E510CE" w:rsidP="002A1D3F">
      <w:pPr>
        <w:pStyle w:val="msonospacing0"/>
        <w:numPr>
          <w:ilvl w:val="0"/>
          <w:numId w:val="42"/>
        </w:numPr>
        <w:jc w:val="both"/>
        <w:rPr>
          <w:sz w:val="24"/>
          <w:szCs w:val="24"/>
        </w:rPr>
      </w:pPr>
      <w:r w:rsidRPr="00A1317B">
        <w:rPr>
          <w:sz w:val="24"/>
          <w:szCs w:val="24"/>
        </w:rPr>
        <w:t>интеграция</w:t>
      </w:r>
      <w:r w:rsidR="00EE012F" w:rsidRPr="00A1317B">
        <w:rPr>
          <w:sz w:val="24"/>
          <w:szCs w:val="24"/>
        </w:rPr>
        <w:t xml:space="preserve"> учебной, творческой и воспитательной деятельности</w:t>
      </w:r>
      <w:r w:rsidR="003B1C59" w:rsidRPr="00A1317B">
        <w:rPr>
          <w:sz w:val="24"/>
          <w:szCs w:val="24"/>
        </w:rPr>
        <w:t>.</w:t>
      </w:r>
    </w:p>
    <w:p w:rsidR="00B57189" w:rsidRPr="00A1317B" w:rsidRDefault="00B57189" w:rsidP="005F5413">
      <w:pPr>
        <w:pStyle w:val="msonospacing0"/>
        <w:spacing w:before="0" w:after="0"/>
        <w:ind w:firstLine="709"/>
        <w:jc w:val="both"/>
        <w:rPr>
          <w:sz w:val="24"/>
          <w:szCs w:val="24"/>
        </w:rPr>
      </w:pPr>
      <w:r w:rsidRPr="00A1317B">
        <w:rPr>
          <w:sz w:val="24"/>
          <w:szCs w:val="24"/>
        </w:rPr>
        <w:t xml:space="preserve">Основными </w:t>
      </w:r>
      <w:r w:rsidR="003B1C59" w:rsidRPr="00A1317B">
        <w:rPr>
          <w:sz w:val="24"/>
          <w:szCs w:val="24"/>
        </w:rPr>
        <w:t xml:space="preserve">эффективными </w:t>
      </w:r>
      <w:r w:rsidRPr="00A1317B">
        <w:rPr>
          <w:sz w:val="24"/>
          <w:szCs w:val="24"/>
        </w:rPr>
        <w:t>формами воспитательной работы в школе</w:t>
      </w:r>
      <w:r w:rsidR="003B1C59" w:rsidRPr="00A1317B">
        <w:rPr>
          <w:sz w:val="24"/>
          <w:szCs w:val="24"/>
        </w:rPr>
        <w:t xml:space="preserve"> остаются</w:t>
      </w:r>
      <w:r w:rsidRPr="00A1317B">
        <w:rPr>
          <w:sz w:val="24"/>
          <w:szCs w:val="24"/>
        </w:rPr>
        <w:t>:</w:t>
      </w:r>
    </w:p>
    <w:p w:rsidR="009809B2" w:rsidRPr="00A1317B" w:rsidRDefault="00B57189" w:rsidP="002A1D3F">
      <w:pPr>
        <w:pStyle w:val="msonospacing0"/>
        <w:numPr>
          <w:ilvl w:val="0"/>
          <w:numId w:val="41"/>
        </w:numPr>
        <w:spacing w:before="0" w:after="0"/>
        <w:jc w:val="both"/>
        <w:rPr>
          <w:sz w:val="24"/>
          <w:szCs w:val="24"/>
        </w:rPr>
      </w:pPr>
      <w:r w:rsidRPr="00A1317B">
        <w:rPr>
          <w:sz w:val="24"/>
          <w:szCs w:val="24"/>
        </w:rPr>
        <w:t>индивидуальная работа с обучающимися</w:t>
      </w:r>
      <w:r w:rsidR="009809B2" w:rsidRPr="00A1317B">
        <w:rPr>
          <w:sz w:val="24"/>
          <w:szCs w:val="24"/>
        </w:rPr>
        <w:t>;</w:t>
      </w:r>
    </w:p>
    <w:p w:rsidR="00B57189" w:rsidRPr="00A1317B" w:rsidRDefault="009809B2" w:rsidP="002A1D3F">
      <w:pPr>
        <w:pStyle w:val="msonospacing0"/>
        <w:numPr>
          <w:ilvl w:val="0"/>
          <w:numId w:val="41"/>
        </w:numPr>
        <w:spacing w:before="0" w:after="0"/>
        <w:jc w:val="both"/>
        <w:rPr>
          <w:sz w:val="24"/>
          <w:szCs w:val="24"/>
        </w:rPr>
      </w:pPr>
      <w:r w:rsidRPr="00A1317B">
        <w:rPr>
          <w:sz w:val="24"/>
          <w:szCs w:val="24"/>
        </w:rPr>
        <w:t>работа с</w:t>
      </w:r>
      <w:r w:rsidR="00B57189" w:rsidRPr="00A1317B">
        <w:rPr>
          <w:sz w:val="24"/>
          <w:szCs w:val="24"/>
        </w:rPr>
        <w:t xml:space="preserve"> родителями (законными представителями)</w:t>
      </w:r>
      <w:r w:rsidRPr="00A1317B">
        <w:rPr>
          <w:sz w:val="24"/>
          <w:szCs w:val="24"/>
        </w:rPr>
        <w:t xml:space="preserve">, проведение </w:t>
      </w:r>
      <w:r w:rsidR="00CD434C" w:rsidRPr="00A1317B">
        <w:rPr>
          <w:sz w:val="24"/>
          <w:szCs w:val="24"/>
        </w:rPr>
        <w:t>родительских</w:t>
      </w:r>
      <w:r w:rsidRPr="00A1317B">
        <w:rPr>
          <w:sz w:val="24"/>
          <w:szCs w:val="24"/>
        </w:rPr>
        <w:t xml:space="preserve"> с</w:t>
      </w:r>
      <w:r w:rsidRPr="00A1317B">
        <w:rPr>
          <w:sz w:val="24"/>
          <w:szCs w:val="24"/>
        </w:rPr>
        <w:t>о</w:t>
      </w:r>
      <w:r w:rsidRPr="00A1317B">
        <w:rPr>
          <w:sz w:val="24"/>
          <w:szCs w:val="24"/>
        </w:rPr>
        <w:t xml:space="preserve">браний с концертами, </w:t>
      </w:r>
      <w:r w:rsidR="00261F55" w:rsidRPr="00A1317B">
        <w:rPr>
          <w:sz w:val="24"/>
          <w:szCs w:val="24"/>
        </w:rPr>
        <w:t xml:space="preserve">привлечение родителей к совместной </w:t>
      </w:r>
      <w:r w:rsidR="00AE18AE" w:rsidRPr="00A1317B">
        <w:rPr>
          <w:sz w:val="24"/>
          <w:szCs w:val="24"/>
        </w:rPr>
        <w:t>творческой деятельн</w:t>
      </w:r>
      <w:r w:rsidR="00AE18AE" w:rsidRPr="00A1317B">
        <w:rPr>
          <w:sz w:val="24"/>
          <w:szCs w:val="24"/>
        </w:rPr>
        <w:t>о</w:t>
      </w:r>
      <w:r w:rsidR="00AE18AE" w:rsidRPr="00A1317B">
        <w:rPr>
          <w:sz w:val="24"/>
          <w:szCs w:val="24"/>
        </w:rPr>
        <w:t>сти</w:t>
      </w:r>
      <w:r w:rsidR="00B57189" w:rsidRPr="00A1317B">
        <w:rPr>
          <w:sz w:val="24"/>
          <w:szCs w:val="24"/>
        </w:rPr>
        <w:t>;</w:t>
      </w:r>
    </w:p>
    <w:p w:rsidR="000370A6" w:rsidRPr="00A1317B" w:rsidRDefault="00B57189" w:rsidP="002A1D3F">
      <w:pPr>
        <w:pStyle w:val="msonospacing0"/>
        <w:numPr>
          <w:ilvl w:val="0"/>
          <w:numId w:val="41"/>
        </w:numPr>
        <w:spacing w:before="0" w:after="0"/>
        <w:jc w:val="both"/>
        <w:rPr>
          <w:sz w:val="24"/>
          <w:szCs w:val="24"/>
        </w:rPr>
      </w:pPr>
      <w:r w:rsidRPr="00A1317B">
        <w:rPr>
          <w:sz w:val="24"/>
          <w:szCs w:val="24"/>
        </w:rPr>
        <w:t>общешкольные</w:t>
      </w:r>
      <w:r w:rsidR="00497D95" w:rsidRPr="00A1317B">
        <w:rPr>
          <w:sz w:val="24"/>
          <w:szCs w:val="24"/>
        </w:rPr>
        <w:t xml:space="preserve"> (для всех отделений школы)</w:t>
      </w:r>
      <w:r w:rsidRPr="00A1317B">
        <w:rPr>
          <w:sz w:val="24"/>
          <w:szCs w:val="24"/>
        </w:rPr>
        <w:t xml:space="preserve"> и классные мероприятия; </w:t>
      </w:r>
    </w:p>
    <w:p w:rsidR="000370A6" w:rsidRPr="00A1317B" w:rsidRDefault="00B57189" w:rsidP="002A1D3F">
      <w:pPr>
        <w:pStyle w:val="msonospacing0"/>
        <w:numPr>
          <w:ilvl w:val="0"/>
          <w:numId w:val="41"/>
        </w:numPr>
        <w:spacing w:before="0" w:after="0"/>
        <w:jc w:val="both"/>
        <w:rPr>
          <w:sz w:val="24"/>
          <w:szCs w:val="24"/>
        </w:rPr>
      </w:pPr>
      <w:r w:rsidRPr="00A1317B">
        <w:rPr>
          <w:sz w:val="24"/>
          <w:szCs w:val="24"/>
        </w:rPr>
        <w:t>участие в концертах, конкурсах, выставках, фестивалях</w:t>
      </w:r>
      <w:r w:rsidR="00117865" w:rsidRPr="00A1317B">
        <w:rPr>
          <w:sz w:val="24"/>
          <w:szCs w:val="24"/>
        </w:rPr>
        <w:t xml:space="preserve"> разного уровня</w:t>
      </w:r>
      <w:r w:rsidR="00C653FB" w:rsidRPr="00A1317B">
        <w:rPr>
          <w:sz w:val="24"/>
          <w:szCs w:val="24"/>
        </w:rPr>
        <w:t xml:space="preserve"> как индив</w:t>
      </w:r>
      <w:r w:rsidR="00C653FB" w:rsidRPr="00A1317B">
        <w:rPr>
          <w:sz w:val="24"/>
          <w:szCs w:val="24"/>
        </w:rPr>
        <w:t>и</w:t>
      </w:r>
      <w:r w:rsidR="00C653FB" w:rsidRPr="00A1317B">
        <w:rPr>
          <w:sz w:val="24"/>
          <w:szCs w:val="24"/>
        </w:rPr>
        <w:t>дуально, так и в составе коллективов (дуэтов, трио, ансамблей, оркестров, хоров)</w:t>
      </w:r>
      <w:r w:rsidRPr="00A1317B">
        <w:rPr>
          <w:sz w:val="24"/>
          <w:szCs w:val="24"/>
        </w:rPr>
        <w:t xml:space="preserve">; </w:t>
      </w:r>
    </w:p>
    <w:p w:rsidR="000370A6" w:rsidRPr="00A1317B" w:rsidRDefault="000370A6" w:rsidP="002A1D3F">
      <w:pPr>
        <w:pStyle w:val="msonospacing0"/>
        <w:numPr>
          <w:ilvl w:val="0"/>
          <w:numId w:val="41"/>
        </w:numPr>
        <w:spacing w:before="0" w:after="0"/>
        <w:jc w:val="both"/>
        <w:rPr>
          <w:sz w:val="24"/>
          <w:szCs w:val="24"/>
        </w:rPr>
      </w:pPr>
      <w:r w:rsidRPr="00A1317B">
        <w:rPr>
          <w:sz w:val="24"/>
          <w:szCs w:val="24"/>
        </w:rPr>
        <w:t>п</w:t>
      </w:r>
      <w:r w:rsidR="00B57189" w:rsidRPr="00A1317B">
        <w:rPr>
          <w:sz w:val="24"/>
          <w:szCs w:val="24"/>
        </w:rPr>
        <w:t xml:space="preserve">осещение творческих мероприятий (концерты, выставки); </w:t>
      </w:r>
    </w:p>
    <w:p w:rsidR="000370A6" w:rsidRPr="00A1317B" w:rsidRDefault="00B57189" w:rsidP="002A1D3F">
      <w:pPr>
        <w:pStyle w:val="msonospacing0"/>
        <w:numPr>
          <w:ilvl w:val="0"/>
          <w:numId w:val="41"/>
        </w:numPr>
        <w:spacing w:before="0" w:after="0"/>
        <w:jc w:val="both"/>
        <w:rPr>
          <w:sz w:val="24"/>
          <w:szCs w:val="24"/>
        </w:rPr>
      </w:pPr>
      <w:r w:rsidRPr="00A1317B">
        <w:rPr>
          <w:sz w:val="24"/>
          <w:szCs w:val="24"/>
        </w:rPr>
        <w:t>музыкально-</w:t>
      </w:r>
      <w:r w:rsidR="00CD434C" w:rsidRPr="00A1317B">
        <w:rPr>
          <w:sz w:val="24"/>
          <w:szCs w:val="24"/>
        </w:rPr>
        <w:t xml:space="preserve"> и культурно-</w:t>
      </w:r>
      <w:r w:rsidRPr="00A1317B">
        <w:rPr>
          <w:sz w:val="24"/>
          <w:szCs w:val="24"/>
        </w:rPr>
        <w:t xml:space="preserve">просветительская работа, </w:t>
      </w:r>
      <w:r w:rsidR="000370A6" w:rsidRPr="00A1317B">
        <w:rPr>
          <w:sz w:val="24"/>
          <w:szCs w:val="24"/>
        </w:rPr>
        <w:t xml:space="preserve">встреча и </w:t>
      </w:r>
      <w:r w:rsidRPr="00A1317B">
        <w:rPr>
          <w:sz w:val="24"/>
          <w:szCs w:val="24"/>
        </w:rPr>
        <w:t>общение с интере</w:t>
      </w:r>
      <w:r w:rsidRPr="00A1317B">
        <w:rPr>
          <w:sz w:val="24"/>
          <w:szCs w:val="24"/>
        </w:rPr>
        <w:t>с</w:t>
      </w:r>
      <w:r w:rsidRPr="00A1317B">
        <w:rPr>
          <w:sz w:val="24"/>
          <w:szCs w:val="24"/>
        </w:rPr>
        <w:t>ными людьми</w:t>
      </w:r>
      <w:r w:rsidR="00500428" w:rsidRPr="00A1317B">
        <w:rPr>
          <w:sz w:val="24"/>
          <w:szCs w:val="24"/>
        </w:rPr>
        <w:t xml:space="preserve"> (в </w:t>
      </w:r>
      <w:r w:rsidR="009F1149" w:rsidRPr="00A1317B">
        <w:rPr>
          <w:sz w:val="24"/>
          <w:szCs w:val="24"/>
        </w:rPr>
        <w:t xml:space="preserve">музеях, </w:t>
      </w:r>
      <w:r w:rsidR="00500428" w:rsidRPr="00A1317B">
        <w:rPr>
          <w:sz w:val="24"/>
          <w:szCs w:val="24"/>
        </w:rPr>
        <w:t xml:space="preserve">библиотеках, </w:t>
      </w:r>
      <w:r w:rsidR="009F1149" w:rsidRPr="00A1317B">
        <w:rPr>
          <w:sz w:val="24"/>
          <w:szCs w:val="24"/>
        </w:rPr>
        <w:t xml:space="preserve">выставочных и культурных центрах, </w:t>
      </w:r>
      <w:r w:rsidR="00500428" w:rsidRPr="00A1317B">
        <w:rPr>
          <w:sz w:val="24"/>
          <w:szCs w:val="24"/>
        </w:rPr>
        <w:t>учебных заведениях, детских садах)</w:t>
      </w:r>
      <w:r w:rsidR="000370A6" w:rsidRPr="00A1317B">
        <w:rPr>
          <w:sz w:val="24"/>
          <w:szCs w:val="24"/>
        </w:rPr>
        <w:t>;</w:t>
      </w:r>
    </w:p>
    <w:p w:rsidR="002554DC" w:rsidRPr="00A1317B" w:rsidRDefault="00B57189" w:rsidP="002A1D3F">
      <w:pPr>
        <w:pStyle w:val="msonospacing0"/>
        <w:numPr>
          <w:ilvl w:val="0"/>
          <w:numId w:val="41"/>
        </w:numPr>
        <w:spacing w:before="0" w:after="0"/>
        <w:jc w:val="both"/>
        <w:rPr>
          <w:sz w:val="24"/>
          <w:szCs w:val="24"/>
        </w:rPr>
      </w:pPr>
      <w:r w:rsidRPr="00A1317B">
        <w:rPr>
          <w:sz w:val="24"/>
          <w:szCs w:val="24"/>
        </w:rPr>
        <w:t xml:space="preserve">участие в творческих </w:t>
      </w:r>
      <w:r w:rsidR="00926971" w:rsidRPr="00A1317B">
        <w:rPr>
          <w:sz w:val="24"/>
          <w:szCs w:val="24"/>
        </w:rPr>
        <w:t xml:space="preserve">и социальных </w:t>
      </w:r>
      <w:r w:rsidRPr="00A1317B">
        <w:rPr>
          <w:sz w:val="24"/>
          <w:szCs w:val="24"/>
        </w:rPr>
        <w:t>проектах</w:t>
      </w:r>
      <w:r w:rsidR="009961C7" w:rsidRPr="00A1317B">
        <w:rPr>
          <w:sz w:val="24"/>
          <w:szCs w:val="24"/>
        </w:rPr>
        <w:t xml:space="preserve"> (филармонически</w:t>
      </w:r>
      <w:r w:rsidR="00926971" w:rsidRPr="00A1317B">
        <w:rPr>
          <w:sz w:val="24"/>
          <w:szCs w:val="24"/>
        </w:rPr>
        <w:t>е</w:t>
      </w:r>
      <w:r w:rsidR="009961C7" w:rsidRPr="00A1317B">
        <w:rPr>
          <w:sz w:val="24"/>
          <w:szCs w:val="24"/>
        </w:rPr>
        <w:t xml:space="preserve"> и хоровы</w:t>
      </w:r>
      <w:r w:rsidR="00926971" w:rsidRPr="00A1317B">
        <w:rPr>
          <w:sz w:val="24"/>
          <w:szCs w:val="24"/>
        </w:rPr>
        <w:t>е</w:t>
      </w:r>
      <w:r w:rsidR="009961C7" w:rsidRPr="00A1317B">
        <w:rPr>
          <w:sz w:val="24"/>
          <w:szCs w:val="24"/>
        </w:rPr>
        <w:t xml:space="preserve"> асса</w:t>
      </w:r>
      <w:r w:rsidR="009961C7" w:rsidRPr="00A1317B">
        <w:rPr>
          <w:sz w:val="24"/>
          <w:szCs w:val="24"/>
        </w:rPr>
        <w:t>м</w:t>
      </w:r>
      <w:r w:rsidR="009961C7" w:rsidRPr="00A1317B">
        <w:rPr>
          <w:sz w:val="24"/>
          <w:szCs w:val="24"/>
        </w:rPr>
        <w:t>бле</w:t>
      </w:r>
      <w:r w:rsidR="00926971" w:rsidRPr="00A1317B">
        <w:rPr>
          <w:sz w:val="24"/>
          <w:szCs w:val="24"/>
        </w:rPr>
        <w:t xml:space="preserve">и, </w:t>
      </w:r>
      <w:r w:rsidR="00117865" w:rsidRPr="00A1317B">
        <w:rPr>
          <w:sz w:val="24"/>
          <w:szCs w:val="24"/>
        </w:rPr>
        <w:t xml:space="preserve">планшетные, тематические выставки, </w:t>
      </w:r>
      <w:r w:rsidR="00926971" w:rsidRPr="00A1317B">
        <w:rPr>
          <w:sz w:val="24"/>
          <w:szCs w:val="24"/>
        </w:rPr>
        <w:t xml:space="preserve">концерты и выставки в больницах, </w:t>
      </w:r>
      <w:r w:rsidR="00481BC1" w:rsidRPr="00A1317B">
        <w:rPr>
          <w:sz w:val="24"/>
          <w:szCs w:val="24"/>
        </w:rPr>
        <w:t>кл</w:t>
      </w:r>
      <w:r w:rsidR="00481BC1" w:rsidRPr="00A1317B">
        <w:rPr>
          <w:sz w:val="24"/>
          <w:szCs w:val="24"/>
        </w:rPr>
        <w:t>и</w:t>
      </w:r>
      <w:r w:rsidR="00481BC1" w:rsidRPr="00A1317B">
        <w:rPr>
          <w:sz w:val="24"/>
          <w:szCs w:val="24"/>
        </w:rPr>
        <w:t>никах</w:t>
      </w:r>
      <w:r w:rsidR="00500428" w:rsidRPr="00A1317B">
        <w:rPr>
          <w:sz w:val="24"/>
          <w:szCs w:val="24"/>
        </w:rPr>
        <w:t xml:space="preserve">, </w:t>
      </w:r>
      <w:r w:rsidR="00926971" w:rsidRPr="00A1317B">
        <w:rPr>
          <w:sz w:val="24"/>
          <w:szCs w:val="24"/>
        </w:rPr>
        <w:t>детских домах</w:t>
      </w:r>
      <w:r w:rsidR="00CD434C" w:rsidRPr="00A1317B">
        <w:rPr>
          <w:sz w:val="24"/>
          <w:szCs w:val="24"/>
        </w:rPr>
        <w:t>, госпиталях ветеранов</w:t>
      </w:r>
      <w:r w:rsidR="00CA4179" w:rsidRPr="00A1317B">
        <w:rPr>
          <w:sz w:val="24"/>
          <w:szCs w:val="24"/>
        </w:rPr>
        <w:t xml:space="preserve"> и др.</w:t>
      </w:r>
      <w:r w:rsidR="00926971" w:rsidRPr="00A1317B">
        <w:rPr>
          <w:sz w:val="24"/>
          <w:szCs w:val="24"/>
        </w:rPr>
        <w:t>)</w:t>
      </w:r>
      <w:r w:rsidR="00FD593B" w:rsidRPr="00A1317B">
        <w:rPr>
          <w:sz w:val="24"/>
          <w:szCs w:val="24"/>
        </w:rPr>
        <w:t>;</w:t>
      </w:r>
    </w:p>
    <w:p w:rsidR="00FD593B" w:rsidRPr="00A1317B" w:rsidRDefault="00FD593B" w:rsidP="002A1D3F">
      <w:pPr>
        <w:pStyle w:val="msonospacing0"/>
        <w:numPr>
          <w:ilvl w:val="0"/>
          <w:numId w:val="41"/>
        </w:numPr>
        <w:spacing w:before="0" w:after="0"/>
        <w:jc w:val="both"/>
        <w:rPr>
          <w:sz w:val="24"/>
          <w:szCs w:val="24"/>
        </w:rPr>
      </w:pPr>
      <w:r w:rsidRPr="00A1317B">
        <w:rPr>
          <w:sz w:val="24"/>
          <w:szCs w:val="24"/>
        </w:rPr>
        <w:t>профориентационные мероприятия (посещение вузов и колледжей, участие в м</w:t>
      </w:r>
      <w:r w:rsidRPr="00A1317B">
        <w:rPr>
          <w:sz w:val="24"/>
          <w:szCs w:val="24"/>
        </w:rPr>
        <w:t>а</w:t>
      </w:r>
      <w:r w:rsidRPr="00A1317B">
        <w:rPr>
          <w:sz w:val="24"/>
          <w:szCs w:val="24"/>
        </w:rPr>
        <w:t>стер-классах и прослушиваниях</w:t>
      </w:r>
      <w:r w:rsidR="00FC3816">
        <w:rPr>
          <w:sz w:val="24"/>
          <w:szCs w:val="24"/>
        </w:rPr>
        <w:t>/просмотрах</w:t>
      </w:r>
      <w:r w:rsidR="00BB0B7F" w:rsidRPr="00A1317B">
        <w:rPr>
          <w:sz w:val="24"/>
          <w:szCs w:val="24"/>
        </w:rPr>
        <w:t>)</w:t>
      </w:r>
      <w:r w:rsidR="00FC3816">
        <w:rPr>
          <w:sz w:val="24"/>
          <w:szCs w:val="24"/>
        </w:rPr>
        <w:t>.</w:t>
      </w:r>
      <w:r w:rsidR="00926971" w:rsidRPr="00A1317B">
        <w:rPr>
          <w:sz w:val="24"/>
          <w:szCs w:val="24"/>
        </w:rPr>
        <w:t xml:space="preserve"> </w:t>
      </w:r>
    </w:p>
    <w:p w:rsidR="0098574E" w:rsidRPr="00A1317B" w:rsidRDefault="008B073A" w:rsidP="0098574E">
      <w:pPr>
        <w:pStyle w:val="msonospacing0"/>
        <w:spacing w:before="0" w:after="0"/>
        <w:ind w:firstLine="709"/>
        <w:jc w:val="both"/>
        <w:rPr>
          <w:sz w:val="24"/>
          <w:szCs w:val="24"/>
        </w:rPr>
      </w:pPr>
      <w:r w:rsidRPr="00A1317B">
        <w:rPr>
          <w:sz w:val="24"/>
          <w:szCs w:val="24"/>
        </w:rPr>
        <w:t>ДШИ № 5</w:t>
      </w:r>
      <w:r w:rsidR="009B4E00" w:rsidRPr="00A1317B">
        <w:rPr>
          <w:sz w:val="24"/>
          <w:szCs w:val="24"/>
        </w:rPr>
        <w:t xml:space="preserve"> является одним из культурно-просветительных центров в районе. Препод</w:t>
      </w:r>
      <w:r w:rsidR="009B4E00" w:rsidRPr="00A1317B">
        <w:rPr>
          <w:sz w:val="24"/>
          <w:szCs w:val="24"/>
        </w:rPr>
        <w:t>а</w:t>
      </w:r>
      <w:r w:rsidR="009B4E00" w:rsidRPr="00A1317B">
        <w:rPr>
          <w:sz w:val="24"/>
          <w:szCs w:val="24"/>
        </w:rPr>
        <w:t>ватели и учащиеся школы проводят большую культурно-просветитель</w:t>
      </w:r>
      <w:r w:rsidR="00430655" w:rsidRPr="00A1317B">
        <w:rPr>
          <w:sz w:val="24"/>
          <w:szCs w:val="24"/>
        </w:rPr>
        <w:t>скую</w:t>
      </w:r>
      <w:r w:rsidR="009B4E00" w:rsidRPr="00A1317B">
        <w:rPr>
          <w:sz w:val="24"/>
          <w:szCs w:val="24"/>
        </w:rPr>
        <w:t xml:space="preserve"> работу среди ж</w:t>
      </w:r>
      <w:r w:rsidR="009B4E00" w:rsidRPr="00A1317B">
        <w:rPr>
          <w:sz w:val="24"/>
          <w:szCs w:val="24"/>
        </w:rPr>
        <w:t>и</w:t>
      </w:r>
      <w:r w:rsidR="009B4E00" w:rsidRPr="00A1317B">
        <w:rPr>
          <w:sz w:val="24"/>
          <w:szCs w:val="24"/>
        </w:rPr>
        <w:t>телей С</w:t>
      </w:r>
      <w:r w:rsidR="00430655" w:rsidRPr="00A1317B">
        <w:rPr>
          <w:sz w:val="24"/>
          <w:szCs w:val="24"/>
        </w:rPr>
        <w:t xml:space="preserve">вердловского </w:t>
      </w:r>
      <w:r w:rsidR="009B4E00" w:rsidRPr="00A1317B">
        <w:rPr>
          <w:sz w:val="24"/>
          <w:szCs w:val="24"/>
        </w:rPr>
        <w:t>района.</w:t>
      </w:r>
      <w:r w:rsidRPr="00A1317B">
        <w:rPr>
          <w:sz w:val="24"/>
          <w:szCs w:val="24"/>
        </w:rPr>
        <w:t xml:space="preserve"> </w:t>
      </w:r>
      <w:r w:rsidR="00845CC9" w:rsidRPr="00A1317B">
        <w:rPr>
          <w:sz w:val="24"/>
          <w:szCs w:val="24"/>
        </w:rPr>
        <w:t>Г</w:t>
      </w:r>
      <w:r w:rsidR="009B4E00" w:rsidRPr="00A1317B">
        <w:rPr>
          <w:sz w:val="24"/>
          <w:szCs w:val="24"/>
        </w:rPr>
        <w:t>ородские</w:t>
      </w:r>
      <w:r w:rsidR="00845CC9" w:rsidRPr="00A1317B">
        <w:rPr>
          <w:sz w:val="24"/>
          <w:szCs w:val="24"/>
        </w:rPr>
        <w:t>, районные</w:t>
      </w:r>
      <w:r w:rsidR="009B4E00" w:rsidRPr="00A1317B">
        <w:rPr>
          <w:sz w:val="24"/>
          <w:szCs w:val="24"/>
        </w:rPr>
        <w:t xml:space="preserve"> праздники и творческие мероприятия </w:t>
      </w:r>
      <w:r w:rsidRPr="00A1317B">
        <w:rPr>
          <w:sz w:val="24"/>
          <w:szCs w:val="24"/>
        </w:rPr>
        <w:t>не проходят</w:t>
      </w:r>
      <w:r w:rsidR="009B4E00" w:rsidRPr="00A1317B">
        <w:rPr>
          <w:sz w:val="24"/>
          <w:szCs w:val="24"/>
        </w:rPr>
        <w:t xml:space="preserve"> без участия учащихся школы</w:t>
      </w:r>
      <w:r w:rsidR="00430655" w:rsidRPr="00A1317B">
        <w:rPr>
          <w:sz w:val="24"/>
          <w:szCs w:val="24"/>
        </w:rPr>
        <w:t>.</w:t>
      </w:r>
      <w:r w:rsidR="00361774" w:rsidRPr="00A1317B">
        <w:rPr>
          <w:sz w:val="24"/>
          <w:szCs w:val="24"/>
        </w:rPr>
        <w:t xml:space="preserve"> Выступление перед родителями, товарищами</w:t>
      </w:r>
      <w:r w:rsidR="009B4E00" w:rsidRPr="00A1317B">
        <w:rPr>
          <w:sz w:val="24"/>
          <w:szCs w:val="24"/>
        </w:rPr>
        <w:t xml:space="preserve"> в шк</w:t>
      </w:r>
      <w:r w:rsidR="009B4E00" w:rsidRPr="00A1317B">
        <w:rPr>
          <w:sz w:val="24"/>
          <w:szCs w:val="24"/>
        </w:rPr>
        <w:t>о</w:t>
      </w:r>
      <w:r w:rsidR="009B4E00" w:rsidRPr="00A1317B">
        <w:rPr>
          <w:sz w:val="24"/>
          <w:szCs w:val="24"/>
        </w:rPr>
        <w:t>лах, в детских садах, дают возможность всем обучающимся найти свою концертную площа</w:t>
      </w:r>
      <w:r w:rsidR="009B4E00" w:rsidRPr="00A1317B">
        <w:rPr>
          <w:sz w:val="24"/>
          <w:szCs w:val="24"/>
        </w:rPr>
        <w:t>д</w:t>
      </w:r>
      <w:r w:rsidR="009B4E00" w:rsidRPr="00A1317B">
        <w:rPr>
          <w:sz w:val="24"/>
          <w:szCs w:val="24"/>
        </w:rPr>
        <w:t>ку, своего слушателя и способствует росту интереса к творчеству.</w:t>
      </w:r>
    </w:p>
    <w:p w:rsidR="009B4E00" w:rsidRPr="00A1317B" w:rsidRDefault="00716A8D" w:rsidP="0098574E">
      <w:pPr>
        <w:pStyle w:val="msonospacing0"/>
        <w:spacing w:before="0" w:after="0"/>
        <w:ind w:firstLine="709"/>
        <w:jc w:val="both"/>
        <w:rPr>
          <w:sz w:val="24"/>
          <w:szCs w:val="24"/>
        </w:rPr>
      </w:pPr>
      <w:r w:rsidRPr="00A1317B">
        <w:rPr>
          <w:sz w:val="24"/>
          <w:szCs w:val="24"/>
          <w:lang w:eastAsia="en-US"/>
        </w:rPr>
        <w:t xml:space="preserve">В 2025 году </w:t>
      </w:r>
      <w:r w:rsidR="00E65D3D" w:rsidRPr="00A1317B">
        <w:rPr>
          <w:sz w:val="24"/>
          <w:szCs w:val="24"/>
          <w:lang w:eastAsia="en-US"/>
        </w:rPr>
        <w:t>состоялись</w:t>
      </w:r>
      <w:r w:rsidR="00E65D3D" w:rsidRPr="00A1317B">
        <w:rPr>
          <w:b/>
          <w:sz w:val="24"/>
          <w:szCs w:val="24"/>
          <w:lang w:eastAsia="en-US"/>
        </w:rPr>
        <w:t xml:space="preserve"> </w:t>
      </w:r>
      <w:r w:rsidRPr="00A1317B">
        <w:rPr>
          <w:b/>
          <w:sz w:val="24"/>
          <w:szCs w:val="24"/>
          <w:lang w:eastAsia="en-US"/>
        </w:rPr>
        <w:t>традиционные мероприятия</w:t>
      </w:r>
      <w:r w:rsidR="0098574E" w:rsidRPr="00A1317B">
        <w:rPr>
          <w:b/>
          <w:sz w:val="24"/>
          <w:szCs w:val="24"/>
          <w:lang w:eastAsia="en-US"/>
        </w:rPr>
        <w:t xml:space="preserve"> школы:</w:t>
      </w:r>
    </w:p>
    <w:p w:rsidR="00E65D3D" w:rsidRPr="00A1317B" w:rsidRDefault="00E65D3D" w:rsidP="002A1D3F">
      <w:pPr>
        <w:pStyle w:val="a3"/>
        <w:numPr>
          <w:ilvl w:val="0"/>
          <w:numId w:val="43"/>
        </w:numPr>
        <w:suppressAutoHyphens/>
        <w:spacing w:before="0" w:after="0"/>
        <w:jc w:val="both"/>
        <w:rPr>
          <w:sz w:val="24"/>
          <w:szCs w:val="24"/>
        </w:rPr>
      </w:pPr>
      <w:r w:rsidRPr="00A1317B">
        <w:rPr>
          <w:sz w:val="24"/>
          <w:szCs w:val="24"/>
          <w:lang w:eastAsia="en-US"/>
        </w:rPr>
        <w:t>День знаний</w:t>
      </w:r>
      <w:r w:rsidR="0098574E" w:rsidRPr="00A1317B">
        <w:rPr>
          <w:sz w:val="24"/>
          <w:szCs w:val="24"/>
          <w:lang w:eastAsia="en-US"/>
        </w:rPr>
        <w:t>.</w:t>
      </w:r>
      <w:r w:rsidR="008C2864" w:rsidRPr="00A1317B">
        <w:rPr>
          <w:sz w:val="24"/>
          <w:szCs w:val="24"/>
          <w:lang w:eastAsia="en-US"/>
        </w:rPr>
        <w:t xml:space="preserve"> </w:t>
      </w:r>
    </w:p>
    <w:p w:rsidR="00E65D3D" w:rsidRPr="00A1317B" w:rsidRDefault="00E65D3D" w:rsidP="002A1D3F">
      <w:pPr>
        <w:pStyle w:val="a3"/>
        <w:numPr>
          <w:ilvl w:val="0"/>
          <w:numId w:val="43"/>
        </w:numPr>
        <w:suppressAutoHyphens/>
        <w:spacing w:before="0" w:after="0"/>
        <w:jc w:val="both"/>
        <w:rPr>
          <w:sz w:val="24"/>
          <w:szCs w:val="24"/>
        </w:rPr>
      </w:pPr>
      <w:r w:rsidRPr="00A1317B">
        <w:rPr>
          <w:sz w:val="24"/>
          <w:szCs w:val="24"/>
          <w:lang w:eastAsia="en-US"/>
        </w:rPr>
        <w:t>День открытых дверей</w:t>
      </w:r>
      <w:r w:rsidR="0098574E" w:rsidRPr="00A1317B">
        <w:rPr>
          <w:sz w:val="24"/>
          <w:szCs w:val="24"/>
          <w:lang w:eastAsia="en-US"/>
        </w:rPr>
        <w:t>.</w:t>
      </w:r>
    </w:p>
    <w:p w:rsidR="00E65D3D" w:rsidRPr="00A1317B" w:rsidRDefault="00E65D3D" w:rsidP="002A1D3F">
      <w:pPr>
        <w:pStyle w:val="a3"/>
        <w:numPr>
          <w:ilvl w:val="0"/>
          <w:numId w:val="43"/>
        </w:numPr>
        <w:suppressAutoHyphens/>
        <w:spacing w:before="0" w:after="0"/>
        <w:jc w:val="both"/>
        <w:rPr>
          <w:sz w:val="24"/>
          <w:szCs w:val="24"/>
        </w:rPr>
      </w:pPr>
      <w:r w:rsidRPr="00A1317B">
        <w:rPr>
          <w:sz w:val="24"/>
          <w:szCs w:val="24"/>
          <w:lang w:eastAsia="en-US"/>
        </w:rPr>
        <w:t>Международный День музыки</w:t>
      </w:r>
      <w:r w:rsidR="0098574E" w:rsidRPr="00A1317B">
        <w:rPr>
          <w:sz w:val="24"/>
          <w:szCs w:val="24"/>
          <w:lang w:eastAsia="en-US"/>
        </w:rPr>
        <w:t>.</w:t>
      </w:r>
    </w:p>
    <w:p w:rsidR="00E65D3D" w:rsidRPr="00A1317B" w:rsidRDefault="00E65D3D" w:rsidP="002A1D3F">
      <w:pPr>
        <w:pStyle w:val="a3"/>
        <w:numPr>
          <w:ilvl w:val="0"/>
          <w:numId w:val="43"/>
        </w:numPr>
        <w:suppressAutoHyphens/>
        <w:spacing w:before="0" w:after="0"/>
        <w:jc w:val="both"/>
        <w:rPr>
          <w:sz w:val="24"/>
          <w:szCs w:val="24"/>
        </w:rPr>
      </w:pPr>
      <w:r w:rsidRPr="00A1317B">
        <w:rPr>
          <w:sz w:val="24"/>
          <w:szCs w:val="24"/>
          <w:lang w:eastAsia="en-US"/>
        </w:rPr>
        <w:t>Знакомство с музыкальными инструментами</w:t>
      </w:r>
      <w:r w:rsidR="0098574E" w:rsidRPr="00A1317B">
        <w:rPr>
          <w:sz w:val="24"/>
          <w:szCs w:val="24"/>
          <w:lang w:eastAsia="en-US"/>
        </w:rPr>
        <w:t>.</w:t>
      </w:r>
    </w:p>
    <w:p w:rsidR="00E65D3D" w:rsidRPr="00A1317B" w:rsidRDefault="00E65D3D" w:rsidP="002A1D3F">
      <w:pPr>
        <w:pStyle w:val="a3"/>
        <w:numPr>
          <w:ilvl w:val="0"/>
          <w:numId w:val="43"/>
        </w:numPr>
        <w:suppressAutoHyphens/>
        <w:spacing w:before="0" w:after="0"/>
        <w:jc w:val="both"/>
        <w:rPr>
          <w:sz w:val="24"/>
          <w:szCs w:val="24"/>
        </w:rPr>
      </w:pPr>
      <w:r w:rsidRPr="00A1317B">
        <w:rPr>
          <w:sz w:val="24"/>
          <w:szCs w:val="24"/>
          <w:lang w:eastAsia="en-US"/>
        </w:rPr>
        <w:t xml:space="preserve">Праздник </w:t>
      </w:r>
      <w:r w:rsidR="00A1317B" w:rsidRPr="00A1317B">
        <w:rPr>
          <w:sz w:val="24"/>
          <w:szCs w:val="24"/>
          <w:lang w:eastAsia="en-US"/>
        </w:rPr>
        <w:t>«</w:t>
      </w:r>
      <w:r w:rsidRPr="00A1317B">
        <w:rPr>
          <w:sz w:val="24"/>
          <w:szCs w:val="24"/>
          <w:lang w:eastAsia="en-US"/>
        </w:rPr>
        <w:t>Посвящение в искусство</w:t>
      </w:r>
      <w:r w:rsidR="00A1317B" w:rsidRPr="00A1317B">
        <w:rPr>
          <w:sz w:val="24"/>
          <w:szCs w:val="24"/>
          <w:lang w:eastAsia="en-US"/>
        </w:rPr>
        <w:t>»</w:t>
      </w:r>
      <w:r w:rsidR="0098574E" w:rsidRPr="00A1317B">
        <w:rPr>
          <w:sz w:val="24"/>
          <w:szCs w:val="24"/>
          <w:lang w:eastAsia="en-US"/>
        </w:rPr>
        <w:t>.</w:t>
      </w:r>
    </w:p>
    <w:p w:rsidR="00E65D3D" w:rsidRPr="00A1317B" w:rsidRDefault="00E65D3D" w:rsidP="002A1D3F">
      <w:pPr>
        <w:pStyle w:val="a3"/>
        <w:numPr>
          <w:ilvl w:val="0"/>
          <w:numId w:val="43"/>
        </w:numPr>
        <w:suppressAutoHyphens/>
        <w:spacing w:before="0" w:after="0"/>
        <w:jc w:val="both"/>
        <w:rPr>
          <w:sz w:val="24"/>
          <w:szCs w:val="24"/>
        </w:rPr>
      </w:pPr>
      <w:r w:rsidRPr="00A1317B">
        <w:rPr>
          <w:sz w:val="24"/>
          <w:szCs w:val="24"/>
          <w:lang w:eastAsia="en-US"/>
        </w:rPr>
        <w:t xml:space="preserve">Новогодние </w:t>
      </w:r>
      <w:r w:rsidR="00384F33" w:rsidRPr="00A1317B">
        <w:rPr>
          <w:sz w:val="24"/>
          <w:szCs w:val="24"/>
          <w:lang w:eastAsia="en-US"/>
        </w:rPr>
        <w:t>концерты</w:t>
      </w:r>
      <w:r w:rsidRPr="00A1317B">
        <w:rPr>
          <w:sz w:val="24"/>
          <w:szCs w:val="24"/>
          <w:lang w:eastAsia="en-US"/>
        </w:rPr>
        <w:t xml:space="preserve"> учащихся школы</w:t>
      </w:r>
      <w:r w:rsidR="0098574E" w:rsidRPr="00A1317B">
        <w:rPr>
          <w:sz w:val="24"/>
          <w:szCs w:val="24"/>
          <w:lang w:eastAsia="en-US"/>
        </w:rPr>
        <w:t>.</w:t>
      </w:r>
    </w:p>
    <w:p w:rsidR="00E65D3D" w:rsidRPr="00A1317B" w:rsidRDefault="00E65D3D" w:rsidP="002A1D3F">
      <w:pPr>
        <w:pStyle w:val="a3"/>
        <w:numPr>
          <w:ilvl w:val="0"/>
          <w:numId w:val="43"/>
        </w:numPr>
        <w:suppressAutoHyphens/>
        <w:spacing w:before="0" w:after="0"/>
        <w:jc w:val="both"/>
        <w:rPr>
          <w:sz w:val="24"/>
          <w:szCs w:val="24"/>
        </w:rPr>
      </w:pPr>
      <w:r w:rsidRPr="00A1317B">
        <w:rPr>
          <w:sz w:val="24"/>
          <w:szCs w:val="24"/>
        </w:rPr>
        <w:lastRenderedPageBreak/>
        <w:t xml:space="preserve">Персональные выставки учащихся и преподавателей художественного </w:t>
      </w:r>
      <w:r w:rsidR="0098574E" w:rsidRPr="00A1317B">
        <w:rPr>
          <w:sz w:val="24"/>
          <w:szCs w:val="24"/>
        </w:rPr>
        <w:t>отделения.</w:t>
      </w:r>
    </w:p>
    <w:p w:rsidR="00E65D3D" w:rsidRPr="00A1317B" w:rsidRDefault="00E65D3D" w:rsidP="002A1D3F">
      <w:pPr>
        <w:pStyle w:val="a3"/>
        <w:numPr>
          <w:ilvl w:val="0"/>
          <w:numId w:val="43"/>
        </w:numPr>
        <w:suppressAutoHyphens/>
        <w:spacing w:before="0" w:after="0"/>
        <w:jc w:val="both"/>
        <w:rPr>
          <w:sz w:val="24"/>
          <w:szCs w:val="24"/>
        </w:rPr>
      </w:pPr>
      <w:r w:rsidRPr="00A1317B">
        <w:rPr>
          <w:sz w:val="24"/>
          <w:szCs w:val="24"/>
        </w:rPr>
        <w:t>Концерт ко Дню Науки</w:t>
      </w:r>
      <w:r w:rsidR="0098574E" w:rsidRPr="00A1317B">
        <w:rPr>
          <w:sz w:val="24"/>
          <w:szCs w:val="24"/>
        </w:rPr>
        <w:t>.</w:t>
      </w:r>
    </w:p>
    <w:p w:rsidR="00384F33" w:rsidRPr="00A1317B" w:rsidRDefault="00384F33" w:rsidP="002A1D3F">
      <w:pPr>
        <w:pStyle w:val="a3"/>
        <w:numPr>
          <w:ilvl w:val="0"/>
          <w:numId w:val="43"/>
        </w:numPr>
        <w:suppressAutoHyphens/>
        <w:spacing w:before="0" w:after="0"/>
        <w:jc w:val="both"/>
        <w:rPr>
          <w:sz w:val="24"/>
          <w:szCs w:val="24"/>
        </w:rPr>
      </w:pPr>
      <w:r w:rsidRPr="00A1317B">
        <w:rPr>
          <w:sz w:val="24"/>
          <w:szCs w:val="24"/>
        </w:rPr>
        <w:t>Концерты, посвящённые праздничным датам</w:t>
      </w:r>
      <w:r w:rsidR="0098574E" w:rsidRPr="00A1317B">
        <w:rPr>
          <w:sz w:val="24"/>
          <w:szCs w:val="24"/>
        </w:rPr>
        <w:t>.</w:t>
      </w:r>
    </w:p>
    <w:p w:rsidR="00E65D3D" w:rsidRPr="00A1317B" w:rsidRDefault="00384F33" w:rsidP="002A1D3F">
      <w:pPr>
        <w:pStyle w:val="a3"/>
        <w:numPr>
          <w:ilvl w:val="0"/>
          <w:numId w:val="43"/>
        </w:numPr>
        <w:suppressAutoHyphens/>
        <w:spacing w:before="0" w:after="0"/>
        <w:jc w:val="both"/>
        <w:rPr>
          <w:sz w:val="24"/>
          <w:szCs w:val="24"/>
        </w:rPr>
      </w:pPr>
      <w:r w:rsidRPr="00A1317B">
        <w:rPr>
          <w:sz w:val="24"/>
          <w:szCs w:val="24"/>
          <w:lang w:eastAsia="en-US"/>
        </w:rPr>
        <w:t>Отчётный к</w:t>
      </w:r>
      <w:r w:rsidR="00E65D3D" w:rsidRPr="00A1317B">
        <w:rPr>
          <w:sz w:val="24"/>
          <w:szCs w:val="24"/>
          <w:lang w:eastAsia="en-US"/>
        </w:rPr>
        <w:t>онцерт</w:t>
      </w:r>
      <w:r w:rsidRPr="00A1317B">
        <w:rPr>
          <w:sz w:val="24"/>
          <w:szCs w:val="24"/>
          <w:lang w:eastAsia="en-US"/>
        </w:rPr>
        <w:t xml:space="preserve"> и отчетная выставка учащихся</w:t>
      </w:r>
      <w:r w:rsidR="00E65D3D" w:rsidRPr="00A1317B">
        <w:rPr>
          <w:sz w:val="24"/>
          <w:szCs w:val="24"/>
          <w:lang w:eastAsia="en-US"/>
        </w:rPr>
        <w:t xml:space="preserve"> </w:t>
      </w:r>
      <w:r w:rsidRPr="00A1317B">
        <w:rPr>
          <w:sz w:val="24"/>
          <w:szCs w:val="24"/>
          <w:lang w:eastAsia="en-US"/>
        </w:rPr>
        <w:t>школы</w:t>
      </w:r>
      <w:r w:rsidR="0098574E" w:rsidRPr="00A1317B">
        <w:rPr>
          <w:sz w:val="24"/>
          <w:szCs w:val="24"/>
          <w:lang w:eastAsia="en-US"/>
        </w:rPr>
        <w:t>.</w:t>
      </w:r>
    </w:p>
    <w:p w:rsidR="00955024" w:rsidRPr="00A1317B" w:rsidRDefault="00955024" w:rsidP="002A1D3F">
      <w:pPr>
        <w:pStyle w:val="a3"/>
        <w:numPr>
          <w:ilvl w:val="0"/>
          <w:numId w:val="43"/>
        </w:numPr>
        <w:suppressAutoHyphens/>
        <w:spacing w:before="0" w:after="0"/>
        <w:jc w:val="both"/>
        <w:rPr>
          <w:sz w:val="24"/>
          <w:szCs w:val="24"/>
        </w:rPr>
      </w:pPr>
      <w:r w:rsidRPr="00A1317B">
        <w:rPr>
          <w:sz w:val="24"/>
          <w:szCs w:val="24"/>
          <w:lang w:eastAsia="en-US"/>
        </w:rPr>
        <w:t>Отчётный концерт</w:t>
      </w:r>
      <w:r w:rsidR="002265D8" w:rsidRPr="00A1317B">
        <w:rPr>
          <w:sz w:val="24"/>
          <w:szCs w:val="24"/>
          <w:lang w:eastAsia="en-US"/>
        </w:rPr>
        <w:t xml:space="preserve"> учащихся 1 класс</w:t>
      </w:r>
      <w:r w:rsidR="0098574E" w:rsidRPr="00A1317B">
        <w:rPr>
          <w:sz w:val="24"/>
          <w:szCs w:val="24"/>
          <w:lang w:eastAsia="en-US"/>
        </w:rPr>
        <w:t>а.</w:t>
      </w:r>
    </w:p>
    <w:p w:rsidR="00384F33" w:rsidRPr="00A1317B" w:rsidRDefault="00384F33" w:rsidP="002A1D3F">
      <w:pPr>
        <w:pStyle w:val="a3"/>
        <w:numPr>
          <w:ilvl w:val="0"/>
          <w:numId w:val="43"/>
        </w:numPr>
        <w:suppressAutoHyphens/>
        <w:spacing w:before="0" w:after="0"/>
        <w:jc w:val="both"/>
        <w:rPr>
          <w:sz w:val="24"/>
          <w:szCs w:val="24"/>
        </w:rPr>
      </w:pPr>
      <w:r w:rsidRPr="00A1317B">
        <w:rPr>
          <w:sz w:val="24"/>
          <w:szCs w:val="24"/>
          <w:lang w:eastAsia="en-US"/>
        </w:rPr>
        <w:t xml:space="preserve">Концерт выпускников. </w:t>
      </w:r>
    </w:p>
    <w:p w:rsidR="00734306" w:rsidRPr="00CC0A47" w:rsidRDefault="00E27DF9" w:rsidP="00FB150E">
      <w:pPr>
        <w:ind w:firstLine="709"/>
        <w:jc w:val="both"/>
      </w:pPr>
      <w:r w:rsidRPr="00CC0A47">
        <w:t>В 2025 год</w:t>
      </w:r>
      <w:r w:rsidR="00CC0A47">
        <w:t>у</w:t>
      </w:r>
      <w:r w:rsidRPr="00CC0A47">
        <w:t xml:space="preserve"> были проведены мероприятия</w:t>
      </w:r>
      <w:r w:rsidR="00A94F07" w:rsidRPr="00CC0A47">
        <w:t>, посвящённые</w:t>
      </w:r>
      <w:r w:rsidRPr="00CC0A47">
        <w:t xml:space="preserve"> Год</w:t>
      </w:r>
      <w:r w:rsidR="00A94F07" w:rsidRPr="00CC0A47">
        <w:t>у</w:t>
      </w:r>
      <w:r w:rsidRPr="00CC0A47">
        <w:t xml:space="preserve"> защитника Отечества</w:t>
      </w:r>
      <w:r w:rsidR="0038122D" w:rsidRPr="00CC0A47">
        <w:t xml:space="preserve"> и  80-ой годовщине Победы в Великой Отечественной войне (см. Концертно-выставочную де</w:t>
      </w:r>
      <w:r w:rsidR="0038122D" w:rsidRPr="00CC0A47">
        <w:t>я</w:t>
      </w:r>
      <w:r w:rsidR="0038122D" w:rsidRPr="00CC0A47">
        <w:t>тельность на стр. 2</w:t>
      </w:r>
      <w:r w:rsidR="00CC0A47">
        <w:t>7</w:t>
      </w:r>
      <w:r w:rsidR="0038122D" w:rsidRPr="00CC0A47">
        <w:t>-</w:t>
      </w:r>
      <w:r w:rsidR="00CC0A47">
        <w:t>36</w:t>
      </w:r>
      <w:r w:rsidR="0038122D" w:rsidRPr="00CC0A47">
        <w:t>),</w:t>
      </w:r>
      <w:r w:rsidRPr="00CC0A47">
        <w:t xml:space="preserve"> были направлены на формирование у </w:t>
      </w:r>
      <w:r w:rsidR="0038122D" w:rsidRPr="00CC0A47">
        <w:t>обучающихся</w:t>
      </w:r>
      <w:r w:rsidRPr="00CC0A47">
        <w:t xml:space="preserve"> гражданственн</w:t>
      </w:r>
      <w:r w:rsidRPr="00CC0A47">
        <w:t>о</w:t>
      </w:r>
      <w:r w:rsidRPr="00CC0A47">
        <w:t>сти и патриотизма, уважительного отношения и чувства принадлежности к своей семье, соо</w:t>
      </w:r>
      <w:r w:rsidRPr="00CC0A47">
        <w:t>б</w:t>
      </w:r>
      <w:r w:rsidRPr="00CC0A47">
        <w:t xml:space="preserve">ществу детей и взрослых, региону проживания и стране в целом. Участие </w:t>
      </w:r>
      <w:r w:rsidR="00CC0A47" w:rsidRPr="00CC0A47">
        <w:t xml:space="preserve">ребят в </w:t>
      </w:r>
      <w:r w:rsidRPr="00CC0A47">
        <w:t>мероприят</w:t>
      </w:r>
      <w:r w:rsidRPr="00CC0A47">
        <w:t>и</w:t>
      </w:r>
      <w:r w:rsidRPr="00CC0A47">
        <w:t>ях способствовало развитию их эмоциональной отзывчивости и сопереживания, социального и эмоционального интеллекта, воспитани</w:t>
      </w:r>
      <w:r w:rsidR="00CC0A47" w:rsidRPr="00CC0A47">
        <w:t>ю</w:t>
      </w:r>
      <w:r w:rsidRPr="00CC0A47">
        <w:t xml:space="preserve"> гуманных чувств и отношений.</w:t>
      </w:r>
    </w:p>
    <w:p w:rsidR="00FB150E" w:rsidRPr="00A1317B" w:rsidRDefault="00FB150E" w:rsidP="00FB150E">
      <w:pPr>
        <w:ind w:firstLine="709"/>
        <w:jc w:val="both"/>
      </w:pPr>
      <w:r w:rsidRPr="00A1317B">
        <w:rPr>
          <w:b/>
        </w:rPr>
        <w:t>Работа с родителями</w:t>
      </w:r>
      <w:r w:rsidRPr="00A1317B">
        <w:t xml:space="preserve"> направлена на создание атмосферы доверия, сотрудничества, взаимного уважения и взаимопомощи. Большое значение имеет просветительская деятел</w:t>
      </w:r>
      <w:r w:rsidRPr="00A1317B">
        <w:t>ь</w:t>
      </w:r>
      <w:r w:rsidRPr="00A1317B">
        <w:t>ность, объяснение приоритетных принципов, на основе которых строится процесс обучения и воспитания учащихся в ДШИ. Родители ждут от школы помощи в гармоничном развитии св</w:t>
      </w:r>
      <w:r w:rsidRPr="00A1317B">
        <w:t>о</w:t>
      </w:r>
      <w:r w:rsidRPr="00A1317B">
        <w:t>их детей</w:t>
      </w:r>
      <w:r w:rsidR="00AA1B2C">
        <w:t>,</w:t>
      </w:r>
      <w:r w:rsidRPr="00A1317B">
        <w:t xml:space="preserve"> хотят быть уверенными в том, что, занимаясь в нашей школе, их ребенок вырастет всесторонне развитым человеком и получит те знания и умения, которые помогут ему стать успешным в жизни.</w:t>
      </w:r>
    </w:p>
    <w:p w:rsidR="00B26601" w:rsidRPr="00A1317B" w:rsidRDefault="00FB150E" w:rsidP="00B26601">
      <w:pPr>
        <w:ind w:firstLine="709"/>
        <w:jc w:val="both"/>
      </w:pPr>
      <w:r w:rsidRPr="00A1317B">
        <w:t>Обучение в ДШИ предполагает активное вовлечение родителей учащихся в образов</w:t>
      </w:r>
      <w:r w:rsidRPr="00A1317B">
        <w:t>а</w:t>
      </w:r>
      <w:r w:rsidRPr="00A1317B">
        <w:t xml:space="preserve">тельный процесс. </w:t>
      </w:r>
      <w:r w:rsidR="00B26601" w:rsidRPr="00A1317B">
        <w:t>Родители интересуются успехами, достижениями, проблемами своих детей. И, если в учебе заинтересованы родители, то и дети занимаются с большим интересом и усе</w:t>
      </w:r>
      <w:r w:rsidR="00B26601" w:rsidRPr="00A1317B">
        <w:t>р</w:t>
      </w:r>
      <w:r w:rsidR="00B26601" w:rsidRPr="00A1317B">
        <w:t>дием.</w:t>
      </w:r>
      <w:r w:rsidR="00B26601">
        <w:t xml:space="preserve"> </w:t>
      </w:r>
      <w:r w:rsidRPr="00A1317B">
        <w:t>Поддержка родителей, уважение к виду деятельности, полюбившемуся их ребёнку, и</w:t>
      </w:r>
      <w:r w:rsidRPr="00A1317B">
        <w:t>г</w:t>
      </w:r>
      <w:r w:rsidRPr="00A1317B">
        <w:t>рает большую роль при создании комфортной среды для обучения.</w:t>
      </w:r>
      <w:r w:rsidR="00B26601" w:rsidRPr="00B26601">
        <w:t xml:space="preserve"> </w:t>
      </w:r>
      <w:r w:rsidR="00B26601" w:rsidRPr="00A1317B">
        <w:t>Благодаря этому школа имеет стабильный, творчески заинтересованный контингент учащихся.</w:t>
      </w:r>
    </w:p>
    <w:p w:rsidR="00FB150E" w:rsidRPr="00A1317B" w:rsidRDefault="00FB150E" w:rsidP="00FB150E">
      <w:pPr>
        <w:ind w:firstLine="709"/>
        <w:jc w:val="both"/>
      </w:pPr>
      <w:r w:rsidRPr="00A1317B">
        <w:t xml:space="preserve">Эффективные формы работы с родителями: </w:t>
      </w:r>
    </w:p>
    <w:p w:rsidR="00FB150E" w:rsidRPr="00A1317B" w:rsidRDefault="00FB150E" w:rsidP="002A1D3F">
      <w:pPr>
        <w:numPr>
          <w:ilvl w:val="0"/>
          <w:numId w:val="44"/>
        </w:numPr>
        <w:jc w:val="both"/>
      </w:pPr>
      <w:r w:rsidRPr="00A1317B">
        <w:t>регулярное информирование родителей о графике учебного процесса, расписании, образовательной программе, по которой обучается их ребенок, о контрольных м</w:t>
      </w:r>
      <w:r w:rsidRPr="00A1317B">
        <w:t>е</w:t>
      </w:r>
      <w:r w:rsidRPr="00A1317B">
        <w:t>роприятиях</w:t>
      </w:r>
      <w:r w:rsidR="005F1104" w:rsidRPr="00A1317B">
        <w:t xml:space="preserve"> и требованиях к ним</w:t>
      </w:r>
      <w:r w:rsidRPr="00A1317B">
        <w:t xml:space="preserve">; </w:t>
      </w:r>
    </w:p>
    <w:p w:rsidR="00FB150E" w:rsidRPr="00A1317B" w:rsidRDefault="00FB150E" w:rsidP="002A1D3F">
      <w:pPr>
        <w:numPr>
          <w:ilvl w:val="0"/>
          <w:numId w:val="44"/>
        </w:numPr>
        <w:jc w:val="both"/>
      </w:pPr>
      <w:r w:rsidRPr="00A1317B">
        <w:t>постоянное взаимодействие (педагог – родитель);</w:t>
      </w:r>
    </w:p>
    <w:p w:rsidR="00FB150E" w:rsidRPr="00A1317B" w:rsidRDefault="00FB150E" w:rsidP="002A1D3F">
      <w:pPr>
        <w:numPr>
          <w:ilvl w:val="0"/>
          <w:numId w:val="44"/>
        </w:numPr>
        <w:jc w:val="both"/>
      </w:pPr>
      <w:r w:rsidRPr="00A1317B">
        <w:t>просветительская деятельность – родителям рекомендуется знакомиться с репе</w:t>
      </w:r>
      <w:r w:rsidRPr="00A1317B">
        <w:t>р</w:t>
      </w:r>
      <w:r w:rsidRPr="00A1317B">
        <w:t>туаром, программой с последующим их обсуждением в домашнем кругу. Все это создает в семье атмосферу заинтересованности в обучении ребенка</w:t>
      </w:r>
      <w:r w:rsidR="005F1104" w:rsidRPr="00A1317B">
        <w:t>;</w:t>
      </w:r>
      <w:r w:rsidRPr="00A1317B">
        <w:t xml:space="preserve"> </w:t>
      </w:r>
    </w:p>
    <w:p w:rsidR="00FB150E" w:rsidRPr="00A1317B" w:rsidRDefault="00FB150E" w:rsidP="002A1D3F">
      <w:pPr>
        <w:numPr>
          <w:ilvl w:val="0"/>
          <w:numId w:val="44"/>
        </w:numPr>
        <w:jc w:val="both"/>
      </w:pPr>
      <w:r w:rsidRPr="00A1317B">
        <w:t>отчетные концерты школы и отделений;</w:t>
      </w:r>
    </w:p>
    <w:p w:rsidR="00FB150E" w:rsidRPr="00A1317B" w:rsidRDefault="00FB150E" w:rsidP="002A1D3F">
      <w:pPr>
        <w:numPr>
          <w:ilvl w:val="0"/>
          <w:numId w:val="44"/>
        </w:numPr>
        <w:jc w:val="both"/>
      </w:pPr>
      <w:r w:rsidRPr="00A1317B">
        <w:t>общешкольные, отделенческие, классные родительские собрания</w:t>
      </w:r>
      <w:r w:rsidR="0073166D">
        <w:t>, на которых п</w:t>
      </w:r>
      <w:r w:rsidR="0073166D">
        <w:t>о</w:t>
      </w:r>
      <w:r w:rsidR="0073166D">
        <w:t>мимо вопросов обучения и воспитания, поднимаются вопросы безопасности жизн</w:t>
      </w:r>
      <w:r w:rsidR="0073166D">
        <w:t>е</w:t>
      </w:r>
      <w:r w:rsidR="0073166D">
        <w:t>деятельности</w:t>
      </w:r>
      <w:r w:rsidRPr="00A1317B">
        <w:t>;</w:t>
      </w:r>
    </w:p>
    <w:p w:rsidR="00CA1AFD" w:rsidRPr="00A1317B" w:rsidRDefault="00FB150E" w:rsidP="002A1D3F">
      <w:pPr>
        <w:numPr>
          <w:ilvl w:val="0"/>
          <w:numId w:val="44"/>
        </w:numPr>
        <w:jc w:val="both"/>
      </w:pPr>
      <w:r w:rsidRPr="00A1317B">
        <w:t>совместное посещение концертов, выставок, конкурсов с последующим их обсу</w:t>
      </w:r>
      <w:r w:rsidRPr="00A1317B">
        <w:t>ж</w:t>
      </w:r>
      <w:r w:rsidRPr="00A1317B">
        <w:t>дением.</w:t>
      </w:r>
    </w:p>
    <w:p w:rsidR="002C5596" w:rsidRDefault="00683524" w:rsidP="002C5596">
      <w:pPr>
        <w:ind w:firstLine="709"/>
        <w:jc w:val="both"/>
      </w:pPr>
      <w:r w:rsidRPr="00A1317B">
        <w:t>Официальный сайт Школы</w:t>
      </w:r>
      <w:r w:rsidR="00E270CF" w:rsidRPr="00A1317B">
        <w:t xml:space="preserve"> </w:t>
      </w:r>
      <w:hyperlink r:id="rId21" w:history="1">
        <w:r w:rsidR="00E270CF" w:rsidRPr="00A1317B">
          <w:rPr>
            <w:rStyle w:val="ac"/>
            <w:color w:val="auto"/>
          </w:rPr>
          <w:t>https://dshi5-irk.ru</w:t>
        </w:r>
      </w:hyperlink>
      <w:r w:rsidR="00E270CF" w:rsidRPr="00A1317B">
        <w:t xml:space="preserve"> </w:t>
      </w:r>
      <w:r w:rsidRPr="00A1317B">
        <w:t>становится всё более популярным и п</w:t>
      </w:r>
      <w:r w:rsidRPr="00A1317B">
        <w:t>о</w:t>
      </w:r>
      <w:r w:rsidRPr="00A1317B">
        <w:t xml:space="preserve">сещаемым родителями, </w:t>
      </w:r>
      <w:r w:rsidR="001C6149">
        <w:t xml:space="preserve">выпускниками, </w:t>
      </w:r>
      <w:r w:rsidRPr="00A1317B">
        <w:t>учащимися, а также будущими участниками образов</w:t>
      </w:r>
      <w:r w:rsidRPr="00A1317B">
        <w:t>а</w:t>
      </w:r>
      <w:r w:rsidRPr="00A1317B">
        <w:t xml:space="preserve">тельного процесса. </w:t>
      </w:r>
      <w:r w:rsidR="00626AC7" w:rsidRPr="00A1317B">
        <w:t xml:space="preserve">Новостная лента информирует о творческих событиях </w:t>
      </w:r>
      <w:r w:rsidR="001116DF" w:rsidRPr="00A1317B">
        <w:t>школы</w:t>
      </w:r>
      <w:r w:rsidR="000B2210" w:rsidRPr="00A1317B">
        <w:t xml:space="preserve">, </w:t>
      </w:r>
      <w:r w:rsidR="00626AC7" w:rsidRPr="00A1317B">
        <w:t>достижен</w:t>
      </w:r>
      <w:r w:rsidR="00626AC7" w:rsidRPr="00A1317B">
        <w:t>и</w:t>
      </w:r>
      <w:r w:rsidR="00626AC7" w:rsidRPr="00A1317B">
        <w:t xml:space="preserve">ях учащихся и преподавателей. Фотографии и видеозаписи </w:t>
      </w:r>
      <w:r w:rsidR="00A855AA" w:rsidRPr="00A1317B">
        <w:t>концертов свидетельствуют об а</w:t>
      </w:r>
      <w:r w:rsidR="00A855AA" w:rsidRPr="00A1317B">
        <w:t>к</w:t>
      </w:r>
      <w:r w:rsidR="00A855AA" w:rsidRPr="00A1317B">
        <w:t xml:space="preserve">тивной творческой, конкурсной и концертно-выставочной жизни школы. </w:t>
      </w:r>
      <w:r w:rsidR="00700D23">
        <w:t>На сайте школы вс</w:t>
      </w:r>
      <w:r w:rsidR="00700D23">
        <w:t>е</w:t>
      </w:r>
      <w:r w:rsidR="00700D23">
        <w:t xml:space="preserve">гда размещена актуальная информация о </w:t>
      </w:r>
      <w:r w:rsidR="002C5596">
        <w:t xml:space="preserve">профилактике заболеваний и </w:t>
      </w:r>
      <w:r w:rsidR="00700D23">
        <w:t xml:space="preserve">правилах безопасности детей в школе, дома, на улице. </w:t>
      </w:r>
      <w:r w:rsidR="001C6149">
        <w:t xml:space="preserve">Родители </w:t>
      </w:r>
      <w:r w:rsidR="002C5596">
        <w:t>и други</w:t>
      </w:r>
      <w:r w:rsidR="001C6149">
        <w:t>е</w:t>
      </w:r>
      <w:r w:rsidR="002C5596">
        <w:t xml:space="preserve"> родственник</w:t>
      </w:r>
      <w:r w:rsidR="001C6149">
        <w:t>и</w:t>
      </w:r>
      <w:r w:rsidR="002C5596">
        <w:t xml:space="preserve"> наших учащихся, выпускн</w:t>
      </w:r>
      <w:r w:rsidR="002C5596">
        <w:t>и</w:t>
      </w:r>
      <w:r w:rsidR="002C5596">
        <w:t>ков, посетител</w:t>
      </w:r>
      <w:r w:rsidR="001C6149">
        <w:t>и</w:t>
      </w:r>
      <w:r w:rsidR="002C5596">
        <w:t xml:space="preserve"> концертов и прочих мероприятий школ</w:t>
      </w:r>
      <w:r w:rsidR="001C6149">
        <w:t>ы</w:t>
      </w:r>
      <w:r w:rsidR="002C5596" w:rsidRPr="00E748FC">
        <w:t xml:space="preserve"> </w:t>
      </w:r>
      <w:r w:rsidR="00E748FC" w:rsidRPr="00E748FC">
        <w:t xml:space="preserve">стараются регулярно </w:t>
      </w:r>
      <w:r w:rsidR="002C5596" w:rsidRPr="00E748FC">
        <w:t>проход</w:t>
      </w:r>
      <w:r w:rsidR="00E748FC" w:rsidRPr="00E748FC">
        <w:t>ить</w:t>
      </w:r>
      <w:r w:rsidR="002C5596" w:rsidRPr="00E748FC">
        <w:t xml:space="preserve"> а</w:t>
      </w:r>
      <w:r w:rsidR="002C5596" w:rsidRPr="00E748FC">
        <w:t>н</w:t>
      </w:r>
      <w:r w:rsidR="002C5596" w:rsidRPr="00E748FC">
        <w:t>кетирова</w:t>
      </w:r>
      <w:r w:rsidR="00E748FC" w:rsidRPr="00E748FC">
        <w:t xml:space="preserve">ние </w:t>
      </w:r>
      <w:r w:rsidR="00743509">
        <w:t xml:space="preserve">по </w:t>
      </w:r>
      <w:r w:rsidR="00E748FC" w:rsidRPr="00E748FC">
        <w:t>удовлетворенност</w:t>
      </w:r>
      <w:r w:rsidR="00743509">
        <w:t>и</w:t>
      </w:r>
      <w:r w:rsidR="00E748FC" w:rsidRPr="00E748FC">
        <w:t xml:space="preserve"> работой школы</w:t>
      </w:r>
      <w:r w:rsidR="00743509" w:rsidRPr="00743509">
        <w:t xml:space="preserve"> </w:t>
      </w:r>
      <w:r w:rsidR="00743509" w:rsidRPr="00E748FC">
        <w:t>по QR-коду</w:t>
      </w:r>
      <w:r w:rsidR="00E748FC" w:rsidRPr="00E748FC">
        <w:t>.</w:t>
      </w:r>
    </w:p>
    <w:p w:rsidR="000B2210" w:rsidRPr="00A1317B" w:rsidRDefault="00683524" w:rsidP="00F94BFE">
      <w:pPr>
        <w:ind w:firstLine="709"/>
        <w:jc w:val="both"/>
      </w:pPr>
      <w:r w:rsidRPr="00A1317B">
        <w:t>Всего посещений сай</w:t>
      </w:r>
      <w:r w:rsidR="00743509">
        <w:t xml:space="preserve">та в 2025 году составило </w:t>
      </w:r>
      <w:r w:rsidRPr="00A1317B">
        <w:t>14256.</w:t>
      </w:r>
    </w:p>
    <w:p w:rsidR="00F94BFE" w:rsidRPr="00A1317B" w:rsidRDefault="00E270CF" w:rsidP="00F94BFE">
      <w:pPr>
        <w:ind w:firstLine="709"/>
        <w:jc w:val="both"/>
      </w:pPr>
      <w:r w:rsidRPr="00A1317B">
        <w:t xml:space="preserve">Следить за новостями в жизни </w:t>
      </w:r>
      <w:r w:rsidR="000B2210" w:rsidRPr="00A1317B">
        <w:t>школ</w:t>
      </w:r>
      <w:r w:rsidR="00FB150E" w:rsidRPr="00A1317B">
        <w:t>ы</w:t>
      </w:r>
      <w:r w:rsidR="000B2210" w:rsidRPr="00A1317B">
        <w:t xml:space="preserve"> </w:t>
      </w:r>
      <w:r w:rsidRPr="00A1317B">
        <w:t>можно</w:t>
      </w:r>
      <w:r w:rsidR="000B2210" w:rsidRPr="00A1317B">
        <w:t xml:space="preserve"> в ленте сообщества в ВКОНТАКТЕ</w:t>
      </w:r>
      <w:r w:rsidR="00683524" w:rsidRPr="00A1317B">
        <w:t xml:space="preserve"> </w:t>
      </w:r>
      <w:hyperlink r:id="rId22" w:history="1">
        <w:r w:rsidR="00FB150E" w:rsidRPr="00A1317B">
          <w:rPr>
            <w:rStyle w:val="ac"/>
            <w:color w:val="auto"/>
          </w:rPr>
          <w:t>https://vk.com/irshi5</w:t>
        </w:r>
      </w:hyperlink>
    </w:p>
    <w:p w:rsidR="00CA1AFD" w:rsidRPr="00A1317B" w:rsidRDefault="00CA1AFD" w:rsidP="00283AE0">
      <w:pPr>
        <w:ind w:firstLine="709"/>
        <w:jc w:val="both"/>
        <w:rPr>
          <w:b/>
        </w:rPr>
      </w:pPr>
    </w:p>
    <w:p w:rsidR="00283AE0" w:rsidRPr="00A1317B" w:rsidRDefault="0091418B" w:rsidP="00283AE0">
      <w:pPr>
        <w:ind w:firstLine="709"/>
        <w:jc w:val="both"/>
        <w:rPr>
          <w:b/>
        </w:rPr>
      </w:pPr>
      <w:r w:rsidRPr="00A1317B">
        <w:rPr>
          <w:b/>
        </w:rPr>
        <w:lastRenderedPageBreak/>
        <w:t xml:space="preserve">Выводы: </w:t>
      </w:r>
    </w:p>
    <w:p w:rsidR="005E472B" w:rsidRPr="00A1317B" w:rsidRDefault="00283AE0" w:rsidP="00283AE0">
      <w:pPr>
        <w:ind w:firstLine="709"/>
        <w:jc w:val="both"/>
      </w:pPr>
      <w:r w:rsidRPr="00A1317B">
        <w:t>Вовлечение в концертно-выставочную деятельность позволяет учащимся ощущать себя неотъемлемой и важной частью творческой жизни школы, повышает их интерес к учебе, п</w:t>
      </w:r>
      <w:r w:rsidRPr="00A1317B">
        <w:t>о</w:t>
      </w:r>
      <w:r w:rsidRPr="00A1317B">
        <w:t xml:space="preserve">могает в профессиональном самоопределении. </w:t>
      </w:r>
      <w:r w:rsidR="009B4E00" w:rsidRPr="00A1317B">
        <w:t xml:space="preserve">Музыка, </w:t>
      </w:r>
      <w:r w:rsidR="00C80505" w:rsidRPr="00A1317B">
        <w:t xml:space="preserve">изобразительное </w:t>
      </w:r>
      <w:r w:rsidR="009B4E00" w:rsidRPr="00A1317B">
        <w:t xml:space="preserve">искусство, </w:t>
      </w:r>
      <w:r w:rsidR="00C80505" w:rsidRPr="00A1317B">
        <w:t>хореогр</w:t>
      </w:r>
      <w:r w:rsidR="00C80505" w:rsidRPr="00A1317B">
        <w:t>а</w:t>
      </w:r>
      <w:r w:rsidR="00C80505" w:rsidRPr="00A1317B">
        <w:t xml:space="preserve">фическое </w:t>
      </w:r>
      <w:r w:rsidR="009B4E00" w:rsidRPr="00A1317B">
        <w:t>творчество влияют на формирование творческой личности и воспитыва</w:t>
      </w:r>
      <w:r w:rsidR="005B008E" w:rsidRPr="00A1317B">
        <w:t>ю</w:t>
      </w:r>
      <w:r w:rsidR="009B4E00" w:rsidRPr="00A1317B">
        <w:t>т лучшие качества в человеке, расширя</w:t>
      </w:r>
      <w:r w:rsidR="005B008E" w:rsidRPr="00A1317B">
        <w:t>ю</w:t>
      </w:r>
      <w:r w:rsidR="009B4E00" w:rsidRPr="00A1317B">
        <w:t xml:space="preserve">т </w:t>
      </w:r>
      <w:r w:rsidRPr="00A1317B">
        <w:t xml:space="preserve">его </w:t>
      </w:r>
      <w:r w:rsidR="009B4E00" w:rsidRPr="00A1317B">
        <w:t>кругозор</w:t>
      </w:r>
      <w:r w:rsidRPr="00A1317B">
        <w:t>,</w:t>
      </w:r>
      <w:r w:rsidR="009B4E00" w:rsidRPr="00A1317B">
        <w:t xml:space="preserve"> способству</w:t>
      </w:r>
      <w:r w:rsidR="005B008E" w:rsidRPr="00A1317B">
        <w:t>ю</w:t>
      </w:r>
      <w:r w:rsidR="009B4E00" w:rsidRPr="00A1317B">
        <w:t>т духовному обогащению и эстет</w:t>
      </w:r>
      <w:r w:rsidR="009B4E00" w:rsidRPr="00A1317B">
        <w:t>и</w:t>
      </w:r>
      <w:r w:rsidR="009B4E00" w:rsidRPr="00A1317B">
        <w:t>ческому воспитанию.</w:t>
      </w:r>
    </w:p>
    <w:p w:rsidR="00217899" w:rsidRPr="00A1317B" w:rsidRDefault="009B4E00" w:rsidP="00217899">
      <w:pPr>
        <w:ind w:firstLine="709"/>
        <w:jc w:val="both"/>
      </w:pPr>
      <w:r w:rsidRPr="00A1317B">
        <w:t>Хорошие</w:t>
      </w:r>
      <w:r w:rsidR="004371F8" w:rsidRPr="00A1317B">
        <w:t xml:space="preserve"> </w:t>
      </w:r>
      <w:r w:rsidRPr="00A1317B">
        <w:t>показатели работы школы – результат атмосферы творчества, доброжел</w:t>
      </w:r>
      <w:r w:rsidRPr="00A1317B">
        <w:t>а</w:t>
      </w:r>
      <w:r w:rsidRPr="00A1317B">
        <w:t>тельности и сотрудничества педагогическо</w:t>
      </w:r>
      <w:r w:rsidR="00050842" w:rsidRPr="00A1317B">
        <w:t>го</w:t>
      </w:r>
      <w:r w:rsidRPr="00A1317B">
        <w:t xml:space="preserve"> коллектив</w:t>
      </w:r>
      <w:r w:rsidR="00050842" w:rsidRPr="00A1317B">
        <w:t>а</w:t>
      </w:r>
      <w:r w:rsidRPr="00A1317B">
        <w:t xml:space="preserve"> и коллектив</w:t>
      </w:r>
      <w:r w:rsidR="00050842" w:rsidRPr="00A1317B">
        <w:t>а</w:t>
      </w:r>
      <w:r w:rsidR="00217899" w:rsidRPr="00A1317B">
        <w:t xml:space="preserve"> учащихся.</w:t>
      </w:r>
    </w:p>
    <w:p w:rsidR="003A43EA" w:rsidRPr="00A1317B" w:rsidRDefault="009B4E00" w:rsidP="003A43EA">
      <w:pPr>
        <w:ind w:firstLine="709"/>
        <w:jc w:val="both"/>
        <w:rPr>
          <w:lang w:eastAsia="en-US"/>
        </w:rPr>
      </w:pPr>
      <w:r w:rsidRPr="00A1317B">
        <w:rPr>
          <w:lang w:eastAsia="en-US"/>
        </w:rPr>
        <w:t>Со дня основания школа тесно сотрудничает с общеобразовательными школами, де</w:t>
      </w:r>
      <w:r w:rsidRPr="00A1317B">
        <w:rPr>
          <w:lang w:eastAsia="en-US"/>
        </w:rPr>
        <w:t>т</w:t>
      </w:r>
      <w:r w:rsidRPr="00A1317B">
        <w:rPr>
          <w:lang w:eastAsia="en-US"/>
        </w:rPr>
        <w:t>скими садами</w:t>
      </w:r>
      <w:r w:rsidR="00480D7C" w:rsidRPr="00A1317B">
        <w:rPr>
          <w:lang w:eastAsia="en-US"/>
        </w:rPr>
        <w:t>,</w:t>
      </w:r>
      <w:r w:rsidRPr="00A1317B">
        <w:rPr>
          <w:lang w:eastAsia="en-US"/>
        </w:rPr>
        <w:t xml:space="preserve"> учреждениями культуры. Особые творческие узы связывают школу с </w:t>
      </w:r>
      <w:r w:rsidR="00217899" w:rsidRPr="00A1317B">
        <w:rPr>
          <w:lang w:eastAsia="en-US"/>
        </w:rPr>
        <w:t>Ирку</w:t>
      </w:r>
      <w:r w:rsidR="00217899" w:rsidRPr="00A1317B">
        <w:rPr>
          <w:lang w:eastAsia="en-US"/>
        </w:rPr>
        <w:t>т</w:t>
      </w:r>
      <w:r w:rsidR="00217899" w:rsidRPr="00A1317B">
        <w:rPr>
          <w:lang w:eastAsia="en-US"/>
        </w:rPr>
        <w:t xml:space="preserve">ской областной государственной универсальной научной </w:t>
      </w:r>
      <w:r w:rsidRPr="00A1317B">
        <w:rPr>
          <w:lang w:eastAsia="en-US"/>
        </w:rPr>
        <w:t>библиотекой</w:t>
      </w:r>
      <w:r w:rsidR="00042AD3" w:rsidRPr="00A1317B">
        <w:rPr>
          <w:lang w:eastAsia="en-US"/>
        </w:rPr>
        <w:t xml:space="preserve"> им. </w:t>
      </w:r>
      <w:r w:rsidR="003A43EA" w:rsidRPr="00A1317B">
        <w:rPr>
          <w:lang w:eastAsia="en-US"/>
        </w:rPr>
        <w:t xml:space="preserve">И.И. </w:t>
      </w:r>
      <w:r w:rsidR="00042AD3" w:rsidRPr="00A1317B">
        <w:rPr>
          <w:lang w:eastAsia="en-US"/>
        </w:rPr>
        <w:t xml:space="preserve">Молчанова-Сибирского, с детской библиотекой Академгородка. </w:t>
      </w:r>
      <w:r w:rsidR="003A43EA" w:rsidRPr="00A1317B">
        <w:rPr>
          <w:lang w:eastAsia="en-US"/>
        </w:rPr>
        <w:t>Школа</w:t>
      </w:r>
      <w:r w:rsidR="00042AD3" w:rsidRPr="00A1317B">
        <w:rPr>
          <w:lang w:eastAsia="en-US"/>
        </w:rPr>
        <w:t xml:space="preserve"> взаимодействуе</w:t>
      </w:r>
      <w:r w:rsidR="003A43EA" w:rsidRPr="00A1317B">
        <w:rPr>
          <w:lang w:eastAsia="en-US"/>
        </w:rPr>
        <w:t>т</w:t>
      </w:r>
      <w:r w:rsidR="00042AD3" w:rsidRPr="00A1317B">
        <w:rPr>
          <w:lang w:eastAsia="en-US"/>
        </w:rPr>
        <w:t xml:space="preserve"> с Советом</w:t>
      </w:r>
      <w:r w:rsidRPr="00A1317B">
        <w:rPr>
          <w:lang w:eastAsia="en-US"/>
        </w:rPr>
        <w:t xml:space="preserve"> вет</w:t>
      </w:r>
      <w:r w:rsidRPr="00A1317B">
        <w:rPr>
          <w:lang w:eastAsia="en-US"/>
        </w:rPr>
        <w:t>е</w:t>
      </w:r>
      <w:r w:rsidRPr="00A1317B">
        <w:rPr>
          <w:lang w:eastAsia="en-US"/>
        </w:rPr>
        <w:t>ранов войны и труда</w:t>
      </w:r>
      <w:r w:rsidR="00CE2B80" w:rsidRPr="00A1317B">
        <w:rPr>
          <w:lang w:eastAsia="en-US"/>
        </w:rPr>
        <w:t xml:space="preserve"> Свердловского района</w:t>
      </w:r>
      <w:r w:rsidRPr="00A1317B">
        <w:rPr>
          <w:lang w:eastAsia="en-US"/>
        </w:rPr>
        <w:t xml:space="preserve">. </w:t>
      </w:r>
    </w:p>
    <w:p w:rsidR="009B4E00" w:rsidRPr="00A1317B" w:rsidRDefault="009B4E00" w:rsidP="003A43EA">
      <w:pPr>
        <w:ind w:firstLine="709"/>
        <w:jc w:val="both"/>
        <w:rPr>
          <w:rFonts w:ascii="Verdana" w:hAnsi="Verdana"/>
          <w:b/>
          <w:bCs/>
          <w:i/>
          <w:iCs/>
        </w:rPr>
      </w:pPr>
      <w:r w:rsidRPr="00A1317B">
        <w:rPr>
          <w:b/>
        </w:rPr>
        <w:t>Оценка педагогической деятельности кол</w:t>
      </w:r>
      <w:r w:rsidR="00B65FFD" w:rsidRPr="00A1317B">
        <w:rPr>
          <w:b/>
        </w:rPr>
        <w:t>лектива в целом говорит о доста</w:t>
      </w:r>
      <w:r w:rsidRPr="00A1317B">
        <w:rPr>
          <w:b/>
        </w:rPr>
        <w:t xml:space="preserve">точно высоком профессиональном мастерстве педагогов, которые за указанный период </w:t>
      </w:r>
      <w:r w:rsidR="003A43EA" w:rsidRPr="00A1317B">
        <w:rPr>
          <w:b/>
        </w:rPr>
        <w:t>доб</w:t>
      </w:r>
      <w:r w:rsidR="003A43EA" w:rsidRPr="00A1317B">
        <w:rPr>
          <w:b/>
        </w:rPr>
        <w:t>и</w:t>
      </w:r>
      <w:r w:rsidR="003A43EA" w:rsidRPr="00A1317B">
        <w:rPr>
          <w:b/>
        </w:rPr>
        <w:t>лись</w:t>
      </w:r>
      <w:r w:rsidRPr="00A1317B">
        <w:rPr>
          <w:b/>
        </w:rPr>
        <w:t xml:space="preserve"> высоких результатов по различным видам художественно-эстетической деятельн</w:t>
      </w:r>
      <w:r w:rsidRPr="00A1317B">
        <w:rPr>
          <w:b/>
        </w:rPr>
        <w:t>о</w:t>
      </w:r>
      <w:r w:rsidRPr="00A1317B">
        <w:rPr>
          <w:b/>
        </w:rPr>
        <w:t>сти</w:t>
      </w:r>
      <w:r w:rsidR="00480D7C" w:rsidRPr="00A1317B">
        <w:rPr>
          <w:b/>
        </w:rPr>
        <w:t>.</w:t>
      </w:r>
      <w:r w:rsidRPr="00A1317B">
        <w:rPr>
          <w:rFonts w:ascii="Verdana" w:hAnsi="Verdana"/>
          <w:b/>
          <w:bCs/>
          <w:i/>
          <w:iCs/>
        </w:rPr>
        <w:t xml:space="preserve"> </w:t>
      </w:r>
    </w:p>
    <w:p w:rsidR="003A43EA" w:rsidRPr="00A1317B" w:rsidRDefault="003A43EA" w:rsidP="003A43EA">
      <w:pPr>
        <w:ind w:firstLine="709"/>
        <w:jc w:val="both"/>
        <w:sectPr w:rsidR="003A43EA" w:rsidRPr="00A1317B" w:rsidSect="00B8799C">
          <w:pgSz w:w="11907" w:h="16840" w:code="9"/>
          <w:pgMar w:top="851" w:right="567" w:bottom="851" w:left="1560" w:header="720" w:footer="720" w:gutter="0"/>
          <w:cols w:space="708"/>
          <w:noEndnote/>
          <w:docGrid w:linePitch="326"/>
        </w:sectPr>
      </w:pPr>
    </w:p>
    <w:p w:rsidR="006F7D9D" w:rsidRPr="00A1317B" w:rsidRDefault="00320404" w:rsidP="006F5946">
      <w:pPr>
        <w:pStyle w:val="aa"/>
        <w:rPr>
          <w:lang w:val="ru-RU"/>
        </w:rPr>
      </w:pPr>
      <w:bookmarkStart w:id="20" w:name="_Toc225547535"/>
      <w:r w:rsidRPr="00A1317B">
        <w:rPr>
          <w:lang w:val="en-US"/>
        </w:rPr>
        <w:lastRenderedPageBreak/>
        <w:t>VI</w:t>
      </w:r>
      <w:r w:rsidRPr="00A1317B">
        <w:rPr>
          <w:lang w:val="ru-RU"/>
        </w:rPr>
        <w:t>. </w:t>
      </w:r>
      <w:r w:rsidR="00D4587A" w:rsidRPr="00A1317B">
        <w:rPr>
          <w:lang w:val="ru-RU"/>
        </w:rPr>
        <w:t>АДМИНИСТРАТИВНО-ХОЗЯЙСТВЕННАЯ ДЕЯТЕЛЬНОСТЬ</w:t>
      </w:r>
      <w:bookmarkEnd w:id="20"/>
    </w:p>
    <w:p w:rsidR="007A6E94" w:rsidRPr="00A1317B" w:rsidRDefault="007E3BC1" w:rsidP="00C31573">
      <w:pPr>
        <w:pStyle w:val="2"/>
        <w:rPr>
          <w:color w:val="auto"/>
        </w:rPr>
      </w:pPr>
      <w:bookmarkStart w:id="21" w:name="_Toc225547536"/>
      <w:r w:rsidRPr="00A1317B">
        <w:rPr>
          <w:color w:val="auto"/>
        </w:rPr>
        <w:t xml:space="preserve">Характеристика </w:t>
      </w:r>
      <w:r w:rsidR="00C31573" w:rsidRPr="00A1317B">
        <w:rPr>
          <w:color w:val="auto"/>
        </w:rPr>
        <w:t>здания</w:t>
      </w:r>
      <w:bookmarkEnd w:id="21"/>
    </w:p>
    <w:p w:rsidR="007A6E94" w:rsidRPr="00A1317B" w:rsidRDefault="007A6E94" w:rsidP="007E3BC1">
      <w:pPr>
        <w:pStyle w:val="msonospacing0"/>
        <w:spacing w:before="0" w:after="0"/>
        <w:ind w:firstLine="709"/>
        <w:jc w:val="both"/>
        <w:rPr>
          <w:sz w:val="24"/>
          <w:szCs w:val="24"/>
          <w:lang w:eastAsia="en-US"/>
        </w:rPr>
      </w:pPr>
      <w:r w:rsidRPr="00A1317B">
        <w:rPr>
          <w:sz w:val="24"/>
          <w:szCs w:val="24"/>
          <w:lang w:eastAsia="en-US"/>
        </w:rPr>
        <w:t>Школа функционирует в помещении трехэтажного кирпичного здания по адресу: ул.</w:t>
      </w:r>
      <w:r w:rsidR="007E3BC1" w:rsidRPr="00A1317B">
        <w:rPr>
          <w:sz w:val="24"/>
          <w:szCs w:val="24"/>
          <w:lang w:eastAsia="en-US"/>
        </w:rPr>
        <w:t> </w:t>
      </w:r>
      <w:r w:rsidRPr="00A1317B">
        <w:rPr>
          <w:sz w:val="24"/>
          <w:szCs w:val="24"/>
          <w:lang w:eastAsia="en-US"/>
        </w:rPr>
        <w:t xml:space="preserve">Лермонтова, 271 Б </w:t>
      </w:r>
      <w:r w:rsidRPr="00AF6E4F">
        <w:rPr>
          <w:sz w:val="24"/>
          <w:szCs w:val="24"/>
          <w:lang w:eastAsia="en-US"/>
        </w:rPr>
        <w:t>общей площадью 4235,9 м2. Свидетельство о государственной рег</w:t>
      </w:r>
      <w:r w:rsidRPr="00AF6E4F">
        <w:rPr>
          <w:sz w:val="24"/>
          <w:szCs w:val="24"/>
          <w:lang w:eastAsia="en-US"/>
        </w:rPr>
        <w:t>и</w:t>
      </w:r>
      <w:r w:rsidRPr="00AF6E4F">
        <w:rPr>
          <w:sz w:val="24"/>
          <w:szCs w:val="24"/>
          <w:lang w:eastAsia="en-US"/>
        </w:rPr>
        <w:t>страции права на оперативное управление 38 АД 002624 от 9 июня 2009 года. В</w:t>
      </w:r>
      <w:r w:rsidR="007E3BC1" w:rsidRPr="00AF6E4F">
        <w:rPr>
          <w:sz w:val="24"/>
          <w:szCs w:val="24"/>
          <w:lang w:eastAsia="en-US"/>
        </w:rPr>
        <w:t> </w:t>
      </w:r>
      <w:r w:rsidRPr="00AF6E4F">
        <w:rPr>
          <w:sz w:val="24"/>
          <w:szCs w:val="24"/>
          <w:lang w:eastAsia="en-US"/>
        </w:rPr>
        <w:t>помещении 3</w:t>
      </w:r>
      <w:r w:rsidR="00EE0043">
        <w:rPr>
          <w:sz w:val="24"/>
          <w:szCs w:val="24"/>
          <w:lang w:eastAsia="en-US"/>
        </w:rPr>
        <w:t>2</w:t>
      </w:r>
      <w:r w:rsidRPr="00AF6E4F">
        <w:rPr>
          <w:sz w:val="24"/>
          <w:szCs w:val="24"/>
          <w:lang w:eastAsia="en-US"/>
        </w:rPr>
        <w:t xml:space="preserve"> учебны</w:t>
      </w:r>
      <w:r w:rsidR="00EE0043">
        <w:rPr>
          <w:sz w:val="24"/>
          <w:szCs w:val="24"/>
          <w:lang w:eastAsia="en-US"/>
        </w:rPr>
        <w:t>х</w:t>
      </w:r>
      <w:r w:rsidRPr="00AF6E4F">
        <w:rPr>
          <w:sz w:val="24"/>
          <w:szCs w:val="24"/>
          <w:lang w:eastAsia="en-US"/>
        </w:rPr>
        <w:t xml:space="preserve"> кабинет</w:t>
      </w:r>
      <w:r w:rsidR="00EE0043">
        <w:rPr>
          <w:sz w:val="24"/>
          <w:szCs w:val="24"/>
          <w:lang w:eastAsia="en-US"/>
        </w:rPr>
        <w:t>а</w:t>
      </w:r>
      <w:r w:rsidRPr="00AF6E4F">
        <w:rPr>
          <w:sz w:val="24"/>
          <w:szCs w:val="24"/>
          <w:lang w:eastAsia="en-US"/>
        </w:rPr>
        <w:t xml:space="preserve"> концертный</w:t>
      </w:r>
      <w:r w:rsidRPr="00A1317B">
        <w:rPr>
          <w:sz w:val="24"/>
          <w:szCs w:val="24"/>
          <w:lang w:eastAsia="en-US"/>
        </w:rPr>
        <w:t xml:space="preserve"> зал, библиотека. Площадь прилегающей территория составляет 2538,3 кв. м. Свидетельство о государственной регистрации права на постоянное (бессрочное) пользование на земельный участок общей площадью 4555 кв. м. 38 АД 149460 от 26 февраля 2010 года.</w:t>
      </w:r>
    </w:p>
    <w:p w:rsidR="007A6E94" w:rsidRPr="00A1317B" w:rsidRDefault="00C31573" w:rsidP="00C31573">
      <w:pPr>
        <w:pStyle w:val="2"/>
        <w:rPr>
          <w:color w:val="auto"/>
        </w:rPr>
      </w:pPr>
      <w:bookmarkStart w:id="22" w:name="_Toc225547537"/>
      <w:r w:rsidRPr="00A1317B">
        <w:rPr>
          <w:color w:val="auto"/>
        </w:rPr>
        <w:t>Текущие и капитальные ремонты</w:t>
      </w:r>
      <w:bookmarkEnd w:id="22"/>
    </w:p>
    <w:p w:rsidR="007A6E94" w:rsidRPr="00A1317B" w:rsidRDefault="007A6E94" w:rsidP="007E3BC1">
      <w:pPr>
        <w:pStyle w:val="msonospacing0"/>
        <w:spacing w:before="0" w:after="0"/>
        <w:ind w:firstLine="709"/>
        <w:jc w:val="both"/>
        <w:rPr>
          <w:sz w:val="24"/>
          <w:szCs w:val="24"/>
          <w:lang w:eastAsia="en-US"/>
        </w:rPr>
      </w:pPr>
      <w:r w:rsidRPr="00A1317B">
        <w:rPr>
          <w:sz w:val="24"/>
          <w:szCs w:val="24"/>
          <w:lang w:eastAsia="en-US"/>
        </w:rPr>
        <w:t>В 2025 году капитальный ремонт не проводился.</w:t>
      </w:r>
    </w:p>
    <w:p w:rsidR="007A6E94" w:rsidRPr="00A1317B" w:rsidRDefault="007A6E94" w:rsidP="007E3BC1">
      <w:pPr>
        <w:pStyle w:val="msonospacing0"/>
        <w:spacing w:before="0" w:after="0"/>
        <w:ind w:firstLine="709"/>
        <w:jc w:val="both"/>
        <w:rPr>
          <w:sz w:val="24"/>
          <w:szCs w:val="24"/>
          <w:lang w:eastAsia="en-US"/>
        </w:rPr>
      </w:pPr>
      <w:r w:rsidRPr="00A1317B">
        <w:rPr>
          <w:sz w:val="24"/>
          <w:szCs w:val="24"/>
          <w:lang w:eastAsia="en-US"/>
        </w:rPr>
        <w:t>В течение III-IV кварталов были проведены следующие р</w:t>
      </w:r>
      <w:r w:rsidR="00F727E1" w:rsidRPr="00A1317B">
        <w:rPr>
          <w:sz w:val="24"/>
          <w:szCs w:val="24"/>
          <w:lang w:eastAsia="en-US"/>
        </w:rPr>
        <w:t>аботы</w:t>
      </w:r>
      <w:r w:rsidRPr="00A1317B">
        <w:rPr>
          <w:sz w:val="24"/>
          <w:szCs w:val="24"/>
          <w:lang w:eastAsia="en-US"/>
        </w:rPr>
        <w:t>:</w:t>
      </w:r>
    </w:p>
    <w:p w:rsidR="007A6E94" w:rsidRPr="00A1317B" w:rsidRDefault="007A6E94" w:rsidP="002A1D3F">
      <w:pPr>
        <w:pStyle w:val="msonospacing0"/>
        <w:numPr>
          <w:ilvl w:val="0"/>
          <w:numId w:val="36"/>
        </w:numPr>
        <w:spacing w:before="0" w:after="0"/>
        <w:jc w:val="both"/>
        <w:rPr>
          <w:sz w:val="24"/>
          <w:szCs w:val="24"/>
          <w:lang w:eastAsia="en-US"/>
        </w:rPr>
      </w:pPr>
      <w:r w:rsidRPr="00A1317B">
        <w:rPr>
          <w:sz w:val="24"/>
          <w:szCs w:val="24"/>
          <w:lang w:eastAsia="en-US"/>
        </w:rPr>
        <w:t>работы по ремонту и покраске ограждения ДШИ № 5 на сумму 576 146,06 руб.</w:t>
      </w:r>
      <w:r w:rsidR="00F727E1" w:rsidRPr="00A1317B">
        <w:rPr>
          <w:sz w:val="24"/>
          <w:szCs w:val="24"/>
          <w:lang w:eastAsia="en-US"/>
        </w:rPr>
        <w:t>;</w:t>
      </w:r>
    </w:p>
    <w:p w:rsidR="007A6E94" w:rsidRPr="00A1317B" w:rsidRDefault="007A6E94" w:rsidP="002A1D3F">
      <w:pPr>
        <w:pStyle w:val="msonospacing0"/>
        <w:numPr>
          <w:ilvl w:val="0"/>
          <w:numId w:val="36"/>
        </w:numPr>
        <w:spacing w:before="0" w:after="0"/>
        <w:jc w:val="both"/>
        <w:rPr>
          <w:sz w:val="24"/>
          <w:szCs w:val="24"/>
          <w:lang w:eastAsia="en-US"/>
        </w:rPr>
      </w:pPr>
      <w:r w:rsidRPr="00A1317B">
        <w:rPr>
          <w:sz w:val="24"/>
          <w:szCs w:val="24"/>
          <w:lang w:eastAsia="en-US"/>
        </w:rPr>
        <w:t>работы по текущему ремонту помещений (окраска стен в кабинетах №№ 205, 301, 302, 303, 304, 310, замена линолеума в кабинете № 205) на сумму 444 313,26 руб.</w:t>
      </w:r>
      <w:r w:rsidR="00F727E1" w:rsidRPr="00A1317B">
        <w:rPr>
          <w:sz w:val="24"/>
          <w:szCs w:val="24"/>
          <w:lang w:eastAsia="en-US"/>
        </w:rPr>
        <w:t>;</w:t>
      </w:r>
    </w:p>
    <w:p w:rsidR="007A6E94" w:rsidRPr="00A1317B" w:rsidRDefault="007A6E94" w:rsidP="002A1D3F">
      <w:pPr>
        <w:pStyle w:val="msonospacing0"/>
        <w:numPr>
          <w:ilvl w:val="0"/>
          <w:numId w:val="36"/>
        </w:numPr>
        <w:spacing w:before="0" w:after="0"/>
        <w:jc w:val="both"/>
        <w:rPr>
          <w:sz w:val="24"/>
          <w:szCs w:val="24"/>
          <w:lang w:eastAsia="en-US"/>
        </w:rPr>
      </w:pPr>
      <w:r w:rsidRPr="00A1317B">
        <w:rPr>
          <w:sz w:val="24"/>
          <w:szCs w:val="24"/>
          <w:lang w:eastAsia="en-US"/>
        </w:rPr>
        <w:t>работы по текущему ремонту помещений (потолок в кабинете № 105, окраска стен в кабинетах №№ 101, 105, 103) на сумму 299 995,90 руб.</w:t>
      </w:r>
      <w:r w:rsidR="00F727E1" w:rsidRPr="00A1317B">
        <w:rPr>
          <w:sz w:val="24"/>
          <w:szCs w:val="24"/>
          <w:lang w:eastAsia="en-US"/>
        </w:rPr>
        <w:t>;</w:t>
      </w:r>
    </w:p>
    <w:p w:rsidR="00F727E1" w:rsidRPr="00A1317B" w:rsidRDefault="007A6E94" w:rsidP="002A1D3F">
      <w:pPr>
        <w:pStyle w:val="msonospacing0"/>
        <w:numPr>
          <w:ilvl w:val="0"/>
          <w:numId w:val="36"/>
        </w:numPr>
        <w:spacing w:before="0" w:after="0"/>
        <w:jc w:val="both"/>
        <w:rPr>
          <w:sz w:val="24"/>
          <w:szCs w:val="24"/>
          <w:lang w:eastAsia="en-US"/>
        </w:rPr>
      </w:pPr>
      <w:r w:rsidRPr="00A1317B">
        <w:rPr>
          <w:sz w:val="24"/>
          <w:szCs w:val="24"/>
          <w:lang w:eastAsia="en-US"/>
        </w:rPr>
        <w:t>работы по текущему ремонту кабинета № 102 на сумму 173 782,12 руб.</w:t>
      </w:r>
      <w:r w:rsidR="00F727E1" w:rsidRPr="00A1317B">
        <w:rPr>
          <w:sz w:val="24"/>
          <w:szCs w:val="24"/>
          <w:lang w:eastAsia="en-US"/>
        </w:rPr>
        <w:t>;</w:t>
      </w:r>
    </w:p>
    <w:p w:rsidR="007A6E94" w:rsidRPr="00A1317B" w:rsidRDefault="007A6E94" w:rsidP="002A1D3F">
      <w:pPr>
        <w:pStyle w:val="msonospacing0"/>
        <w:numPr>
          <w:ilvl w:val="0"/>
          <w:numId w:val="36"/>
        </w:numPr>
        <w:spacing w:before="0" w:after="0"/>
        <w:jc w:val="both"/>
        <w:rPr>
          <w:sz w:val="24"/>
          <w:szCs w:val="24"/>
          <w:lang w:eastAsia="en-US"/>
        </w:rPr>
      </w:pPr>
      <w:r w:rsidRPr="00A1317B">
        <w:rPr>
          <w:sz w:val="24"/>
          <w:szCs w:val="24"/>
          <w:lang w:eastAsia="en-US"/>
        </w:rPr>
        <w:t>незначительный косметический ремонт силами работников вспомогательного пе</w:t>
      </w:r>
      <w:r w:rsidRPr="00A1317B">
        <w:rPr>
          <w:sz w:val="24"/>
          <w:szCs w:val="24"/>
          <w:lang w:eastAsia="en-US"/>
        </w:rPr>
        <w:t>р</w:t>
      </w:r>
      <w:r w:rsidRPr="00A1317B">
        <w:rPr>
          <w:sz w:val="24"/>
          <w:szCs w:val="24"/>
          <w:lang w:eastAsia="en-US"/>
        </w:rPr>
        <w:t>сонала.</w:t>
      </w:r>
    </w:p>
    <w:p w:rsidR="007A6E94" w:rsidRPr="00A1317B" w:rsidRDefault="00C31573" w:rsidP="00C31573">
      <w:pPr>
        <w:pStyle w:val="2"/>
        <w:rPr>
          <w:color w:val="auto"/>
        </w:rPr>
      </w:pPr>
      <w:bookmarkStart w:id="23" w:name="_Toc225547538"/>
      <w:r w:rsidRPr="00A1317B">
        <w:rPr>
          <w:color w:val="auto"/>
        </w:rPr>
        <w:t>Краткая характеристика обеспеченности музыкальными инструментами и другим технологическим оборудованием</w:t>
      </w:r>
      <w:bookmarkEnd w:id="23"/>
    </w:p>
    <w:p w:rsidR="005A40F9" w:rsidRPr="00A1317B" w:rsidRDefault="007A6E94" w:rsidP="005A40F9">
      <w:pPr>
        <w:pStyle w:val="msonospacing0"/>
        <w:spacing w:before="0" w:after="0"/>
        <w:ind w:firstLine="709"/>
        <w:jc w:val="both"/>
        <w:rPr>
          <w:sz w:val="24"/>
          <w:szCs w:val="24"/>
          <w:lang w:eastAsia="en-US"/>
        </w:rPr>
      </w:pPr>
      <w:r w:rsidRPr="00A1317B">
        <w:rPr>
          <w:sz w:val="24"/>
          <w:szCs w:val="24"/>
          <w:lang w:eastAsia="en-US"/>
        </w:rPr>
        <w:t>Школа обеспечена музыкальными инструментами на сумму 25 949 439,20 руб., вкл</w:t>
      </w:r>
      <w:r w:rsidRPr="00A1317B">
        <w:rPr>
          <w:sz w:val="24"/>
          <w:szCs w:val="24"/>
          <w:lang w:eastAsia="en-US"/>
        </w:rPr>
        <w:t>ю</w:t>
      </w:r>
      <w:r w:rsidRPr="00A1317B">
        <w:rPr>
          <w:sz w:val="24"/>
          <w:szCs w:val="24"/>
          <w:lang w:eastAsia="en-US"/>
        </w:rPr>
        <w:t>чая</w:t>
      </w:r>
      <w:r w:rsidR="005A40F9" w:rsidRPr="00A1317B">
        <w:rPr>
          <w:sz w:val="24"/>
          <w:szCs w:val="24"/>
          <w:lang w:eastAsia="en-US"/>
        </w:rPr>
        <w:t xml:space="preserve"> фортепиано</w:t>
      </w:r>
      <w:r w:rsidRPr="00A1317B">
        <w:rPr>
          <w:sz w:val="24"/>
          <w:szCs w:val="24"/>
          <w:lang w:eastAsia="en-US"/>
        </w:rPr>
        <w:t>, электроорган и рояли на сумму 16 279 268,00 руб.</w:t>
      </w:r>
    </w:p>
    <w:p w:rsidR="007A6E94" w:rsidRPr="00A1317B" w:rsidRDefault="007A6E94" w:rsidP="005A40F9">
      <w:pPr>
        <w:pStyle w:val="msonospacing0"/>
        <w:spacing w:before="0" w:after="0"/>
        <w:ind w:firstLine="709"/>
        <w:jc w:val="both"/>
        <w:rPr>
          <w:sz w:val="24"/>
          <w:szCs w:val="24"/>
          <w:lang w:eastAsia="en-US"/>
        </w:rPr>
      </w:pPr>
      <w:r w:rsidRPr="00A1317B">
        <w:rPr>
          <w:sz w:val="24"/>
          <w:szCs w:val="24"/>
          <w:lang w:eastAsia="en-US"/>
        </w:rPr>
        <w:t>Школа обеспечена технологическим оборудованием на сумму 643 267,00 руб., включая</w:t>
      </w:r>
      <w:r w:rsidR="005A40F9" w:rsidRPr="00A1317B">
        <w:rPr>
          <w:sz w:val="24"/>
          <w:szCs w:val="24"/>
          <w:lang w:eastAsia="en-US"/>
        </w:rPr>
        <w:t xml:space="preserve"> п</w:t>
      </w:r>
      <w:r w:rsidRPr="00A1317B">
        <w:rPr>
          <w:sz w:val="24"/>
          <w:szCs w:val="24"/>
          <w:lang w:eastAsia="en-US"/>
        </w:rPr>
        <w:t>ечь для обжига керамики, печи муфельные, столы с гончарным кругом, электрошкаф на су</w:t>
      </w:r>
      <w:r w:rsidRPr="00A1317B">
        <w:rPr>
          <w:sz w:val="24"/>
          <w:szCs w:val="24"/>
          <w:lang w:eastAsia="en-US"/>
        </w:rPr>
        <w:t>м</w:t>
      </w:r>
      <w:r w:rsidRPr="00A1317B">
        <w:rPr>
          <w:sz w:val="24"/>
          <w:szCs w:val="24"/>
          <w:lang w:eastAsia="en-US"/>
        </w:rPr>
        <w:t>му 486 267 руб.</w:t>
      </w:r>
    </w:p>
    <w:p w:rsidR="007A6E94" w:rsidRPr="00A1317B" w:rsidRDefault="00C13E90" w:rsidP="007E3BC1">
      <w:pPr>
        <w:pStyle w:val="msonospacing0"/>
        <w:spacing w:before="0" w:after="0"/>
        <w:ind w:firstLine="709"/>
        <w:jc w:val="both"/>
        <w:rPr>
          <w:sz w:val="24"/>
          <w:szCs w:val="24"/>
          <w:lang w:eastAsia="en-US"/>
        </w:rPr>
      </w:pPr>
      <w:r w:rsidRPr="00A1317B">
        <w:rPr>
          <w:sz w:val="24"/>
          <w:szCs w:val="24"/>
          <w:lang w:eastAsia="en-US"/>
        </w:rPr>
        <w:t xml:space="preserve">В </w:t>
      </w:r>
      <w:r w:rsidR="007A6E94" w:rsidRPr="00A1317B">
        <w:rPr>
          <w:sz w:val="24"/>
          <w:szCs w:val="24"/>
          <w:lang w:eastAsia="en-US"/>
        </w:rPr>
        <w:t>2025 году были приобретены:</w:t>
      </w:r>
    </w:p>
    <w:p w:rsidR="007A6E94" w:rsidRPr="00A1317B" w:rsidRDefault="00C13E90" w:rsidP="002A1D3F">
      <w:pPr>
        <w:pStyle w:val="msonospacing0"/>
        <w:numPr>
          <w:ilvl w:val="0"/>
          <w:numId w:val="37"/>
        </w:numPr>
        <w:spacing w:before="0" w:after="0"/>
        <w:jc w:val="both"/>
        <w:rPr>
          <w:sz w:val="24"/>
          <w:szCs w:val="24"/>
          <w:lang w:eastAsia="en-US"/>
        </w:rPr>
      </w:pPr>
      <w:r w:rsidRPr="00A1317B">
        <w:rPr>
          <w:sz w:val="24"/>
          <w:szCs w:val="24"/>
          <w:lang w:eastAsia="en-US"/>
        </w:rPr>
        <w:t xml:space="preserve">парта </w:t>
      </w:r>
      <w:r w:rsidR="007A6E94" w:rsidRPr="00A1317B">
        <w:rPr>
          <w:sz w:val="24"/>
          <w:szCs w:val="24"/>
          <w:lang w:eastAsia="en-US"/>
        </w:rPr>
        <w:t>ученическая одноместная, регулируемая по высоте (нS) для художественного отделения (18 шт.) на сумму 272 412,00 руб.;</w:t>
      </w:r>
    </w:p>
    <w:p w:rsidR="007A6E94" w:rsidRPr="00A1317B" w:rsidRDefault="00C13E90" w:rsidP="002A1D3F">
      <w:pPr>
        <w:pStyle w:val="msonospacing0"/>
        <w:numPr>
          <w:ilvl w:val="0"/>
          <w:numId w:val="37"/>
        </w:numPr>
        <w:spacing w:before="0" w:after="0"/>
        <w:jc w:val="both"/>
        <w:rPr>
          <w:sz w:val="24"/>
          <w:szCs w:val="24"/>
          <w:lang w:eastAsia="en-US"/>
        </w:rPr>
      </w:pPr>
      <w:r w:rsidRPr="00A1317B">
        <w:rPr>
          <w:sz w:val="24"/>
          <w:szCs w:val="24"/>
          <w:lang w:eastAsia="en-US"/>
        </w:rPr>
        <w:t xml:space="preserve">ноутбук </w:t>
      </w:r>
      <w:r w:rsidR="007A6E94" w:rsidRPr="00A1317B">
        <w:rPr>
          <w:sz w:val="24"/>
          <w:szCs w:val="24"/>
          <w:lang w:eastAsia="en-US"/>
        </w:rPr>
        <w:t>для художественного отделения (1 шт.) на сумму 62 320,00 руб.</w:t>
      </w:r>
      <w:r w:rsidRPr="00A1317B">
        <w:rPr>
          <w:sz w:val="24"/>
          <w:szCs w:val="24"/>
          <w:lang w:eastAsia="en-US"/>
        </w:rPr>
        <w:t>;</w:t>
      </w:r>
    </w:p>
    <w:p w:rsidR="007A6E94" w:rsidRPr="00A1317B" w:rsidRDefault="00C13E90" w:rsidP="002A1D3F">
      <w:pPr>
        <w:pStyle w:val="msonospacing0"/>
        <w:numPr>
          <w:ilvl w:val="0"/>
          <w:numId w:val="37"/>
        </w:numPr>
        <w:spacing w:before="0" w:after="0"/>
        <w:jc w:val="both"/>
        <w:rPr>
          <w:sz w:val="24"/>
          <w:szCs w:val="24"/>
          <w:lang w:eastAsia="en-US"/>
        </w:rPr>
      </w:pPr>
      <w:r w:rsidRPr="00A1317B">
        <w:rPr>
          <w:sz w:val="24"/>
          <w:szCs w:val="24"/>
          <w:lang w:eastAsia="en-US"/>
        </w:rPr>
        <w:t xml:space="preserve">книжная </w:t>
      </w:r>
      <w:r w:rsidR="007A6E94" w:rsidRPr="00A1317B">
        <w:rPr>
          <w:sz w:val="24"/>
          <w:szCs w:val="24"/>
          <w:lang w:eastAsia="en-US"/>
        </w:rPr>
        <w:t>продукция для художественного отделения (5 шт.) на сумму11 421,85 руб.</w:t>
      </w:r>
      <w:r w:rsidRPr="00A1317B">
        <w:rPr>
          <w:sz w:val="24"/>
          <w:szCs w:val="24"/>
          <w:lang w:eastAsia="en-US"/>
        </w:rPr>
        <w:t>;</w:t>
      </w:r>
    </w:p>
    <w:p w:rsidR="007A6E94" w:rsidRPr="00A1317B" w:rsidRDefault="00C13E90" w:rsidP="002A1D3F">
      <w:pPr>
        <w:pStyle w:val="msonospacing0"/>
        <w:numPr>
          <w:ilvl w:val="0"/>
          <w:numId w:val="37"/>
        </w:numPr>
        <w:spacing w:before="0" w:after="0"/>
        <w:jc w:val="both"/>
        <w:rPr>
          <w:sz w:val="24"/>
          <w:szCs w:val="24"/>
          <w:lang w:eastAsia="en-US"/>
        </w:rPr>
      </w:pPr>
      <w:r w:rsidRPr="00A1317B">
        <w:rPr>
          <w:sz w:val="24"/>
          <w:szCs w:val="24"/>
          <w:lang w:eastAsia="en-US"/>
        </w:rPr>
        <w:t xml:space="preserve">акустическая </w:t>
      </w:r>
      <w:r w:rsidR="007A6E94" w:rsidRPr="00A1317B">
        <w:rPr>
          <w:sz w:val="24"/>
          <w:szCs w:val="24"/>
          <w:lang w:eastAsia="en-US"/>
        </w:rPr>
        <w:t>система для концертного зала (1 шт.) на сумму 575 000 руб.</w:t>
      </w:r>
    </w:p>
    <w:p w:rsidR="007A6E94" w:rsidRPr="00A1317B" w:rsidRDefault="007A6E94" w:rsidP="007E3BC1">
      <w:pPr>
        <w:pStyle w:val="msonospacing0"/>
        <w:spacing w:before="0" w:after="0"/>
        <w:ind w:firstLine="709"/>
        <w:jc w:val="both"/>
        <w:rPr>
          <w:sz w:val="24"/>
          <w:szCs w:val="24"/>
          <w:lang w:eastAsia="en-US"/>
        </w:rPr>
      </w:pPr>
      <w:r w:rsidRPr="00A1317B">
        <w:rPr>
          <w:sz w:val="24"/>
          <w:szCs w:val="24"/>
          <w:lang w:eastAsia="en-US"/>
        </w:rPr>
        <w:t>Пожертвование от благотворительного фонда Юрия Тена:</w:t>
      </w:r>
    </w:p>
    <w:p w:rsidR="007A6E94" w:rsidRPr="00A1317B" w:rsidRDefault="00C13E90" w:rsidP="002A1D3F">
      <w:pPr>
        <w:pStyle w:val="msonospacing0"/>
        <w:numPr>
          <w:ilvl w:val="0"/>
          <w:numId w:val="38"/>
        </w:numPr>
        <w:spacing w:before="0" w:after="0"/>
        <w:jc w:val="both"/>
        <w:rPr>
          <w:sz w:val="24"/>
          <w:szCs w:val="24"/>
          <w:lang w:eastAsia="en-US"/>
        </w:rPr>
      </w:pPr>
      <w:r w:rsidRPr="00A1317B">
        <w:rPr>
          <w:sz w:val="24"/>
          <w:szCs w:val="24"/>
          <w:lang w:eastAsia="en-US"/>
        </w:rPr>
        <w:t xml:space="preserve">баян </w:t>
      </w:r>
      <w:r w:rsidR="00A1317B" w:rsidRPr="00A1317B">
        <w:rPr>
          <w:sz w:val="24"/>
          <w:szCs w:val="24"/>
          <w:lang w:eastAsia="en-US"/>
        </w:rPr>
        <w:t>«</w:t>
      </w:r>
      <w:r w:rsidR="007A6E94" w:rsidRPr="00A1317B">
        <w:rPr>
          <w:sz w:val="24"/>
          <w:szCs w:val="24"/>
          <w:lang w:eastAsia="en-US"/>
        </w:rPr>
        <w:t>Юпитер-2</w:t>
      </w:r>
      <w:r w:rsidR="00A1317B" w:rsidRPr="00A1317B">
        <w:rPr>
          <w:sz w:val="24"/>
          <w:szCs w:val="24"/>
          <w:lang w:eastAsia="en-US"/>
        </w:rPr>
        <w:t>»</w:t>
      </w:r>
      <w:r w:rsidR="007A6E94" w:rsidRPr="00A1317B">
        <w:rPr>
          <w:sz w:val="24"/>
          <w:szCs w:val="24"/>
          <w:lang w:eastAsia="en-US"/>
        </w:rPr>
        <w:t>, готово-выборный (1 шт.) на сумму 450 000 руб.</w:t>
      </w:r>
    </w:p>
    <w:p w:rsidR="007A6E94" w:rsidRPr="00A1317B" w:rsidRDefault="00C31573" w:rsidP="00C31573">
      <w:pPr>
        <w:pStyle w:val="2"/>
        <w:rPr>
          <w:color w:val="auto"/>
        </w:rPr>
      </w:pPr>
      <w:bookmarkStart w:id="24" w:name="_Toc225547539"/>
      <w:r w:rsidRPr="00A1317B">
        <w:rPr>
          <w:color w:val="auto"/>
        </w:rPr>
        <w:t>Транспортное обеспечение</w:t>
      </w:r>
      <w:bookmarkEnd w:id="24"/>
    </w:p>
    <w:p w:rsidR="007A6E94" w:rsidRPr="00A1317B" w:rsidRDefault="007A6E94" w:rsidP="007E3BC1">
      <w:pPr>
        <w:pStyle w:val="msonospacing0"/>
        <w:spacing w:before="0" w:after="0"/>
        <w:ind w:firstLine="709"/>
        <w:jc w:val="both"/>
        <w:rPr>
          <w:sz w:val="24"/>
          <w:szCs w:val="24"/>
          <w:lang w:eastAsia="en-US"/>
        </w:rPr>
      </w:pPr>
      <w:r w:rsidRPr="00A1317B">
        <w:rPr>
          <w:sz w:val="24"/>
          <w:szCs w:val="24"/>
          <w:lang w:eastAsia="en-US"/>
        </w:rPr>
        <w:t>Своего транспорта школа не имеет. Затраты на услуги транспортной компании за 2025</w:t>
      </w:r>
      <w:r w:rsidR="004B0422" w:rsidRPr="00A1317B">
        <w:rPr>
          <w:sz w:val="24"/>
          <w:szCs w:val="24"/>
          <w:lang w:eastAsia="en-US"/>
        </w:rPr>
        <w:t> </w:t>
      </w:r>
      <w:r w:rsidRPr="00A1317B">
        <w:rPr>
          <w:sz w:val="24"/>
          <w:szCs w:val="24"/>
          <w:lang w:eastAsia="en-US"/>
        </w:rPr>
        <w:t>г. отсутств</w:t>
      </w:r>
      <w:r w:rsidR="004B0422" w:rsidRPr="00A1317B">
        <w:rPr>
          <w:sz w:val="24"/>
          <w:szCs w:val="24"/>
          <w:lang w:eastAsia="en-US"/>
        </w:rPr>
        <w:t>уют</w:t>
      </w:r>
      <w:r w:rsidRPr="00A1317B">
        <w:rPr>
          <w:sz w:val="24"/>
          <w:szCs w:val="24"/>
          <w:lang w:eastAsia="en-US"/>
        </w:rPr>
        <w:t>.</w:t>
      </w:r>
    </w:p>
    <w:p w:rsidR="007A6E94" w:rsidRPr="00A1317B" w:rsidRDefault="00C31573" w:rsidP="00C31573">
      <w:pPr>
        <w:pStyle w:val="2"/>
        <w:rPr>
          <w:color w:val="auto"/>
        </w:rPr>
      </w:pPr>
      <w:bookmarkStart w:id="25" w:name="_Toc225547540"/>
      <w:r w:rsidRPr="00A1317B">
        <w:rPr>
          <w:color w:val="auto"/>
        </w:rPr>
        <w:t>Компьютерное обеспечение</w:t>
      </w:r>
      <w:bookmarkEnd w:id="25"/>
    </w:p>
    <w:p w:rsidR="004B0422" w:rsidRPr="00A1317B" w:rsidRDefault="007A6E94" w:rsidP="007E3BC1">
      <w:pPr>
        <w:pStyle w:val="msonospacing0"/>
        <w:spacing w:before="0" w:after="0"/>
        <w:ind w:firstLine="709"/>
        <w:jc w:val="both"/>
        <w:rPr>
          <w:sz w:val="24"/>
          <w:szCs w:val="24"/>
          <w:lang w:eastAsia="en-US"/>
        </w:rPr>
      </w:pPr>
      <w:r w:rsidRPr="00A1317B">
        <w:rPr>
          <w:sz w:val="24"/>
          <w:szCs w:val="24"/>
          <w:lang w:eastAsia="en-US"/>
        </w:rPr>
        <w:t>В школе имеются</w:t>
      </w:r>
      <w:r w:rsidR="004B0422" w:rsidRPr="00A1317B">
        <w:rPr>
          <w:sz w:val="24"/>
          <w:szCs w:val="24"/>
          <w:lang w:eastAsia="en-US"/>
        </w:rPr>
        <w:t>:</w:t>
      </w:r>
    </w:p>
    <w:p w:rsidR="004B0422" w:rsidRPr="00A1317B" w:rsidRDefault="007A6E94" w:rsidP="002A1D3F">
      <w:pPr>
        <w:pStyle w:val="msonospacing0"/>
        <w:numPr>
          <w:ilvl w:val="0"/>
          <w:numId w:val="38"/>
        </w:numPr>
        <w:spacing w:before="0" w:after="0"/>
        <w:jc w:val="both"/>
        <w:rPr>
          <w:sz w:val="24"/>
          <w:szCs w:val="24"/>
          <w:lang w:eastAsia="en-US"/>
        </w:rPr>
      </w:pPr>
      <w:r w:rsidRPr="00A1317B">
        <w:rPr>
          <w:sz w:val="24"/>
          <w:szCs w:val="24"/>
          <w:lang w:eastAsia="en-US"/>
        </w:rPr>
        <w:t xml:space="preserve">26 персональных компьютеров, </w:t>
      </w:r>
      <w:r w:rsidR="004B0422" w:rsidRPr="00A1317B">
        <w:rPr>
          <w:sz w:val="24"/>
          <w:szCs w:val="24"/>
          <w:lang w:eastAsia="en-US"/>
        </w:rPr>
        <w:t>включая</w:t>
      </w:r>
      <w:r w:rsidRPr="00A1317B">
        <w:rPr>
          <w:sz w:val="24"/>
          <w:szCs w:val="24"/>
          <w:lang w:eastAsia="en-US"/>
        </w:rPr>
        <w:t xml:space="preserve"> 9 ноутбуков</w:t>
      </w:r>
      <w:r w:rsidR="004B0422" w:rsidRPr="00A1317B">
        <w:rPr>
          <w:sz w:val="24"/>
          <w:szCs w:val="24"/>
          <w:lang w:eastAsia="en-US"/>
        </w:rPr>
        <w:t>;</w:t>
      </w:r>
    </w:p>
    <w:p w:rsidR="004B0422" w:rsidRPr="00A1317B" w:rsidRDefault="007A6E94" w:rsidP="002A1D3F">
      <w:pPr>
        <w:pStyle w:val="msonospacing0"/>
        <w:numPr>
          <w:ilvl w:val="0"/>
          <w:numId w:val="38"/>
        </w:numPr>
        <w:spacing w:before="0" w:after="0"/>
        <w:jc w:val="both"/>
        <w:rPr>
          <w:sz w:val="24"/>
          <w:szCs w:val="24"/>
          <w:lang w:eastAsia="en-US"/>
        </w:rPr>
      </w:pPr>
      <w:r w:rsidRPr="00A1317B">
        <w:rPr>
          <w:sz w:val="24"/>
          <w:szCs w:val="24"/>
          <w:lang w:eastAsia="en-US"/>
        </w:rPr>
        <w:t>1 мультимедийный проектор</w:t>
      </w:r>
      <w:r w:rsidR="004B0422" w:rsidRPr="00A1317B">
        <w:rPr>
          <w:sz w:val="24"/>
          <w:szCs w:val="24"/>
          <w:lang w:eastAsia="en-US"/>
        </w:rPr>
        <w:t>;</w:t>
      </w:r>
    </w:p>
    <w:p w:rsidR="004B0422" w:rsidRPr="00A1317B" w:rsidRDefault="004B0422" w:rsidP="002A1D3F">
      <w:pPr>
        <w:pStyle w:val="msonospacing0"/>
        <w:numPr>
          <w:ilvl w:val="0"/>
          <w:numId w:val="38"/>
        </w:numPr>
        <w:spacing w:before="0" w:after="0"/>
        <w:jc w:val="both"/>
        <w:rPr>
          <w:sz w:val="24"/>
          <w:szCs w:val="24"/>
          <w:lang w:eastAsia="en-US"/>
        </w:rPr>
      </w:pPr>
      <w:r w:rsidRPr="00A1317B">
        <w:rPr>
          <w:sz w:val="24"/>
          <w:szCs w:val="24"/>
          <w:lang w:eastAsia="en-US"/>
        </w:rPr>
        <w:t>5 принтеров (копир-принтер);</w:t>
      </w:r>
    </w:p>
    <w:p w:rsidR="004B0422" w:rsidRPr="00A1317B" w:rsidRDefault="007A6E94" w:rsidP="002A1D3F">
      <w:pPr>
        <w:pStyle w:val="msonospacing0"/>
        <w:numPr>
          <w:ilvl w:val="0"/>
          <w:numId w:val="38"/>
        </w:numPr>
        <w:spacing w:before="0" w:after="0"/>
        <w:jc w:val="both"/>
        <w:rPr>
          <w:sz w:val="24"/>
          <w:szCs w:val="24"/>
          <w:lang w:eastAsia="en-US"/>
        </w:rPr>
      </w:pPr>
      <w:r w:rsidRPr="00A1317B">
        <w:rPr>
          <w:sz w:val="24"/>
          <w:szCs w:val="24"/>
          <w:lang w:eastAsia="en-US"/>
        </w:rPr>
        <w:lastRenderedPageBreak/>
        <w:t>7 многофункциональных устройства (копир-принтер-сканер)</w:t>
      </w:r>
      <w:r w:rsidR="004B0422" w:rsidRPr="00A1317B">
        <w:rPr>
          <w:sz w:val="24"/>
          <w:szCs w:val="24"/>
          <w:lang w:eastAsia="en-US"/>
        </w:rPr>
        <w:t>;</w:t>
      </w:r>
    </w:p>
    <w:p w:rsidR="004B0422" w:rsidRPr="00A1317B" w:rsidRDefault="007A6E94" w:rsidP="002A1D3F">
      <w:pPr>
        <w:pStyle w:val="msonospacing0"/>
        <w:numPr>
          <w:ilvl w:val="0"/>
          <w:numId w:val="38"/>
        </w:numPr>
        <w:spacing w:before="0" w:after="0"/>
        <w:jc w:val="both"/>
        <w:rPr>
          <w:sz w:val="24"/>
          <w:szCs w:val="24"/>
          <w:lang w:eastAsia="en-US"/>
        </w:rPr>
      </w:pPr>
      <w:r w:rsidRPr="00A1317B">
        <w:rPr>
          <w:sz w:val="24"/>
          <w:szCs w:val="24"/>
          <w:lang w:eastAsia="en-US"/>
        </w:rPr>
        <w:t>2 ксерокса</w:t>
      </w:r>
      <w:r w:rsidR="004B0422" w:rsidRPr="00A1317B">
        <w:rPr>
          <w:sz w:val="24"/>
          <w:szCs w:val="24"/>
          <w:lang w:eastAsia="en-US"/>
        </w:rPr>
        <w:t>;</w:t>
      </w:r>
    </w:p>
    <w:p w:rsidR="007A6E94" w:rsidRPr="00A1317B" w:rsidRDefault="007A6E94" w:rsidP="002A1D3F">
      <w:pPr>
        <w:pStyle w:val="msonospacing0"/>
        <w:numPr>
          <w:ilvl w:val="0"/>
          <w:numId w:val="38"/>
        </w:numPr>
        <w:spacing w:before="0" w:after="0"/>
        <w:jc w:val="both"/>
        <w:rPr>
          <w:sz w:val="24"/>
          <w:szCs w:val="24"/>
          <w:lang w:eastAsia="en-US"/>
        </w:rPr>
      </w:pPr>
      <w:r w:rsidRPr="00A1317B">
        <w:rPr>
          <w:sz w:val="24"/>
          <w:szCs w:val="24"/>
          <w:lang w:eastAsia="en-US"/>
        </w:rPr>
        <w:t>1 факс.</w:t>
      </w:r>
    </w:p>
    <w:p w:rsidR="007A6E94" w:rsidRPr="00A1317B" w:rsidRDefault="00C31573" w:rsidP="00C31573">
      <w:pPr>
        <w:pStyle w:val="2"/>
        <w:rPr>
          <w:color w:val="auto"/>
        </w:rPr>
      </w:pPr>
      <w:bookmarkStart w:id="26" w:name="_Toc225547541"/>
      <w:r w:rsidRPr="00A1317B">
        <w:rPr>
          <w:color w:val="auto"/>
        </w:rPr>
        <w:t>Используемые программы</w:t>
      </w:r>
      <w:bookmarkEnd w:id="26"/>
    </w:p>
    <w:p w:rsidR="007A6E94" w:rsidRPr="00A1317B" w:rsidRDefault="007A6E94" w:rsidP="007E3BC1">
      <w:pPr>
        <w:pStyle w:val="msonospacing0"/>
        <w:spacing w:before="0" w:after="0"/>
        <w:ind w:firstLine="709"/>
        <w:jc w:val="both"/>
        <w:rPr>
          <w:sz w:val="24"/>
          <w:szCs w:val="24"/>
          <w:lang w:eastAsia="en-US"/>
        </w:rPr>
      </w:pPr>
      <w:r w:rsidRPr="00A1317B">
        <w:rPr>
          <w:sz w:val="24"/>
          <w:szCs w:val="24"/>
          <w:lang w:eastAsia="en-US"/>
        </w:rPr>
        <w:t>MicrosoftWindowsVista</w:t>
      </w:r>
      <w:r w:rsidR="004B1D83" w:rsidRPr="00A1317B">
        <w:rPr>
          <w:sz w:val="24"/>
          <w:szCs w:val="24"/>
          <w:lang w:eastAsia="en-US"/>
        </w:rPr>
        <w:t>.</w:t>
      </w:r>
    </w:p>
    <w:p w:rsidR="007A6E94" w:rsidRPr="00A1317B" w:rsidRDefault="007A6E94" w:rsidP="007E3BC1">
      <w:pPr>
        <w:pStyle w:val="msonospacing0"/>
        <w:spacing w:before="0" w:after="0"/>
        <w:ind w:firstLine="709"/>
        <w:jc w:val="both"/>
        <w:rPr>
          <w:sz w:val="24"/>
          <w:szCs w:val="24"/>
          <w:lang w:eastAsia="en-US"/>
        </w:rPr>
      </w:pPr>
      <w:r w:rsidRPr="00A1317B">
        <w:rPr>
          <w:sz w:val="24"/>
          <w:szCs w:val="24"/>
          <w:lang w:eastAsia="en-US"/>
        </w:rPr>
        <w:t>Microsoft Windows 7</w:t>
      </w:r>
      <w:r w:rsidR="004B1D83" w:rsidRPr="00A1317B">
        <w:rPr>
          <w:sz w:val="24"/>
          <w:szCs w:val="24"/>
          <w:lang w:eastAsia="en-US"/>
        </w:rPr>
        <w:t>.</w:t>
      </w:r>
    </w:p>
    <w:p w:rsidR="007A6E94" w:rsidRPr="00A1317B" w:rsidRDefault="007A6E94" w:rsidP="007E3BC1">
      <w:pPr>
        <w:pStyle w:val="msonospacing0"/>
        <w:spacing w:before="0" w:after="0"/>
        <w:ind w:firstLine="709"/>
        <w:jc w:val="both"/>
        <w:rPr>
          <w:sz w:val="24"/>
          <w:szCs w:val="24"/>
          <w:lang w:eastAsia="en-US"/>
        </w:rPr>
      </w:pPr>
      <w:r w:rsidRPr="00A1317B">
        <w:rPr>
          <w:sz w:val="24"/>
          <w:szCs w:val="24"/>
          <w:lang w:eastAsia="en-US"/>
        </w:rPr>
        <w:t>OpenOffice.org 3.2</w:t>
      </w:r>
      <w:r w:rsidR="004B1D83" w:rsidRPr="00A1317B">
        <w:rPr>
          <w:sz w:val="24"/>
          <w:szCs w:val="24"/>
          <w:lang w:eastAsia="en-US"/>
        </w:rPr>
        <w:t>.</w:t>
      </w:r>
    </w:p>
    <w:p w:rsidR="007A6E94" w:rsidRPr="00A1317B" w:rsidRDefault="007A6E94" w:rsidP="007E3BC1">
      <w:pPr>
        <w:pStyle w:val="msonospacing0"/>
        <w:spacing w:before="0" w:after="0"/>
        <w:ind w:firstLine="709"/>
        <w:jc w:val="both"/>
        <w:rPr>
          <w:sz w:val="24"/>
          <w:szCs w:val="24"/>
          <w:lang w:eastAsia="en-US"/>
        </w:rPr>
      </w:pPr>
      <w:r w:rsidRPr="00A1317B">
        <w:rPr>
          <w:sz w:val="24"/>
          <w:szCs w:val="24"/>
          <w:lang w:eastAsia="en-US"/>
        </w:rPr>
        <w:t>Adobe Acrobat Reader</w:t>
      </w:r>
      <w:r w:rsidR="004B1D83" w:rsidRPr="00A1317B">
        <w:rPr>
          <w:sz w:val="24"/>
          <w:szCs w:val="24"/>
          <w:lang w:eastAsia="en-US"/>
        </w:rPr>
        <w:t>.</w:t>
      </w:r>
    </w:p>
    <w:p w:rsidR="007A6E94" w:rsidRPr="00A1317B" w:rsidRDefault="007A6E94" w:rsidP="007E3BC1">
      <w:pPr>
        <w:pStyle w:val="msonospacing0"/>
        <w:spacing w:before="0" w:after="0"/>
        <w:ind w:firstLine="709"/>
        <w:jc w:val="both"/>
        <w:rPr>
          <w:sz w:val="24"/>
          <w:szCs w:val="24"/>
          <w:lang w:eastAsia="en-US"/>
        </w:rPr>
      </w:pPr>
      <w:r w:rsidRPr="00A1317B">
        <w:rPr>
          <w:sz w:val="24"/>
          <w:szCs w:val="24"/>
          <w:lang w:eastAsia="en-US"/>
        </w:rPr>
        <w:t>ДубльГИС</w:t>
      </w:r>
      <w:r w:rsidR="004B1D83" w:rsidRPr="00A1317B">
        <w:rPr>
          <w:sz w:val="24"/>
          <w:szCs w:val="24"/>
          <w:lang w:eastAsia="en-US"/>
        </w:rPr>
        <w:t>.</w:t>
      </w:r>
    </w:p>
    <w:p w:rsidR="007A6E94" w:rsidRPr="00A1317B" w:rsidRDefault="007A6E94" w:rsidP="007E3BC1">
      <w:pPr>
        <w:pStyle w:val="msonospacing0"/>
        <w:spacing w:before="0" w:after="0"/>
        <w:ind w:firstLine="709"/>
        <w:jc w:val="both"/>
        <w:rPr>
          <w:sz w:val="24"/>
          <w:szCs w:val="24"/>
          <w:lang w:val="en-US" w:eastAsia="en-US"/>
        </w:rPr>
      </w:pPr>
      <w:r w:rsidRPr="00A1317B">
        <w:rPr>
          <w:sz w:val="24"/>
          <w:szCs w:val="24"/>
          <w:lang w:eastAsia="en-US"/>
        </w:rPr>
        <w:t>Лицензия</w:t>
      </w:r>
      <w:r w:rsidRPr="00A1317B">
        <w:rPr>
          <w:sz w:val="24"/>
          <w:szCs w:val="24"/>
          <w:lang w:val="en-US" w:eastAsia="en-US"/>
        </w:rPr>
        <w:t xml:space="preserve"> Audition C S6 5 Multiple Piatforms International English AOO License TLP Level 1 (1+) 65172126AE01A00</w:t>
      </w:r>
      <w:r w:rsidR="004B1D83" w:rsidRPr="00A1317B">
        <w:rPr>
          <w:sz w:val="24"/>
          <w:szCs w:val="24"/>
          <w:lang w:val="en-US" w:eastAsia="en-US"/>
        </w:rPr>
        <w:t>.</w:t>
      </w:r>
    </w:p>
    <w:p w:rsidR="007A6E94" w:rsidRPr="00A1317B" w:rsidRDefault="007A6E94" w:rsidP="007E3BC1">
      <w:pPr>
        <w:pStyle w:val="msonospacing0"/>
        <w:spacing w:before="0" w:after="0"/>
        <w:ind w:firstLine="709"/>
        <w:jc w:val="both"/>
        <w:rPr>
          <w:sz w:val="24"/>
          <w:szCs w:val="24"/>
          <w:lang w:eastAsia="en-US"/>
        </w:rPr>
      </w:pPr>
      <w:r w:rsidRPr="00A1317B">
        <w:rPr>
          <w:sz w:val="24"/>
          <w:szCs w:val="24"/>
          <w:lang w:eastAsia="en-US"/>
        </w:rPr>
        <w:t>Неисключительное право на использование ПО: WinPro 8 RUSUpgrdOLPNLAcdmcFQ – 06435</w:t>
      </w:r>
      <w:r w:rsidR="004B1D83" w:rsidRPr="00A1317B">
        <w:rPr>
          <w:sz w:val="24"/>
          <w:szCs w:val="24"/>
          <w:lang w:eastAsia="en-US"/>
        </w:rPr>
        <w:t>.</w:t>
      </w:r>
    </w:p>
    <w:p w:rsidR="007A6E94" w:rsidRPr="00A1317B" w:rsidRDefault="007A6E94" w:rsidP="007E3BC1">
      <w:pPr>
        <w:pStyle w:val="msonospacing0"/>
        <w:spacing w:before="0" w:after="0"/>
        <w:ind w:firstLine="709"/>
        <w:jc w:val="both"/>
        <w:rPr>
          <w:sz w:val="24"/>
          <w:szCs w:val="24"/>
          <w:lang w:eastAsia="en-US"/>
        </w:rPr>
      </w:pPr>
      <w:r w:rsidRPr="00A1317B">
        <w:rPr>
          <w:sz w:val="24"/>
          <w:szCs w:val="24"/>
          <w:lang w:eastAsia="en-US"/>
        </w:rPr>
        <w:t>Право на использование ПО: WinHomeBSC 7 RUSOPLNLAcdmcLegalizationGetGenuineF2C-00612</w:t>
      </w:r>
      <w:r w:rsidR="00F9280D" w:rsidRPr="00A1317B">
        <w:rPr>
          <w:sz w:val="24"/>
          <w:szCs w:val="24"/>
          <w:lang w:eastAsia="en-US"/>
        </w:rPr>
        <w:t>.</w:t>
      </w:r>
    </w:p>
    <w:p w:rsidR="007A6E94" w:rsidRPr="00A1317B" w:rsidRDefault="007A6E94" w:rsidP="007E3BC1">
      <w:pPr>
        <w:pStyle w:val="msonospacing0"/>
        <w:spacing w:before="0" w:after="0"/>
        <w:ind w:firstLine="709"/>
        <w:jc w:val="both"/>
        <w:rPr>
          <w:sz w:val="24"/>
          <w:szCs w:val="24"/>
          <w:lang w:eastAsia="en-US"/>
        </w:rPr>
      </w:pPr>
      <w:r w:rsidRPr="00A1317B">
        <w:rPr>
          <w:sz w:val="24"/>
          <w:szCs w:val="24"/>
          <w:lang w:eastAsia="en-US"/>
        </w:rPr>
        <w:t>Неисключительное право OfficeStd 2010 RUSOPLNLAcdmc 021-09683</w:t>
      </w:r>
      <w:r w:rsidR="00F9280D" w:rsidRPr="00A1317B">
        <w:rPr>
          <w:sz w:val="24"/>
          <w:szCs w:val="24"/>
          <w:lang w:eastAsia="en-US"/>
        </w:rPr>
        <w:t>.</w:t>
      </w:r>
    </w:p>
    <w:p w:rsidR="007A6E94" w:rsidRPr="00A1317B" w:rsidRDefault="007A6E94" w:rsidP="007E3BC1">
      <w:pPr>
        <w:pStyle w:val="msonospacing0"/>
        <w:spacing w:before="0" w:after="0"/>
        <w:ind w:firstLine="709"/>
        <w:jc w:val="both"/>
        <w:rPr>
          <w:sz w:val="24"/>
          <w:szCs w:val="24"/>
          <w:lang w:eastAsia="en-US"/>
        </w:rPr>
      </w:pPr>
      <w:r w:rsidRPr="00A1317B">
        <w:rPr>
          <w:sz w:val="24"/>
          <w:szCs w:val="24"/>
          <w:lang w:eastAsia="en-US"/>
        </w:rPr>
        <w:t>Лицензия GuitarPro 6</w:t>
      </w:r>
      <w:r w:rsidR="00F9280D" w:rsidRPr="00A1317B">
        <w:rPr>
          <w:sz w:val="24"/>
          <w:szCs w:val="24"/>
          <w:lang w:eastAsia="en-US"/>
        </w:rPr>
        <w:t>.</w:t>
      </w:r>
    </w:p>
    <w:p w:rsidR="007A6E94" w:rsidRPr="00A1317B" w:rsidRDefault="007A6E94" w:rsidP="007E3BC1">
      <w:pPr>
        <w:pStyle w:val="msonospacing0"/>
        <w:spacing w:before="0" w:after="0"/>
        <w:ind w:firstLine="709"/>
        <w:jc w:val="both"/>
        <w:rPr>
          <w:sz w:val="24"/>
          <w:szCs w:val="24"/>
          <w:lang w:eastAsia="en-US"/>
        </w:rPr>
      </w:pPr>
      <w:r w:rsidRPr="00A1317B">
        <w:rPr>
          <w:sz w:val="24"/>
          <w:szCs w:val="24"/>
          <w:lang w:eastAsia="en-US"/>
        </w:rPr>
        <w:t>Право на использование Программных Продуктов: Лицензия PhotoshopExtendedCS 665170869AE01A00</w:t>
      </w:r>
    </w:p>
    <w:p w:rsidR="007A6E94" w:rsidRPr="00A1317B" w:rsidRDefault="007A6E94" w:rsidP="007E3BC1">
      <w:pPr>
        <w:pStyle w:val="msonospacing0"/>
        <w:spacing w:before="0" w:after="0"/>
        <w:ind w:firstLine="709"/>
        <w:jc w:val="both"/>
        <w:rPr>
          <w:sz w:val="24"/>
          <w:szCs w:val="24"/>
          <w:lang w:eastAsia="en-US"/>
        </w:rPr>
      </w:pPr>
      <w:r w:rsidRPr="00A1317B">
        <w:rPr>
          <w:sz w:val="24"/>
          <w:szCs w:val="24"/>
          <w:lang w:eastAsia="en-US"/>
        </w:rPr>
        <w:t>ЭФФЕКТИВНОСТЬ: 100 %</w:t>
      </w:r>
      <w:r w:rsidR="00F9280D" w:rsidRPr="00A1317B">
        <w:rPr>
          <w:sz w:val="24"/>
          <w:szCs w:val="24"/>
          <w:lang w:eastAsia="en-US"/>
        </w:rPr>
        <w:t>.</w:t>
      </w:r>
    </w:p>
    <w:p w:rsidR="007A6E94" w:rsidRPr="00A1317B" w:rsidRDefault="007A6E94" w:rsidP="007E3BC1">
      <w:pPr>
        <w:pStyle w:val="msonospacing0"/>
        <w:spacing w:before="0" w:after="0"/>
        <w:ind w:firstLine="709"/>
        <w:jc w:val="both"/>
        <w:rPr>
          <w:sz w:val="24"/>
          <w:szCs w:val="24"/>
          <w:lang w:eastAsia="en-US"/>
        </w:rPr>
      </w:pPr>
      <w:r w:rsidRPr="00A1317B">
        <w:rPr>
          <w:sz w:val="24"/>
          <w:szCs w:val="24"/>
          <w:lang w:eastAsia="en-US"/>
        </w:rPr>
        <w:t>Лицензия Microsoft Office Standard 2019 Russian OLP NL AcademicEdition – лицензия Office для образовательных учреждений, версия стандарт (бессрочная) 021-10605</w:t>
      </w:r>
      <w:r w:rsidR="00F9280D" w:rsidRPr="00A1317B">
        <w:rPr>
          <w:sz w:val="24"/>
          <w:szCs w:val="24"/>
          <w:lang w:eastAsia="en-US"/>
        </w:rPr>
        <w:t>.</w:t>
      </w:r>
    </w:p>
    <w:p w:rsidR="007A6E94" w:rsidRPr="00A1317B" w:rsidRDefault="007A6E94" w:rsidP="007E3BC1">
      <w:pPr>
        <w:pStyle w:val="msonospacing0"/>
        <w:spacing w:before="0" w:after="0"/>
        <w:ind w:firstLine="709"/>
        <w:jc w:val="both"/>
        <w:rPr>
          <w:sz w:val="24"/>
          <w:szCs w:val="24"/>
          <w:lang w:eastAsia="en-US"/>
        </w:rPr>
      </w:pPr>
      <w:r w:rsidRPr="00A1317B">
        <w:rPr>
          <w:sz w:val="24"/>
          <w:szCs w:val="24"/>
          <w:lang w:eastAsia="en-US"/>
        </w:rPr>
        <w:t>Лицензия</w:t>
      </w:r>
      <w:r w:rsidRPr="00A1317B">
        <w:rPr>
          <w:sz w:val="24"/>
          <w:szCs w:val="24"/>
          <w:lang w:val="en-US" w:eastAsia="en-US"/>
        </w:rPr>
        <w:t xml:space="preserve"> Kaspersky Endpoint Security </w:t>
      </w:r>
      <w:r w:rsidRPr="00A1317B">
        <w:rPr>
          <w:sz w:val="24"/>
          <w:szCs w:val="24"/>
          <w:lang w:eastAsia="en-US"/>
        </w:rPr>
        <w:t>для</w:t>
      </w:r>
      <w:r w:rsidRPr="00A1317B">
        <w:rPr>
          <w:sz w:val="24"/>
          <w:szCs w:val="24"/>
          <w:lang w:val="en-US" w:eastAsia="en-US"/>
        </w:rPr>
        <w:t xml:space="preserve"> </w:t>
      </w:r>
      <w:r w:rsidRPr="00A1317B">
        <w:rPr>
          <w:sz w:val="24"/>
          <w:szCs w:val="24"/>
          <w:lang w:eastAsia="en-US"/>
        </w:rPr>
        <w:t>бизнеса</w:t>
      </w:r>
      <w:r w:rsidRPr="00A1317B">
        <w:rPr>
          <w:sz w:val="24"/>
          <w:szCs w:val="24"/>
          <w:lang w:val="en-US" w:eastAsia="en-US"/>
        </w:rPr>
        <w:t xml:space="preserve"> – </w:t>
      </w:r>
      <w:r w:rsidRPr="00A1317B">
        <w:rPr>
          <w:sz w:val="24"/>
          <w:szCs w:val="24"/>
          <w:lang w:eastAsia="en-US"/>
        </w:rPr>
        <w:t>Стандартный</w:t>
      </w:r>
      <w:r w:rsidRPr="00A1317B">
        <w:rPr>
          <w:sz w:val="24"/>
          <w:szCs w:val="24"/>
          <w:lang w:val="en-US" w:eastAsia="en-US"/>
        </w:rPr>
        <w:t xml:space="preserve"> Russian Edition. </w:t>
      </w:r>
      <w:r w:rsidRPr="00A1317B">
        <w:rPr>
          <w:sz w:val="24"/>
          <w:szCs w:val="24"/>
          <w:lang w:eastAsia="en-US"/>
        </w:rPr>
        <w:t>10-14 Node 1 year</w:t>
      </w:r>
      <w:r w:rsidR="00F9280D" w:rsidRPr="00A1317B">
        <w:rPr>
          <w:sz w:val="24"/>
          <w:szCs w:val="24"/>
          <w:lang w:eastAsia="en-US"/>
        </w:rPr>
        <w:t>.</w:t>
      </w:r>
    </w:p>
    <w:p w:rsidR="007A6E94" w:rsidRPr="00A1317B" w:rsidRDefault="007A6E94" w:rsidP="007E3BC1">
      <w:pPr>
        <w:pStyle w:val="msonospacing0"/>
        <w:spacing w:before="0" w:after="0"/>
        <w:ind w:firstLine="709"/>
        <w:jc w:val="both"/>
        <w:rPr>
          <w:sz w:val="24"/>
          <w:szCs w:val="24"/>
          <w:lang w:eastAsia="en-US"/>
        </w:rPr>
      </w:pPr>
      <w:r w:rsidRPr="00A1317B">
        <w:rPr>
          <w:sz w:val="24"/>
          <w:szCs w:val="24"/>
          <w:lang w:eastAsia="en-US"/>
        </w:rPr>
        <w:t>Educational, продление (KL4863RAKFQ) № ЕРРП 205</w:t>
      </w:r>
      <w:r w:rsidR="00F9280D" w:rsidRPr="00A1317B">
        <w:rPr>
          <w:sz w:val="24"/>
          <w:szCs w:val="24"/>
          <w:lang w:eastAsia="en-US"/>
        </w:rPr>
        <w:t>.</w:t>
      </w:r>
    </w:p>
    <w:p w:rsidR="007A6E94" w:rsidRPr="00A1317B" w:rsidRDefault="007A6E94" w:rsidP="007E3BC1">
      <w:pPr>
        <w:pStyle w:val="msonospacing0"/>
        <w:spacing w:before="0" w:after="0"/>
        <w:ind w:firstLine="709"/>
        <w:jc w:val="both"/>
        <w:rPr>
          <w:sz w:val="24"/>
          <w:szCs w:val="24"/>
          <w:lang w:eastAsia="en-US"/>
        </w:rPr>
      </w:pPr>
      <w:r w:rsidRPr="00A1317B">
        <w:rPr>
          <w:sz w:val="24"/>
          <w:szCs w:val="24"/>
          <w:lang w:eastAsia="en-US"/>
        </w:rPr>
        <w:t>Неисключительное право использования Программных Продуктов: 1С:Детская школа искусств. Лицензия (бессрочная)</w:t>
      </w:r>
      <w:r w:rsidR="00F9280D" w:rsidRPr="00A1317B">
        <w:rPr>
          <w:sz w:val="24"/>
          <w:szCs w:val="24"/>
          <w:lang w:eastAsia="en-US"/>
        </w:rPr>
        <w:t>.</w:t>
      </w:r>
    </w:p>
    <w:p w:rsidR="007A6E94" w:rsidRPr="00A1317B" w:rsidRDefault="007A6E94" w:rsidP="007E3BC1">
      <w:pPr>
        <w:pStyle w:val="msonospacing0"/>
        <w:spacing w:before="0" w:after="0"/>
        <w:ind w:firstLine="709"/>
        <w:jc w:val="both"/>
        <w:rPr>
          <w:sz w:val="24"/>
          <w:szCs w:val="24"/>
          <w:lang w:eastAsia="en-US"/>
        </w:rPr>
      </w:pPr>
      <w:r w:rsidRPr="00A1317B">
        <w:rPr>
          <w:sz w:val="24"/>
          <w:szCs w:val="24"/>
          <w:lang w:eastAsia="en-US"/>
        </w:rPr>
        <w:t xml:space="preserve">Право использования программы для ЭВМ </w:t>
      </w:r>
      <w:r w:rsidR="00A1317B" w:rsidRPr="00A1317B">
        <w:rPr>
          <w:sz w:val="24"/>
          <w:szCs w:val="24"/>
          <w:lang w:eastAsia="en-US"/>
        </w:rPr>
        <w:t>«</w:t>
      </w:r>
      <w:r w:rsidRPr="00A1317B">
        <w:rPr>
          <w:sz w:val="24"/>
          <w:szCs w:val="24"/>
          <w:lang w:eastAsia="en-US"/>
        </w:rPr>
        <w:t>Контур.Экстерн</w:t>
      </w:r>
      <w:r w:rsidR="00A1317B" w:rsidRPr="00A1317B">
        <w:rPr>
          <w:sz w:val="24"/>
          <w:szCs w:val="24"/>
          <w:lang w:eastAsia="en-US"/>
        </w:rPr>
        <w:t>»</w:t>
      </w:r>
      <w:r w:rsidRPr="00A1317B">
        <w:rPr>
          <w:sz w:val="24"/>
          <w:szCs w:val="24"/>
          <w:lang w:eastAsia="en-US"/>
        </w:rPr>
        <w:t xml:space="preserve"> по тарифному плану </w:t>
      </w:r>
      <w:r w:rsidR="00A1317B" w:rsidRPr="00A1317B">
        <w:rPr>
          <w:sz w:val="24"/>
          <w:szCs w:val="24"/>
          <w:lang w:eastAsia="en-US"/>
        </w:rPr>
        <w:t>«</w:t>
      </w:r>
      <w:r w:rsidRPr="00A1317B">
        <w:rPr>
          <w:sz w:val="24"/>
          <w:szCs w:val="24"/>
          <w:lang w:eastAsia="en-US"/>
        </w:rPr>
        <w:t>Универсальный</w:t>
      </w:r>
      <w:r w:rsidR="00A1317B" w:rsidRPr="00A1317B">
        <w:rPr>
          <w:sz w:val="24"/>
          <w:szCs w:val="24"/>
          <w:lang w:eastAsia="en-US"/>
        </w:rPr>
        <w:t>»</w:t>
      </w:r>
      <w:r w:rsidRPr="00A1317B">
        <w:rPr>
          <w:sz w:val="24"/>
          <w:szCs w:val="24"/>
          <w:lang w:eastAsia="en-US"/>
        </w:rPr>
        <w:t xml:space="preserve"> на 1 год для ЮЛ на общей системе налогообложения, с применением встроенных в сертификат/ключевой контейнер СКЗИ </w:t>
      </w:r>
      <w:r w:rsidR="00A1317B" w:rsidRPr="00A1317B">
        <w:rPr>
          <w:sz w:val="24"/>
          <w:szCs w:val="24"/>
          <w:lang w:eastAsia="en-US"/>
        </w:rPr>
        <w:t>«</w:t>
      </w:r>
      <w:r w:rsidRPr="00A1317B">
        <w:rPr>
          <w:sz w:val="24"/>
          <w:szCs w:val="24"/>
          <w:lang w:eastAsia="en-US"/>
        </w:rPr>
        <w:t>КриптоПро CSP</w:t>
      </w:r>
      <w:r w:rsidR="00A1317B" w:rsidRPr="00A1317B">
        <w:rPr>
          <w:sz w:val="24"/>
          <w:szCs w:val="24"/>
          <w:lang w:eastAsia="en-US"/>
        </w:rPr>
        <w:t>»</w:t>
      </w:r>
      <w:r w:rsidR="00F9280D" w:rsidRPr="00A1317B">
        <w:rPr>
          <w:sz w:val="24"/>
          <w:szCs w:val="24"/>
          <w:lang w:eastAsia="en-US"/>
        </w:rPr>
        <w:t>.</w:t>
      </w:r>
    </w:p>
    <w:p w:rsidR="007A6E94" w:rsidRPr="00A1317B" w:rsidRDefault="007A6E94" w:rsidP="007E3BC1">
      <w:pPr>
        <w:pStyle w:val="msonospacing0"/>
        <w:spacing w:before="0" w:after="0"/>
        <w:ind w:firstLine="709"/>
        <w:jc w:val="both"/>
        <w:rPr>
          <w:sz w:val="24"/>
          <w:szCs w:val="24"/>
          <w:lang w:eastAsia="en-US"/>
        </w:rPr>
      </w:pPr>
      <w:r w:rsidRPr="00A1317B">
        <w:rPr>
          <w:sz w:val="24"/>
          <w:szCs w:val="24"/>
          <w:lang w:eastAsia="en-US"/>
        </w:rPr>
        <w:t xml:space="preserve">Право использования программы для ЭВМ </w:t>
      </w:r>
      <w:r w:rsidR="00A1317B" w:rsidRPr="00A1317B">
        <w:rPr>
          <w:sz w:val="24"/>
          <w:szCs w:val="24"/>
          <w:lang w:eastAsia="en-US"/>
        </w:rPr>
        <w:t>«</w:t>
      </w:r>
      <w:r w:rsidRPr="00A1317B">
        <w:rPr>
          <w:sz w:val="24"/>
          <w:szCs w:val="24"/>
          <w:lang w:eastAsia="en-US"/>
        </w:rPr>
        <w:t>Контур.Диадок</w:t>
      </w:r>
      <w:r w:rsidR="00A1317B" w:rsidRPr="00A1317B">
        <w:rPr>
          <w:sz w:val="24"/>
          <w:szCs w:val="24"/>
          <w:lang w:eastAsia="en-US"/>
        </w:rPr>
        <w:t>»</w:t>
      </w:r>
      <w:r w:rsidRPr="00A1317B">
        <w:rPr>
          <w:sz w:val="24"/>
          <w:szCs w:val="24"/>
          <w:lang w:eastAsia="en-US"/>
        </w:rPr>
        <w:t xml:space="preserve">, тарифный план </w:t>
      </w:r>
      <w:r w:rsidR="00A1317B" w:rsidRPr="00A1317B">
        <w:rPr>
          <w:sz w:val="24"/>
          <w:szCs w:val="24"/>
          <w:lang w:eastAsia="en-US"/>
        </w:rPr>
        <w:t>«</w:t>
      </w:r>
      <w:r w:rsidRPr="00A1317B">
        <w:rPr>
          <w:sz w:val="24"/>
          <w:szCs w:val="24"/>
          <w:lang w:eastAsia="en-US"/>
        </w:rPr>
        <w:t>250 д</w:t>
      </w:r>
      <w:r w:rsidRPr="00A1317B">
        <w:rPr>
          <w:sz w:val="24"/>
          <w:szCs w:val="24"/>
          <w:lang w:eastAsia="en-US"/>
        </w:rPr>
        <w:t>о</w:t>
      </w:r>
      <w:r w:rsidRPr="00A1317B">
        <w:rPr>
          <w:sz w:val="24"/>
          <w:szCs w:val="24"/>
          <w:lang w:eastAsia="en-US"/>
        </w:rPr>
        <w:t>кументов</w:t>
      </w:r>
      <w:r w:rsidR="00A1317B" w:rsidRPr="00A1317B">
        <w:rPr>
          <w:sz w:val="24"/>
          <w:szCs w:val="24"/>
          <w:lang w:eastAsia="en-US"/>
        </w:rPr>
        <w:t>»</w:t>
      </w:r>
      <w:r w:rsidR="00F9280D" w:rsidRPr="00A1317B">
        <w:rPr>
          <w:sz w:val="24"/>
          <w:szCs w:val="24"/>
          <w:lang w:eastAsia="en-US"/>
        </w:rPr>
        <w:t>.</w:t>
      </w:r>
    </w:p>
    <w:p w:rsidR="007A6E94" w:rsidRPr="00A1317B" w:rsidRDefault="007E3BC1" w:rsidP="007E3BC1">
      <w:pPr>
        <w:pStyle w:val="msonospacing0"/>
        <w:spacing w:before="0" w:after="0"/>
        <w:ind w:firstLine="709"/>
        <w:jc w:val="both"/>
        <w:rPr>
          <w:b/>
          <w:sz w:val="24"/>
          <w:szCs w:val="24"/>
          <w:lang w:eastAsia="en-US"/>
        </w:rPr>
      </w:pPr>
      <w:r w:rsidRPr="00A1317B">
        <w:rPr>
          <w:b/>
          <w:sz w:val="24"/>
          <w:szCs w:val="24"/>
          <w:lang w:eastAsia="en-US"/>
        </w:rPr>
        <w:t>План финансово-хозяйственной деятельности</w:t>
      </w:r>
      <w:r w:rsidR="007A6E94" w:rsidRPr="00A1317B">
        <w:rPr>
          <w:b/>
          <w:sz w:val="24"/>
          <w:szCs w:val="24"/>
          <w:lang w:eastAsia="en-US"/>
        </w:rPr>
        <w:t xml:space="preserve"> </w:t>
      </w:r>
      <w:r w:rsidR="00F9280D" w:rsidRPr="00A1317B">
        <w:rPr>
          <w:b/>
          <w:sz w:val="24"/>
          <w:szCs w:val="24"/>
          <w:lang w:eastAsia="en-US"/>
        </w:rPr>
        <w:t>н</w:t>
      </w:r>
      <w:r w:rsidR="007A6E94" w:rsidRPr="00A1317B">
        <w:rPr>
          <w:b/>
          <w:sz w:val="24"/>
          <w:szCs w:val="24"/>
          <w:lang w:eastAsia="en-US"/>
        </w:rPr>
        <w:t xml:space="preserve">а 2025 год </w:t>
      </w:r>
      <w:r w:rsidRPr="00A1317B">
        <w:rPr>
          <w:b/>
          <w:sz w:val="24"/>
          <w:szCs w:val="24"/>
          <w:lang w:eastAsia="en-US"/>
        </w:rPr>
        <w:t xml:space="preserve">выполнен </w:t>
      </w:r>
      <w:r w:rsidR="007A6E94" w:rsidRPr="00A1317B">
        <w:rPr>
          <w:b/>
          <w:sz w:val="24"/>
          <w:szCs w:val="24"/>
          <w:lang w:eastAsia="en-US"/>
        </w:rPr>
        <w:t>100%</w:t>
      </w:r>
      <w:r w:rsidR="00F9280D" w:rsidRPr="00A1317B">
        <w:rPr>
          <w:b/>
          <w:sz w:val="24"/>
          <w:szCs w:val="24"/>
          <w:lang w:eastAsia="en-US"/>
        </w:rPr>
        <w:t>.</w:t>
      </w:r>
    </w:p>
    <w:p w:rsidR="007A6E94" w:rsidRPr="00A1317B" w:rsidRDefault="007A6E94" w:rsidP="007A6E94">
      <w:pPr>
        <w:widowControl w:val="0"/>
        <w:autoSpaceDE w:val="0"/>
        <w:autoSpaceDN w:val="0"/>
        <w:adjustRightInd w:val="0"/>
        <w:jc w:val="center"/>
        <w:rPr>
          <w:b/>
          <w:sz w:val="20"/>
          <w:szCs w:val="20"/>
        </w:rPr>
      </w:pPr>
    </w:p>
    <w:p w:rsidR="00033668" w:rsidRPr="00A1317B" w:rsidRDefault="00033668" w:rsidP="00B8799C">
      <w:pPr>
        <w:widowControl w:val="0"/>
        <w:autoSpaceDE w:val="0"/>
        <w:autoSpaceDN w:val="0"/>
        <w:adjustRightInd w:val="0"/>
        <w:jc w:val="center"/>
        <w:rPr>
          <w:b/>
          <w:sz w:val="20"/>
          <w:szCs w:val="20"/>
        </w:rPr>
      </w:pPr>
    </w:p>
    <w:p w:rsidR="00F5003F" w:rsidRPr="00A1317B" w:rsidRDefault="00F5003F" w:rsidP="006F5946">
      <w:pPr>
        <w:pStyle w:val="aa"/>
        <w:rPr>
          <w:lang w:val="ru-RU"/>
        </w:rPr>
      </w:pPr>
      <w:bookmarkStart w:id="27" w:name="_Toc225547542"/>
      <w:r w:rsidRPr="00A1317B">
        <w:rPr>
          <w:lang w:val="ru-RU"/>
        </w:rPr>
        <w:t>ВЫВОДЫ ПО РЕЗУЛЬТАТАМ САМООБСЛЕДОВАНИЯ</w:t>
      </w:r>
      <w:bookmarkEnd w:id="27"/>
    </w:p>
    <w:p w:rsidR="00F5003F" w:rsidRPr="00A1317B" w:rsidRDefault="00F5003F" w:rsidP="00B8799C">
      <w:pPr>
        <w:widowControl w:val="0"/>
        <w:autoSpaceDE w:val="0"/>
        <w:autoSpaceDN w:val="0"/>
        <w:adjustRightInd w:val="0"/>
        <w:jc w:val="center"/>
        <w:rPr>
          <w:b/>
          <w:sz w:val="16"/>
          <w:szCs w:val="16"/>
        </w:rPr>
      </w:pPr>
    </w:p>
    <w:p w:rsidR="00F5003F" w:rsidRPr="00A1317B" w:rsidRDefault="00F5003F" w:rsidP="0005267D">
      <w:pPr>
        <w:pStyle w:val="msonospacing0"/>
        <w:spacing w:before="0" w:after="0"/>
        <w:ind w:firstLine="709"/>
        <w:jc w:val="both"/>
        <w:rPr>
          <w:sz w:val="24"/>
          <w:szCs w:val="24"/>
          <w:lang w:eastAsia="en-US"/>
        </w:rPr>
      </w:pPr>
      <w:r w:rsidRPr="00A1317B">
        <w:rPr>
          <w:sz w:val="24"/>
          <w:szCs w:val="24"/>
          <w:lang w:eastAsia="en-US"/>
        </w:rPr>
        <w:t xml:space="preserve">В </w:t>
      </w:r>
      <w:r w:rsidR="0043565C" w:rsidRPr="00A1317B">
        <w:rPr>
          <w:sz w:val="24"/>
          <w:szCs w:val="24"/>
          <w:lang w:eastAsia="en-US"/>
        </w:rPr>
        <w:t xml:space="preserve">МБУ ДО </w:t>
      </w:r>
      <w:r w:rsidRPr="00A1317B">
        <w:rPr>
          <w:sz w:val="24"/>
          <w:szCs w:val="24"/>
          <w:lang w:eastAsia="en-US"/>
        </w:rPr>
        <w:t>ДШИ №</w:t>
      </w:r>
      <w:r w:rsidR="0049746D" w:rsidRPr="00A1317B">
        <w:rPr>
          <w:sz w:val="24"/>
          <w:szCs w:val="24"/>
          <w:lang w:eastAsia="en-US"/>
        </w:rPr>
        <w:t xml:space="preserve"> </w:t>
      </w:r>
      <w:r w:rsidRPr="00A1317B">
        <w:rPr>
          <w:sz w:val="24"/>
          <w:szCs w:val="24"/>
          <w:lang w:eastAsia="en-US"/>
        </w:rPr>
        <w:t xml:space="preserve">5 </w:t>
      </w:r>
      <w:r w:rsidR="0043565C" w:rsidRPr="00A1317B">
        <w:rPr>
          <w:sz w:val="24"/>
          <w:szCs w:val="24"/>
          <w:lang w:eastAsia="en-US"/>
        </w:rPr>
        <w:t xml:space="preserve">города Иркутска </w:t>
      </w:r>
      <w:r w:rsidRPr="00A1317B">
        <w:rPr>
          <w:sz w:val="24"/>
          <w:szCs w:val="24"/>
          <w:lang w:eastAsia="en-US"/>
        </w:rPr>
        <w:t>созданы все условия для самореализации уч</w:t>
      </w:r>
      <w:r w:rsidRPr="00A1317B">
        <w:rPr>
          <w:sz w:val="24"/>
          <w:szCs w:val="24"/>
          <w:lang w:eastAsia="en-US"/>
        </w:rPr>
        <w:t>а</w:t>
      </w:r>
      <w:r w:rsidRPr="00A1317B">
        <w:rPr>
          <w:sz w:val="24"/>
          <w:szCs w:val="24"/>
          <w:lang w:eastAsia="en-US"/>
        </w:rPr>
        <w:t>щихся в области музыкального, хореографического, художественного видов</w:t>
      </w:r>
      <w:r w:rsidR="004371F8" w:rsidRPr="00A1317B">
        <w:rPr>
          <w:sz w:val="24"/>
          <w:szCs w:val="24"/>
          <w:lang w:eastAsia="en-US"/>
        </w:rPr>
        <w:t xml:space="preserve"> </w:t>
      </w:r>
      <w:r w:rsidRPr="00A1317B">
        <w:rPr>
          <w:sz w:val="24"/>
          <w:szCs w:val="24"/>
          <w:lang w:eastAsia="en-US"/>
        </w:rPr>
        <w:t>искусств, что подтверждается качеством и уровнем участия</w:t>
      </w:r>
      <w:r w:rsidR="004371F8" w:rsidRPr="00A1317B">
        <w:rPr>
          <w:sz w:val="24"/>
          <w:szCs w:val="24"/>
          <w:lang w:eastAsia="en-US"/>
        </w:rPr>
        <w:t xml:space="preserve"> </w:t>
      </w:r>
      <w:r w:rsidRPr="00A1317B">
        <w:rPr>
          <w:sz w:val="24"/>
          <w:szCs w:val="24"/>
          <w:lang w:eastAsia="en-US"/>
        </w:rPr>
        <w:t xml:space="preserve">в фестивалях, конкурсах, выставках различного уровня. </w:t>
      </w:r>
    </w:p>
    <w:p w:rsidR="00F5003F" w:rsidRPr="00A1317B" w:rsidRDefault="00F5003F" w:rsidP="0005267D">
      <w:pPr>
        <w:pStyle w:val="msonospacing0"/>
        <w:spacing w:before="0" w:after="0"/>
        <w:ind w:firstLine="709"/>
        <w:jc w:val="both"/>
        <w:rPr>
          <w:sz w:val="24"/>
          <w:szCs w:val="24"/>
          <w:lang w:eastAsia="en-US"/>
        </w:rPr>
      </w:pPr>
      <w:r w:rsidRPr="00A1317B">
        <w:rPr>
          <w:sz w:val="24"/>
          <w:szCs w:val="24"/>
          <w:lang w:eastAsia="en-US"/>
        </w:rPr>
        <w:t>Школа стабильно функционирует в режиме развития. Организационная структура и с</w:t>
      </w:r>
      <w:r w:rsidRPr="00A1317B">
        <w:rPr>
          <w:sz w:val="24"/>
          <w:szCs w:val="24"/>
          <w:lang w:eastAsia="en-US"/>
        </w:rPr>
        <w:t>и</w:t>
      </w:r>
      <w:r w:rsidRPr="00A1317B">
        <w:rPr>
          <w:sz w:val="24"/>
          <w:szCs w:val="24"/>
          <w:lang w:eastAsia="en-US"/>
        </w:rPr>
        <w:t xml:space="preserve">стема управления Школы соответствует современным нормативным документам в области дополнительного образования. </w:t>
      </w:r>
    </w:p>
    <w:p w:rsidR="00F5003F" w:rsidRPr="00A1317B" w:rsidRDefault="00F5003F" w:rsidP="0005267D">
      <w:pPr>
        <w:pStyle w:val="msonospacing0"/>
        <w:spacing w:before="0" w:after="0"/>
        <w:ind w:firstLine="709"/>
        <w:jc w:val="both"/>
        <w:rPr>
          <w:sz w:val="24"/>
          <w:szCs w:val="24"/>
          <w:lang w:eastAsia="en-US"/>
        </w:rPr>
      </w:pPr>
      <w:r w:rsidRPr="00A1317B">
        <w:rPr>
          <w:sz w:val="24"/>
          <w:szCs w:val="24"/>
          <w:lang w:eastAsia="en-US"/>
        </w:rPr>
        <w:t>В педагогическом коллективе выстроен</w:t>
      </w:r>
      <w:r w:rsidR="0043565C" w:rsidRPr="00A1317B">
        <w:rPr>
          <w:sz w:val="24"/>
          <w:szCs w:val="24"/>
          <w:lang w:eastAsia="en-US"/>
        </w:rPr>
        <w:t>а</w:t>
      </w:r>
      <w:r w:rsidRPr="00A1317B">
        <w:rPr>
          <w:sz w:val="24"/>
          <w:szCs w:val="24"/>
          <w:lang w:eastAsia="en-US"/>
        </w:rPr>
        <w:t xml:space="preserve"> перспектив</w:t>
      </w:r>
      <w:r w:rsidR="0043565C" w:rsidRPr="00A1317B">
        <w:rPr>
          <w:sz w:val="24"/>
          <w:szCs w:val="24"/>
          <w:lang w:eastAsia="en-US"/>
        </w:rPr>
        <w:t>а</w:t>
      </w:r>
      <w:r w:rsidRPr="00A1317B">
        <w:rPr>
          <w:sz w:val="24"/>
          <w:szCs w:val="24"/>
          <w:lang w:eastAsia="en-US"/>
        </w:rPr>
        <w:t xml:space="preserve"> развития в соответствии с уро</w:t>
      </w:r>
      <w:r w:rsidRPr="00A1317B">
        <w:rPr>
          <w:sz w:val="24"/>
          <w:szCs w:val="24"/>
          <w:lang w:eastAsia="en-US"/>
        </w:rPr>
        <w:t>в</w:t>
      </w:r>
      <w:r w:rsidRPr="00A1317B">
        <w:rPr>
          <w:sz w:val="24"/>
          <w:szCs w:val="24"/>
          <w:lang w:eastAsia="en-US"/>
        </w:rPr>
        <w:t>нем современных требований к дополнительному образованию. Учреждение осуществляет доступное качественное образование.</w:t>
      </w:r>
      <w:r w:rsidR="004371F8" w:rsidRPr="00A1317B">
        <w:rPr>
          <w:sz w:val="24"/>
          <w:szCs w:val="24"/>
          <w:lang w:eastAsia="en-US"/>
        </w:rPr>
        <w:t xml:space="preserve"> </w:t>
      </w:r>
      <w:r w:rsidRPr="00A1317B">
        <w:rPr>
          <w:sz w:val="24"/>
          <w:szCs w:val="24"/>
          <w:lang w:eastAsia="en-US"/>
        </w:rPr>
        <w:t>Воспитание и развитие обучающихся проходит в бе</w:t>
      </w:r>
      <w:r w:rsidRPr="00A1317B">
        <w:rPr>
          <w:sz w:val="24"/>
          <w:szCs w:val="24"/>
          <w:lang w:eastAsia="en-US"/>
        </w:rPr>
        <w:t>з</w:t>
      </w:r>
      <w:r w:rsidRPr="00A1317B">
        <w:rPr>
          <w:sz w:val="24"/>
          <w:szCs w:val="24"/>
          <w:lang w:eastAsia="en-US"/>
        </w:rPr>
        <w:t>опасных, комфортных условиях. Содержание образовательных программ соответствует зак</w:t>
      </w:r>
      <w:r w:rsidRPr="00A1317B">
        <w:rPr>
          <w:sz w:val="24"/>
          <w:szCs w:val="24"/>
          <w:lang w:eastAsia="en-US"/>
        </w:rPr>
        <w:t>о</w:t>
      </w:r>
      <w:r w:rsidRPr="00A1317B">
        <w:rPr>
          <w:sz w:val="24"/>
          <w:szCs w:val="24"/>
          <w:lang w:eastAsia="en-US"/>
        </w:rPr>
        <w:t xml:space="preserve">нодательству РФ. </w:t>
      </w:r>
    </w:p>
    <w:p w:rsidR="00F5003F" w:rsidRPr="00A1317B" w:rsidRDefault="00F5003F" w:rsidP="0005267D">
      <w:pPr>
        <w:pStyle w:val="msonospacing0"/>
        <w:spacing w:before="0" w:after="0"/>
        <w:ind w:firstLine="709"/>
        <w:jc w:val="both"/>
        <w:rPr>
          <w:sz w:val="24"/>
          <w:szCs w:val="24"/>
          <w:lang w:eastAsia="en-US"/>
        </w:rPr>
      </w:pPr>
      <w:r w:rsidRPr="00A1317B">
        <w:rPr>
          <w:sz w:val="24"/>
          <w:szCs w:val="24"/>
          <w:lang w:eastAsia="en-US"/>
        </w:rPr>
        <w:t>Творческая и проектная деятельность обучающихся является неотъемлемой частью о</w:t>
      </w:r>
      <w:r w:rsidRPr="00A1317B">
        <w:rPr>
          <w:sz w:val="24"/>
          <w:szCs w:val="24"/>
          <w:lang w:eastAsia="en-US"/>
        </w:rPr>
        <w:t>б</w:t>
      </w:r>
      <w:r w:rsidRPr="00A1317B">
        <w:rPr>
          <w:sz w:val="24"/>
          <w:szCs w:val="24"/>
          <w:lang w:eastAsia="en-US"/>
        </w:rPr>
        <w:t>разовательного и воспитательного процессов.</w:t>
      </w:r>
    </w:p>
    <w:p w:rsidR="00F5003F" w:rsidRPr="00A1317B" w:rsidRDefault="00F5003F" w:rsidP="0005267D">
      <w:pPr>
        <w:pStyle w:val="msonospacing0"/>
        <w:spacing w:before="0" w:after="0"/>
        <w:ind w:firstLine="709"/>
        <w:jc w:val="both"/>
        <w:rPr>
          <w:sz w:val="24"/>
          <w:szCs w:val="24"/>
          <w:lang w:eastAsia="en-US"/>
        </w:rPr>
      </w:pPr>
      <w:r w:rsidRPr="00A1317B">
        <w:rPr>
          <w:sz w:val="24"/>
          <w:szCs w:val="24"/>
          <w:lang w:eastAsia="en-US"/>
        </w:rPr>
        <w:lastRenderedPageBreak/>
        <w:t>Школа укомплектована педагогическим</w:t>
      </w:r>
      <w:r w:rsidR="0043565C" w:rsidRPr="00A1317B">
        <w:rPr>
          <w:sz w:val="24"/>
          <w:szCs w:val="24"/>
          <w:lang w:eastAsia="en-US"/>
        </w:rPr>
        <w:t>и</w:t>
      </w:r>
      <w:r w:rsidRPr="00A1317B">
        <w:rPr>
          <w:sz w:val="24"/>
          <w:szCs w:val="24"/>
          <w:lang w:eastAsia="en-US"/>
        </w:rPr>
        <w:t xml:space="preserve"> кадрами, уровень квалификации преподав</w:t>
      </w:r>
      <w:r w:rsidRPr="00A1317B">
        <w:rPr>
          <w:sz w:val="24"/>
          <w:szCs w:val="24"/>
          <w:lang w:eastAsia="en-US"/>
        </w:rPr>
        <w:t>а</w:t>
      </w:r>
      <w:r w:rsidRPr="00A1317B">
        <w:rPr>
          <w:sz w:val="24"/>
          <w:szCs w:val="24"/>
          <w:lang w:eastAsia="en-US"/>
        </w:rPr>
        <w:t xml:space="preserve">телей </w:t>
      </w:r>
      <w:r w:rsidR="009B53B8">
        <w:rPr>
          <w:sz w:val="24"/>
          <w:szCs w:val="24"/>
          <w:lang w:eastAsia="en-US"/>
        </w:rPr>
        <w:t xml:space="preserve">и концертмейстеров </w:t>
      </w:r>
      <w:r w:rsidRPr="00A1317B">
        <w:rPr>
          <w:sz w:val="24"/>
          <w:szCs w:val="24"/>
          <w:lang w:eastAsia="en-US"/>
        </w:rPr>
        <w:t>достаточно высокий. В административном управлении школы соч</w:t>
      </w:r>
      <w:r w:rsidRPr="00A1317B">
        <w:rPr>
          <w:sz w:val="24"/>
          <w:szCs w:val="24"/>
          <w:lang w:eastAsia="en-US"/>
        </w:rPr>
        <w:t>е</w:t>
      </w:r>
      <w:r w:rsidRPr="00A1317B">
        <w:rPr>
          <w:sz w:val="24"/>
          <w:szCs w:val="24"/>
          <w:lang w:eastAsia="en-US"/>
        </w:rPr>
        <w:t>таются принципы единоначалия и демократичности. Учебно-воспитательный процесс ведется в соответствии с программами учебных предметов, годовым планом работы.</w:t>
      </w:r>
    </w:p>
    <w:p w:rsidR="004536CB" w:rsidRPr="00A1317B" w:rsidRDefault="00F5003F" w:rsidP="004273C8">
      <w:pPr>
        <w:pStyle w:val="msonospacing0"/>
        <w:spacing w:before="0" w:after="0"/>
        <w:ind w:firstLine="709"/>
        <w:jc w:val="both"/>
        <w:rPr>
          <w:sz w:val="24"/>
          <w:szCs w:val="24"/>
          <w:lang w:eastAsia="en-US"/>
        </w:rPr>
      </w:pPr>
      <w:r w:rsidRPr="00A1317B">
        <w:rPr>
          <w:sz w:val="24"/>
          <w:szCs w:val="24"/>
          <w:lang w:eastAsia="en-US"/>
        </w:rPr>
        <w:t>Школа имеет сайт, который отвечает всем современным требованиям, является акт</w:t>
      </w:r>
      <w:r w:rsidRPr="00A1317B">
        <w:rPr>
          <w:sz w:val="24"/>
          <w:szCs w:val="24"/>
          <w:lang w:eastAsia="en-US"/>
        </w:rPr>
        <w:t>у</w:t>
      </w:r>
      <w:r w:rsidRPr="00A1317B">
        <w:rPr>
          <w:sz w:val="24"/>
          <w:szCs w:val="24"/>
          <w:lang w:eastAsia="en-US"/>
        </w:rPr>
        <w:t>альным, постоянно обновляющимся средством коммуникации с реальными и потенциальными потребителями образовательных услуг. Активно работа</w:t>
      </w:r>
      <w:r w:rsidR="00742FD5" w:rsidRPr="00A1317B">
        <w:rPr>
          <w:sz w:val="24"/>
          <w:szCs w:val="24"/>
          <w:lang w:eastAsia="en-US"/>
        </w:rPr>
        <w:t>е</w:t>
      </w:r>
      <w:r w:rsidRPr="00A1317B">
        <w:rPr>
          <w:sz w:val="24"/>
          <w:szCs w:val="24"/>
          <w:lang w:eastAsia="en-US"/>
        </w:rPr>
        <w:t>т страниц</w:t>
      </w:r>
      <w:r w:rsidR="00742FD5" w:rsidRPr="00A1317B">
        <w:rPr>
          <w:sz w:val="24"/>
          <w:szCs w:val="24"/>
          <w:lang w:eastAsia="en-US"/>
        </w:rPr>
        <w:t>а</w:t>
      </w:r>
      <w:r w:rsidRPr="00A1317B">
        <w:rPr>
          <w:sz w:val="24"/>
          <w:szCs w:val="24"/>
          <w:lang w:eastAsia="en-US"/>
        </w:rPr>
        <w:t xml:space="preserve"> школ</w:t>
      </w:r>
      <w:r w:rsidR="00742FD5" w:rsidRPr="00A1317B">
        <w:rPr>
          <w:sz w:val="24"/>
          <w:szCs w:val="24"/>
          <w:lang w:eastAsia="en-US"/>
        </w:rPr>
        <w:t>ы в социальных сетях (ВКонтакте</w:t>
      </w:r>
      <w:r w:rsidRPr="00A1317B">
        <w:rPr>
          <w:sz w:val="24"/>
          <w:szCs w:val="24"/>
          <w:lang w:eastAsia="en-US"/>
        </w:rPr>
        <w:t>)</w:t>
      </w:r>
      <w:r w:rsidR="0043565C" w:rsidRPr="00A1317B">
        <w:rPr>
          <w:sz w:val="24"/>
          <w:szCs w:val="24"/>
          <w:lang w:eastAsia="en-US"/>
        </w:rPr>
        <w:t>.</w:t>
      </w:r>
      <w:r w:rsidRPr="00A1317B">
        <w:rPr>
          <w:sz w:val="24"/>
          <w:szCs w:val="24"/>
          <w:lang w:eastAsia="en-US"/>
        </w:rPr>
        <w:t xml:space="preserve"> </w:t>
      </w:r>
    </w:p>
    <w:p w:rsidR="00FB5B8A" w:rsidRPr="00A1317B" w:rsidRDefault="004536CB" w:rsidP="004273C8">
      <w:pPr>
        <w:pStyle w:val="msonospacing0"/>
        <w:spacing w:before="0" w:after="0"/>
        <w:ind w:firstLine="709"/>
        <w:jc w:val="both"/>
        <w:rPr>
          <w:rFonts w:eastAsia="Calibri"/>
          <w:b/>
          <w:lang w:eastAsia="en-US"/>
        </w:rPr>
      </w:pPr>
      <w:r w:rsidRPr="00A1317B">
        <w:rPr>
          <w:sz w:val="24"/>
          <w:szCs w:val="24"/>
          <w:lang w:eastAsia="en-US"/>
        </w:rPr>
        <w:t>Значительными событиями 202</w:t>
      </w:r>
      <w:r w:rsidR="00846E83" w:rsidRPr="00A1317B">
        <w:rPr>
          <w:sz w:val="24"/>
          <w:szCs w:val="24"/>
          <w:lang w:eastAsia="en-US"/>
        </w:rPr>
        <w:t>5</w:t>
      </w:r>
      <w:r w:rsidRPr="00A1317B">
        <w:rPr>
          <w:sz w:val="24"/>
          <w:szCs w:val="24"/>
          <w:lang w:eastAsia="en-US"/>
        </w:rPr>
        <w:t xml:space="preserve"> года стали:</w:t>
      </w:r>
    </w:p>
    <w:p w:rsidR="004273C8" w:rsidRPr="00A1317B" w:rsidRDefault="00587393" w:rsidP="002A1D3F">
      <w:pPr>
        <w:pStyle w:val="a6"/>
        <w:numPr>
          <w:ilvl w:val="0"/>
          <w:numId w:val="46"/>
        </w:numPr>
        <w:tabs>
          <w:tab w:val="left" w:pos="0"/>
          <w:tab w:val="left" w:pos="567"/>
        </w:tabs>
        <w:spacing w:after="0" w:line="240" w:lineRule="auto"/>
        <w:jc w:val="both"/>
        <w:rPr>
          <w:sz w:val="24"/>
          <w:szCs w:val="24"/>
        </w:rPr>
      </w:pPr>
      <w:r w:rsidRPr="00A1317B">
        <w:rPr>
          <w:b/>
          <w:sz w:val="24"/>
          <w:szCs w:val="24"/>
        </w:rPr>
        <w:t>5-26 апреля</w:t>
      </w:r>
      <w:r w:rsidR="005A1A35" w:rsidRPr="00A1317B">
        <w:rPr>
          <w:sz w:val="24"/>
          <w:szCs w:val="24"/>
        </w:rPr>
        <w:t>.</w:t>
      </w:r>
      <w:r w:rsidR="004273C8" w:rsidRPr="00A1317B">
        <w:rPr>
          <w:sz w:val="24"/>
          <w:szCs w:val="24"/>
        </w:rPr>
        <w:t xml:space="preserve"> </w:t>
      </w:r>
      <w:r w:rsidR="004273C8" w:rsidRPr="00A1317B">
        <w:rPr>
          <w:b/>
          <w:sz w:val="24"/>
          <w:szCs w:val="24"/>
        </w:rPr>
        <w:t xml:space="preserve">Городской фестиваль-конкурс инструментальной и вокально-хоровой музыки </w:t>
      </w:r>
      <w:r w:rsidR="00A1317B" w:rsidRPr="00A1317B">
        <w:rPr>
          <w:b/>
          <w:sz w:val="24"/>
          <w:szCs w:val="24"/>
        </w:rPr>
        <w:t>«</w:t>
      </w:r>
      <w:r w:rsidR="004273C8" w:rsidRPr="00A1317B">
        <w:rPr>
          <w:b/>
          <w:sz w:val="24"/>
          <w:szCs w:val="24"/>
        </w:rPr>
        <w:t>Солнечный Иркутск</w:t>
      </w:r>
      <w:r w:rsidR="00A1317B" w:rsidRPr="00A1317B">
        <w:rPr>
          <w:b/>
          <w:sz w:val="24"/>
          <w:szCs w:val="24"/>
        </w:rPr>
        <w:t>»</w:t>
      </w:r>
      <w:r w:rsidRPr="00A1317B">
        <w:rPr>
          <w:b/>
          <w:sz w:val="24"/>
          <w:szCs w:val="24"/>
        </w:rPr>
        <w:t>, посвященный 80-ой годовщине Поб</w:t>
      </w:r>
      <w:r w:rsidRPr="00A1317B">
        <w:rPr>
          <w:b/>
          <w:sz w:val="24"/>
          <w:szCs w:val="24"/>
        </w:rPr>
        <w:t>е</w:t>
      </w:r>
      <w:r w:rsidRPr="00A1317B">
        <w:rPr>
          <w:b/>
          <w:sz w:val="24"/>
          <w:szCs w:val="24"/>
        </w:rPr>
        <w:t>ды в Великой Отечественной войне.</w:t>
      </w:r>
      <w:r w:rsidR="004273C8" w:rsidRPr="00A1317B">
        <w:rPr>
          <w:sz w:val="24"/>
          <w:szCs w:val="24"/>
        </w:rPr>
        <w:t xml:space="preserve"> В конкурсе приняли участие 12 коллективов </w:t>
      </w:r>
      <w:r w:rsidRPr="00A1317B">
        <w:rPr>
          <w:sz w:val="24"/>
          <w:szCs w:val="24"/>
        </w:rPr>
        <w:t xml:space="preserve">школы и 2 солиста </w:t>
      </w:r>
      <w:r w:rsidR="004273C8" w:rsidRPr="00A1317B">
        <w:rPr>
          <w:sz w:val="24"/>
          <w:szCs w:val="24"/>
        </w:rPr>
        <w:t>(178 учащихся). Лауреатами конкурса стали 9 коллективов</w:t>
      </w:r>
      <w:r w:rsidR="005A1A35" w:rsidRPr="00A1317B">
        <w:rPr>
          <w:sz w:val="24"/>
          <w:szCs w:val="24"/>
        </w:rPr>
        <w:t xml:space="preserve"> </w:t>
      </w:r>
      <w:r w:rsidR="00432380" w:rsidRPr="00A1317B">
        <w:rPr>
          <w:sz w:val="24"/>
          <w:szCs w:val="24"/>
        </w:rPr>
        <w:t>ш</w:t>
      </w:r>
      <w:r w:rsidRPr="00A1317B">
        <w:rPr>
          <w:sz w:val="24"/>
          <w:szCs w:val="24"/>
        </w:rPr>
        <w:t>к</w:t>
      </w:r>
      <w:r w:rsidRPr="00A1317B">
        <w:rPr>
          <w:sz w:val="24"/>
          <w:szCs w:val="24"/>
        </w:rPr>
        <w:t>о</w:t>
      </w:r>
      <w:r w:rsidRPr="00A1317B">
        <w:rPr>
          <w:sz w:val="24"/>
          <w:szCs w:val="24"/>
        </w:rPr>
        <w:t xml:space="preserve">лы </w:t>
      </w:r>
      <w:r w:rsidR="005A1A35" w:rsidRPr="00A1317B">
        <w:rPr>
          <w:sz w:val="24"/>
          <w:szCs w:val="24"/>
        </w:rPr>
        <w:t>и</w:t>
      </w:r>
      <w:r w:rsidR="004273C8" w:rsidRPr="00A1317B">
        <w:rPr>
          <w:sz w:val="24"/>
          <w:szCs w:val="24"/>
        </w:rPr>
        <w:t xml:space="preserve"> </w:t>
      </w:r>
      <w:r w:rsidR="005A1A35" w:rsidRPr="00A1317B">
        <w:rPr>
          <w:sz w:val="24"/>
          <w:szCs w:val="24"/>
        </w:rPr>
        <w:t>2 солиста</w:t>
      </w:r>
      <w:r w:rsidR="004273C8" w:rsidRPr="00A1317B">
        <w:rPr>
          <w:sz w:val="24"/>
          <w:szCs w:val="24"/>
        </w:rPr>
        <w:t>;</w:t>
      </w:r>
    </w:p>
    <w:p w:rsidR="004273C8" w:rsidRPr="00A1317B" w:rsidRDefault="004273C8" w:rsidP="002A1D3F">
      <w:pPr>
        <w:numPr>
          <w:ilvl w:val="0"/>
          <w:numId w:val="46"/>
        </w:numPr>
        <w:tabs>
          <w:tab w:val="left" w:pos="0"/>
          <w:tab w:val="left" w:pos="567"/>
        </w:tabs>
        <w:jc w:val="both"/>
      </w:pPr>
      <w:r w:rsidRPr="00A1317B">
        <w:rPr>
          <w:b/>
        </w:rPr>
        <w:t>4 мая</w:t>
      </w:r>
      <w:r w:rsidR="000D6B02" w:rsidRPr="00A1317B">
        <w:rPr>
          <w:b/>
        </w:rPr>
        <w:t>.</w:t>
      </w:r>
      <w:r w:rsidRPr="00A1317B">
        <w:t xml:space="preserve"> </w:t>
      </w:r>
      <w:r w:rsidR="00A1317B" w:rsidRPr="00A1317B">
        <w:rPr>
          <w:b/>
        </w:rPr>
        <w:t>«</w:t>
      </w:r>
      <w:r w:rsidRPr="00A1317B">
        <w:rPr>
          <w:b/>
        </w:rPr>
        <w:t>Концерт концертов</w:t>
      </w:r>
      <w:r w:rsidR="00A1317B" w:rsidRPr="00A1317B">
        <w:rPr>
          <w:b/>
        </w:rPr>
        <w:t>»</w:t>
      </w:r>
      <w:r w:rsidR="00045EB0" w:rsidRPr="00A1317B">
        <w:rPr>
          <w:b/>
        </w:rPr>
        <w:t>.</w:t>
      </w:r>
      <w:r w:rsidRPr="00A1317B">
        <w:t xml:space="preserve"> В концертном зале </w:t>
      </w:r>
      <w:r w:rsidR="00432380" w:rsidRPr="00A1317B">
        <w:t xml:space="preserve">Иркутской областной </w:t>
      </w:r>
      <w:r w:rsidR="00045EB0" w:rsidRPr="00A1317B">
        <w:t>филарм</w:t>
      </w:r>
      <w:r w:rsidR="00045EB0" w:rsidRPr="00A1317B">
        <w:t>о</w:t>
      </w:r>
      <w:r w:rsidR="00045EB0" w:rsidRPr="00A1317B">
        <w:t xml:space="preserve">нии </w:t>
      </w:r>
      <w:r w:rsidRPr="00A1317B">
        <w:t>состоялся традиционный концерт учащихся ДШИ №5 с Губернаторским си</w:t>
      </w:r>
      <w:r w:rsidRPr="00A1317B">
        <w:t>м</w:t>
      </w:r>
      <w:r w:rsidRPr="00A1317B">
        <w:t>фоническим оркестром. В концерте приняли участие 13 учащихся. Концерт отл</w:t>
      </w:r>
      <w:r w:rsidRPr="00A1317B">
        <w:t>и</w:t>
      </w:r>
      <w:r w:rsidRPr="00A1317B">
        <w:t>чался большим разнообразием – были представлены произведения для фортепиано, скрипки, ксилофона</w:t>
      </w:r>
      <w:r w:rsidR="00432380" w:rsidRPr="00A1317B">
        <w:t>;</w:t>
      </w:r>
      <w:r w:rsidRPr="00A1317B">
        <w:t xml:space="preserve"> </w:t>
      </w:r>
    </w:p>
    <w:p w:rsidR="004273C8" w:rsidRPr="00A1317B" w:rsidRDefault="00432380" w:rsidP="002A1D3F">
      <w:pPr>
        <w:pStyle w:val="a6"/>
        <w:numPr>
          <w:ilvl w:val="0"/>
          <w:numId w:val="46"/>
        </w:numPr>
        <w:tabs>
          <w:tab w:val="left" w:pos="0"/>
          <w:tab w:val="left" w:pos="567"/>
        </w:tabs>
        <w:spacing w:after="0" w:line="240" w:lineRule="auto"/>
        <w:jc w:val="both"/>
        <w:rPr>
          <w:sz w:val="24"/>
          <w:szCs w:val="24"/>
        </w:rPr>
      </w:pPr>
      <w:r w:rsidRPr="00A1317B">
        <w:rPr>
          <w:b/>
          <w:sz w:val="24"/>
          <w:szCs w:val="24"/>
        </w:rPr>
        <w:t>15-19 мая</w:t>
      </w:r>
      <w:r w:rsidR="000D6B02" w:rsidRPr="00A1317B">
        <w:rPr>
          <w:b/>
          <w:sz w:val="24"/>
          <w:szCs w:val="24"/>
        </w:rPr>
        <w:t>.</w:t>
      </w:r>
      <w:r w:rsidR="004273C8" w:rsidRPr="00A1317B">
        <w:rPr>
          <w:sz w:val="24"/>
          <w:szCs w:val="24"/>
        </w:rPr>
        <w:t xml:space="preserve"> </w:t>
      </w:r>
      <w:r w:rsidR="004273C8" w:rsidRPr="00A1317B">
        <w:rPr>
          <w:b/>
          <w:sz w:val="24"/>
          <w:szCs w:val="24"/>
        </w:rPr>
        <w:t xml:space="preserve">Городской конкурс на соискание стипендии </w:t>
      </w:r>
      <w:r w:rsidR="000D6B02" w:rsidRPr="00A1317B">
        <w:rPr>
          <w:b/>
          <w:sz w:val="24"/>
          <w:szCs w:val="24"/>
        </w:rPr>
        <w:t xml:space="preserve">Мэра </w:t>
      </w:r>
      <w:r w:rsidR="004273C8" w:rsidRPr="00A1317B">
        <w:rPr>
          <w:b/>
          <w:sz w:val="24"/>
          <w:szCs w:val="24"/>
        </w:rPr>
        <w:t>г. Иркутска</w:t>
      </w:r>
      <w:r w:rsidR="004273C8" w:rsidRPr="00A1317B">
        <w:rPr>
          <w:sz w:val="24"/>
          <w:szCs w:val="24"/>
        </w:rPr>
        <w:t>. В конкурсе приняли участие 38 учащихся музыкального и художественного отдел</w:t>
      </w:r>
      <w:r w:rsidR="004273C8" w:rsidRPr="00A1317B">
        <w:rPr>
          <w:sz w:val="24"/>
          <w:szCs w:val="24"/>
        </w:rPr>
        <w:t>е</w:t>
      </w:r>
      <w:r w:rsidR="004273C8" w:rsidRPr="00A1317B">
        <w:rPr>
          <w:sz w:val="24"/>
          <w:szCs w:val="24"/>
        </w:rPr>
        <w:t>ний, из них лауреатами стали 9 учащихся и дипломантами 5 учащихся.  По итогам конкурса в ДШИ №5 состоялась выставка работ учащихся художественных отдел</w:t>
      </w:r>
      <w:r w:rsidR="004273C8" w:rsidRPr="00A1317B">
        <w:rPr>
          <w:sz w:val="24"/>
          <w:szCs w:val="24"/>
        </w:rPr>
        <w:t>е</w:t>
      </w:r>
      <w:r w:rsidR="004273C8" w:rsidRPr="00A1317B">
        <w:rPr>
          <w:sz w:val="24"/>
          <w:szCs w:val="24"/>
        </w:rPr>
        <w:t xml:space="preserve">ний ДХШ и ДШИ </w:t>
      </w:r>
      <w:r w:rsidRPr="00A1317B">
        <w:rPr>
          <w:sz w:val="24"/>
          <w:szCs w:val="24"/>
        </w:rPr>
        <w:t>–</w:t>
      </w:r>
      <w:r w:rsidR="004273C8" w:rsidRPr="00A1317B">
        <w:rPr>
          <w:sz w:val="24"/>
          <w:szCs w:val="24"/>
        </w:rPr>
        <w:t xml:space="preserve"> победителей XXX</w:t>
      </w:r>
      <w:r w:rsidR="004273C8" w:rsidRPr="00A1317B">
        <w:rPr>
          <w:sz w:val="24"/>
          <w:szCs w:val="24"/>
          <w:lang w:val="en-US"/>
        </w:rPr>
        <w:t>II</w:t>
      </w:r>
      <w:r w:rsidR="004273C8" w:rsidRPr="00A1317B">
        <w:rPr>
          <w:sz w:val="24"/>
          <w:szCs w:val="24"/>
        </w:rPr>
        <w:t xml:space="preserve"> конкурса на соискание стипендии мэра г</w:t>
      </w:r>
      <w:r w:rsidR="004273C8" w:rsidRPr="00A1317B">
        <w:rPr>
          <w:sz w:val="24"/>
          <w:szCs w:val="24"/>
        </w:rPr>
        <w:t>о</w:t>
      </w:r>
      <w:r w:rsidR="004273C8" w:rsidRPr="00A1317B">
        <w:rPr>
          <w:sz w:val="24"/>
          <w:szCs w:val="24"/>
        </w:rPr>
        <w:t>рода Иркутска;</w:t>
      </w:r>
    </w:p>
    <w:p w:rsidR="000D6B02" w:rsidRPr="00A1317B" w:rsidRDefault="000D6B02" w:rsidP="002A1D3F">
      <w:pPr>
        <w:pStyle w:val="a6"/>
        <w:numPr>
          <w:ilvl w:val="0"/>
          <w:numId w:val="46"/>
        </w:numPr>
        <w:tabs>
          <w:tab w:val="left" w:pos="0"/>
          <w:tab w:val="left" w:pos="567"/>
        </w:tabs>
        <w:spacing w:after="0" w:line="240" w:lineRule="auto"/>
        <w:jc w:val="both"/>
        <w:rPr>
          <w:b/>
          <w:sz w:val="24"/>
          <w:szCs w:val="24"/>
        </w:rPr>
      </w:pPr>
      <w:r w:rsidRPr="00A1317B">
        <w:rPr>
          <w:b/>
          <w:sz w:val="24"/>
          <w:szCs w:val="24"/>
        </w:rPr>
        <w:t xml:space="preserve">30 мая. Концерт и награждение победителей конкурсного отбора </w:t>
      </w:r>
      <w:r w:rsidR="00A1317B" w:rsidRPr="00A1317B">
        <w:rPr>
          <w:b/>
          <w:sz w:val="24"/>
          <w:szCs w:val="24"/>
        </w:rPr>
        <w:t>«</w:t>
      </w:r>
      <w:r w:rsidRPr="00A1317B">
        <w:rPr>
          <w:b/>
          <w:sz w:val="24"/>
          <w:szCs w:val="24"/>
        </w:rPr>
        <w:t>Филармон</w:t>
      </w:r>
      <w:r w:rsidRPr="00A1317B">
        <w:rPr>
          <w:b/>
          <w:sz w:val="24"/>
          <w:szCs w:val="24"/>
        </w:rPr>
        <w:t>и</w:t>
      </w:r>
      <w:r w:rsidRPr="00A1317B">
        <w:rPr>
          <w:b/>
          <w:sz w:val="24"/>
          <w:szCs w:val="24"/>
        </w:rPr>
        <w:t>ческих ассамблей</w:t>
      </w:r>
      <w:r w:rsidR="00A1317B" w:rsidRPr="00A1317B">
        <w:rPr>
          <w:b/>
          <w:sz w:val="24"/>
          <w:szCs w:val="24"/>
        </w:rPr>
        <w:t>»</w:t>
      </w:r>
      <w:r w:rsidR="00045EB0" w:rsidRPr="00A1317B">
        <w:rPr>
          <w:b/>
          <w:sz w:val="24"/>
          <w:szCs w:val="24"/>
        </w:rPr>
        <w:t xml:space="preserve"> </w:t>
      </w:r>
      <w:r w:rsidRPr="00A1317B">
        <w:rPr>
          <w:b/>
          <w:sz w:val="24"/>
          <w:szCs w:val="24"/>
        </w:rPr>
        <w:t xml:space="preserve">в Иркутской областной </w:t>
      </w:r>
      <w:r w:rsidR="00045EB0" w:rsidRPr="00A1317B">
        <w:rPr>
          <w:b/>
          <w:sz w:val="24"/>
          <w:szCs w:val="24"/>
        </w:rPr>
        <w:t>филармонии</w:t>
      </w:r>
      <w:r w:rsidR="00F92DA9" w:rsidRPr="00A1317B">
        <w:rPr>
          <w:b/>
          <w:sz w:val="24"/>
          <w:szCs w:val="24"/>
        </w:rPr>
        <w:t xml:space="preserve">. </w:t>
      </w:r>
      <w:r w:rsidRPr="00A1317B">
        <w:rPr>
          <w:sz w:val="24"/>
          <w:szCs w:val="24"/>
        </w:rPr>
        <w:t xml:space="preserve">В конкурсе приняли участие 33 учащихся ДМШ и ДШИ Иркутской области. 11 победителей выступили с </w:t>
      </w:r>
      <w:r w:rsidR="00B93187" w:rsidRPr="00A1317B">
        <w:rPr>
          <w:sz w:val="24"/>
          <w:szCs w:val="24"/>
        </w:rPr>
        <w:t xml:space="preserve">оркестром </w:t>
      </w:r>
      <w:r w:rsidRPr="00A1317B">
        <w:rPr>
          <w:sz w:val="24"/>
          <w:szCs w:val="24"/>
        </w:rPr>
        <w:t>русски</w:t>
      </w:r>
      <w:r w:rsidR="00810B65" w:rsidRPr="00A1317B">
        <w:rPr>
          <w:sz w:val="24"/>
          <w:szCs w:val="24"/>
        </w:rPr>
        <w:t>х народных инструментов</w:t>
      </w:r>
      <w:r w:rsidRPr="00A1317B">
        <w:rPr>
          <w:sz w:val="24"/>
          <w:szCs w:val="24"/>
        </w:rPr>
        <w:t xml:space="preserve"> (главный дирижёр Н</w:t>
      </w:r>
      <w:r w:rsidR="000F3004" w:rsidRPr="00A1317B">
        <w:rPr>
          <w:sz w:val="24"/>
          <w:szCs w:val="24"/>
        </w:rPr>
        <w:t>.</w:t>
      </w:r>
      <w:r w:rsidRPr="00A1317B">
        <w:rPr>
          <w:sz w:val="24"/>
          <w:szCs w:val="24"/>
        </w:rPr>
        <w:t xml:space="preserve"> Терехина) и с Губернаторским симфоническим оркестром (главный дирижёр И</w:t>
      </w:r>
      <w:r w:rsidR="000F3004" w:rsidRPr="00A1317B">
        <w:rPr>
          <w:sz w:val="24"/>
          <w:szCs w:val="24"/>
        </w:rPr>
        <w:t>.</w:t>
      </w:r>
      <w:r w:rsidRPr="00A1317B">
        <w:rPr>
          <w:sz w:val="24"/>
          <w:szCs w:val="24"/>
        </w:rPr>
        <w:t xml:space="preserve"> Дербилов).</w:t>
      </w:r>
      <w:r w:rsidR="00F92DA9" w:rsidRPr="00A1317B">
        <w:rPr>
          <w:sz w:val="24"/>
          <w:szCs w:val="24"/>
        </w:rPr>
        <w:t xml:space="preserve"> </w:t>
      </w:r>
      <w:r w:rsidRPr="00A1317B">
        <w:rPr>
          <w:sz w:val="24"/>
          <w:szCs w:val="24"/>
        </w:rPr>
        <w:t xml:space="preserve">В числе победителей </w:t>
      </w:r>
      <w:r w:rsidR="003D0A93" w:rsidRPr="00A1317B">
        <w:rPr>
          <w:sz w:val="24"/>
          <w:szCs w:val="24"/>
        </w:rPr>
        <w:t xml:space="preserve">– два </w:t>
      </w:r>
      <w:r w:rsidRPr="00A1317B">
        <w:rPr>
          <w:sz w:val="24"/>
          <w:szCs w:val="24"/>
        </w:rPr>
        <w:t>учащи</w:t>
      </w:r>
      <w:r w:rsidR="003D0A93" w:rsidRPr="00A1317B">
        <w:rPr>
          <w:sz w:val="24"/>
          <w:szCs w:val="24"/>
        </w:rPr>
        <w:t>х</w:t>
      </w:r>
      <w:r w:rsidRPr="00A1317B">
        <w:rPr>
          <w:sz w:val="24"/>
          <w:szCs w:val="24"/>
        </w:rPr>
        <w:t>ся ДШИ №</w:t>
      </w:r>
      <w:r w:rsidR="00F92DA9" w:rsidRPr="00A1317B">
        <w:rPr>
          <w:sz w:val="24"/>
          <w:szCs w:val="24"/>
        </w:rPr>
        <w:t> </w:t>
      </w:r>
      <w:r w:rsidRPr="00A1317B">
        <w:rPr>
          <w:sz w:val="24"/>
          <w:szCs w:val="24"/>
        </w:rPr>
        <w:t>5</w:t>
      </w:r>
      <w:r w:rsidR="003D0A93" w:rsidRPr="00A1317B">
        <w:rPr>
          <w:sz w:val="24"/>
          <w:szCs w:val="24"/>
        </w:rPr>
        <w:t>;</w:t>
      </w:r>
    </w:p>
    <w:p w:rsidR="00306573" w:rsidRPr="00A1317B" w:rsidRDefault="00306573" w:rsidP="002A1D3F">
      <w:pPr>
        <w:numPr>
          <w:ilvl w:val="0"/>
          <w:numId w:val="46"/>
        </w:numPr>
        <w:tabs>
          <w:tab w:val="left" w:pos="0"/>
          <w:tab w:val="left" w:pos="567"/>
        </w:tabs>
        <w:jc w:val="both"/>
      </w:pPr>
      <w:r w:rsidRPr="00A1317B">
        <w:rPr>
          <w:b/>
        </w:rPr>
        <w:t>5 сентября. Состоялось торжественное открытие персональной выставки чл</w:t>
      </w:r>
      <w:r w:rsidRPr="00A1317B">
        <w:rPr>
          <w:b/>
        </w:rPr>
        <w:t>е</w:t>
      </w:r>
      <w:r w:rsidRPr="00A1317B">
        <w:rPr>
          <w:b/>
        </w:rPr>
        <w:t xml:space="preserve">на СХР Александра Имедеева, </w:t>
      </w:r>
      <w:r w:rsidRPr="00A1317B">
        <w:t xml:space="preserve">в рамках традиционных ежегодных мероприятий, посвящённых Дням русской духовности и культуры </w:t>
      </w:r>
      <w:r w:rsidR="00A1317B" w:rsidRPr="00A1317B">
        <w:t>«</w:t>
      </w:r>
      <w:r w:rsidRPr="00A1317B">
        <w:t>Сияние России</w:t>
      </w:r>
      <w:r w:rsidR="00A1317B" w:rsidRPr="00A1317B">
        <w:t>»</w:t>
      </w:r>
      <w:r w:rsidRPr="00A1317B">
        <w:t>. В произв</w:t>
      </w:r>
      <w:r w:rsidRPr="00A1317B">
        <w:t>е</w:t>
      </w:r>
      <w:r w:rsidRPr="00A1317B">
        <w:t>дениях Мастера отражена лиричность природы Прибайкалья, которая зачаровывает своей красотой. Александр Анатольевич рассказал о своем творческом пути, отв</w:t>
      </w:r>
      <w:r w:rsidRPr="00A1317B">
        <w:t>е</w:t>
      </w:r>
      <w:r w:rsidRPr="00A1317B">
        <w:t xml:space="preserve">тил на вопросы. Для учащихся встреча с подлинными работами мастера </w:t>
      </w:r>
      <w:r w:rsidR="00810B65" w:rsidRPr="00A1317B">
        <w:t>–</w:t>
      </w:r>
      <w:r w:rsidRPr="00A1317B">
        <w:t xml:space="preserve"> незам</w:t>
      </w:r>
      <w:r w:rsidRPr="00A1317B">
        <w:t>е</w:t>
      </w:r>
      <w:r w:rsidRPr="00A1317B">
        <w:t>нимый опыт;</w:t>
      </w:r>
    </w:p>
    <w:p w:rsidR="004273C8" w:rsidRPr="00A1317B" w:rsidRDefault="004273C8" w:rsidP="002A1D3F">
      <w:pPr>
        <w:numPr>
          <w:ilvl w:val="0"/>
          <w:numId w:val="46"/>
        </w:numPr>
        <w:tabs>
          <w:tab w:val="left" w:pos="0"/>
          <w:tab w:val="left" w:pos="567"/>
        </w:tabs>
        <w:jc w:val="both"/>
      </w:pPr>
      <w:r w:rsidRPr="00A1317B">
        <w:rPr>
          <w:b/>
        </w:rPr>
        <w:t>29 сентября ДШИ №5 (впервые) посетила делегация из Дворца детского тво</w:t>
      </w:r>
      <w:r w:rsidRPr="00A1317B">
        <w:rPr>
          <w:b/>
        </w:rPr>
        <w:t>р</w:t>
      </w:r>
      <w:r w:rsidRPr="00A1317B">
        <w:rPr>
          <w:b/>
        </w:rPr>
        <w:t xml:space="preserve">чества г. Улан-Батора (Монголия), </w:t>
      </w:r>
      <w:r w:rsidRPr="00A1317B">
        <w:t>в составе которой были начальник Департ</w:t>
      </w:r>
      <w:r w:rsidRPr="00A1317B">
        <w:t>а</w:t>
      </w:r>
      <w:r w:rsidRPr="00A1317B">
        <w:t>мента образования г. Улан-Батора Баяр-Эрдэнэ Бацайхан, директор Дворца детского творчества Цэнгэлмаа Бямбабаатар, учитель художественного отделения Батбаяр Довдон и учащиеся Дворца. В ходе визита гости посетили мастер-класс по жив</w:t>
      </w:r>
      <w:r w:rsidRPr="00A1317B">
        <w:t>о</w:t>
      </w:r>
      <w:r w:rsidRPr="00A1317B">
        <w:t xml:space="preserve">писной технике на фактурном фоне </w:t>
      </w:r>
      <w:r w:rsidR="00A1317B" w:rsidRPr="00A1317B">
        <w:t>«</w:t>
      </w:r>
      <w:r w:rsidRPr="00A1317B">
        <w:t>Осенний букет</w:t>
      </w:r>
      <w:r w:rsidR="00A1317B" w:rsidRPr="00A1317B">
        <w:t>»</w:t>
      </w:r>
      <w:r w:rsidRPr="00A1317B">
        <w:t xml:space="preserve"> преподавателей художестве</w:t>
      </w:r>
      <w:r w:rsidRPr="00A1317B">
        <w:t>н</w:t>
      </w:r>
      <w:r w:rsidRPr="00A1317B">
        <w:t>ного отделения, урок по хору преподавателя с учащимися хора старших классов х</w:t>
      </w:r>
      <w:r w:rsidRPr="00A1317B">
        <w:t>о</w:t>
      </w:r>
      <w:r w:rsidRPr="00A1317B">
        <w:t>рового отделения и учащимися Дворца. Гости продемонстрировали работ</w:t>
      </w:r>
      <w:r w:rsidR="001477D7" w:rsidRPr="00A1317B">
        <w:t>ы</w:t>
      </w:r>
      <w:r w:rsidRPr="00A1317B">
        <w:t xml:space="preserve"> учащи</w:t>
      </w:r>
      <w:r w:rsidRPr="00A1317B">
        <w:t>х</w:t>
      </w:r>
      <w:r w:rsidRPr="00A1317B">
        <w:t xml:space="preserve">ся художественного отделения. Для делегации из Монголии в концертном зале школы состоялся небольшой концерт, в котором приняли участие лучшие учащиеся музыкального отделения. Концерт завершился выступлением вокального трио из Улан-Батора с песней в национальном стиле. Гости выразили желание принять наших учащихся и преподавателей с ответным визитом. </w:t>
      </w:r>
    </w:p>
    <w:p w:rsidR="004273C8" w:rsidRPr="00A1317B" w:rsidRDefault="003D0A93" w:rsidP="002A1D3F">
      <w:pPr>
        <w:pStyle w:val="a6"/>
        <w:numPr>
          <w:ilvl w:val="0"/>
          <w:numId w:val="46"/>
        </w:numPr>
        <w:tabs>
          <w:tab w:val="left" w:pos="0"/>
          <w:tab w:val="left" w:pos="567"/>
        </w:tabs>
        <w:spacing w:after="0" w:line="240" w:lineRule="auto"/>
        <w:jc w:val="both"/>
        <w:rPr>
          <w:b/>
          <w:sz w:val="24"/>
          <w:szCs w:val="24"/>
        </w:rPr>
      </w:pPr>
      <w:r w:rsidRPr="00A1317B">
        <w:rPr>
          <w:b/>
          <w:sz w:val="24"/>
          <w:szCs w:val="24"/>
        </w:rPr>
        <w:t>декабрь</w:t>
      </w:r>
      <w:r w:rsidR="00306573" w:rsidRPr="00A1317B">
        <w:rPr>
          <w:b/>
          <w:sz w:val="24"/>
          <w:szCs w:val="24"/>
        </w:rPr>
        <w:t xml:space="preserve">. </w:t>
      </w:r>
      <w:r w:rsidR="00045EB0" w:rsidRPr="00A1317B">
        <w:rPr>
          <w:b/>
          <w:sz w:val="24"/>
          <w:szCs w:val="24"/>
        </w:rPr>
        <w:t>Ш</w:t>
      </w:r>
      <w:r w:rsidR="004273C8" w:rsidRPr="00A1317B">
        <w:rPr>
          <w:b/>
          <w:sz w:val="24"/>
          <w:szCs w:val="24"/>
        </w:rPr>
        <w:t>кола стала лауреатом (</w:t>
      </w:r>
      <w:r w:rsidR="004273C8" w:rsidRPr="00A1317B">
        <w:rPr>
          <w:b/>
          <w:sz w:val="24"/>
          <w:szCs w:val="24"/>
          <w:shd w:val="clear" w:color="auto" w:fill="FFFFFF"/>
        </w:rPr>
        <w:t>I место)</w:t>
      </w:r>
      <w:r w:rsidR="004273C8" w:rsidRPr="00A1317B">
        <w:rPr>
          <w:b/>
          <w:sz w:val="24"/>
          <w:szCs w:val="24"/>
        </w:rPr>
        <w:t xml:space="preserve"> творческого конкурса среди ДМШ и ДШИ Иркутской области </w:t>
      </w:r>
      <w:r w:rsidR="00A1317B" w:rsidRPr="00A1317B">
        <w:rPr>
          <w:b/>
          <w:sz w:val="24"/>
          <w:szCs w:val="24"/>
        </w:rPr>
        <w:t>«</w:t>
      </w:r>
      <w:r w:rsidR="004273C8" w:rsidRPr="00A1317B">
        <w:rPr>
          <w:b/>
          <w:sz w:val="24"/>
          <w:szCs w:val="24"/>
        </w:rPr>
        <w:t>Музыку дарим людям</w:t>
      </w:r>
      <w:r w:rsidR="00A1317B" w:rsidRPr="00A1317B">
        <w:rPr>
          <w:b/>
          <w:sz w:val="24"/>
          <w:szCs w:val="24"/>
        </w:rPr>
        <w:t>»</w:t>
      </w:r>
      <w:r w:rsidR="004273C8" w:rsidRPr="00A1317B">
        <w:rPr>
          <w:b/>
          <w:sz w:val="24"/>
          <w:szCs w:val="24"/>
        </w:rPr>
        <w:t xml:space="preserve"> из цикла </w:t>
      </w:r>
      <w:r w:rsidR="00A1317B" w:rsidRPr="00A1317B">
        <w:rPr>
          <w:b/>
          <w:sz w:val="24"/>
          <w:szCs w:val="24"/>
        </w:rPr>
        <w:t>«</w:t>
      </w:r>
      <w:r w:rsidR="004273C8" w:rsidRPr="00A1317B">
        <w:rPr>
          <w:b/>
          <w:sz w:val="24"/>
          <w:szCs w:val="24"/>
        </w:rPr>
        <w:t xml:space="preserve">Спешите делать </w:t>
      </w:r>
      <w:r w:rsidR="004273C8" w:rsidRPr="00A1317B">
        <w:rPr>
          <w:b/>
          <w:sz w:val="24"/>
          <w:szCs w:val="24"/>
        </w:rPr>
        <w:lastRenderedPageBreak/>
        <w:t>добро</w:t>
      </w:r>
      <w:r w:rsidR="00A1317B" w:rsidRPr="00A1317B">
        <w:rPr>
          <w:b/>
          <w:sz w:val="24"/>
          <w:szCs w:val="24"/>
        </w:rPr>
        <w:t>»</w:t>
      </w:r>
      <w:r w:rsidR="004273C8" w:rsidRPr="00A1317B">
        <w:rPr>
          <w:b/>
          <w:sz w:val="24"/>
          <w:szCs w:val="24"/>
        </w:rPr>
        <w:t xml:space="preserve">, </w:t>
      </w:r>
      <w:r w:rsidR="004273C8" w:rsidRPr="00A1317B">
        <w:rPr>
          <w:sz w:val="24"/>
          <w:szCs w:val="24"/>
        </w:rPr>
        <w:t>об</w:t>
      </w:r>
      <w:r w:rsidR="00306573" w:rsidRPr="00A1317B">
        <w:rPr>
          <w:sz w:val="24"/>
          <w:szCs w:val="24"/>
        </w:rPr>
        <w:t>ъ</w:t>
      </w:r>
      <w:r w:rsidR="004273C8" w:rsidRPr="00A1317B">
        <w:rPr>
          <w:sz w:val="24"/>
          <w:szCs w:val="24"/>
        </w:rPr>
        <w:t xml:space="preserve">явленного благотворительным фондом Юрия Тена </w:t>
      </w:r>
      <w:r w:rsidR="004273C8" w:rsidRPr="00A1317B">
        <w:rPr>
          <w:sz w:val="24"/>
          <w:szCs w:val="24"/>
          <w:shd w:val="clear" w:color="auto" w:fill="FFFFFF"/>
        </w:rPr>
        <w:t xml:space="preserve">и получила главный приз – современный, профессиональный музыкальный инструмент – баян </w:t>
      </w:r>
      <w:r w:rsidR="00A1317B" w:rsidRPr="00A1317B">
        <w:rPr>
          <w:sz w:val="24"/>
          <w:szCs w:val="24"/>
          <w:shd w:val="clear" w:color="auto" w:fill="FFFFFF"/>
        </w:rPr>
        <w:t>«</w:t>
      </w:r>
      <w:r w:rsidR="004273C8" w:rsidRPr="00A1317B">
        <w:rPr>
          <w:sz w:val="24"/>
          <w:szCs w:val="24"/>
          <w:shd w:val="clear" w:color="auto" w:fill="FFFFFF"/>
        </w:rPr>
        <w:t>Юп</w:t>
      </w:r>
      <w:r w:rsidR="004273C8" w:rsidRPr="00A1317B">
        <w:rPr>
          <w:sz w:val="24"/>
          <w:szCs w:val="24"/>
          <w:shd w:val="clear" w:color="auto" w:fill="FFFFFF"/>
        </w:rPr>
        <w:t>и</w:t>
      </w:r>
      <w:r w:rsidR="004273C8" w:rsidRPr="00A1317B">
        <w:rPr>
          <w:sz w:val="24"/>
          <w:szCs w:val="24"/>
          <w:shd w:val="clear" w:color="auto" w:fill="FFFFFF"/>
        </w:rPr>
        <w:t>тер</w:t>
      </w:r>
      <w:r w:rsidR="00A1317B" w:rsidRPr="00A1317B">
        <w:rPr>
          <w:sz w:val="24"/>
          <w:szCs w:val="24"/>
          <w:shd w:val="clear" w:color="auto" w:fill="FFFFFF"/>
        </w:rPr>
        <w:t>»</w:t>
      </w:r>
      <w:r w:rsidR="004273C8" w:rsidRPr="00A1317B">
        <w:rPr>
          <w:sz w:val="24"/>
          <w:szCs w:val="24"/>
          <w:shd w:val="clear" w:color="auto" w:fill="FFFFFF"/>
        </w:rPr>
        <w:t xml:space="preserve">. Концерт </w:t>
      </w:r>
      <w:r w:rsidR="00A1317B" w:rsidRPr="00A1317B">
        <w:rPr>
          <w:sz w:val="24"/>
          <w:szCs w:val="24"/>
          <w:shd w:val="clear" w:color="auto" w:fill="FFFFFF"/>
        </w:rPr>
        <w:t>«</w:t>
      </w:r>
      <w:r w:rsidR="004273C8" w:rsidRPr="00A1317B">
        <w:rPr>
          <w:sz w:val="24"/>
          <w:szCs w:val="24"/>
          <w:shd w:val="clear" w:color="auto" w:fill="FFFFFF"/>
        </w:rPr>
        <w:t>От сердца к сердцу</w:t>
      </w:r>
      <w:r w:rsidR="00A1317B" w:rsidRPr="00A1317B">
        <w:rPr>
          <w:sz w:val="24"/>
          <w:szCs w:val="24"/>
          <w:shd w:val="clear" w:color="auto" w:fill="FFFFFF"/>
        </w:rPr>
        <w:t>»</w:t>
      </w:r>
      <w:r w:rsidR="004273C8" w:rsidRPr="00A1317B">
        <w:rPr>
          <w:sz w:val="24"/>
          <w:szCs w:val="24"/>
          <w:shd w:val="clear" w:color="auto" w:fill="FFFFFF"/>
        </w:rPr>
        <w:t>, представленный на конкурс, был посвящен теплым и душевным событиям – Дню пожилого человека и Международному дню музыки. В концерте было задействовано более 120 человек: наши талантливые с</w:t>
      </w:r>
      <w:r w:rsidR="004273C8" w:rsidRPr="00A1317B">
        <w:rPr>
          <w:sz w:val="24"/>
          <w:szCs w:val="24"/>
          <w:shd w:val="clear" w:color="auto" w:fill="FFFFFF"/>
        </w:rPr>
        <w:t>о</w:t>
      </w:r>
      <w:r w:rsidR="004273C8" w:rsidRPr="00A1317B">
        <w:rPr>
          <w:sz w:val="24"/>
          <w:szCs w:val="24"/>
          <w:shd w:val="clear" w:color="auto" w:fill="FFFFFF"/>
        </w:rPr>
        <w:t>листы – лауреаты многочисленных конкурсов, сплоченные ансамбли, великолепный сводный хор и, что особенно ценно, наши преподаватели</w:t>
      </w:r>
      <w:r w:rsidRPr="00A1317B">
        <w:rPr>
          <w:sz w:val="24"/>
          <w:szCs w:val="24"/>
          <w:shd w:val="clear" w:color="auto" w:fill="FFFFFF"/>
        </w:rPr>
        <w:t>;</w:t>
      </w:r>
      <w:r w:rsidR="004273C8" w:rsidRPr="00A1317B">
        <w:rPr>
          <w:sz w:val="24"/>
          <w:szCs w:val="24"/>
          <w:shd w:val="clear" w:color="auto" w:fill="FFFFFF"/>
        </w:rPr>
        <w:t xml:space="preserve"> </w:t>
      </w:r>
    </w:p>
    <w:p w:rsidR="004273C8" w:rsidRPr="00A1317B" w:rsidRDefault="003D0A93" w:rsidP="002A1D3F">
      <w:pPr>
        <w:pStyle w:val="a6"/>
        <w:numPr>
          <w:ilvl w:val="0"/>
          <w:numId w:val="46"/>
        </w:numPr>
        <w:tabs>
          <w:tab w:val="left" w:pos="0"/>
          <w:tab w:val="left" w:pos="567"/>
        </w:tabs>
        <w:spacing w:after="0" w:line="240" w:lineRule="auto"/>
        <w:jc w:val="both"/>
        <w:rPr>
          <w:sz w:val="24"/>
          <w:szCs w:val="24"/>
        </w:rPr>
      </w:pPr>
      <w:r w:rsidRPr="00A1317B">
        <w:rPr>
          <w:b/>
          <w:sz w:val="24"/>
          <w:szCs w:val="24"/>
        </w:rPr>
        <w:t xml:space="preserve">награждение </w:t>
      </w:r>
      <w:r w:rsidR="00F30224" w:rsidRPr="00A1317B">
        <w:rPr>
          <w:b/>
          <w:sz w:val="24"/>
          <w:szCs w:val="24"/>
        </w:rPr>
        <w:t xml:space="preserve">20 преподавателей школы </w:t>
      </w:r>
      <w:r w:rsidR="004F0EAB" w:rsidRPr="00A1317B">
        <w:rPr>
          <w:b/>
          <w:sz w:val="24"/>
          <w:szCs w:val="24"/>
        </w:rPr>
        <w:t>Почетными г</w:t>
      </w:r>
      <w:r w:rsidR="00F30224" w:rsidRPr="00A1317B">
        <w:rPr>
          <w:b/>
          <w:sz w:val="24"/>
          <w:szCs w:val="24"/>
        </w:rPr>
        <w:t>рамотами и Благодарн</w:t>
      </w:r>
      <w:r w:rsidR="00F30224" w:rsidRPr="00A1317B">
        <w:rPr>
          <w:b/>
          <w:sz w:val="24"/>
          <w:szCs w:val="24"/>
        </w:rPr>
        <w:t>о</w:t>
      </w:r>
      <w:r w:rsidR="00F30224" w:rsidRPr="00A1317B">
        <w:rPr>
          <w:b/>
          <w:sz w:val="24"/>
          <w:szCs w:val="24"/>
        </w:rPr>
        <w:t>стями муниципального и областного уровня</w:t>
      </w:r>
      <w:r w:rsidR="00F30224" w:rsidRPr="00A1317B">
        <w:rPr>
          <w:sz w:val="24"/>
          <w:szCs w:val="24"/>
        </w:rPr>
        <w:t xml:space="preserve"> за высокий профессионализм и большой вклад в дело эстетического воспитания подрастающего поколения.</w:t>
      </w:r>
    </w:p>
    <w:p w:rsidR="00076EE8" w:rsidRPr="00A1317B" w:rsidRDefault="00076EE8" w:rsidP="00076EE8">
      <w:pPr>
        <w:widowControl w:val="0"/>
        <w:autoSpaceDE w:val="0"/>
        <w:autoSpaceDN w:val="0"/>
        <w:adjustRightInd w:val="0"/>
        <w:spacing w:before="120" w:after="120"/>
        <w:jc w:val="center"/>
        <w:rPr>
          <w:b/>
        </w:rPr>
      </w:pPr>
      <w:r w:rsidRPr="00A1317B">
        <w:rPr>
          <w:b/>
        </w:rPr>
        <w:t>Задачи на будущее</w:t>
      </w:r>
    </w:p>
    <w:p w:rsidR="00076EE8" w:rsidRPr="00A1317B" w:rsidRDefault="00076EE8" w:rsidP="002A1D3F">
      <w:pPr>
        <w:widowControl w:val="0"/>
        <w:numPr>
          <w:ilvl w:val="0"/>
          <w:numId w:val="45"/>
        </w:numPr>
        <w:autoSpaceDE w:val="0"/>
        <w:autoSpaceDN w:val="0"/>
        <w:adjustRightInd w:val="0"/>
        <w:contextualSpacing/>
        <w:jc w:val="both"/>
      </w:pPr>
      <w:r w:rsidRPr="00A1317B">
        <w:t>сохранение высокого уровня учебно-воспитательной работы в новых условиях;</w:t>
      </w:r>
    </w:p>
    <w:p w:rsidR="00076EE8" w:rsidRPr="00A1317B" w:rsidRDefault="00076EE8" w:rsidP="002A1D3F">
      <w:pPr>
        <w:widowControl w:val="0"/>
        <w:numPr>
          <w:ilvl w:val="0"/>
          <w:numId w:val="45"/>
        </w:numPr>
        <w:autoSpaceDE w:val="0"/>
        <w:autoSpaceDN w:val="0"/>
        <w:adjustRightInd w:val="0"/>
        <w:contextualSpacing/>
        <w:jc w:val="both"/>
      </w:pPr>
      <w:r w:rsidRPr="00A1317B">
        <w:t>дальнейшая работа по привлечению в педагогический коллектив квалифицирова</w:t>
      </w:r>
      <w:r w:rsidRPr="00A1317B">
        <w:t>н</w:t>
      </w:r>
      <w:r w:rsidRPr="00A1317B">
        <w:t>ных кадров, в том числе молодых специалистов;</w:t>
      </w:r>
    </w:p>
    <w:p w:rsidR="00076EE8" w:rsidRPr="00A1317B" w:rsidRDefault="00076EE8" w:rsidP="002A1D3F">
      <w:pPr>
        <w:widowControl w:val="0"/>
        <w:numPr>
          <w:ilvl w:val="0"/>
          <w:numId w:val="45"/>
        </w:numPr>
        <w:autoSpaceDE w:val="0"/>
        <w:autoSpaceDN w:val="0"/>
        <w:adjustRightInd w:val="0"/>
        <w:contextualSpacing/>
        <w:jc w:val="both"/>
      </w:pPr>
      <w:r w:rsidRPr="00A1317B">
        <w:t>усиление профориентационной работы на музыкальном и хореографическом отд</w:t>
      </w:r>
      <w:r w:rsidRPr="00A1317B">
        <w:t>е</w:t>
      </w:r>
      <w:r w:rsidRPr="00A1317B">
        <w:t>лениях;</w:t>
      </w:r>
    </w:p>
    <w:p w:rsidR="00076EE8" w:rsidRPr="00A1317B" w:rsidRDefault="00076EE8" w:rsidP="002A1D3F">
      <w:pPr>
        <w:widowControl w:val="0"/>
        <w:numPr>
          <w:ilvl w:val="0"/>
          <w:numId w:val="45"/>
        </w:numPr>
        <w:autoSpaceDE w:val="0"/>
        <w:autoSpaceDN w:val="0"/>
        <w:adjustRightInd w:val="0"/>
        <w:contextualSpacing/>
        <w:jc w:val="both"/>
      </w:pPr>
      <w:r w:rsidRPr="00A1317B">
        <w:t>продолжение работы по обновлению материально-технической базы для более к</w:t>
      </w:r>
      <w:r w:rsidRPr="00A1317B">
        <w:t>а</w:t>
      </w:r>
      <w:r w:rsidRPr="00A1317B">
        <w:t>чественной организации учебного процесса, а также широкого включения в уче</w:t>
      </w:r>
      <w:r w:rsidRPr="00A1317B">
        <w:t>б</w:t>
      </w:r>
      <w:r w:rsidRPr="00A1317B">
        <w:t>ный процесс современных информационных технологий – приобретение интера</w:t>
      </w:r>
      <w:r w:rsidRPr="00A1317B">
        <w:t>к</w:t>
      </w:r>
      <w:r w:rsidRPr="00A1317B">
        <w:t>тивной панели. Технология интерактивной панели позволит интегрировать ауди</w:t>
      </w:r>
      <w:r w:rsidRPr="00A1317B">
        <w:t>о</w:t>
      </w:r>
      <w:r w:rsidRPr="00A1317B">
        <w:t>визуальные материалы, такие как видеоуроки и записи музыкальных произведений, что обогатит учебный процесс и поможет развивать слух и музыкальную память учащихся музыкального отделения;</w:t>
      </w:r>
    </w:p>
    <w:p w:rsidR="00076EE8" w:rsidRPr="00A1317B" w:rsidRDefault="00076EE8" w:rsidP="002A1D3F">
      <w:pPr>
        <w:widowControl w:val="0"/>
        <w:numPr>
          <w:ilvl w:val="0"/>
          <w:numId w:val="45"/>
        </w:numPr>
        <w:autoSpaceDE w:val="0"/>
        <w:autoSpaceDN w:val="0"/>
        <w:adjustRightInd w:val="0"/>
        <w:contextualSpacing/>
        <w:jc w:val="both"/>
      </w:pPr>
      <w:r w:rsidRPr="00A1317B">
        <w:t>поддержание имеющегося инструментария в качественном состоянии.</w:t>
      </w:r>
    </w:p>
    <w:p w:rsidR="00F30224" w:rsidRPr="00A1317B" w:rsidRDefault="00F30224" w:rsidP="007D2706">
      <w:pPr>
        <w:pStyle w:val="a3"/>
        <w:suppressAutoHyphens/>
        <w:spacing w:before="0" w:after="0"/>
        <w:jc w:val="right"/>
        <w:rPr>
          <w:sz w:val="24"/>
          <w:szCs w:val="24"/>
        </w:rPr>
      </w:pPr>
    </w:p>
    <w:p w:rsidR="00F30224" w:rsidRPr="00A1317B" w:rsidRDefault="00F30224" w:rsidP="007D2706">
      <w:pPr>
        <w:pStyle w:val="a3"/>
        <w:suppressAutoHyphens/>
        <w:spacing w:before="0" w:after="0"/>
        <w:jc w:val="right"/>
        <w:rPr>
          <w:sz w:val="24"/>
          <w:szCs w:val="24"/>
        </w:rPr>
      </w:pPr>
    </w:p>
    <w:p w:rsidR="00F30224" w:rsidRPr="00A1317B" w:rsidRDefault="00F30224" w:rsidP="007D2706">
      <w:pPr>
        <w:pStyle w:val="a3"/>
        <w:suppressAutoHyphens/>
        <w:spacing w:before="0" w:after="0"/>
        <w:jc w:val="right"/>
        <w:rPr>
          <w:sz w:val="24"/>
          <w:szCs w:val="24"/>
        </w:rPr>
      </w:pPr>
    </w:p>
    <w:p w:rsidR="00F30224" w:rsidRPr="00A1317B" w:rsidRDefault="00F30224" w:rsidP="007D2706">
      <w:pPr>
        <w:pStyle w:val="a3"/>
        <w:suppressAutoHyphens/>
        <w:spacing w:before="0" w:after="0"/>
        <w:jc w:val="right"/>
        <w:rPr>
          <w:sz w:val="24"/>
          <w:szCs w:val="24"/>
        </w:rPr>
      </w:pPr>
    </w:p>
    <w:p w:rsidR="009D2DDA" w:rsidRPr="00A1317B" w:rsidRDefault="009D2DDA" w:rsidP="007D2706">
      <w:pPr>
        <w:pStyle w:val="a3"/>
        <w:suppressAutoHyphens/>
        <w:spacing w:before="0" w:after="0"/>
        <w:jc w:val="right"/>
        <w:rPr>
          <w:sz w:val="24"/>
          <w:szCs w:val="24"/>
        </w:rPr>
      </w:pPr>
      <w:r w:rsidRPr="00A1317B">
        <w:rPr>
          <w:sz w:val="24"/>
          <w:szCs w:val="24"/>
        </w:rPr>
        <w:t>Директор ________________Павлова Л.И.</w:t>
      </w:r>
    </w:p>
    <w:p w:rsidR="00BB5C08" w:rsidRPr="00A1317B" w:rsidRDefault="00BB5C08" w:rsidP="007D2706">
      <w:pPr>
        <w:pStyle w:val="a3"/>
        <w:suppressAutoHyphens/>
        <w:spacing w:before="0" w:after="0"/>
        <w:jc w:val="right"/>
        <w:rPr>
          <w:sz w:val="24"/>
          <w:szCs w:val="24"/>
        </w:rPr>
      </w:pPr>
    </w:p>
    <w:p w:rsidR="007B2454" w:rsidRPr="00A1317B" w:rsidRDefault="009D2DDA" w:rsidP="007D2706">
      <w:pPr>
        <w:jc w:val="right"/>
      </w:pPr>
      <w:r w:rsidRPr="00A1317B">
        <w:t>Заместитель директора по УВР __________</w:t>
      </w:r>
      <w:r w:rsidR="007D2706" w:rsidRPr="00A1317B">
        <w:t>Ильина Е.В.</w:t>
      </w:r>
    </w:p>
    <w:p w:rsidR="006F5946" w:rsidRPr="00A1317B" w:rsidRDefault="006F5946" w:rsidP="007D2706">
      <w:pPr>
        <w:jc w:val="right"/>
      </w:pPr>
    </w:p>
    <w:p w:rsidR="00B8799C" w:rsidRPr="00A1317B" w:rsidRDefault="00B8799C">
      <w:pPr>
        <w:jc w:val="center"/>
      </w:pPr>
    </w:p>
    <w:sectPr w:rsidR="00B8799C" w:rsidRPr="00A1317B" w:rsidSect="00B8799C">
      <w:pgSz w:w="11907" w:h="16840" w:code="9"/>
      <w:pgMar w:top="851" w:right="567" w:bottom="851" w:left="156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4B6" w:rsidRDefault="001164B6">
      <w:r>
        <w:separator/>
      </w:r>
    </w:p>
  </w:endnote>
  <w:endnote w:type="continuationSeparator" w:id="0">
    <w:p w:rsidR="001164B6" w:rsidRDefault="0011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572" w:rsidRDefault="00C14572">
    <w:pPr>
      <w:pStyle w:val="afa"/>
      <w:jc w:val="center"/>
    </w:pPr>
    <w:r>
      <w:fldChar w:fldCharType="begin"/>
    </w:r>
    <w:r>
      <w:instrText>PAGE   \* MERGEFORMAT</w:instrText>
    </w:r>
    <w:r>
      <w:fldChar w:fldCharType="separate"/>
    </w:r>
    <w:r w:rsidR="00EE0043">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4B6" w:rsidRDefault="001164B6">
      <w:r>
        <w:separator/>
      </w:r>
    </w:p>
  </w:footnote>
  <w:footnote w:type="continuationSeparator" w:id="0">
    <w:p w:rsidR="001164B6" w:rsidRDefault="00116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5279"/>
    <w:multiLevelType w:val="hybridMultilevel"/>
    <w:tmpl w:val="4BAEABA2"/>
    <w:lvl w:ilvl="0" w:tplc="528A008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EF5BF8"/>
    <w:multiLevelType w:val="hybridMultilevel"/>
    <w:tmpl w:val="10B68D52"/>
    <w:lvl w:ilvl="0" w:tplc="4BE2731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54316A7"/>
    <w:multiLevelType w:val="hybridMultilevel"/>
    <w:tmpl w:val="840C2C18"/>
    <w:lvl w:ilvl="0" w:tplc="528A008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07E641DE"/>
    <w:multiLevelType w:val="hybridMultilevel"/>
    <w:tmpl w:val="6A7A45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C746859"/>
    <w:multiLevelType w:val="hybridMultilevel"/>
    <w:tmpl w:val="F34E9F50"/>
    <w:lvl w:ilvl="0" w:tplc="4BE2731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079" w:hanging="360"/>
      </w:pPr>
      <w:rPr>
        <w:rFonts w:ascii="Courier New" w:hAnsi="Courier New" w:cs="Courier New" w:hint="default"/>
      </w:rPr>
    </w:lvl>
    <w:lvl w:ilvl="2" w:tplc="04190005" w:tentative="1">
      <w:start w:val="1"/>
      <w:numFmt w:val="bullet"/>
      <w:lvlText w:val=""/>
      <w:lvlJc w:val="left"/>
      <w:pPr>
        <w:ind w:left="1799" w:hanging="360"/>
      </w:pPr>
      <w:rPr>
        <w:rFonts w:ascii="Wingdings" w:hAnsi="Wingdings" w:hint="default"/>
      </w:rPr>
    </w:lvl>
    <w:lvl w:ilvl="3" w:tplc="04190001" w:tentative="1">
      <w:start w:val="1"/>
      <w:numFmt w:val="bullet"/>
      <w:lvlText w:val=""/>
      <w:lvlJc w:val="left"/>
      <w:pPr>
        <w:ind w:left="2519" w:hanging="360"/>
      </w:pPr>
      <w:rPr>
        <w:rFonts w:ascii="Symbol" w:hAnsi="Symbol" w:hint="default"/>
      </w:rPr>
    </w:lvl>
    <w:lvl w:ilvl="4" w:tplc="04190003" w:tentative="1">
      <w:start w:val="1"/>
      <w:numFmt w:val="bullet"/>
      <w:lvlText w:val="o"/>
      <w:lvlJc w:val="left"/>
      <w:pPr>
        <w:ind w:left="3239" w:hanging="360"/>
      </w:pPr>
      <w:rPr>
        <w:rFonts w:ascii="Courier New" w:hAnsi="Courier New" w:cs="Courier New" w:hint="default"/>
      </w:rPr>
    </w:lvl>
    <w:lvl w:ilvl="5" w:tplc="04190005" w:tentative="1">
      <w:start w:val="1"/>
      <w:numFmt w:val="bullet"/>
      <w:lvlText w:val=""/>
      <w:lvlJc w:val="left"/>
      <w:pPr>
        <w:ind w:left="3959" w:hanging="360"/>
      </w:pPr>
      <w:rPr>
        <w:rFonts w:ascii="Wingdings" w:hAnsi="Wingdings" w:hint="default"/>
      </w:rPr>
    </w:lvl>
    <w:lvl w:ilvl="6" w:tplc="04190001" w:tentative="1">
      <w:start w:val="1"/>
      <w:numFmt w:val="bullet"/>
      <w:lvlText w:val=""/>
      <w:lvlJc w:val="left"/>
      <w:pPr>
        <w:ind w:left="4679" w:hanging="360"/>
      </w:pPr>
      <w:rPr>
        <w:rFonts w:ascii="Symbol" w:hAnsi="Symbol" w:hint="default"/>
      </w:rPr>
    </w:lvl>
    <w:lvl w:ilvl="7" w:tplc="04190003" w:tentative="1">
      <w:start w:val="1"/>
      <w:numFmt w:val="bullet"/>
      <w:lvlText w:val="o"/>
      <w:lvlJc w:val="left"/>
      <w:pPr>
        <w:ind w:left="5399" w:hanging="360"/>
      </w:pPr>
      <w:rPr>
        <w:rFonts w:ascii="Courier New" w:hAnsi="Courier New" w:cs="Courier New" w:hint="default"/>
      </w:rPr>
    </w:lvl>
    <w:lvl w:ilvl="8" w:tplc="04190005" w:tentative="1">
      <w:start w:val="1"/>
      <w:numFmt w:val="bullet"/>
      <w:lvlText w:val=""/>
      <w:lvlJc w:val="left"/>
      <w:pPr>
        <w:ind w:left="6119" w:hanging="360"/>
      </w:pPr>
      <w:rPr>
        <w:rFonts w:ascii="Wingdings" w:hAnsi="Wingdings" w:hint="default"/>
      </w:rPr>
    </w:lvl>
  </w:abstractNum>
  <w:abstractNum w:abstractNumId="5">
    <w:nsid w:val="1B3462D4"/>
    <w:multiLevelType w:val="hybridMultilevel"/>
    <w:tmpl w:val="5F583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AF6D91"/>
    <w:multiLevelType w:val="hybridMultilevel"/>
    <w:tmpl w:val="3DB00E86"/>
    <w:lvl w:ilvl="0" w:tplc="01DEFDD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E0F6EFB"/>
    <w:multiLevelType w:val="multilevel"/>
    <w:tmpl w:val="7A347F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37A3916"/>
    <w:multiLevelType w:val="hybridMultilevel"/>
    <w:tmpl w:val="7BFE355C"/>
    <w:lvl w:ilvl="0" w:tplc="4BE2731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079" w:hanging="360"/>
      </w:pPr>
      <w:rPr>
        <w:rFonts w:ascii="Courier New" w:hAnsi="Courier New" w:cs="Courier New" w:hint="default"/>
      </w:rPr>
    </w:lvl>
    <w:lvl w:ilvl="2" w:tplc="04190005" w:tentative="1">
      <w:start w:val="1"/>
      <w:numFmt w:val="bullet"/>
      <w:lvlText w:val=""/>
      <w:lvlJc w:val="left"/>
      <w:pPr>
        <w:ind w:left="1799" w:hanging="360"/>
      </w:pPr>
      <w:rPr>
        <w:rFonts w:ascii="Wingdings" w:hAnsi="Wingdings" w:hint="default"/>
      </w:rPr>
    </w:lvl>
    <w:lvl w:ilvl="3" w:tplc="04190001" w:tentative="1">
      <w:start w:val="1"/>
      <w:numFmt w:val="bullet"/>
      <w:lvlText w:val=""/>
      <w:lvlJc w:val="left"/>
      <w:pPr>
        <w:ind w:left="2519" w:hanging="360"/>
      </w:pPr>
      <w:rPr>
        <w:rFonts w:ascii="Symbol" w:hAnsi="Symbol" w:hint="default"/>
      </w:rPr>
    </w:lvl>
    <w:lvl w:ilvl="4" w:tplc="04190003" w:tentative="1">
      <w:start w:val="1"/>
      <w:numFmt w:val="bullet"/>
      <w:lvlText w:val="o"/>
      <w:lvlJc w:val="left"/>
      <w:pPr>
        <w:ind w:left="3239" w:hanging="360"/>
      </w:pPr>
      <w:rPr>
        <w:rFonts w:ascii="Courier New" w:hAnsi="Courier New" w:cs="Courier New" w:hint="default"/>
      </w:rPr>
    </w:lvl>
    <w:lvl w:ilvl="5" w:tplc="04190005" w:tentative="1">
      <w:start w:val="1"/>
      <w:numFmt w:val="bullet"/>
      <w:lvlText w:val=""/>
      <w:lvlJc w:val="left"/>
      <w:pPr>
        <w:ind w:left="3959" w:hanging="360"/>
      </w:pPr>
      <w:rPr>
        <w:rFonts w:ascii="Wingdings" w:hAnsi="Wingdings" w:hint="default"/>
      </w:rPr>
    </w:lvl>
    <w:lvl w:ilvl="6" w:tplc="04190001" w:tentative="1">
      <w:start w:val="1"/>
      <w:numFmt w:val="bullet"/>
      <w:lvlText w:val=""/>
      <w:lvlJc w:val="left"/>
      <w:pPr>
        <w:ind w:left="4679" w:hanging="360"/>
      </w:pPr>
      <w:rPr>
        <w:rFonts w:ascii="Symbol" w:hAnsi="Symbol" w:hint="default"/>
      </w:rPr>
    </w:lvl>
    <w:lvl w:ilvl="7" w:tplc="04190003" w:tentative="1">
      <w:start w:val="1"/>
      <w:numFmt w:val="bullet"/>
      <w:lvlText w:val="o"/>
      <w:lvlJc w:val="left"/>
      <w:pPr>
        <w:ind w:left="5399" w:hanging="360"/>
      </w:pPr>
      <w:rPr>
        <w:rFonts w:ascii="Courier New" w:hAnsi="Courier New" w:cs="Courier New" w:hint="default"/>
      </w:rPr>
    </w:lvl>
    <w:lvl w:ilvl="8" w:tplc="04190005" w:tentative="1">
      <w:start w:val="1"/>
      <w:numFmt w:val="bullet"/>
      <w:lvlText w:val=""/>
      <w:lvlJc w:val="left"/>
      <w:pPr>
        <w:ind w:left="6119" w:hanging="360"/>
      </w:pPr>
      <w:rPr>
        <w:rFonts w:ascii="Wingdings" w:hAnsi="Wingdings" w:hint="default"/>
      </w:rPr>
    </w:lvl>
  </w:abstractNum>
  <w:abstractNum w:abstractNumId="9">
    <w:nsid w:val="23A06217"/>
    <w:multiLevelType w:val="hybridMultilevel"/>
    <w:tmpl w:val="6210820E"/>
    <w:lvl w:ilvl="0" w:tplc="01DEFDD4">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6F23A4F"/>
    <w:multiLevelType w:val="hybridMultilevel"/>
    <w:tmpl w:val="5162B7B8"/>
    <w:lvl w:ilvl="0" w:tplc="528A008C">
      <w:start w:val="1"/>
      <w:numFmt w:val="bullet"/>
      <w:lvlText w:val=""/>
      <w:lvlJc w:val="left"/>
      <w:pPr>
        <w:ind w:left="1066" w:hanging="360"/>
      </w:pPr>
      <w:rPr>
        <w:rFonts w:ascii="Symbol" w:hAnsi="Symbol" w:hint="default"/>
      </w:rPr>
    </w:lvl>
    <w:lvl w:ilvl="1" w:tplc="04190003" w:tentative="1">
      <w:start w:val="1"/>
      <w:numFmt w:val="bullet"/>
      <w:lvlText w:val="o"/>
      <w:lvlJc w:val="left"/>
      <w:pPr>
        <w:ind w:left="1786" w:hanging="360"/>
      </w:pPr>
      <w:rPr>
        <w:rFonts w:ascii="Courier New" w:hAnsi="Courier New" w:cs="Courier New" w:hint="default"/>
      </w:rPr>
    </w:lvl>
    <w:lvl w:ilvl="2" w:tplc="04190005" w:tentative="1">
      <w:start w:val="1"/>
      <w:numFmt w:val="bullet"/>
      <w:lvlText w:val=""/>
      <w:lvlJc w:val="left"/>
      <w:pPr>
        <w:ind w:left="2506" w:hanging="360"/>
      </w:pPr>
      <w:rPr>
        <w:rFonts w:ascii="Wingdings" w:hAnsi="Wingdings" w:hint="default"/>
      </w:rPr>
    </w:lvl>
    <w:lvl w:ilvl="3" w:tplc="04190001" w:tentative="1">
      <w:start w:val="1"/>
      <w:numFmt w:val="bullet"/>
      <w:lvlText w:val=""/>
      <w:lvlJc w:val="left"/>
      <w:pPr>
        <w:ind w:left="3226" w:hanging="360"/>
      </w:pPr>
      <w:rPr>
        <w:rFonts w:ascii="Symbol" w:hAnsi="Symbol" w:hint="default"/>
      </w:rPr>
    </w:lvl>
    <w:lvl w:ilvl="4" w:tplc="04190003" w:tentative="1">
      <w:start w:val="1"/>
      <w:numFmt w:val="bullet"/>
      <w:lvlText w:val="o"/>
      <w:lvlJc w:val="left"/>
      <w:pPr>
        <w:ind w:left="3946" w:hanging="360"/>
      </w:pPr>
      <w:rPr>
        <w:rFonts w:ascii="Courier New" w:hAnsi="Courier New" w:cs="Courier New" w:hint="default"/>
      </w:rPr>
    </w:lvl>
    <w:lvl w:ilvl="5" w:tplc="04190005" w:tentative="1">
      <w:start w:val="1"/>
      <w:numFmt w:val="bullet"/>
      <w:lvlText w:val=""/>
      <w:lvlJc w:val="left"/>
      <w:pPr>
        <w:ind w:left="4666" w:hanging="360"/>
      </w:pPr>
      <w:rPr>
        <w:rFonts w:ascii="Wingdings" w:hAnsi="Wingdings" w:hint="default"/>
      </w:rPr>
    </w:lvl>
    <w:lvl w:ilvl="6" w:tplc="04190001" w:tentative="1">
      <w:start w:val="1"/>
      <w:numFmt w:val="bullet"/>
      <w:lvlText w:val=""/>
      <w:lvlJc w:val="left"/>
      <w:pPr>
        <w:ind w:left="5386" w:hanging="360"/>
      </w:pPr>
      <w:rPr>
        <w:rFonts w:ascii="Symbol" w:hAnsi="Symbol" w:hint="default"/>
      </w:rPr>
    </w:lvl>
    <w:lvl w:ilvl="7" w:tplc="04190003" w:tentative="1">
      <w:start w:val="1"/>
      <w:numFmt w:val="bullet"/>
      <w:lvlText w:val="o"/>
      <w:lvlJc w:val="left"/>
      <w:pPr>
        <w:ind w:left="6106" w:hanging="360"/>
      </w:pPr>
      <w:rPr>
        <w:rFonts w:ascii="Courier New" w:hAnsi="Courier New" w:cs="Courier New" w:hint="default"/>
      </w:rPr>
    </w:lvl>
    <w:lvl w:ilvl="8" w:tplc="04190005" w:tentative="1">
      <w:start w:val="1"/>
      <w:numFmt w:val="bullet"/>
      <w:lvlText w:val=""/>
      <w:lvlJc w:val="left"/>
      <w:pPr>
        <w:ind w:left="6826" w:hanging="360"/>
      </w:pPr>
      <w:rPr>
        <w:rFonts w:ascii="Wingdings" w:hAnsi="Wingdings" w:hint="default"/>
      </w:rPr>
    </w:lvl>
  </w:abstractNum>
  <w:abstractNum w:abstractNumId="11">
    <w:nsid w:val="2904325A"/>
    <w:multiLevelType w:val="multilevel"/>
    <w:tmpl w:val="47111E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95305DE"/>
    <w:multiLevelType w:val="multilevel"/>
    <w:tmpl w:val="295305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2F0B6676"/>
    <w:multiLevelType w:val="hybridMultilevel"/>
    <w:tmpl w:val="F1D66774"/>
    <w:lvl w:ilvl="0" w:tplc="4BE2731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313F6E80"/>
    <w:multiLevelType w:val="hybridMultilevel"/>
    <w:tmpl w:val="6A7A45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63E39C8"/>
    <w:multiLevelType w:val="hybridMultilevel"/>
    <w:tmpl w:val="C254B9B8"/>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BAA2F36"/>
    <w:multiLevelType w:val="hybridMultilevel"/>
    <w:tmpl w:val="CA1A01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BD175E0"/>
    <w:multiLevelType w:val="hybridMultilevel"/>
    <w:tmpl w:val="CA1A01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4E417D2"/>
    <w:multiLevelType w:val="multilevel"/>
    <w:tmpl w:val="47111E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456868C3"/>
    <w:multiLevelType w:val="hybridMultilevel"/>
    <w:tmpl w:val="77741924"/>
    <w:lvl w:ilvl="0" w:tplc="528A008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469F0A16"/>
    <w:multiLevelType w:val="hybridMultilevel"/>
    <w:tmpl w:val="285A5D6A"/>
    <w:lvl w:ilvl="0" w:tplc="528A008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47111EFD"/>
    <w:multiLevelType w:val="multilevel"/>
    <w:tmpl w:val="47111E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4D626E74"/>
    <w:multiLevelType w:val="multilevel"/>
    <w:tmpl w:val="4D626E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4F471CBF"/>
    <w:multiLevelType w:val="hybridMultilevel"/>
    <w:tmpl w:val="14880CF0"/>
    <w:lvl w:ilvl="0" w:tplc="528A008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505929E5"/>
    <w:multiLevelType w:val="multilevel"/>
    <w:tmpl w:val="47111E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50F1617B"/>
    <w:multiLevelType w:val="hybridMultilevel"/>
    <w:tmpl w:val="B0A687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7C203C"/>
    <w:multiLevelType w:val="hybridMultilevel"/>
    <w:tmpl w:val="B59C9682"/>
    <w:lvl w:ilvl="0" w:tplc="528A008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nsid w:val="554D24B3"/>
    <w:multiLevelType w:val="hybridMultilevel"/>
    <w:tmpl w:val="3D4E5928"/>
    <w:lvl w:ilvl="0" w:tplc="528A008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58E04A9E"/>
    <w:multiLevelType w:val="hybridMultilevel"/>
    <w:tmpl w:val="7098D98C"/>
    <w:lvl w:ilvl="0" w:tplc="690A02FA">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E0F1D2A"/>
    <w:multiLevelType w:val="hybridMultilevel"/>
    <w:tmpl w:val="F4609E62"/>
    <w:lvl w:ilvl="0" w:tplc="4BE27310">
      <w:start w:val="1"/>
      <w:numFmt w:val="bullet"/>
      <w:lvlText w:val=""/>
      <w:lvlJc w:val="left"/>
      <w:pPr>
        <w:ind w:left="1069"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6077144"/>
    <w:multiLevelType w:val="multilevel"/>
    <w:tmpl w:val="295305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68194313"/>
    <w:multiLevelType w:val="hybridMultilevel"/>
    <w:tmpl w:val="F9DAB020"/>
    <w:lvl w:ilvl="0" w:tplc="4BE27310">
      <w:start w:val="1"/>
      <w:numFmt w:val="bullet"/>
      <w:lvlText w:val=""/>
      <w:lvlJc w:val="left"/>
      <w:pPr>
        <w:ind w:left="1069"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69257E51"/>
    <w:multiLevelType w:val="multilevel"/>
    <w:tmpl w:val="7A347F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69331F41"/>
    <w:multiLevelType w:val="hybridMultilevel"/>
    <w:tmpl w:val="79B82CB2"/>
    <w:lvl w:ilvl="0" w:tplc="528A008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nsid w:val="6B5B4FE4"/>
    <w:multiLevelType w:val="hybridMultilevel"/>
    <w:tmpl w:val="5308AB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5">
    <w:nsid w:val="6EA56CC9"/>
    <w:multiLevelType w:val="hybridMultilevel"/>
    <w:tmpl w:val="5CF0D212"/>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1079" w:hanging="360"/>
      </w:pPr>
      <w:rPr>
        <w:rFonts w:ascii="Courier New" w:hAnsi="Courier New" w:cs="Courier New" w:hint="default"/>
      </w:rPr>
    </w:lvl>
    <w:lvl w:ilvl="2" w:tplc="04190005" w:tentative="1">
      <w:start w:val="1"/>
      <w:numFmt w:val="bullet"/>
      <w:lvlText w:val=""/>
      <w:lvlJc w:val="left"/>
      <w:pPr>
        <w:ind w:left="1799" w:hanging="360"/>
      </w:pPr>
      <w:rPr>
        <w:rFonts w:ascii="Wingdings" w:hAnsi="Wingdings" w:hint="default"/>
      </w:rPr>
    </w:lvl>
    <w:lvl w:ilvl="3" w:tplc="04190001" w:tentative="1">
      <w:start w:val="1"/>
      <w:numFmt w:val="bullet"/>
      <w:lvlText w:val=""/>
      <w:lvlJc w:val="left"/>
      <w:pPr>
        <w:ind w:left="2519" w:hanging="360"/>
      </w:pPr>
      <w:rPr>
        <w:rFonts w:ascii="Symbol" w:hAnsi="Symbol" w:hint="default"/>
      </w:rPr>
    </w:lvl>
    <w:lvl w:ilvl="4" w:tplc="04190003" w:tentative="1">
      <w:start w:val="1"/>
      <w:numFmt w:val="bullet"/>
      <w:lvlText w:val="o"/>
      <w:lvlJc w:val="left"/>
      <w:pPr>
        <w:ind w:left="3239" w:hanging="360"/>
      </w:pPr>
      <w:rPr>
        <w:rFonts w:ascii="Courier New" w:hAnsi="Courier New" w:cs="Courier New" w:hint="default"/>
      </w:rPr>
    </w:lvl>
    <w:lvl w:ilvl="5" w:tplc="04190005" w:tentative="1">
      <w:start w:val="1"/>
      <w:numFmt w:val="bullet"/>
      <w:lvlText w:val=""/>
      <w:lvlJc w:val="left"/>
      <w:pPr>
        <w:ind w:left="3959" w:hanging="360"/>
      </w:pPr>
      <w:rPr>
        <w:rFonts w:ascii="Wingdings" w:hAnsi="Wingdings" w:hint="default"/>
      </w:rPr>
    </w:lvl>
    <w:lvl w:ilvl="6" w:tplc="04190001" w:tentative="1">
      <w:start w:val="1"/>
      <w:numFmt w:val="bullet"/>
      <w:lvlText w:val=""/>
      <w:lvlJc w:val="left"/>
      <w:pPr>
        <w:ind w:left="4679" w:hanging="360"/>
      </w:pPr>
      <w:rPr>
        <w:rFonts w:ascii="Symbol" w:hAnsi="Symbol" w:hint="default"/>
      </w:rPr>
    </w:lvl>
    <w:lvl w:ilvl="7" w:tplc="04190003" w:tentative="1">
      <w:start w:val="1"/>
      <w:numFmt w:val="bullet"/>
      <w:lvlText w:val="o"/>
      <w:lvlJc w:val="left"/>
      <w:pPr>
        <w:ind w:left="5399" w:hanging="360"/>
      </w:pPr>
      <w:rPr>
        <w:rFonts w:ascii="Courier New" w:hAnsi="Courier New" w:cs="Courier New" w:hint="default"/>
      </w:rPr>
    </w:lvl>
    <w:lvl w:ilvl="8" w:tplc="04190005" w:tentative="1">
      <w:start w:val="1"/>
      <w:numFmt w:val="bullet"/>
      <w:lvlText w:val=""/>
      <w:lvlJc w:val="left"/>
      <w:pPr>
        <w:ind w:left="6119" w:hanging="360"/>
      </w:pPr>
      <w:rPr>
        <w:rFonts w:ascii="Wingdings" w:hAnsi="Wingdings" w:hint="default"/>
      </w:rPr>
    </w:lvl>
  </w:abstractNum>
  <w:abstractNum w:abstractNumId="36">
    <w:nsid w:val="6F1F5758"/>
    <w:multiLevelType w:val="hybridMultilevel"/>
    <w:tmpl w:val="2828CE68"/>
    <w:lvl w:ilvl="0" w:tplc="04190011">
      <w:start w:val="1"/>
      <w:numFmt w:val="decimal"/>
      <w:lvlText w:val="%1)"/>
      <w:lvlJc w:val="left"/>
      <w:pPr>
        <w:ind w:left="1068" w:hanging="360"/>
      </w:pPr>
      <w:rPr>
        <w:b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07E7375"/>
    <w:multiLevelType w:val="hybridMultilevel"/>
    <w:tmpl w:val="337812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73C2284D"/>
    <w:multiLevelType w:val="hybridMultilevel"/>
    <w:tmpl w:val="8E28023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6A15343"/>
    <w:multiLevelType w:val="hybridMultilevel"/>
    <w:tmpl w:val="89FA9EE8"/>
    <w:lvl w:ilvl="0" w:tplc="528A008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nsid w:val="77067518"/>
    <w:multiLevelType w:val="hybridMultilevel"/>
    <w:tmpl w:val="F53810F6"/>
    <w:lvl w:ilvl="0" w:tplc="528A008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1">
    <w:nsid w:val="7A347FC6"/>
    <w:multiLevelType w:val="hybridMultilevel"/>
    <w:tmpl w:val="7F58BB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C674A20"/>
    <w:multiLevelType w:val="hybridMultilevel"/>
    <w:tmpl w:val="BE3A46B0"/>
    <w:lvl w:ilvl="0" w:tplc="528A008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nsid w:val="7E263CD9"/>
    <w:multiLevelType w:val="hybridMultilevel"/>
    <w:tmpl w:val="5F583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EC47EB5"/>
    <w:multiLevelType w:val="multilevel"/>
    <w:tmpl w:val="7EC47EB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25"/>
  </w:num>
  <w:num w:numId="3">
    <w:abstractNumId w:val="37"/>
  </w:num>
  <w:num w:numId="4">
    <w:abstractNumId w:val="28"/>
  </w:num>
  <w:num w:numId="5">
    <w:abstractNumId w:val="41"/>
  </w:num>
  <w:num w:numId="6">
    <w:abstractNumId w:val="29"/>
  </w:num>
  <w:num w:numId="7">
    <w:abstractNumId w:val="8"/>
  </w:num>
  <w:num w:numId="8">
    <w:abstractNumId w:val="35"/>
  </w:num>
  <w:num w:numId="9">
    <w:abstractNumId w:val="31"/>
  </w:num>
  <w:num w:numId="10">
    <w:abstractNumId w:val="38"/>
  </w:num>
  <w:num w:numId="11">
    <w:abstractNumId w:val="4"/>
  </w:num>
  <w:num w:numId="12">
    <w:abstractNumId w:val="1"/>
  </w:num>
  <w:num w:numId="13">
    <w:abstractNumId w:val="13"/>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21"/>
  </w:num>
  <w:num w:numId="17">
    <w:abstractNumId w:val="24"/>
  </w:num>
  <w:num w:numId="18">
    <w:abstractNumId w:val="44"/>
  </w:num>
  <w:num w:numId="19">
    <w:abstractNumId w:val="22"/>
  </w:num>
  <w:num w:numId="20">
    <w:abstractNumId w:val="12"/>
  </w:num>
  <w:num w:numId="21">
    <w:abstractNumId w:val="32"/>
  </w:num>
  <w:num w:numId="22">
    <w:abstractNumId w:val="11"/>
  </w:num>
  <w:num w:numId="23">
    <w:abstractNumId w:val="18"/>
  </w:num>
  <w:num w:numId="24">
    <w:abstractNumId w:val="30"/>
  </w:num>
  <w:num w:numId="25">
    <w:abstractNumId w:val="7"/>
  </w:num>
  <w:num w:numId="26">
    <w:abstractNumId w:val="15"/>
  </w:num>
  <w:num w:numId="27">
    <w:abstractNumId w:val="0"/>
  </w:num>
  <w:num w:numId="28">
    <w:abstractNumId w:val="6"/>
  </w:num>
  <w:num w:numId="29">
    <w:abstractNumId w:val="20"/>
  </w:num>
  <w:num w:numId="30">
    <w:abstractNumId w:val="5"/>
  </w:num>
  <w:num w:numId="31">
    <w:abstractNumId w:val="3"/>
  </w:num>
  <w:num w:numId="32">
    <w:abstractNumId w:val="14"/>
  </w:num>
  <w:num w:numId="33">
    <w:abstractNumId w:val="10"/>
  </w:num>
  <w:num w:numId="34">
    <w:abstractNumId w:val="43"/>
  </w:num>
  <w:num w:numId="35">
    <w:abstractNumId w:val="36"/>
  </w:num>
  <w:num w:numId="36">
    <w:abstractNumId w:val="26"/>
  </w:num>
  <w:num w:numId="37">
    <w:abstractNumId w:val="27"/>
  </w:num>
  <w:num w:numId="38">
    <w:abstractNumId w:val="39"/>
  </w:num>
  <w:num w:numId="39">
    <w:abstractNumId w:val="17"/>
  </w:num>
  <w:num w:numId="40">
    <w:abstractNumId w:val="16"/>
  </w:num>
  <w:num w:numId="41">
    <w:abstractNumId w:val="19"/>
  </w:num>
  <w:num w:numId="42">
    <w:abstractNumId w:val="23"/>
  </w:num>
  <w:num w:numId="43">
    <w:abstractNumId w:val="2"/>
  </w:num>
  <w:num w:numId="44">
    <w:abstractNumId w:val="42"/>
  </w:num>
  <w:num w:numId="45">
    <w:abstractNumId w:val="40"/>
  </w:num>
  <w:num w:numId="46">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drawingGridHorizontalSpacing w:val="120"/>
  <w:drawingGridVerticalSpacing w:val="127"/>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4AB6"/>
    <w:rsid w:val="00000A28"/>
    <w:rsid w:val="00001426"/>
    <w:rsid w:val="00002250"/>
    <w:rsid w:val="000024DF"/>
    <w:rsid w:val="000038E0"/>
    <w:rsid w:val="00003D6B"/>
    <w:rsid w:val="000045D6"/>
    <w:rsid w:val="000063A3"/>
    <w:rsid w:val="0000758C"/>
    <w:rsid w:val="00007846"/>
    <w:rsid w:val="000110D4"/>
    <w:rsid w:val="00012E1C"/>
    <w:rsid w:val="00013F21"/>
    <w:rsid w:val="00014013"/>
    <w:rsid w:val="00015F77"/>
    <w:rsid w:val="000202C3"/>
    <w:rsid w:val="00020BBC"/>
    <w:rsid w:val="00020C21"/>
    <w:rsid w:val="00020ECF"/>
    <w:rsid w:val="00021B04"/>
    <w:rsid w:val="00022088"/>
    <w:rsid w:val="000234B4"/>
    <w:rsid w:val="0002609A"/>
    <w:rsid w:val="000268BE"/>
    <w:rsid w:val="00026CD8"/>
    <w:rsid w:val="0002735E"/>
    <w:rsid w:val="00027671"/>
    <w:rsid w:val="00027999"/>
    <w:rsid w:val="00027D1C"/>
    <w:rsid w:val="00032203"/>
    <w:rsid w:val="00033197"/>
    <w:rsid w:val="00033668"/>
    <w:rsid w:val="00034437"/>
    <w:rsid w:val="00034B9A"/>
    <w:rsid w:val="00034CAF"/>
    <w:rsid w:val="0003621C"/>
    <w:rsid w:val="00036A54"/>
    <w:rsid w:val="00037047"/>
    <w:rsid w:val="000370A6"/>
    <w:rsid w:val="00041B1B"/>
    <w:rsid w:val="00042AD3"/>
    <w:rsid w:val="0004321B"/>
    <w:rsid w:val="00044DDF"/>
    <w:rsid w:val="00044F51"/>
    <w:rsid w:val="00045EB0"/>
    <w:rsid w:val="000471A4"/>
    <w:rsid w:val="00050842"/>
    <w:rsid w:val="000516E6"/>
    <w:rsid w:val="000520DC"/>
    <w:rsid w:val="0005267D"/>
    <w:rsid w:val="00052FED"/>
    <w:rsid w:val="000534B3"/>
    <w:rsid w:val="00054992"/>
    <w:rsid w:val="00057756"/>
    <w:rsid w:val="00060446"/>
    <w:rsid w:val="00063C0A"/>
    <w:rsid w:val="00064D06"/>
    <w:rsid w:val="00066F9A"/>
    <w:rsid w:val="00067F38"/>
    <w:rsid w:val="00070D05"/>
    <w:rsid w:val="000749DE"/>
    <w:rsid w:val="00075603"/>
    <w:rsid w:val="000756A2"/>
    <w:rsid w:val="0007585F"/>
    <w:rsid w:val="00076738"/>
    <w:rsid w:val="00076CAE"/>
    <w:rsid w:val="00076EE8"/>
    <w:rsid w:val="00080AFA"/>
    <w:rsid w:val="0008209F"/>
    <w:rsid w:val="00082156"/>
    <w:rsid w:val="00083491"/>
    <w:rsid w:val="00083E2A"/>
    <w:rsid w:val="00084087"/>
    <w:rsid w:val="00086ED8"/>
    <w:rsid w:val="00087590"/>
    <w:rsid w:val="000934EA"/>
    <w:rsid w:val="0009598E"/>
    <w:rsid w:val="00096084"/>
    <w:rsid w:val="000977AF"/>
    <w:rsid w:val="000A189C"/>
    <w:rsid w:val="000A1FD9"/>
    <w:rsid w:val="000A4309"/>
    <w:rsid w:val="000A4CF8"/>
    <w:rsid w:val="000A5563"/>
    <w:rsid w:val="000B06EB"/>
    <w:rsid w:val="000B0857"/>
    <w:rsid w:val="000B0E30"/>
    <w:rsid w:val="000B0F61"/>
    <w:rsid w:val="000B147C"/>
    <w:rsid w:val="000B1639"/>
    <w:rsid w:val="000B1659"/>
    <w:rsid w:val="000B2210"/>
    <w:rsid w:val="000B2441"/>
    <w:rsid w:val="000B2E4C"/>
    <w:rsid w:val="000B2F5E"/>
    <w:rsid w:val="000B31E7"/>
    <w:rsid w:val="000B3FF8"/>
    <w:rsid w:val="000B4777"/>
    <w:rsid w:val="000B4C19"/>
    <w:rsid w:val="000B670E"/>
    <w:rsid w:val="000B71A6"/>
    <w:rsid w:val="000C2363"/>
    <w:rsid w:val="000C34F8"/>
    <w:rsid w:val="000C556E"/>
    <w:rsid w:val="000C7775"/>
    <w:rsid w:val="000D019F"/>
    <w:rsid w:val="000D0B20"/>
    <w:rsid w:val="000D38B2"/>
    <w:rsid w:val="000D566F"/>
    <w:rsid w:val="000D6B02"/>
    <w:rsid w:val="000E0D37"/>
    <w:rsid w:val="000E0F95"/>
    <w:rsid w:val="000E22E1"/>
    <w:rsid w:val="000E3C91"/>
    <w:rsid w:val="000E3F73"/>
    <w:rsid w:val="000E56A8"/>
    <w:rsid w:val="000E6CB4"/>
    <w:rsid w:val="000E74A8"/>
    <w:rsid w:val="000E74DA"/>
    <w:rsid w:val="000F07D5"/>
    <w:rsid w:val="000F110F"/>
    <w:rsid w:val="000F1454"/>
    <w:rsid w:val="000F1DB4"/>
    <w:rsid w:val="000F22FF"/>
    <w:rsid w:val="000F3004"/>
    <w:rsid w:val="000F30C3"/>
    <w:rsid w:val="000F3E44"/>
    <w:rsid w:val="0010001A"/>
    <w:rsid w:val="00100049"/>
    <w:rsid w:val="00100608"/>
    <w:rsid w:val="00102D86"/>
    <w:rsid w:val="00104752"/>
    <w:rsid w:val="0010667A"/>
    <w:rsid w:val="001075B4"/>
    <w:rsid w:val="0010782C"/>
    <w:rsid w:val="0011139C"/>
    <w:rsid w:val="001116DF"/>
    <w:rsid w:val="001123E4"/>
    <w:rsid w:val="00112F4B"/>
    <w:rsid w:val="001147EC"/>
    <w:rsid w:val="00115451"/>
    <w:rsid w:val="001164B6"/>
    <w:rsid w:val="0011699A"/>
    <w:rsid w:val="00117065"/>
    <w:rsid w:val="00117865"/>
    <w:rsid w:val="001220C2"/>
    <w:rsid w:val="00122F43"/>
    <w:rsid w:val="00123484"/>
    <w:rsid w:val="00123ECB"/>
    <w:rsid w:val="001260CE"/>
    <w:rsid w:val="00126635"/>
    <w:rsid w:val="001270B3"/>
    <w:rsid w:val="001300DF"/>
    <w:rsid w:val="00132749"/>
    <w:rsid w:val="00133DF0"/>
    <w:rsid w:val="00134EAD"/>
    <w:rsid w:val="00135CD7"/>
    <w:rsid w:val="00135FE3"/>
    <w:rsid w:val="00140C08"/>
    <w:rsid w:val="00140D18"/>
    <w:rsid w:val="00142630"/>
    <w:rsid w:val="00142834"/>
    <w:rsid w:val="00142DD7"/>
    <w:rsid w:val="001431DF"/>
    <w:rsid w:val="001473E9"/>
    <w:rsid w:val="001477D7"/>
    <w:rsid w:val="00147F11"/>
    <w:rsid w:val="00150045"/>
    <w:rsid w:val="00150D58"/>
    <w:rsid w:val="00150EF1"/>
    <w:rsid w:val="00155610"/>
    <w:rsid w:val="00156D49"/>
    <w:rsid w:val="001602C1"/>
    <w:rsid w:val="0016075A"/>
    <w:rsid w:val="0016426E"/>
    <w:rsid w:val="00164D01"/>
    <w:rsid w:val="0016531F"/>
    <w:rsid w:val="00167217"/>
    <w:rsid w:val="00167294"/>
    <w:rsid w:val="001672EA"/>
    <w:rsid w:val="00167744"/>
    <w:rsid w:val="00170129"/>
    <w:rsid w:val="00170F4A"/>
    <w:rsid w:val="00175344"/>
    <w:rsid w:val="00176779"/>
    <w:rsid w:val="00177120"/>
    <w:rsid w:val="00177EE8"/>
    <w:rsid w:val="001816D6"/>
    <w:rsid w:val="00181C63"/>
    <w:rsid w:val="00182C9C"/>
    <w:rsid w:val="00185354"/>
    <w:rsid w:val="00186846"/>
    <w:rsid w:val="00186DA6"/>
    <w:rsid w:val="00187187"/>
    <w:rsid w:val="00191D98"/>
    <w:rsid w:val="00191ED8"/>
    <w:rsid w:val="001931EE"/>
    <w:rsid w:val="00193F1D"/>
    <w:rsid w:val="00195C98"/>
    <w:rsid w:val="00197542"/>
    <w:rsid w:val="001A00FB"/>
    <w:rsid w:val="001A285F"/>
    <w:rsid w:val="001A2C0F"/>
    <w:rsid w:val="001A2E8C"/>
    <w:rsid w:val="001A2FAB"/>
    <w:rsid w:val="001A3174"/>
    <w:rsid w:val="001A5B8D"/>
    <w:rsid w:val="001A7E4B"/>
    <w:rsid w:val="001B1395"/>
    <w:rsid w:val="001B1E27"/>
    <w:rsid w:val="001B274E"/>
    <w:rsid w:val="001B2B7C"/>
    <w:rsid w:val="001B303F"/>
    <w:rsid w:val="001B308B"/>
    <w:rsid w:val="001B3F2A"/>
    <w:rsid w:val="001B6A0A"/>
    <w:rsid w:val="001C0D1F"/>
    <w:rsid w:val="001C1980"/>
    <w:rsid w:val="001C1B7E"/>
    <w:rsid w:val="001C2B54"/>
    <w:rsid w:val="001C3317"/>
    <w:rsid w:val="001C5034"/>
    <w:rsid w:val="001C57D0"/>
    <w:rsid w:val="001C6149"/>
    <w:rsid w:val="001C6773"/>
    <w:rsid w:val="001D1782"/>
    <w:rsid w:val="001D1A4D"/>
    <w:rsid w:val="001D28A5"/>
    <w:rsid w:val="001D34E6"/>
    <w:rsid w:val="001D484C"/>
    <w:rsid w:val="001D5A23"/>
    <w:rsid w:val="001D5C63"/>
    <w:rsid w:val="001D5F04"/>
    <w:rsid w:val="001D70B5"/>
    <w:rsid w:val="001D7D04"/>
    <w:rsid w:val="001E0B0A"/>
    <w:rsid w:val="001E0FE7"/>
    <w:rsid w:val="001E119B"/>
    <w:rsid w:val="001E12F4"/>
    <w:rsid w:val="001E1D76"/>
    <w:rsid w:val="001E1E28"/>
    <w:rsid w:val="001E31C3"/>
    <w:rsid w:val="001E425C"/>
    <w:rsid w:val="001E53B9"/>
    <w:rsid w:val="001F150B"/>
    <w:rsid w:val="001F36EF"/>
    <w:rsid w:val="001F4E9A"/>
    <w:rsid w:val="001F6DBC"/>
    <w:rsid w:val="00200608"/>
    <w:rsid w:val="002012E5"/>
    <w:rsid w:val="00201F96"/>
    <w:rsid w:val="002023EF"/>
    <w:rsid w:val="002024BE"/>
    <w:rsid w:val="00203368"/>
    <w:rsid w:val="00203A18"/>
    <w:rsid w:val="00204B58"/>
    <w:rsid w:val="00204B7A"/>
    <w:rsid w:val="002100AA"/>
    <w:rsid w:val="002115EE"/>
    <w:rsid w:val="00211BB3"/>
    <w:rsid w:val="00213260"/>
    <w:rsid w:val="00217078"/>
    <w:rsid w:val="00217899"/>
    <w:rsid w:val="0022193E"/>
    <w:rsid w:val="00221E45"/>
    <w:rsid w:val="00222B98"/>
    <w:rsid w:val="00223AF7"/>
    <w:rsid w:val="00223FC3"/>
    <w:rsid w:val="002265D8"/>
    <w:rsid w:val="00227A93"/>
    <w:rsid w:val="002306C9"/>
    <w:rsid w:val="00231BEC"/>
    <w:rsid w:val="002324E9"/>
    <w:rsid w:val="00232E27"/>
    <w:rsid w:val="0023440D"/>
    <w:rsid w:val="00235A6A"/>
    <w:rsid w:val="002439DA"/>
    <w:rsid w:val="00243EF1"/>
    <w:rsid w:val="00244C87"/>
    <w:rsid w:val="00244CA3"/>
    <w:rsid w:val="002454FD"/>
    <w:rsid w:val="002455B5"/>
    <w:rsid w:val="00245B24"/>
    <w:rsid w:val="0024615E"/>
    <w:rsid w:val="00251843"/>
    <w:rsid w:val="002539FF"/>
    <w:rsid w:val="002540FA"/>
    <w:rsid w:val="002554DC"/>
    <w:rsid w:val="00261F55"/>
    <w:rsid w:val="00263118"/>
    <w:rsid w:val="002655C4"/>
    <w:rsid w:val="00265DA2"/>
    <w:rsid w:val="00266EF8"/>
    <w:rsid w:val="00270469"/>
    <w:rsid w:val="00274110"/>
    <w:rsid w:val="00274ADF"/>
    <w:rsid w:val="00274E48"/>
    <w:rsid w:val="00276CA4"/>
    <w:rsid w:val="002778F2"/>
    <w:rsid w:val="00281EC9"/>
    <w:rsid w:val="002830D5"/>
    <w:rsid w:val="00283236"/>
    <w:rsid w:val="00283AE0"/>
    <w:rsid w:val="002841B0"/>
    <w:rsid w:val="00284599"/>
    <w:rsid w:val="00284D8E"/>
    <w:rsid w:val="00285453"/>
    <w:rsid w:val="002858FC"/>
    <w:rsid w:val="002860E0"/>
    <w:rsid w:val="00286FAD"/>
    <w:rsid w:val="00287A5A"/>
    <w:rsid w:val="0029535B"/>
    <w:rsid w:val="002962F3"/>
    <w:rsid w:val="002A1D3F"/>
    <w:rsid w:val="002A27AE"/>
    <w:rsid w:val="002A4ED8"/>
    <w:rsid w:val="002A77C8"/>
    <w:rsid w:val="002B010D"/>
    <w:rsid w:val="002B03F6"/>
    <w:rsid w:val="002B1715"/>
    <w:rsid w:val="002B241A"/>
    <w:rsid w:val="002B3CC1"/>
    <w:rsid w:val="002B6276"/>
    <w:rsid w:val="002C04E9"/>
    <w:rsid w:val="002C1300"/>
    <w:rsid w:val="002C17F8"/>
    <w:rsid w:val="002C2833"/>
    <w:rsid w:val="002C2FBA"/>
    <w:rsid w:val="002C31D3"/>
    <w:rsid w:val="002C412C"/>
    <w:rsid w:val="002C4143"/>
    <w:rsid w:val="002C46D0"/>
    <w:rsid w:val="002C4E09"/>
    <w:rsid w:val="002C5596"/>
    <w:rsid w:val="002C6A7C"/>
    <w:rsid w:val="002C6AA0"/>
    <w:rsid w:val="002D0D92"/>
    <w:rsid w:val="002D1975"/>
    <w:rsid w:val="002D1EE9"/>
    <w:rsid w:val="002D21B0"/>
    <w:rsid w:val="002D3405"/>
    <w:rsid w:val="002D4A46"/>
    <w:rsid w:val="002D784B"/>
    <w:rsid w:val="002E1647"/>
    <w:rsid w:val="002E17F9"/>
    <w:rsid w:val="002E3349"/>
    <w:rsid w:val="002E7B8F"/>
    <w:rsid w:val="002F0810"/>
    <w:rsid w:val="002F0C4F"/>
    <w:rsid w:val="002F1EDA"/>
    <w:rsid w:val="002F1F70"/>
    <w:rsid w:val="002F2984"/>
    <w:rsid w:val="002F2EBF"/>
    <w:rsid w:val="002F30AF"/>
    <w:rsid w:val="002F4D0D"/>
    <w:rsid w:val="00304340"/>
    <w:rsid w:val="0030447C"/>
    <w:rsid w:val="00305E0D"/>
    <w:rsid w:val="00305F2D"/>
    <w:rsid w:val="00306573"/>
    <w:rsid w:val="00307714"/>
    <w:rsid w:val="00310C07"/>
    <w:rsid w:val="00312935"/>
    <w:rsid w:val="0031401B"/>
    <w:rsid w:val="003172EA"/>
    <w:rsid w:val="00320404"/>
    <w:rsid w:val="003215EE"/>
    <w:rsid w:val="003243F4"/>
    <w:rsid w:val="003248E4"/>
    <w:rsid w:val="00325DEA"/>
    <w:rsid w:val="00326012"/>
    <w:rsid w:val="00326130"/>
    <w:rsid w:val="00326B11"/>
    <w:rsid w:val="00326D1B"/>
    <w:rsid w:val="00335503"/>
    <w:rsid w:val="00340D58"/>
    <w:rsid w:val="003416B4"/>
    <w:rsid w:val="00341B09"/>
    <w:rsid w:val="00341CC8"/>
    <w:rsid w:val="00341CF3"/>
    <w:rsid w:val="00342C97"/>
    <w:rsid w:val="00342F7B"/>
    <w:rsid w:val="00346DC7"/>
    <w:rsid w:val="00352E19"/>
    <w:rsid w:val="003532CF"/>
    <w:rsid w:val="00353646"/>
    <w:rsid w:val="0035466C"/>
    <w:rsid w:val="003557C0"/>
    <w:rsid w:val="00355D0F"/>
    <w:rsid w:val="00355F1F"/>
    <w:rsid w:val="00357FD7"/>
    <w:rsid w:val="00361774"/>
    <w:rsid w:val="00362071"/>
    <w:rsid w:val="003651F1"/>
    <w:rsid w:val="00366DCC"/>
    <w:rsid w:val="003717FE"/>
    <w:rsid w:val="003721C6"/>
    <w:rsid w:val="0037264E"/>
    <w:rsid w:val="00372EB2"/>
    <w:rsid w:val="003743EE"/>
    <w:rsid w:val="00376121"/>
    <w:rsid w:val="00376DCE"/>
    <w:rsid w:val="0038122D"/>
    <w:rsid w:val="00381C1D"/>
    <w:rsid w:val="00381EA7"/>
    <w:rsid w:val="00384F33"/>
    <w:rsid w:val="00390910"/>
    <w:rsid w:val="00396744"/>
    <w:rsid w:val="003A037E"/>
    <w:rsid w:val="003A179B"/>
    <w:rsid w:val="003A34F3"/>
    <w:rsid w:val="003A43EA"/>
    <w:rsid w:val="003A630E"/>
    <w:rsid w:val="003A63D0"/>
    <w:rsid w:val="003A65A9"/>
    <w:rsid w:val="003B1C59"/>
    <w:rsid w:val="003B23C5"/>
    <w:rsid w:val="003B2DCA"/>
    <w:rsid w:val="003B338E"/>
    <w:rsid w:val="003B5F42"/>
    <w:rsid w:val="003B7600"/>
    <w:rsid w:val="003C05D7"/>
    <w:rsid w:val="003C306D"/>
    <w:rsid w:val="003C368C"/>
    <w:rsid w:val="003C3AFA"/>
    <w:rsid w:val="003C4304"/>
    <w:rsid w:val="003C43B6"/>
    <w:rsid w:val="003C505A"/>
    <w:rsid w:val="003C6942"/>
    <w:rsid w:val="003C7FF9"/>
    <w:rsid w:val="003D09D8"/>
    <w:rsid w:val="003D0A93"/>
    <w:rsid w:val="003D2C27"/>
    <w:rsid w:val="003D3690"/>
    <w:rsid w:val="003D3763"/>
    <w:rsid w:val="003D4276"/>
    <w:rsid w:val="003D4C2B"/>
    <w:rsid w:val="003E0835"/>
    <w:rsid w:val="003E21B2"/>
    <w:rsid w:val="003E22F9"/>
    <w:rsid w:val="003E2A42"/>
    <w:rsid w:val="003E2F16"/>
    <w:rsid w:val="003E352C"/>
    <w:rsid w:val="003E3B45"/>
    <w:rsid w:val="003E4ACC"/>
    <w:rsid w:val="003E5B6B"/>
    <w:rsid w:val="003E6089"/>
    <w:rsid w:val="003E648C"/>
    <w:rsid w:val="003E64EB"/>
    <w:rsid w:val="003E6E62"/>
    <w:rsid w:val="003F00FB"/>
    <w:rsid w:val="003F14A3"/>
    <w:rsid w:val="003F1711"/>
    <w:rsid w:val="003F174D"/>
    <w:rsid w:val="003F4208"/>
    <w:rsid w:val="003F43C3"/>
    <w:rsid w:val="003F57A2"/>
    <w:rsid w:val="003F62AC"/>
    <w:rsid w:val="003F6A81"/>
    <w:rsid w:val="003F6AF8"/>
    <w:rsid w:val="003F77E3"/>
    <w:rsid w:val="00402666"/>
    <w:rsid w:val="004026B9"/>
    <w:rsid w:val="004030D8"/>
    <w:rsid w:val="00403CCF"/>
    <w:rsid w:val="00404829"/>
    <w:rsid w:val="00411369"/>
    <w:rsid w:val="00411BEA"/>
    <w:rsid w:val="00416073"/>
    <w:rsid w:val="00416D5E"/>
    <w:rsid w:val="00417C0D"/>
    <w:rsid w:val="004223B8"/>
    <w:rsid w:val="0042324F"/>
    <w:rsid w:val="0042421E"/>
    <w:rsid w:val="004243AD"/>
    <w:rsid w:val="00425537"/>
    <w:rsid w:val="004273C8"/>
    <w:rsid w:val="00430655"/>
    <w:rsid w:val="00430F60"/>
    <w:rsid w:val="004319E2"/>
    <w:rsid w:val="00432380"/>
    <w:rsid w:val="004327FB"/>
    <w:rsid w:val="004344C7"/>
    <w:rsid w:val="0043565C"/>
    <w:rsid w:val="00435BAD"/>
    <w:rsid w:val="0043643E"/>
    <w:rsid w:val="00436A07"/>
    <w:rsid w:val="004371F8"/>
    <w:rsid w:val="004403C0"/>
    <w:rsid w:val="00441D17"/>
    <w:rsid w:val="004423D4"/>
    <w:rsid w:val="00442DE9"/>
    <w:rsid w:val="00443AB4"/>
    <w:rsid w:val="004455D9"/>
    <w:rsid w:val="00452A53"/>
    <w:rsid w:val="00452C8E"/>
    <w:rsid w:val="00453171"/>
    <w:rsid w:val="004536CB"/>
    <w:rsid w:val="00453A7C"/>
    <w:rsid w:val="0045550B"/>
    <w:rsid w:val="00455C16"/>
    <w:rsid w:val="00456072"/>
    <w:rsid w:val="00457CCE"/>
    <w:rsid w:val="00457CD0"/>
    <w:rsid w:val="00460B40"/>
    <w:rsid w:val="004632D2"/>
    <w:rsid w:val="004637FA"/>
    <w:rsid w:val="00463DD8"/>
    <w:rsid w:val="004676E7"/>
    <w:rsid w:val="00467968"/>
    <w:rsid w:val="00471596"/>
    <w:rsid w:val="00473139"/>
    <w:rsid w:val="0047373D"/>
    <w:rsid w:val="004741C1"/>
    <w:rsid w:val="00475D14"/>
    <w:rsid w:val="004775DB"/>
    <w:rsid w:val="004775EC"/>
    <w:rsid w:val="00480D7C"/>
    <w:rsid w:val="00481BC1"/>
    <w:rsid w:val="004823A7"/>
    <w:rsid w:val="00484E36"/>
    <w:rsid w:val="00487681"/>
    <w:rsid w:val="004878B0"/>
    <w:rsid w:val="004878CA"/>
    <w:rsid w:val="0049027D"/>
    <w:rsid w:val="00491530"/>
    <w:rsid w:val="00491B43"/>
    <w:rsid w:val="00493B83"/>
    <w:rsid w:val="004942C2"/>
    <w:rsid w:val="004948F2"/>
    <w:rsid w:val="00496237"/>
    <w:rsid w:val="00496C3E"/>
    <w:rsid w:val="0049746D"/>
    <w:rsid w:val="00497D95"/>
    <w:rsid w:val="004A33D3"/>
    <w:rsid w:val="004A42C7"/>
    <w:rsid w:val="004A4B22"/>
    <w:rsid w:val="004A5B65"/>
    <w:rsid w:val="004A5CF6"/>
    <w:rsid w:val="004A6E0F"/>
    <w:rsid w:val="004B0422"/>
    <w:rsid w:val="004B0538"/>
    <w:rsid w:val="004B07DD"/>
    <w:rsid w:val="004B130D"/>
    <w:rsid w:val="004B13A3"/>
    <w:rsid w:val="004B1D83"/>
    <w:rsid w:val="004B1EB3"/>
    <w:rsid w:val="004B263E"/>
    <w:rsid w:val="004B4C36"/>
    <w:rsid w:val="004B6E7C"/>
    <w:rsid w:val="004B73FA"/>
    <w:rsid w:val="004C03B0"/>
    <w:rsid w:val="004C0E5E"/>
    <w:rsid w:val="004C129C"/>
    <w:rsid w:val="004C1AE2"/>
    <w:rsid w:val="004C1C52"/>
    <w:rsid w:val="004C4A82"/>
    <w:rsid w:val="004C506F"/>
    <w:rsid w:val="004D06CE"/>
    <w:rsid w:val="004D2B9D"/>
    <w:rsid w:val="004D2EB9"/>
    <w:rsid w:val="004D3FDD"/>
    <w:rsid w:val="004D462B"/>
    <w:rsid w:val="004D5831"/>
    <w:rsid w:val="004D5A4A"/>
    <w:rsid w:val="004D6E75"/>
    <w:rsid w:val="004E08EE"/>
    <w:rsid w:val="004E225E"/>
    <w:rsid w:val="004E2E13"/>
    <w:rsid w:val="004E40C4"/>
    <w:rsid w:val="004E4160"/>
    <w:rsid w:val="004E4D17"/>
    <w:rsid w:val="004E4D1C"/>
    <w:rsid w:val="004E4EA7"/>
    <w:rsid w:val="004E7F96"/>
    <w:rsid w:val="004F04F1"/>
    <w:rsid w:val="004F0EAB"/>
    <w:rsid w:val="004F19CA"/>
    <w:rsid w:val="004F28EF"/>
    <w:rsid w:val="004F29FF"/>
    <w:rsid w:val="004F2BA1"/>
    <w:rsid w:val="004F2D27"/>
    <w:rsid w:val="004F3A6A"/>
    <w:rsid w:val="004F419C"/>
    <w:rsid w:val="004F4637"/>
    <w:rsid w:val="004F490F"/>
    <w:rsid w:val="004F50C7"/>
    <w:rsid w:val="004F5599"/>
    <w:rsid w:val="004F5BFC"/>
    <w:rsid w:val="004F6BF4"/>
    <w:rsid w:val="00500428"/>
    <w:rsid w:val="00500D96"/>
    <w:rsid w:val="00500FBD"/>
    <w:rsid w:val="0050188A"/>
    <w:rsid w:val="00503210"/>
    <w:rsid w:val="005062E2"/>
    <w:rsid w:val="00507730"/>
    <w:rsid w:val="00507AE3"/>
    <w:rsid w:val="00507E6D"/>
    <w:rsid w:val="00507ED6"/>
    <w:rsid w:val="0051147B"/>
    <w:rsid w:val="00511856"/>
    <w:rsid w:val="0051239C"/>
    <w:rsid w:val="005128A6"/>
    <w:rsid w:val="00512D9B"/>
    <w:rsid w:val="0051349E"/>
    <w:rsid w:val="00513F04"/>
    <w:rsid w:val="00514C0F"/>
    <w:rsid w:val="0051515B"/>
    <w:rsid w:val="00517DAA"/>
    <w:rsid w:val="0052323B"/>
    <w:rsid w:val="005247A3"/>
    <w:rsid w:val="0052699D"/>
    <w:rsid w:val="00531F98"/>
    <w:rsid w:val="00541A15"/>
    <w:rsid w:val="00544563"/>
    <w:rsid w:val="00544F24"/>
    <w:rsid w:val="0054791D"/>
    <w:rsid w:val="0055005C"/>
    <w:rsid w:val="00552188"/>
    <w:rsid w:val="00554847"/>
    <w:rsid w:val="00555CB4"/>
    <w:rsid w:val="005560BD"/>
    <w:rsid w:val="0055753D"/>
    <w:rsid w:val="00557D72"/>
    <w:rsid w:val="00561939"/>
    <w:rsid w:val="00561C31"/>
    <w:rsid w:val="00561D39"/>
    <w:rsid w:val="005623B2"/>
    <w:rsid w:val="00562833"/>
    <w:rsid w:val="0056291D"/>
    <w:rsid w:val="00563DCB"/>
    <w:rsid w:val="005673C8"/>
    <w:rsid w:val="005712EE"/>
    <w:rsid w:val="00576615"/>
    <w:rsid w:val="00577844"/>
    <w:rsid w:val="00577FF9"/>
    <w:rsid w:val="005845E8"/>
    <w:rsid w:val="00585BBC"/>
    <w:rsid w:val="00586D87"/>
    <w:rsid w:val="00587393"/>
    <w:rsid w:val="00591C94"/>
    <w:rsid w:val="00592120"/>
    <w:rsid w:val="00592C5F"/>
    <w:rsid w:val="00593C00"/>
    <w:rsid w:val="0059433F"/>
    <w:rsid w:val="005945FE"/>
    <w:rsid w:val="0059474C"/>
    <w:rsid w:val="00595273"/>
    <w:rsid w:val="005A10BD"/>
    <w:rsid w:val="005A1826"/>
    <w:rsid w:val="005A1A35"/>
    <w:rsid w:val="005A225D"/>
    <w:rsid w:val="005A40F9"/>
    <w:rsid w:val="005A577A"/>
    <w:rsid w:val="005A65C3"/>
    <w:rsid w:val="005A6B5E"/>
    <w:rsid w:val="005A73EA"/>
    <w:rsid w:val="005B0078"/>
    <w:rsid w:val="005B008E"/>
    <w:rsid w:val="005B053A"/>
    <w:rsid w:val="005B1E7C"/>
    <w:rsid w:val="005B27B3"/>
    <w:rsid w:val="005B2C5E"/>
    <w:rsid w:val="005B4BB0"/>
    <w:rsid w:val="005B61BC"/>
    <w:rsid w:val="005B69C4"/>
    <w:rsid w:val="005B7117"/>
    <w:rsid w:val="005C1BD3"/>
    <w:rsid w:val="005C2940"/>
    <w:rsid w:val="005C381E"/>
    <w:rsid w:val="005C60FB"/>
    <w:rsid w:val="005C6A1F"/>
    <w:rsid w:val="005C6D7D"/>
    <w:rsid w:val="005C7321"/>
    <w:rsid w:val="005C7B8B"/>
    <w:rsid w:val="005D18C0"/>
    <w:rsid w:val="005D2C4C"/>
    <w:rsid w:val="005D2D15"/>
    <w:rsid w:val="005D3435"/>
    <w:rsid w:val="005D4319"/>
    <w:rsid w:val="005D4A7B"/>
    <w:rsid w:val="005D4F1D"/>
    <w:rsid w:val="005D76F2"/>
    <w:rsid w:val="005D78EC"/>
    <w:rsid w:val="005E01CB"/>
    <w:rsid w:val="005E2C13"/>
    <w:rsid w:val="005E302E"/>
    <w:rsid w:val="005E31E6"/>
    <w:rsid w:val="005E472B"/>
    <w:rsid w:val="005E543F"/>
    <w:rsid w:val="005E7940"/>
    <w:rsid w:val="005F0567"/>
    <w:rsid w:val="005F0727"/>
    <w:rsid w:val="005F1104"/>
    <w:rsid w:val="005F1C59"/>
    <w:rsid w:val="005F2967"/>
    <w:rsid w:val="005F3F75"/>
    <w:rsid w:val="005F5080"/>
    <w:rsid w:val="005F5413"/>
    <w:rsid w:val="005F6A2C"/>
    <w:rsid w:val="005F6A64"/>
    <w:rsid w:val="005F74F4"/>
    <w:rsid w:val="00601175"/>
    <w:rsid w:val="006015FD"/>
    <w:rsid w:val="00602B34"/>
    <w:rsid w:val="00602F65"/>
    <w:rsid w:val="0060345A"/>
    <w:rsid w:val="00605DF4"/>
    <w:rsid w:val="00606B03"/>
    <w:rsid w:val="00607879"/>
    <w:rsid w:val="0061002E"/>
    <w:rsid w:val="00610167"/>
    <w:rsid w:val="006108B6"/>
    <w:rsid w:val="0061098F"/>
    <w:rsid w:val="00610E0B"/>
    <w:rsid w:val="00614F6E"/>
    <w:rsid w:val="00617F3E"/>
    <w:rsid w:val="00620BCF"/>
    <w:rsid w:val="00620DDF"/>
    <w:rsid w:val="006210E2"/>
    <w:rsid w:val="006214B6"/>
    <w:rsid w:val="0062157E"/>
    <w:rsid w:val="006219E4"/>
    <w:rsid w:val="00622AB5"/>
    <w:rsid w:val="00623C2E"/>
    <w:rsid w:val="0062559A"/>
    <w:rsid w:val="00625686"/>
    <w:rsid w:val="00625C8A"/>
    <w:rsid w:val="00625EC5"/>
    <w:rsid w:val="00626AC7"/>
    <w:rsid w:val="00627237"/>
    <w:rsid w:val="00632335"/>
    <w:rsid w:val="00633B3A"/>
    <w:rsid w:val="00633E07"/>
    <w:rsid w:val="0063415D"/>
    <w:rsid w:val="0063780B"/>
    <w:rsid w:val="00640A42"/>
    <w:rsid w:val="00642586"/>
    <w:rsid w:val="00646751"/>
    <w:rsid w:val="006557BB"/>
    <w:rsid w:val="006571BF"/>
    <w:rsid w:val="006572FA"/>
    <w:rsid w:val="00657AF2"/>
    <w:rsid w:val="00662BB7"/>
    <w:rsid w:val="00662EB5"/>
    <w:rsid w:val="00665414"/>
    <w:rsid w:val="00665B68"/>
    <w:rsid w:val="00665D1F"/>
    <w:rsid w:val="00666F8C"/>
    <w:rsid w:val="006709A3"/>
    <w:rsid w:val="00671539"/>
    <w:rsid w:val="0067187F"/>
    <w:rsid w:val="006719D1"/>
    <w:rsid w:val="006722DA"/>
    <w:rsid w:val="00673E60"/>
    <w:rsid w:val="006803FE"/>
    <w:rsid w:val="006806F3"/>
    <w:rsid w:val="0068142B"/>
    <w:rsid w:val="00683524"/>
    <w:rsid w:val="00685872"/>
    <w:rsid w:val="00687064"/>
    <w:rsid w:val="006907A0"/>
    <w:rsid w:val="00693A2A"/>
    <w:rsid w:val="00694576"/>
    <w:rsid w:val="00694FB6"/>
    <w:rsid w:val="00696E3C"/>
    <w:rsid w:val="006A29A3"/>
    <w:rsid w:val="006A2F4B"/>
    <w:rsid w:val="006A3A27"/>
    <w:rsid w:val="006A41A4"/>
    <w:rsid w:val="006A5381"/>
    <w:rsid w:val="006A6FEB"/>
    <w:rsid w:val="006A7E3A"/>
    <w:rsid w:val="006B07F0"/>
    <w:rsid w:val="006B1EDA"/>
    <w:rsid w:val="006B1FB0"/>
    <w:rsid w:val="006B3AAF"/>
    <w:rsid w:val="006B5431"/>
    <w:rsid w:val="006B5DF3"/>
    <w:rsid w:val="006C1062"/>
    <w:rsid w:val="006C163D"/>
    <w:rsid w:val="006C17D8"/>
    <w:rsid w:val="006C272E"/>
    <w:rsid w:val="006C2C5F"/>
    <w:rsid w:val="006C3BF6"/>
    <w:rsid w:val="006C50B0"/>
    <w:rsid w:val="006C6F8E"/>
    <w:rsid w:val="006C7047"/>
    <w:rsid w:val="006D0BD1"/>
    <w:rsid w:val="006D3F6E"/>
    <w:rsid w:val="006D48BB"/>
    <w:rsid w:val="006D57F1"/>
    <w:rsid w:val="006D5EE2"/>
    <w:rsid w:val="006D6CBC"/>
    <w:rsid w:val="006E0E04"/>
    <w:rsid w:val="006E1F9A"/>
    <w:rsid w:val="006E31C0"/>
    <w:rsid w:val="006E3C3E"/>
    <w:rsid w:val="006E4702"/>
    <w:rsid w:val="006E53D6"/>
    <w:rsid w:val="006F14D4"/>
    <w:rsid w:val="006F18AD"/>
    <w:rsid w:val="006F1EE0"/>
    <w:rsid w:val="006F2C6A"/>
    <w:rsid w:val="006F5946"/>
    <w:rsid w:val="006F6E3A"/>
    <w:rsid w:val="006F7872"/>
    <w:rsid w:val="006F79CB"/>
    <w:rsid w:val="006F7D9D"/>
    <w:rsid w:val="00700D23"/>
    <w:rsid w:val="007011AA"/>
    <w:rsid w:val="00702281"/>
    <w:rsid w:val="007028F0"/>
    <w:rsid w:val="007040C5"/>
    <w:rsid w:val="00704A5E"/>
    <w:rsid w:val="00705A0B"/>
    <w:rsid w:val="00706321"/>
    <w:rsid w:val="00707A4C"/>
    <w:rsid w:val="00711C02"/>
    <w:rsid w:val="007144B7"/>
    <w:rsid w:val="00714622"/>
    <w:rsid w:val="00715B80"/>
    <w:rsid w:val="00716A8D"/>
    <w:rsid w:val="00717C84"/>
    <w:rsid w:val="00717CA0"/>
    <w:rsid w:val="0072043C"/>
    <w:rsid w:val="007215FD"/>
    <w:rsid w:val="00722AA3"/>
    <w:rsid w:val="00726401"/>
    <w:rsid w:val="00726E49"/>
    <w:rsid w:val="0072766F"/>
    <w:rsid w:val="0073095E"/>
    <w:rsid w:val="0073166D"/>
    <w:rsid w:val="007317EB"/>
    <w:rsid w:val="007319AF"/>
    <w:rsid w:val="00732195"/>
    <w:rsid w:val="0073351E"/>
    <w:rsid w:val="00734306"/>
    <w:rsid w:val="00734B67"/>
    <w:rsid w:val="0074074A"/>
    <w:rsid w:val="00740FDE"/>
    <w:rsid w:val="00742609"/>
    <w:rsid w:val="00742A69"/>
    <w:rsid w:val="00742EF6"/>
    <w:rsid w:val="00742FD5"/>
    <w:rsid w:val="00743509"/>
    <w:rsid w:val="0074438F"/>
    <w:rsid w:val="00750301"/>
    <w:rsid w:val="007529F3"/>
    <w:rsid w:val="00755050"/>
    <w:rsid w:val="00755C4C"/>
    <w:rsid w:val="007563AC"/>
    <w:rsid w:val="0075645B"/>
    <w:rsid w:val="007565B9"/>
    <w:rsid w:val="00756D8C"/>
    <w:rsid w:val="00756ECA"/>
    <w:rsid w:val="007579BD"/>
    <w:rsid w:val="007611CC"/>
    <w:rsid w:val="00763019"/>
    <w:rsid w:val="00764209"/>
    <w:rsid w:val="00764C4A"/>
    <w:rsid w:val="00767A9C"/>
    <w:rsid w:val="00770813"/>
    <w:rsid w:val="00773204"/>
    <w:rsid w:val="00775089"/>
    <w:rsid w:val="007817BE"/>
    <w:rsid w:val="0078237C"/>
    <w:rsid w:val="00782AD3"/>
    <w:rsid w:val="00783C4D"/>
    <w:rsid w:val="00784C6F"/>
    <w:rsid w:val="00785925"/>
    <w:rsid w:val="00785B7F"/>
    <w:rsid w:val="00786179"/>
    <w:rsid w:val="00787F41"/>
    <w:rsid w:val="00790D39"/>
    <w:rsid w:val="007920E6"/>
    <w:rsid w:val="0079284B"/>
    <w:rsid w:val="00792C3C"/>
    <w:rsid w:val="00792F85"/>
    <w:rsid w:val="00794539"/>
    <w:rsid w:val="007949DF"/>
    <w:rsid w:val="00794DCF"/>
    <w:rsid w:val="00795259"/>
    <w:rsid w:val="00796EAB"/>
    <w:rsid w:val="00797C53"/>
    <w:rsid w:val="007A1326"/>
    <w:rsid w:val="007A4609"/>
    <w:rsid w:val="007A4C23"/>
    <w:rsid w:val="007A56E4"/>
    <w:rsid w:val="007A609F"/>
    <w:rsid w:val="007A6E94"/>
    <w:rsid w:val="007B0747"/>
    <w:rsid w:val="007B2454"/>
    <w:rsid w:val="007B5272"/>
    <w:rsid w:val="007C0366"/>
    <w:rsid w:val="007C1A75"/>
    <w:rsid w:val="007C1FEA"/>
    <w:rsid w:val="007C25B6"/>
    <w:rsid w:val="007C28D1"/>
    <w:rsid w:val="007C29AB"/>
    <w:rsid w:val="007C31B7"/>
    <w:rsid w:val="007C3883"/>
    <w:rsid w:val="007C4C99"/>
    <w:rsid w:val="007C5CF1"/>
    <w:rsid w:val="007C74AF"/>
    <w:rsid w:val="007C7539"/>
    <w:rsid w:val="007C7892"/>
    <w:rsid w:val="007C7B25"/>
    <w:rsid w:val="007D1414"/>
    <w:rsid w:val="007D2706"/>
    <w:rsid w:val="007D2E39"/>
    <w:rsid w:val="007D3F7D"/>
    <w:rsid w:val="007D3FB1"/>
    <w:rsid w:val="007D3FD0"/>
    <w:rsid w:val="007D604A"/>
    <w:rsid w:val="007D6122"/>
    <w:rsid w:val="007E2255"/>
    <w:rsid w:val="007E3BC1"/>
    <w:rsid w:val="007E6BB6"/>
    <w:rsid w:val="007E78C2"/>
    <w:rsid w:val="007F0659"/>
    <w:rsid w:val="007F236B"/>
    <w:rsid w:val="007F667D"/>
    <w:rsid w:val="008010ED"/>
    <w:rsid w:val="00802191"/>
    <w:rsid w:val="00803293"/>
    <w:rsid w:val="0080461C"/>
    <w:rsid w:val="0080584D"/>
    <w:rsid w:val="00805E3A"/>
    <w:rsid w:val="00810B65"/>
    <w:rsid w:val="00811C14"/>
    <w:rsid w:val="0081295B"/>
    <w:rsid w:val="00814216"/>
    <w:rsid w:val="00814B9A"/>
    <w:rsid w:val="008168A2"/>
    <w:rsid w:val="008175AD"/>
    <w:rsid w:val="00820371"/>
    <w:rsid w:val="00826163"/>
    <w:rsid w:val="0082672E"/>
    <w:rsid w:val="00830710"/>
    <w:rsid w:val="0083231C"/>
    <w:rsid w:val="00834E71"/>
    <w:rsid w:val="00835384"/>
    <w:rsid w:val="0083675A"/>
    <w:rsid w:val="008376C2"/>
    <w:rsid w:val="00840ECC"/>
    <w:rsid w:val="008425BE"/>
    <w:rsid w:val="00844690"/>
    <w:rsid w:val="00845CC9"/>
    <w:rsid w:val="00846840"/>
    <w:rsid w:val="00846E83"/>
    <w:rsid w:val="00846E9C"/>
    <w:rsid w:val="008476C6"/>
    <w:rsid w:val="00847B15"/>
    <w:rsid w:val="00847B55"/>
    <w:rsid w:val="0085005F"/>
    <w:rsid w:val="00850739"/>
    <w:rsid w:val="00851B2E"/>
    <w:rsid w:val="0085455C"/>
    <w:rsid w:val="008555F4"/>
    <w:rsid w:val="008621A6"/>
    <w:rsid w:val="00862FC1"/>
    <w:rsid w:val="00864F53"/>
    <w:rsid w:val="00866156"/>
    <w:rsid w:val="00867F04"/>
    <w:rsid w:val="00870CC4"/>
    <w:rsid w:val="00871A12"/>
    <w:rsid w:val="00873ECF"/>
    <w:rsid w:val="008751EB"/>
    <w:rsid w:val="00875257"/>
    <w:rsid w:val="008760C3"/>
    <w:rsid w:val="008761C3"/>
    <w:rsid w:val="00876409"/>
    <w:rsid w:val="00876B24"/>
    <w:rsid w:val="008776F6"/>
    <w:rsid w:val="00877762"/>
    <w:rsid w:val="0088041C"/>
    <w:rsid w:val="00880783"/>
    <w:rsid w:val="00880921"/>
    <w:rsid w:val="0088111C"/>
    <w:rsid w:val="00883943"/>
    <w:rsid w:val="00884532"/>
    <w:rsid w:val="008852AB"/>
    <w:rsid w:val="00886C99"/>
    <w:rsid w:val="008905E1"/>
    <w:rsid w:val="00893AF4"/>
    <w:rsid w:val="00894C67"/>
    <w:rsid w:val="00895811"/>
    <w:rsid w:val="00896F1D"/>
    <w:rsid w:val="008A0B0F"/>
    <w:rsid w:val="008A2470"/>
    <w:rsid w:val="008A56B8"/>
    <w:rsid w:val="008A6454"/>
    <w:rsid w:val="008A707F"/>
    <w:rsid w:val="008B040F"/>
    <w:rsid w:val="008B073A"/>
    <w:rsid w:val="008B540C"/>
    <w:rsid w:val="008B6035"/>
    <w:rsid w:val="008B7F71"/>
    <w:rsid w:val="008C272E"/>
    <w:rsid w:val="008C2864"/>
    <w:rsid w:val="008C2D9A"/>
    <w:rsid w:val="008C3CA2"/>
    <w:rsid w:val="008C48CC"/>
    <w:rsid w:val="008C51FF"/>
    <w:rsid w:val="008C5E26"/>
    <w:rsid w:val="008C666F"/>
    <w:rsid w:val="008C6FAC"/>
    <w:rsid w:val="008C739F"/>
    <w:rsid w:val="008C796F"/>
    <w:rsid w:val="008D03C5"/>
    <w:rsid w:val="008D138E"/>
    <w:rsid w:val="008D1909"/>
    <w:rsid w:val="008D1CD0"/>
    <w:rsid w:val="008D27BA"/>
    <w:rsid w:val="008D3C24"/>
    <w:rsid w:val="008D4F42"/>
    <w:rsid w:val="008D50D1"/>
    <w:rsid w:val="008D5433"/>
    <w:rsid w:val="008D76C9"/>
    <w:rsid w:val="008E04DF"/>
    <w:rsid w:val="008E0708"/>
    <w:rsid w:val="008E16B6"/>
    <w:rsid w:val="008E29CA"/>
    <w:rsid w:val="008E3467"/>
    <w:rsid w:val="008F018B"/>
    <w:rsid w:val="008F209A"/>
    <w:rsid w:val="008F247D"/>
    <w:rsid w:val="008F255A"/>
    <w:rsid w:val="008F41D1"/>
    <w:rsid w:val="008F5F5C"/>
    <w:rsid w:val="008F6112"/>
    <w:rsid w:val="008F62E3"/>
    <w:rsid w:val="008F772D"/>
    <w:rsid w:val="00900E03"/>
    <w:rsid w:val="00900F5C"/>
    <w:rsid w:val="009038A0"/>
    <w:rsid w:val="00906C63"/>
    <w:rsid w:val="00907B43"/>
    <w:rsid w:val="009103F1"/>
    <w:rsid w:val="00910749"/>
    <w:rsid w:val="00911733"/>
    <w:rsid w:val="00911C62"/>
    <w:rsid w:val="00912BAA"/>
    <w:rsid w:val="00913530"/>
    <w:rsid w:val="0091418B"/>
    <w:rsid w:val="009141BA"/>
    <w:rsid w:val="009150C3"/>
    <w:rsid w:val="00915A13"/>
    <w:rsid w:val="00915AD6"/>
    <w:rsid w:val="00916CE2"/>
    <w:rsid w:val="00916EF6"/>
    <w:rsid w:val="00917B55"/>
    <w:rsid w:val="00917C0B"/>
    <w:rsid w:val="00921228"/>
    <w:rsid w:val="00922D93"/>
    <w:rsid w:val="009236C1"/>
    <w:rsid w:val="00924141"/>
    <w:rsid w:val="0092445A"/>
    <w:rsid w:val="00926089"/>
    <w:rsid w:val="00926971"/>
    <w:rsid w:val="00926C84"/>
    <w:rsid w:val="009311EE"/>
    <w:rsid w:val="00933378"/>
    <w:rsid w:val="00935323"/>
    <w:rsid w:val="00935608"/>
    <w:rsid w:val="009362DA"/>
    <w:rsid w:val="009373E0"/>
    <w:rsid w:val="00937EDB"/>
    <w:rsid w:val="009415F8"/>
    <w:rsid w:val="009448EA"/>
    <w:rsid w:val="00944C42"/>
    <w:rsid w:val="00946B11"/>
    <w:rsid w:val="00946C57"/>
    <w:rsid w:val="009527E4"/>
    <w:rsid w:val="00953DBC"/>
    <w:rsid w:val="009548EB"/>
    <w:rsid w:val="00954A1B"/>
    <w:rsid w:val="00955024"/>
    <w:rsid w:val="00955FF6"/>
    <w:rsid w:val="00957E70"/>
    <w:rsid w:val="00962205"/>
    <w:rsid w:val="00963A00"/>
    <w:rsid w:val="009645E3"/>
    <w:rsid w:val="00965503"/>
    <w:rsid w:val="00966566"/>
    <w:rsid w:val="00972805"/>
    <w:rsid w:val="00972E5C"/>
    <w:rsid w:val="00973DDA"/>
    <w:rsid w:val="009746E8"/>
    <w:rsid w:val="00974938"/>
    <w:rsid w:val="00977B39"/>
    <w:rsid w:val="009805D5"/>
    <w:rsid w:val="009809B2"/>
    <w:rsid w:val="00980FA3"/>
    <w:rsid w:val="00982743"/>
    <w:rsid w:val="0098282B"/>
    <w:rsid w:val="00983816"/>
    <w:rsid w:val="00984683"/>
    <w:rsid w:val="009846DD"/>
    <w:rsid w:val="0098574E"/>
    <w:rsid w:val="00985A05"/>
    <w:rsid w:val="00986098"/>
    <w:rsid w:val="00987AA8"/>
    <w:rsid w:val="00990E9C"/>
    <w:rsid w:val="00991698"/>
    <w:rsid w:val="0099171E"/>
    <w:rsid w:val="00991A94"/>
    <w:rsid w:val="009926DE"/>
    <w:rsid w:val="009932CD"/>
    <w:rsid w:val="009936FF"/>
    <w:rsid w:val="00994AB6"/>
    <w:rsid w:val="009961C7"/>
    <w:rsid w:val="00997A75"/>
    <w:rsid w:val="009A0A42"/>
    <w:rsid w:val="009A4226"/>
    <w:rsid w:val="009A5167"/>
    <w:rsid w:val="009A532D"/>
    <w:rsid w:val="009A71DD"/>
    <w:rsid w:val="009A7667"/>
    <w:rsid w:val="009B145F"/>
    <w:rsid w:val="009B3A54"/>
    <w:rsid w:val="009B3FEC"/>
    <w:rsid w:val="009B4B16"/>
    <w:rsid w:val="009B4E00"/>
    <w:rsid w:val="009B53B8"/>
    <w:rsid w:val="009C009F"/>
    <w:rsid w:val="009C0586"/>
    <w:rsid w:val="009C0F3C"/>
    <w:rsid w:val="009C2765"/>
    <w:rsid w:val="009C31D8"/>
    <w:rsid w:val="009C5D17"/>
    <w:rsid w:val="009C6557"/>
    <w:rsid w:val="009D0049"/>
    <w:rsid w:val="009D1145"/>
    <w:rsid w:val="009D13D5"/>
    <w:rsid w:val="009D1DC3"/>
    <w:rsid w:val="009D2864"/>
    <w:rsid w:val="009D2DDA"/>
    <w:rsid w:val="009D4863"/>
    <w:rsid w:val="009D4E3C"/>
    <w:rsid w:val="009D52B9"/>
    <w:rsid w:val="009D62A7"/>
    <w:rsid w:val="009D680C"/>
    <w:rsid w:val="009D6901"/>
    <w:rsid w:val="009D6FD5"/>
    <w:rsid w:val="009D7E92"/>
    <w:rsid w:val="009E0237"/>
    <w:rsid w:val="009E3682"/>
    <w:rsid w:val="009E3C3C"/>
    <w:rsid w:val="009E49A7"/>
    <w:rsid w:val="009F021D"/>
    <w:rsid w:val="009F1149"/>
    <w:rsid w:val="009F41C4"/>
    <w:rsid w:val="009F435E"/>
    <w:rsid w:val="009F6FD9"/>
    <w:rsid w:val="00A025D0"/>
    <w:rsid w:val="00A029B9"/>
    <w:rsid w:val="00A02FA7"/>
    <w:rsid w:val="00A0333D"/>
    <w:rsid w:val="00A048B5"/>
    <w:rsid w:val="00A0511F"/>
    <w:rsid w:val="00A05D68"/>
    <w:rsid w:val="00A05EA5"/>
    <w:rsid w:val="00A06B56"/>
    <w:rsid w:val="00A10DDE"/>
    <w:rsid w:val="00A11195"/>
    <w:rsid w:val="00A1317B"/>
    <w:rsid w:val="00A15949"/>
    <w:rsid w:val="00A15CED"/>
    <w:rsid w:val="00A15DF5"/>
    <w:rsid w:val="00A1652D"/>
    <w:rsid w:val="00A17688"/>
    <w:rsid w:val="00A17F79"/>
    <w:rsid w:val="00A20338"/>
    <w:rsid w:val="00A21EA6"/>
    <w:rsid w:val="00A2226C"/>
    <w:rsid w:val="00A232CC"/>
    <w:rsid w:val="00A24725"/>
    <w:rsid w:val="00A26F6D"/>
    <w:rsid w:val="00A30D27"/>
    <w:rsid w:val="00A31028"/>
    <w:rsid w:val="00A32237"/>
    <w:rsid w:val="00A328B4"/>
    <w:rsid w:val="00A37225"/>
    <w:rsid w:val="00A373DC"/>
    <w:rsid w:val="00A405E1"/>
    <w:rsid w:val="00A4158F"/>
    <w:rsid w:val="00A43F71"/>
    <w:rsid w:val="00A44322"/>
    <w:rsid w:val="00A456CA"/>
    <w:rsid w:val="00A45BBC"/>
    <w:rsid w:val="00A4629D"/>
    <w:rsid w:val="00A463AB"/>
    <w:rsid w:val="00A46D9A"/>
    <w:rsid w:val="00A47628"/>
    <w:rsid w:val="00A47651"/>
    <w:rsid w:val="00A510E2"/>
    <w:rsid w:val="00A54497"/>
    <w:rsid w:val="00A56A67"/>
    <w:rsid w:val="00A56D27"/>
    <w:rsid w:val="00A60087"/>
    <w:rsid w:val="00A6058E"/>
    <w:rsid w:val="00A607F9"/>
    <w:rsid w:val="00A611CF"/>
    <w:rsid w:val="00A619AE"/>
    <w:rsid w:val="00A62C23"/>
    <w:rsid w:val="00A62CFE"/>
    <w:rsid w:val="00A63455"/>
    <w:rsid w:val="00A63C58"/>
    <w:rsid w:val="00A6534D"/>
    <w:rsid w:val="00A661E5"/>
    <w:rsid w:val="00A662C5"/>
    <w:rsid w:val="00A66AE6"/>
    <w:rsid w:val="00A70B1E"/>
    <w:rsid w:val="00A70D3A"/>
    <w:rsid w:val="00A71F49"/>
    <w:rsid w:val="00A73854"/>
    <w:rsid w:val="00A7389E"/>
    <w:rsid w:val="00A744CA"/>
    <w:rsid w:val="00A766D5"/>
    <w:rsid w:val="00A82ABA"/>
    <w:rsid w:val="00A8440E"/>
    <w:rsid w:val="00A847CE"/>
    <w:rsid w:val="00A850D8"/>
    <w:rsid w:val="00A855AA"/>
    <w:rsid w:val="00A858CD"/>
    <w:rsid w:val="00A85F60"/>
    <w:rsid w:val="00A86701"/>
    <w:rsid w:val="00A87C38"/>
    <w:rsid w:val="00A9116C"/>
    <w:rsid w:val="00A93B38"/>
    <w:rsid w:val="00A94F07"/>
    <w:rsid w:val="00A96FB0"/>
    <w:rsid w:val="00AA1B2C"/>
    <w:rsid w:val="00AA2F77"/>
    <w:rsid w:val="00AA315D"/>
    <w:rsid w:val="00AA46F3"/>
    <w:rsid w:val="00AA4A0F"/>
    <w:rsid w:val="00AA4CC3"/>
    <w:rsid w:val="00AA5628"/>
    <w:rsid w:val="00AB0E2D"/>
    <w:rsid w:val="00AB1886"/>
    <w:rsid w:val="00AB368C"/>
    <w:rsid w:val="00AB7533"/>
    <w:rsid w:val="00AC14D0"/>
    <w:rsid w:val="00AC262D"/>
    <w:rsid w:val="00AC38CD"/>
    <w:rsid w:val="00AC5330"/>
    <w:rsid w:val="00AC79F4"/>
    <w:rsid w:val="00AC7FC1"/>
    <w:rsid w:val="00AD0B58"/>
    <w:rsid w:val="00AD0B84"/>
    <w:rsid w:val="00AD1B41"/>
    <w:rsid w:val="00AD1C35"/>
    <w:rsid w:val="00AD3390"/>
    <w:rsid w:val="00AD3BD6"/>
    <w:rsid w:val="00AD3C2F"/>
    <w:rsid w:val="00AD46C8"/>
    <w:rsid w:val="00AE09D0"/>
    <w:rsid w:val="00AE18AE"/>
    <w:rsid w:val="00AE31DF"/>
    <w:rsid w:val="00AE3CE0"/>
    <w:rsid w:val="00AE5F23"/>
    <w:rsid w:val="00AE664C"/>
    <w:rsid w:val="00AE775F"/>
    <w:rsid w:val="00AE7927"/>
    <w:rsid w:val="00AE7F5E"/>
    <w:rsid w:val="00AF0640"/>
    <w:rsid w:val="00AF0891"/>
    <w:rsid w:val="00AF376A"/>
    <w:rsid w:val="00AF3E01"/>
    <w:rsid w:val="00AF5C34"/>
    <w:rsid w:val="00AF6E4F"/>
    <w:rsid w:val="00B01233"/>
    <w:rsid w:val="00B01F60"/>
    <w:rsid w:val="00B0395F"/>
    <w:rsid w:val="00B03E1C"/>
    <w:rsid w:val="00B04631"/>
    <w:rsid w:val="00B05A3F"/>
    <w:rsid w:val="00B060FB"/>
    <w:rsid w:val="00B06379"/>
    <w:rsid w:val="00B066CF"/>
    <w:rsid w:val="00B079D4"/>
    <w:rsid w:val="00B119C7"/>
    <w:rsid w:val="00B11CF6"/>
    <w:rsid w:val="00B12B67"/>
    <w:rsid w:val="00B13194"/>
    <w:rsid w:val="00B13396"/>
    <w:rsid w:val="00B13D9F"/>
    <w:rsid w:val="00B1528F"/>
    <w:rsid w:val="00B15CC2"/>
    <w:rsid w:val="00B1630B"/>
    <w:rsid w:val="00B17DA5"/>
    <w:rsid w:val="00B20DCF"/>
    <w:rsid w:val="00B22632"/>
    <w:rsid w:val="00B262E5"/>
    <w:rsid w:val="00B26601"/>
    <w:rsid w:val="00B26C2E"/>
    <w:rsid w:val="00B302EA"/>
    <w:rsid w:val="00B30A1B"/>
    <w:rsid w:val="00B3176B"/>
    <w:rsid w:val="00B31D57"/>
    <w:rsid w:val="00B327B0"/>
    <w:rsid w:val="00B33365"/>
    <w:rsid w:val="00B336F3"/>
    <w:rsid w:val="00B3439E"/>
    <w:rsid w:val="00B35335"/>
    <w:rsid w:val="00B36D9A"/>
    <w:rsid w:val="00B4020D"/>
    <w:rsid w:val="00B4127F"/>
    <w:rsid w:val="00B41AF3"/>
    <w:rsid w:val="00B4238E"/>
    <w:rsid w:val="00B42779"/>
    <w:rsid w:val="00B4391B"/>
    <w:rsid w:val="00B46B03"/>
    <w:rsid w:val="00B46CDB"/>
    <w:rsid w:val="00B5025B"/>
    <w:rsid w:val="00B50FA7"/>
    <w:rsid w:val="00B520E2"/>
    <w:rsid w:val="00B52DF4"/>
    <w:rsid w:val="00B5362D"/>
    <w:rsid w:val="00B548EF"/>
    <w:rsid w:val="00B57189"/>
    <w:rsid w:val="00B577D2"/>
    <w:rsid w:val="00B579AE"/>
    <w:rsid w:val="00B57DC8"/>
    <w:rsid w:val="00B60A44"/>
    <w:rsid w:val="00B612B0"/>
    <w:rsid w:val="00B61969"/>
    <w:rsid w:val="00B629DF"/>
    <w:rsid w:val="00B6448C"/>
    <w:rsid w:val="00B64624"/>
    <w:rsid w:val="00B64CF2"/>
    <w:rsid w:val="00B65FFD"/>
    <w:rsid w:val="00B66ED6"/>
    <w:rsid w:val="00B6711E"/>
    <w:rsid w:val="00B73CA1"/>
    <w:rsid w:val="00B74279"/>
    <w:rsid w:val="00B74E42"/>
    <w:rsid w:val="00B75374"/>
    <w:rsid w:val="00B77E3E"/>
    <w:rsid w:val="00B8199E"/>
    <w:rsid w:val="00B819B3"/>
    <w:rsid w:val="00B83D1D"/>
    <w:rsid w:val="00B84204"/>
    <w:rsid w:val="00B85D07"/>
    <w:rsid w:val="00B8799C"/>
    <w:rsid w:val="00B92A46"/>
    <w:rsid w:val="00B93187"/>
    <w:rsid w:val="00B93368"/>
    <w:rsid w:val="00B93CBF"/>
    <w:rsid w:val="00B948A0"/>
    <w:rsid w:val="00B9625D"/>
    <w:rsid w:val="00BA1665"/>
    <w:rsid w:val="00BA170A"/>
    <w:rsid w:val="00BA2570"/>
    <w:rsid w:val="00BA3BF1"/>
    <w:rsid w:val="00BA3DCC"/>
    <w:rsid w:val="00BA4467"/>
    <w:rsid w:val="00BA4FCA"/>
    <w:rsid w:val="00BA5BB2"/>
    <w:rsid w:val="00BA653B"/>
    <w:rsid w:val="00BA6DF4"/>
    <w:rsid w:val="00BA753B"/>
    <w:rsid w:val="00BB0152"/>
    <w:rsid w:val="00BB0B7F"/>
    <w:rsid w:val="00BB1D48"/>
    <w:rsid w:val="00BB2185"/>
    <w:rsid w:val="00BB2433"/>
    <w:rsid w:val="00BB2EFC"/>
    <w:rsid w:val="00BB3843"/>
    <w:rsid w:val="00BB3C05"/>
    <w:rsid w:val="00BB4DAC"/>
    <w:rsid w:val="00BB5C08"/>
    <w:rsid w:val="00BB5E27"/>
    <w:rsid w:val="00BB621D"/>
    <w:rsid w:val="00BB63AD"/>
    <w:rsid w:val="00BC10A5"/>
    <w:rsid w:val="00BC23E3"/>
    <w:rsid w:val="00BC46A3"/>
    <w:rsid w:val="00BC4DDA"/>
    <w:rsid w:val="00BC552C"/>
    <w:rsid w:val="00BC5619"/>
    <w:rsid w:val="00BC7DDB"/>
    <w:rsid w:val="00BC7FA5"/>
    <w:rsid w:val="00BD0B00"/>
    <w:rsid w:val="00BD0EBF"/>
    <w:rsid w:val="00BD1C8F"/>
    <w:rsid w:val="00BD3DE0"/>
    <w:rsid w:val="00BD3E8D"/>
    <w:rsid w:val="00BD53BE"/>
    <w:rsid w:val="00BD5D24"/>
    <w:rsid w:val="00BD6ABC"/>
    <w:rsid w:val="00BD6CB2"/>
    <w:rsid w:val="00BD7343"/>
    <w:rsid w:val="00BE2E47"/>
    <w:rsid w:val="00BE341A"/>
    <w:rsid w:val="00BE46E8"/>
    <w:rsid w:val="00BE5018"/>
    <w:rsid w:val="00BE61CB"/>
    <w:rsid w:val="00BE6C05"/>
    <w:rsid w:val="00BF0DD0"/>
    <w:rsid w:val="00BF2820"/>
    <w:rsid w:val="00BF3213"/>
    <w:rsid w:val="00BF4123"/>
    <w:rsid w:val="00BF4CD7"/>
    <w:rsid w:val="00BF5488"/>
    <w:rsid w:val="00BF5803"/>
    <w:rsid w:val="00BF5F3E"/>
    <w:rsid w:val="00BF6126"/>
    <w:rsid w:val="00BF6852"/>
    <w:rsid w:val="00BF713D"/>
    <w:rsid w:val="00BF751A"/>
    <w:rsid w:val="00BF779A"/>
    <w:rsid w:val="00BF77E4"/>
    <w:rsid w:val="00C00AB4"/>
    <w:rsid w:val="00C048DC"/>
    <w:rsid w:val="00C065E3"/>
    <w:rsid w:val="00C06F58"/>
    <w:rsid w:val="00C070A1"/>
    <w:rsid w:val="00C07122"/>
    <w:rsid w:val="00C07983"/>
    <w:rsid w:val="00C1180B"/>
    <w:rsid w:val="00C12A85"/>
    <w:rsid w:val="00C12C64"/>
    <w:rsid w:val="00C13E90"/>
    <w:rsid w:val="00C140AE"/>
    <w:rsid w:val="00C14572"/>
    <w:rsid w:val="00C166C3"/>
    <w:rsid w:val="00C177AB"/>
    <w:rsid w:val="00C17DC4"/>
    <w:rsid w:val="00C2034D"/>
    <w:rsid w:val="00C2489D"/>
    <w:rsid w:val="00C24CE8"/>
    <w:rsid w:val="00C25AFB"/>
    <w:rsid w:val="00C2737B"/>
    <w:rsid w:val="00C30E04"/>
    <w:rsid w:val="00C3141A"/>
    <w:rsid w:val="00C31468"/>
    <w:rsid w:val="00C31573"/>
    <w:rsid w:val="00C350C9"/>
    <w:rsid w:val="00C3595C"/>
    <w:rsid w:val="00C37523"/>
    <w:rsid w:val="00C4015E"/>
    <w:rsid w:val="00C40419"/>
    <w:rsid w:val="00C412B6"/>
    <w:rsid w:val="00C4342B"/>
    <w:rsid w:val="00C434E1"/>
    <w:rsid w:val="00C5007C"/>
    <w:rsid w:val="00C50B4F"/>
    <w:rsid w:val="00C515E2"/>
    <w:rsid w:val="00C516A3"/>
    <w:rsid w:val="00C518E5"/>
    <w:rsid w:val="00C52822"/>
    <w:rsid w:val="00C528B8"/>
    <w:rsid w:val="00C56480"/>
    <w:rsid w:val="00C60F0B"/>
    <w:rsid w:val="00C61468"/>
    <w:rsid w:val="00C6318E"/>
    <w:rsid w:val="00C63AEA"/>
    <w:rsid w:val="00C64F00"/>
    <w:rsid w:val="00C65278"/>
    <w:rsid w:val="00C653FB"/>
    <w:rsid w:val="00C66190"/>
    <w:rsid w:val="00C662F3"/>
    <w:rsid w:val="00C6630C"/>
    <w:rsid w:val="00C667AE"/>
    <w:rsid w:val="00C6683D"/>
    <w:rsid w:val="00C708E0"/>
    <w:rsid w:val="00C71CF4"/>
    <w:rsid w:val="00C72B58"/>
    <w:rsid w:val="00C73F3A"/>
    <w:rsid w:val="00C75035"/>
    <w:rsid w:val="00C75BDA"/>
    <w:rsid w:val="00C80505"/>
    <w:rsid w:val="00C80675"/>
    <w:rsid w:val="00C82492"/>
    <w:rsid w:val="00C831EF"/>
    <w:rsid w:val="00C83A63"/>
    <w:rsid w:val="00C86CF4"/>
    <w:rsid w:val="00C87DBA"/>
    <w:rsid w:val="00C96ADE"/>
    <w:rsid w:val="00CA09AC"/>
    <w:rsid w:val="00CA1AFD"/>
    <w:rsid w:val="00CA3F87"/>
    <w:rsid w:val="00CA4172"/>
    <w:rsid w:val="00CA4179"/>
    <w:rsid w:val="00CA5D9B"/>
    <w:rsid w:val="00CA5E1C"/>
    <w:rsid w:val="00CA698E"/>
    <w:rsid w:val="00CA6C07"/>
    <w:rsid w:val="00CA757E"/>
    <w:rsid w:val="00CB1299"/>
    <w:rsid w:val="00CB2356"/>
    <w:rsid w:val="00CB32AE"/>
    <w:rsid w:val="00CB7882"/>
    <w:rsid w:val="00CC0199"/>
    <w:rsid w:val="00CC0A47"/>
    <w:rsid w:val="00CC1002"/>
    <w:rsid w:val="00CC111E"/>
    <w:rsid w:val="00CC548D"/>
    <w:rsid w:val="00CC5549"/>
    <w:rsid w:val="00CC5D3B"/>
    <w:rsid w:val="00CC6AF1"/>
    <w:rsid w:val="00CC6C12"/>
    <w:rsid w:val="00CC7586"/>
    <w:rsid w:val="00CD08E5"/>
    <w:rsid w:val="00CD2A51"/>
    <w:rsid w:val="00CD2E36"/>
    <w:rsid w:val="00CD3390"/>
    <w:rsid w:val="00CD434C"/>
    <w:rsid w:val="00CD43DD"/>
    <w:rsid w:val="00CD567F"/>
    <w:rsid w:val="00CD6147"/>
    <w:rsid w:val="00CD6D66"/>
    <w:rsid w:val="00CE046E"/>
    <w:rsid w:val="00CE049C"/>
    <w:rsid w:val="00CE06CB"/>
    <w:rsid w:val="00CE0ABE"/>
    <w:rsid w:val="00CE14E2"/>
    <w:rsid w:val="00CE2B80"/>
    <w:rsid w:val="00CE2F3B"/>
    <w:rsid w:val="00CE7902"/>
    <w:rsid w:val="00CF0581"/>
    <w:rsid w:val="00CF177A"/>
    <w:rsid w:val="00CF198E"/>
    <w:rsid w:val="00CF4798"/>
    <w:rsid w:val="00CF640F"/>
    <w:rsid w:val="00CF6CCD"/>
    <w:rsid w:val="00CF7531"/>
    <w:rsid w:val="00D0061F"/>
    <w:rsid w:val="00D043D3"/>
    <w:rsid w:val="00D068D5"/>
    <w:rsid w:val="00D10BA1"/>
    <w:rsid w:val="00D11B60"/>
    <w:rsid w:val="00D12E1B"/>
    <w:rsid w:val="00D12F3B"/>
    <w:rsid w:val="00D152BC"/>
    <w:rsid w:val="00D1658C"/>
    <w:rsid w:val="00D20FFB"/>
    <w:rsid w:val="00D2166B"/>
    <w:rsid w:val="00D21A7F"/>
    <w:rsid w:val="00D21F93"/>
    <w:rsid w:val="00D22067"/>
    <w:rsid w:val="00D229F9"/>
    <w:rsid w:val="00D248EF"/>
    <w:rsid w:val="00D25525"/>
    <w:rsid w:val="00D27BE2"/>
    <w:rsid w:val="00D313FB"/>
    <w:rsid w:val="00D32701"/>
    <w:rsid w:val="00D32CA0"/>
    <w:rsid w:val="00D32E22"/>
    <w:rsid w:val="00D34B8E"/>
    <w:rsid w:val="00D40453"/>
    <w:rsid w:val="00D4198D"/>
    <w:rsid w:val="00D42FD3"/>
    <w:rsid w:val="00D4587A"/>
    <w:rsid w:val="00D469D1"/>
    <w:rsid w:val="00D47071"/>
    <w:rsid w:val="00D4737B"/>
    <w:rsid w:val="00D47773"/>
    <w:rsid w:val="00D52276"/>
    <w:rsid w:val="00D5373F"/>
    <w:rsid w:val="00D537E7"/>
    <w:rsid w:val="00D56873"/>
    <w:rsid w:val="00D577AB"/>
    <w:rsid w:val="00D577DD"/>
    <w:rsid w:val="00D61AF3"/>
    <w:rsid w:val="00D632A2"/>
    <w:rsid w:val="00D6598D"/>
    <w:rsid w:val="00D6783C"/>
    <w:rsid w:val="00D678FA"/>
    <w:rsid w:val="00D67DFD"/>
    <w:rsid w:val="00D67E3F"/>
    <w:rsid w:val="00D67FB4"/>
    <w:rsid w:val="00D741EF"/>
    <w:rsid w:val="00D74B37"/>
    <w:rsid w:val="00D74EB7"/>
    <w:rsid w:val="00D75FC3"/>
    <w:rsid w:val="00D76CC0"/>
    <w:rsid w:val="00D76F1B"/>
    <w:rsid w:val="00D801A9"/>
    <w:rsid w:val="00D80905"/>
    <w:rsid w:val="00D8206F"/>
    <w:rsid w:val="00D823B9"/>
    <w:rsid w:val="00D83120"/>
    <w:rsid w:val="00D85062"/>
    <w:rsid w:val="00D87548"/>
    <w:rsid w:val="00D907EC"/>
    <w:rsid w:val="00D90D34"/>
    <w:rsid w:val="00D9218D"/>
    <w:rsid w:val="00D9419F"/>
    <w:rsid w:val="00D962F4"/>
    <w:rsid w:val="00D975E1"/>
    <w:rsid w:val="00DA0916"/>
    <w:rsid w:val="00DA2020"/>
    <w:rsid w:val="00DA2F43"/>
    <w:rsid w:val="00DA37A7"/>
    <w:rsid w:val="00DA4CC3"/>
    <w:rsid w:val="00DA504B"/>
    <w:rsid w:val="00DB04E7"/>
    <w:rsid w:val="00DB0C72"/>
    <w:rsid w:val="00DB15B1"/>
    <w:rsid w:val="00DB29B6"/>
    <w:rsid w:val="00DB2B79"/>
    <w:rsid w:val="00DB3603"/>
    <w:rsid w:val="00DB388E"/>
    <w:rsid w:val="00DB4895"/>
    <w:rsid w:val="00DB59B5"/>
    <w:rsid w:val="00DB64D7"/>
    <w:rsid w:val="00DB66FD"/>
    <w:rsid w:val="00DB7918"/>
    <w:rsid w:val="00DC32B7"/>
    <w:rsid w:val="00DC4276"/>
    <w:rsid w:val="00DC43B5"/>
    <w:rsid w:val="00DC4E6E"/>
    <w:rsid w:val="00DC4FDD"/>
    <w:rsid w:val="00DC552B"/>
    <w:rsid w:val="00DD01C6"/>
    <w:rsid w:val="00DD1070"/>
    <w:rsid w:val="00DD129F"/>
    <w:rsid w:val="00DD4532"/>
    <w:rsid w:val="00DD4C78"/>
    <w:rsid w:val="00DD515F"/>
    <w:rsid w:val="00DD546F"/>
    <w:rsid w:val="00DD63C5"/>
    <w:rsid w:val="00DD70BA"/>
    <w:rsid w:val="00DD7B42"/>
    <w:rsid w:val="00DD7FB7"/>
    <w:rsid w:val="00DE016B"/>
    <w:rsid w:val="00DE04CD"/>
    <w:rsid w:val="00DE3282"/>
    <w:rsid w:val="00DE63C3"/>
    <w:rsid w:val="00DF026E"/>
    <w:rsid w:val="00DF06E3"/>
    <w:rsid w:val="00DF0CA3"/>
    <w:rsid w:val="00DF225C"/>
    <w:rsid w:val="00DF278E"/>
    <w:rsid w:val="00DF2FE7"/>
    <w:rsid w:val="00DF68CC"/>
    <w:rsid w:val="00DF7B06"/>
    <w:rsid w:val="00E014B4"/>
    <w:rsid w:val="00E01FE8"/>
    <w:rsid w:val="00E0209B"/>
    <w:rsid w:val="00E025A9"/>
    <w:rsid w:val="00E02D15"/>
    <w:rsid w:val="00E0481C"/>
    <w:rsid w:val="00E0575C"/>
    <w:rsid w:val="00E05C73"/>
    <w:rsid w:val="00E06FD3"/>
    <w:rsid w:val="00E07A31"/>
    <w:rsid w:val="00E1004F"/>
    <w:rsid w:val="00E1332E"/>
    <w:rsid w:val="00E150AD"/>
    <w:rsid w:val="00E1769D"/>
    <w:rsid w:val="00E2061C"/>
    <w:rsid w:val="00E216BC"/>
    <w:rsid w:val="00E21F25"/>
    <w:rsid w:val="00E2249B"/>
    <w:rsid w:val="00E25A25"/>
    <w:rsid w:val="00E270CF"/>
    <w:rsid w:val="00E27DF9"/>
    <w:rsid w:val="00E30D5B"/>
    <w:rsid w:val="00E31D2E"/>
    <w:rsid w:val="00E33830"/>
    <w:rsid w:val="00E354D5"/>
    <w:rsid w:val="00E355C4"/>
    <w:rsid w:val="00E36D59"/>
    <w:rsid w:val="00E4155F"/>
    <w:rsid w:val="00E423B2"/>
    <w:rsid w:val="00E44908"/>
    <w:rsid w:val="00E44A07"/>
    <w:rsid w:val="00E44A52"/>
    <w:rsid w:val="00E47716"/>
    <w:rsid w:val="00E47D93"/>
    <w:rsid w:val="00E510A9"/>
    <w:rsid w:val="00E510CE"/>
    <w:rsid w:val="00E51713"/>
    <w:rsid w:val="00E51B0E"/>
    <w:rsid w:val="00E53F8B"/>
    <w:rsid w:val="00E54357"/>
    <w:rsid w:val="00E548C3"/>
    <w:rsid w:val="00E56F96"/>
    <w:rsid w:val="00E5703E"/>
    <w:rsid w:val="00E57A02"/>
    <w:rsid w:val="00E57D74"/>
    <w:rsid w:val="00E6048B"/>
    <w:rsid w:val="00E61A8F"/>
    <w:rsid w:val="00E61B5C"/>
    <w:rsid w:val="00E621C4"/>
    <w:rsid w:val="00E6225C"/>
    <w:rsid w:val="00E622D3"/>
    <w:rsid w:val="00E62B13"/>
    <w:rsid w:val="00E63AA5"/>
    <w:rsid w:val="00E6415F"/>
    <w:rsid w:val="00E65D3D"/>
    <w:rsid w:val="00E66D77"/>
    <w:rsid w:val="00E671F3"/>
    <w:rsid w:val="00E71899"/>
    <w:rsid w:val="00E720B6"/>
    <w:rsid w:val="00E72A87"/>
    <w:rsid w:val="00E736F5"/>
    <w:rsid w:val="00E748FC"/>
    <w:rsid w:val="00E76800"/>
    <w:rsid w:val="00E769F9"/>
    <w:rsid w:val="00E76B08"/>
    <w:rsid w:val="00E77799"/>
    <w:rsid w:val="00E82D15"/>
    <w:rsid w:val="00E843B0"/>
    <w:rsid w:val="00E84CF9"/>
    <w:rsid w:val="00E870E5"/>
    <w:rsid w:val="00E908AF"/>
    <w:rsid w:val="00E90EE2"/>
    <w:rsid w:val="00E92F7D"/>
    <w:rsid w:val="00E932D4"/>
    <w:rsid w:val="00E96568"/>
    <w:rsid w:val="00EA1BB7"/>
    <w:rsid w:val="00EA782E"/>
    <w:rsid w:val="00EB03CB"/>
    <w:rsid w:val="00EB0B2E"/>
    <w:rsid w:val="00EB12A8"/>
    <w:rsid w:val="00EB16D9"/>
    <w:rsid w:val="00EB32B1"/>
    <w:rsid w:val="00EB3646"/>
    <w:rsid w:val="00EC1709"/>
    <w:rsid w:val="00EC20C5"/>
    <w:rsid w:val="00EC2777"/>
    <w:rsid w:val="00EC4DA7"/>
    <w:rsid w:val="00EC4F20"/>
    <w:rsid w:val="00EC598E"/>
    <w:rsid w:val="00EC71A6"/>
    <w:rsid w:val="00EC7B8B"/>
    <w:rsid w:val="00ED0099"/>
    <w:rsid w:val="00ED70DE"/>
    <w:rsid w:val="00ED79D2"/>
    <w:rsid w:val="00EE0043"/>
    <w:rsid w:val="00EE012F"/>
    <w:rsid w:val="00EE19BD"/>
    <w:rsid w:val="00EE2ABD"/>
    <w:rsid w:val="00EE359F"/>
    <w:rsid w:val="00EE3BF3"/>
    <w:rsid w:val="00EE40A5"/>
    <w:rsid w:val="00EE4675"/>
    <w:rsid w:val="00EE5253"/>
    <w:rsid w:val="00EE5DB0"/>
    <w:rsid w:val="00EE653B"/>
    <w:rsid w:val="00EE75AD"/>
    <w:rsid w:val="00EF126C"/>
    <w:rsid w:val="00EF1498"/>
    <w:rsid w:val="00EF61D6"/>
    <w:rsid w:val="00EF713C"/>
    <w:rsid w:val="00EF76CB"/>
    <w:rsid w:val="00EF7D8B"/>
    <w:rsid w:val="00F00EC7"/>
    <w:rsid w:val="00F03EB6"/>
    <w:rsid w:val="00F04651"/>
    <w:rsid w:val="00F04957"/>
    <w:rsid w:val="00F051C8"/>
    <w:rsid w:val="00F05F96"/>
    <w:rsid w:val="00F068B3"/>
    <w:rsid w:val="00F073BF"/>
    <w:rsid w:val="00F07713"/>
    <w:rsid w:val="00F1052F"/>
    <w:rsid w:val="00F11C59"/>
    <w:rsid w:val="00F12A8B"/>
    <w:rsid w:val="00F15330"/>
    <w:rsid w:val="00F15E93"/>
    <w:rsid w:val="00F16326"/>
    <w:rsid w:val="00F177F7"/>
    <w:rsid w:val="00F20C36"/>
    <w:rsid w:val="00F22E87"/>
    <w:rsid w:val="00F240A0"/>
    <w:rsid w:val="00F25504"/>
    <w:rsid w:val="00F25648"/>
    <w:rsid w:val="00F2610E"/>
    <w:rsid w:val="00F30224"/>
    <w:rsid w:val="00F32735"/>
    <w:rsid w:val="00F32AA1"/>
    <w:rsid w:val="00F3680A"/>
    <w:rsid w:val="00F37659"/>
    <w:rsid w:val="00F40F62"/>
    <w:rsid w:val="00F45FEA"/>
    <w:rsid w:val="00F466C4"/>
    <w:rsid w:val="00F47DB7"/>
    <w:rsid w:val="00F5003F"/>
    <w:rsid w:val="00F509B9"/>
    <w:rsid w:val="00F509BD"/>
    <w:rsid w:val="00F50A37"/>
    <w:rsid w:val="00F52720"/>
    <w:rsid w:val="00F53C82"/>
    <w:rsid w:val="00F57751"/>
    <w:rsid w:val="00F57D1D"/>
    <w:rsid w:val="00F600A2"/>
    <w:rsid w:val="00F604ED"/>
    <w:rsid w:val="00F60A0A"/>
    <w:rsid w:val="00F61EC2"/>
    <w:rsid w:val="00F61FCF"/>
    <w:rsid w:val="00F625DC"/>
    <w:rsid w:val="00F63CFA"/>
    <w:rsid w:val="00F63F1A"/>
    <w:rsid w:val="00F640AB"/>
    <w:rsid w:val="00F64879"/>
    <w:rsid w:val="00F6595B"/>
    <w:rsid w:val="00F66D94"/>
    <w:rsid w:val="00F7085E"/>
    <w:rsid w:val="00F715C8"/>
    <w:rsid w:val="00F727E1"/>
    <w:rsid w:val="00F72AE3"/>
    <w:rsid w:val="00F743ED"/>
    <w:rsid w:val="00F74A18"/>
    <w:rsid w:val="00F756F0"/>
    <w:rsid w:val="00F75AA3"/>
    <w:rsid w:val="00F7770D"/>
    <w:rsid w:val="00F779F2"/>
    <w:rsid w:val="00F803F8"/>
    <w:rsid w:val="00F804F8"/>
    <w:rsid w:val="00F80CC0"/>
    <w:rsid w:val="00F82873"/>
    <w:rsid w:val="00F83619"/>
    <w:rsid w:val="00F83D64"/>
    <w:rsid w:val="00F86B81"/>
    <w:rsid w:val="00F90F61"/>
    <w:rsid w:val="00F9280D"/>
    <w:rsid w:val="00F92B94"/>
    <w:rsid w:val="00F92DA9"/>
    <w:rsid w:val="00F94072"/>
    <w:rsid w:val="00F943E7"/>
    <w:rsid w:val="00F948A1"/>
    <w:rsid w:val="00F94BFE"/>
    <w:rsid w:val="00F95324"/>
    <w:rsid w:val="00F96062"/>
    <w:rsid w:val="00F970D8"/>
    <w:rsid w:val="00F97D44"/>
    <w:rsid w:val="00FA2159"/>
    <w:rsid w:val="00FA2AE0"/>
    <w:rsid w:val="00FA2B8A"/>
    <w:rsid w:val="00FA5A2A"/>
    <w:rsid w:val="00FA64EC"/>
    <w:rsid w:val="00FA6FB7"/>
    <w:rsid w:val="00FA7AB1"/>
    <w:rsid w:val="00FB064A"/>
    <w:rsid w:val="00FB150E"/>
    <w:rsid w:val="00FB17C8"/>
    <w:rsid w:val="00FB3125"/>
    <w:rsid w:val="00FB433B"/>
    <w:rsid w:val="00FB5B8A"/>
    <w:rsid w:val="00FB7EEC"/>
    <w:rsid w:val="00FC256F"/>
    <w:rsid w:val="00FC288A"/>
    <w:rsid w:val="00FC3394"/>
    <w:rsid w:val="00FC3816"/>
    <w:rsid w:val="00FC5003"/>
    <w:rsid w:val="00FC54FF"/>
    <w:rsid w:val="00FC6A62"/>
    <w:rsid w:val="00FC75AD"/>
    <w:rsid w:val="00FD04CE"/>
    <w:rsid w:val="00FD1294"/>
    <w:rsid w:val="00FD322B"/>
    <w:rsid w:val="00FD429E"/>
    <w:rsid w:val="00FD4A68"/>
    <w:rsid w:val="00FD593B"/>
    <w:rsid w:val="00FD643B"/>
    <w:rsid w:val="00FD6F2E"/>
    <w:rsid w:val="00FD6F73"/>
    <w:rsid w:val="00FE090F"/>
    <w:rsid w:val="00FE218F"/>
    <w:rsid w:val="00FE228E"/>
    <w:rsid w:val="00FE4170"/>
    <w:rsid w:val="00FE47DF"/>
    <w:rsid w:val="00FE5D7D"/>
    <w:rsid w:val="00FE760B"/>
    <w:rsid w:val="00FF11A6"/>
    <w:rsid w:val="00FF12D3"/>
    <w:rsid w:val="00FF2E8F"/>
    <w:rsid w:val="00FF326F"/>
    <w:rsid w:val="00FF4E9A"/>
    <w:rsid w:val="00FF72F0"/>
    <w:rsid w:val="00FF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504"/>
    <w:rPr>
      <w:sz w:val="24"/>
      <w:szCs w:val="24"/>
    </w:rPr>
  </w:style>
  <w:style w:type="paragraph" w:styleId="1">
    <w:name w:val="heading 1"/>
    <w:basedOn w:val="msonospacing0"/>
    <w:qFormat/>
    <w:rsid w:val="005128A6"/>
    <w:pPr>
      <w:spacing w:before="0" w:after="240"/>
      <w:jc w:val="center"/>
      <w:outlineLvl w:val="0"/>
    </w:pPr>
    <w:rPr>
      <w:b/>
      <w:sz w:val="28"/>
      <w:szCs w:val="24"/>
    </w:rPr>
  </w:style>
  <w:style w:type="paragraph" w:styleId="2">
    <w:name w:val="heading 2"/>
    <w:basedOn w:val="msonospacing0"/>
    <w:next w:val="a"/>
    <w:link w:val="20"/>
    <w:uiPriority w:val="9"/>
    <w:unhideWhenUsed/>
    <w:qFormat/>
    <w:rsid w:val="005623B2"/>
    <w:pPr>
      <w:suppressAutoHyphens/>
      <w:spacing w:before="240" w:after="240"/>
      <w:contextualSpacing/>
      <w:jc w:val="center"/>
      <w:outlineLvl w:val="1"/>
    </w:pPr>
    <w:rPr>
      <w:b/>
      <w:bCs/>
      <w:color w:val="00000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94AB6"/>
    <w:pPr>
      <w:spacing w:before="27" w:after="27"/>
    </w:pPr>
    <w:rPr>
      <w:sz w:val="20"/>
      <w:szCs w:val="20"/>
    </w:rPr>
  </w:style>
  <w:style w:type="paragraph" w:customStyle="1" w:styleId="wordsection1">
    <w:name w:val="wordsection1"/>
    <w:basedOn w:val="a"/>
    <w:rsid w:val="00994AB6"/>
    <w:pPr>
      <w:spacing w:before="27" w:after="27"/>
    </w:pPr>
    <w:rPr>
      <w:sz w:val="20"/>
      <w:szCs w:val="20"/>
    </w:rPr>
  </w:style>
  <w:style w:type="paragraph" w:customStyle="1" w:styleId="msonospacing0">
    <w:name w:val="msonospacing"/>
    <w:basedOn w:val="a"/>
    <w:rsid w:val="00994AB6"/>
    <w:pPr>
      <w:spacing w:before="27" w:after="27"/>
    </w:pPr>
    <w:rPr>
      <w:sz w:val="20"/>
      <w:szCs w:val="20"/>
    </w:rPr>
  </w:style>
  <w:style w:type="paragraph" w:styleId="a4">
    <w:name w:val="Document Map"/>
    <w:basedOn w:val="a"/>
    <w:semiHidden/>
    <w:rsid w:val="00994AB6"/>
    <w:pPr>
      <w:shd w:val="clear" w:color="auto" w:fill="000080"/>
    </w:pPr>
    <w:rPr>
      <w:rFonts w:ascii="Tahoma" w:hAnsi="Tahoma" w:cs="Tahoma"/>
      <w:sz w:val="20"/>
      <w:szCs w:val="20"/>
    </w:rPr>
  </w:style>
  <w:style w:type="character" w:styleId="a5">
    <w:name w:val="Emphasis"/>
    <w:uiPriority w:val="20"/>
    <w:qFormat/>
    <w:rsid w:val="00994AB6"/>
    <w:rPr>
      <w:i/>
      <w:iCs/>
    </w:rPr>
  </w:style>
  <w:style w:type="paragraph" w:styleId="a6">
    <w:name w:val="List Paragraph"/>
    <w:basedOn w:val="a"/>
    <w:uiPriority w:val="34"/>
    <w:qFormat/>
    <w:rsid w:val="001431DF"/>
    <w:pPr>
      <w:spacing w:after="200" w:line="276" w:lineRule="auto"/>
      <w:ind w:left="720"/>
      <w:contextualSpacing/>
    </w:pPr>
    <w:rPr>
      <w:sz w:val="22"/>
      <w:szCs w:val="22"/>
      <w:lang w:eastAsia="en-US"/>
    </w:rPr>
  </w:style>
  <w:style w:type="paragraph" w:styleId="a7">
    <w:name w:val="No Spacing"/>
    <w:uiPriority w:val="99"/>
    <w:qFormat/>
    <w:rsid w:val="001431DF"/>
    <w:rPr>
      <w:sz w:val="24"/>
      <w:szCs w:val="24"/>
    </w:rPr>
  </w:style>
  <w:style w:type="paragraph" w:styleId="a8">
    <w:name w:val="Subtitle"/>
    <w:basedOn w:val="2"/>
    <w:next w:val="a"/>
    <w:link w:val="a9"/>
    <w:qFormat/>
    <w:rsid w:val="005128A6"/>
    <w:pPr>
      <w:outlineLvl w:val="0"/>
    </w:pPr>
    <w:rPr>
      <w:b w:val="0"/>
      <w:color w:val="auto"/>
    </w:rPr>
  </w:style>
  <w:style w:type="character" w:customStyle="1" w:styleId="a9">
    <w:name w:val="Подзаголовок Знак"/>
    <w:link w:val="a8"/>
    <w:rsid w:val="005128A6"/>
    <w:rPr>
      <w:b/>
      <w:sz w:val="28"/>
      <w:szCs w:val="16"/>
    </w:rPr>
  </w:style>
  <w:style w:type="character" w:customStyle="1" w:styleId="FontStyle11">
    <w:name w:val="Font Style11"/>
    <w:uiPriority w:val="99"/>
    <w:rsid w:val="006A3A27"/>
    <w:rPr>
      <w:rFonts w:ascii="Times New Roman" w:hAnsi="Times New Roman" w:cs="Times New Roman"/>
      <w:sz w:val="26"/>
      <w:szCs w:val="26"/>
    </w:rPr>
  </w:style>
  <w:style w:type="paragraph" w:customStyle="1" w:styleId="bodytext">
    <w:name w:val="bodytext"/>
    <w:basedOn w:val="a"/>
    <w:rsid w:val="008D5433"/>
    <w:pPr>
      <w:spacing w:before="100" w:beforeAutospacing="1" w:after="100" w:afterAutospacing="1"/>
    </w:pPr>
  </w:style>
  <w:style w:type="paragraph" w:styleId="aa">
    <w:name w:val="Title"/>
    <w:basedOn w:val="a"/>
    <w:next w:val="a"/>
    <w:link w:val="ab"/>
    <w:qFormat/>
    <w:rsid w:val="000E74A8"/>
    <w:pPr>
      <w:suppressAutoHyphens/>
      <w:spacing w:after="240"/>
      <w:jc w:val="center"/>
      <w:outlineLvl w:val="0"/>
    </w:pPr>
    <w:rPr>
      <w:b/>
      <w:bCs/>
      <w:kern w:val="28"/>
      <w:sz w:val="28"/>
      <w:szCs w:val="28"/>
      <w:lang w:val="x-none" w:eastAsia="x-none"/>
    </w:rPr>
  </w:style>
  <w:style w:type="character" w:customStyle="1" w:styleId="ab">
    <w:name w:val="Название Знак"/>
    <w:link w:val="aa"/>
    <w:rsid w:val="000E74A8"/>
    <w:rPr>
      <w:b/>
      <w:bCs/>
      <w:kern w:val="28"/>
      <w:sz w:val="28"/>
      <w:szCs w:val="28"/>
      <w:lang w:val="x-none" w:eastAsia="x-none"/>
    </w:rPr>
  </w:style>
  <w:style w:type="character" w:styleId="ac">
    <w:name w:val="Hyperlink"/>
    <w:uiPriority w:val="99"/>
    <w:unhideWhenUsed/>
    <w:rsid w:val="00732195"/>
    <w:rPr>
      <w:color w:val="0000FF"/>
      <w:u w:val="single"/>
    </w:rPr>
  </w:style>
  <w:style w:type="paragraph" w:styleId="ad">
    <w:name w:val="Body Text"/>
    <w:basedOn w:val="a"/>
    <w:link w:val="ae"/>
    <w:rsid w:val="00732195"/>
    <w:pPr>
      <w:widowControl w:val="0"/>
      <w:suppressAutoHyphens/>
      <w:spacing w:after="120"/>
    </w:pPr>
    <w:rPr>
      <w:rFonts w:eastAsia="Andale Sans UI"/>
      <w:kern w:val="1"/>
      <w:lang w:val="x-none" w:eastAsia="x-none"/>
    </w:rPr>
  </w:style>
  <w:style w:type="character" w:customStyle="1" w:styleId="ae">
    <w:name w:val="Основной текст Знак"/>
    <w:link w:val="ad"/>
    <w:rsid w:val="00732195"/>
    <w:rPr>
      <w:rFonts w:eastAsia="Andale Sans UI"/>
      <w:kern w:val="1"/>
      <w:sz w:val="24"/>
      <w:szCs w:val="24"/>
    </w:rPr>
  </w:style>
  <w:style w:type="table" w:styleId="af">
    <w:name w:val="Table Grid"/>
    <w:basedOn w:val="a1"/>
    <w:uiPriority w:val="39"/>
    <w:qFormat/>
    <w:rsid w:val="00EC7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
    <w:name w:val="val"/>
    <w:basedOn w:val="a0"/>
    <w:rsid w:val="00EC7B8B"/>
  </w:style>
  <w:style w:type="paragraph" w:styleId="af0">
    <w:name w:val="footnote text"/>
    <w:basedOn w:val="a"/>
    <w:link w:val="af1"/>
    <w:uiPriority w:val="99"/>
    <w:unhideWhenUsed/>
    <w:rsid w:val="00EC7B8B"/>
    <w:pPr>
      <w:spacing w:after="200" w:line="276" w:lineRule="auto"/>
    </w:pPr>
    <w:rPr>
      <w:rFonts w:ascii="Calibri" w:hAnsi="Calibri"/>
      <w:sz w:val="20"/>
      <w:szCs w:val="20"/>
      <w:lang w:val="x-none" w:eastAsia="x-none"/>
    </w:rPr>
  </w:style>
  <w:style w:type="character" w:customStyle="1" w:styleId="af1">
    <w:name w:val="Текст сноски Знак"/>
    <w:link w:val="af0"/>
    <w:uiPriority w:val="99"/>
    <w:rsid w:val="00EC7B8B"/>
    <w:rPr>
      <w:rFonts w:ascii="Calibri" w:hAnsi="Calibri"/>
    </w:rPr>
  </w:style>
  <w:style w:type="character" w:styleId="af2">
    <w:name w:val="footnote reference"/>
    <w:uiPriority w:val="99"/>
    <w:unhideWhenUsed/>
    <w:rsid w:val="00EC7B8B"/>
    <w:rPr>
      <w:vertAlign w:val="superscript"/>
    </w:rPr>
  </w:style>
  <w:style w:type="paragraph" w:customStyle="1" w:styleId="Style2">
    <w:name w:val="Style2"/>
    <w:basedOn w:val="a"/>
    <w:uiPriority w:val="99"/>
    <w:rsid w:val="000B06EB"/>
    <w:pPr>
      <w:widowControl w:val="0"/>
      <w:autoSpaceDE w:val="0"/>
      <w:autoSpaceDN w:val="0"/>
      <w:adjustRightInd w:val="0"/>
      <w:spacing w:line="286" w:lineRule="exact"/>
      <w:jc w:val="center"/>
    </w:pPr>
  </w:style>
  <w:style w:type="paragraph" w:customStyle="1" w:styleId="Style3">
    <w:name w:val="Style3"/>
    <w:basedOn w:val="a"/>
    <w:uiPriority w:val="99"/>
    <w:rsid w:val="000B06EB"/>
    <w:pPr>
      <w:widowControl w:val="0"/>
      <w:autoSpaceDE w:val="0"/>
      <w:autoSpaceDN w:val="0"/>
      <w:adjustRightInd w:val="0"/>
    </w:pPr>
  </w:style>
  <w:style w:type="paragraph" w:customStyle="1" w:styleId="Style4">
    <w:name w:val="Style4"/>
    <w:basedOn w:val="a"/>
    <w:uiPriority w:val="99"/>
    <w:rsid w:val="000B06EB"/>
    <w:pPr>
      <w:widowControl w:val="0"/>
      <w:autoSpaceDE w:val="0"/>
      <w:autoSpaceDN w:val="0"/>
      <w:adjustRightInd w:val="0"/>
    </w:pPr>
  </w:style>
  <w:style w:type="paragraph" w:customStyle="1" w:styleId="Style5">
    <w:name w:val="Style5"/>
    <w:basedOn w:val="a"/>
    <w:uiPriority w:val="99"/>
    <w:rsid w:val="000B06EB"/>
    <w:pPr>
      <w:widowControl w:val="0"/>
      <w:autoSpaceDE w:val="0"/>
      <w:autoSpaceDN w:val="0"/>
      <w:adjustRightInd w:val="0"/>
      <w:spacing w:line="259" w:lineRule="exact"/>
      <w:jc w:val="center"/>
    </w:pPr>
  </w:style>
  <w:style w:type="paragraph" w:customStyle="1" w:styleId="Style6">
    <w:name w:val="Style6"/>
    <w:basedOn w:val="a"/>
    <w:uiPriority w:val="99"/>
    <w:rsid w:val="000B06EB"/>
    <w:pPr>
      <w:widowControl w:val="0"/>
      <w:autoSpaceDE w:val="0"/>
      <w:autoSpaceDN w:val="0"/>
      <w:adjustRightInd w:val="0"/>
      <w:spacing w:line="310" w:lineRule="exact"/>
    </w:pPr>
  </w:style>
  <w:style w:type="paragraph" w:customStyle="1" w:styleId="Style7">
    <w:name w:val="Style7"/>
    <w:basedOn w:val="a"/>
    <w:uiPriority w:val="99"/>
    <w:rsid w:val="000B06EB"/>
    <w:pPr>
      <w:widowControl w:val="0"/>
      <w:autoSpaceDE w:val="0"/>
      <w:autoSpaceDN w:val="0"/>
      <w:adjustRightInd w:val="0"/>
    </w:pPr>
  </w:style>
  <w:style w:type="character" w:customStyle="1" w:styleId="FontStyle12">
    <w:name w:val="Font Style12"/>
    <w:uiPriority w:val="99"/>
    <w:rsid w:val="000B06EB"/>
    <w:rPr>
      <w:rFonts w:ascii="Times New Roman" w:hAnsi="Times New Roman" w:cs="Times New Roman" w:hint="default"/>
      <w:sz w:val="22"/>
      <w:szCs w:val="22"/>
    </w:rPr>
  </w:style>
  <w:style w:type="character" w:customStyle="1" w:styleId="FontStyle13">
    <w:name w:val="Font Style13"/>
    <w:rsid w:val="000B06EB"/>
    <w:rPr>
      <w:rFonts w:ascii="Times New Roman" w:hAnsi="Times New Roman" w:cs="Times New Roman" w:hint="default"/>
      <w:i/>
      <w:iCs/>
      <w:spacing w:val="10"/>
      <w:sz w:val="22"/>
      <w:szCs w:val="22"/>
    </w:rPr>
  </w:style>
  <w:style w:type="paragraph" w:styleId="af3">
    <w:name w:val="Balloon Text"/>
    <w:basedOn w:val="a"/>
    <w:link w:val="af4"/>
    <w:uiPriority w:val="99"/>
    <w:rsid w:val="000E3C91"/>
    <w:rPr>
      <w:rFonts w:ascii="Tahoma" w:hAnsi="Tahoma" w:cs="Tahoma"/>
      <w:sz w:val="16"/>
      <w:szCs w:val="16"/>
    </w:rPr>
  </w:style>
  <w:style w:type="character" w:customStyle="1" w:styleId="af4">
    <w:name w:val="Текст выноски Знак"/>
    <w:link w:val="af3"/>
    <w:uiPriority w:val="99"/>
    <w:rsid w:val="000E3C91"/>
    <w:rPr>
      <w:rFonts w:ascii="Tahoma" w:hAnsi="Tahoma" w:cs="Tahoma"/>
      <w:sz w:val="16"/>
      <w:szCs w:val="16"/>
    </w:rPr>
  </w:style>
  <w:style w:type="paragraph" w:styleId="af5">
    <w:name w:val="Plain Text"/>
    <w:basedOn w:val="a"/>
    <w:link w:val="af6"/>
    <w:rsid w:val="00C07983"/>
    <w:rPr>
      <w:rFonts w:ascii="Courier New" w:hAnsi="Courier New" w:cs="Courier New"/>
      <w:sz w:val="20"/>
      <w:szCs w:val="20"/>
    </w:rPr>
  </w:style>
  <w:style w:type="character" w:customStyle="1" w:styleId="af6">
    <w:name w:val="Текст Знак"/>
    <w:link w:val="af5"/>
    <w:rsid w:val="00C07983"/>
    <w:rPr>
      <w:rFonts w:ascii="Courier New" w:hAnsi="Courier New" w:cs="Courier New"/>
    </w:rPr>
  </w:style>
  <w:style w:type="numbering" w:customStyle="1" w:styleId="10">
    <w:name w:val="Нет списка1"/>
    <w:next w:val="a2"/>
    <w:uiPriority w:val="99"/>
    <w:semiHidden/>
    <w:unhideWhenUsed/>
    <w:rsid w:val="005E01CB"/>
  </w:style>
  <w:style w:type="table" w:customStyle="1" w:styleId="11">
    <w:name w:val="Сетка таблицы1"/>
    <w:basedOn w:val="a1"/>
    <w:next w:val="af"/>
    <w:uiPriority w:val="59"/>
    <w:rsid w:val="002631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3F6A81"/>
    <w:rPr>
      <w:b/>
      <w:bCs/>
    </w:rPr>
  </w:style>
  <w:style w:type="character" w:customStyle="1" w:styleId="apple-converted-space">
    <w:name w:val="apple-converted-space"/>
    <w:rsid w:val="003F6A81"/>
  </w:style>
  <w:style w:type="character" w:customStyle="1" w:styleId="FontStyle16">
    <w:name w:val="Font Style16"/>
    <w:uiPriority w:val="99"/>
    <w:rsid w:val="00170F4A"/>
    <w:rPr>
      <w:rFonts w:ascii="Times New Roman" w:hAnsi="Times New Roman" w:cs="Times New Roman"/>
      <w:sz w:val="26"/>
      <w:szCs w:val="26"/>
    </w:rPr>
  </w:style>
  <w:style w:type="table" w:customStyle="1" w:styleId="3">
    <w:name w:val="Сетка таблицы3"/>
    <w:basedOn w:val="a1"/>
    <w:next w:val="af"/>
    <w:uiPriority w:val="59"/>
    <w:rsid w:val="00705A0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2gif">
    <w:name w:val="msonormalbullet2.gif"/>
    <w:basedOn w:val="a"/>
    <w:rsid w:val="00704A5E"/>
    <w:pPr>
      <w:spacing w:before="100" w:beforeAutospacing="1" w:after="100" w:afterAutospacing="1"/>
    </w:pPr>
  </w:style>
  <w:style w:type="character" w:customStyle="1" w:styleId="s1">
    <w:name w:val="s1"/>
    <w:rsid w:val="0082672E"/>
  </w:style>
  <w:style w:type="paragraph" w:customStyle="1" w:styleId="12">
    <w:name w:val="Абзац списка1"/>
    <w:basedOn w:val="a"/>
    <w:qFormat/>
    <w:rsid w:val="004D6E75"/>
    <w:pPr>
      <w:spacing w:after="200" w:line="276" w:lineRule="auto"/>
      <w:ind w:left="720"/>
      <w:contextualSpacing/>
    </w:pPr>
    <w:rPr>
      <w:rFonts w:ascii="Calibri" w:hAnsi="Calibri"/>
      <w:sz w:val="22"/>
      <w:szCs w:val="22"/>
      <w:lang w:eastAsia="en-US"/>
    </w:rPr>
  </w:style>
  <w:style w:type="character" w:customStyle="1" w:styleId="extended-textshort">
    <w:name w:val="extended-text__short"/>
    <w:rsid w:val="00742EF6"/>
  </w:style>
  <w:style w:type="paragraph" w:customStyle="1" w:styleId="13">
    <w:name w:val="Обычный1"/>
    <w:rsid w:val="00880783"/>
    <w:pPr>
      <w:widowControl w:val="0"/>
    </w:pPr>
    <w:rPr>
      <w:sz w:val="24"/>
      <w:szCs w:val="24"/>
    </w:rPr>
  </w:style>
  <w:style w:type="character" w:customStyle="1" w:styleId="20">
    <w:name w:val="Заголовок 2 Знак"/>
    <w:link w:val="2"/>
    <w:uiPriority w:val="9"/>
    <w:rsid w:val="005623B2"/>
    <w:rPr>
      <w:b/>
      <w:bCs/>
      <w:color w:val="000000"/>
      <w:sz w:val="28"/>
      <w:szCs w:val="24"/>
    </w:rPr>
  </w:style>
  <w:style w:type="table" w:customStyle="1" w:styleId="21">
    <w:name w:val="Сетка таблицы2"/>
    <w:basedOn w:val="a1"/>
    <w:next w:val="af"/>
    <w:uiPriority w:val="59"/>
    <w:rsid w:val="006B54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
    <w:uiPriority w:val="59"/>
    <w:rsid w:val="00C64F0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out">
    <w:name w:val="layout"/>
    <w:rsid w:val="00175344"/>
  </w:style>
  <w:style w:type="table" w:customStyle="1" w:styleId="210">
    <w:name w:val="Сетка таблицы21"/>
    <w:basedOn w:val="a1"/>
    <w:uiPriority w:val="59"/>
    <w:rsid w:val="00232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39"/>
    <w:rsid w:val="000D0B2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ganictextcontentspan">
    <w:name w:val="organictextcontentspan"/>
    <w:rsid w:val="000D0B20"/>
  </w:style>
  <w:style w:type="paragraph" w:styleId="af8">
    <w:name w:val="header"/>
    <w:basedOn w:val="a"/>
    <w:link w:val="af9"/>
    <w:unhideWhenUsed/>
    <w:rsid w:val="005D2C4C"/>
    <w:pPr>
      <w:tabs>
        <w:tab w:val="center" w:pos="4677"/>
        <w:tab w:val="right" w:pos="9355"/>
      </w:tabs>
    </w:pPr>
  </w:style>
  <w:style w:type="character" w:customStyle="1" w:styleId="af9">
    <w:name w:val="Верхний колонтитул Знак"/>
    <w:link w:val="af8"/>
    <w:rsid w:val="005D2C4C"/>
    <w:rPr>
      <w:sz w:val="24"/>
      <w:szCs w:val="24"/>
    </w:rPr>
  </w:style>
  <w:style w:type="paragraph" w:styleId="afa">
    <w:name w:val="footer"/>
    <w:basedOn w:val="a"/>
    <w:link w:val="afb"/>
    <w:uiPriority w:val="99"/>
    <w:unhideWhenUsed/>
    <w:rsid w:val="005D2C4C"/>
    <w:pPr>
      <w:tabs>
        <w:tab w:val="center" w:pos="4677"/>
        <w:tab w:val="right" w:pos="9355"/>
      </w:tabs>
    </w:pPr>
  </w:style>
  <w:style w:type="character" w:customStyle="1" w:styleId="afb">
    <w:name w:val="Нижний колонтитул Знак"/>
    <w:link w:val="afa"/>
    <w:uiPriority w:val="99"/>
    <w:rsid w:val="005D2C4C"/>
    <w:rPr>
      <w:sz w:val="24"/>
      <w:szCs w:val="24"/>
    </w:rPr>
  </w:style>
  <w:style w:type="character" w:customStyle="1" w:styleId="organictitlecontentspan">
    <w:name w:val="organictitlecontentspan"/>
    <w:rsid w:val="00972805"/>
  </w:style>
  <w:style w:type="paragraph" w:styleId="afc">
    <w:name w:val="TOC Heading"/>
    <w:basedOn w:val="1"/>
    <w:next w:val="a"/>
    <w:uiPriority w:val="39"/>
    <w:unhideWhenUsed/>
    <w:qFormat/>
    <w:rsid w:val="00F95324"/>
    <w:pPr>
      <w:keepNext/>
      <w:keepLines/>
      <w:spacing w:before="240" w:after="0" w:line="259" w:lineRule="auto"/>
      <w:jc w:val="left"/>
      <w:outlineLvl w:val="9"/>
    </w:pPr>
    <w:rPr>
      <w:rFonts w:ascii="Calibri Light" w:hAnsi="Calibri Light"/>
      <w:b w:val="0"/>
      <w:color w:val="2E74B5"/>
      <w:sz w:val="32"/>
      <w:szCs w:val="32"/>
    </w:rPr>
  </w:style>
  <w:style w:type="paragraph" w:styleId="14">
    <w:name w:val="toc 1"/>
    <w:basedOn w:val="a"/>
    <w:next w:val="a"/>
    <w:autoRedefine/>
    <w:uiPriority w:val="39"/>
    <w:unhideWhenUsed/>
    <w:rsid w:val="00B4238E"/>
    <w:pPr>
      <w:tabs>
        <w:tab w:val="right" w:leader="dot" w:pos="9214"/>
        <w:tab w:val="right" w:leader="dot" w:pos="9345"/>
      </w:tabs>
      <w:spacing w:before="120" w:line="264" w:lineRule="auto"/>
    </w:pPr>
    <w:rPr>
      <w:b/>
      <w:noProof/>
      <w:lang w:val="en-US"/>
    </w:rPr>
  </w:style>
  <w:style w:type="paragraph" w:styleId="22">
    <w:name w:val="toc 2"/>
    <w:basedOn w:val="a"/>
    <w:next w:val="a"/>
    <w:autoRedefine/>
    <w:uiPriority w:val="39"/>
    <w:unhideWhenUsed/>
    <w:rsid w:val="00F95324"/>
    <w:pPr>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0504">
      <w:bodyDiv w:val="1"/>
      <w:marLeft w:val="0"/>
      <w:marRight w:val="0"/>
      <w:marTop w:val="0"/>
      <w:marBottom w:val="0"/>
      <w:divBdr>
        <w:top w:val="none" w:sz="0" w:space="0" w:color="auto"/>
        <w:left w:val="none" w:sz="0" w:space="0" w:color="auto"/>
        <w:bottom w:val="none" w:sz="0" w:space="0" w:color="auto"/>
        <w:right w:val="none" w:sz="0" w:space="0" w:color="auto"/>
      </w:divBdr>
    </w:div>
    <w:div w:id="207569179">
      <w:bodyDiv w:val="1"/>
      <w:marLeft w:val="0"/>
      <w:marRight w:val="0"/>
      <w:marTop w:val="0"/>
      <w:marBottom w:val="0"/>
      <w:divBdr>
        <w:top w:val="none" w:sz="0" w:space="0" w:color="auto"/>
        <w:left w:val="none" w:sz="0" w:space="0" w:color="auto"/>
        <w:bottom w:val="none" w:sz="0" w:space="0" w:color="auto"/>
        <w:right w:val="none" w:sz="0" w:space="0" w:color="auto"/>
      </w:divBdr>
    </w:div>
    <w:div w:id="238833217">
      <w:bodyDiv w:val="1"/>
      <w:marLeft w:val="0"/>
      <w:marRight w:val="0"/>
      <w:marTop w:val="0"/>
      <w:marBottom w:val="0"/>
      <w:divBdr>
        <w:top w:val="none" w:sz="0" w:space="0" w:color="auto"/>
        <w:left w:val="none" w:sz="0" w:space="0" w:color="auto"/>
        <w:bottom w:val="none" w:sz="0" w:space="0" w:color="auto"/>
        <w:right w:val="none" w:sz="0" w:space="0" w:color="auto"/>
      </w:divBdr>
    </w:div>
    <w:div w:id="366762219">
      <w:bodyDiv w:val="1"/>
      <w:marLeft w:val="0"/>
      <w:marRight w:val="0"/>
      <w:marTop w:val="0"/>
      <w:marBottom w:val="0"/>
      <w:divBdr>
        <w:top w:val="none" w:sz="0" w:space="0" w:color="auto"/>
        <w:left w:val="none" w:sz="0" w:space="0" w:color="auto"/>
        <w:bottom w:val="none" w:sz="0" w:space="0" w:color="auto"/>
        <w:right w:val="none" w:sz="0" w:space="0" w:color="auto"/>
      </w:divBdr>
    </w:div>
    <w:div w:id="566769220">
      <w:bodyDiv w:val="1"/>
      <w:marLeft w:val="0"/>
      <w:marRight w:val="0"/>
      <w:marTop w:val="0"/>
      <w:marBottom w:val="0"/>
      <w:divBdr>
        <w:top w:val="none" w:sz="0" w:space="0" w:color="auto"/>
        <w:left w:val="none" w:sz="0" w:space="0" w:color="auto"/>
        <w:bottom w:val="none" w:sz="0" w:space="0" w:color="auto"/>
        <w:right w:val="none" w:sz="0" w:space="0" w:color="auto"/>
      </w:divBdr>
    </w:div>
    <w:div w:id="983197456">
      <w:bodyDiv w:val="1"/>
      <w:marLeft w:val="0"/>
      <w:marRight w:val="0"/>
      <w:marTop w:val="0"/>
      <w:marBottom w:val="0"/>
      <w:divBdr>
        <w:top w:val="none" w:sz="0" w:space="0" w:color="auto"/>
        <w:left w:val="none" w:sz="0" w:space="0" w:color="auto"/>
        <w:bottom w:val="none" w:sz="0" w:space="0" w:color="auto"/>
        <w:right w:val="none" w:sz="0" w:space="0" w:color="auto"/>
      </w:divBdr>
    </w:div>
    <w:div w:id="1046107345">
      <w:bodyDiv w:val="1"/>
      <w:marLeft w:val="0"/>
      <w:marRight w:val="0"/>
      <w:marTop w:val="0"/>
      <w:marBottom w:val="0"/>
      <w:divBdr>
        <w:top w:val="none" w:sz="0" w:space="0" w:color="auto"/>
        <w:left w:val="none" w:sz="0" w:space="0" w:color="auto"/>
        <w:bottom w:val="none" w:sz="0" w:space="0" w:color="auto"/>
        <w:right w:val="none" w:sz="0" w:space="0" w:color="auto"/>
      </w:divBdr>
    </w:div>
    <w:div w:id="1057632210">
      <w:bodyDiv w:val="1"/>
      <w:marLeft w:val="0"/>
      <w:marRight w:val="0"/>
      <w:marTop w:val="0"/>
      <w:marBottom w:val="0"/>
      <w:divBdr>
        <w:top w:val="none" w:sz="0" w:space="0" w:color="auto"/>
        <w:left w:val="none" w:sz="0" w:space="0" w:color="auto"/>
        <w:bottom w:val="none" w:sz="0" w:space="0" w:color="auto"/>
        <w:right w:val="none" w:sz="0" w:space="0" w:color="auto"/>
      </w:divBdr>
    </w:div>
    <w:div w:id="1093893217">
      <w:bodyDiv w:val="1"/>
      <w:marLeft w:val="0"/>
      <w:marRight w:val="0"/>
      <w:marTop w:val="0"/>
      <w:marBottom w:val="0"/>
      <w:divBdr>
        <w:top w:val="none" w:sz="0" w:space="0" w:color="auto"/>
        <w:left w:val="none" w:sz="0" w:space="0" w:color="auto"/>
        <w:bottom w:val="none" w:sz="0" w:space="0" w:color="auto"/>
        <w:right w:val="none" w:sz="0" w:space="0" w:color="auto"/>
      </w:divBdr>
    </w:div>
    <w:div w:id="1127310813">
      <w:bodyDiv w:val="1"/>
      <w:marLeft w:val="0"/>
      <w:marRight w:val="0"/>
      <w:marTop w:val="0"/>
      <w:marBottom w:val="0"/>
      <w:divBdr>
        <w:top w:val="none" w:sz="0" w:space="0" w:color="auto"/>
        <w:left w:val="none" w:sz="0" w:space="0" w:color="auto"/>
        <w:bottom w:val="none" w:sz="0" w:space="0" w:color="auto"/>
        <w:right w:val="none" w:sz="0" w:space="0" w:color="auto"/>
      </w:divBdr>
    </w:div>
    <w:div w:id="1239438522">
      <w:bodyDiv w:val="1"/>
      <w:marLeft w:val="0"/>
      <w:marRight w:val="0"/>
      <w:marTop w:val="0"/>
      <w:marBottom w:val="0"/>
      <w:divBdr>
        <w:top w:val="none" w:sz="0" w:space="0" w:color="auto"/>
        <w:left w:val="none" w:sz="0" w:space="0" w:color="auto"/>
        <w:bottom w:val="none" w:sz="0" w:space="0" w:color="auto"/>
        <w:right w:val="none" w:sz="0" w:space="0" w:color="auto"/>
      </w:divBdr>
    </w:div>
    <w:div w:id="1290015490">
      <w:bodyDiv w:val="1"/>
      <w:marLeft w:val="0"/>
      <w:marRight w:val="0"/>
      <w:marTop w:val="0"/>
      <w:marBottom w:val="0"/>
      <w:divBdr>
        <w:top w:val="none" w:sz="0" w:space="0" w:color="auto"/>
        <w:left w:val="none" w:sz="0" w:space="0" w:color="auto"/>
        <w:bottom w:val="none" w:sz="0" w:space="0" w:color="auto"/>
        <w:right w:val="none" w:sz="0" w:space="0" w:color="auto"/>
      </w:divBdr>
    </w:div>
    <w:div w:id="1316032047">
      <w:bodyDiv w:val="1"/>
      <w:marLeft w:val="0"/>
      <w:marRight w:val="0"/>
      <w:marTop w:val="0"/>
      <w:marBottom w:val="0"/>
      <w:divBdr>
        <w:top w:val="none" w:sz="0" w:space="0" w:color="auto"/>
        <w:left w:val="none" w:sz="0" w:space="0" w:color="auto"/>
        <w:bottom w:val="none" w:sz="0" w:space="0" w:color="auto"/>
        <w:right w:val="none" w:sz="0" w:space="0" w:color="auto"/>
      </w:divBdr>
    </w:div>
    <w:div w:id="1406486868">
      <w:bodyDiv w:val="1"/>
      <w:marLeft w:val="0"/>
      <w:marRight w:val="0"/>
      <w:marTop w:val="0"/>
      <w:marBottom w:val="0"/>
      <w:divBdr>
        <w:top w:val="none" w:sz="0" w:space="0" w:color="auto"/>
        <w:left w:val="none" w:sz="0" w:space="0" w:color="auto"/>
        <w:bottom w:val="none" w:sz="0" w:space="0" w:color="auto"/>
        <w:right w:val="none" w:sz="0" w:space="0" w:color="auto"/>
      </w:divBdr>
    </w:div>
    <w:div w:id="1431731316">
      <w:bodyDiv w:val="1"/>
      <w:marLeft w:val="0"/>
      <w:marRight w:val="0"/>
      <w:marTop w:val="0"/>
      <w:marBottom w:val="0"/>
      <w:divBdr>
        <w:top w:val="none" w:sz="0" w:space="0" w:color="auto"/>
        <w:left w:val="none" w:sz="0" w:space="0" w:color="auto"/>
        <w:bottom w:val="none" w:sz="0" w:space="0" w:color="auto"/>
        <w:right w:val="none" w:sz="0" w:space="0" w:color="auto"/>
      </w:divBdr>
      <w:divsChild>
        <w:div w:id="769619204">
          <w:marLeft w:val="0"/>
          <w:marRight w:val="0"/>
          <w:marTop w:val="0"/>
          <w:marBottom w:val="0"/>
          <w:divBdr>
            <w:top w:val="none" w:sz="0" w:space="0" w:color="auto"/>
            <w:left w:val="none" w:sz="0" w:space="0" w:color="auto"/>
            <w:bottom w:val="none" w:sz="0" w:space="0" w:color="auto"/>
            <w:right w:val="none" w:sz="0" w:space="0" w:color="auto"/>
          </w:divBdr>
        </w:div>
        <w:div w:id="1115054865">
          <w:marLeft w:val="0"/>
          <w:marRight w:val="0"/>
          <w:marTop w:val="0"/>
          <w:marBottom w:val="0"/>
          <w:divBdr>
            <w:top w:val="none" w:sz="0" w:space="0" w:color="auto"/>
            <w:left w:val="none" w:sz="0" w:space="0" w:color="auto"/>
            <w:bottom w:val="none" w:sz="0" w:space="0" w:color="auto"/>
            <w:right w:val="none" w:sz="0" w:space="0" w:color="auto"/>
          </w:divBdr>
        </w:div>
        <w:div w:id="1147866019">
          <w:marLeft w:val="0"/>
          <w:marRight w:val="0"/>
          <w:marTop w:val="0"/>
          <w:marBottom w:val="0"/>
          <w:divBdr>
            <w:top w:val="none" w:sz="0" w:space="0" w:color="auto"/>
            <w:left w:val="none" w:sz="0" w:space="0" w:color="auto"/>
            <w:bottom w:val="none" w:sz="0" w:space="0" w:color="auto"/>
            <w:right w:val="none" w:sz="0" w:space="0" w:color="auto"/>
          </w:divBdr>
        </w:div>
        <w:div w:id="1987205125">
          <w:marLeft w:val="0"/>
          <w:marRight w:val="0"/>
          <w:marTop w:val="0"/>
          <w:marBottom w:val="0"/>
          <w:divBdr>
            <w:top w:val="none" w:sz="0" w:space="0" w:color="auto"/>
            <w:left w:val="none" w:sz="0" w:space="0" w:color="auto"/>
            <w:bottom w:val="none" w:sz="0" w:space="0" w:color="auto"/>
            <w:right w:val="none" w:sz="0" w:space="0" w:color="auto"/>
          </w:divBdr>
        </w:div>
      </w:divsChild>
    </w:div>
    <w:div w:id="1515653513">
      <w:bodyDiv w:val="1"/>
      <w:marLeft w:val="0"/>
      <w:marRight w:val="0"/>
      <w:marTop w:val="0"/>
      <w:marBottom w:val="0"/>
      <w:divBdr>
        <w:top w:val="none" w:sz="0" w:space="0" w:color="auto"/>
        <w:left w:val="none" w:sz="0" w:space="0" w:color="auto"/>
        <w:bottom w:val="none" w:sz="0" w:space="0" w:color="auto"/>
        <w:right w:val="none" w:sz="0" w:space="0" w:color="auto"/>
      </w:divBdr>
    </w:div>
    <w:div w:id="1575698924">
      <w:bodyDiv w:val="1"/>
      <w:marLeft w:val="0"/>
      <w:marRight w:val="0"/>
      <w:marTop w:val="0"/>
      <w:marBottom w:val="0"/>
      <w:divBdr>
        <w:top w:val="none" w:sz="0" w:space="0" w:color="auto"/>
        <w:left w:val="none" w:sz="0" w:space="0" w:color="auto"/>
        <w:bottom w:val="none" w:sz="0" w:space="0" w:color="auto"/>
        <w:right w:val="none" w:sz="0" w:space="0" w:color="auto"/>
      </w:divBdr>
    </w:div>
    <w:div w:id="1578051026">
      <w:bodyDiv w:val="1"/>
      <w:marLeft w:val="0"/>
      <w:marRight w:val="0"/>
      <w:marTop w:val="0"/>
      <w:marBottom w:val="0"/>
      <w:divBdr>
        <w:top w:val="none" w:sz="0" w:space="0" w:color="auto"/>
        <w:left w:val="none" w:sz="0" w:space="0" w:color="auto"/>
        <w:bottom w:val="none" w:sz="0" w:space="0" w:color="auto"/>
        <w:right w:val="none" w:sz="0" w:space="0" w:color="auto"/>
      </w:divBdr>
    </w:div>
    <w:div w:id="2109156301">
      <w:bodyDiv w:val="1"/>
      <w:marLeft w:val="0"/>
      <w:marRight w:val="0"/>
      <w:marTop w:val="0"/>
      <w:marBottom w:val="0"/>
      <w:divBdr>
        <w:top w:val="none" w:sz="0" w:space="0" w:color="auto"/>
        <w:left w:val="none" w:sz="0" w:space="0" w:color="auto"/>
        <w:bottom w:val="none" w:sz="0" w:space="0" w:color="auto"/>
        <w:right w:val="none" w:sz="0" w:space="0" w:color="auto"/>
      </w:divBdr>
    </w:div>
    <w:div w:id="2121492751">
      <w:bodyDiv w:val="1"/>
      <w:marLeft w:val="0"/>
      <w:marRight w:val="0"/>
      <w:marTop w:val="0"/>
      <w:marBottom w:val="0"/>
      <w:divBdr>
        <w:top w:val="none" w:sz="0" w:space="0" w:color="auto"/>
        <w:left w:val="none" w:sz="0" w:space="0" w:color="auto"/>
        <w:bottom w:val="none" w:sz="0" w:space="0" w:color="auto"/>
        <w:right w:val="none" w:sz="0" w:space="0" w:color="auto"/>
      </w:divBdr>
    </w:div>
    <w:div w:id="212310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rkutsk.postupi.online/specialnosti/spo/?spec_id=310&amp;fsuz=1144" TargetMode="External"/><Relationship Id="rId18" Type="http://schemas.openxmlformats.org/officeDocument/2006/relationships/hyperlink" Target="https://2gis.ru/irkutsk/firm/70000001006409484" TargetMode="External"/><Relationship Id="rId3" Type="http://schemas.openxmlformats.org/officeDocument/2006/relationships/styles" Target="styles.xml"/><Relationship Id="rId21" Type="http://schemas.openxmlformats.org/officeDocument/2006/relationships/hyperlink" Target="https://dshi5-irk.ru" TargetMode="External"/><Relationship Id="rId7" Type="http://schemas.openxmlformats.org/officeDocument/2006/relationships/footnotes" Target="footnotes.xml"/><Relationship Id="rId12" Type="http://schemas.openxmlformats.org/officeDocument/2006/relationships/hyperlink" Target="https://irkutsk.postupi.online/ssuz/irkutskiy-muzykalnyy-kolledzh-shopena/programma-spo/621/" TargetMode="External"/><Relationship Id="rId17" Type="http://schemas.openxmlformats.org/officeDocument/2006/relationships/hyperlink" Target="https://hcenter-irk.info/" TargetMode="External"/><Relationship Id="rId2" Type="http://schemas.openxmlformats.org/officeDocument/2006/relationships/numbering" Target="numbering.xml"/><Relationship Id="rId16" Type="http://schemas.openxmlformats.org/officeDocument/2006/relationships/hyperlink" Target="https://2gis.ru/irkutsk/firm/70000001006409484" TargetMode="External"/><Relationship Id="rId20" Type="http://schemas.openxmlformats.org/officeDocument/2006/relationships/hyperlink" Target="https://2gis.ru/irkutsk/firm/7000000100640948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rkutsk.postupi.online/specialnosti/spo/?spec_id=309&amp;fsuz=1144"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2gis.ru/irkutsk/firm/70000001006409484" TargetMode="External"/><Relationship Id="rId23" Type="http://schemas.openxmlformats.org/officeDocument/2006/relationships/fontTable" Target="fontTable.xml"/><Relationship Id="rId10" Type="http://schemas.openxmlformats.org/officeDocument/2006/relationships/hyperlink" Target="https://irkcollege.ru/partition/66330/" TargetMode="External"/><Relationship Id="rId19" Type="http://schemas.openxmlformats.org/officeDocument/2006/relationships/hyperlink" Target="https://2gis.ru/irkutsk/firm/7000000100640948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irkutsk.postupi.online/ssuz/irkutskiy-muzykalnyy-kolledzh-shopena/programma-spo/288/" TargetMode="External"/><Relationship Id="rId22" Type="http://schemas.openxmlformats.org/officeDocument/2006/relationships/hyperlink" Target="https://vk.com/irshi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CE180-6055-4631-8C4C-885CC9C83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3417</TotalTime>
  <Pages>1</Pages>
  <Words>20625</Words>
  <Characters>117567</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УПРАВЛЕНИЕ КУЛЬТУРЫ КОМИТЕТА ПО СОЦИАЛЬНОЙ ПОЛИТИКЕ И КУЛЬТУРЕ АДМИНИСТРАЦИИ ГОРОДА ИРКУТСКА</vt:lpstr>
    </vt:vector>
  </TitlesOfParts>
  <Company>МОУ ДОД ДМШ №5</Company>
  <LinksUpToDate>false</LinksUpToDate>
  <CharactersWithSpaces>137917</CharactersWithSpaces>
  <SharedDoc>false</SharedDoc>
  <HLinks>
    <vt:vector size="6" baseType="variant">
      <vt:variant>
        <vt:i4>6357059</vt:i4>
      </vt:variant>
      <vt:variant>
        <vt:i4>0</vt:i4>
      </vt:variant>
      <vt:variant>
        <vt:i4>0</vt:i4>
      </vt:variant>
      <vt:variant>
        <vt:i4>5</vt:i4>
      </vt:variant>
      <vt:variant>
        <vt:lpwstr>https://iohk.ru/?page_id=461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КУЛЬТУРЫ КОМИТЕТА ПО СОЦИАЛЬНОЙ ПОЛИТИКЕ И КУЛЬТУРЕ АДМИНИСТРАЦИИ ГОРОДА ИРКУТСКА</dc:title>
  <dc:creator>Секретарь</dc:creator>
  <cp:lastModifiedBy>NA</cp:lastModifiedBy>
  <cp:revision>256</cp:revision>
  <cp:lastPrinted>2026-03-28T11:16:00Z</cp:lastPrinted>
  <dcterms:created xsi:type="dcterms:W3CDTF">2025-11-20T04:28:00Z</dcterms:created>
  <dcterms:modified xsi:type="dcterms:W3CDTF">2026-03-30T02:17:00Z</dcterms:modified>
</cp:coreProperties>
</file>