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C3" w:rsidRDefault="009B3AC3" w:rsidP="009B3A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Муниципальное бюджетное учреждение дополнительного образования </w:t>
      </w:r>
    </w:p>
    <w:p w:rsidR="009B3AC3" w:rsidRDefault="009B3AC3" w:rsidP="009B3A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«Детская школа искусств № 5» города Иркутска</w:t>
      </w:r>
    </w:p>
    <w:p w:rsidR="009B3AC3" w:rsidRDefault="009B3AC3" w:rsidP="009B3A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B3AC3" w:rsidRDefault="009B3AC3" w:rsidP="009B3A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B3AC3" w:rsidRDefault="009B3AC3" w:rsidP="009B3A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B3AC3" w:rsidRDefault="009B3AC3" w:rsidP="009B3A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B3AC3" w:rsidRDefault="009B3AC3" w:rsidP="009B3A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УТВЕРЖДЕНО:</w:t>
      </w:r>
    </w:p>
    <w:p w:rsidR="00461923" w:rsidRPr="00EC103E" w:rsidRDefault="005C7918" w:rsidP="00461923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C103E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C103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C170F">
        <w:rPr>
          <w:rFonts w:ascii="Times New Roman" w:hAnsi="Times New Roman"/>
          <w:bCs/>
          <w:sz w:val="28"/>
          <w:szCs w:val="28"/>
        </w:rPr>
        <w:t>56</w:t>
      </w:r>
      <w:r w:rsidRPr="00732701">
        <w:rPr>
          <w:rFonts w:ascii="Times New Roman" w:hAnsi="Times New Roman"/>
          <w:bCs/>
          <w:sz w:val="28"/>
          <w:szCs w:val="28"/>
        </w:rPr>
        <w:t>/1</w:t>
      </w:r>
      <w:r>
        <w:rPr>
          <w:rFonts w:ascii="Times New Roman" w:hAnsi="Times New Roman"/>
          <w:bCs/>
          <w:sz w:val="28"/>
          <w:szCs w:val="28"/>
        </w:rPr>
        <w:t xml:space="preserve"> по ДШИ №5 от </w:t>
      </w:r>
      <w:r w:rsidRPr="0073270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.0</w:t>
      </w:r>
      <w:r w:rsidR="004C170F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</w:t>
      </w:r>
      <w:r w:rsidRPr="00D27792">
        <w:rPr>
          <w:rFonts w:ascii="Times New Roman" w:hAnsi="Times New Roman"/>
          <w:bCs/>
          <w:sz w:val="28"/>
          <w:szCs w:val="28"/>
        </w:rPr>
        <w:t>2</w:t>
      </w:r>
      <w:r w:rsidR="004C170F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2839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C833A5">
        <w:rPr>
          <w:rFonts w:ascii="Times New Roman" w:hAnsi="Times New Roman"/>
          <w:b/>
          <w:sz w:val="28"/>
          <w:szCs w:val="28"/>
        </w:rPr>
        <w:t>УП</w:t>
      </w: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 xml:space="preserve">«ПРИКЛАДНАЯ КОМПОЗИЦИЯ» </w:t>
      </w: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дополнительной предпрофессиональной общеобразовательной программы</w:t>
      </w: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«Живопись»</w:t>
      </w: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78D" w:rsidRPr="002839F3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Pr="002839F3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Pr="002839F3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33A5" w:rsidRDefault="00C833A5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33A5" w:rsidRDefault="00C833A5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923" w:rsidRDefault="00461923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923" w:rsidRPr="002839F3" w:rsidRDefault="00461923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D3D" w:rsidRPr="004C170F" w:rsidRDefault="00461923" w:rsidP="002839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 202</w:t>
      </w:r>
      <w:r w:rsidR="004C170F">
        <w:rPr>
          <w:rFonts w:ascii="Times New Roman" w:hAnsi="Times New Roman"/>
          <w:sz w:val="28"/>
          <w:szCs w:val="28"/>
        </w:rPr>
        <w:t>4</w:t>
      </w:r>
    </w:p>
    <w:p w:rsidR="0002178D" w:rsidRPr="005F155F" w:rsidRDefault="00C92D3D" w:rsidP="002839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61923" w:rsidRDefault="00461923" w:rsidP="00461923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ПРИНЯТО:</w:t>
      </w:r>
    </w:p>
    <w:p w:rsidR="00461923" w:rsidRDefault="00461923" w:rsidP="00461923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Педагогическим советом </w:t>
      </w:r>
      <w:r>
        <w:rPr>
          <w:rFonts w:ascii="Times New Roman" w:hAnsi="Times New Roman"/>
          <w:sz w:val="24"/>
          <w:szCs w:val="24"/>
        </w:rPr>
        <w:t>ДШИ № 5</w:t>
      </w:r>
    </w:p>
    <w:p w:rsidR="00461923" w:rsidRDefault="00461923" w:rsidP="00461923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  <w:u w:val="single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протокол  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№  </w:t>
      </w:r>
      <w:r w:rsidR="004C170F">
        <w:rPr>
          <w:rFonts w:ascii="Times New Roman" w:hAnsi="Times New Roman"/>
          <w:spacing w:val="4"/>
          <w:sz w:val="24"/>
          <w:szCs w:val="24"/>
          <w:u w:val="single"/>
        </w:rPr>
        <w:t>4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  </w:t>
      </w:r>
    </w:p>
    <w:p w:rsidR="00461923" w:rsidRDefault="00461923" w:rsidP="00461923">
      <w:pPr>
        <w:pStyle w:val="a5"/>
        <w:ind w:left="0"/>
        <w:rPr>
          <w:u w:val="single"/>
        </w:rPr>
      </w:pPr>
      <w:r>
        <w:rPr>
          <w:u w:val="single"/>
        </w:rPr>
        <w:t xml:space="preserve">от «  </w:t>
      </w:r>
      <w:r w:rsidR="004C170F">
        <w:rPr>
          <w:u w:val="single"/>
        </w:rPr>
        <w:t>28</w:t>
      </w:r>
      <w:r>
        <w:rPr>
          <w:u w:val="single"/>
        </w:rPr>
        <w:t xml:space="preserve">  »  </w:t>
      </w:r>
      <w:r w:rsidR="004C170F">
        <w:rPr>
          <w:u w:val="single"/>
        </w:rPr>
        <w:t>мар</w:t>
      </w:r>
      <w:r>
        <w:rPr>
          <w:u w:val="single"/>
        </w:rPr>
        <w:t>та  202</w:t>
      </w:r>
      <w:r w:rsidR="004C170F">
        <w:rPr>
          <w:u w:val="single"/>
        </w:rPr>
        <w:t>4</w:t>
      </w:r>
      <w:r>
        <w:rPr>
          <w:u w:val="single"/>
        </w:rPr>
        <w:t xml:space="preserve"> г. </w:t>
      </w:r>
    </w:p>
    <w:p w:rsidR="00461923" w:rsidRDefault="00461923" w:rsidP="00461923">
      <w:pPr>
        <w:pStyle w:val="a5"/>
        <w:ind w:left="425"/>
        <w:rPr>
          <w:szCs w:val="24"/>
        </w:rPr>
      </w:pPr>
    </w:p>
    <w:p w:rsidR="00461923" w:rsidRDefault="00461923" w:rsidP="00461923">
      <w:pPr>
        <w:pStyle w:val="a5"/>
        <w:ind w:left="425"/>
        <w:rPr>
          <w:szCs w:val="24"/>
        </w:rPr>
      </w:pPr>
    </w:p>
    <w:p w:rsidR="00461923" w:rsidRDefault="00461923" w:rsidP="00461923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ОДОБРЕНО:</w:t>
      </w:r>
    </w:p>
    <w:p w:rsidR="00461923" w:rsidRDefault="00461923" w:rsidP="00461923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Методическим советом </w:t>
      </w:r>
      <w:r>
        <w:rPr>
          <w:rFonts w:ascii="Times New Roman" w:hAnsi="Times New Roman"/>
          <w:sz w:val="24"/>
          <w:szCs w:val="24"/>
        </w:rPr>
        <w:t>ДШИ № 5</w:t>
      </w:r>
    </w:p>
    <w:p w:rsidR="00461923" w:rsidRDefault="00461923" w:rsidP="00461923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протокол  № </w:t>
      </w:r>
      <w:r w:rsidR="004C170F">
        <w:rPr>
          <w:rFonts w:ascii="Times New Roman" w:hAnsi="Times New Roman"/>
          <w:spacing w:val="4"/>
          <w:sz w:val="24"/>
          <w:szCs w:val="24"/>
        </w:rPr>
        <w:t>2</w:t>
      </w:r>
    </w:p>
    <w:p w:rsidR="0002178D" w:rsidRPr="00C92D3D" w:rsidRDefault="00461923" w:rsidP="00461923">
      <w:pPr>
        <w:pStyle w:val="a5"/>
        <w:spacing w:line="240" w:lineRule="auto"/>
        <w:ind w:left="425"/>
        <w:rPr>
          <w:rFonts w:ascii="Times New Roman" w:hAnsi="Times New Roman"/>
          <w:spacing w:val="4"/>
          <w:sz w:val="28"/>
          <w:szCs w:val="28"/>
        </w:rPr>
      </w:pPr>
      <w:r>
        <w:rPr>
          <w:u w:val="single"/>
        </w:rPr>
        <w:t xml:space="preserve">от «   </w:t>
      </w:r>
      <w:r w:rsidR="004C170F">
        <w:rPr>
          <w:u w:val="single"/>
        </w:rPr>
        <w:t>28</w:t>
      </w:r>
      <w:r>
        <w:rPr>
          <w:u w:val="single"/>
        </w:rPr>
        <w:t xml:space="preserve">   »  </w:t>
      </w:r>
      <w:r w:rsidR="004C170F">
        <w:rPr>
          <w:u w:val="single"/>
        </w:rPr>
        <w:t>мар</w:t>
      </w:r>
      <w:r>
        <w:rPr>
          <w:u w:val="single"/>
        </w:rPr>
        <w:t>та  202</w:t>
      </w:r>
      <w:r w:rsidR="004C170F">
        <w:rPr>
          <w:u w:val="single"/>
        </w:rPr>
        <w:t>4</w:t>
      </w:r>
      <w:bookmarkStart w:id="0" w:name="_GoBack"/>
      <w:bookmarkEnd w:id="0"/>
      <w:r>
        <w:rPr>
          <w:u w:val="single"/>
        </w:rPr>
        <w:t xml:space="preserve"> г.</w:t>
      </w:r>
      <w:r w:rsidR="0002178D" w:rsidRPr="00C92D3D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02178D" w:rsidRPr="00C92D3D" w:rsidRDefault="0002178D" w:rsidP="0099418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D3D" w:rsidRDefault="00C92D3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D3D" w:rsidRDefault="00C92D3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D3D" w:rsidRDefault="00C92D3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D3D" w:rsidRDefault="00C92D3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D3D" w:rsidRDefault="00C92D3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D3D" w:rsidRDefault="00C92D3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D3D" w:rsidRDefault="00C92D3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Default="0002178D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33A5" w:rsidRDefault="00C833A5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33A5" w:rsidRDefault="00C833A5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33A5" w:rsidRPr="005F155F" w:rsidRDefault="00C833A5" w:rsidP="009941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78D" w:rsidRDefault="0002178D" w:rsidP="0094600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  <w:r w:rsidRPr="005F155F">
        <w:rPr>
          <w:rFonts w:ascii="Times New Roman" w:hAnsi="Times New Roman"/>
          <w:sz w:val="28"/>
          <w:szCs w:val="28"/>
        </w:rPr>
        <w:t xml:space="preserve">  – </w:t>
      </w:r>
      <w:proofErr w:type="spellStart"/>
      <w:r w:rsidR="00665891">
        <w:rPr>
          <w:rFonts w:ascii="Times New Roman" w:hAnsi="Times New Roman"/>
          <w:sz w:val="28"/>
          <w:szCs w:val="28"/>
        </w:rPr>
        <w:t>Пуляевская</w:t>
      </w:r>
      <w:proofErr w:type="spellEnd"/>
      <w:r w:rsidR="00665891">
        <w:rPr>
          <w:rFonts w:ascii="Times New Roman" w:hAnsi="Times New Roman"/>
          <w:sz w:val="28"/>
          <w:szCs w:val="28"/>
        </w:rPr>
        <w:t xml:space="preserve"> М.А.</w:t>
      </w:r>
      <w:r w:rsidR="00C833A5">
        <w:rPr>
          <w:rFonts w:ascii="Times New Roman" w:hAnsi="Times New Roman"/>
          <w:sz w:val="28"/>
          <w:szCs w:val="28"/>
        </w:rPr>
        <w:t>,</w:t>
      </w:r>
      <w:r w:rsidR="00380165" w:rsidRPr="00380165">
        <w:rPr>
          <w:rFonts w:ascii="Times New Roman" w:hAnsi="Times New Roman"/>
          <w:sz w:val="28"/>
          <w:szCs w:val="28"/>
        </w:rPr>
        <w:t xml:space="preserve"> </w:t>
      </w:r>
      <w:r w:rsidR="00380165">
        <w:rPr>
          <w:rFonts w:ascii="Times New Roman" w:hAnsi="Times New Roman"/>
          <w:sz w:val="28"/>
          <w:szCs w:val="28"/>
        </w:rPr>
        <w:t xml:space="preserve">преподаватель ДШИ №5;  </w:t>
      </w:r>
    </w:p>
    <w:p w:rsidR="0002178D" w:rsidRPr="005F155F" w:rsidRDefault="0002178D" w:rsidP="0094600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178D" w:rsidRPr="005F155F" w:rsidRDefault="00380165" w:rsidP="003801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2178D" w:rsidRPr="005F155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2178D" w:rsidRPr="005F155F" w:rsidRDefault="0002178D" w:rsidP="0099418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left="5" w:right="10" w:firstLine="293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Предмет «Прикладная композиция» - является предметом вариативной части программы «Живопись» и преподается параллельно со станковой композицией. Этот </w:t>
      </w:r>
      <w:r w:rsidRPr="005F155F">
        <w:rPr>
          <w:rFonts w:ascii="Times New Roman" w:hAnsi="Times New Roman"/>
          <w:color w:val="000000"/>
          <w:spacing w:val="5"/>
          <w:sz w:val="28"/>
          <w:szCs w:val="28"/>
        </w:rPr>
        <w:t xml:space="preserve">предмет непосредственным образом должен воздействовать на развитие творческих </w:t>
      </w:r>
      <w:r w:rsidRPr="005F155F">
        <w:rPr>
          <w:rFonts w:ascii="Times New Roman" w:hAnsi="Times New Roman"/>
          <w:color w:val="000000"/>
          <w:sz w:val="28"/>
          <w:szCs w:val="28"/>
        </w:rPr>
        <w:t xml:space="preserve">способностей, стимулировать и направлять их, то есть формировать то, без чего не может </w:t>
      </w:r>
      <w:r w:rsidRPr="005F155F">
        <w:rPr>
          <w:rFonts w:ascii="Times New Roman" w:hAnsi="Times New Roman"/>
          <w:color w:val="000000"/>
          <w:spacing w:val="-2"/>
          <w:sz w:val="28"/>
          <w:szCs w:val="28"/>
        </w:rPr>
        <w:t xml:space="preserve">состояться художник, каким бы мастерством рисовальщика или живописца он не обладал. В </w:t>
      </w:r>
      <w:r w:rsidRPr="005F155F">
        <w:rPr>
          <w:rFonts w:ascii="Times New Roman" w:hAnsi="Times New Roman"/>
          <w:color w:val="000000"/>
          <w:spacing w:val="-5"/>
          <w:sz w:val="28"/>
          <w:szCs w:val="28"/>
        </w:rPr>
        <w:t>поисках формы композиционного решения ученик творчески самоопределяется, формируется его творческая личность, складывается художественное мастерство. В процессе обучения учащийся знакомиться с лучшими образцами декоративно-прикладного творчества традиционного народного искусства.  В программе не стоит задача изучить народные промыслы, а только познакомиться с принципами и законами организации декоративной композиции, осмыслить ее особенности и условности, получить навыки создания самостоятельных произведений (и в материале тоже), несущих красоту и радость.</w:t>
      </w:r>
    </w:p>
    <w:p w:rsidR="0002178D" w:rsidRPr="005F155F" w:rsidRDefault="0002178D" w:rsidP="0099418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ab/>
        <w:t>Срок реализации программы учебного предмета – 4,5 года.</w:t>
      </w:r>
    </w:p>
    <w:p w:rsidR="0002178D" w:rsidRPr="005F155F" w:rsidRDefault="0002178D" w:rsidP="0099418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pacing w:val="6"/>
          <w:sz w:val="28"/>
          <w:szCs w:val="28"/>
        </w:rPr>
      </w:pPr>
      <w:r w:rsidRPr="005F155F">
        <w:rPr>
          <w:rFonts w:ascii="Times New Roman" w:hAnsi="Times New Roman"/>
          <w:spacing w:val="6"/>
          <w:sz w:val="28"/>
          <w:szCs w:val="28"/>
        </w:rPr>
        <w:t>Возраст обучающихся 10-17 лет (1кл. 10-12 лет, 2кл. 11-13 лет, 3кл. 12-14лет, 4кл. 13-15лет, 5 кл.14-17лет).</w:t>
      </w:r>
    </w:p>
    <w:p w:rsidR="0002178D" w:rsidRPr="005F155F" w:rsidRDefault="0002178D" w:rsidP="0099418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на реализацию предмета «Прикладная композиция»  составляет 363 часа из них на аудиторные занятия -  264 час, на внеаудиторную (самостоятельную) работу обучающихся - 99 часов.</w:t>
      </w:r>
    </w:p>
    <w:p w:rsidR="0002178D" w:rsidRPr="005F155F" w:rsidRDefault="0002178D" w:rsidP="0099418B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b/>
          <w:color w:val="282828"/>
          <w:spacing w:val="6"/>
          <w:sz w:val="28"/>
          <w:szCs w:val="28"/>
        </w:rPr>
      </w:pPr>
      <w:r w:rsidRPr="005F155F">
        <w:rPr>
          <w:rFonts w:ascii="Times New Roman" w:hAnsi="Times New Roman"/>
          <w:b/>
          <w:color w:val="282828"/>
          <w:spacing w:val="6"/>
          <w:sz w:val="28"/>
          <w:szCs w:val="28"/>
        </w:rPr>
        <w:t>Распределение учебного времени по годам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993"/>
        <w:gridCol w:w="992"/>
        <w:gridCol w:w="992"/>
        <w:gridCol w:w="992"/>
        <w:gridCol w:w="993"/>
      </w:tblGrid>
      <w:tr w:rsidR="0002178D" w:rsidRPr="00AD3D13" w:rsidTr="007C7858">
        <w:trPr>
          <w:trHeight w:val="409"/>
        </w:trPr>
        <w:tc>
          <w:tcPr>
            <w:tcW w:w="4644" w:type="dxa"/>
          </w:tcPr>
          <w:p w:rsidR="0002178D" w:rsidRPr="00AD3D13" w:rsidRDefault="0002178D" w:rsidP="0099418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1 </w:t>
            </w:r>
            <w:proofErr w:type="spellStart"/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кл</w:t>
            </w:r>
            <w:proofErr w:type="spellEnd"/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2 </w:t>
            </w:r>
            <w:proofErr w:type="spellStart"/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кл</w:t>
            </w:r>
            <w:proofErr w:type="spellEnd"/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3кл.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4кл.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5кл.</w:t>
            </w:r>
          </w:p>
        </w:tc>
      </w:tr>
      <w:tr w:rsidR="0002178D" w:rsidRPr="00AD3D13" w:rsidTr="007C7858">
        <w:trPr>
          <w:trHeight w:val="424"/>
        </w:trPr>
        <w:tc>
          <w:tcPr>
            <w:tcW w:w="4644" w:type="dxa"/>
          </w:tcPr>
          <w:p w:rsidR="0002178D" w:rsidRPr="00AD3D13" w:rsidRDefault="0002178D" w:rsidP="0099418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49,5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16,5</w:t>
            </w:r>
          </w:p>
        </w:tc>
      </w:tr>
      <w:tr w:rsidR="0002178D" w:rsidRPr="00AD3D13" w:rsidTr="007C7858">
        <w:trPr>
          <w:trHeight w:val="655"/>
        </w:trPr>
        <w:tc>
          <w:tcPr>
            <w:tcW w:w="4644" w:type="dxa"/>
          </w:tcPr>
          <w:p w:rsidR="0002178D" w:rsidRPr="00AD3D13" w:rsidRDefault="0002178D" w:rsidP="0099418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Внеаудиторная (самостоятельная) работа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</w:tr>
      <w:tr w:rsidR="0002178D" w:rsidRPr="00AD3D13" w:rsidTr="007C7858">
        <w:trPr>
          <w:trHeight w:val="424"/>
        </w:trPr>
        <w:tc>
          <w:tcPr>
            <w:tcW w:w="4644" w:type="dxa"/>
          </w:tcPr>
          <w:p w:rsidR="0002178D" w:rsidRPr="00AD3D13" w:rsidRDefault="0002178D" w:rsidP="009941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Объем максимальной нагрузки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49,5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16,5</w:t>
            </w:r>
          </w:p>
        </w:tc>
      </w:tr>
    </w:tbl>
    <w:p w:rsidR="0002178D" w:rsidRPr="00590F14" w:rsidRDefault="0002178D" w:rsidP="0099418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4"/>
          <w:szCs w:val="24"/>
        </w:rPr>
      </w:pPr>
    </w:p>
    <w:p w:rsidR="0002178D" w:rsidRDefault="0002178D" w:rsidP="0099418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282828"/>
          <w:spacing w:val="6"/>
          <w:sz w:val="28"/>
          <w:szCs w:val="28"/>
          <w:lang w:val="en-US"/>
        </w:rPr>
      </w:pPr>
    </w:p>
    <w:p w:rsidR="0002178D" w:rsidRDefault="0002178D" w:rsidP="0099418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282828"/>
          <w:spacing w:val="6"/>
          <w:sz w:val="28"/>
          <w:szCs w:val="28"/>
          <w:lang w:val="en-US"/>
        </w:rPr>
      </w:pPr>
    </w:p>
    <w:p w:rsidR="0002178D" w:rsidRDefault="0002178D" w:rsidP="0099418B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b/>
          <w:color w:val="282828"/>
          <w:spacing w:val="6"/>
          <w:sz w:val="28"/>
          <w:szCs w:val="28"/>
        </w:rPr>
      </w:pPr>
    </w:p>
    <w:p w:rsidR="0002178D" w:rsidRDefault="0002178D" w:rsidP="0099418B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b/>
          <w:color w:val="282828"/>
          <w:spacing w:val="6"/>
          <w:sz w:val="28"/>
          <w:szCs w:val="28"/>
        </w:rPr>
      </w:pPr>
    </w:p>
    <w:p w:rsidR="0002178D" w:rsidRDefault="0002178D" w:rsidP="0099418B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b/>
          <w:color w:val="282828"/>
          <w:spacing w:val="6"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b/>
          <w:color w:val="282828"/>
          <w:spacing w:val="6"/>
          <w:sz w:val="28"/>
          <w:szCs w:val="28"/>
        </w:rPr>
      </w:pPr>
      <w:r w:rsidRPr="005F155F">
        <w:rPr>
          <w:rFonts w:ascii="Times New Roman" w:hAnsi="Times New Roman"/>
          <w:b/>
          <w:color w:val="282828"/>
          <w:spacing w:val="6"/>
          <w:sz w:val="28"/>
          <w:szCs w:val="28"/>
        </w:rPr>
        <w:lastRenderedPageBreak/>
        <w:t xml:space="preserve">Недельная </w:t>
      </w:r>
      <w:r w:rsidRPr="005F155F">
        <w:rPr>
          <w:rFonts w:ascii="Times New Roman" w:hAnsi="Times New Roman"/>
          <w:b/>
          <w:sz w:val="28"/>
          <w:szCs w:val="28"/>
        </w:rPr>
        <w:t>нагрузка (в час)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8"/>
        <w:gridCol w:w="991"/>
        <w:gridCol w:w="989"/>
        <w:gridCol w:w="989"/>
        <w:gridCol w:w="987"/>
        <w:gridCol w:w="987"/>
      </w:tblGrid>
      <w:tr w:rsidR="0002178D" w:rsidRPr="00AD3D13" w:rsidTr="007C7858">
        <w:tc>
          <w:tcPr>
            <w:tcW w:w="4628" w:type="dxa"/>
          </w:tcPr>
          <w:p w:rsidR="0002178D" w:rsidRPr="00AD3D13" w:rsidRDefault="0002178D" w:rsidP="0099418B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</w:p>
        </w:tc>
        <w:tc>
          <w:tcPr>
            <w:tcW w:w="991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1кл.</w:t>
            </w:r>
          </w:p>
        </w:tc>
        <w:tc>
          <w:tcPr>
            <w:tcW w:w="98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 xml:space="preserve">2 </w:t>
            </w:r>
            <w:proofErr w:type="spellStart"/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кл</w:t>
            </w:r>
            <w:proofErr w:type="spellEnd"/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 xml:space="preserve">3 </w:t>
            </w:r>
            <w:proofErr w:type="spellStart"/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кл</w:t>
            </w:r>
            <w:proofErr w:type="spellEnd"/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4кл.</w:t>
            </w:r>
          </w:p>
        </w:tc>
        <w:tc>
          <w:tcPr>
            <w:tcW w:w="987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5кл.</w:t>
            </w:r>
          </w:p>
        </w:tc>
      </w:tr>
      <w:tr w:rsidR="0002178D" w:rsidRPr="00AD3D13" w:rsidTr="007C7858">
        <w:tc>
          <w:tcPr>
            <w:tcW w:w="4628" w:type="dxa"/>
          </w:tcPr>
          <w:p w:rsidR="0002178D" w:rsidRPr="00AD3D13" w:rsidRDefault="0002178D" w:rsidP="0099418B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991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1,5</w:t>
            </w:r>
          </w:p>
        </w:tc>
        <w:tc>
          <w:tcPr>
            <w:tcW w:w="987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0,5</w:t>
            </w:r>
          </w:p>
        </w:tc>
      </w:tr>
      <w:tr w:rsidR="0002178D" w:rsidRPr="00AD3D13" w:rsidTr="007C7858">
        <w:tc>
          <w:tcPr>
            <w:tcW w:w="4628" w:type="dxa"/>
          </w:tcPr>
          <w:p w:rsidR="0002178D" w:rsidRPr="00AD3D13" w:rsidRDefault="0002178D" w:rsidP="0099418B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 xml:space="preserve">Внеаудиторная (самостоятельная) работа </w:t>
            </w:r>
          </w:p>
        </w:tc>
        <w:tc>
          <w:tcPr>
            <w:tcW w:w="991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</w:p>
        </w:tc>
        <w:tc>
          <w:tcPr>
            <w:tcW w:w="987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</w:p>
        </w:tc>
      </w:tr>
      <w:tr w:rsidR="0002178D" w:rsidRPr="00AD3D13" w:rsidTr="007C7858">
        <w:tc>
          <w:tcPr>
            <w:tcW w:w="4628" w:type="dxa"/>
          </w:tcPr>
          <w:p w:rsidR="0002178D" w:rsidRPr="00AD3D13" w:rsidRDefault="0002178D" w:rsidP="0099418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Объем максимальной нагрузки </w:t>
            </w:r>
          </w:p>
        </w:tc>
        <w:tc>
          <w:tcPr>
            <w:tcW w:w="991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1,5</w:t>
            </w:r>
          </w:p>
        </w:tc>
        <w:tc>
          <w:tcPr>
            <w:tcW w:w="987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0,5</w:t>
            </w:r>
          </w:p>
        </w:tc>
      </w:tr>
    </w:tbl>
    <w:p w:rsidR="0002178D" w:rsidRPr="00590F14" w:rsidRDefault="0002178D" w:rsidP="0099418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4"/>
          <w:szCs w:val="24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color w:val="282828"/>
          <w:spacing w:val="6"/>
          <w:sz w:val="28"/>
          <w:szCs w:val="28"/>
        </w:rPr>
        <w:tab/>
      </w:r>
      <w:r w:rsidRPr="005F155F">
        <w:rPr>
          <w:rFonts w:ascii="Times New Roman" w:hAnsi="Times New Roman"/>
          <w:sz w:val="28"/>
          <w:szCs w:val="28"/>
        </w:rPr>
        <w:t xml:space="preserve">Форма учебных аудиторных занятий по прикладной композиции - это групповые и мелкогрупповые занятия (численностью  от 4 до 10 человек). </w:t>
      </w:r>
    </w:p>
    <w:p w:rsidR="0002178D" w:rsidRPr="005F155F" w:rsidRDefault="0002178D" w:rsidP="009941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Виды занятий</w:t>
      </w:r>
      <w:r w:rsidRPr="005F155F">
        <w:rPr>
          <w:rFonts w:ascii="Times New Roman" w:hAnsi="Times New Roman"/>
          <w:sz w:val="28"/>
          <w:szCs w:val="28"/>
        </w:rPr>
        <w:t xml:space="preserve"> – аудиторные и внеаудиторные (самостоятельные).</w:t>
      </w:r>
    </w:p>
    <w:p w:rsidR="0002178D" w:rsidRPr="005F155F" w:rsidRDefault="0002178D" w:rsidP="009941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Виды аудиторных занятий:</w:t>
      </w:r>
    </w:p>
    <w:p w:rsidR="0002178D" w:rsidRPr="005F155F" w:rsidRDefault="0002178D" w:rsidP="009941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– урок, </w:t>
      </w:r>
    </w:p>
    <w:p w:rsidR="0002178D" w:rsidRPr="005F155F" w:rsidRDefault="0002178D" w:rsidP="009941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- практическое занятие.</w:t>
      </w:r>
    </w:p>
    <w:p w:rsidR="0002178D" w:rsidRPr="005F155F" w:rsidRDefault="0002178D" w:rsidP="009941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Виды внеаудиторных (самостоятельных) занятий</w:t>
      </w:r>
      <w:r w:rsidRPr="005F155F">
        <w:rPr>
          <w:rFonts w:ascii="Times New Roman" w:hAnsi="Times New Roman"/>
          <w:sz w:val="28"/>
          <w:szCs w:val="28"/>
        </w:rPr>
        <w:t>:</w:t>
      </w:r>
    </w:p>
    <w:p w:rsidR="0002178D" w:rsidRPr="005F155F" w:rsidRDefault="0002178D" w:rsidP="009941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- выполнение домашнего задания обучающимися;</w:t>
      </w:r>
    </w:p>
    <w:p w:rsidR="0002178D" w:rsidRPr="005F155F" w:rsidRDefault="0002178D" w:rsidP="009941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- посещение учреждений культуры (выставок, галерей, театров, концертных залов, музеев и др.);</w:t>
      </w:r>
    </w:p>
    <w:p w:rsidR="0002178D" w:rsidRPr="005F155F" w:rsidRDefault="0002178D" w:rsidP="009941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- участие в творческих мероприятиях и культурно-просветительской деятельности школы. </w:t>
      </w:r>
    </w:p>
    <w:p w:rsidR="0002178D" w:rsidRPr="005F155F" w:rsidRDefault="0002178D" w:rsidP="009941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Внеаудиторная (самостоятельная) работа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02178D" w:rsidRPr="005F155F" w:rsidRDefault="0002178D" w:rsidP="0099418B">
      <w:pPr>
        <w:shd w:val="clear" w:color="auto" w:fill="FFFFFF"/>
        <w:spacing w:line="240" w:lineRule="auto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Цели программы</w:t>
      </w:r>
    </w:p>
    <w:p w:rsidR="0002178D" w:rsidRPr="005F155F" w:rsidRDefault="0002178D" w:rsidP="0099418B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Создание условий для развития творческих способностей обучающихся и самоопределения личности.</w:t>
      </w:r>
    </w:p>
    <w:p w:rsidR="0002178D" w:rsidRPr="005F155F" w:rsidRDefault="0002178D" w:rsidP="0099418B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Развитие мотивации обучающихся к познанию и творчеству через приобщение к народным традициям прикладного искусства.</w:t>
      </w:r>
    </w:p>
    <w:p w:rsidR="0002178D" w:rsidRPr="005F155F" w:rsidRDefault="0002178D" w:rsidP="0099418B">
      <w:pPr>
        <w:pStyle w:val="a4"/>
        <w:numPr>
          <w:ilvl w:val="0"/>
          <w:numId w:val="11"/>
        </w:numPr>
        <w:spacing w:line="240" w:lineRule="auto"/>
        <w:ind w:right="2"/>
        <w:jc w:val="both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Формирование у учащихся профессиональных навыков, знаний и умений для воплощения творческого замысла, для решения творческой задачи.</w:t>
      </w:r>
    </w:p>
    <w:p w:rsidR="0002178D" w:rsidRPr="002C13C8" w:rsidRDefault="0002178D" w:rsidP="0099418B">
      <w:pPr>
        <w:spacing w:line="240" w:lineRule="auto"/>
        <w:ind w:right="2"/>
        <w:jc w:val="both"/>
        <w:rPr>
          <w:rFonts w:ascii="Times New Roman" w:hAnsi="Times New Roman"/>
          <w:b/>
          <w:sz w:val="28"/>
          <w:szCs w:val="28"/>
        </w:rPr>
      </w:pPr>
      <w:r w:rsidRPr="002C13C8">
        <w:rPr>
          <w:rFonts w:ascii="Times New Roman" w:hAnsi="Times New Roman"/>
          <w:b/>
          <w:sz w:val="28"/>
          <w:szCs w:val="28"/>
        </w:rPr>
        <w:t>Задачи программы</w:t>
      </w:r>
    </w:p>
    <w:p w:rsidR="0002178D" w:rsidRPr="005F155F" w:rsidRDefault="0002178D" w:rsidP="009941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 xml:space="preserve">- дать знание понятий «декоративно-прикладное искусство», «художественные промыслы»; </w:t>
      </w:r>
    </w:p>
    <w:p w:rsidR="0002178D" w:rsidRPr="005F155F" w:rsidRDefault="0002178D" w:rsidP="009941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 xml:space="preserve">- дать знание различных видов и техник декоративно-прикладной деятельности; </w:t>
      </w:r>
    </w:p>
    <w:p w:rsidR="0002178D" w:rsidRPr="005F155F" w:rsidRDefault="0002178D" w:rsidP="009941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lastRenderedPageBreak/>
        <w:t xml:space="preserve">- научить работать с различными материалами; </w:t>
      </w:r>
    </w:p>
    <w:p w:rsidR="0002178D" w:rsidRPr="005F155F" w:rsidRDefault="0002178D" w:rsidP="009941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 xml:space="preserve">- научить работать в различных техниках: аппликации, коллажа, батика, конструирования, плетения и т.д.; </w:t>
      </w:r>
    </w:p>
    <w:p w:rsidR="0002178D" w:rsidRPr="005F155F" w:rsidRDefault="0002178D" w:rsidP="0099418B">
      <w:pPr>
        <w:pStyle w:val="a3"/>
        <w:spacing w:after="0"/>
        <w:jc w:val="both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>умение изготавливать игрушки из различных материалов;</w:t>
      </w:r>
    </w:p>
    <w:p w:rsidR="0002178D" w:rsidRPr="005F155F" w:rsidRDefault="0002178D" w:rsidP="009941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>навыки проведения объемно-декоративных работ рельефного изображения.</w:t>
      </w:r>
    </w:p>
    <w:p w:rsidR="0002178D" w:rsidRPr="005F155F" w:rsidRDefault="0002178D" w:rsidP="009941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 xml:space="preserve">- выработать навыки заполнения объемной формы узором; </w:t>
      </w:r>
    </w:p>
    <w:p w:rsidR="0002178D" w:rsidRPr="005F155F" w:rsidRDefault="0002178D" w:rsidP="009941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>- выработать навыки ритмического заполнения поверхности.</w:t>
      </w:r>
    </w:p>
    <w:p w:rsidR="0002178D" w:rsidRPr="005F155F" w:rsidRDefault="0002178D" w:rsidP="0099418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b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Программа составлена в соответствии </w:t>
      </w:r>
      <w:proofErr w:type="spellStart"/>
      <w:r w:rsidRPr="005F155F">
        <w:rPr>
          <w:rFonts w:ascii="Times New Roman" w:hAnsi="Times New Roman"/>
          <w:sz w:val="28"/>
          <w:szCs w:val="28"/>
        </w:rPr>
        <w:t>срекомендациями</w:t>
      </w:r>
      <w:proofErr w:type="spellEnd"/>
      <w:r w:rsidRPr="005F155F">
        <w:rPr>
          <w:rFonts w:ascii="Times New Roman" w:hAnsi="Times New Roman"/>
          <w:sz w:val="28"/>
          <w:szCs w:val="28"/>
        </w:rPr>
        <w:t xml:space="preserve"> по разработке программ учебных предметов дополнительных предпрофессиональных  общеобразовательных программ в области искусств, в соответствии с ФГТ и содержит следующие разделы:</w:t>
      </w:r>
    </w:p>
    <w:p w:rsidR="0002178D" w:rsidRPr="005F155F" w:rsidRDefault="0002178D" w:rsidP="0099418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- Пояснительная записка.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-Содержание. 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Отражает распределение учебного материала по годам обучения, раскрывает задачи учебного процесса на каждый год обучения. Описывает формы и продолжительность исполнения заданий с учетом распределения учебного времени на максимальную, самостоятельную нагрузку обучающихся и аудиторные занятий. Количество заданий, материалы их исполнения.</w:t>
      </w:r>
    </w:p>
    <w:p w:rsidR="0002178D" w:rsidRPr="005F155F" w:rsidRDefault="0002178D" w:rsidP="0099418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- Требования к уровню подготовки обучающихся.</w:t>
      </w:r>
    </w:p>
    <w:p w:rsidR="0002178D" w:rsidRPr="005F155F" w:rsidRDefault="0002178D" w:rsidP="0099418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- Формы и методы контроля, система оценок.</w:t>
      </w:r>
    </w:p>
    <w:p w:rsidR="0002178D" w:rsidRPr="005F155F" w:rsidRDefault="0002178D" w:rsidP="0099418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left="5" w:right="14" w:firstLine="240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12"/>
          <w:sz w:val="28"/>
          <w:szCs w:val="28"/>
        </w:rPr>
        <w:t xml:space="preserve">Прикладная композиция помогает формированию творческого мировоззрения и развивает </w:t>
      </w:r>
      <w:r w:rsidRPr="005F155F">
        <w:rPr>
          <w:rFonts w:ascii="Times New Roman" w:hAnsi="Times New Roman"/>
          <w:color w:val="000000"/>
          <w:spacing w:val="4"/>
          <w:sz w:val="28"/>
          <w:szCs w:val="28"/>
        </w:rPr>
        <w:t xml:space="preserve">художественное, образное мышление, прививает умение видеть и понимать красоту, </w:t>
      </w:r>
      <w:r w:rsidRPr="005F155F">
        <w:rPr>
          <w:rFonts w:ascii="Times New Roman" w:hAnsi="Times New Roman"/>
          <w:color w:val="000000"/>
          <w:spacing w:val="5"/>
          <w:sz w:val="28"/>
          <w:szCs w:val="28"/>
        </w:rPr>
        <w:t xml:space="preserve">помогает выявлению и развитию индивидуальных наклонностей и </w:t>
      </w:r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>способностей обучающихся, воспитанию и развитию художественного вкуса.</w:t>
      </w:r>
      <w:r w:rsidRPr="005F155F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Преподавание прикладной композиции связано со всей практической работой по рисунку и живописи, </w:t>
      </w:r>
      <w:r w:rsidRPr="005F155F">
        <w:rPr>
          <w:rFonts w:ascii="Times New Roman" w:hAnsi="Times New Roman"/>
          <w:color w:val="000000"/>
          <w:spacing w:val="-6"/>
          <w:sz w:val="28"/>
          <w:szCs w:val="28"/>
        </w:rPr>
        <w:t xml:space="preserve">так как все предметы в своей </w:t>
      </w:r>
      <w:r w:rsidRPr="005F155F">
        <w:rPr>
          <w:rFonts w:ascii="Times New Roman" w:hAnsi="Times New Roman"/>
          <w:color w:val="000000"/>
          <w:spacing w:val="-10"/>
          <w:sz w:val="28"/>
          <w:szCs w:val="28"/>
        </w:rPr>
        <w:t>совокупности составляют единый образовательный процесс.</w:t>
      </w:r>
    </w:p>
    <w:p w:rsidR="0002178D" w:rsidRPr="005F155F" w:rsidRDefault="0002178D" w:rsidP="0099418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5F155F">
        <w:rPr>
          <w:rFonts w:ascii="Times New Roman" w:hAnsi="Times New Roman"/>
          <w:b/>
          <w:color w:val="000000"/>
          <w:sz w:val="28"/>
          <w:szCs w:val="28"/>
        </w:rPr>
        <w:t>Методы обучения</w:t>
      </w:r>
      <w:r w:rsidRPr="005F155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2178D" w:rsidRPr="005F155F" w:rsidRDefault="0002178D" w:rsidP="0099418B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5F155F">
        <w:rPr>
          <w:rFonts w:ascii="Times New Roman" w:hAnsi="Times New Roman"/>
          <w:color w:val="000000"/>
          <w:sz w:val="28"/>
          <w:szCs w:val="28"/>
        </w:rPr>
        <w:t xml:space="preserve">Теоретические (лекции, беседы, объяснение заданий, постановка задач) </w:t>
      </w:r>
    </w:p>
    <w:p w:rsidR="0002178D" w:rsidRPr="005F155F" w:rsidRDefault="0002178D" w:rsidP="0099418B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5F155F">
        <w:rPr>
          <w:rFonts w:ascii="Times New Roman" w:hAnsi="Times New Roman"/>
          <w:color w:val="000000"/>
          <w:sz w:val="28"/>
          <w:szCs w:val="28"/>
        </w:rPr>
        <w:t>Практические (обучающие упражнения, длительные задания, работа в материале)</w:t>
      </w:r>
    </w:p>
    <w:p w:rsidR="0002178D" w:rsidRPr="005F155F" w:rsidRDefault="0002178D" w:rsidP="0099418B">
      <w:pPr>
        <w:shd w:val="clear" w:color="auto" w:fill="FFFFFF"/>
        <w:spacing w:line="240" w:lineRule="auto"/>
        <w:ind w:right="38" w:firstLine="56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155F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</w:t>
      </w:r>
    </w:p>
    <w:p w:rsidR="0002178D" w:rsidRPr="005F155F" w:rsidRDefault="0002178D" w:rsidP="0099418B">
      <w:pPr>
        <w:shd w:val="clear" w:color="auto" w:fill="FFFFFF"/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1"/>
          <w:sz w:val="28"/>
          <w:szCs w:val="28"/>
        </w:rPr>
        <w:t xml:space="preserve">В целях более глубокого освоения данного предмета необходимо, чтобы </w:t>
      </w:r>
      <w:r w:rsidRPr="005F155F">
        <w:rPr>
          <w:rFonts w:ascii="Times New Roman" w:hAnsi="Times New Roman"/>
          <w:color w:val="000000"/>
          <w:sz w:val="28"/>
          <w:szCs w:val="28"/>
        </w:rPr>
        <w:t xml:space="preserve">практическое умение было подтверждено прочными теоретическими знаниями, </w:t>
      </w:r>
      <w:r w:rsidRPr="005F155F">
        <w:rPr>
          <w:rFonts w:ascii="Times New Roman" w:hAnsi="Times New Roman"/>
          <w:color w:val="000000"/>
          <w:spacing w:val="2"/>
          <w:sz w:val="28"/>
          <w:szCs w:val="28"/>
        </w:rPr>
        <w:t xml:space="preserve">учащихся необходимо познакомить с основными законами композиции, общепринятым словарем </w:t>
      </w:r>
      <w:proofErr w:type="spellStart"/>
      <w:r w:rsidRPr="005F155F">
        <w:rPr>
          <w:rFonts w:ascii="Times New Roman" w:hAnsi="Times New Roman"/>
          <w:color w:val="000000"/>
          <w:spacing w:val="2"/>
          <w:sz w:val="28"/>
          <w:szCs w:val="28"/>
        </w:rPr>
        <w:t>профессиональных</w:t>
      </w:r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>терминов</w:t>
      </w:r>
      <w:proofErr w:type="spellEnd"/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>художника</w:t>
      </w:r>
      <w:r w:rsidRPr="005F155F">
        <w:rPr>
          <w:rFonts w:ascii="Times New Roman" w:hAnsi="Times New Roman"/>
          <w:color w:val="000000"/>
          <w:spacing w:val="3"/>
          <w:sz w:val="28"/>
          <w:szCs w:val="28"/>
        </w:rPr>
        <w:t>и</w:t>
      </w:r>
      <w:proofErr w:type="spellEnd"/>
      <w:r w:rsidRPr="005F155F">
        <w:rPr>
          <w:rFonts w:ascii="Times New Roman" w:hAnsi="Times New Roman"/>
          <w:color w:val="000000"/>
          <w:spacing w:val="3"/>
          <w:sz w:val="28"/>
          <w:szCs w:val="28"/>
        </w:rPr>
        <w:t xml:space="preserve"> приобщить к великой культуре прошлого - познакомить с </w:t>
      </w:r>
      <w:r w:rsidRPr="005F155F">
        <w:rPr>
          <w:rFonts w:ascii="Times New Roman" w:hAnsi="Times New Roman"/>
          <w:color w:val="000000"/>
          <w:sz w:val="28"/>
          <w:szCs w:val="28"/>
        </w:rPr>
        <w:t>работами мастеров народных промыслов, мастеров-прикладников русского и советского искусства.</w:t>
      </w:r>
    </w:p>
    <w:p w:rsidR="0002178D" w:rsidRPr="005F155F" w:rsidRDefault="0002178D" w:rsidP="0099418B">
      <w:pPr>
        <w:shd w:val="clear" w:color="auto" w:fill="FFFFFF"/>
        <w:spacing w:line="240" w:lineRule="auto"/>
        <w:ind w:left="19" w:right="34" w:firstLine="571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1"/>
          <w:sz w:val="28"/>
          <w:szCs w:val="28"/>
        </w:rPr>
        <w:t xml:space="preserve">Содержание предмета «Прикладная композиция» </w:t>
      </w:r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 xml:space="preserve">должно </w:t>
      </w:r>
      <w:r w:rsidRPr="005F155F">
        <w:rPr>
          <w:rFonts w:ascii="Times New Roman" w:hAnsi="Times New Roman"/>
          <w:iCs/>
          <w:color w:val="000000"/>
          <w:spacing w:val="-3"/>
          <w:sz w:val="28"/>
          <w:szCs w:val="28"/>
        </w:rPr>
        <w:t xml:space="preserve">строиться с учетом возрастных </w:t>
      </w:r>
      <w:r w:rsidRPr="005F155F">
        <w:rPr>
          <w:rFonts w:ascii="Times New Roman" w:hAnsi="Times New Roman"/>
          <w:iCs/>
          <w:color w:val="000000"/>
          <w:spacing w:val="3"/>
          <w:sz w:val="28"/>
          <w:szCs w:val="28"/>
        </w:rPr>
        <w:t>особенностей ребенка</w:t>
      </w:r>
      <w:r w:rsidRPr="005F155F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 xml:space="preserve">. </w:t>
      </w:r>
      <w:r w:rsidRPr="005F155F">
        <w:rPr>
          <w:rFonts w:ascii="Times New Roman" w:hAnsi="Times New Roman"/>
          <w:iCs/>
          <w:color w:val="000000"/>
          <w:spacing w:val="3"/>
          <w:sz w:val="28"/>
          <w:szCs w:val="28"/>
        </w:rPr>
        <w:t>Предложенная схема заданий строится на логической связи одного задания с другим, с постепенным усложнением понятий и требований. Обучение наиболее плодотворно при чередовании теоретических и практических занятий, а также кропотливой индивидуальной работе с каждым учеником, выполнение упражнений сменяется исполнением работы в материале. Так как на работу в материале требуется достаточно много времени, то используются часы, отведенные на самостоятельную (внеурочную) работу обучающихся.</w:t>
      </w:r>
    </w:p>
    <w:p w:rsidR="0002178D" w:rsidRPr="005F155F" w:rsidRDefault="0002178D" w:rsidP="0099418B">
      <w:pPr>
        <w:shd w:val="clear" w:color="auto" w:fill="FFFFFF"/>
        <w:spacing w:line="240" w:lineRule="auto"/>
        <w:ind w:right="34" w:firstLine="568"/>
        <w:jc w:val="both"/>
        <w:rPr>
          <w:rFonts w:ascii="Times New Roman" w:hAnsi="Times New Roman"/>
          <w:b/>
          <w:color w:val="000000"/>
          <w:spacing w:val="14"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right="34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5F155F">
        <w:rPr>
          <w:rFonts w:ascii="Times New Roman" w:hAnsi="Times New Roman"/>
          <w:b/>
          <w:color w:val="000000"/>
          <w:spacing w:val="14"/>
          <w:sz w:val="28"/>
          <w:szCs w:val="28"/>
        </w:rPr>
        <w:t xml:space="preserve">Материально-техническими условиями </w:t>
      </w:r>
      <w:r w:rsidRPr="005F155F">
        <w:rPr>
          <w:rFonts w:ascii="Times New Roman" w:hAnsi="Times New Roman"/>
          <w:color w:val="000000"/>
          <w:spacing w:val="14"/>
          <w:sz w:val="28"/>
          <w:szCs w:val="28"/>
        </w:rPr>
        <w:t xml:space="preserve">реализации учебного предмета «Прикладная </w:t>
      </w:r>
      <w:r w:rsidRPr="005F155F">
        <w:rPr>
          <w:rFonts w:ascii="Times New Roman" w:hAnsi="Times New Roman"/>
          <w:color w:val="000000"/>
          <w:spacing w:val="-1"/>
          <w:sz w:val="28"/>
          <w:szCs w:val="28"/>
        </w:rPr>
        <w:t>композиция</w:t>
      </w:r>
      <w:r w:rsidRPr="005F155F">
        <w:rPr>
          <w:rFonts w:ascii="Times New Roman" w:hAnsi="Times New Roman"/>
          <w:color w:val="000000"/>
          <w:spacing w:val="14"/>
          <w:sz w:val="28"/>
          <w:szCs w:val="28"/>
        </w:rPr>
        <w:t>» является наличие</w:t>
      </w:r>
    </w:p>
    <w:p w:rsidR="0002178D" w:rsidRPr="005F155F" w:rsidRDefault="0002178D" w:rsidP="0099418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14"/>
          <w:sz w:val="28"/>
          <w:szCs w:val="28"/>
        </w:rPr>
        <w:t>специального оборудования: мольберты, столы;</w:t>
      </w:r>
    </w:p>
    <w:p w:rsidR="0002178D" w:rsidRPr="005F155F" w:rsidRDefault="0002178D" w:rsidP="0099418B">
      <w:pPr>
        <w:pStyle w:val="a4"/>
        <w:numPr>
          <w:ilvl w:val="0"/>
          <w:numId w:val="7"/>
        </w:numPr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14"/>
          <w:sz w:val="28"/>
          <w:szCs w:val="28"/>
        </w:rPr>
        <w:t>библиотечного фонда: энциклопедии, тематические подборки иллюстраций</w:t>
      </w:r>
      <w:r w:rsidRPr="005F155F">
        <w:rPr>
          <w:rFonts w:ascii="Times New Roman" w:hAnsi="Times New Roman"/>
          <w:sz w:val="28"/>
          <w:szCs w:val="28"/>
        </w:rPr>
        <w:t>;</w:t>
      </w:r>
    </w:p>
    <w:p w:rsidR="0002178D" w:rsidRPr="005F155F" w:rsidRDefault="0002178D" w:rsidP="0099418B">
      <w:pPr>
        <w:pStyle w:val="a4"/>
        <w:numPr>
          <w:ilvl w:val="0"/>
          <w:numId w:val="7"/>
        </w:num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материалов для занятий прикладной композицией: бумага, картон, гуашь, акварель, тушь, кисти, перья, карандаши графитные, </w:t>
      </w:r>
      <w:proofErr w:type="spellStart"/>
      <w:r w:rsidRPr="005F155F">
        <w:rPr>
          <w:rFonts w:ascii="Times New Roman" w:hAnsi="Times New Roman"/>
          <w:sz w:val="28"/>
          <w:szCs w:val="28"/>
        </w:rPr>
        <w:t>стирательные</w:t>
      </w:r>
      <w:proofErr w:type="spellEnd"/>
      <w:r w:rsidRPr="005F155F">
        <w:rPr>
          <w:rFonts w:ascii="Times New Roman" w:hAnsi="Times New Roman"/>
          <w:sz w:val="28"/>
          <w:szCs w:val="28"/>
        </w:rPr>
        <w:t xml:space="preserve"> резинки, зажимы для крепления бумаги, клей, ножницы, </w:t>
      </w:r>
      <w:proofErr w:type="spellStart"/>
      <w:r w:rsidRPr="005F155F">
        <w:rPr>
          <w:rFonts w:ascii="Times New Roman" w:hAnsi="Times New Roman"/>
          <w:sz w:val="28"/>
          <w:szCs w:val="28"/>
        </w:rPr>
        <w:t>цв</w:t>
      </w:r>
      <w:proofErr w:type="spellEnd"/>
      <w:r w:rsidRPr="005F155F">
        <w:rPr>
          <w:rFonts w:ascii="Times New Roman" w:hAnsi="Times New Roman"/>
          <w:sz w:val="28"/>
          <w:szCs w:val="28"/>
        </w:rPr>
        <w:t>. бумага, ткань, деревянные заготовки-формы, шерсть, нити, и т.д.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1класс</w:t>
      </w:r>
    </w:p>
    <w:p w:rsidR="0002178D" w:rsidRPr="005F155F" w:rsidRDefault="0002178D" w:rsidP="0099418B">
      <w:pPr>
        <w:shd w:val="clear" w:color="auto" w:fill="FFFFFF"/>
        <w:spacing w:line="240" w:lineRule="auto"/>
        <w:ind w:left="10" w:right="-2" w:firstLine="264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4"/>
          <w:sz w:val="28"/>
          <w:szCs w:val="28"/>
        </w:rPr>
        <w:t>В первом классе необходимо решать задачи, которые станут базовыми для всего периода обучения</w:t>
      </w:r>
      <w:r w:rsidRPr="005F155F">
        <w:rPr>
          <w:rFonts w:ascii="Times New Roman" w:hAnsi="Times New Roman"/>
          <w:color w:val="000000"/>
          <w:spacing w:val="1"/>
          <w:sz w:val="28"/>
          <w:szCs w:val="28"/>
        </w:rPr>
        <w:t xml:space="preserve"> декоративной композиции – это развитие образного мышления, фантазии, художественной наблюдательности, развитие творческого потенциала.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14" w:firstLine="278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8"/>
          <w:sz w:val="28"/>
          <w:szCs w:val="28"/>
        </w:rPr>
        <w:t xml:space="preserve">Законы композиции, теоретические положения могут быть поняты обучающимися только тогда, когда </w:t>
      </w:r>
      <w:r w:rsidRPr="005F155F">
        <w:rPr>
          <w:rFonts w:ascii="Times New Roman" w:hAnsi="Times New Roman"/>
          <w:color w:val="000000"/>
          <w:spacing w:val="3"/>
          <w:sz w:val="28"/>
          <w:szCs w:val="28"/>
        </w:rPr>
        <w:t xml:space="preserve">они тут же проверяются практической </w:t>
      </w:r>
      <w:r w:rsidRPr="005F155F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работой. Обучающихся необходимо п</w:t>
      </w:r>
      <w:r w:rsidRPr="005F155F">
        <w:rPr>
          <w:rFonts w:ascii="Times New Roman" w:hAnsi="Times New Roman"/>
          <w:color w:val="000000"/>
          <w:spacing w:val="-4"/>
          <w:sz w:val="28"/>
          <w:szCs w:val="28"/>
        </w:rPr>
        <w:t xml:space="preserve">ознакомить с простейшими композиционными понятиями – выразительность пятна, линии и их роль в композиции. Орнаменты помогают освоить способы организации плоскости, понятия «стилизации», «ритма», «симметрии-асимметрии». </w:t>
      </w:r>
    </w:p>
    <w:p w:rsidR="0002178D" w:rsidRPr="005F155F" w:rsidRDefault="0002178D" w:rsidP="0099418B">
      <w:pPr>
        <w:shd w:val="clear" w:color="auto" w:fill="FFFFFF"/>
        <w:spacing w:before="19" w:line="240" w:lineRule="auto"/>
        <w:ind w:left="82" w:right="5" w:firstLine="221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7"/>
          <w:sz w:val="28"/>
          <w:szCs w:val="28"/>
        </w:rPr>
        <w:tab/>
        <w:t xml:space="preserve">Часы, отведенные обучающимся для внеаудиторной работы, используются для более качественное исполнение заданий. </w:t>
      </w:r>
    </w:p>
    <w:p w:rsidR="0002178D" w:rsidRPr="005F155F" w:rsidRDefault="0002178D" w:rsidP="0099418B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Результатом освоения программы 1 класса по прикладной композиции является приобретение обучающимися следующих знаний, умений и навыков:</w:t>
      </w:r>
    </w:p>
    <w:p w:rsidR="0002178D" w:rsidRPr="005F155F" w:rsidRDefault="0002178D" w:rsidP="0099418B">
      <w:pPr>
        <w:widowControl w:val="0"/>
        <w:numPr>
          <w:ilvl w:val="0"/>
          <w:numId w:val="5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13"/>
          <w:sz w:val="28"/>
          <w:szCs w:val="28"/>
        </w:rPr>
        <w:t>знание основных законов построения декоративной композиции;</w:t>
      </w:r>
    </w:p>
    <w:p w:rsidR="0002178D" w:rsidRPr="005F155F" w:rsidRDefault="0002178D" w:rsidP="0099418B">
      <w:pPr>
        <w:widowControl w:val="0"/>
        <w:numPr>
          <w:ilvl w:val="0"/>
          <w:numId w:val="5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13"/>
          <w:sz w:val="28"/>
          <w:szCs w:val="28"/>
        </w:rPr>
        <w:t xml:space="preserve">знание </w:t>
      </w:r>
      <w:r w:rsidRPr="005F155F">
        <w:rPr>
          <w:rFonts w:ascii="Times New Roman" w:hAnsi="Times New Roman"/>
          <w:color w:val="000000"/>
          <w:spacing w:val="2"/>
          <w:sz w:val="28"/>
          <w:szCs w:val="28"/>
        </w:rPr>
        <w:t xml:space="preserve">общепринятых </w:t>
      </w:r>
      <w:proofErr w:type="spellStart"/>
      <w:r w:rsidRPr="005F155F">
        <w:rPr>
          <w:rFonts w:ascii="Times New Roman" w:hAnsi="Times New Roman"/>
          <w:color w:val="000000"/>
          <w:spacing w:val="2"/>
          <w:sz w:val="28"/>
          <w:szCs w:val="28"/>
        </w:rPr>
        <w:t>профессиональных</w:t>
      </w:r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>терминов</w:t>
      </w:r>
      <w:proofErr w:type="spellEnd"/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 xml:space="preserve"> художника;</w:t>
      </w:r>
    </w:p>
    <w:p w:rsidR="0002178D" w:rsidRPr="005F155F" w:rsidRDefault="0002178D" w:rsidP="0099418B">
      <w:pPr>
        <w:widowControl w:val="0"/>
        <w:numPr>
          <w:ilvl w:val="0"/>
          <w:numId w:val="5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>знание особенностей техники мозаики;</w:t>
      </w:r>
    </w:p>
    <w:p w:rsidR="0002178D" w:rsidRPr="005F155F" w:rsidRDefault="0002178D" w:rsidP="0099418B">
      <w:pPr>
        <w:widowControl w:val="0"/>
        <w:numPr>
          <w:ilvl w:val="0"/>
          <w:numId w:val="5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>знание законов построения орнамента;</w:t>
      </w:r>
    </w:p>
    <w:p w:rsidR="0002178D" w:rsidRPr="005F155F" w:rsidRDefault="0002178D" w:rsidP="0099418B">
      <w:pPr>
        <w:widowControl w:val="0"/>
        <w:numPr>
          <w:ilvl w:val="0"/>
          <w:numId w:val="5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>знание приемов кистевой росписи;</w:t>
      </w:r>
    </w:p>
    <w:p w:rsidR="0002178D" w:rsidRPr="005F155F" w:rsidRDefault="0002178D" w:rsidP="0099418B">
      <w:pPr>
        <w:widowControl w:val="0"/>
        <w:numPr>
          <w:ilvl w:val="0"/>
          <w:numId w:val="5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 xml:space="preserve">умение работать в технике </w:t>
      </w:r>
      <w:proofErr w:type="spellStart"/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>граттаж</w:t>
      </w:r>
      <w:proofErr w:type="spellEnd"/>
      <w:r w:rsidRPr="005F155F">
        <w:rPr>
          <w:rFonts w:ascii="Times New Roman" w:hAnsi="Times New Roman"/>
          <w:color w:val="000000"/>
          <w:spacing w:val="-3"/>
          <w:sz w:val="28"/>
          <w:szCs w:val="28"/>
        </w:rPr>
        <w:t>;</w:t>
      </w:r>
    </w:p>
    <w:p w:rsidR="0002178D" w:rsidRPr="005F155F" w:rsidRDefault="0002178D" w:rsidP="0099418B">
      <w:pPr>
        <w:widowControl w:val="0"/>
        <w:numPr>
          <w:ilvl w:val="0"/>
          <w:numId w:val="5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8"/>
          <w:sz w:val="28"/>
          <w:szCs w:val="28"/>
        </w:rPr>
        <w:t>умение  применять на практике базовые принципы и средства композиции:</w:t>
      </w:r>
      <w:r w:rsidRPr="005F155F">
        <w:rPr>
          <w:rFonts w:ascii="Times New Roman" w:hAnsi="Times New Roman"/>
          <w:color w:val="000000"/>
          <w:spacing w:val="-13"/>
          <w:sz w:val="28"/>
          <w:szCs w:val="28"/>
        </w:rPr>
        <w:t xml:space="preserve"> стилизацию, </w:t>
      </w:r>
      <w:r w:rsidRPr="005F155F">
        <w:rPr>
          <w:rFonts w:ascii="Times New Roman" w:hAnsi="Times New Roman"/>
          <w:color w:val="000000"/>
          <w:spacing w:val="-8"/>
          <w:sz w:val="28"/>
          <w:szCs w:val="28"/>
        </w:rPr>
        <w:t>ритм (динамика, статика, покой, хаос);</w:t>
      </w:r>
      <w:r w:rsidRPr="005F155F">
        <w:rPr>
          <w:rFonts w:ascii="Times New Roman" w:hAnsi="Times New Roman"/>
          <w:color w:val="000000"/>
          <w:spacing w:val="-7"/>
          <w:sz w:val="28"/>
          <w:szCs w:val="28"/>
        </w:rPr>
        <w:t xml:space="preserve">линию и </w:t>
      </w:r>
      <w:proofErr w:type="spellStart"/>
      <w:r w:rsidRPr="005F155F">
        <w:rPr>
          <w:rFonts w:ascii="Times New Roman" w:hAnsi="Times New Roman"/>
          <w:color w:val="000000"/>
          <w:spacing w:val="-7"/>
          <w:sz w:val="28"/>
          <w:szCs w:val="28"/>
        </w:rPr>
        <w:t>силуэт;</w:t>
      </w:r>
      <w:r w:rsidRPr="005F155F">
        <w:rPr>
          <w:rFonts w:ascii="Times New Roman" w:hAnsi="Times New Roman"/>
          <w:color w:val="000000"/>
          <w:spacing w:val="-2"/>
          <w:sz w:val="28"/>
          <w:szCs w:val="28"/>
        </w:rPr>
        <w:t>закон</w:t>
      </w:r>
      <w:proofErr w:type="spellEnd"/>
      <w:r w:rsidRPr="005F155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5F155F">
        <w:rPr>
          <w:rFonts w:ascii="Times New Roman" w:hAnsi="Times New Roman"/>
          <w:color w:val="000000"/>
          <w:spacing w:val="-2"/>
          <w:sz w:val="28"/>
          <w:szCs w:val="28"/>
        </w:rPr>
        <w:t>равновесия;</w:t>
      </w:r>
      <w:r w:rsidRPr="005F155F">
        <w:rPr>
          <w:rFonts w:ascii="Times New Roman" w:hAnsi="Times New Roman"/>
          <w:color w:val="000000"/>
          <w:spacing w:val="-8"/>
          <w:sz w:val="28"/>
          <w:szCs w:val="28"/>
        </w:rPr>
        <w:t>закон</w:t>
      </w:r>
      <w:proofErr w:type="spellEnd"/>
      <w:r w:rsidRPr="005F155F">
        <w:rPr>
          <w:rFonts w:ascii="Times New Roman" w:hAnsi="Times New Roman"/>
          <w:color w:val="000000"/>
          <w:spacing w:val="-8"/>
          <w:sz w:val="28"/>
          <w:szCs w:val="28"/>
        </w:rPr>
        <w:t xml:space="preserve"> контраста форм и пятен;</w:t>
      </w:r>
    </w:p>
    <w:p w:rsidR="0002178D" w:rsidRPr="005F155F" w:rsidRDefault="0002178D" w:rsidP="0099418B">
      <w:pPr>
        <w:widowControl w:val="0"/>
        <w:numPr>
          <w:ilvl w:val="0"/>
          <w:numId w:val="5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8"/>
          <w:sz w:val="28"/>
          <w:szCs w:val="28"/>
        </w:rPr>
        <w:t>умение художественно обыграть заданную форму;</w:t>
      </w:r>
    </w:p>
    <w:p w:rsidR="0002178D" w:rsidRPr="005F155F" w:rsidRDefault="0002178D" w:rsidP="0099418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навыки работы с различными материалами: гуашь, кисть, тушь, </w:t>
      </w:r>
      <w:proofErr w:type="spellStart"/>
      <w:r w:rsidRPr="005F155F">
        <w:rPr>
          <w:rFonts w:ascii="Times New Roman" w:hAnsi="Times New Roman"/>
          <w:sz w:val="28"/>
          <w:szCs w:val="28"/>
        </w:rPr>
        <w:t>цв</w:t>
      </w:r>
      <w:proofErr w:type="spellEnd"/>
      <w:r w:rsidRPr="005F155F">
        <w:rPr>
          <w:rFonts w:ascii="Times New Roman" w:hAnsi="Times New Roman"/>
          <w:sz w:val="28"/>
          <w:szCs w:val="28"/>
        </w:rPr>
        <w:t xml:space="preserve">. бумага, ножницы, клей. 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2178D" w:rsidRPr="00590F14" w:rsidRDefault="0002178D" w:rsidP="0099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178D" w:rsidRPr="00590F14" w:rsidRDefault="0002178D" w:rsidP="0099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02178D" w:rsidRPr="00AD3D13" w:rsidTr="007C7858">
        <w:trPr>
          <w:trHeight w:val="278"/>
        </w:trPr>
        <w:tc>
          <w:tcPr>
            <w:tcW w:w="567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009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 xml:space="preserve">Наименование темы </w:t>
            </w: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Мате-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риалиспол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-нения</w:t>
            </w:r>
          </w:p>
        </w:tc>
        <w:tc>
          <w:tcPr>
            <w:tcW w:w="4044" w:type="dxa"/>
            <w:gridSpan w:val="5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2178D" w:rsidRPr="00AD3D13" w:rsidTr="007C7858">
        <w:trPr>
          <w:trHeight w:val="435"/>
        </w:trPr>
        <w:tc>
          <w:tcPr>
            <w:tcW w:w="567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Само-стоя-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наярабо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-та</w:t>
            </w:r>
          </w:p>
        </w:tc>
        <w:tc>
          <w:tcPr>
            <w:tcW w:w="1068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мальнаяучеб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наянагруз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</w:tr>
      <w:tr w:rsidR="0002178D" w:rsidRPr="00AD3D13" w:rsidTr="007C7858">
        <w:trPr>
          <w:trHeight w:val="376"/>
        </w:trPr>
        <w:tc>
          <w:tcPr>
            <w:tcW w:w="567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Тео-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Все-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850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78D" w:rsidRPr="00AD3D13" w:rsidTr="007C7858">
        <w:trPr>
          <w:trHeight w:val="761"/>
        </w:trPr>
        <w:tc>
          <w:tcPr>
            <w:tcW w:w="9573" w:type="dxa"/>
            <w:gridSpan w:val="8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3D1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</w:t>
            </w:r>
            <w:r w:rsidRPr="00AD3D1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полугодие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Беседа- лекция о декоративно-прикладной композиции, ее отличие от станковой.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 xml:space="preserve">Цель задания: </w:t>
            </w: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Знакомство с декоративно-прикладным искусством. Отличие декоративной </w:t>
            </w: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>композиции от станковой.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tabs>
                <w:tab w:val="left" w:pos="2790"/>
              </w:tabs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Мозаика.</w:t>
            </w: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ab/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Задача: на листе бумаги формата А4 выклеить композицию из цветных квадратов 1х1 см.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proofErr w:type="spellStart"/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Темы:«Зверь</w:t>
            </w:r>
            <w:proofErr w:type="spellEnd"/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», «Птица»,  «Замок» и др. – на выбор учащегося).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Цель: освоение особенностей техник мозаики.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Цветная бумага, ножницы, клей.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tabs>
                <w:tab w:val="left" w:pos="2790"/>
              </w:tabs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Аппликация.</w:t>
            </w:r>
          </w:p>
          <w:p w:rsidR="0002178D" w:rsidRPr="00AD3D13" w:rsidRDefault="0002178D" w:rsidP="0099418B">
            <w:pPr>
              <w:tabs>
                <w:tab w:val="left" w:pos="2790"/>
              </w:tabs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Тема «Башня»</w:t>
            </w:r>
          </w:p>
          <w:p w:rsidR="0002178D" w:rsidRPr="00AD3D13" w:rsidRDefault="0002178D" w:rsidP="0099418B">
            <w:pPr>
              <w:tabs>
                <w:tab w:val="left" w:pos="2790"/>
              </w:tabs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Задача: на листе белой бумаги формата А3 выклеить изображение башни из цветных прямоугольников произвольного размера, таким образом, чтобы создавалась тоновая растяжка внутри башни и в фоне композиции.</w:t>
            </w:r>
          </w:p>
          <w:p w:rsidR="0002178D" w:rsidRPr="00AD3D13" w:rsidRDefault="0002178D" w:rsidP="0099418B">
            <w:pPr>
              <w:tabs>
                <w:tab w:val="left" w:pos="2790"/>
              </w:tabs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Цель: закрепить технику освоения мозаики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Цветная бумага, обрезки журналов, ножницы, клей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tabs>
                <w:tab w:val="left" w:pos="2790"/>
              </w:tabs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Роспись на камне.</w:t>
            </w:r>
          </w:p>
          <w:p w:rsidR="0002178D" w:rsidRPr="00AD3D13" w:rsidRDefault="0002178D" w:rsidP="0099418B">
            <w:pPr>
              <w:tabs>
                <w:tab w:val="left" w:pos="2790"/>
              </w:tabs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Задача: создать эскиз росписи камня, учитывая особенности его формы и окраса. Выполнить роспись.</w:t>
            </w:r>
          </w:p>
          <w:p w:rsidR="0002178D" w:rsidRPr="00AD3D13" w:rsidRDefault="0002178D" w:rsidP="0099418B">
            <w:pPr>
              <w:tabs>
                <w:tab w:val="left" w:pos="2790"/>
              </w:tabs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Цель: развитие образного мышления.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Крупный галечник, темпера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5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Стилизация растительных форм.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Задача: знакомство с приемами стилизации. 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Выполнить: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1) точный рисунок растения , 2)упрощение изображения до силуэта. 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3)стилизация растения в цвете       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Цель :Закрепление </w:t>
            </w: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понятия стилизации. </w:t>
            </w:r>
          </w:p>
          <w:p w:rsidR="0002178D" w:rsidRPr="00AD3D13" w:rsidRDefault="0002178D" w:rsidP="0099418B">
            <w:pPr>
              <w:tabs>
                <w:tab w:val="left" w:pos="2790"/>
              </w:tabs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Гуашь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lastRenderedPageBreak/>
              <w:t>6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Орнамент 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Задача: знакомство с особенностями построения орнаментов.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Создать: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1)орнамент в полосе из силуэтного изображения растения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2)создать геометрический орнамент в круге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3)создать геометрический орнамент в квадрате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Цель задания</w:t>
            </w: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: Закрепление </w:t>
            </w: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понятия стилизации. Знакомство с </w:t>
            </w: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понятием модуля.</w:t>
            </w:r>
            <w:r w:rsidRPr="00AD3D1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Организация плоскости листа, создание уравновешенной композиции.</w:t>
            </w:r>
            <w:r w:rsidRPr="00AD3D13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Гуашь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178D" w:rsidRPr="00AD3D13" w:rsidTr="007C7858">
        <w:trPr>
          <w:trHeight w:val="761"/>
        </w:trPr>
        <w:tc>
          <w:tcPr>
            <w:tcW w:w="9573" w:type="dxa"/>
            <w:gridSpan w:val="8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II</w:t>
            </w:r>
            <w:r w:rsidRPr="00AD3D1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полугодие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7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Кистевая роспись.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Задача: Знакомство с видами и техниками народной росписи. Создание собственной росписи на основе изученных приемов.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Цель: Освоение приемов кистевой росписи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Гуашь или темпера, бумага,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мягкие кисти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8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Бумагопластика</w:t>
            </w:r>
            <w:proofErr w:type="spellEnd"/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Тема «Цветы»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Задача: знакомство с приемами бумажного моделирования.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Выполнить: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1)Декоративное панно из цветов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2)Открытку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Цель:,</w:t>
            </w: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Закрепление</w:t>
            </w:r>
            <w:proofErr w:type="spellEnd"/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понятия композиционный центр. Освоение на практике способов его выделения.</w:t>
            </w: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Ознакомиться с приемами </w:t>
            </w: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lastRenderedPageBreak/>
              <w:t xml:space="preserve">бумажного моделирования. 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Бумага, канцелярский резак, ножницы, клей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lastRenderedPageBreak/>
              <w:t>9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Граттаж</w:t>
            </w:r>
            <w:proofErr w:type="spellEnd"/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. 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Задача: выполнить  иллюстрации к литературному произведению (на выбор учащегося)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Цель: овладение техникой </w:t>
            </w:r>
            <w:proofErr w:type="spellStart"/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граттажа</w:t>
            </w:r>
            <w:proofErr w:type="spellEnd"/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Акварель, парафин, тушь, стеки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178D" w:rsidRPr="00AD3D13" w:rsidTr="007C7858">
        <w:trPr>
          <w:trHeight w:val="761"/>
        </w:trPr>
        <w:tc>
          <w:tcPr>
            <w:tcW w:w="4576" w:type="dxa"/>
            <w:gridSpan w:val="2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</w:tbl>
    <w:p w:rsidR="0002178D" w:rsidRPr="00590F14" w:rsidRDefault="0002178D" w:rsidP="0099418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02178D" w:rsidRPr="005F155F" w:rsidRDefault="0002178D" w:rsidP="0099418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5F155F">
        <w:rPr>
          <w:rFonts w:ascii="Times New Roman" w:hAnsi="Times New Roman"/>
          <w:b/>
          <w:color w:val="000000"/>
          <w:spacing w:val="1"/>
          <w:sz w:val="28"/>
          <w:szCs w:val="28"/>
        </w:rPr>
        <w:t>2 класс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14" w:firstLine="27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4"/>
          <w:sz w:val="28"/>
          <w:szCs w:val="28"/>
        </w:rPr>
        <w:t xml:space="preserve">Во втором классе дети знакомятся с понятием «композиционный центр», учатся выделять главное и подчинять второстепенное в решении композиции. Осваивают понятия «силуэт», «масштабность», «равновесие». Учатся создавать цветовую гармонию в композиции с грамотно подобранными тональными и цветовыми отношениями. </w:t>
      </w:r>
      <w:r w:rsidRPr="005F155F">
        <w:rPr>
          <w:rFonts w:ascii="Times New Roman" w:hAnsi="Times New Roman"/>
          <w:color w:val="000000"/>
          <w:sz w:val="28"/>
          <w:szCs w:val="28"/>
        </w:rPr>
        <w:t xml:space="preserve">Во втором классе закрепляются и углубляются навыки работы над композицией. Развивается </w:t>
      </w:r>
      <w:r w:rsidRPr="005F155F">
        <w:rPr>
          <w:rFonts w:ascii="Times New Roman" w:hAnsi="Times New Roman"/>
          <w:color w:val="000000"/>
          <w:spacing w:val="-4"/>
          <w:sz w:val="28"/>
          <w:szCs w:val="28"/>
        </w:rPr>
        <w:t>образное мышление обучающихся, как главное качество творческой личности.</w:t>
      </w:r>
    </w:p>
    <w:p w:rsidR="0002178D" w:rsidRPr="005F155F" w:rsidRDefault="0002178D" w:rsidP="0099418B">
      <w:pPr>
        <w:shd w:val="clear" w:color="auto" w:fill="FFFFFF"/>
        <w:spacing w:before="19" w:line="240" w:lineRule="auto"/>
        <w:ind w:left="82" w:right="5" w:firstLine="221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7"/>
          <w:sz w:val="28"/>
          <w:szCs w:val="28"/>
        </w:rPr>
        <w:t>Часы, отведенные обучающимся для внеаудиторной работы, используются для более качественного исполнения задания.</w:t>
      </w:r>
    </w:p>
    <w:p w:rsidR="0002178D" w:rsidRPr="005F155F" w:rsidRDefault="0002178D" w:rsidP="0099418B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Результатом освоения программы 2 класса по прикладной композиции является приобретение обучающимися следующих знаний, умений и навыков:</w:t>
      </w:r>
    </w:p>
    <w:p w:rsidR="0002178D" w:rsidRPr="005F155F" w:rsidRDefault="0002178D" w:rsidP="0099418B">
      <w:pPr>
        <w:numPr>
          <w:ilvl w:val="0"/>
          <w:numId w:val="6"/>
        </w:numPr>
        <w:shd w:val="clear" w:color="auto" w:fill="FFFFFF"/>
        <w:tabs>
          <w:tab w:val="left" w:pos="3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8"/>
          <w:sz w:val="28"/>
          <w:szCs w:val="28"/>
        </w:rPr>
        <w:t>умение применять на практике базовые принципы и средства композиции:</w:t>
      </w:r>
      <w:r w:rsidRPr="005F155F">
        <w:rPr>
          <w:rFonts w:ascii="Times New Roman" w:hAnsi="Times New Roman"/>
          <w:color w:val="000000"/>
          <w:spacing w:val="-13"/>
          <w:sz w:val="28"/>
          <w:szCs w:val="28"/>
        </w:rPr>
        <w:t xml:space="preserve"> контраст и нюанс, симметрию и асимметрию, сюжетно-композиционный центр, выразительность цветового и ритмического построения;</w:t>
      </w:r>
    </w:p>
    <w:p w:rsidR="0002178D" w:rsidRPr="005F155F" w:rsidRDefault="0002178D" w:rsidP="0099418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умение последовательного ведения работы: от идеи-эскиза до исполнения работы в материале;</w:t>
      </w:r>
    </w:p>
    <w:p w:rsidR="0002178D" w:rsidRPr="005F155F" w:rsidRDefault="0002178D" w:rsidP="0099418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навыки работы в технике коллаж;</w:t>
      </w:r>
    </w:p>
    <w:p w:rsidR="0002178D" w:rsidRPr="005F155F" w:rsidRDefault="0002178D" w:rsidP="0099418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навыки работы с шрифтовой композицией</w:t>
      </w:r>
    </w:p>
    <w:p w:rsidR="0002178D" w:rsidRPr="005F155F" w:rsidRDefault="0002178D" w:rsidP="009941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178D" w:rsidRPr="00590F14" w:rsidRDefault="0002178D" w:rsidP="009941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993"/>
      </w:tblGrid>
      <w:tr w:rsidR="0002178D" w:rsidRPr="00AD3D13" w:rsidTr="007C7858">
        <w:trPr>
          <w:trHeight w:val="278"/>
        </w:trPr>
        <w:tc>
          <w:tcPr>
            <w:tcW w:w="567" w:type="dxa"/>
            <w:vMerge w:val="restart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009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 xml:space="preserve">Наименование темы </w:t>
            </w: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Мате-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риалиспол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-нения</w:t>
            </w:r>
          </w:p>
        </w:tc>
        <w:tc>
          <w:tcPr>
            <w:tcW w:w="3969" w:type="dxa"/>
            <w:gridSpan w:val="5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2178D" w:rsidRPr="00AD3D13" w:rsidTr="007C7858">
        <w:trPr>
          <w:trHeight w:val="435"/>
        </w:trPr>
        <w:tc>
          <w:tcPr>
            <w:tcW w:w="567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Само-стоя-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наяра</w:t>
            </w:r>
            <w:r w:rsidRPr="00AD3D13">
              <w:rPr>
                <w:rFonts w:ascii="Times New Roman" w:hAnsi="Times New Roman"/>
                <w:sz w:val="24"/>
                <w:szCs w:val="24"/>
              </w:rPr>
              <w:lastRenderedPageBreak/>
              <w:t>бо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-та</w:t>
            </w:r>
          </w:p>
        </w:tc>
        <w:tc>
          <w:tcPr>
            <w:tcW w:w="993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lastRenderedPageBreak/>
              <w:t>Макси-</w:t>
            </w: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мальнаяучеб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lastRenderedPageBreak/>
              <w:t>наянагруз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</w:tr>
      <w:tr w:rsidR="0002178D" w:rsidRPr="00AD3D13" w:rsidTr="007C7858">
        <w:trPr>
          <w:trHeight w:val="376"/>
        </w:trPr>
        <w:tc>
          <w:tcPr>
            <w:tcW w:w="567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Тео-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lastRenderedPageBreak/>
              <w:t>рия</w:t>
            </w:r>
            <w:proofErr w:type="spellEnd"/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lastRenderedPageBreak/>
              <w:t>Пра</w:t>
            </w:r>
            <w:r w:rsidRPr="00AD3D13">
              <w:rPr>
                <w:rFonts w:ascii="Times New Roman" w:hAnsi="Times New Roman"/>
                <w:sz w:val="24"/>
                <w:szCs w:val="24"/>
              </w:rPr>
              <w:lastRenderedPageBreak/>
              <w:t>ктика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lastRenderedPageBreak/>
              <w:t>Все-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proofErr w:type="spellEnd"/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850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78D" w:rsidRPr="00AD3D13" w:rsidTr="007C7858">
        <w:trPr>
          <w:trHeight w:val="761"/>
        </w:trPr>
        <w:tc>
          <w:tcPr>
            <w:tcW w:w="9498" w:type="dxa"/>
            <w:gridSpan w:val="8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3D1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lastRenderedPageBreak/>
              <w:t>I</w:t>
            </w:r>
            <w:r w:rsidRPr="00AD3D1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полугодие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Коллаж в технике прессованной флористики.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Задача: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1)Создать композицию на тему «птица»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2)Создать композицию на тему «портрет»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Цель: расширение палитры навыков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Цв</w:t>
            </w:r>
            <w:proofErr w:type="spellEnd"/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. бумага, клей,</w:t>
            </w:r>
          </w:p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ножни-цы</w:t>
            </w:r>
            <w:proofErr w:type="spellEnd"/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засушенные под </w:t>
            </w:r>
            <w:proofErr w:type="spellStart"/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пресом</w:t>
            </w:r>
            <w:proofErr w:type="spellEnd"/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лепестки цветов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Декоративное оформление бутыли.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Бумага, ткань бусины, нитки, ленты и др.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Открытка.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Цель: создать новогоднюю открытку, используя различные материалы. 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Задача: научиться гармонично комбинировать различные  фактуры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Бумага, ткань бусины, нитки, ленты и др.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3,5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178D" w:rsidRPr="00AD3D13" w:rsidTr="007C7858">
        <w:trPr>
          <w:trHeight w:val="761"/>
        </w:trPr>
        <w:tc>
          <w:tcPr>
            <w:tcW w:w="9498" w:type="dxa"/>
            <w:gridSpan w:val="8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II</w:t>
            </w:r>
            <w:r w:rsidRPr="00AD3D1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полугодие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Шрифтовая композиция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Задача: знакомство с особенностями шрифтового решения. Выполнить шрифтовую композицию.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1)Буква – образ. Одна буква компонуется в композиции как живой сюжетный рисунок.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2)Создать композицию из букв пяти- шести разных гарнитур характера рисунка на тему «город будущего». Формат А2; четко выявить центр.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Цель: развитие образного мышления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Тушь, перо, кисти, клей, бумага, печатный текст.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lastRenderedPageBreak/>
              <w:t>5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Коллаж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Цель: закрепление понятия композиционный центр. Освоение на практике способов его выделения. Освоение на практике приемов работы в технике «коллаж».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Газеты, журналы, ткань, фактурные заготовки, ножницы, клей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2178D" w:rsidRPr="00AD3D13" w:rsidTr="007C7858">
        <w:trPr>
          <w:trHeight w:val="761"/>
        </w:trPr>
        <w:tc>
          <w:tcPr>
            <w:tcW w:w="4576" w:type="dxa"/>
            <w:gridSpan w:val="2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Итого за </w:t>
            </w:r>
            <w:r w:rsidRPr="00AD3D13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en-US"/>
              </w:rPr>
              <w:t>2</w:t>
            </w:r>
            <w:r w:rsidRPr="00AD3D1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класс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ind w:left="24"/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color w:val="282828"/>
                <w:spacing w:val="6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</w:tbl>
    <w:p w:rsidR="0002178D" w:rsidRPr="00590F14" w:rsidRDefault="0002178D" w:rsidP="0099418B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2178D" w:rsidRPr="005F155F" w:rsidRDefault="0002178D" w:rsidP="0099418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5F155F">
        <w:rPr>
          <w:rFonts w:ascii="Times New Roman" w:hAnsi="Times New Roman"/>
          <w:b/>
          <w:color w:val="000000"/>
          <w:spacing w:val="1"/>
          <w:sz w:val="28"/>
          <w:szCs w:val="28"/>
        </w:rPr>
        <w:t>3 класс</w:t>
      </w:r>
    </w:p>
    <w:p w:rsidR="0002178D" w:rsidRPr="005F155F" w:rsidRDefault="0002178D" w:rsidP="0099418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left="10" w:firstLine="278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6"/>
          <w:sz w:val="28"/>
          <w:szCs w:val="28"/>
        </w:rPr>
        <w:t xml:space="preserve">В третьем классе закрепляются и углубляются знания, полученные в первом и втором классах, совершенствуются навыки работы по созданию декоративной композиции, исполнение становится более качественным. </w:t>
      </w:r>
    </w:p>
    <w:p w:rsidR="0002178D" w:rsidRPr="005F155F" w:rsidRDefault="0002178D" w:rsidP="0099418B">
      <w:pPr>
        <w:shd w:val="clear" w:color="auto" w:fill="FFFFFF"/>
        <w:spacing w:line="240" w:lineRule="auto"/>
        <w:ind w:left="82" w:right="5" w:firstLine="221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1"/>
          <w:sz w:val="28"/>
          <w:szCs w:val="28"/>
        </w:rPr>
        <w:t>Большое внимание преподаватель должен уделять развитию образного мышления в процессе создания композиции.</w:t>
      </w:r>
    </w:p>
    <w:p w:rsidR="0002178D" w:rsidRPr="005F155F" w:rsidRDefault="0002178D" w:rsidP="0099418B">
      <w:pPr>
        <w:shd w:val="clear" w:color="auto" w:fill="FFFFFF"/>
        <w:spacing w:line="240" w:lineRule="auto"/>
        <w:ind w:left="19" w:right="14" w:firstLine="26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6"/>
          <w:sz w:val="28"/>
          <w:szCs w:val="28"/>
        </w:rPr>
        <w:t xml:space="preserve">Увеличивается время работы над эскизами и изучением материалов по теме.  Большое внимание уделяется выполнению эскизов, как основной форме проявления композиционного замысла. Ритмическое, колористическое развитие темы. </w:t>
      </w:r>
    </w:p>
    <w:p w:rsidR="0002178D" w:rsidRPr="005F155F" w:rsidRDefault="0002178D" w:rsidP="0099418B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Результатом освоения программы 3 класса по прикладной композиции является приобретение обучающимися следующих знаний, умений и навыков:</w:t>
      </w:r>
    </w:p>
    <w:p w:rsidR="0002178D" w:rsidRPr="005F155F" w:rsidRDefault="0002178D" w:rsidP="0099418B">
      <w:pPr>
        <w:numPr>
          <w:ilvl w:val="0"/>
          <w:numId w:val="3"/>
        </w:numPr>
        <w:shd w:val="clear" w:color="auto" w:fill="FFFFFF"/>
        <w:tabs>
          <w:tab w:val="left" w:pos="317"/>
          <w:tab w:val="left" w:pos="734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5F155F">
        <w:rPr>
          <w:rFonts w:ascii="Times New Roman" w:hAnsi="Times New Roman"/>
          <w:color w:val="000000"/>
          <w:sz w:val="28"/>
          <w:szCs w:val="28"/>
        </w:rPr>
        <w:t>знание</w:t>
      </w:r>
      <w:r w:rsidRPr="005F155F">
        <w:rPr>
          <w:rFonts w:ascii="Times New Roman" w:hAnsi="Times New Roman"/>
          <w:color w:val="000000"/>
          <w:spacing w:val="2"/>
          <w:sz w:val="28"/>
          <w:szCs w:val="28"/>
        </w:rPr>
        <w:t xml:space="preserve"> возможности художественных средств выразительности декоративной  композиции; </w:t>
      </w:r>
    </w:p>
    <w:p w:rsidR="0002178D" w:rsidRPr="005F155F" w:rsidRDefault="0002178D" w:rsidP="0099418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умение самостоятельно мыслить, находить художественные средства, соответствующие композиционному замыслу;</w:t>
      </w:r>
    </w:p>
    <w:p w:rsidR="0002178D" w:rsidRPr="005F155F" w:rsidRDefault="0002178D" w:rsidP="0099418B">
      <w:pPr>
        <w:numPr>
          <w:ilvl w:val="0"/>
          <w:numId w:val="3"/>
        </w:numPr>
        <w:shd w:val="clear" w:color="auto" w:fill="FFFFFF"/>
        <w:tabs>
          <w:tab w:val="left" w:pos="317"/>
          <w:tab w:val="left" w:pos="734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-8"/>
          <w:sz w:val="28"/>
          <w:szCs w:val="28"/>
        </w:rPr>
        <w:t>умение применять на практике базовые принципы и средства композиции:</w:t>
      </w:r>
      <w:r w:rsidRPr="005F155F">
        <w:rPr>
          <w:rFonts w:ascii="Times New Roman" w:hAnsi="Times New Roman"/>
          <w:color w:val="000000"/>
          <w:spacing w:val="-13"/>
          <w:sz w:val="28"/>
          <w:szCs w:val="28"/>
        </w:rPr>
        <w:t xml:space="preserve"> колорит, акцент, соразмерность и соподчиненность частей композиции;</w:t>
      </w:r>
    </w:p>
    <w:p w:rsidR="0002178D" w:rsidRPr="005F155F" w:rsidRDefault="0002178D" w:rsidP="0099418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умение вести работу над </w:t>
      </w:r>
      <w:proofErr w:type="spellStart"/>
      <w:r w:rsidRPr="005F155F">
        <w:rPr>
          <w:rFonts w:ascii="Times New Roman" w:hAnsi="Times New Roman"/>
          <w:sz w:val="28"/>
          <w:szCs w:val="28"/>
        </w:rPr>
        <w:t>форэскизами</w:t>
      </w:r>
      <w:proofErr w:type="spellEnd"/>
      <w:r w:rsidRPr="005F155F">
        <w:rPr>
          <w:rFonts w:ascii="Times New Roman" w:hAnsi="Times New Roman"/>
          <w:sz w:val="28"/>
          <w:szCs w:val="28"/>
        </w:rPr>
        <w:t>, предлагать множественность вариантов композиционных решений;</w:t>
      </w:r>
    </w:p>
    <w:p w:rsidR="0002178D" w:rsidRPr="005F155F" w:rsidRDefault="0002178D" w:rsidP="0099418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навыки работы в технике батик и валяние.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2178D" w:rsidRPr="00590F14" w:rsidRDefault="0002178D" w:rsidP="0099418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02178D" w:rsidRPr="00AD3D13" w:rsidTr="007C7858">
        <w:trPr>
          <w:trHeight w:val="278"/>
        </w:trPr>
        <w:tc>
          <w:tcPr>
            <w:tcW w:w="567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009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 xml:space="preserve">Наименование темы </w:t>
            </w: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Мате-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риалиспол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-нения</w:t>
            </w:r>
          </w:p>
        </w:tc>
        <w:tc>
          <w:tcPr>
            <w:tcW w:w="4044" w:type="dxa"/>
            <w:gridSpan w:val="5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2178D" w:rsidRPr="00AD3D13" w:rsidTr="007C7858">
        <w:trPr>
          <w:trHeight w:val="435"/>
        </w:trPr>
        <w:tc>
          <w:tcPr>
            <w:tcW w:w="567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Само-стоя-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наярабо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-та</w:t>
            </w:r>
          </w:p>
        </w:tc>
        <w:tc>
          <w:tcPr>
            <w:tcW w:w="1068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мальнаяучеб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наянагруз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</w:tr>
      <w:tr w:rsidR="0002178D" w:rsidRPr="00AD3D13" w:rsidTr="007C7858">
        <w:trPr>
          <w:trHeight w:val="376"/>
        </w:trPr>
        <w:tc>
          <w:tcPr>
            <w:tcW w:w="567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Тео-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Все-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850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78D" w:rsidRPr="00AD3D13" w:rsidTr="007C7858">
        <w:trPr>
          <w:trHeight w:val="761"/>
        </w:trPr>
        <w:tc>
          <w:tcPr>
            <w:tcW w:w="9573" w:type="dxa"/>
            <w:gridSpan w:val="8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3D1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</w:t>
            </w:r>
            <w:r w:rsidRPr="00AD3D1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полугодие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Батик.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 xml:space="preserve">Цель задания </w:t>
            </w: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Закрепление понятия композиционный центр. Освоение на практике приемов работы в технике «батик».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Краски для батика, ткань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Валяние.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Задача: создание панно и мягкой игрушки.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Цель: освоение техники сухого и мокрого валяния. Развитие пространственного мышления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Шерсть, губка, сетка и иглы для валяния.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2178D" w:rsidRPr="00AD3D13" w:rsidTr="007C7858">
        <w:trPr>
          <w:trHeight w:val="761"/>
        </w:trPr>
        <w:tc>
          <w:tcPr>
            <w:tcW w:w="9573" w:type="dxa"/>
            <w:gridSpan w:val="8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II</w:t>
            </w:r>
            <w:r w:rsidRPr="00AD3D1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полугодие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3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Декоративный образный натюрморт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Задача: знакомство с особенностями декоративных композиций. Выполнить профессиональный натюрморт (врача, пекаря, учителя и т.д. – на выбор учащегося)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 xml:space="preserve">Цель: </w:t>
            </w: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развитие ассоциативного мышления.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Гуашь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Копия живописной картины в технике аппликация.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Задача: в технике аппликация наиболее точно передать </w:t>
            </w:r>
            <w:proofErr w:type="spellStart"/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цветотоновые</w:t>
            </w:r>
            <w:proofErr w:type="spellEnd"/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отношения произведения.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1"/>
                <w:sz w:val="24"/>
                <w:szCs w:val="24"/>
              </w:rPr>
              <w:t>Цель: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Гуашь, клей, ножницы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2178D" w:rsidRPr="00AD3D13" w:rsidTr="007C7858">
        <w:trPr>
          <w:trHeight w:val="761"/>
        </w:trPr>
        <w:tc>
          <w:tcPr>
            <w:tcW w:w="4576" w:type="dxa"/>
            <w:gridSpan w:val="2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Итого за 3 класс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ind w:left="24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</w:tbl>
    <w:p w:rsidR="0002178D" w:rsidRPr="00590F14" w:rsidRDefault="0002178D" w:rsidP="0099418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02178D" w:rsidRPr="005F155F" w:rsidRDefault="0002178D" w:rsidP="0099418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5F155F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4 класс</w:t>
      </w:r>
    </w:p>
    <w:p w:rsidR="0002178D" w:rsidRPr="005F155F" w:rsidRDefault="0002178D" w:rsidP="0099418B">
      <w:pPr>
        <w:shd w:val="clear" w:color="auto" w:fill="FFFFFF"/>
        <w:tabs>
          <w:tab w:val="left" w:pos="826"/>
        </w:tabs>
        <w:spacing w:line="240" w:lineRule="auto"/>
        <w:rPr>
          <w:rFonts w:ascii="Times New Roman" w:hAnsi="Times New Roman"/>
          <w:color w:val="000000"/>
          <w:spacing w:val="1"/>
          <w:sz w:val="28"/>
          <w:szCs w:val="28"/>
        </w:rPr>
      </w:pPr>
      <w:r w:rsidRPr="005F155F">
        <w:rPr>
          <w:rFonts w:ascii="Times New Roman" w:hAnsi="Times New Roman"/>
          <w:color w:val="000000"/>
          <w:spacing w:val="1"/>
          <w:sz w:val="28"/>
          <w:szCs w:val="28"/>
        </w:rPr>
        <w:t>В четвертом классе большое внимание уделяется закреплению пройденных знаний о композиции, освоению новых технологий, расширению творческого мышления.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Результатом освоения программы 4 класса по прикладной композиции является приобретение обучающимися следующих знаний, умений и навыков:</w:t>
      </w:r>
    </w:p>
    <w:p w:rsidR="0002178D" w:rsidRPr="005F155F" w:rsidRDefault="0002178D" w:rsidP="0099418B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умение самостоятельно творчески решить поставленную задачу;</w:t>
      </w:r>
    </w:p>
    <w:p w:rsidR="0002178D" w:rsidRPr="005F155F" w:rsidRDefault="0002178D" w:rsidP="0099418B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умение работать в технике гобелен, линогравюра и макетирование</w:t>
      </w:r>
    </w:p>
    <w:p w:rsidR="0002178D" w:rsidRPr="00590F14" w:rsidRDefault="0002178D" w:rsidP="0099418B">
      <w:pPr>
        <w:shd w:val="clear" w:color="auto" w:fill="FFFFFF"/>
        <w:tabs>
          <w:tab w:val="left" w:pos="826"/>
        </w:tabs>
        <w:spacing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02178D" w:rsidRPr="00AD3D13" w:rsidTr="007C7858">
        <w:trPr>
          <w:trHeight w:val="278"/>
        </w:trPr>
        <w:tc>
          <w:tcPr>
            <w:tcW w:w="567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009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 xml:space="preserve">Наименование темы </w:t>
            </w: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Мате-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риалиспол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-нения</w:t>
            </w:r>
          </w:p>
        </w:tc>
        <w:tc>
          <w:tcPr>
            <w:tcW w:w="4044" w:type="dxa"/>
            <w:gridSpan w:val="5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2178D" w:rsidRPr="00AD3D13" w:rsidTr="007C7858">
        <w:trPr>
          <w:trHeight w:val="435"/>
        </w:trPr>
        <w:tc>
          <w:tcPr>
            <w:tcW w:w="567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Само-стоя-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наярабо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-та</w:t>
            </w:r>
          </w:p>
        </w:tc>
        <w:tc>
          <w:tcPr>
            <w:tcW w:w="1068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мальнаяучеб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наянагруз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</w:tr>
      <w:tr w:rsidR="0002178D" w:rsidRPr="00AD3D13" w:rsidTr="007C7858">
        <w:trPr>
          <w:trHeight w:val="376"/>
        </w:trPr>
        <w:tc>
          <w:tcPr>
            <w:tcW w:w="567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Тео-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Все-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850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78D" w:rsidRPr="00AD3D13" w:rsidTr="007C7858">
        <w:trPr>
          <w:trHeight w:val="761"/>
        </w:trPr>
        <w:tc>
          <w:tcPr>
            <w:tcW w:w="9573" w:type="dxa"/>
            <w:gridSpan w:val="8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3D1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</w:t>
            </w:r>
            <w:r w:rsidRPr="00AD3D1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полугодие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Гобелен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Задача: создать декоративное панно в технике гобелен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Цель: овладение техникой гобелена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Нитки, рама, игла, ножницы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2178D" w:rsidRPr="00AD3D13" w:rsidTr="007C7858">
        <w:trPr>
          <w:trHeight w:val="761"/>
        </w:trPr>
        <w:tc>
          <w:tcPr>
            <w:tcW w:w="9573" w:type="dxa"/>
            <w:gridSpan w:val="8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II</w:t>
            </w:r>
            <w:r w:rsidRPr="00AD3D1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полугодие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Здание - образ.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Задача: в технике макета создать образ здания (дом- дерево, здание- птица и т. д. на выбор учащегося)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Цель: овладение приемами макетирования; развитие навыков в работе с объемной композицией, развитие творческого мышления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Бумага, клей, ножницы, резак канцелярский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2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Линогравюра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Задача: создание иллюстраций в </w:t>
            </w: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lastRenderedPageBreak/>
              <w:t>технике линогравюры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Цели: расширение палитры навыков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Линолеум, </w:t>
            </w: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резец, 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lastRenderedPageBreak/>
              <w:t>0,5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10,5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02178D" w:rsidRPr="00AD3D13" w:rsidTr="007C7858">
        <w:trPr>
          <w:trHeight w:val="761"/>
        </w:trPr>
        <w:tc>
          <w:tcPr>
            <w:tcW w:w="4576" w:type="dxa"/>
            <w:gridSpan w:val="2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lastRenderedPageBreak/>
              <w:t>Итого за 4 класс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ind w:left="24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49,5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</w:tr>
    </w:tbl>
    <w:p w:rsidR="0002178D" w:rsidRPr="005F155F" w:rsidRDefault="0002178D" w:rsidP="0099418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5класс</w:t>
      </w:r>
    </w:p>
    <w:p w:rsidR="0002178D" w:rsidRPr="005F155F" w:rsidRDefault="0002178D" w:rsidP="0099418B">
      <w:pPr>
        <w:shd w:val="clear" w:color="auto" w:fill="FFFFFF"/>
        <w:spacing w:after="0" w:line="240" w:lineRule="auto"/>
        <w:ind w:left="29" w:right="38" w:firstLine="706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В пятом классе учащимся предоставляется только одно задание, являющееся контрольным.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02178D" w:rsidRPr="00AD3D13" w:rsidTr="007C7858">
        <w:trPr>
          <w:trHeight w:val="278"/>
        </w:trPr>
        <w:tc>
          <w:tcPr>
            <w:tcW w:w="567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009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 xml:space="preserve">Наименование темы </w:t>
            </w: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Мате-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риалиспол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-нения</w:t>
            </w:r>
          </w:p>
        </w:tc>
        <w:tc>
          <w:tcPr>
            <w:tcW w:w="4044" w:type="dxa"/>
            <w:gridSpan w:val="5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2178D" w:rsidRPr="00AD3D13" w:rsidTr="007C7858">
        <w:trPr>
          <w:trHeight w:val="435"/>
        </w:trPr>
        <w:tc>
          <w:tcPr>
            <w:tcW w:w="567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Само-стоя-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наярабо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-та</w:t>
            </w:r>
          </w:p>
        </w:tc>
        <w:tc>
          <w:tcPr>
            <w:tcW w:w="1068" w:type="dxa"/>
            <w:vMerge w:val="restart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мальнаяучеб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наянагруз</w:t>
            </w:r>
            <w:proofErr w:type="spellEnd"/>
            <w:r w:rsidRPr="00AD3D13"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</w:tr>
      <w:tr w:rsidR="0002178D" w:rsidRPr="00AD3D13" w:rsidTr="007C7858">
        <w:trPr>
          <w:trHeight w:val="376"/>
        </w:trPr>
        <w:tc>
          <w:tcPr>
            <w:tcW w:w="567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Тео-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Все-</w:t>
            </w:r>
            <w:proofErr w:type="spellStart"/>
            <w:r w:rsidRPr="00AD3D1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</w:p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850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78D" w:rsidRPr="00AD3D13" w:rsidTr="007C7858">
        <w:trPr>
          <w:trHeight w:val="761"/>
        </w:trPr>
        <w:tc>
          <w:tcPr>
            <w:tcW w:w="9573" w:type="dxa"/>
            <w:gridSpan w:val="8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3D1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</w:t>
            </w:r>
            <w:r w:rsidRPr="00AD3D1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полугодие</w:t>
            </w:r>
          </w:p>
        </w:tc>
      </w:tr>
      <w:tr w:rsidR="0002178D" w:rsidRPr="00AD3D13" w:rsidTr="007C7858">
        <w:trPr>
          <w:trHeight w:val="761"/>
        </w:trPr>
        <w:tc>
          <w:tcPr>
            <w:tcW w:w="567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4009" w:type="dxa"/>
          </w:tcPr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Кукла.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proofErr w:type="spellStart"/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Задача:создание</w:t>
            </w:r>
            <w:proofErr w:type="spellEnd"/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авторской куклы на каркасе по эскизу учащегося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Цель: расширение палитры навыков</w:t>
            </w: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-8"/>
                <w:sz w:val="24"/>
                <w:szCs w:val="24"/>
              </w:rPr>
              <w:t>Полимерная глина, проволока, ткань</w:t>
            </w: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16,5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78D" w:rsidRPr="00AD3D13" w:rsidTr="007C7858">
        <w:trPr>
          <w:trHeight w:val="761"/>
        </w:trPr>
        <w:tc>
          <w:tcPr>
            <w:tcW w:w="4576" w:type="dxa"/>
            <w:gridSpan w:val="2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Итого за 5 класс</w:t>
            </w:r>
          </w:p>
          <w:p w:rsidR="0002178D" w:rsidRPr="00AD3D13" w:rsidRDefault="0002178D" w:rsidP="0099418B">
            <w:pPr>
              <w:shd w:val="clear" w:color="auto" w:fill="FFFFFF"/>
              <w:spacing w:line="240" w:lineRule="auto"/>
              <w:ind w:left="24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953" w:type="dxa"/>
          </w:tcPr>
          <w:p w:rsidR="0002178D" w:rsidRPr="00AD3D13" w:rsidRDefault="0002178D" w:rsidP="0099418B">
            <w:pPr>
              <w:spacing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pacing w:val="6"/>
                <w:sz w:val="24"/>
                <w:szCs w:val="24"/>
              </w:rPr>
              <w:t>16,5</w:t>
            </w:r>
          </w:p>
        </w:tc>
        <w:tc>
          <w:tcPr>
            <w:tcW w:w="850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02178D" w:rsidRPr="00AD3D13" w:rsidRDefault="0002178D" w:rsidP="00994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13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</w:tr>
    </w:tbl>
    <w:p w:rsidR="0002178D" w:rsidRPr="00590F14" w:rsidRDefault="0002178D" w:rsidP="0099418B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4"/>
          <w:szCs w:val="24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02178D" w:rsidRPr="005F155F" w:rsidRDefault="0002178D" w:rsidP="0099418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Содержание программы учебного предмета «Прикладная композиция» обеспечивает художественно-эстетическое развитие личности обучающегося и приобретение ею художественно-исполнительских и теоретических знаний, умений и навыков в области изобразительного искусства, с учетом ФГТ.</w:t>
      </w:r>
    </w:p>
    <w:p w:rsidR="0002178D" w:rsidRPr="005F155F" w:rsidRDefault="0002178D" w:rsidP="0099418B">
      <w:pPr>
        <w:pStyle w:val="Style4"/>
        <w:widowControl/>
        <w:tabs>
          <w:tab w:val="left" w:pos="955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5F155F">
        <w:rPr>
          <w:b/>
          <w:sz w:val="28"/>
          <w:szCs w:val="28"/>
        </w:rPr>
        <w:t>Результатом освоения программы по прикладной композиции является :</w:t>
      </w:r>
    </w:p>
    <w:p w:rsidR="0002178D" w:rsidRPr="005F155F" w:rsidRDefault="0002178D" w:rsidP="0099418B">
      <w:pPr>
        <w:pStyle w:val="Style4"/>
        <w:widowControl/>
        <w:numPr>
          <w:ilvl w:val="0"/>
          <w:numId w:val="4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5F155F">
        <w:rPr>
          <w:sz w:val="28"/>
          <w:szCs w:val="28"/>
        </w:rPr>
        <w:t xml:space="preserve">приобретение обучающимися таких </w:t>
      </w:r>
      <w:r w:rsidRPr="005F155F">
        <w:rPr>
          <w:rStyle w:val="FontStyle16"/>
          <w:sz w:val="28"/>
          <w:szCs w:val="28"/>
        </w:rPr>
        <w:t xml:space="preserve">личностных качеств, как ответственность, дисциплинированность, трудолюбие, </w:t>
      </w:r>
      <w:r w:rsidRPr="005F155F">
        <w:rPr>
          <w:rStyle w:val="FontStyle16"/>
          <w:sz w:val="28"/>
          <w:szCs w:val="28"/>
        </w:rPr>
        <w:lastRenderedPageBreak/>
        <w:t xml:space="preserve">способствующих восприятию в достаточном объеме учебной информации; </w:t>
      </w:r>
    </w:p>
    <w:p w:rsidR="0002178D" w:rsidRPr="005F155F" w:rsidRDefault="0002178D" w:rsidP="0099418B">
      <w:pPr>
        <w:pStyle w:val="Style4"/>
        <w:widowControl/>
        <w:numPr>
          <w:ilvl w:val="0"/>
          <w:numId w:val="4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5F155F">
        <w:rPr>
          <w:rStyle w:val="FontStyle16"/>
          <w:sz w:val="28"/>
          <w:szCs w:val="28"/>
        </w:rPr>
        <w:t xml:space="preserve">развитие художественного вкуса, образного видения, приобретение навыков творческой деятельности; </w:t>
      </w:r>
    </w:p>
    <w:p w:rsidR="0002178D" w:rsidRPr="005F155F" w:rsidRDefault="0002178D" w:rsidP="0099418B">
      <w:pPr>
        <w:pStyle w:val="Style4"/>
        <w:widowControl/>
        <w:numPr>
          <w:ilvl w:val="0"/>
          <w:numId w:val="4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5F155F">
        <w:rPr>
          <w:rStyle w:val="FontStyle16"/>
          <w:sz w:val="28"/>
          <w:szCs w:val="28"/>
        </w:rPr>
        <w:t xml:space="preserve">умение давать объективную оценку своему труду, понимание причин успеха/неуспеха собственной учебной деятельности; </w:t>
      </w:r>
    </w:p>
    <w:p w:rsidR="0002178D" w:rsidRPr="005F155F" w:rsidRDefault="0002178D" w:rsidP="0099418B">
      <w:pPr>
        <w:pStyle w:val="Style4"/>
        <w:widowControl/>
        <w:numPr>
          <w:ilvl w:val="0"/>
          <w:numId w:val="4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5F155F">
        <w:rPr>
          <w:rStyle w:val="FontStyle16"/>
          <w:sz w:val="28"/>
          <w:szCs w:val="28"/>
        </w:rPr>
        <w:t>формированию навыков взаимодействия с преподавателями и обучающимися в образовательном процессе;</w:t>
      </w:r>
    </w:p>
    <w:p w:rsidR="0002178D" w:rsidRPr="005F155F" w:rsidRDefault="0002178D" w:rsidP="0099418B">
      <w:pPr>
        <w:pStyle w:val="Style4"/>
        <w:widowControl/>
        <w:numPr>
          <w:ilvl w:val="0"/>
          <w:numId w:val="4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5F155F">
        <w:rPr>
          <w:rStyle w:val="FontStyle16"/>
          <w:sz w:val="28"/>
          <w:szCs w:val="28"/>
        </w:rPr>
        <w:t xml:space="preserve">уважительное отношение к иному мнению и художественно-эстетическим взглядам. 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Обучающиеся, освоившие программу по прикладной композиции, должны обладать следующими знаниями, умениями и навыками:</w:t>
      </w:r>
    </w:p>
    <w:p w:rsidR="0002178D" w:rsidRPr="005F155F" w:rsidRDefault="0002178D" w:rsidP="0099418B">
      <w:pPr>
        <w:pStyle w:val="a3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 xml:space="preserve">- знание понятий «декоративно-прикладное искусство», </w:t>
      </w:r>
    </w:p>
    <w:p w:rsidR="0002178D" w:rsidRPr="005F155F" w:rsidRDefault="0002178D" w:rsidP="0099418B">
      <w:pPr>
        <w:pStyle w:val="a3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 xml:space="preserve">«художественные промыслы»; </w:t>
      </w:r>
    </w:p>
    <w:p w:rsidR="0002178D" w:rsidRPr="005F155F" w:rsidRDefault="0002178D" w:rsidP="0099418B">
      <w:pPr>
        <w:pStyle w:val="a3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 xml:space="preserve">- знание различных видов и техник декоративно-прикладной деятельности; </w:t>
      </w:r>
    </w:p>
    <w:p w:rsidR="0002178D" w:rsidRPr="005F155F" w:rsidRDefault="0002178D" w:rsidP="0099418B">
      <w:pPr>
        <w:pStyle w:val="a3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 xml:space="preserve">- умение работать с различными материалами; </w:t>
      </w:r>
    </w:p>
    <w:p w:rsidR="0002178D" w:rsidRPr="005F155F" w:rsidRDefault="0002178D" w:rsidP="0099418B">
      <w:pPr>
        <w:pStyle w:val="a3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 xml:space="preserve">- умение работать в различных техниках; </w:t>
      </w:r>
    </w:p>
    <w:p w:rsidR="0002178D" w:rsidRPr="005F155F" w:rsidRDefault="0002178D" w:rsidP="0099418B">
      <w:pPr>
        <w:pStyle w:val="a3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 xml:space="preserve">- навыки заполнения объемной формы узором; </w:t>
      </w:r>
    </w:p>
    <w:p w:rsidR="0002178D" w:rsidRPr="005F155F" w:rsidRDefault="0002178D" w:rsidP="0099418B">
      <w:pPr>
        <w:pStyle w:val="a3"/>
        <w:rPr>
          <w:color w:val="000000"/>
          <w:sz w:val="28"/>
          <w:szCs w:val="28"/>
        </w:rPr>
      </w:pPr>
      <w:r w:rsidRPr="005F155F">
        <w:rPr>
          <w:color w:val="000000"/>
          <w:sz w:val="28"/>
          <w:szCs w:val="28"/>
        </w:rPr>
        <w:t>- навыки ритмического заполнения поверхности.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b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b/>
          <w:sz w:val="28"/>
          <w:szCs w:val="28"/>
        </w:rPr>
      </w:pP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>Формы  и методы контроля, система оценок</w:t>
      </w:r>
    </w:p>
    <w:p w:rsidR="0002178D" w:rsidRPr="005F155F" w:rsidRDefault="0002178D" w:rsidP="0099418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5F155F">
        <w:rPr>
          <w:rFonts w:ascii="Times New Roman" w:hAnsi="Times New Roman"/>
          <w:sz w:val="28"/>
          <w:szCs w:val="28"/>
          <w:u w:val="single"/>
        </w:rPr>
        <w:t>Текущий контроль: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- просмотр; 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5F155F">
        <w:rPr>
          <w:rFonts w:ascii="Times New Roman" w:hAnsi="Times New Roman"/>
          <w:sz w:val="28"/>
          <w:szCs w:val="28"/>
          <w:u w:val="single"/>
        </w:rPr>
        <w:t>Промежуточная аттестация: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- просмотры по полугодиям:1, 2,3,4,5,6,7,8.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- экзамен: в  9-ом  полугодии.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По итогам промежуточного экзамена выставляется оценка, которая заносится в свидетельство об окончании школы.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F155F">
        <w:rPr>
          <w:rFonts w:ascii="Times New Roman" w:hAnsi="Times New Roman"/>
          <w:b/>
          <w:bCs/>
          <w:sz w:val="28"/>
          <w:szCs w:val="28"/>
        </w:rPr>
        <w:lastRenderedPageBreak/>
        <w:t>Порядок выставления оценок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 Каждая практическая работа по изобразительному искусству должна быть оценена по пятибалльной системе.</w:t>
      </w:r>
    </w:p>
    <w:p w:rsidR="0002178D" w:rsidRPr="005F155F" w:rsidRDefault="0002178D" w:rsidP="009941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 Текущая отметка выставляется в классный журнал.</w:t>
      </w:r>
    </w:p>
    <w:p w:rsidR="0002178D" w:rsidRPr="005F155F" w:rsidRDefault="0002178D" w:rsidP="009941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По итогам промежуточной аттестации выставляются полугодовые и годовые отметки.</w:t>
      </w:r>
    </w:p>
    <w:p w:rsidR="0002178D" w:rsidRPr="005F155F" w:rsidRDefault="0002178D" w:rsidP="009941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Полугодовые и годовые отметки заносятся в табеля учащихся.</w:t>
      </w:r>
    </w:p>
    <w:p w:rsidR="0002178D" w:rsidRPr="005F155F" w:rsidRDefault="0002178D" w:rsidP="009941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Полугодовые и годовые отметки заносятся в сводные ведомости по классам.</w:t>
      </w:r>
    </w:p>
    <w:p w:rsidR="0002178D" w:rsidRPr="005F155F" w:rsidRDefault="0002178D" w:rsidP="009941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Контрольные мероприятия по оценке знаний и умений, обучающихся в школе проводятся в соответствии с учебным планом. </w:t>
      </w:r>
    </w:p>
    <w:p w:rsidR="0002178D" w:rsidRPr="005F155F" w:rsidRDefault="0002178D" w:rsidP="0099418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</w:p>
    <w:p w:rsidR="0002178D" w:rsidRPr="005F155F" w:rsidRDefault="0002178D" w:rsidP="0099418B">
      <w:pPr>
        <w:spacing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При выставлении оценок обучающимся используется 5-балльная система или качественное оценивание (отлично, хорошо, удовлетворительно, неудовлетворительно, плохо).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Отметка «5» («отлично») ставится за глубокое понимание программного материала. Умение самостоятельно выполнить практическую работу, не допустив ошибок.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Отметка «4» («хорошо») ставится за правильное и глубокое усвоение программного материала. При этом допускаются неточности и незначительные ошибки.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Отметка «3» («удовлетворительно») свидетельствует о том, что ученик знает основные положения учебного материала, но не умеет их реализовывать, допускает отдельные ошибки и неточности в содержании знаний, форме исполнения работы.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Отметка «2» («неудовлетворительно») выставляется за плохое 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ошибки. </w:t>
      </w:r>
    </w:p>
    <w:p w:rsidR="0002178D" w:rsidRPr="005F155F" w:rsidRDefault="0002178D" w:rsidP="009941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Отметка «1» («плохо») ставится тогда, когда ученик не знаком с учебным материалом.</w:t>
      </w:r>
    </w:p>
    <w:p w:rsidR="0002178D" w:rsidRPr="005F155F" w:rsidRDefault="0002178D" w:rsidP="0099418B">
      <w:pPr>
        <w:shd w:val="clear" w:color="auto" w:fill="FFFFFF"/>
        <w:spacing w:line="240" w:lineRule="auto"/>
        <w:ind w:left="355" w:right="74"/>
        <w:jc w:val="center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color w:val="000000"/>
          <w:spacing w:val="-1"/>
          <w:sz w:val="28"/>
          <w:szCs w:val="28"/>
        </w:rPr>
        <w:t>Методическое обеспечение учебного процесса</w:t>
      </w:r>
    </w:p>
    <w:p w:rsidR="0002178D" w:rsidRPr="005F155F" w:rsidRDefault="0002178D" w:rsidP="0099418B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1.Фонд лучших работ обучающихся.</w:t>
      </w:r>
    </w:p>
    <w:p w:rsidR="0002178D" w:rsidRPr="005F155F" w:rsidRDefault="0002178D" w:rsidP="0099418B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>2.Методические разработки преподавателей ДШИ  и др. школ по данному предмету.</w:t>
      </w:r>
    </w:p>
    <w:p w:rsidR="0002178D" w:rsidRPr="005F155F" w:rsidRDefault="0002178D" w:rsidP="0099418B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lastRenderedPageBreak/>
        <w:t>3.Периодические издания журналов «Юный художник», «Художественная школа»,     «Художественный совет» и др.</w:t>
      </w:r>
    </w:p>
    <w:p w:rsidR="0002178D" w:rsidRPr="005F155F" w:rsidRDefault="0002178D" w:rsidP="0099418B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5F155F">
        <w:rPr>
          <w:rFonts w:ascii="Times New Roman" w:hAnsi="Times New Roman"/>
          <w:sz w:val="28"/>
          <w:szCs w:val="28"/>
        </w:rPr>
        <w:t xml:space="preserve">4.Фонд работ студентов профильных ВУЗов и </w:t>
      </w:r>
      <w:proofErr w:type="spellStart"/>
      <w:r w:rsidRPr="005F155F">
        <w:rPr>
          <w:rFonts w:ascii="Times New Roman" w:hAnsi="Times New Roman"/>
          <w:sz w:val="28"/>
          <w:szCs w:val="28"/>
        </w:rPr>
        <w:t>ССУЗов</w:t>
      </w:r>
      <w:proofErr w:type="spellEnd"/>
      <w:r w:rsidRPr="005F155F">
        <w:rPr>
          <w:rFonts w:ascii="Times New Roman" w:hAnsi="Times New Roman"/>
          <w:sz w:val="28"/>
          <w:szCs w:val="28"/>
        </w:rPr>
        <w:t>.</w:t>
      </w:r>
    </w:p>
    <w:p w:rsidR="0002178D" w:rsidRPr="005F155F" w:rsidRDefault="0002178D" w:rsidP="0099418B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  <w:r w:rsidRPr="005F155F">
        <w:rPr>
          <w:rFonts w:ascii="Times New Roman" w:hAnsi="Times New Roman"/>
          <w:b/>
          <w:sz w:val="28"/>
          <w:szCs w:val="28"/>
        </w:rPr>
        <w:t xml:space="preserve">Список литературы </w:t>
      </w:r>
    </w:p>
    <w:p w:rsidR="0002178D" w:rsidRDefault="0002178D" w:rsidP="0099418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«Русская кистевая роспись» 2007 г. Москва, гуманитарный центр ВЛАДОС</w:t>
      </w:r>
    </w:p>
    <w:p w:rsidR="0002178D" w:rsidRDefault="0002178D" w:rsidP="0099418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Белецкая «Прессованная флористика. Картины из цветов и листьев» 2009 г. Москва, ЭКСМО</w:t>
      </w:r>
    </w:p>
    <w:p w:rsidR="0002178D" w:rsidRDefault="0002178D" w:rsidP="0099418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Терешина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«Батик своими руками» 2007 г. Москва АСТ «Пресс»</w:t>
      </w:r>
    </w:p>
    <w:p w:rsidR="0002178D" w:rsidRDefault="0002178D" w:rsidP="0099418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 Марьина «Школа флористики. Коллажи и панно» 2006г., издательский дом «Никола 21 век»</w:t>
      </w:r>
    </w:p>
    <w:p w:rsidR="0002178D" w:rsidRDefault="0002178D" w:rsidP="0099418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Г.М. Логвиненко «Декоративная композиция» 2008  г., Москва гуманитарный издательский центр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02178D" w:rsidRDefault="0002178D" w:rsidP="0099418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Анна Эм « Батик» 2004г., Минск, ООО «</w:t>
      </w:r>
      <w:proofErr w:type="spellStart"/>
      <w:r>
        <w:rPr>
          <w:rFonts w:ascii="Times New Roman" w:hAnsi="Times New Roman"/>
          <w:sz w:val="28"/>
          <w:szCs w:val="28"/>
        </w:rPr>
        <w:t>Харвест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02178D" w:rsidRDefault="0002178D" w:rsidP="0099418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Л.В. Фокина «История декоративно- прикладного искусства. Учебное пособие» 2008 г., Ростов-на-Дону, ООО «Феникс»</w:t>
      </w:r>
    </w:p>
    <w:p w:rsidR="0002178D" w:rsidRDefault="0002178D" w:rsidP="0099418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О.И. </w:t>
      </w:r>
      <w:proofErr w:type="spellStart"/>
      <w:r>
        <w:rPr>
          <w:rFonts w:ascii="Times New Roman" w:hAnsi="Times New Roman"/>
          <w:sz w:val="28"/>
          <w:szCs w:val="28"/>
        </w:rPr>
        <w:t>Аплеснина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«Программа «Основы графического </w:t>
      </w:r>
      <w:proofErr w:type="spellStart"/>
      <w:r>
        <w:rPr>
          <w:rFonts w:ascii="Times New Roman" w:hAnsi="Times New Roman"/>
          <w:sz w:val="28"/>
          <w:szCs w:val="28"/>
        </w:rPr>
        <w:t>дизайна»для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детских художественных школ и изобразительных отделений детских школ искусств» Министерство культуры РФ, научно-методический центр по художественному образованию. Москва, 2003 г. </w:t>
      </w:r>
    </w:p>
    <w:p w:rsidR="0002178D" w:rsidRPr="00AD316D" w:rsidRDefault="0002178D" w:rsidP="0099418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Прокопенко Е.В. «Программа для Декоративно- прикладных отделений детских художественных школ и школ искусств «Композиция декоративно-прикладного искусства», Методический кабинет по учебным заведениям комитета по культуре администрации Иркутской области, Иркутск, 1998г. </w:t>
      </w:r>
    </w:p>
    <w:p w:rsidR="0002178D" w:rsidRDefault="0002178D" w:rsidP="0099418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2178D" w:rsidRPr="00541C8C" w:rsidRDefault="0002178D" w:rsidP="0099418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2178D" w:rsidRDefault="0002178D" w:rsidP="0099418B">
      <w:pPr>
        <w:spacing w:line="240" w:lineRule="auto"/>
      </w:pPr>
      <w:r w:rsidRPr="005F155F">
        <w:rPr>
          <w:b/>
          <w:sz w:val="28"/>
          <w:szCs w:val="28"/>
        </w:rPr>
        <w:br w:type="page"/>
      </w:r>
    </w:p>
    <w:sectPr w:rsidR="0002178D" w:rsidSect="00AB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2A3"/>
    <w:multiLevelType w:val="hybridMultilevel"/>
    <w:tmpl w:val="86E6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781B95"/>
    <w:multiLevelType w:val="hybridMultilevel"/>
    <w:tmpl w:val="8D462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8A7F24"/>
    <w:multiLevelType w:val="hybridMultilevel"/>
    <w:tmpl w:val="CE8E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19294C"/>
    <w:multiLevelType w:val="hybridMultilevel"/>
    <w:tmpl w:val="F288CE54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E7BA5"/>
    <w:multiLevelType w:val="hybridMultilevel"/>
    <w:tmpl w:val="79485A3A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42977"/>
    <w:multiLevelType w:val="hybridMultilevel"/>
    <w:tmpl w:val="CB94688E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44B81"/>
    <w:multiLevelType w:val="hybridMultilevel"/>
    <w:tmpl w:val="CB9E1608"/>
    <w:lvl w:ilvl="0" w:tplc="91F016D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4B59626E"/>
    <w:multiLevelType w:val="hybridMultilevel"/>
    <w:tmpl w:val="B7CCBE6E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90FF3"/>
    <w:multiLevelType w:val="hybridMultilevel"/>
    <w:tmpl w:val="3E08437C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A10F8"/>
    <w:multiLevelType w:val="hybridMultilevel"/>
    <w:tmpl w:val="648E338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557656AA"/>
    <w:multiLevelType w:val="hybridMultilevel"/>
    <w:tmpl w:val="8E2813D8"/>
    <w:lvl w:ilvl="0" w:tplc="829AE0BA"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A33E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616680"/>
    <w:multiLevelType w:val="hybridMultilevel"/>
    <w:tmpl w:val="05169790"/>
    <w:lvl w:ilvl="0" w:tplc="829AE0B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AB7"/>
    <w:rsid w:val="00005D31"/>
    <w:rsid w:val="0002178D"/>
    <w:rsid w:val="000660EA"/>
    <w:rsid w:val="00107356"/>
    <w:rsid w:val="001654C4"/>
    <w:rsid w:val="001B45B4"/>
    <w:rsid w:val="00210047"/>
    <w:rsid w:val="00226336"/>
    <w:rsid w:val="002839F3"/>
    <w:rsid w:val="002C13C8"/>
    <w:rsid w:val="00380165"/>
    <w:rsid w:val="003B1B56"/>
    <w:rsid w:val="003D2FB9"/>
    <w:rsid w:val="003F3EB2"/>
    <w:rsid w:val="00433288"/>
    <w:rsid w:val="00461923"/>
    <w:rsid w:val="004C170F"/>
    <w:rsid w:val="00515B23"/>
    <w:rsid w:val="00541C8C"/>
    <w:rsid w:val="00545377"/>
    <w:rsid w:val="00590F14"/>
    <w:rsid w:val="005C7918"/>
    <w:rsid w:val="005F155F"/>
    <w:rsid w:val="00665891"/>
    <w:rsid w:val="00771954"/>
    <w:rsid w:val="007C7858"/>
    <w:rsid w:val="007F6F59"/>
    <w:rsid w:val="00946005"/>
    <w:rsid w:val="0099418B"/>
    <w:rsid w:val="009B3AC3"/>
    <w:rsid w:val="00A75102"/>
    <w:rsid w:val="00AB099F"/>
    <w:rsid w:val="00AD316D"/>
    <w:rsid w:val="00AD3D13"/>
    <w:rsid w:val="00AD493C"/>
    <w:rsid w:val="00B436EE"/>
    <w:rsid w:val="00BD6D55"/>
    <w:rsid w:val="00BE1AB7"/>
    <w:rsid w:val="00BF095E"/>
    <w:rsid w:val="00C833A5"/>
    <w:rsid w:val="00C92D3D"/>
    <w:rsid w:val="00E467C9"/>
    <w:rsid w:val="00E62AE4"/>
    <w:rsid w:val="00E913F5"/>
    <w:rsid w:val="00F83C8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1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2 Знак"/>
    <w:link w:val="20"/>
    <w:uiPriority w:val="99"/>
    <w:locked/>
    <w:rsid w:val="00BE1AB7"/>
    <w:rPr>
      <w:sz w:val="24"/>
    </w:rPr>
  </w:style>
  <w:style w:type="paragraph" w:styleId="20">
    <w:name w:val="Body Text 2"/>
    <w:basedOn w:val="a"/>
    <w:link w:val="2"/>
    <w:uiPriority w:val="99"/>
    <w:rsid w:val="00BE1AB7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rsid w:val="003E7899"/>
  </w:style>
  <w:style w:type="character" w:customStyle="1" w:styleId="21">
    <w:name w:val="Основной текст 2 Знак1"/>
    <w:uiPriority w:val="99"/>
    <w:semiHidden/>
    <w:rsid w:val="00BE1AB7"/>
    <w:rPr>
      <w:rFonts w:cs="Times New Roman"/>
    </w:rPr>
  </w:style>
  <w:style w:type="paragraph" w:customStyle="1" w:styleId="Style4">
    <w:name w:val="Style4"/>
    <w:basedOn w:val="a"/>
    <w:uiPriority w:val="99"/>
    <w:rsid w:val="00BE1AB7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BE1AB7"/>
    <w:pPr>
      <w:ind w:left="720"/>
      <w:contextualSpacing/>
    </w:pPr>
  </w:style>
  <w:style w:type="character" w:customStyle="1" w:styleId="FontStyle16">
    <w:name w:val="Font Style16"/>
    <w:uiPriority w:val="99"/>
    <w:rsid w:val="00BE1AB7"/>
    <w:rPr>
      <w:rFonts w:ascii="Times New Roman" w:hAnsi="Times New Roman"/>
      <w:sz w:val="24"/>
    </w:rPr>
  </w:style>
  <w:style w:type="paragraph" w:styleId="a5">
    <w:name w:val="Body Text Indent"/>
    <w:basedOn w:val="a"/>
    <w:link w:val="a6"/>
    <w:uiPriority w:val="99"/>
    <w:rsid w:val="002839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E7899"/>
  </w:style>
  <w:style w:type="paragraph" w:customStyle="1" w:styleId="1">
    <w:name w:val="Обычный1"/>
    <w:rsid w:val="002839F3"/>
    <w:pPr>
      <w:widowControl w:val="0"/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C9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92D3D"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semiHidden/>
    <w:rsid w:val="00461923"/>
    <w:pPr>
      <w:spacing w:line="240" w:lineRule="auto"/>
    </w:pPr>
    <w:rPr>
      <w:rFonts w:eastAsia="Calibri"/>
      <w:sz w:val="20"/>
      <w:szCs w:val="20"/>
      <w:lang w:eastAsia="zh-CN"/>
    </w:rPr>
  </w:style>
  <w:style w:type="character" w:customStyle="1" w:styleId="aa">
    <w:name w:val="Текст примечания Знак"/>
    <w:link w:val="a9"/>
    <w:semiHidden/>
    <w:rsid w:val="00461923"/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19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2017-09-24T06:11:00Z</cp:lastPrinted>
  <dcterms:created xsi:type="dcterms:W3CDTF">2013-01-31T02:25:00Z</dcterms:created>
  <dcterms:modified xsi:type="dcterms:W3CDTF">2024-09-17T03:50:00Z</dcterms:modified>
</cp:coreProperties>
</file>