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D4B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4B6">
        <w:rPr>
          <w:rFonts w:ascii="Times New Roman" w:hAnsi="Times New Roman"/>
          <w:b/>
          <w:color w:val="000000"/>
          <w:sz w:val="24"/>
          <w:szCs w:val="24"/>
        </w:rPr>
        <w:t>Муниципальное бюджетное учреждение</w:t>
      </w:r>
      <w:r w:rsidR="007A4D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44B6">
        <w:rPr>
          <w:rFonts w:ascii="Times New Roman" w:hAnsi="Times New Roman"/>
          <w:b/>
          <w:color w:val="000000"/>
          <w:sz w:val="24"/>
          <w:szCs w:val="24"/>
        </w:rPr>
        <w:t xml:space="preserve">дополнительного образования  </w:t>
      </w:r>
    </w:p>
    <w:p w:rsidR="004F3A76" w:rsidRPr="00A844B6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44B6">
        <w:rPr>
          <w:rFonts w:ascii="Times New Roman" w:hAnsi="Times New Roman"/>
          <w:b/>
          <w:color w:val="000000"/>
          <w:sz w:val="24"/>
          <w:szCs w:val="24"/>
        </w:rPr>
        <w:t>«Детская школа искусств №5» г</w:t>
      </w:r>
      <w:r w:rsidR="00A844B6">
        <w:rPr>
          <w:rFonts w:ascii="Times New Roman" w:hAnsi="Times New Roman"/>
          <w:b/>
          <w:color w:val="000000"/>
          <w:sz w:val="24"/>
          <w:szCs w:val="24"/>
        </w:rPr>
        <w:t xml:space="preserve">орода </w:t>
      </w:r>
      <w:r w:rsidRPr="00A844B6">
        <w:rPr>
          <w:rFonts w:ascii="Times New Roman" w:hAnsi="Times New Roman"/>
          <w:b/>
          <w:color w:val="000000"/>
          <w:sz w:val="24"/>
          <w:szCs w:val="24"/>
        </w:rPr>
        <w:t>Иркутска</w:t>
      </w:r>
    </w:p>
    <w:p w:rsidR="00496C0B" w:rsidRDefault="00496C0B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6C0B" w:rsidRDefault="00496C0B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96C0B" w:rsidRDefault="00496C0B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96C0B" w:rsidRDefault="00496C0B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7309D" w:rsidRDefault="0087309D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 xml:space="preserve">УТВЕРЖДЕНО </w:t>
      </w:r>
    </w:p>
    <w:p w:rsidR="0087309D" w:rsidRPr="005C0C0B" w:rsidRDefault="0087309D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>Приказом директора</w:t>
      </w:r>
    </w:p>
    <w:p w:rsidR="0087309D" w:rsidRPr="005C0C0B" w:rsidRDefault="0087309D" w:rsidP="0087309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C0C0B">
        <w:rPr>
          <w:rFonts w:ascii="Times New Roman" w:hAnsi="Times New Roman"/>
          <w:b/>
          <w:sz w:val="24"/>
          <w:szCs w:val="24"/>
        </w:rPr>
        <w:t xml:space="preserve"> №</w:t>
      </w:r>
      <w:r>
        <w:rPr>
          <w:rFonts w:ascii="Times New Roman" w:hAnsi="Times New Roman"/>
          <w:b/>
          <w:sz w:val="24"/>
          <w:szCs w:val="24"/>
        </w:rPr>
        <w:t>56/1 от 01.04.2024</w:t>
      </w:r>
    </w:p>
    <w:p w:rsidR="004F3A76" w:rsidRPr="00587F51" w:rsidRDefault="004F3A76" w:rsidP="004F3A76">
      <w:pPr>
        <w:shd w:val="clear" w:color="auto" w:fill="FFFFFF"/>
        <w:spacing w:before="216"/>
        <w:jc w:val="center"/>
        <w:rPr>
          <w:color w:val="000000"/>
          <w:sz w:val="30"/>
          <w:szCs w:val="30"/>
        </w:rPr>
      </w:pPr>
    </w:p>
    <w:p w:rsidR="004F3A76" w:rsidRDefault="004F3A76" w:rsidP="004F3A76">
      <w:pPr>
        <w:shd w:val="clear" w:color="auto" w:fill="FFFFFF"/>
        <w:spacing w:before="216"/>
      </w:pPr>
    </w:p>
    <w:p w:rsidR="007A4D4B" w:rsidRDefault="007A4D4B" w:rsidP="004F3A76">
      <w:pPr>
        <w:shd w:val="clear" w:color="auto" w:fill="FFFFFF"/>
        <w:spacing w:before="216"/>
      </w:pPr>
    </w:p>
    <w:p w:rsidR="004F3A76" w:rsidRPr="005F45CE" w:rsidRDefault="004F3A76" w:rsidP="0087309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F45CE">
        <w:rPr>
          <w:rFonts w:ascii="Times New Roman" w:hAnsi="Times New Roman"/>
          <w:sz w:val="32"/>
          <w:szCs w:val="32"/>
        </w:rPr>
        <w:t xml:space="preserve">Дополнительная общеразвивающая образовательная программа </w:t>
      </w:r>
    </w:p>
    <w:p w:rsidR="004F3A76" w:rsidRPr="005F45CE" w:rsidRDefault="004F3A76" w:rsidP="0087309D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F45CE">
        <w:rPr>
          <w:rFonts w:ascii="Times New Roman" w:hAnsi="Times New Roman"/>
          <w:sz w:val="32"/>
          <w:szCs w:val="32"/>
        </w:rPr>
        <w:t>в области музыкального искусства</w:t>
      </w:r>
    </w:p>
    <w:p w:rsidR="004F3A76" w:rsidRPr="005F45CE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F45CE">
        <w:rPr>
          <w:rFonts w:ascii="Times New Roman" w:hAnsi="Times New Roman"/>
          <w:b/>
          <w:color w:val="000000"/>
          <w:sz w:val="32"/>
          <w:szCs w:val="32"/>
        </w:rPr>
        <w:t>«Основы музыкального исполнительства»</w:t>
      </w:r>
    </w:p>
    <w:p w:rsidR="004F3A76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7309D" w:rsidRPr="005F45CE" w:rsidRDefault="0087309D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F3A76" w:rsidRPr="005F45CE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F45CE">
        <w:rPr>
          <w:rFonts w:ascii="Times New Roman" w:hAnsi="Times New Roman"/>
          <w:b/>
          <w:color w:val="000000"/>
          <w:sz w:val="32"/>
          <w:szCs w:val="32"/>
        </w:rPr>
        <w:t>Музыкальный инструмент</w:t>
      </w:r>
    </w:p>
    <w:p w:rsidR="004F3A76" w:rsidRPr="005F45CE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F45CE">
        <w:rPr>
          <w:rFonts w:ascii="Times New Roman" w:hAnsi="Times New Roman"/>
          <w:b/>
          <w:color w:val="000000"/>
          <w:sz w:val="32"/>
          <w:szCs w:val="32"/>
        </w:rPr>
        <w:t>(скрипка)</w:t>
      </w:r>
    </w:p>
    <w:p w:rsidR="004F3A76" w:rsidRPr="005F45CE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F3A76" w:rsidRPr="005F45CE" w:rsidRDefault="004F3A76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45CE">
        <w:rPr>
          <w:rFonts w:ascii="Times New Roman" w:hAnsi="Times New Roman"/>
          <w:b/>
          <w:color w:val="000000"/>
          <w:sz w:val="28"/>
          <w:szCs w:val="28"/>
        </w:rPr>
        <w:t>Срок реализации – 4 года</w:t>
      </w:r>
    </w:p>
    <w:p w:rsidR="004F3A76" w:rsidRPr="005F45CE" w:rsidRDefault="004F3A76" w:rsidP="004F3A76">
      <w:pPr>
        <w:shd w:val="clear" w:color="auto" w:fill="FFFFFF"/>
        <w:spacing w:line="677" w:lineRule="exact"/>
        <w:jc w:val="center"/>
        <w:rPr>
          <w:rFonts w:ascii="Times New Roman" w:hAnsi="Times New Roman"/>
        </w:rPr>
      </w:pPr>
    </w:p>
    <w:p w:rsidR="004F3A76" w:rsidRPr="00587F51" w:rsidRDefault="004F3A76" w:rsidP="004F3A76">
      <w:pPr>
        <w:shd w:val="clear" w:color="auto" w:fill="FFFFFF"/>
        <w:spacing w:line="677" w:lineRule="exact"/>
        <w:jc w:val="center"/>
      </w:pPr>
    </w:p>
    <w:p w:rsidR="004F3A76" w:rsidRPr="00587F51" w:rsidRDefault="004F3A76" w:rsidP="004F3A76">
      <w:pPr>
        <w:shd w:val="clear" w:color="auto" w:fill="FFFFFF"/>
        <w:spacing w:line="677" w:lineRule="exact"/>
        <w:jc w:val="center"/>
      </w:pPr>
    </w:p>
    <w:p w:rsidR="004F3A76" w:rsidRPr="00587F51" w:rsidRDefault="004F3A76" w:rsidP="004F3A76">
      <w:pPr>
        <w:shd w:val="clear" w:color="auto" w:fill="FFFFFF"/>
        <w:spacing w:line="677" w:lineRule="exact"/>
        <w:jc w:val="center"/>
      </w:pPr>
    </w:p>
    <w:p w:rsidR="004F3A76" w:rsidRDefault="004F3A76" w:rsidP="004F3A76">
      <w:pPr>
        <w:shd w:val="clear" w:color="auto" w:fill="FFFFFF"/>
        <w:spacing w:line="677" w:lineRule="exact"/>
      </w:pPr>
    </w:p>
    <w:p w:rsidR="007E4E75" w:rsidRPr="00587F51" w:rsidRDefault="007E4E75" w:rsidP="004F3A76">
      <w:pPr>
        <w:shd w:val="clear" w:color="auto" w:fill="FFFFFF"/>
        <w:spacing w:line="677" w:lineRule="exact"/>
      </w:pPr>
    </w:p>
    <w:p w:rsidR="00496C0B" w:rsidRDefault="0087309D" w:rsidP="004F3A76">
      <w:pPr>
        <w:shd w:val="clear" w:color="auto" w:fill="FFFFFF"/>
        <w:spacing w:line="677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Иркутск 2024</w:t>
      </w:r>
    </w:p>
    <w:p w:rsidR="004F3A76" w:rsidRPr="005F45CE" w:rsidRDefault="00496C0B" w:rsidP="004F3A76">
      <w:pPr>
        <w:shd w:val="clear" w:color="auto" w:fill="FFFFFF"/>
        <w:spacing w:line="677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87612" w:rsidRDefault="00D87612">
      <w:pPr>
        <w:widowControl w:val="0"/>
        <w:autoSpaceDE w:val="0"/>
        <w:autoSpaceDN w:val="0"/>
        <w:adjustRightInd w:val="0"/>
        <w:spacing w:after="200" w:line="276" w:lineRule="auto"/>
        <w:ind w:right="-214"/>
        <w:rPr>
          <w:rFonts w:ascii="Times New Roman CYR" w:hAnsi="Times New Roman CYR" w:cs="Times New Roman CYR"/>
          <w:sz w:val="28"/>
          <w:szCs w:val="28"/>
        </w:rPr>
      </w:pP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ПРИНЯТА</w:t>
      </w:r>
      <w:r w:rsidRPr="00233B82">
        <w:rPr>
          <w:rFonts w:ascii="Times New Roman" w:hAnsi="Times New Roman"/>
          <w:spacing w:val="4"/>
          <w:sz w:val="24"/>
          <w:szCs w:val="24"/>
        </w:rPr>
        <w:t>:</w:t>
      </w: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Педагогическим советом </w:t>
      </w:r>
      <w:r w:rsidRPr="00233B82">
        <w:rPr>
          <w:rFonts w:ascii="Times New Roman" w:hAnsi="Times New Roman"/>
          <w:sz w:val="24"/>
          <w:szCs w:val="24"/>
        </w:rPr>
        <w:t>ДШИ № 5</w:t>
      </w: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>
        <w:rPr>
          <w:rFonts w:ascii="Times New Roman" w:hAnsi="Times New Roman"/>
          <w:spacing w:val="4"/>
          <w:sz w:val="24"/>
          <w:szCs w:val="24"/>
        </w:rPr>
        <w:tab/>
      </w:r>
      <w:r w:rsidRPr="00233B82">
        <w:rPr>
          <w:rFonts w:ascii="Times New Roman" w:hAnsi="Times New Roman"/>
          <w:spacing w:val="4"/>
          <w:sz w:val="24"/>
          <w:szCs w:val="24"/>
          <w:u w:val="single"/>
        </w:rPr>
        <w:t xml:space="preserve">    </w:t>
      </w:r>
      <w:r>
        <w:rPr>
          <w:rFonts w:ascii="Times New Roman" w:hAnsi="Times New Roman"/>
          <w:spacing w:val="4"/>
          <w:sz w:val="24"/>
          <w:szCs w:val="24"/>
          <w:u w:val="single"/>
        </w:rPr>
        <w:t xml:space="preserve">4   </w:t>
      </w:r>
    </w:p>
    <w:p w:rsidR="0087309D" w:rsidRPr="00233B82" w:rsidRDefault="0087309D" w:rsidP="0087309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/>
          <w:color w:val="auto"/>
          <w:szCs w:val="24"/>
        </w:rPr>
      </w:pPr>
      <w:r w:rsidRPr="00233B82">
        <w:rPr>
          <w:rFonts w:ascii="Times New Roman" w:hAnsi="Times New Roman"/>
          <w:color w:val="auto"/>
          <w:szCs w:val="24"/>
        </w:rPr>
        <w:t>от «_</w:t>
      </w:r>
      <w:r>
        <w:rPr>
          <w:rFonts w:ascii="Times New Roman" w:hAnsi="Times New Roman"/>
          <w:color w:val="auto"/>
          <w:szCs w:val="24"/>
          <w:u w:val="single"/>
        </w:rPr>
        <w:t>28</w:t>
      </w:r>
      <w:r w:rsidRPr="00695F3D">
        <w:rPr>
          <w:rFonts w:ascii="Times New Roman" w:hAnsi="Times New Roman"/>
          <w:color w:val="auto"/>
          <w:szCs w:val="24"/>
          <w:u w:val="single"/>
        </w:rPr>
        <w:t>_»  марта_</w:t>
      </w:r>
      <w:r>
        <w:rPr>
          <w:rFonts w:ascii="Times New Roman" w:hAnsi="Times New Roman"/>
          <w:color w:val="auto"/>
          <w:szCs w:val="24"/>
        </w:rPr>
        <w:t>2024</w:t>
      </w:r>
      <w:r w:rsidRPr="00233B82">
        <w:rPr>
          <w:rFonts w:ascii="Times New Roman" w:hAnsi="Times New Roman"/>
          <w:color w:val="auto"/>
          <w:szCs w:val="24"/>
        </w:rPr>
        <w:t xml:space="preserve"> г. </w:t>
      </w:r>
    </w:p>
    <w:p w:rsidR="0087309D" w:rsidRPr="00233B82" w:rsidRDefault="0087309D" w:rsidP="0087309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/>
          <w:color w:val="auto"/>
          <w:szCs w:val="24"/>
        </w:rPr>
      </w:pPr>
    </w:p>
    <w:p w:rsidR="0087309D" w:rsidRPr="00233B82" w:rsidRDefault="0087309D" w:rsidP="0087309D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>ОДОБРЕНА:</w:t>
      </w: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Методическим советом </w:t>
      </w:r>
      <w:r w:rsidRPr="00233B82">
        <w:rPr>
          <w:rFonts w:ascii="Times New Roman" w:hAnsi="Times New Roman"/>
          <w:sz w:val="24"/>
          <w:szCs w:val="24"/>
        </w:rPr>
        <w:t>ДШИ № 5</w:t>
      </w:r>
    </w:p>
    <w:p w:rsidR="0087309D" w:rsidRPr="00233B82" w:rsidRDefault="0087309D" w:rsidP="0087309D">
      <w:pPr>
        <w:pStyle w:val="18"/>
        <w:shd w:val="clear" w:color="auto" w:fill="FFFFFF"/>
        <w:spacing w:after="0" w:line="240" w:lineRule="auto"/>
        <w:rPr>
          <w:rFonts w:ascii="Times New Roman" w:hAnsi="Times New Roman"/>
          <w:spacing w:val="4"/>
          <w:sz w:val="24"/>
          <w:szCs w:val="24"/>
          <w:u w:val="single"/>
        </w:rPr>
      </w:pPr>
      <w:r w:rsidRPr="00233B82">
        <w:rPr>
          <w:rFonts w:ascii="Times New Roman" w:hAnsi="Times New Roman"/>
          <w:spacing w:val="4"/>
          <w:sz w:val="24"/>
          <w:szCs w:val="24"/>
        </w:rPr>
        <w:t xml:space="preserve">протокол  № </w:t>
      </w:r>
      <w:r>
        <w:rPr>
          <w:rFonts w:ascii="Times New Roman" w:hAnsi="Times New Roman"/>
          <w:spacing w:val="4"/>
          <w:sz w:val="24"/>
          <w:szCs w:val="24"/>
        </w:rPr>
        <w:tab/>
      </w:r>
      <w:r w:rsidRPr="00233B82">
        <w:rPr>
          <w:rFonts w:ascii="Times New Roman" w:hAnsi="Times New Roman"/>
          <w:spacing w:val="4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spacing w:val="4"/>
          <w:sz w:val="24"/>
          <w:szCs w:val="24"/>
          <w:u w:val="single"/>
        </w:rPr>
        <w:t>2</w:t>
      </w:r>
    </w:p>
    <w:p w:rsidR="0087309D" w:rsidRPr="00233B82" w:rsidRDefault="0087309D" w:rsidP="0087309D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ind w:left="425" w:right="0"/>
        <w:rPr>
          <w:rFonts w:ascii="Times New Roman" w:hAnsi="Times New Roman"/>
          <w:color w:val="auto"/>
          <w:szCs w:val="24"/>
        </w:rPr>
      </w:pPr>
      <w:r w:rsidRPr="00233B82">
        <w:rPr>
          <w:rFonts w:ascii="Times New Roman" w:hAnsi="Times New Roman"/>
          <w:color w:val="auto"/>
          <w:szCs w:val="24"/>
        </w:rPr>
        <w:t>от «_</w:t>
      </w:r>
      <w:r>
        <w:rPr>
          <w:rFonts w:ascii="Times New Roman" w:hAnsi="Times New Roman"/>
          <w:color w:val="auto"/>
          <w:szCs w:val="24"/>
          <w:u w:val="single"/>
        </w:rPr>
        <w:t>28</w:t>
      </w:r>
      <w:r w:rsidRPr="00695F3D">
        <w:rPr>
          <w:rFonts w:ascii="Times New Roman" w:hAnsi="Times New Roman"/>
          <w:color w:val="auto"/>
          <w:szCs w:val="24"/>
          <w:u w:val="single"/>
        </w:rPr>
        <w:t>_»  марта_</w:t>
      </w:r>
      <w:r>
        <w:rPr>
          <w:rFonts w:ascii="Times New Roman" w:hAnsi="Times New Roman"/>
          <w:color w:val="auto"/>
          <w:szCs w:val="24"/>
        </w:rPr>
        <w:t>2024</w:t>
      </w:r>
      <w:r w:rsidRPr="00233B82">
        <w:rPr>
          <w:rFonts w:ascii="Times New Roman" w:hAnsi="Times New Roman"/>
          <w:color w:val="auto"/>
          <w:szCs w:val="24"/>
        </w:rPr>
        <w:t xml:space="preserve"> г. </w:t>
      </w:r>
    </w:p>
    <w:p w:rsidR="004F3A76" w:rsidRPr="00EC103E" w:rsidRDefault="004F3A76" w:rsidP="004F3A76">
      <w:pPr>
        <w:jc w:val="center"/>
        <w:rPr>
          <w:b/>
          <w:bCs/>
          <w:sz w:val="28"/>
          <w:szCs w:val="28"/>
        </w:rPr>
      </w:pPr>
    </w:p>
    <w:p w:rsidR="004F3A76" w:rsidRPr="00AA78D5" w:rsidRDefault="004F3A76" w:rsidP="004F3A76">
      <w:pPr>
        <w:jc w:val="center"/>
        <w:rPr>
          <w:b/>
          <w:bCs/>
          <w:sz w:val="40"/>
          <w:szCs w:val="40"/>
        </w:rPr>
      </w:pPr>
    </w:p>
    <w:p w:rsidR="00D87612" w:rsidRDefault="00D87612">
      <w:pPr>
        <w:widowControl w:val="0"/>
        <w:autoSpaceDE w:val="0"/>
        <w:autoSpaceDN w:val="0"/>
        <w:adjustRightInd w:val="0"/>
        <w:spacing w:after="200" w:line="276" w:lineRule="auto"/>
        <w:ind w:right="-214"/>
        <w:rPr>
          <w:rFonts w:ascii="Times New Roman CYR" w:hAnsi="Times New Roman CYR" w:cs="Times New Roman CYR"/>
          <w:sz w:val="28"/>
          <w:szCs w:val="28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4F3A76" w:rsidRDefault="004F3A76" w:rsidP="004F3A76">
      <w:pPr>
        <w:jc w:val="center"/>
        <w:rPr>
          <w:b/>
          <w:bCs/>
          <w:sz w:val="40"/>
          <w:szCs w:val="40"/>
        </w:rPr>
      </w:pPr>
    </w:p>
    <w:p w:rsidR="0087309D" w:rsidRDefault="0087309D" w:rsidP="004F3A76">
      <w:pPr>
        <w:jc w:val="center"/>
        <w:rPr>
          <w:b/>
          <w:bCs/>
          <w:sz w:val="40"/>
          <w:szCs w:val="40"/>
        </w:rPr>
      </w:pPr>
    </w:p>
    <w:p w:rsidR="007E4E75" w:rsidRDefault="007E4E75" w:rsidP="004F3A76">
      <w:pPr>
        <w:jc w:val="center"/>
        <w:rPr>
          <w:b/>
          <w:bCs/>
          <w:sz w:val="40"/>
          <w:szCs w:val="40"/>
        </w:rPr>
      </w:pPr>
    </w:p>
    <w:p w:rsidR="007E4E75" w:rsidRDefault="007E4E75" w:rsidP="004F3A76">
      <w:pPr>
        <w:jc w:val="center"/>
        <w:rPr>
          <w:b/>
          <w:bCs/>
          <w:sz w:val="40"/>
          <w:szCs w:val="40"/>
        </w:rPr>
      </w:pPr>
    </w:p>
    <w:p w:rsidR="004F3A76" w:rsidRPr="00E518E5" w:rsidRDefault="004F3A76" w:rsidP="004F3A76">
      <w:pPr>
        <w:rPr>
          <w:rFonts w:ascii="Times New Roman" w:hAnsi="Times New Roman"/>
          <w:b/>
          <w:bCs/>
          <w:sz w:val="40"/>
          <w:szCs w:val="40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103"/>
        <w:gridCol w:w="4786"/>
      </w:tblGrid>
      <w:tr w:rsidR="004F3A76" w:rsidRPr="00E518E5" w:rsidTr="00051C38">
        <w:tc>
          <w:tcPr>
            <w:tcW w:w="5103" w:type="dxa"/>
          </w:tcPr>
          <w:p w:rsidR="004F3A76" w:rsidRPr="00E518E5" w:rsidRDefault="004F3A76" w:rsidP="00051C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8E5">
              <w:rPr>
                <w:rFonts w:ascii="Times New Roman" w:hAnsi="Times New Roman"/>
                <w:sz w:val="28"/>
                <w:szCs w:val="28"/>
              </w:rPr>
              <w:t>Составитель:</w:t>
            </w:r>
          </w:p>
        </w:tc>
        <w:tc>
          <w:tcPr>
            <w:tcW w:w="4786" w:type="dxa"/>
          </w:tcPr>
          <w:p w:rsidR="004F3A76" w:rsidRPr="00E518E5" w:rsidRDefault="004F3A76" w:rsidP="00051C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18E5">
              <w:rPr>
                <w:rFonts w:ascii="Times New Roman" w:hAnsi="Times New Roman"/>
                <w:sz w:val="28"/>
                <w:szCs w:val="28"/>
              </w:rPr>
              <w:t>Сенько</w:t>
            </w:r>
            <w:r w:rsidR="00A20484">
              <w:rPr>
                <w:rFonts w:ascii="Times New Roman" w:hAnsi="Times New Roman"/>
                <w:sz w:val="28"/>
                <w:szCs w:val="28"/>
              </w:rPr>
              <w:t xml:space="preserve">ва Е.Е., преподаватель скрипки </w:t>
            </w:r>
            <w:r w:rsidRPr="00E518E5">
              <w:rPr>
                <w:rFonts w:ascii="Times New Roman" w:hAnsi="Times New Roman"/>
                <w:sz w:val="28"/>
                <w:szCs w:val="28"/>
              </w:rPr>
              <w:t>ДШИ №5;</w:t>
            </w:r>
          </w:p>
        </w:tc>
      </w:tr>
    </w:tbl>
    <w:p w:rsidR="0087309D" w:rsidRDefault="0087309D" w:rsidP="00E518E5">
      <w:pPr>
        <w:shd w:val="clear" w:color="auto" w:fill="FFFFFF"/>
        <w:spacing w:line="677" w:lineRule="exact"/>
        <w:jc w:val="center"/>
        <w:rPr>
          <w:rFonts w:ascii="Times New Roman" w:hAnsi="Times New Roman"/>
          <w:sz w:val="28"/>
          <w:szCs w:val="28"/>
        </w:rPr>
      </w:pPr>
    </w:p>
    <w:p w:rsidR="00E518E5" w:rsidRPr="004526F6" w:rsidRDefault="0087309D" w:rsidP="00E518E5">
      <w:pPr>
        <w:shd w:val="clear" w:color="auto" w:fill="FFFFFF"/>
        <w:spacing w:line="677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E518E5" w:rsidRPr="004526F6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E518E5" w:rsidRDefault="00E518E5" w:rsidP="00E518E5">
      <w:pPr>
        <w:shd w:val="clear" w:color="auto" w:fill="FFFFFF"/>
        <w:spacing w:line="677" w:lineRule="exact"/>
        <w:jc w:val="center"/>
        <w:rPr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Style w:val="a9"/>
          <w:noProof/>
          <w:sz w:val="28"/>
          <w:szCs w:val="28"/>
        </w:rPr>
      </w:pPr>
      <w:r w:rsidRPr="00701A88">
        <w:rPr>
          <w:sz w:val="28"/>
          <w:szCs w:val="28"/>
        </w:rPr>
        <w:fldChar w:fldCharType="begin"/>
      </w:r>
      <w:r w:rsidRPr="00701A88">
        <w:rPr>
          <w:sz w:val="28"/>
          <w:szCs w:val="28"/>
        </w:rPr>
        <w:instrText xml:space="preserve"> TOC \o "1-3" \h \z \u </w:instrText>
      </w:r>
      <w:r w:rsidRPr="00701A88">
        <w:rPr>
          <w:sz w:val="28"/>
          <w:szCs w:val="28"/>
        </w:rPr>
        <w:fldChar w:fldCharType="separate"/>
      </w:r>
      <w:hyperlink w:anchor="_Toc349897848" w:history="1">
        <w:r w:rsidRPr="00701A88">
          <w:rPr>
            <w:rStyle w:val="a9"/>
            <w:noProof/>
            <w:sz w:val="28"/>
            <w:szCs w:val="28"/>
          </w:rPr>
          <w:t>I. ПОЯСНИТЕЛЬНАЯ ЗАПИСКА</w:t>
        </w:r>
        <w:r w:rsidRPr="00701A88">
          <w:rPr>
            <w:noProof/>
            <w:webHidden/>
            <w:sz w:val="28"/>
            <w:szCs w:val="28"/>
          </w:rPr>
          <w:tab/>
        </w:r>
        <w:r w:rsidRPr="00701A88">
          <w:rPr>
            <w:noProof/>
            <w:webHidden/>
            <w:sz w:val="28"/>
            <w:szCs w:val="28"/>
          </w:rPr>
          <w:fldChar w:fldCharType="begin"/>
        </w:r>
        <w:r w:rsidRPr="00701A88">
          <w:rPr>
            <w:noProof/>
            <w:webHidden/>
            <w:sz w:val="28"/>
            <w:szCs w:val="28"/>
          </w:rPr>
          <w:instrText xml:space="preserve"> PAGEREF _Toc349897848 \h </w:instrText>
        </w:r>
        <w:r w:rsidRPr="00701A88">
          <w:rPr>
            <w:noProof/>
            <w:webHidden/>
            <w:sz w:val="28"/>
            <w:szCs w:val="28"/>
          </w:rPr>
        </w:r>
        <w:r w:rsidRPr="00701A88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3</w:t>
        </w:r>
        <w:r w:rsidRPr="00701A88">
          <w:rPr>
            <w:noProof/>
            <w:webHidden/>
            <w:sz w:val="28"/>
            <w:szCs w:val="28"/>
          </w:rPr>
          <w:fldChar w:fldCharType="end"/>
        </w:r>
      </w:hyperlink>
    </w:p>
    <w:p w:rsidR="00E518E5" w:rsidRPr="00701A88" w:rsidRDefault="00E518E5" w:rsidP="00E518E5">
      <w:pPr>
        <w:rPr>
          <w:noProof/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Style w:val="a9"/>
          <w:noProof/>
          <w:sz w:val="28"/>
          <w:szCs w:val="28"/>
        </w:rPr>
      </w:pPr>
      <w:hyperlink w:anchor="_Toc349897849" w:history="1">
        <w:r w:rsidRPr="00701A88">
          <w:rPr>
            <w:rStyle w:val="a9"/>
            <w:noProof/>
            <w:sz w:val="28"/>
            <w:szCs w:val="28"/>
            <w:lang w:val="en-US"/>
          </w:rPr>
          <w:t>II</w:t>
        </w:r>
        <w:r w:rsidRPr="00701A88">
          <w:rPr>
            <w:rStyle w:val="a9"/>
            <w:noProof/>
            <w:sz w:val="28"/>
            <w:szCs w:val="28"/>
          </w:rPr>
          <w:t>. СОДЕРЖАНИЕ УЧЕБНОГО ПРЕДМЕТА</w:t>
        </w:r>
        <w:r w:rsidRPr="00701A88">
          <w:rPr>
            <w:noProof/>
            <w:webHidden/>
            <w:sz w:val="28"/>
            <w:szCs w:val="28"/>
          </w:rPr>
          <w:tab/>
        </w:r>
        <w:r w:rsidRPr="00701A88">
          <w:rPr>
            <w:noProof/>
            <w:webHidden/>
            <w:sz w:val="28"/>
            <w:szCs w:val="28"/>
          </w:rPr>
          <w:fldChar w:fldCharType="begin"/>
        </w:r>
        <w:r w:rsidRPr="00701A88">
          <w:rPr>
            <w:noProof/>
            <w:webHidden/>
            <w:sz w:val="28"/>
            <w:szCs w:val="28"/>
          </w:rPr>
          <w:instrText xml:space="preserve"> PAGEREF _Toc349897849 \h </w:instrText>
        </w:r>
        <w:r w:rsidRPr="00701A88">
          <w:rPr>
            <w:noProof/>
            <w:webHidden/>
            <w:sz w:val="28"/>
            <w:szCs w:val="28"/>
          </w:rPr>
        </w:r>
        <w:r w:rsidRPr="00701A88">
          <w:rPr>
            <w:noProof/>
            <w:webHidden/>
            <w:sz w:val="28"/>
            <w:szCs w:val="28"/>
          </w:rPr>
          <w:fldChar w:fldCharType="separate"/>
        </w:r>
        <w:r>
          <w:rPr>
            <w:noProof/>
            <w:webHidden/>
            <w:sz w:val="28"/>
            <w:szCs w:val="28"/>
          </w:rPr>
          <w:t>5</w:t>
        </w:r>
        <w:r w:rsidRPr="00701A88">
          <w:rPr>
            <w:noProof/>
            <w:webHidden/>
            <w:sz w:val="28"/>
            <w:szCs w:val="28"/>
          </w:rPr>
          <w:fldChar w:fldCharType="end"/>
        </w:r>
      </w:hyperlink>
    </w:p>
    <w:p w:rsidR="00E518E5" w:rsidRPr="00701A88" w:rsidRDefault="00E518E5" w:rsidP="00E518E5">
      <w:pPr>
        <w:rPr>
          <w:noProof/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Style w:val="a9"/>
          <w:noProof/>
          <w:sz w:val="28"/>
          <w:szCs w:val="28"/>
        </w:rPr>
      </w:pPr>
      <w:hyperlink w:anchor="_Toc349897850" w:history="1">
        <w:r w:rsidRPr="00701A88">
          <w:rPr>
            <w:rStyle w:val="a9"/>
            <w:noProof/>
            <w:sz w:val="28"/>
            <w:szCs w:val="28"/>
            <w:lang w:val="en-US"/>
          </w:rPr>
          <w:t>III</w:t>
        </w:r>
        <w:r w:rsidRPr="00701A88">
          <w:rPr>
            <w:rStyle w:val="a9"/>
            <w:noProof/>
            <w:sz w:val="28"/>
            <w:szCs w:val="28"/>
          </w:rPr>
          <w:t>.ТРЕБОВАНИЯ К УРОВНЮ ПОДГОТОВКИ ОБУЧАЮЩИХСЯ</w:t>
        </w:r>
        <w:r w:rsidRPr="00701A88">
          <w:rPr>
            <w:noProof/>
            <w:webHidden/>
            <w:sz w:val="28"/>
            <w:szCs w:val="28"/>
          </w:rPr>
          <w:tab/>
        </w:r>
      </w:hyperlink>
      <w:r w:rsidRPr="005D011C">
        <w:rPr>
          <w:rStyle w:val="a9"/>
          <w:noProof/>
          <w:color w:val="000000"/>
          <w:sz w:val="28"/>
          <w:szCs w:val="28"/>
        </w:rPr>
        <w:t>20</w:t>
      </w:r>
    </w:p>
    <w:p w:rsidR="00E518E5" w:rsidRPr="00701A88" w:rsidRDefault="00E518E5" w:rsidP="00E518E5">
      <w:pPr>
        <w:rPr>
          <w:noProof/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Style w:val="a9"/>
          <w:noProof/>
          <w:sz w:val="28"/>
          <w:szCs w:val="28"/>
        </w:rPr>
      </w:pPr>
      <w:hyperlink w:anchor="_Toc349897851" w:history="1">
        <w:r w:rsidRPr="00701A88">
          <w:rPr>
            <w:rStyle w:val="a9"/>
            <w:noProof/>
            <w:sz w:val="28"/>
            <w:szCs w:val="28"/>
            <w:lang w:val="en-US"/>
          </w:rPr>
          <w:t>IV</w:t>
        </w:r>
        <w:r w:rsidRPr="00701A88">
          <w:rPr>
            <w:rStyle w:val="a9"/>
            <w:noProof/>
            <w:sz w:val="28"/>
            <w:szCs w:val="28"/>
          </w:rPr>
          <w:t>.ФОРМЫ И МЕТОДЫ КОНТРОЛЯ, СИСТЕМА ОЦЕНОК</w:t>
        </w:r>
        <w:r w:rsidRPr="00701A88">
          <w:rPr>
            <w:noProof/>
            <w:webHidden/>
            <w:sz w:val="28"/>
            <w:szCs w:val="28"/>
          </w:rPr>
          <w:tab/>
        </w:r>
      </w:hyperlink>
      <w:r w:rsidRPr="005D011C">
        <w:rPr>
          <w:rStyle w:val="a9"/>
          <w:noProof/>
          <w:sz w:val="28"/>
          <w:szCs w:val="28"/>
        </w:rPr>
        <w:t>21</w:t>
      </w:r>
    </w:p>
    <w:p w:rsidR="00E518E5" w:rsidRPr="00701A88" w:rsidRDefault="00E518E5" w:rsidP="00E518E5">
      <w:pPr>
        <w:rPr>
          <w:noProof/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Style w:val="a9"/>
          <w:noProof/>
          <w:sz w:val="28"/>
          <w:szCs w:val="28"/>
        </w:rPr>
      </w:pPr>
      <w:hyperlink w:anchor="_Toc349897852" w:history="1">
        <w:r w:rsidRPr="00701A88">
          <w:rPr>
            <w:rStyle w:val="a9"/>
            <w:noProof/>
            <w:sz w:val="28"/>
            <w:szCs w:val="28"/>
            <w:lang w:val="en-US"/>
          </w:rPr>
          <w:t>V</w:t>
        </w:r>
        <w:r w:rsidRPr="00701A88">
          <w:rPr>
            <w:rStyle w:val="a9"/>
            <w:noProof/>
            <w:sz w:val="28"/>
            <w:szCs w:val="28"/>
          </w:rPr>
          <w:t>. МЕТОДИЧЕСКОЕ ОБЕСПЕЧЕНИЕ УЧЕБНОГО ПРОЦЕССА</w:t>
        </w:r>
        <w:r w:rsidRPr="00701A88">
          <w:rPr>
            <w:noProof/>
            <w:webHidden/>
            <w:sz w:val="28"/>
            <w:szCs w:val="28"/>
          </w:rPr>
          <w:tab/>
        </w:r>
        <w:r>
          <w:rPr>
            <w:noProof/>
            <w:webHidden/>
            <w:sz w:val="28"/>
            <w:szCs w:val="28"/>
          </w:rPr>
          <w:t>24</w:t>
        </w:r>
      </w:hyperlink>
    </w:p>
    <w:p w:rsidR="00E518E5" w:rsidRPr="00701A88" w:rsidRDefault="00E518E5" w:rsidP="00E518E5">
      <w:pPr>
        <w:rPr>
          <w:noProof/>
          <w:sz w:val="28"/>
          <w:szCs w:val="28"/>
        </w:rPr>
      </w:pPr>
    </w:p>
    <w:p w:rsidR="00E518E5" w:rsidRPr="00701A88" w:rsidRDefault="00E518E5" w:rsidP="00E518E5">
      <w:pPr>
        <w:pStyle w:val="19"/>
        <w:tabs>
          <w:tab w:val="right" w:leader="dot" w:pos="9348"/>
        </w:tabs>
        <w:rPr>
          <w:rFonts w:ascii="Calibri" w:hAnsi="Calibri"/>
          <w:noProof/>
          <w:sz w:val="28"/>
          <w:szCs w:val="28"/>
        </w:rPr>
      </w:pPr>
      <w:hyperlink w:anchor="_Toc349897853" w:history="1">
        <w:r w:rsidRPr="00363755">
          <w:rPr>
            <w:rStyle w:val="a9"/>
            <w:noProof/>
            <w:sz w:val="28"/>
            <w:szCs w:val="28"/>
            <w:lang w:val="en-US"/>
          </w:rPr>
          <w:t>VI</w:t>
        </w:r>
        <w:r w:rsidRPr="00363755">
          <w:rPr>
            <w:rStyle w:val="a9"/>
            <w:noProof/>
            <w:sz w:val="28"/>
            <w:szCs w:val="28"/>
          </w:rPr>
          <w:t>. СПИСКИ НОТНОЙ И МЕТОДИЧЕСКОЙ ЛИТЕРАТУРЫ</w:t>
        </w:r>
        <w:r w:rsidRPr="00363755">
          <w:rPr>
            <w:noProof/>
            <w:webHidden/>
            <w:sz w:val="28"/>
            <w:szCs w:val="28"/>
          </w:rPr>
          <w:tab/>
        </w:r>
      </w:hyperlink>
      <w:r w:rsidRPr="00363755">
        <w:rPr>
          <w:rStyle w:val="a9"/>
          <w:noProof/>
          <w:color w:val="000000"/>
          <w:sz w:val="28"/>
          <w:szCs w:val="28"/>
        </w:rPr>
        <w:t>26</w:t>
      </w:r>
    </w:p>
    <w:p w:rsidR="00E518E5" w:rsidRDefault="00E518E5" w:rsidP="00E518E5">
      <w:pPr>
        <w:pStyle w:val="1"/>
        <w:jc w:val="center"/>
        <w:rPr>
          <w:sz w:val="28"/>
          <w:szCs w:val="28"/>
        </w:rPr>
      </w:pPr>
      <w:r w:rsidRPr="00701A88">
        <w:rPr>
          <w:sz w:val="28"/>
          <w:szCs w:val="28"/>
        </w:rPr>
        <w:fldChar w:fldCharType="end"/>
      </w:r>
      <w:bookmarkStart w:id="1" w:name="_Toc349897848"/>
    </w:p>
    <w:p w:rsidR="00E518E5" w:rsidRDefault="00E518E5" w:rsidP="00E518E5">
      <w:pPr>
        <w:pStyle w:val="1"/>
        <w:jc w:val="center"/>
        <w:rPr>
          <w:sz w:val="28"/>
          <w:szCs w:val="28"/>
        </w:rPr>
      </w:pPr>
    </w:p>
    <w:p w:rsidR="00E518E5" w:rsidRDefault="00E518E5" w:rsidP="00E518E5">
      <w:pPr>
        <w:pStyle w:val="1"/>
        <w:jc w:val="center"/>
        <w:rPr>
          <w:sz w:val="28"/>
          <w:szCs w:val="28"/>
        </w:rPr>
      </w:pPr>
    </w:p>
    <w:p w:rsidR="00E518E5" w:rsidRDefault="00E518E5" w:rsidP="00C7333E">
      <w:pPr>
        <w:pStyle w:val="1"/>
        <w:rPr>
          <w:sz w:val="28"/>
          <w:szCs w:val="28"/>
        </w:rPr>
      </w:pPr>
    </w:p>
    <w:p w:rsidR="00C7333E" w:rsidRPr="00C7333E" w:rsidRDefault="00C7333E" w:rsidP="00C7333E"/>
    <w:p w:rsidR="00E518E5" w:rsidRDefault="00E518E5" w:rsidP="00E518E5">
      <w:pPr>
        <w:pStyle w:val="1"/>
        <w:jc w:val="center"/>
        <w:rPr>
          <w:sz w:val="28"/>
          <w:szCs w:val="28"/>
        </w:rPr>
      </w:pPr>
    </w:p>
    <w:p w:rsidR="00E518E5" w:rsidRDefault="00E518E5" w:rsidP="00E518E5">
      <w:pPr>
        <w:pStyle w:val="1"/>
        <w:jc w:val="center"/>
        <w:rPr>
          <w:sz w:val="28"/>
          <w:szCs w:val="28"/>
        </w:rPr>
      </w:pPr>
    </w:p>
    <w:p w:rsidR="00E518E5" w:rsidRDefault="00E518E5" w:rsidP="00E518E5">
      <w:pPr>
        <w:pStyle w:val="1"/>
        <w:jc w:val="center"/>
        <w:rPr>
          <w:sz w:val="28"/>
          <w:szCs w:val="28"/>
        </w:rPr>
      </w:pPr>
    </w:p>
    <w:p w:rsidR="00C7333E" w:rsidRPr="00C7333E" w:rsidRDefault="00C7333E" w:rsidP="00C7333E"/>
    <w:p w:rsidR="00E518E5" w:rsidRDefault="00E518E5" w:rsidP="003D5A8E">
      <w:pPr>
        <w:pStyle w:val="1"/>
        <w:rPr>
          <w:sz w:val="28"/>
          <w:szCs w:val="28"/>
        </w:rPr>
      </w:pPr>
    </w:p>
    <w:p w:rsidR="00C7333E" w:rsidRDefault="00C7333E" w:rsidP="00C7333E"/>
    <w:p w:rsidR="00C7333E" w:rsidRPr="00C7333E" w:rsidRDefault="0087309D" w:rsidP="00C7333E">
      <w:r>
        <w:br w:type="page"/>
      </w:r>
    </w:p>
    <w:p w:rsidR="00E518E5" w:rsidRPr="0087309D" w:rsidRDefault="00E518E5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7309D">
        <w:rPr>
          <w:rFonts w:ascii="Times New Roman" w:hAnsi="Times New Roman"/>
          <w:b w:val="0"/>
          <w:sz w:val="24"/>
          <w:szCs w:val="24"/>
        </w:rPr>
        <w:lastRenderedPageBreak/>
        <w:t xml:space="preserve"> I. ПОЯСНИТЕЛЬНАЯ ЗАПИСКА</w:t>
      </w:r>
      <w:bookmarkEnd w:id="1"/>
    </w:p>
    <w:p w:rsidR="00E518E5" w:rsidRPr="0087309D" w:rsidRDefault="00E518E5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8E5" w:rsidRPr="0087309D" w:rsidRDefault="00E518E5" w:rsidP="0087309D">
      <w:pPr>
        <w:pStyle w:val="aa"/>
        <w:tabs>
          <w:tab w:val="left" w:pos="480"/>
        </w:tabs>
        <w:spacing w:before="0" w:after="0"/>
        <w:ind w:firstLine="709"/>
        <w:jc w:val="both"/>
        <w:rPr>
          <w:rStyle w:val="2"/>
          <w:b w:val="0"/>
          <w:iCs/>
          <w:sz w:val="24"/>
          <w:szCs w:val="24"/>
        </w:rPr>
      </w:pPr>
      <w:r w:rsidRPr="0087309D">
        <w:rPr>
          <w:rStyle w:val="2"/>
          <w:rFonts w:eastAsia="Arial Unicode MS"/>
          <w:b w:val="0"/>
          <w:sz w:val="24"/>
          <w:szCs w:val="24"/>
        </w:rPr>
        <w:t xml:space="preserve">Программа учебного предмета «Музыкальный инструмент (баян, аккордеон)» разработана на основе </w:t>
      </w:r>
      <w:r w:rsidRPr="0087309D">
        <w:rPr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Письма Министерства культуры Российской Федерации</w:t>
      </w:r>
      <w:r w:rsidRPr="0087309D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87309D">
        <w:rPr>
          <w:rFonts w:ascii="Times New Roman" w:hAnsi="Times New Roman"/>
          <w:b w:val="0"/>
          <w:bCs w:val="0"/>
          <w:color w:val="000000"/>
          <w:sz w:val="24"/>
          <w:szCs w:val="24"/>
          <w:bdr w:val="none" w:sz="0" w:space="0" w:color="auto" w:frame="1"/>
        </w:rPr>
        <w:t>от 21 ноября 2013 г. № 191-01-39/06-ГИ «О направлении рекомендаций по организации образовательной и методической деятельности при реализации общеобразовательных программ в области искусств»</w:t>
      </w:r>
      <w:r w:rsidRPr="0087309D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, </w:t>
      </w:r>
      <w:r w:rsidRPr="0087309D">
        <w:rPr>
          <w:rStyle w:val="2"/>
          <w:rFonts w:eastAsia="Arial Unicode MS"/>
          <w:b w:val="0"/>
          <w:sz w:val="24"/>
          <w:szCs w:val="24"/>
        </w:rPr>
        <w:t xml:space="preserve">а также </w:t>
      </w:r>
      <w:r w:rsidRPr="0087309D">
        <w:rPr>
          <w:rFonts w:ascii="Times New Roman" w:hAnsi="Times New Roman"/>
          <w:b w:val="0"/>
          <w:iCs/>
          <w:sz w:val="24"/>
          <w:szCs w:val="24"/>
        </w:rPr>
        <w:t>с учетом обеспечения преемственности основных образовательных программ по предмету «Скрипка» и основана на принципах скрипичной педагогики, которые изложены в Программе для ДМШ (специальность «Скрипка»), изданной в 1976г., и составителями которой являлись выдающиеся мастера скрипичной педагогики – З. Г. Кац, В.А. Ревич и К.К. Родионов.</w:t>
      </w:r>
    </w:p>
    <w:p w:rsidR="00E518E5" w:rsidRPr="0087309D" w:rsidRDefault="00E518E5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У</w:t>
      </w:r>
      <w:r w:rsidR="00832999" w:rsidRPr="0087309D">
        <w:rPr>
          <w:rFonts w:ascii="Times New Roman" w:hAnsi="Times New Roman"/>
          <w:bCs/>
          <w:iCs/>
          <w:sz w:val="24"/>
          <w:szCs w:val="24"/>
        </w:rPr>
        <w:t>чебный предмет «Музыкальный инструмент (с</w:t>
      </w:r>
      <w:r w:rsidRPr="0087309D">
        <w:rPr>
          <w:rFonts w:ascii="Times New Roman" w:hAnsi="Times New Roman"/>
          <w:bCs/>
          <w:iCs/>
          <w:sz w:val="24"/>
          <w:szCs w:val="24"/>
        </w:rPr>
        <w:t>крипка</w:t>
      </w:r>
      <w:r w:rsidR="00832999" w:rsidRPr="0087309D">
        <w:rPr>
          <w:rFonts w:ascii="Times New Roman" w:hAnsi="Times New Roman"/>
          <w:bCs/>
          <w:iCs/>
          <w:sz w:val="24"/>
          <w:szCs w:val="24"/>
        </w:rPr>
        <w:t>)</w:t>
      </w:r>
      <w:r w:rsidRPr="0087309D">
        <w:rPr>
          <w:rFonts w:ascii="Times New Roman" w:hAnsi="Times New Roman"/>
          <w:bCs/>
          <w:iCs/>
          <w:sz w:val="24"/>
          <w:szCs w:val="24"/>
        </w:rPr>
        <w:t>» играет важную роль в формировании личности учащихся, раскрывает их творческие способности, способствует приобщению к сокровищам национальной и мировой музыкальной культуры, музыкальному воспитанию и эстетическому развитию.</w:t>
      </w:r>
    </w:p>
    <w:p w:rsidR="00E518E5" w:rsidRPr="0087309D" w:rsidRDefault="00E518E5" w:rsidP="0087309D">
      <w:pPr>
        <w:spacing w:after="0" w:line="240" w:lineRule="auto"/>
        <w:ind w:right="-2" w:firstLine="700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Предлагаемая программа рассчитана на четырёхлетний срок обучения (</w:t>
      </w:r>
      <w:r w:rsidRPr="0087309D">
        <w:rPr>
          <w:rFonts w:ascii="Times New Roman" w:hAnsi="Times New Roman"/>
          <w:color w:val="000000"/>
          <w:sz w:val="24"/>
          <w:szCs w:val="24"/>
        </w:rPr>
        <w:t>3 года 10 месяцев) для детей в возрасте от 6 до 17 лет включительно.</w:t>
      </w:r>
    </w:p>
    <w:p w:rsidR="00E518E5" w:rsidRPr="0087309D" w:rsidRDefault="00E518E5" w:rsidP="0087309D">
      <w:pPr>
        <w:spacing w:after="0" w:line="240" w:lineRule="auto"/>
        <w:ind w:right="-2" w:firstLine="700"/>
        <w:jc w:val="both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 xml:space="preserve">Недельная нагрузка по предмету «Музыкальный инструмент (скрипка)» составляет 2 часа в неделю. Занятия индивидуальные, </w:t>
      </w:r>
      <w:r w:rsidRPr="0087309D">
        <w:rPr>
          <w:rFonts w:ascii="Times New Roman" w:hAnsi="Times New Roman"/>
          <w:color w:val="000000"/>
          <w:sz w:val="24"/>
          <w:szCs w:val="24"/>
        </w:rPr>
        <w:t>продолжительность урока - 45 минут.</w:t>
      </w:r>
      <w:r w:rsidRPr="0087309D">
        <w:rPr>
          <w:rStyle w:val="2"/>
          <w:rFonts w:eastAsia="Arial Unicode MS"/>
          <w:sz w:val="24"/>
          <w:szCs w:val="24"/>
        </w:rPr>
        <w:t xml:space="preserve"> В целях формирования навыков ансамблевого музицирования объем недельной нагрузки может быть увеличен на 1 час.</w:t>
      </w:r>
    </w:p>
    <w:p w:rsidR="00E518E5" w:rsidRPr="0087309D" w:rsidRDefault="00E518E5" w:rsidP="0087309D">
      <w:pPr>
        <w:spacing w:after="0" w:line="240" w:lineRule="auto"/>
        <w:ind w:right="-2" w:firstLine="700"/>
        <w:jc w:val="both"/>
        <w:rPr>
          <w:rFonts w:ascii="Times New Roman" w:eastAsia="Arial Unicode MS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Реализация данной программы преследует следующие </w:t>
      </w:r>
      <w:r w:rsidRPr="0087309D">
        <w:rPr>
          <w:rFonts w:ascii="Times New Roman" w:hAnsi="Times New Roman"/>
          <w:b/>
          <w:sz w:val="24"/>
          <w:szCs w:val="24"/>
        </w:rPr>
        <w:t>цели</w:t>
      </w:r>
      <w:r w:rsidRPr="0087309D">
        <w:rPr>
          <w:rFonts w:ascii="Times New Roman" w:hAnsi="Times New Roman"/>
          <w:sz w:val="24"/>
          <w:szCs w:val="24"/>
        </w:rPr>
        <w:t>:</w:t>
      </w:r>
      <w:r w:rsidRPr="0087309D"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E518E5" w:rsidRPr="0087309D" w:rsidRDefault="00E518E5" w:rsidP="0087309D">
      <w:pPr>
        <w:spacing w:after="0" w:line="240" w:lineRule="auto"/>
        <w:ind w:right="-2"/>
        <w:jc w:val="both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 xml:space="preserve">- обеспечение развития творческих способностей и индивидуальности учащегося; </w:t>
      </w:r>
    </w:p>
    <w:p w:rsidR="00E518E5" w:rsidRPr="0087309D" w:rsidRDefault="00E518E5" w:rsidP="0087309D">
      <w:pPr>
        <w:spacing w:after="0" w:line="240" w:lineRule="auto"/>
        <w:ind w:right="-2"/>
        <w:jc w:val="both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 xml:space="preserve">- формирование практических умений и навыков игры на инструменте, устойчивого интереса к самостоятельной деятельности в области музыкального искусства. </w:t>
      </w:r>
    </w:p>
    <w:p w:rsidR="00E518E5" w:rsidRPr="0087309D" w:rsidRDefault="00E518E5" w:rsidP="0087309D">
      <w:pPr>
        <w:spacing w:after="0" w:line="240" w:lineRule="auto"/>
        <w:ind w:right="-2" w:firstLine="709"/>
        <w:jc w:val="both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b/>
          <w:sz w:val="24"/>
          <w:szCs w:val="24"/>
        </w:rPr>
        <w:t>Задачи</w:t>
      </w:r>
      <w:r w:rsidRPr="0087309D">
        <w:rPr>
          <w:rStyle w:val="2"/>
          <w:rFonts w:eastAsia="Arial Unicode MS"/>
          <w:sz w:val="24"/>
          <w:szCs w:val="24"/>
        </w:rPr>
        <w:t xml:space="preserve"> программы:</w:t>
      </w:r>
    </w:p>
    <w:p w:rsidR="00E518E5" w:rsidRPr="0087309D" w:rsidRDefault="00E518E5" w:rsidP="0087309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ознакомление детей со скрипкой, исполнительскими возможностями и разнообразием приемов игры;</w:t>
      </w:r>
    </w:p>
    <w:p w:rsidR="00E518E5" w:rsidRPr="0087309D" w:rsidRDefault="00E518E5" w:rsidP="0087309D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приобретение знаний в области музыкальной грамоты;</w:t>
      </w:r>
    </w:p>
    <w:p w:rsidR="00E518E5" w:rsidRPr="0087309D" w:rsidRDefault="00E518E5" w:rsidP="0087309D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приобретение знаний в области истории музыкальной культуры;</w:t>
      </w:r>
    </w:p>
    <w:p w:rsidR="00E518E5" w:rsidRPr="0087309D" w:rsidRDefault="00E518E5" w:rsidP="0087309D">
      <w:pPr>
        <w:tabs>
          <w:tab w:val="left" w:pos="10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формирование понятий о музыкальных стилях и жанрах;</w:t>
      </w:r>
    </w:p>
    <w:p w:rsidR="00E518E5" w:rsidRPr="0087309D" w:rsidRDefault="00E518E5" w:rsidP="0087309D">
      <w:pPr>
        <w:tabs>
          <w:tab w:val="left" w:pos="1023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:rsidR="00E518E5" w:rsidRPr="0087309D" w:rsidRDefault="00E518E5" w:rsidP="0087309D">
      <w:pPr>
        <w:tabs>
          <w:tab w:val="left" w:pos="1018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воспитание у детей трудолюбия, усидчивости, терпения, дисциплины;</w:t>
      </w:r>
    </w:p>
    <w:p w:rsidR="00E518E5" w:rsidRPr="0087309D" w:rsidRDefault="00E518E5" w:rsidP="0087309D">
      <w:pPr>
        <w:tabs>
          <w:tab w:val="left" w:pos="1023"/>
        </w:tabs>
        <w:spacing w:after="0" w:line="240" w:lineRule="auto"/>
        <w:ind w:right="-2"/>
        <w:jc w:val="both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:rsidR="00E518E5" w:rsidRPr="0087309D" w:rsidRDefault="00E518E5" w:rsidP="0087309D">
      <w:pPr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Для достижения поставленных целей и реализации задач предмета используются следующие методы обучения:</w:t>
      </w:r>
    </w:p>
    <w:p w:rsidR="00E518E5" w:rsidRPr="0087309D" w:rsidRDefault="00E518E5" w:rsidP="0087309D">
      <w:pPr>
        <w:tabs>
          <w:tab w:val="left" w:pos="283"/>
          <w:tab w:val="left" w:pos="99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словесный (объяснение, беседа, рассказ);</w:t>
      </w:r>
    </w:p>
    <w:p w:rsidR="00E518E5" w:rsidRPr="0087309D" w:rsidRDefault="00E518E5" w:rsidP="0087309D">
      <w:pPr>
        <w:tabs>
          <w:tab w:val="left" w:pos="278"/>
          <w:tab w:val="left" w:pos="993"/>
        </w:tabs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наглядный (показ, наблюдение, демонстрация приемов работы);</w:t>
      </w:r>
    </w:p>
    <w:p w:rsidR="00E518E5" w:rsidRPr="0087309D" w:rsidRDefault="00E518E5" w:rsidP="0087309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- практический (освоение приемов игры на инструменте);</w:t>
      </w:r>
      <w:r w:rsidRPr="0087309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18E5" w:rsidRPr="0087309D" w:rsidRDefault="00E518E5" w:rsidP="0087309D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метод упражнений и повторений (выработка игровых навыков ученика, работа над художественно-образной сферой произведения);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объяснительно-иллюстративный (педагог исполняет произведение ученика и попутно объясняет);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репродуктивный метод (повторение учеником игровых приёмов по образцу учителя);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- частично-поисковый (ученик участвует в поисках решения поставленной задачи).</w:t>
      </w:r>
    </w:p>
    <w:p w:rsidR="00E518E5" w:rsidRPr="0087309D" w:rsidRDefault="00E518E5" w:rsidP="0087309D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       Программа содержит необходимые для организации занятий параметры:</w:t>
      </w:r>
    </w:p>
    <w:p w:rsidR="00E518E5" w:rsidRPr="0087309D" w:rsidRDefault="00E518E5" w:rsidP="0087309D">
      <w:pPr>
        <w:shd w:val="clear" w:color="auto" w:fill="FFFFFF"/>
        <w:tabs>
          <w:tab w:val="left" w:pos="87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lastRenderedPageBreak/>
        <w:t xml:space="preserve"> -  сведения о затратах учебного времени, предусмотренного на освоение</w:t>
      </w:r>
      <w:r w:rsidRPr="0087309D">
        <w:rPr>
          <w:rFonts w:ascii="Times New Roman" w:hAnsi="Times New Roman"/>
          <w:color w:val="000000"/>
          <w:sz w:val="24"/>
          <w:szCs w:val="24"/>
        </w:rPr>
        <w:br/>
        <w:t>учебного предмета;</w:t>
      </w:r>
    </w:p>
    <w:p w:rsidR="00E518E5" w:rsidRPr="0087309D" w:rsidRDefault="00E518E5" w:rsidP="0087309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E518E5" w:rsidRPr="0087309D" w:rsidRDefault="00E518E5" w:rsidP="0087309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E518E5" w:rsidRPr="0087309D" w:rsidRDefault="00E518E5" w:rsidP="0087309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требования к уровню подготовки обучающихся;</w:t>
      </w:r>
    </w:p>
    <w:p w:rsidR="00E518E5" w:rsidRPr="0087309D" w:rsidRDefault="00E518E5" w:rsidP="0087309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формы и методы контроля, система оценок;</w:t>
      </w:r>
    </w:p>
    <w:p w:rsidR="00E518E5" w:rsidRPr="0087309D" w:rsidRDefault="00E518E5" w:rsidP="0087309D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E518E5" w:rsidRPr="0087309D" w:rsidRDefault="00E518E5" w:rsidP="0087309D">
      <w:pPr>
        <w:widowControl w:val="0"/>
        <w:shd w:val="clear" w:color="auto" w:fill="FFFFFF"/>
        <w:tabs>
          <w:tab w:val="left" w:pos="142"/>
          <w:tab w:val="left" w:pos="87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518E5" w:rsidRPr="0087309D" w:rsidRDefault="00E518E5" w:rsidP="0087309D">
      <w:pPr>
        <w:pStyle w:val="ac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   Материально-техническая база ДШИ №5 соответствует санитарным и противопожарным нормам, нормам охраны труда.</w:t>
      </w:r>
    </w:p>
    <w:p w:rsidR="00E518E5" w:rsidRPr="0087309D" w:rsidRDefault="00E518E5" w:rsidP="0087309D">
      <w:pPr>
        <w:pStyle w:val="ac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    Учебные аудитории для занятий по учебному предмету «Музыкальный инструмент (скрипка)» имеют площадь не менее 9 кв.</w:t>
      </w:r>
      <w:r w:rsidR="00832999" w:rsidRPr="0087309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87309D">
        <w:rPr>
          <w:rFonts w:ascii="Times New Roman" w:hAnsi="Times New Roman"/>
          <w:bCs/>
          <w:iCs/>
          <w:sz w:val="24"/>
          <w:szCs w:val="24"/>
        </w:rPr>
        <w:t>м и звукоизоляцию. В аудиториях имеются: фортепиано, пюпитр для нот, метроном. Есть стол для учителя и стулья, а также шкаф для нотной литературы и шкаф для хранения инструментов разного размера (скрипки: 1/8, 1/4, 2/4, 3/4, 4/4, смычки 1/8, 1/4, 2/4, 3/4, 4/4). В ДШИ имеется малый репетиционный зал и большой концертный зал. В школе созданы условия для своевременного обслуживания и ремонта музыкальных инструментов.</w:t>
      </w:r>
    </w:p>
    <w:p w:rsidR="00130F70" w:rsidRPr="0087309D" w:rsidRDefault="00E518E5" w:rsidP="0087309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 xml:space="preserve">   Каждый учащийся обеспечивается доступом к библиотечным фондам и фондам аудио- и видеозаписей школьной библиотеки. Во время самостоятельной работы учащиеся могут пользоваться Интернетом для сбора дополнительного материа</w:t>
      </w:r>
      <w:bookmarkStart w:id="2" w:name="_Toc349897849"/>
      <w:r w:rsidR="00130F70" w:rsidRPr="0087309D">
        <w:rPr>
          <w:rStyle w:val="2"/>
          <w:rFonts w:eastAsia="Arial Unicode MS"/>
          <w:sz w:val="24"/>
          <w:szCs w:val="24"/>
        </w:rPr>
        <w:t>ла по изучению предложенных тем.</w:t>
      </w:r>
      <w:r w:rsidRPr="0087309D">
        <w:rPr>
          <w:rFonts w:ascii="Times New Roman" w:hAnsi="Times New Roman"/>
          <w:b/>
          <w:sz w:val="24"/>
          <w:szCs w:val="24"/>
        </w:rPr>
        <w:t xml:space="preserve"> </w:t>
      </w:r>
    </w:p>
    <w:p w:rsidR="00E518E5" w:rsidRPr="0087309D" w:rsidRDefault="00E518E5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7309D">
        <w:rPr>
          <w:rFonts w:ascii="Times New Roman" w:hAnsi="Times New Roman"/>
          <w:b w:val="0"/>
          <w:sz w:val="24"/>
          <w:szCs w:val="24"/>
          <w:lang w:val="en-US" w:eastAsia="x-none"/>
        </w:rPr>
        <w:t>II</w:t>
      </w:r>
      <w:r w:rsidRPr="0087309D">
        <w:rPr>
          <w:rFonts w:ascii="Times New Roman" w:hAnsi="Times New Roman"/>
          <w:b w:val="0"/>
          <w:sz w:val="24"/>
          <w:szCs w:val="24"/>
        </w:rPr>
        <w:t>. СОДЕРЖАНИЕ УЧЕБНОГО ПРЕДМЕТА</w:t>
      </w:r>
      <w:bookmarkEnd w:id="2"/>
    </w:p>
    <w:p w:rsidR="00E518E5" w:rsidRPr="0087309D" w:rsidRDefault="00E518E5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E518E5" w:rsidRPr="0087309D" w:rsidRDefault="00E518E5" w:rsidP="0087309D">
      <w:pPr>
        <w:pStyle w:val="3"/>
        <w:shd w:val="clear" w:color="auto" w:fill="auto"/>
        <w:tabs>
          <w:tab w:val="left" w:pos="1325"/>
        </w:tabs>
        <w:spacing w:after="0" w:line="240" w:lineRule="auto"/>
        <w:ind w:right="60" w:firstLine="0"/>
        <w:jc w:val="both"/>
        <w:rPr>
          <w:rStyle w:val="ae"/>
          <w:rFonts w:eastAsia="Arial Unicode MS"/>
          <w:i w:val="0"/>
          <w:iCs/>
          <w:sz w:val="24"/>
          <w:szCs w:val="24"/>
          <w:lang w:eastAsia="ru-RU"/>
        </w:rPr>
      </w:pPr>
      <w:r w:rsidRPr="0087309D">
        <w:rPr>
          <w:rStyle w:val="ae"/>
          <w:iCs/>
          <w:sz w:val="24"/>
          <w:szCs w:val="24"/>
          <w:lang w:eastAsia="ru-RU"/>
        </w:rPr>
        <w:t>Сведения о затратах учебного времени:</w:t>
      </w:r>
    </w:p>
    <w:p w:rsidR="00F82A33" w:rsidRPr="0087309D" w:rsidRDefault="00E518E5" w:rsidP="0087309D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При реализации программы учебного предмета </w:t>
      </w:r>
      <w:r w:rsidRPr="0087309D">
        <w:rPr>
          <w:rStyle w:val="ae"/>
          <w:iCs/>
          <w:sz w:val="24"/>
          <w:szCs w:val="24"/>
          <w:lang w:eastAsia="ru-RU"/>
        </w:rPr>
        <w:t xml:space="preserve">«Музыкальный инструмент (скрипка)» </w:t>
      </w:r>
      <w:r w:rsidRPr="0087309D">
        <w:rPr>
          <w:rFonts w:ascii="Times New Roman" w:hAnsi="Times New Roman"/>
          <w:sz w:val="24"/>
          <w:szCs w:val="24"/>
        </w:rPr>
        <w:t xml:space="preserve">со сроком обучения 4 года, продолжительность учебных занятий с первого по четвертый годы </w:t>
      </w:r>
      <w:r w:rsidR="00A20484" w:rsidRPr="0087309D">
        <w:rPr>
          <w:rFonts w:ascii="Times New Roman" w:hAnsi="Times New Roman"/>
          <w:sz w:val="24"/>
          <w:szCs w:val="24"/>
        </w:rPr>
        <w:t>обуч</w:t>
      </w:r>
      <w:r w:rsidRPr="0087309D">
        <w:rPr>
          <w:rFonts w:ascii="Times New Roman" w:hAnsi="Times New Roman"/>
          <w:sz w:val="24"/>
          <w:szCs w:val="24"/>
        </w:rPr>
        <w:t>ения составляет 33 недели в год.</w:t>
      </w:r>
    </w:p>
    <w:tbl>
      <w:tblPr>
        <w:tblpPr w:leftFromText="180" w:rightFromText="180" w:bottomFromText="200" w:vertAnchor="text" w:horzAnchor="margin" w:tblpXSpec="center" w:tblpY="217"/>
        <w:tblW w:w="53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7"/>
        <w:gridCol w:w="1017"/>
        <w:gridCol w:w="875"/>
        <w:gridCol w:w="875"/>
        <w:gridCol w:w="873"/>
      </w:tblGrid>
      <w:tr w:rsidR="00E518E5" w:rsidRPr="0087309D" w:rsidTr="00130F70">
        <w:trPr>
          <w:trHeight w:val="415"/>
        </w:trPr>
        <w:tc>
          <w:tcPr>
            <w:tcW w:w="3282" w:type="pct"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8" w:type="pct"/>
            <w:gridSpan w:val="4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 xml:space="preserve">Распределение </w:t>
            </w:r>
          </w:p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по годам обучения</w:t>
            </w:r>
          </w:p>
        </w:tc>
      </w:tr>
      <w:tr w:rsidR="00E518E5" w:rsidRPr="0087309D" w:rsidTr="00130F70">
        <w:trPr>
          <w:trHeight w:val="420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Продолжительность     учебных занятий (в неделях)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33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Количество часов на аудиторные занятия в неделю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Общее количество часов на аудиторные занятия</w:t>
            </w:r>
          </w:p>
        </w:tc>
        <w:tc>
          <w:tcPr>
            <w:tcW w:w="1718" w:type="pct"/>
            <w:gridSpan w:val="4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264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Количество часов на внеаудиторные занятия в неделю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Общее количество часов на внеаудиторные занятия по годам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132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Общее количество часов на внеаудиторные занятия</w:t>
            </w:r>
          </w:p>
        </w:tc>
        <w:tc>
          <w:tcPr>
            <w:tcW w:w="1718" w:type="pct"/>
            <w:gridSpan w:val="4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spacing w:after="0" w:line="240" w:lineRule="auto"/>
              <w:ind w:right="28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363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Максимальное количество часов занятий в неделю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both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Общее максимальное количество часов по годам</w:t>
            </w:r>
          </w:p>
        </w:tc>
        <w:tc>
          <w:tcPr>
            <w:tcW w:w="480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132</w:t>
            </w:r>
          </w:p>
        </w:tc>
        <w:tc>
          <w:tcPr>
            <w:tcW w:w="413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165</w:t>
            </w:r>
          </w:p>
        </w:tc>
        <w:tc>
          <w:tcPr>
            <w:tcW w:w="41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198</w:t>
            </w:r>
          </w:p>
        </w:tc>
      </w:tr>
      <w:tr w:rsidR="00E518E5" w:rsidRPr="0087309D" w:rsidTr="00130F70">
        <w:trPr>
          <w:trHeight w:val="145"/>
        </w:trPr>
        <w:tc>
          <w:tcPr>
            <w:tcW w:w="3282" w:type="pct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tabs>
                <w:tab w:val="left" w:pos="1325"/>
              </w:tabs>
              <w:spacing w:after="0" w:line="240" w:lineRule="auto"/>
              <w:ind w:right="6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Общее максимальное количество часов на весь период обучения</w:t>
            </w:r>
          </w:p>
        </w:tc>
        <w:tc>
          <w:tcPr>
            <w:tcW w:w="1718" w:type="pct"/>
            <w:gridSpan w:val="4"/>
            <w:hideMark/>
          </w:tcPr>
          <w:p w:rsidR="00E518E5" w:rsidRPr="0087309D" w:rsidRDefault="00E518E5" w:rsidP="0087309D">
            <w:pPr>
              <w:pStyle w:val="3"/>
              <w:shd w:val="clear" w:color="auto" w:fill="auto"/>
              <w:spacing w:after="0" w:line="240" w:lineRule="auto"/>
              <w:ind w:right="280" w:firstLine="0"/>
              <w:jc w:val="left"/>
              <w:rPr>
                <w:sz w:val="24"/>
                <w:szCs w:val="24"/>
                <w:lang w:eastAsia="en-US"/>
              </w:rPr>
            </w:pPr>
            <w:r w:rsidRPr="0087309D">
              <w:rPr>
                <w:sz w:val="24"/>
                <w:szCs w:val="24"/>
                <w:lang w:eastAsia="en-US"/>
              </w:rPr>
              <w:t>627</w:t>
            </w:r>
          </w:p>
        </w:tc>
      </w:tr>
    </w:tbl>
    <w:p w:rsidR="00E518E5" w:rsidRPr="0087309D" w:rsidRDefault="00E518E5" w:rsidP="0087309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 xml:space="preserve">     Виды внеаудиторной работы:</w:t>
      </w:r>
    </w:p>
    <w:p w:rsidR="00E518E5" w:rsidRPr="0087309D" w:rsidRDefault="00E518E5" w:rsidP="0087309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самостоятельные занятия по подготовке учебной программы;</w:t>
      </w:r>
    </w:p>
    <w:p w:rsidR="00E518E5" w:rsidRPr="0087309D" w:rsidRDefault="00E518E5" w:rsidP="0087309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подготовка к контрольным мероприятиям;</w:t>
      </w:r>
    </w:p>
    <w:p w:rsidR="00E518E5" w:rsidRPr="0087309D" w:rsidRDefault="00E518E5" w:rsidP="0087309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подготовка к концертным, конкурсным выступлениям;</w:t>
      </w:r>
    </w:p>
    <w:p w:rsidR="00E518E5" w:rsidRPr="0087309D" w:rsidRDefault="00E518E5" w:rsidP="0087309D">
      <w:pPr>
        <w:widowControl w:val="0"/>
        <w:numPr>
          <w:ilvl w:val="0"/>
          <w:numId w:val="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посещение учреждений культуры (филармоний, театров, концертных залов, музеев и др.),</w:t>
      </w:r>
    </w:p>
    <w:p w:rsidR="00130F70" w:rsidRPr="0087309D" w:rsidRDefault="00E518E5" w:rsidP="0087309D">
      <w:pPr>
        <w:shd w:val="clear" w:color="auto" w:fill="FFFFFF"/>
        <w:tabs>
          <w:tab w:val="left" w:pos="142"/>
          <w:tab w:val="left" w:pos="514"/>
        </w:tabs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- участие обучающихся в творческих мероприятиях и культурно-просветительской деятельности об</w:t>
      </w:r>
      <w:r w:rsidR="00832999" w:rsidRPr="0087309D">
        <w:rPr>
          <w:rFonts w:ascii="Times New Roman" w:hAnsi="Times New Roman"/>
          <w:iCs/>
          <w:color w:val="000000"/>
          <w:sz w:val="24"/>
          <w:szCs w:val="24"/>
        </w:rPr>
        <w:t>разовательного учреждения и др.</w:t>
      </w:r>
    </w:p>
    <w:p w:rsidR="00130F70" w:rsidRPr="0087309D" w:rsidRDefault="00130F70" w:rsidP="0087309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7309D" w:rsidRDefault="0087309D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518E5" w:rsidRPr="0087309D" w:rsidRDefault="00E518E5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>Годовые требования по классам</w:t>
      </w:r>
    </w:p>
    <w:p w:rsidR="00E518E5" w:rsidRPr="0087309D" w:rsidRDefault="00E518E5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F79C4" w:rsidRPr="0087309D" w:rsidRDefault="00E518E5" w:rsidP="0087309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lastRenderedPageBreak/>
        <w:t xml:space="preserve">       Годовые требования содержат несколько вариантов примерных исполнительских программ, разработанных с учетом возможностей и инте</w:t>
      </w:r>
      <w:r w:rsidR="00832999" w:rsidRPr="0087309D">
        <w:rPr>
          <w:rStyle w:val="2"/>
          <w:rFonts w:eastAsia="Arial Unicode MS"/>
          <w:sz w:val="24"/>
          <w:szCs w:val="24"/>
        </w:rPr>
        <w:t>ресов учащихся разных возрастов.</w:t>
      </w:r>
    </w:p>
    <w:p w:rsidR="0087309D" w:rsidRPr="0087309D" w:rsidRDefault="0087309D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EF79C4" w:rsidRPr="0087309D" w:rsidRDefault="00EF79C4" w:rsidP="0087309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Первый класс </w:t>
      </w:r>
      <w:r w:rsidRPr="0087309D">
        <w:rPr>
          <w:rFonts w:ascii="Times New Roman" w:hAnsi="Times New Roman"/>
          <w:bCs/>
          <w:sz w:val="24"/>
          <w:szCs w:val="24"/>
        </w:rPr>
        <w:t>(2 часа в неделю)</w:t>
      </w:r>
    </w:p>
    <w:p w:rsidR="00EF79C4" w:rsidRPr="0087309D" w:rsidRDefault="00EF79C4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За время обучения в 1 классе ученик должен выучить:</w:t>
      </w:r>
    </w:p>
    <w:p w:rsidR="00EF79C4" w:rsidRPr="0087309D" w:rsidRDefault="00EF79C4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8</w:t>
      </w:r>
      <w:r w:rsidR="00A102F3" w:rsidRPr="0087309D">
        <w:rPr>
          <w:rFonts w:ascii="Times New Roman" w:hAnsi="Times New Roman"/>
          <w:sz w:val="24"/>
          <w:szCs w:val="24"/>
        </w:rPr>
        <w:t>-12 пьес на открытых струнах; 6-8</w:t>
      </w:r>
      <w:r w:rsidRPr="0087309D">
        <w:rPr>
          <w:rFonts w:ascii="Times New Roman" w:hAnsi="Times New Roman"/>
          <w:sz w:val="24"/>
          <w:szCs w:val="24"/>
        </w:rPr>
        <w:t xml:space="preserve"> пьес двумя руками; 4-6 простейших этюдов; 1-2 гаммы в одну октаву.</w:t>
      </w:r>
    </w:p>
    <w:p w:rsidR="00EF79C4" w:rsidRPr="0087309D" w:rsidRDefault="00EF79C4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Задачи:</w:t>
      </w:r>
      <w:r w:rsidRPr="0087309D">
        <w:rPr>
          <w:rFonts w:ascii="Times New Roman" w:hAnsi="Times New Roman"/>
          <w:sz w:val="24"/>
          <w:szCs w:val="24"/>
        </w:rPr>
        <w:t xml:space="preserve"> Знакомство с инструментом, развитие слуховых представлений, основы постановки, качество звучания, интонация, ритм, изучение первой позиции, простейшие виды штрихов, начальные виды распределения смычка, переходы со струны на струну, гаммы и трезвучия в наиболее лёгких тональностях, простейшие этюды и несложные пьесы. Чтение с листа. Навыки ансамблевой игры.</w:t>
      </w:r>
    </w:p>
    <w:p w:rsidR="00EF79C4" w:rsidRPr="0087309D" w:rsidRDefault="00EF79C4" w:rsidP="0087309D">
      <w:pPr>
        <w:spacing w:after="0" w:line="240" w:lineRule="auto"/>
        <w:ind w:right="-20"/>
        <w:jc w:val="center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За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b/>
          <w:bCs/>
          <w:sz w:val="24"/>
          <w:szCs w:val="24"/>
        </w:rPr>
        <w:t>учебный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b/>
          <w:bCs/>
          <w:sz w:val="24"/>
          <w:szCs w:val="24"/>
        </w:rPr>
        <w:t>год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b/>
          <w:bCs/>
          <w:sz w:val="24"/>
          <w:szCs w:val="24"/>
        </w:rPr>
        <w:t>учащийся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b/>
          <w:bCs/>
          <w:sz w:val="24"/>
          <w:szCs w:val="24"/>
        </w:rPr>
        <w:t>должен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b/>
          <w:bCs/>
          <w:sz w:val="24"/>
          <w:szCs w:val="24"/>
        </w:rPr>
        <w:t>исполнить</w:t>
      </w:r>
      <w:r w:rsidRPr="0087309D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783"/>
      </w:tblGrid>
      <w:tr w:rsidR="00EF79C4" w:rsidRPr="0087309D" w:rsidTr="0087309D">
        <w:trPr>
          <w:trHeight w:val="338"/>
        </w:trPr>
        <w:tc>
          <w:tcPr>
            <w:tcW w:w="4791" w:type="dxa"/>
          </w:tcPr>
          <w:p w:rsidR="00EF79C4" w:rsidRPr="0087309D" w:rsidRDefault="00EF79C4" w:rsidP="0087309D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783" w:type="dxa"/>
          </w:tcPr>
          <w:p w:rsidR="00EF79C4" w:rsidRPr="0087309D" w:rsidRDefault="00EF79C4" w:rsidP="0087309D">
            <w:pPr>
              <w:spacing w:after="0" w:line="240" w:lineRule="auto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EF79C4" w:rsidRPr="0087309D" w:rsidTr="0087309D">
        <w:trPr>
          <w:trHeight w:val="1264"/>
        </w:trPr>
        <w:tc>
          <w:tcPr>
            <w:tcW w:w="4791" w:type="dxa"/>
          </w:tcPr>
          <w:p w:rsidR="00EF79C4" w:rsidRPr="0087309D" w:rsidRDefault="00EF79C4" w:rsidP="0087309D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Декабрь –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контрольный урок (2-3 произведения на различные приёмы игры, возможно </w:t>
            </w:r>
            <w:r w:rsidRPr="0087309D">
              <w:rPr>
                <w:rFonts w:ascii="Times New Roman" w:hAnsi="Times New Roman"/>
                <w:sz w:val="24"/>
                <w:szCs w:val="24"/>
                <w:lang w:val="en-US"/>
              </w:rPr>
              <w:t>pizz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или пьесы на открытых струнах)</w:t>
            </w:r>
          </w:p>
        </w:tc>
        <w:tc>
          <w:tcPr>
            <w:tcW w:w="4783" w:type="dxa"/>
          </w:tcPr>
          <w:p w:rsidR="00EF79C4" w:rsidRPr="0087309D" w:rsidRDefault="00EF79C4" w:rsidP="0087309D">
            <w:pPr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– переводной академический концерт (2-3 произведения, одно из которых может быть исполнено в ансамбле)</w:t>
            </w:r>
          </w:p>
        </w:tc>
      </w:tr>
    </w:tbl>
    <w:p w:rsidR="00EF79C4" w:rsidRPr="0087309D" w:rsidRDefault="00EF79C4" w:rsidP="0087309D">
      <w:pPr>
        <w:pStyle w:val="ac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F79C4" w:rsidRPr="0087309D" w:rsidRDefault="00A20484" w:rsidP="0087309D">
      <w:pPr>
        <w:pStyle w:val="ac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Примерные программы академического концерта</w:t>
      </w:r>
      <w:r w:rsidR="00EF79C4" w:rsidRPr="0087309D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87309D" w:rsidTr="0087309D">
        <w:tc>
          <w:tcPr>
            <w:tcW w:w="4952" w:type="dxa"/>
          </w:tcPr>
          <w:p w:rsidR="0087309D" w:rsidRPr="0087309D" w:rsidRDefault="0087309D" w:rsidP="0087309D">
            <w:pPr>
              <w:pStyle w:val="ac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Вариант 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87309D" w:rsidRPr="0087309D" w:rsidRDefault="0087309D" w:rsidP="0087309D">
            <w:pPr>
              <w:pStyle w:val="ac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Якубовская «Колыбельная»</w:t>
            </w:r>
          </w:p>
          <w:p w:rsidR="0087309D" w:rsidRPr="0087309D" w:rsidRDefault="0087309D" w:rsidP="0087309D">
            <w:pPr>
              <w:pStyle w:val="ac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Русская народная песня «Как под горкой»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Невельштейн С. «Машенька»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Русская н</w:t>
            </w:r>
            <w:r>
              <w:rPr>
                <w:rFonts w:ascii="Times New Roman" w:hAnsi="Times New Roman"/>
                <w:sz w:val="24"/>
                <w:szCs w:val="24"/>
              </w:rPr>
              <w:t>ародная песня «На зеленом лугу»</w:t>
            </w:r>
          </w:p>
        </w:tc>
        <w:tc>
          <w:tcPr>
            <w:tcW w:w="4952" w:type="dxa"/>
          </w:tcPr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3</w:t>
            </w:r>
          </w:p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Филиппенко А. «Цыплятки»</w:t>
            </w:r>
          </w:p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Введенский В. «Паровоз»</w:t>
            </w:r>
          </w:p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Судзуки С. «Давным-давно»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F79C4" w:rsidRPr="0087309D" w:rsidRDefault="00EF79C4" w:rsidP="0087309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F79C4" w:rsidRPr="0087309D" w:rsidRDefault="00EF79C4" w:rsidP="0087309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:rsidR="00EF79C4" w:rsidRPr="0087309D" w:rsidRDefault="00EF79C4" w:rsidP="0087309D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EF79C4" w:rsidRPr="0087309D" w:rsidRDefault="00EF79C4" w:rsidP="0087309D">
      <w:pPr>
        <w:pStyle w:val="ac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Этюды и упражнения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Мален</w:t>
      </w:r>
      <w:r w:rsidR="00832999" w:rsidRPr="0087309D">
        <w:rPr>
          <w:rFonts w:ascii="Times New Roman" w:hAnsi="Times New Roman"/>
          <w:sz w:val="24"/>
          <w:szCs w:val="24"/>
        </w:rPr>
        <w:t xml:space="preserve">ькие упражнения для начинающих </w:t>
      </w:r>
      <w:r w:rsidRPr="0087309D">
        <w:rPr>
          <w:rFonts w:ascii="Times New Roman" w:hAnsi="Times New Roman"/>
          <w:sz w:val="24"/>
          <w:szCs w:val="24"/>
        </w:rPr>
        <w:t>(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позиция)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Гарлицкий М. «Шаг за шагом»</w:t>
      </w:r>
    </w:p>
    <w:p w:rsidR="00EF79C4" w:rsidRPr="0087309D" w:rsidRDefault="00EF79C4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Григорян А. Начальная школа игры на скрипке (технический репертуар)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Родионов К. Начальные уроки игры на скрипке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Этюды для скрипки (первая позиция)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Сборник «Юный скрипач»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ч.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Стеценко В., Тахтаджиев К. Этюды для начинающих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Шальман С. «Я буду скрипачом»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Крупная форма</w:t>
      </w:r>
    </w:p>
    <w:p w:rsidR="00EF79C4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309D">
        <w:rPr>
          <w:rFonts w:ascii="Times New Roman" w:hAnsi="Times New Roman"/>
          <w:bCs/>
          <w:sz w:val="24"/>
          <w:szCs w:val="24"/>
        </w:rPr>
        <w:t>Гендель Г. Вариации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7309D">
        <w:rPr>
          <w:rFonts w:ascii="Times New Roman" w:hAnsi="Times New Roman"/>
          <w:bCs/>
          <w:sz w:val="24"/>
          <w:szCs w:val="24"/>
        </w:rPr>
        <w:t>Судзуки С.</w:t>
      </w:r>
      <w:r w:rsidR="00832999" w:rsidRPr="0087309D">
        <w:rPr>
          <w:rFonts w:ascii="Times New Roman" w:hAnsi="Times New Roman"/>
          <w:bCs/>
          <w:sz w:val="24"/>
          <w:szCs w:val="24"/>
        </w:rPr>
        <w:t xml:space="preserve"> «Вариации</w:t>
      </w:r>
      <w:r w:rsidR="0036721B" w:rsidRPr="0087309D">
        <w:rPr>
          <w:rFonts w:ascii="Times New Roman" w:hAnsi="Times New Roman"/>
          <w:bCs/>
          <w:sz w:val="24"/>
          <w:szCs w:val="24"/>
        </w:rPr>
        <w:t xml:space="preserve"> на тему Моцарта</w:t>
      </w:r>
      <w:r w:rsidR="00832999" w:rsidRPr="0087309D">
        <w:rPr>
          <w:rFonts w:ascii="Times New Roman" w:hAnsi="Times New Roman"/>
          <w:bCs/>
          <w:sz w:val="24"/>
          <w:szCs w:val="24"/>
        </w:rPr>
        <w:t>»</w:t>
      </w:r>
    </w:p>
    <w:p w:rsidR="00EF79C4" w:rsidRPr="0087309D" w:rsidRDefault="00EF79C4" w:rsidP="0087309D">
      <w:pPr>
        <w:pStyle w:val="ac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Пьесы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«Колыбельная»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Брамс И. «Петрушка»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Марш октябрят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Бекман Н. «Елочка»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Бетховен Л. «Сурок»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Белорусская народная песня «Перепёлочка»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Введенский В. «Паровоз»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Гайдн Й. «Песенка»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Д. «Про Петю»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>Кабалевский Д. «Наш край»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Калинников В. «Журавель», «Тень-тень»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Карасёва Е. «Горошина»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Кепитис Я. «Вальс куклы»</w:t>
      </w:r>
    </w:p>
    <w:p w:rsidR="00EF79C4" w:rsidRPr="0087309D" w:rsidRDefault="00EF79C4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Клячко В. «Барабанщики», «Теплоход», «Идем в школу», «Новый год»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Комаровский А. «Кукушечка» 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Литовская народная песня «Добрый мельник»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Люлли Ж. «Песенка» 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Магиденко М. «Петушок»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Метлов А. «Паук и мухи»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Моцарт В.А. Аллегретто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Моцарт В.А. «Майская песня»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Невельштейн «Машенька»</w:t>
      </w:r>
    </w:p>
    <w:p w:rsidR="00EF79C4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Потоловский Н. </w:t>
      </w:r>
      <w:r w:rsidR="00EF79C4" w:rsidRPr="0087309D">
        <w:rPr>
          <w:rFonts w:ascii="Times New Roman" w:hAnsi="Times New Roman"/>
          <w:sz w:val="24"/>
          <w:szCs w:val="24"/>
        </w:rPr>
        <w:t>«Охотник»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Судзуки С. «Аллегро», «Вечное движение»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Тиличеева Е. «Часы», «Цирковые собачки»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Филиппенко А. «Цыплятки», «По малину в сад пойдем»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Якубовская «Колыбельная», «Пастушок», «Козочка»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Английская народная песня «Давным, давно»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«В зелёном саду»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«Во саду ли, в огороде»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«Как под горкой»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«Ходит зайка по саду»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«Как пошли наши подружки»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«Не летай соловей»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«Птичка над моим окошком»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«Сидит ворон на дубу»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«Лиса по лесу ходила»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«Уж, как по мосту»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Украинская народная песня «Журавель»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Украинская народная песня «Весёлые гуси»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Украинская народная песня «Зайчик»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Чешская народная песня «Аннушка»</w:t>
      </w:r>
    </w:p>
    <w:p w:rsidR="00EF79C4" w:rsidRPr="0087309D" w:rsidRDefault="00EF79C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2999" w:rsidRPr="0087309D" w:rsidRDefault="00CB1D1C" w:rsidP="008730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Второй</w:t>
      </w:r>
      <w:r w:rsidR="00832999" w:rsidRPr="0087309D">
        <w:rPr>
          <w:rFonts w:ascii="Times New Roman" w:hAnsi="Times New Roman"/>
          <w:b/>
          <w:bCs/>
          <w:sz w:val="24"/>
          <w:szCs w:val="24"/>
        </w:rPr>
        <w:t xml:space="preserve"> класс</w:t>
      </w:r>
      <w:r w:rsidRPr="0087309D">
        <w:rPr>
          <w:rFonts w:ascii="Times New Roman" w:hAnsi="Times New Roman"/>
          <w:b/>
          <w:bCs/>
          <w:sz w:val="24"/>
          <w:szCs w:val="24"/>
        </w:rPr>
        <w:t xml:space="preserve"> (2 часа в неделю)</w:t>
      </w: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За время обучения в 2 классе ученик должен выучить:</w:t>
      </w:r>
    </w:p>
    <w:p w:rsidR="00832999" w:rsidRPr="0087309D" w:rsidRDefault="007F5294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7-8 пьес; 4-6</w:t>
      </w:r>
      <w:r w:rsidR="00F82A33" w:rsidRPr="0087309D">
        <w:rPr>
          <w:rFonts w:ascii="Times New Roman" w:hAnsi="Times New Roman"/>
          <w:sz w:val="24"/>
          <w:szCs w:val="24"/>
        </w:rPr>
        <w:t xml:space="preserve"> этюдов; 1 произведение</w:t>
      </w:r>
      <w:r w:rsidR="00832999" w:rsidRPr="0087309D">
        <w:rPr>
          <w:rFonts w:ascii="Times New Roman" w:hAnsi="Times New Roman"/>
          <w:sz w:val="24"/>
          <w:szCs w:val="24"/>
        </w:rPr>
        <w:t xml:space="preserve"> крупной формы; 2-4 гаммы.</w:t>
      </w:r>
    </w:p>
    <w:p w:rsidR="00832999" w:rsidRPr="0087309D" w:rsidRDefault="00832999" w:rsidP="00873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Задачи:</w:t>
      </w:r>
      <w:r w:rsidRPr="0087309D">
        <w:rPr>
          <w:rFonts w:ascii="Times New Roman" w:hAnsi="Times New Roman"/>
          <w:sz w:val="24"/>
          <w:szCs w:val="24"/>
        </w:rPr>
        <w:t xml:space="preserve"> Работа над постановкой, интонацией, звукоизвлечением и ритмом. Изучение штрихов</w:t>
      </w:r>
      <w:r w:rsidRPr="0087309D">
        <w:rPr>
          <w:rFonts w:ascii="Times New Roman" w:hAnsi="Times New Roman"/>
          <w:bCs/>
          <w:sz w:val="24"/>
          <w:szCs w:val="24"/>
        </w:rPr>
        <w:t xml:space="preserve"> деташе, </w:t>
      </w:r>
      <w:r w:rsidRPr="0087309D">
        <w:rPr>
          <w:rFonts w:ascii="Times New Roman" w:hAnsi="Times New Roman"/>
          <w:sz w:val="24"/>
          <w:szCs w:val="24"/>
        </w:rPr>
        <w:t>легато, мартеле. Динамика звучания. Простейшие двойные ноты. Начальные навыки вибрации. Чтение с листа. Навыки ансамблевой игры.</w:t>
      </w:r>
    </w:p>
    <w:p w:rsidR="0087309D" w:rsidRDefault="0087309D" w:rsidP="0087309D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F5294" w:rsidRPr="0087309D" w:rsidRDefault="007F5294" w:rsidP="0087309D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9"/>
        <w:gridCol w:w="5115"/>
      </w:tblGrid>
      <w:tr w:rsidR="007F5294" w:rsidRPr="0087309D" w:rsidTr="00AD7F3B">
        <w:trPr>
          <w:trHeight w:val="355"/>
        </w:trPr>
        <w:tc>
          <w:tcPr>
            <w:tcW w:w="4339" w:type="dxa"/>
          </w:tcPr>
          <w:p w:rsidR="007F5294" w:rsidRPr="0087309D" w:rsidRDefault="007F5294" w:rsidP="00873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5115" w:type="dxa"/>
          </w:tcPr>
          <w:p w:rsidR="007F5294" w:rsidRPr="0087309D" w:rsidRDefault="007F5294" w:rsidP="00873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7F5294" w:rsidRPr="0087309D" w:rsidTr="00AD7F3B">
        <w:trPr>
          <w:trHeight w:val="1316"/>
        </w:trPr>
        <w:tc>
          <w:tcPr>
            <w:tcW w:w="4339" w:type="dxa"/>
          </w:tcPr>
          <w:p w:rsidR="007F5294" w:rsidRPr="0087309D" w:rsidRDefault="007F529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– технический зачет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(гамма, 1-2 этюда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). Декабрь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- контрольный урок</w:t>
            </w:r>
          </w:p>
          <w:p w:rsidR="007F5294" w:rsidRPr="0087309D" w:rsidRDefault="007F529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(2-3 пьесы, одна из которых технического плана)</w:t>
            </w:r>
          </w:p>
        </w:tc>
        <w:tc>
          <w:tcPr>
            <w:tcW w:w="5115" w:type="dxa"/>
          </w:tcPr>
          <w:p w:rsidR="007F5294" w:rsidRPr="0087309D" w:rsidRDefault="007F5294" w:rsidP="0087309D">
            <w:pPr>
              <w:tabs>
                <w:tab w:val="left" w:pos="4919"/>
              </w:tabs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– переводной академический концерт (2-3 разнохарактерные пьесы, или произведение крупной формы, или крупная форма и пьеса) </w:t>
            </w:r>
          </w:p>
        </w:tc>
      </w:tr>
    </w:tbl>
    <w:p w:rsidR="00832999" w:rsidRDefault="00832999" w:rsidP="0087309D">
      <w:pPr>
        <w:pStyle w:val="ac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7309D" w:rsidRPr="0087309D" w:rsidRDefault="0087309D" w:rsidP="0087309D">
      <w:pPr>
        <w:pStyle w:val="ac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32999" w:rsidRPr="0087309D" w:rsidRDefault="00CB1D1C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Примерные программы </w:t>
      </w:r>
      <w:r w:rsidR="00570E45" w:rsidRPr="0087309D">
        <w:rPr>
          <w:rFonts w:ascii="Times New Roman" w:hAnsi="Times New Roman"/>
          <w:b/>
          <w:bCs/>
          <w:sz w:val="24"/>
          <w:szCs w:val="24"/>
        </w:rPr>
        <w:t>академического концерта: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Вариант 1</w:t>
      </w:r>
    </w:p>
    <w:p w:rsidR="00832999" w:rsidRPr="0087309D" w:rsidRDefault="0036721B" w:rsidP="008730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 xml:space="preserve">      Бакланова Н. «Марш октябрят»</w:t>
      </w:r>
      <w:r w:rsidR="00832999" w:rsidRPr="0087309D">
        <w:rPr>
          <w:rFonts w:ascii="Times New Roman" w:hAnsi="Times New Roman"/>
          <w:sz w:val="24"/>
          <w:szCs w:val="24"/>
        </w:rPr>
        <w:t xml:space="preserve"> </w:t>
      </w:r>
    </w:p>
    <w:p w:rsidR="00832999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Гречанинов А. Колыбедьная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Вариант 2</w:t>
      </w:r>
    </w:p>
    <w:p w:rsidR="00832999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Шуман Р. «Марш</w:t>
      </w:r>
      <w:r w:rsidR="00832999" w:rsidRPr="0087309D">
        <w:rPr>
          <w:rFonts w:ascii="Times New Roman" w:hAnsi="Times New Roman"/>
          <w:sz w:val="24"/>
          <w:szCs w:val="24"/>
        </w:rPr>
        <w:t>»</w:t>
      </w: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Ридинг О. Концерт си минор,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часть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Вариант 3</w:t>
      </w: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«Колыбельная»</w:t>
      </w:r>
    </w:p>
    <w:p w:rsidR="007F5294" w:rsidRPr="0087309D" w:rsidRDefault="007F529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Концертино соль мажор</w:t>
      </w: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Примерный репертуарный список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Этюды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Родионов К.  Начальные уроки игры на скрипке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Сборник «Юный скрипач»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ч.  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Хрестоматия 1-2 кл.</w:t>
      </w:r>
    </w:p>
    <w:p w:rsidR="00832999" w:rsidRPr="0087309D" w:rsidRDefault="00832999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Сборник избранных этюдов. Выпуск 1-й (сост. Гарлицкий М., Родионов К., Фортунатов К.)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Як</w:t>
      </w:r>
      <w:r w:rsidR="0036721B" w:rsidRPr="0087309D">
        <w:rPr>
          <w:rFonts w:ascii="Times New Roman" w:hAnsi="Times New Roman"/>
          <w:sz w:val="24"/>
          <w:szCs w:val="24"/>
        </w:rPr>
        <w:t>убовская В. Вверх по ступенькам</w:t>
      </w:r>
    </w:p>
    <w:p w:rsidR="00832999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Крупная форма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Гендель Г. Вариации ля мажор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</w:t>
      </w:r>
      <w:r w:rsidR="0036721B" w:rsidRPr="0087309D">
        <w:rPr>
          <w:rFonts w:ascii="Times New Roman" w:hAnsi="Times New Roman"/>
          <w:sz w:val="24"/>
          <w:szCs w:val="24"/>
        </w:rPr>
        <w:t>.  Концертино соль мажор</w:t>
      </w:r>
      <w:r w:rsidRPr="0087309D">
        <w:rPr>
          <w:rFonts w:ascii="Times New Roman" w:hAnsi="Times New Roman"/>
          <w:sz w:val="24"/>
          <w:szCs w:val="24"/>
        </w:rPr>
        <w:t xml:space="preserve"> 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Ридинг О. Концерт си минор,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или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-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="0036721B" w:rsidRPr="0087309D">
        <w:rPr>
          <w:rFonts w:ascii="Times New Roman" w:hAnsi="Times New Roman"/>
          <w:sz w:val="24"/>
          <w:szCs w:val="24"/>
        </w:rPr>
        <w:t xml:space="preserve"> части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sz w:val="24"/>
          <w:szCs w:val="24"/>
        </w:rPr>
        <w:t>Пьесы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Англий</w:t>
      </w:r>
      <w:r w:rsidR="0036721B" w:rsidRPr="0087309D">
        <w:rPr>
          <w:rFonts w:ascii="Times New Roman" w:hAnsi="Times New Roman"/>
          <w:sz w:val="24"/>
          <w:szCs w:val="24"/>
        </w:rPr>
        <w:t xml:space="preserve">ская народная </w:t>
      </w:r>
      <w:r w:rsidRPr="0087309D">
        <w:rPr>
          <w:rFonts w:ascii="Times New Roman" w:hAnsi="Times New Roman"/>
          <w:sz w:val="24"/>
          <w:szCs w:val="24"/>
        </w:rPr>
        <w:t>песня «Спи малыш»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Багиров З. «Романс»</w:t>
      </w:r>
    </w:p>
    <w:p w:rsidR="00832999" w:rsidRPr="0087309D" w:rsidRDefault="007F529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</w:t>
      </w:r>
      <w:r w:rsidR="00832999" w:rsidRPr="0087309D">
        <w:rPr>
          <w:rFonts w:ascii="Times New Roman" w:hAnsi="Times New Roman"/>
          <w:sz w:val="24"/>
          <w:szCs w:val="24"/>
        </w:rPr>
        <w:t xml:space="preserve"> Н. «Колыбельная»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«Мазурка»</w:t>
      </w:r>
    </w:p>
    <w:p w:rsidR="00832999" w:rsidRPr="0087309D" w:rsidRDefault="007F5294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</w:t>
      </w:r>
      <w:r w:rsidR="00832999" w:rsidRPr="0087309D">
        <w:rPr>
          <w:rFonts w:ascii="Times New Roman" w:hAnsi="Times New Roman"/>
          <w:sz w:val="24"/>
          <w:szCs w:val="24"/>
        </w:rPr>
        <w:t>Романс»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«Хоровод»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Бах И.С. «Марш»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Брамс И. «Петрушка»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Вебер К. «Хор охотников»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Глюк К. «Веселый хоровод»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Гретри А. «Песенка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Гречанинов А. «Весельчак»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Дварионас Б. «Прелюдия»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Ильина Р. «На качелях»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Ган Н. «Раздумье» 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Глинка М. «Соловушка»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Гордели О. </w:t>
      </w:r>
      <w:r w:rsidR="0036721B" w:rsidRPr="0087309D">
        <w:rPr>
          <w:rFonts w:ascii="Times New Roman" w:hAnsi="Times New Roman"/>
          <w:sz w:val="24"/>
          <w:szCs w:val="24"/>
        </w:rPr>
        <w:t>«Грузинский танец»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Дунаевский И. «Колыбельная»</w:t>
      </w:r>
    </w:p>
    <w:p w:rsidR="00832999" w:rsidRPr="0087309D" w:rsidRDefault="0036721B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Д. «Галоп»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Лысенко Н. «Колыбельная»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Люлли Ж. «Менуэт»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Моцарт В. «Андантино»</w:t>
      </w:r>
    </w:p>
    <w:p w:rsidR="00832999" w:rsidRPr="0087309D" w:rsidRDefault="0036721B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Моцарт В. «Менуэт», «Бурре</w:t>
      </w:r>
      <w:r w:rsidR="00832999" w:rsidRPr="0087309D">
        <w:rPr>
          <w:rFonts w:ascii="Times New Roman" w:hAnsi="Times New Roman"/>
          <w:sz w:val="24"/>
          <w:szCs w:val="24"/>
        </w:rPr>
        <w:t>», «Колыбельная песня», «Маленький вальс»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Ниязи Г. «Колыбельная»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Пёрсел Г. «Ария»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«Сеяли девушки яровой хмель»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народная песня «Уж как во поле калинушка стоит»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Рамо Ж.</w:t>
      </w:r>
      <w:r w:rsidR="0036721B" w:rsidRPr="0087309D">
        <w:rPr>
          <w:rFonts w:ascii="Times New Roman" w:hAnsi="Times New Roman"/>
          <w:sz w:val="24"/>
          <w:szCs w:val="24"/>
        </w:rPr>
        <w:t xml:space="preserve"> «Ригодон»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Украинская народная песня «Журавель»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Украинская народная песня «Прилетай, прилетай»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Чешская народная песня «Пастушок»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>Шаинский В. «Песня крокодила Гены»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Шостакович Д. «Вроде марша»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Шостакович Д. «Хороший день»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Шостакович «Шарманка»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Шуберт Р. «Вальс»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Шуберт Ф. «Экосез»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Шуман Р. «Мелодия», «Марш»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32999" w:rsidRPr="0087309D" w:rsidRDefault="00F82A33" w:rsidP="008730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Третий класс</w:t>
      </w:r>
      <w:r w:rsidRPr="0087309D">
        <w:rPr>
          <w:rFonts w:ascii="Times New Roman" w:hAnsi="Times New Roman"/>
          <w:bCs/>
          <w:sz w:val="24"/>
          <w:szCs w:val="24"/>
        </w:rPr>
        <w:t xml:space="preserve"> (2 часа </w:t>
      </w:r>
      <w:r w:rsidR="00832999" w:rsidRPr="0087309D">
        <w:rPr>
          <w:rFonts w:ascii="Times New Roman" w:hAnsi="Times New Roman"/>
          <w:bCs/>
          <w:sz w:val="24"/>
          <w:szCs w:val="24"/>
        </w:rPr>
        <w:t>в неделю</w:t>
      </w:r>
      <w:r w:rsidRPr="0087309D">
        <w:rPr>
          <w:rFonts w:ascii="Times New Roman" w:hAnsi="Times New Roman"/>
          <w:bCs/>
          <w:sz w:val="24"/>
          <w:szCs w:val="24"/>
        </w:rPr>
        <w:t>)</w:t>
      </w:r>
    </w:p>
    <w:p w:rsidR="00832999" w:rsidRPr="0087309D" w:rsidRDefault="00832999" w:rsidP="0087309D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За время обучения в 3 классе ученик должен выучить:</w:t>
      </w:r>
    </w:p>
    <w:p w:rsidR="00832999" w:rsidRPr="0087309D" w:rsidRDefault="00A102F3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4-6 пьес; 4</w:t>
      </w:r>
      <w:r w:rsidR="00F82A33" w:rsidRPr="0087309D">
        <w:rPr>
          <w:rFonts w:ascii="Times New Roman" w:hAnsi="Times New Roman"/>
          <w:sz w:val="24"/>
          <w:szCs w:val="24"/>
        </w:rPr>
        <w:t>-6</w:t>
      </w:r>
      <w:r w:rsidR="00832999" w:rsidRPr="0087309D">
        <w:rPr>
          <w:rFonts w:ascii="Times New Roman" w:hAnsi="Times New Roman"/>
          <w:sz w:val="24"/>
          <w:szCs w:val="24"/>
        </w:rPr>
        <w:t xml:space="preserve"> этюдов; 1-2 произведения крупной формы; 4-5 мажорных и минорных двухоктавных гамм.</w:t>
      </w:r>
    </w:p>
    <w:p w:rsidR="00570E45" w:rsidRPr="0087309D" w:rsidRDefault="00832999" w:rsidP="0087309D">
      <w:pPr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Задачи:</w:t>
      </w:r>
      <w:r w:rsidRPr="0087309D">
        <w:rPr>
          <w:rFonts w:ascii="Times New Roman" w:hAnsi="Times New Roman"/>
          <w:sz w:val="24"/>
          <w:szCs w:val="24"/>
        </w:rPr>
        <w:t xml:space="preserve"> Продолжение работы над постановкой, интонацией, звукоизвлечением и ритмом. Продолжение работы над штрихами </w:t>
      </w:r>
      <w:r w:rsidRPr="0087309D">
        <w:rPr>
          <w:rFonts w:ascii="Times New Roman" w:hAnsi="Times New Roman"/>
          <w:bCs/>
          <w:sz w:val="24"/>
          <w:szCs w:val="24"/>
        </w:rPr>
        <w:t>деташе</w:t>
      </w:r>
      <w:r w:rsidRPr="0087309D">
        <w:rPr>
          <w:rFonts w:ascii="Times New Roman" w:hAnsi="Times New Roman"/>
          <w:sz w:val="24"/>
          <w:szCs w:val="24"/>
        </w:rPr>
        <w:t>, легато, мартеле. Знакомство с позициями. Четыре вида переходов левой руки. Хроматические последовательности. Подготовительные упражнения к трели. Элементарные виды флажолетов. Продолжение работы над вибрацией.  Навыки самостоятельного разбора несложных произведений. Динамика звучания. Простейшие двойные ноты. Работа над крупной формой. Чтение с листа. Игра в ансамбле.</w:t>
      </w:r>
      <w:r w:rsidR="00570E45" w:rsidRPr="0087309D">
        <w:rPr>
          <w:rFonts w:ascii="Times New Roman" w:hAnsi="Times New Roman"/>
          <w:sz w:val="24"/>
          <w:szCs w:val="24"/>
        </w:rPr>
        <w:t xml:space="preserve"> Работа над развитием музыкально-образного мышления. Укрепление навыков взаимосвязи внутреннего слуха и игровых движений. Освоение новых приёмов игры.</w:t>
      </w:r>
    </w:p>
    <w:p w:rsidR="00570E45" w:rsidRPr="0087309D" w:rsidRDefault="00570E45" w:rsidP="0087309D">
      <w:pPr>
        <w:shd w:val="clear" w:color="auto" w:fill="FFFFFF"/>
        <w:spacing w:after="0" w:line="240" w:lineRule="auto"/>
        <w:ind w:left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>За учебный год учащийся должен исполнить: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9"/>
        <w:gridCol w:w="5115"/>
      </w:tblGrid>
      <w:tr w:rsidR="00570E45" w:rsidRPr="0087309D" w:rsidTr="007C1D6E">
        <w:trPr>
          <w:trHeight w:val="355"/>
        </w:trPr>
        <w:tc>
          <w:tcPr>
            <w:tcW w:w="4339" w:type="dxa"/>
          </w:tcPr>
          <w:p w:rsidR="00570E45" w:rsidRPr="0087309D" w:rsidRDefault="00570E45" w:rsidP="00873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5115" w:type="dxa"/>
          </w:tcPr>
          <w:p w:rsidR="00570E45" w:rsidRPr="0087309D" w:rsidRDefault="00570E45" w:rsidP="00873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</w:tr>
      <w:tr w:rsidR="00570E45" w:rsidRPr="0087309D" w:rsidTr="007C1D6E">
        <w:trPr>
          <w:trHeight w:val="1316"/>
        </w:trPr>
        <w:tc>
          <w:tcPr>
            <w:tcW w:w="4339" w:type="dxa"/>
          </w:tcPr>
          <w:p w:rsidR="00570E45" w:rsidRPr="0087309D" w:rsidRDefault="00570E45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Октябрь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– технический зачет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(гамма, 1-2 этюда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). Декабрь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- контрольный урок</w:t>
            </w:r>
          </w:p>
          <w:p w:rsidR="00570E45" w:rsidRPr="0087309D" w:rsidRDefault="00570E45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(2-3 пьесы, одна из которых технического плана)</w:t>
            </w:r>
          </w:p>
        </w:tc>
        <w:tc>
          <w:tcPr>
            <w:tcW w:w="5115" w:type="dxa"/>
          </w:tcPr>
          <w:p w:rsidR="00570E45" w:rsidRPr="0087309D" w:rsidRDefault="00570E45" w:rsidP="0087309D">
            <w:pPr>
              <w:tabs>
                <w:tab w:val="left" w:pos="4919"/>
              </w:tabs>
              <w:spacing w:after="0" w:line="240" w:lineRule="auto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– переводной академический концерт (2-3 разнохарактерные пьесы, или произведение крупной формы, или крупная форма и пьеса) </w:t>
            </w:r>
          </w:p>
        </w:tc>
      </w:tr>
    </w:tbl>
    <w:p w:rsidR="00570E45" w:rsidRPr="0087309D" w:rsidRDefault="00570E45" w:rsidP="0087309D">
      <w:pPr>
        <w:pStyle w:val="ac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832999" w:rsidRPr="0087309D" w:rsidRDefault="00570E45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Примерные программы академического концерта: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952"/>
        <w:gridCol w:w="4952"/>
      </w:tblGrid>
      <w:tr w:rsidR="0087309D" w:rsidTr="0087309D">
        <w:tc>
          <w:tcPr>
            <w:tcW w:w="4952" w:type="dxa"/>
          </w:tcPr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1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Вебер «Хор охотников»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Бакланова Н.  Концертино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2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Комаровский А. «Вперегонки»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 xml:space="preserve">Ридинг О. Концерт си минор, </w:t>
            </w:r>
            <w:r w:rsidRPr="0087309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87309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части</w:t>
            </w:r>
          </w:p>
        </w:tc>
        <w:tc>
          <w:tcPr>
            <w:tcW w:w="4952" w:type="dxa"/>
          </w:tcPr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3</w:t>
            </w:r>
          </w:p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Ган Н. «Раздумье»</w:t>
            </w:r>
          </w:p>
          <w:p w:rsidR="0087309D" w:rsidRPr="0087309D" w:rsidRDefault="0087309D" w:rsidP="0087309D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 xml:space="preserve">Зейц Ф. Концерт №1, </w:t>
            </w:r>
            <w:r w:rsidRPr="008730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32999" w:rsidRPr="0087309D" w:rsidRDefault="00A20484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832999" w:rsidRPr="0087309D" w:rsidRDefault="00832999" w:rsidP="0087309D">
      <w:pPr>
        <w:pStyle w:val="ac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Этюды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Гржимали И. Упражнения в гаммах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Григорян А. Гаммы и арпеджио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Шрадик Г. Упражнения, тетрадь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>.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Шевчик О. Упражнения. Соч. 6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Начальные упражнения для скрипки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Избранные этюды. Выпуски 1, 2.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Крупная форма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Концертино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Бетховен Л. Сонатина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Зейц Ф. Концерт № 1,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="00570E45" w:rsidRPr="0087309D">
        <w:rPr>
          <w:rFonts w:ascii="Times New Roman" w:hAnsi="Times New Roman"/>
          <w:sz w:val="24"/>
          <w:szCs w:val="24"/>
        </w:rPr>
        <w:t xml:space="preserve">,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-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sz w:val="24"/>
          <w:szCs w:val="24"/>
        </w:rPr>
        <w:t xml:space="preserve"> части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Вариации на тему «Вышли в поле косари»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Концертино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Ридинг О. Концерт си минор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-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sz w:val="24"/>
          <w:szCs w:val="24"/>
        </w:rPr>
        <w:t xml:space="preserve"> части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 xml:space="preserve">Ридинг О. Концерт Соль мажор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-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sz w:val="24"/>
          <w:szCs w:val="24"/>
        </w:rPr>
        <w:t xml:space="preserve"> части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Ридинг О. Концертино ре мажор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Яньшинов Н. Концертино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Пьесы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Айвазян А. «Песня»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Багиров «Романс»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Бакланова Н. «Мазурка», «Романс»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Барток Б. «Пьеса»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Бах И.С. «Марш»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Бетховен Л.  «Менуэт»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Богословский «Грустный рассказ»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Вебер К. «Хор охотников»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Власов В. «Пионерский марш»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Ган Н. «Раздумье»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Гассе И. «Бурре и менуэт»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Гедике А. «Марш»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Гендель «Бурре»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Глюк К. «Веселый хоровод»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Гретри А.  «Песенка»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Гречанинов «Весельчак»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Дварионас Б.  «Прелюдия»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Ильина Р. «На качелях»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Д. «Вроде марша», «Полька»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Караев К.  «Маленький вальс», «Задумчивость»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Д. «Клоуны»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 «Весёлая пляска», «Вперегонки», «Пастушок»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Леви А. «Тарантелла»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Мари Ж. «Ария в старинном стиле»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Мартини Д. «Гавот»</w:t>
      </w:r>
    </w:p>
    <w:p w:rsidR="00832999" w:rsidRPr="0087309D" w:rsidRDefault="00570E45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Ниязи З. «</w:t>
      </w:r>
      <w:r w:rsidR="00832999" w:rsidRPr="0087309D">
        <w:rPr>
          <w:rFonts w:ascii="Times New Roman" w:hAnsi="Times New Roman"/>
          <w:sz w:val="24"/>
          <w:szCs w:val="24"/>
        </w:rPr>
        <w:t>Колыбельная»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Перголези </w:t>
      </w:r>
      <w:r w:rsidR="00570E45" w:rsidRPr="0087309D">
        <w:rPr>
          <w:rFonts w:ascii="Times New Roman" w:hAnsi="Times New Roman"/>
          <w:sz w:val="24"/>
          <w:szCs w:val="24"/>
        </w:rPr>
        <w:t xml:space="preserve">Дж. </w:t>
      </w:r>
      <w:r w:rsidRPr="0087309D">
        <w:rPr>
          <w:rFonts w:ascii="Times New Roman" w:hAnsi="Times New Roman"/>
          <w:sz w:val="24"/>
          <w:szCs w:val="24"/>
        </w:rPr>
        <w:t>«Ария»</w:t>
      </w:r>
    </w:p>
    <w:p w:rsidR="00832999" w:rsidRPr="0087309D" w:rsidRDefault="00570E45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Раков Н. «Рассказ»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Синисало К. «Миниатюра»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Хачатурян А. «Андантино»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Чайковский П. «Игра в лошадки»</w:t>
      </w:r>
    </w:p>
    <w:p w:rsidR="00832999" w:rsidRPr="0087309D" w:rsidRDefault="00832999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Чайковский П. «Шарманщик поёт», «Старинная французская песенка»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Шостакович Д. «Шарманка», «Грустная песенка»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Штейбельд Н. «Мяч»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Шуман Р. «Пьеса»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Яньшинов А. «Комариный пир»</w:t>
      </w:r>
    </w:p>
    <w:p w:rsidR="00832999" w:rsidRPr="0087309D" w:rsidRDefault="00832999" w:rsidP="0087309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518E5" w:rsidRPr="0087309D" w:rsidRDefault="00570E45" w:rsidP="0087309D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Четвертый класс </w:t>
      </w:r>
      <w:r w:rsidRPr="0087309D">
        <w:rPr>
          <w:rFonts w:ascii="Times New Roman" w:hAnsi="Times New Roman"/>
          <w:bCs/>
          <w:sz w:val="24"/>
          <w:szCs w:val="24"/>
        </w:rPr>
        <w:t>(</w:t>
      </w:r>
      <w:r w:rsidR="00832999" w:rsidRPr="0087309D">
        <w:rPr>
          <w:rFonts w:ascii="Times New Roman" w:hAnsi="Times New Roman"/>
          <w:bCs/>
          <w:sz w:val="24"/>
          <w:szCs w:val="24"/>
        </w:rPr>
        <w:t>2 часа в неделю</w:t>
      </w:r>
      <w:r w:rsidRPr="0087309D">
        <w:rPr>
          <w:rFonts w:ascii="Times New Roman" w:hAnsi="Times New Roman"/>
          <w:bCs/>
          <w:sz w:val="24"/>
          <w:szCs w:val="24"/>
        </w:rPr>
        <w:t>)</w:t>
      </w:r>
    </w:p>
    <w:p w:rsidR="00570E45" w:rsidRPr="0087309D" w:rsidRDefault="007E3178" w:rsidP="0087309D">
      <w:pPr>
        <w:pStyle w:val="ac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   </w:t>
      </w:r>
      <w:r w:rsidR="00570E45" w:rsidRPr="0087309D">
        <w:rPr>
          <w:rFonts w:ascii="Times New Roman" w:hAnsi="Times New Roman"/>
          <w:sz w:val="24"/>
          <w:szCs w:val="24"/>
        </w:rPr>
        <w:t xml:space="preserve">За время обучения </w:t>
      </w:r>
      <w:r w:rsidR="00A102F3" w:rsidRPr="0087309D">
        <w:rPr>
          <w:rFonts w:ascii="Times New Roman" w:hAnsi="Times New Roman"/>
          <w:sz w:val="24"/>
          <w:szCs w:val="24"/>
        </w:rPr>
        <w:t>в 4 классе ученик должен пройти</w:t>
      </w:r>
      <w:r w:rsidR="00570E45" w:rsidRPr="0087309D">
        <w:rPr>
          <w:rFonts w:ascii="Times New Roman" w:hAnsi="Times New Roman"/>
          <w:sz w:val="24"/>
          <w:szCs w:val="24"/>
        </w:rPr>
        <w:t>:</w:t>
      </w:r>
    </w:p>
    <w:p w:rsidR="00570E45" w:rsidRPr="0087309D" w:rsidRDefault="007E3178" w:rsidP="0087309D">
      <w:pPr>
        <w:pStyle w:val="ac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   </w:t>
      </w:r>
      <w:r w:rsidR="00A102F3" w:rsidRPr="0087309D">
        <w:rPr>
          <w:rFonts w:ascii="Times New Roman" w:hAnsi="Times New Roman"/>
          <w:sz w:val="24"/>
          <w:szCs w:val="24"/>
        </w:rPr>
        <w:t>3-4</w:t>
      </w:r>
      <w:r w:rsidR="00570E45" w:rsidRPr="0087309D">
        <w:rPr>
          <w:rFonts w:ascii="Times New Roman" w:hAnsi="Times New Roman"/>
          <w:sz w:val="24"/>
          <w:szCs w:val="24"/>
        </w:rPr>
        <w:t xml:space="preserve"> пьес</w:t>
      </w:r>
      <w:r w:rsidR="00A102F3" w:rsidRPr="0087309D">
        <w:rPr>
          <w:rFonts w:ascii="Times New Roman" w:hAnsi="Times New Roman"/>
          <w:sz w:val="24"/>
          <w:szCs w:val="24"/>
        </w:rPr>
        <w:t>ы</w:t>
      </w:r>
      <w:r w:rsidR="00570E45" w:rsidRPr="0087309D">
        <w:rPr>
          <w:rFonts w:ascii="Times New Roman" w:hAnsi="Times New Roman"/>
          <w:sz w:val="24"/>
          <w:szCs w:val="24"/>
        </w:rPr>
        <w:t xml:space="preserve">; </w:t>
      </w:r>
      <w:r w:rsidR="00A102F3" w:rsidRPr="0087309D">
        <w:rPr>
          <w:rFonts w:ascii="Times New Roman" w:hAnsi="Times New Roman"/>
          <w:sz w:val="24"/>
          <w:szCs w:val="24"/>
        </w:rPr>
        <w:t>3-4</w:t>
      </w:r>
      <w:r w:rsidR="00570E45" w:rsidRPr="0087309D">
        <w:rPr>
          <w:rFonts w:ascii="Times New Roman" w:hAnsi="Times New Roman"/>
          <w:sz w:val="24"/>
          <w:szCs w:val="24"/>
        </w:rPr>
        <w:t xml:space="preserve"> эт</w:t>
      </w:r>
      <w:r w:rsidR="00A102F3" w:rsidRPr="0087309D">
        <w:rPr>
          <w:rFonts w:ascii="Times New Roman" w:hAnsi="Times New Roman"/>
          <w:sz w:val="24"/>
          <w:szCs w:val="24"/>
        </w:rPr>
        <w:t>юда</w:t>
      </w:r>
      <w:r w:rsidR="00570E45" w:rsidRPr="0087309D">
        <w:rPr>
          <w:rFonts w:ascii="Times New Roman" w:hAnsi="Times New Roman"/>
          <w:sz w:val="24"/>
          <w:szCs w:val="24"/>
        </w:rPr>
        <w:t>; 1-2 произведения крупной формы; 5-6 мажорных и минорных двухоктавных гамм.</w:t>
      </w:r>
    </w:p>
    <w:p w:rsidR="007E3178" w:rsidRPr="0087309D" w:rsidRDefault="007E3178" w:rsidP="0087309D">
      <w:pPr>
        <w:tabs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570E45" w:rsidRPr="0087309D">
        <w:rPr>
          <w:rFonts w:ascii="Times New Roman" w:hAnsi="Times New Roman"/>
          <w:b/>
          <w:bCs/>
          <w:sz w:val="24"/>
          <w:szCs w:val="24"/>
        </w:rPr>
        <w:t>Задачи:</w:t>
      </w:r>
      <w:r w:rsidRPr="0087309D">
        <w:rPr>
          <w:rFonts w:ascii="Times New Roman" w:hAnsi="Times New Roman"/>
          <w:sz w:val="24"/>
          <w:szCs w:val="24"/>
        </w:rPr>
        <w:t xml:space="preserve"> Дальнейшая работа над развитием музыкально-слуховых представлений и исполнительских навыков учащегося. Совершенствование исполнительских приёмов игры на инструменте. Совершенствование звукоизвлечения. Развитие всех видов музыкального слуха. Чтение нот с листа, игра в ансамбле.</w:t>
      </w:r>
    </w:p>
    <w:p w:rsidR="007E3178" w:rsidRPr="0087309D" w:rsidRDefault="00570E45" w:rsidP="0087309D">
      <w:pPr>
        <w:pStyle w:val="ac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Дальнейшая работа над интонацией, динамикой звучания, ритмом. Работа над штрихами стаккато</w:t>
      </w:r>
      <w:r w:rsidR="007E3178" w:rsidRPr="0087309D">
        <w:rPr>
          <w:rFonts w:ascii="Times New Roman" w:hAnsi="Times New Roman"/>
          <w:sz w:val="24"/>
          <w:szCs w:val="24"/>
        </w:rPr>
        <w:t xml:space="preserve"> и сот</w:t>
      </w:r>
      <w:r w:rsidRPr="0087309D">
        <w:rPr>
          <w:rFonts w:ascii="Times New Roman" w:hAnsi="Times New Roman"/>
          <w:sz w:val="24"/>
          <w:szCs w:val="24"/>
        </w:rPr>
        <w:t>ийе.  Че</w:t>
      </w:r>
      <w:r w:rsidR="007E3178" w:rsidRPr="0087309D">
        <w:rPr>
          <w:rFonts w:ascii="Times New Roman" w:hAnsi="Times New Roman"/>
          <w:sz w:val="24"/>
          <w:szCs w:val="24"/>
        </w:rPr>
        <w:t xml:space="preserve">тыре вида переходов левой руки. </w:t>
      </w:r>
      <w:r w:rsidRPr="0087309D">
        <w:rPr>
          <w:rFonts w:ascii="Times New Roman" w:hAnsi="Times New Roman"/>
          <w:sz w:val="24"/>
          <w:szCs w:val="24"/>
        </w:rPr>
        <w:t xml:space="preserve">Хроматические последовательности. Подготовительные упражнения к исполнению трели. Освоение высоких позиций (по 5-ю включительно) Продолжение работы над вибрацией. Навыки </w:t>
      </w:r>
      <w:r w:rsidRPr="0087309D">
        <w:rPr>
          <w:rFonts w:ascii="Times New Roman" w:hAnsi="Times New Roman"/>
          <w:sz w:val="24"/>
          <w:szCs w:val="24"/>
        </w:rPr>
        <w:lastRenderedPageBreak/>
        <w:t>самостоятельного разбора несложных произведений. Аккорды. Продолжение работы над крупной формой. Чтение с листа. Игра в ансамбле.</w:t>
      </w:r>
    </w:p>
    <w:p w:rsidR="007E3178" w:rsidRPr="0087309D" w:rsidRDefault="007E3178" w:rsidP="0087309D">
      <w:pPr>
        <w:shd w:val="clear" w:color="auto" w:fill="FFFFFF"/>
        <w:spacing w:after="0" w:line="240" w:lineRule="auto"/>
        <w:ind w:left="1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>За учебный год учащийся должен исполнить: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4"/>
        <w:gridCol w:w="2314"/>
        <w:gridCol w:w="2675"/>
      </w:tblGrid>
      <w:tr w:rsidR="007E3178" w:rsidRPr="0087309D" w:rsidTr="007C1D6E">
        <w:tblPrEx>
          <w:tblCellMar>
            <w:top w:w="0" w:type="dxa"/>
            <w:bottom w:w="0" w:type="dxa"/>
          </w:tblCellMar>
        </w:tblPrEx>
        <w:trPr>
          <w:trHeight w:hRule="exact" w:val="37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178" w:rsidRPr="0087309D" w:rsidRDefault="007E3178" w:rsidP="0087309D">
            <w:pPr>
              <w:shd w:val="clear" w:color="auto" w:fill="FFFFFF"/>
              <w:spacing w:after="0" w:line="240" w:lineRule="auto"/>
              <w:ind w:lef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1 полугодие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E3178" w:rsidRPr="0087309D" w:rsidRDefault="007E3178" w:rsidP="0087309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2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3178" w:rsidRPr="0087309D" w:rsidRDefault="007E3178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178" w:rsidRPr="0087309D" w:rsidTr="007C1D6E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3178" w:rsidRPr="0087309D" w:rsidRDefault="00857933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Октябрь – </w:t>
            </w: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зачет (гамма</w:t>
            </w:r>
            <w:r w:rsidRPr="008730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и два этюда).</w:t>
            </w:r>
            <w:r w:rsidR="00A20484"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E3178" w:rsidRPr="008730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Декабрь </w:t>
            </w: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– академический концерт (две пьесы или произведение крупной формы из программы итогового экзамена</w:t>
            </w:r>
            <w:r w:rsidRPr="008730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  <w:p w:rsidR="007E3178" w:rsidRPr="0087309D" w:rsidRDefault="007E3178" w:rsidP="0087309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E3178" w:rsidRPr="0087309D" w:rsidRDefault="007E3178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– прослушивание программы итогового экзамена.</w:t>
            </w:r>
          </w:p>
          <w:p w:rsidR="007E3178" w:rsidRPr="0087309D" w:rsidRDefault="007E3178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– итоговый экзамен (этюд, произведение крупной формы и пьеса, или этюд и 2 разнохарактерные пьесы)</w:t>
            </w:r>
          </w:p>
          <w:p w:rsidR="007E3178" w:rsidRPr="0087309D" w:rsidRDefault="007E3178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3178" w:rsidRPr="0087309D" w:rsidRDefault="007E3178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Примерные программы </w:t>
      </w:r>
      <w:r w:rsidR="00857933" w:rsidRPr="0087309D">
        <w:rPr>
          <w:rFonts w:ascii="Times New Roman" w:hAnsi="Times New Roman"/>
          <w:b/>
          <w:bCs/>
          <w:sz w:val="24"/>
          <w:szCs w:val="24"/>
        </w:rPr>
        <w:t xml:space="preserve">итогового </w:t>
      </w:r>
      <w:r w:rsidRPr="0087309D">
        <w:rPr>
          <w:rFonts w:ascii="Times New Roman" w:hAnsi="Times New Roman"/>
          <w:b/>
          <w:bCs/>
          <w:sz w:val="24"/>
          <w:szCs w:val="24"/>
        </w:rPr>
        <w:t>экзамена</w:t>
      </w:r>
      <w:r w:rsidR="00857933" w:rsidRPr="0087309D">
        <w:rPr>
          <w:rFonts w:ascii="Times New Roman" w:hAnsi="Times New Roman"/>
          <w:b/>
          <w:bCs/>
          <w:sz w:val="24"/>
          <w:szCs w:val="24"/>
        </w:rPr>
        <w:t>:</w:t>
      </w:r>
    </w:p>
    <w:p w:rsidR="0087309D" w:rsidRDefault="0087309D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3"/>
        <w:tblW w:w="0" w:type="auto"/>
        <w:tblInd w:w="709" w:type="dxa"/>
        <w:tblLook w:val="04A0" w:firstRow="1" w:lastRow="0" w:firstColumn="1" w:lastColumn="0" w:noHBand="0" w:noVBand="1"/>
      </w:tblPr>
      <w:tblGrid>
        <w:gridCol w:w="4574"/>
        <w:gridCol w:w="4621"/>
      </w:tblGrid>
      <w:tr w:rsidR="0087309D" w:rsidTr="0087309D">
        <w:tc>
          <w:tcPr>
            <w:tcW w:w="4952" w:type="dxa"/>
          </w:tcPr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1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Cs/>
                <w:sz w:val="24"/>
                <w:szCs w:val="24"/>
              </w:rPr>
              <w:t>Комаровский Этюд № 61 си минор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Cs/>
                <w:sz w:val="24"/>
                <w:szCs w:val="24"/>
              </w:rPr>
              <w:t>Бах И.С. Марш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Cs/>
                <w:sz w:val="24"/>
                <w:szCs w:val="24"/>
              </w:rPr>
              <w:t>Чайковский П. Старинная французская песенка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7309D" w:rsidRPr="0087309D" w:rsidRDefault="0087309D" w:rsidP="0087309D">
            <w:pPr>
              <w:pStyle w:val="20"/>
              <w:ind w:left="709" w:hanging="709"/>
              <w:jc w:val="both"/>
              <w:rPr>
                <w:b/>
              </w:rPr>
            </w:pPr>
            <w:r w:rsidRPr="0087309D">
              <w:rPr>
                <w:b/>
              </w:rPr>
              <w:t>Вариант 2</w:t>
            </w:r>
          </w:p>
          <w:p w:rsidR="0087309D" w:rsidRPr="0087309D" w:rsidRDefault="0087309D" w:rsidP="0087309D">
            <w:pPr>
              <w:pStyle w:val="20"/>
              <w:ind w:left="709" w:hanging="709"/>
              <w:jc w:val="both"/>
            </w:pPr>
            <w:r w:rsidRPr="0087309D">
              <w:t>Вольфарт Этюд №35 Си бемоль мажор</w:t>
            </w:r>
          </w:p>
          <w:p w:rsidR="0087309D" w:rsidRPr="0087309D" w:rsidRDefault="0087309D" w:rsidP="0087309D">
            <w:pPr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Мари Г. «Ария в старинном стиле»</w:t>
            </w:r>
          </w:p>
          <w:p w:rsidR="0087309D" w:rsidRPr="0087309D" w:rsidRDefault="0087309D" w:rsidP="0087309D">
            <w:pPr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Обер Л. «Тамбурин»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52" w:type="dxa"/>
          </w:tcPr>
          <w:p w:rsidR="0087309D" w:rsidRPr="0087309D" w:rsidRDefault="0087309D" w:rsidP="0087309D">
            <w:pPr>
              <w:ind w:left="709" w:hanging="70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sz w:val="24"/>
                <w:szCs w:val="24"/>
              </w:rPr>
              <w:t>Вариант 3</w:t>
            </w:r>
          </w:p>
          <w:p w:rsidR="0087309D" w:rsidRPr="0087309D" w:rsidRDefault="0087309D" w:rsidP="0087309D">
            <w:pPr>
              <w:ind w:left="709" w:hanging="70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Cs/>
                <w:sz w:val="24"/>
                <w:szCs w:val="24"/>
              </w:rPr>
              <w:t>Комаровский А. Этюд № 48 Ре мажор</w:t>
            </w:r>
          </w:p>
          <w:p w:rsidR="0087309D" w:rsidRPr="0087309D" w:rsidRDefault="0087309D" w:rsidP="0087309D">
            <w:pPr>
              <w:ind w:left="709" w:hanging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Чайковский П. «Неаполитанская песенка»</w:t>
            </w:r>
          </w:p>
          <w:p w:rsidR="0087309D" w:rsidRPr="0087309D" w:rsidRDefault="0087309D" w:rsidP="0087309D">
            <w:pPr>
              <w:ind w:left="709" w:hanging="7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 xml:space="preserve">Вивальди А.  Концерт соль мажор, </w:t>
            </w:r>
            <w:r w:rsidRPr="0087309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 xml:space="preserve"> часть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Вариант 4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Берио Ш. Этюд №34 Ля мажор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Дженкинсон Э. «Танец»</w:t>
            </w:r>
          </w:p>
          <w:p w:rsidR="0087309D" w:rsidRPr="0087309D" w:rsidRDefault="0087309D" w:rsidP="0087309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Комаровский А. Вариации на тему укр.нар. Песни «Вышли в поле косари»</w:t>
            </w:r>
          </w:p>
          <w:p w:rsidR="0087309D" w:rsidRDefault="0087309D" w:rsidP="0087309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Примерный репертуарный список</w:t>
      </w:r>
    </w:p>
    <w:p w:rsidR="00570E45" w:rsidRPr="0087309D" w:rsidRDefault="00570E45" w:rsidP="0087309D">
      <w:pPr>
        <w:pStyle w:val="ac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Этюды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87309D">
        <w:rPr>
          <w:rFonts w:ascii="Times New Roman" w:hAnsi="Times New Roman"/>
          <w:bCs/>
          <w:sz w:val="24"/>
          <w:szCs w:val="24"/>
        </w:rPr>
        <w:t>Вольфарт Ф. 60 этюдов для скрипки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Конюс Ю. Маленькие этюды и упражнения в двойных нотах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Мазас Ф. Этюды. Тетрадь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Сборник избранных этюдов, 2 тетрадь (сост. Гарлицкий М., Родионов К.,Фортунатов К.)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Хрестоматия, выпуск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.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«Юный скрипач»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 часть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Крупная форма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Бетховен Л. Сонатина до мажор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Вивальди А.   Концерты</w:t>
      </w:r>
      <w:r w:rsidR="0003168C" w:rsidRPr="0087309D">
        <w:rPr>
          <w:rFonts w:ascii="Times New Roman" w:hAnsi="Times New Roman"/>
          <w:sz w:val="24"/>
          <w:szCs w:val="24"/>
        </w:rPr>
        <w:t xml:space="preserve"> Соль мажор</w:t>
      </w:r>
      <w:r w:rsidRPr="0087309D">
        <w:rPr>
          <w:rFonts w:ascii="Times New Roman" w:hAnsi="Times New Roman"/>
          <w:sz w:val="24"/>
          <w:szCs w:val="24"/>
        </w:rPr>
        <w:t>, ля минор.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Данкля Ш. «Вариации на тему Пачини», «Вариации на тему Вейгля»»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 Концертино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Вариации на тему русской народной</w:t>
      </w:r>
      <w:r w:rsidR="0003168C" w:rsidRPr="0087309D">
        <w:rPr>
          <w:rFonts w:ascii="Times New Roman" w:hAnsi="Times New Roman"/>
          <w:sz w:val="24"/>
          <w:szCs w:val="24"/>
        </w:rPr>
        <w:t xml:space="preserve"> песни «Пойду ль я, выйду ль я»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Новотный В. «Тема с вариациями»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Ридинг О.   Концерт соль мажор: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,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 и 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sz w:val="24"/>
          <w:szCs w:val="24"/>
        </w:rPr>
        <w:t xml:space="preserve"> части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Ридинг О.  Вариации Соль мажор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Ридинг О. – Концертино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 Вариации на тему украинской народной песни «Вышли в поле косари»</w:t>
      </w:r>
    </w:p>
    <w:p w:rsidR="00570E45" w:rsidRPr="0087309D" w:rsidRDefault="00A20484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Яньшинов А. Концертино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>Пьесы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Бах И.С. «Гавот», «Грустная песня»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Бетховен Л. «Менуэт»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Бершак Л. «Грустное скерцо»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Бом К. «Тремоло»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>Бонончини «Рондо»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Брамс Й «Колыбельная»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Гайдн Г. «Менуэт»</w:t>
      </w:r>
    </w:p>
    <w:p w:rsidR="00570E45" w:rsidRPr="0087309D" w:rsidRDefault="00A102F3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Гедике </w:t>
      </w:r>
      <w:r w:rsidR="00570E45" w:rsidRPr="0087309D">
        <w:rPr>
          <w:rFonts w:ascii="Times New Roman" w:hAnsi="Times New Roman"/>
          <w:sz w:val="24"/>
          <w:szCs w:val="24"/>
        </w:rPr>
        <w:t>А. «Медленный вальс»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Гендель Г. «Прелюдия», «Ларгетто»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Глинка М. «Мелодический вальс»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Глинка М.   Танец из оперы «Иван Сусанин»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Глинка М. «Хор волшебных дев» из оперы «Руслан и Людмила»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Глюк К. «Бурре»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Глюк К. «Веселый хоровод»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Григ Э. «Песня Сольвейг»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Дакен Л. «Ригодон»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Дженкинсон Э. «Танец»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Караев К. «Задумчивость»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«Концертный этюд»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Комаровский А. «Русская песня», «Тропинка в лесу»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Корелли А.  « Гавот»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Кравчук А. «Юмореска»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Монюшко С. «Багатель»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Обер Л. «Тамбурин»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Раков Н. «Прогулка»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Сен-Санс К. «Лебедь»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Тартини Дж. «Сарабанда»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Чайковский П.  «Колыбельная в бурю», «Неаполитанская песенка»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Шуман Р. «Дед Мороз», «Отзвуки театра»</w:t>
      </w:r>
    </w:p>
    <w:p w:rsidR="00570E45" w:rsidRPr="0087309D" w:rsidRDefault="00570E45" w:rsidP="0087309D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Рубинштейн Н. «Прялка»</w:t>
      </w:r>
    </w:p>
    <w:p w:rsidR="00E518E5" w:rsidRPr="0087309D" w:rsidRDefault="00E518E5" w:rsidP="0087309D">
      <w:pPr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484" w:rsidRPr="0087309D" w:rsidRDefault="00A20484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3" w:name="_Toc348506260"/>
      <w:bookmarkStart w:id="4" w:name="_Toc348506458"/>
      <w:bookmarkStart w:id="5" w:name="_Toc349897850"/>
      <w:r w:rsidRPr="0087309D">
        <w:rPr>
          <w:rFonts w:ascii="Times New Roman" w:hAnsi="Times New Roman"/>
          <w:b w:val="0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b w:val="0"/>
          <w:sz w:val="24"/>
          <w:szCs w:val="24"/>
        </w:rPr>
        <w:t>.ТРЕБОВАНИЯ К УРОВНЮ ПОДГОТОВКИ ОБУЧАЮЩИХСЯ</w:t>
      </w:r>
      <w:bookmarkEnd w:id="3"/>
      <w:bookmarkEnd w:id="4"/>
      <w:bookmarkEnd w:id="5"/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18"/>
          <w:szCs w:val="18"/>
          <w:lang w:eastAsia="x-none"/>
        </w:rPr>
      </w:pPr>
    </w:p>
    <w:p w:rsidR="00A20484" w:rsidRPr="0087309D" w:rsidRDefault="00A20484" w:rsidP="0087309D">
      <w:pPr>
        <w:shd w:val="clear" w:color="auto" w:fill="FFFFFF"/>
        <w:spacing w:after="0" w:line="240" w:lineRule="auto"/>
        <w:ind w:left="115" w:right="130" w:firstLine="710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Данная программа отражает разнообразие репертуара и демонстрирует возможность индивидуального подхода к каждому ученику. Содержание программы направлено на обеспечение художественно-эстетического развития учащегося и приобретения им художественно-исполнительских знаний, умений и навыков.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Таким образом, ученик к концу прохождения программы обучения должен: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конструктивные особенности инструмента;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элементарные правила по уходу за инструментом и уметь их применять при необходимости;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основы музыкальной грамоты;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систему игровых навыков и уметь применять её самостоятельно;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основные средства музыкальной выразительности (тембр, динамика, штрих, темп и т. д.);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основные жанры музыки (инструментальный, вокальный,</w:t>
      </w:r>
    </w:p>
    <w:p w:rsidR="00A20484" w:rsidRPr="0087309D" w:rsidRDefault="00A20484" w:rsidP="0087309D">
      <w:pPr>
        <w:shd w:val="clear" w:color="auto" w:fill="FFFFFF"/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симфонический и т. д.);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знать технические и художественно-эстетические особенности </w:t>
      </w:r>
    </w:p>
    <w:p w:rsidR="00A20484" w:rsidRPr="0087309D" w:rsidRDefault="00A20484" w:rsidP="0087309D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характерные для сольного исполнительства на скрипке;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знать функциональные особенности строения частей тела и уметь рационально использовать их в работе игрового аппарата;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уметь самостоятельно определять технические трудности не сложного</w:t>
      </w:r>
    </w:p>
    <w:p w:rsidR="00A20484" w:rsidRPr="0087309D" w:rsidRDefault="00A20484" w:rsidP="0087309D">
      <w:pPr>
        <w:shd w:val="clear" w:color="auto" w:fill="FFFFFF"/>
        <w:tabs>
          <w:tab w:val="left" w:pos="278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музыкального произведения и находить способы и методы в работе </w:t>
      </w:r>
    </w:p>
    <w:p w:rsidR="00A20484" w:rsidRPr="0087309D" w:rsidRDefault="00A20484" w:rsidP="0087309D">
      <w:pPr>
        <w:shd w:val="clear" w:color="auto" w:fill="FFFFFF"/>
        <w:tabs>
          <w:tab w:val="left" w:pos="278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над ними;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уметь самостоятельно подобрать аппликатуру;</w:t>
      </w:r>
    </w:p>
    <w:p w:rsidR="00A20484" w:rsidRPr="0087309D" w:rsidRDefault="00A20484" w:rsidP="0087309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уметь самостоятельно, осознанно работать над несложными</w:t>
      </w:r>
      <w:r w:rsidRPr="0087309D">
        <w:rPr>
          <w:rFonts w:ascii="Times New Roman" w:hAnsi="Times New Roman"/>
          <w:color w:val="000000"/>
          <w:sz w:val="24"/>
          <w:szCs w:val="24"/>
        </w:rPr>
        <w:br/>
        <w:t>произведениями, опираясь на знания законов формообразования, а также</w:t>
      </w:r>
    </w:p>
    <w:p w:rsidR="00A20484" w:rsidRPr="0087309D" w:rsidRDefault="00A20484" w:rsidP="0087309D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lastRenderedPageBreak/>
        <w:t>на освоенную в классе под руководством педагога методику поэтапной работы над художественным произведением;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иметь навык игры по нотам;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иметь опыт публичных выступлений.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bookmarkStart w:id="6" w:name="_Toc348506459"/>
      <w:r w:rsidRPr="0087309D">
        <w:rPr>
          <w:rFonts w:ascii="Times New Roman" w:hAnsi="Times New Roman"/>
          <w:iCs/>
          <w:color w:val="000000"/>
          <w:sz w:val="24"/>
          <w:szCs w:val="24"/>
        </w:rPr>
        <w:t>Реализация программы обеспечивает:</w:t>
      </w:r>
    </w:p>
    <w:p w:rsidR="00A20484" w:rsidRPr="0087309D" w:rsidRDefault="00A20484" w:rsidP="0087309D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наличие у обучающегося интереса к музыкальному искусству,</w:t>
      </w:r>
    </w:p>
    <w:p w:rsidR="00A20484" w:rsidRPr="0087309D" w:rsidRDefault="00A20484" w:rsidP="0087309D">
      <w:pPr>
        <w:shd w:val="clear" w:color="auto" w:fill="FFFFFF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самостоятельному музыкальному исполнительству;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сформированный комплекс исполнительских знаний, умений и навыков, позволяющий использовать многообразные возможности скрипки для достижения наиболее убедительной интерпретации авторского текста;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знание художественно-исполнительских возможностей инструмента;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знание музыкальной терминологии;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умение самостоятельно выбрать для себя программу;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навык чтения с листа музыкальных произведений;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умение транспонировать и подбирать по слуху;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умение управлять процессом исполнения музыкального произведения;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наличие творческой инициативы, сформированных представлений о</w:t>
      </w:r>
    </w:p>
    <w:p w:rsidR="00A20484" w:rsidRPr="0087309D" w:rsidRDefault="00A20484" w:rsidP="0087309D">
      <w:pPr>
        <w:shd w:val="clear" w:color="auto" w:fill="FFFFFF"/>
        <w:tabs>
          <w:tab w:val="left" w:pos="284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методике разучивания музыкальных произведений и приёмах работы над исполнительскими трудностями;</w:t>
      </w:r>
    </w:p>
    <w:p w:rsidR="00A20484" w:rsidRPr="0087309D" w:rsidRDefault="00A20484" w:rsidP="0087309D">
      <w:pPr>
        <w:widowControl w:val="0"/>
        <w:numPr>
          <w:ilvl w:val="0"/>
          <w:numId w:val="5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наличие навыков публичного исполнения.</w:t>
      </w:r>
    </w:p>
    <w:p w:rsidR="00A20484" w:rsidRPr="0087309D" w:rsidRDefault="00A20484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A20484" w:rsidRPr="0087309D" w:rsidRDefault="00A20484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bookmarkStart w:id="7" w:name="_Toc349897851"/>
      <w:r w:rsidRPr="0087309D">
        <w:rPr>
          <w:rFonts w:ascii="Times New Roman" w:hAnsi="Times New Roman"/>
          <w:b w:val="0"/>
          <w:sz w:val="24"/>
          <w:szCs w:val="24"/>
          <w:lang w:val="en-US"/>
        </w:rPr>
        <w:t>IV</w:t>
      </w:r>
      <w:r w:rsidRPr="0087309D">
        <w:rPr>
          <w:rFonts w:ascii="Times New Roman" w:hAnsi="Times New Roman"/>
          <w:b w:val="0"/>
          <w:sz w:val="24"/>
          <w:szCs w:val="24"/>
        </w:rPr>
        <w:t>.ФОРМЫ И МЕТОДЫ КОНТРОЛЯ, СИСТЕМА ОЦЕНОК</w:t>
      </w:r>
      <w:bookmarkEnd w:id="6"/>
      <w:bookmarkEnd w:id="7"/>
    </w:p>
    <w:p w:rsidR="00A20484" w:rsidRPr="0087309D" w:rsidRDefault="00A20484" w:rsidP="0087309D">
      <w:pPr>
        <w:shd w:val="clear" w:color="auto" w:fill="FFFFFF"/>
        <w:spacing w:after="0" w:line="240" w:lineRule="auto"/>
        <w:rPr>
          <w:rStyle w:val="2"/>
          <w:rFonts w:eastAsia="Arial Unicode MS"/>
          <w:sz w:val="24"/>
          <w:szCs w:val="24"/>
        </w:rPr>
      </w:pPr>
      <w:r w:rsidRPr="0087309D">
        <w:rPr>
          <w:rStyle w:val="2"/>
          <w:rFonts w:eastAsia="Arial Unicode MS"/>
          <w:sz w:val="24"/>
          <w:szCs w:val="24"/>
        </w:rPr>
        <w:t>Программа «Музыкальный инструмент (скрипка)» предусматривает различные виды контроля:</w:t>
      </w:r>
    </w:p>
    <w:p w:rsidR="00A20484" w:rsidRPr="0087309D" w:rsidRDefault="00A20484" w:rsidP="0087309D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7309D">
        <w:rPr>
          <w:rFonts w:ascii="Times New Roman" w:hAnsi="Times New Roman"/>
          <w:iCs/>
          <w:color w:val="000000"/>
          <w:sz w:val="24"/>
          <w:szCs w:val="24"/>
        </w:rPr>
        <w:t xml:space="preserve">текущий контроль успеваемости; </w:t>
      </w:r>
    </w:p>
    <w:p w:rsidR="00A20484" w:rsidRPr="0087309D" w:rsidRDefault="00A20484" w:rsidP="0087309D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>- промежуточная аттестация учащихся;</w:t>
      </w:r>
    </w:p>
    <w:p w:rsidR="00A20484" w:rsidRPr="0087309D" w:rsidRDefault="00A20484" w:rsidP="0087309D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87309D">
        <w:rPr>
          <w:rFonts w:ascii="Times New Roman" w:hAnsi="Times New Roman"/>
          <w:iCs/>
          <w:color w:val="000000"/>
          <w:sz w:val="24"/>
          <w:szCs w:val="24"/>
        </w:rPr>
        <w:t xml:space="preserve">- итоговая аттестация учащихся. </w:t>
      </w:r>
    </w:p>
    <w:p w:rsidR="00A20484" w:rsidRPr="0087309D" w:rsidRDefault="00A20484" w:rsidP="0087309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Цель промежуточной аттестации - определение уровня подготовки</w:t>
      </w:r>
    </w:p>
    <w:p w:rsidR="00A20484" w:rsidRPr="0087309D" w:rsidRDefault="007E3FF3" w:rsidP="0087309D">
      <w:pPr>
        <w:shd w:val="clear" w:color="auto" w:fill="FFFFFF"/>
        <w:tabs>
          <w:tab w:val="left" w:pos="255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у</w:t>
      </w:r>
      <w:r w:rsidR="00A20484" w:rsidRPr="0087309D">
        <w:rPr>
          <w:rFonts w:ascii="Times New Roman" w:hAnsi="Times New Roman"/>
          <w:color w:val="000000"/>
          <w:sz w:val="24"/>
          <w:szCs w:val="24"/>
        </w:rPr>
        <w:t xml:space="preserve">чащегося на каждом из этапов обучения. 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2"/>
        <w:gridCol w:w="5625"/>
        <w:gridCol w:w="2378"/>
      </w:tblGrid>
      <w:tr w:rsidR="00A20484" w:rsidRPr="0087309D" w:rsidTr="0087309D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2002" w:type="dxa"/>
          </w:tcPr>
          <w:p w:rsidR="00A20484" w:rsidRPr="0087309D" w:rsidRDefault="00A20484" w:rsidP="0087309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5625" w:type="dxa"/>
          </w:tcPr>
          <w:p w:rsidR="00A20484" w:rsidRPr="0087309D" w:rsidRDefault="00A20484" w:rsidP="0087309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378" w:type="dxa"/>
          </w:tcPr>
          <w:p w:rsidR="00A20484" w:rsidRPr="0087309D" w:rsidRDefault="00A20484" w:rsidP="0087309D">
            <w:pPr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</w:tc>
      </w:tr>
      <w:tr w:rsidR="00A20484" w:rsidRPr="0087309D" w:rsidTr="0087309D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2002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Текущий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5625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-поддержание учебной дисциплины,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-выявление отношения учащегося к изучаемому предмету</w:t>
            </w:r>
          </w:p>
          <w:p w:rsidR="00A20484" w:rsidRPr="0087309D" w:rsidRDefault="00A20484" w:rsidP="0087309D">
            <w:pPr>
              <w:spacing w:after="0" w:line="240" w:lineRule="auto"/>
              <w:ind w:left="109" w:hanging="10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-</w:t>
            </w: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повышение уровня освоения текущего материала</w:t>
            </w:r>
          </w:p>
          <w:p w:rsidR="00A20484" w:rsidRPr="0087309D" w:rsidRDefault="00A20484" w:rsidP="0087309D">
            <w:pPr>
              <w:spacing w:after="0" w:line="240" w:lineRule="auto"/>
              <w:ind w:left="109" w:hanging="109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Контроль осуществляется преподавател</w:t>
            </w:r>
            <w:r w:rsidR="007E3FF3"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ем</w:t>
            </w: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регулярно (с периодичностью не более чем через два, три урока) в рамках расписания занятий и предполагает использование 5-бальной системы оценок.</w:t>
            </w:r>
          </w:p>
          <w:p w:rsidR="00A20484" w:rsidRPr="0087309D" w:rsidRDefault="00A20484" w:rsidP="0087309D">
            <w:pPr>
              <w:spacing w:after="0" w:line="240" w:lineRule="auto"/>
              <w:ind w:left="-11" w:right="-93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Результаты текущего контроля учитываются при выставлении ч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етвертных, полугодовых, годовых оценок</w:t>
            </w:r>
          </w:p>
        </w:tc>
        <w:tc>
          <w:tcPr>
            <w:tcW w:w="2378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Уроки, к</w:t>
            </w:r>
            <w:r w:rsidR="007E3FF3" w:rsidRPr="0087309D">
              <w:rPr>
                <w:rFonts w:ascii="Times New Roman" w:hAnsi="Times New Roman"/>
                <w:sz w:val="24"/>
                <w:szCs w:val="24"/>
              </w:rPr>
              <w:t xml:space="preserve">онтрольные кроки; </w:t>
            </w:r>
            <w:r w:rsidRPr="0087309D">
              <w:rPr>
                <w:rFonts w:ascii="Times New Roman" w:hAnsi="Times New Roman"/>
                <w:sz w:val="24"/>
                <w:szCs w:val="24"/>
              </w:rPr>
              <w:t>публичные выступления;</w:t>
            </w:r>
          </w:p>
          <w:p w:rsidR="00A20484" w:rsidRPr="0087309D" w:rsidRDefault="007E3FF3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Прослушивания</w:t>
            </w:r>
            <w:r w:rsidR="00A20484" w:rsidRPr="0087309D">
              <w:rPr>
                <w:rFonts w:ascii="Times New Roman" w:hAnsi="Times New Roman"/>
                <w:sz w:val="24"/>
                <w:szCs w:val="24"/>
              </w:rPr>
              <w:t xml:space="preserve"> к конкурсам, отчётным концертам.</w:t>
            </w:r>
          </w:p>
        </w:tc>
      </w:tr>
      <w:tr w:rsidR="00A20484" w:rsidRPr="0087309D" w:rsidTr="0087309D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002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Промежуточная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аттестация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5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определение успешности развития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учащегося и усвоения им программы на определенном этапе обучения</w:t>
            </w:r>
          </w:p>
        </w:tc>
        <w:tc>
          <w:tcPr>
            <w:tcW w:w="2378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Контрольные уроки, прослушивания (показ части программы), академические концерты.</w:t>
            </w:r>
          </w:p>
        </w:tc>
      </w:tr>
      <w:tr w:rsidR="00A20484" w:rsidRPr="0087309D" w:rsidTr="0087309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02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 xml:space="preserve">Итоговая </w:t>
            </w:r>
          </w:p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аттестация</w:t>
            </w:r>
          </w:p>
        </w:tc>
        <w:tc>
          <w:tcPr>
            <w:tcW w:w="5625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sz w:val="24"/>
                <w:szCs w:val="24"/>
              </w:rPr>
              <w:t>определяет уровень и качество освоения программы учебного предмета</w:t>
            </w:r>
          </w:p>
        </w:tc>
        <w:tc>
          <w:tcPr>
            <w:tcW w:w="2378" w:type="dxa"/>
          </w:tcPr>
          <w:p w:rsidR="00A20484" w:rsidRPr="0087309D" w:rsidRDefault="00A20484" w:rsidP="00873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sz w:val="24"/>
                <w:szCs w:val="24"/>
                <w:lang w:eastAsia="ar-SA"/>
              </w:rPr>
              <w:t>экзамен проводится выпускном классе (4).</w:t>
            </w:r>
          </w:p>
        </w:tc>
      </w:tr>
    </w:tbl>
    <w:p w:rsidR="00A20484" w:rsidRPr="0087309D" w:rsidRDefault="00A20484" w:rsidP="0087309D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20484" w:rsidRPr="0087309D" w:rsidRDefault="00A20484" w:rsidP="0087309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sz w:val="24"/>
          <w:szCs w:val="24"/>
        </w:rPr>
        <w:t xml:space="preserve">Контрольные уроки </w:t>
      </w:r>
      <w:r w:rsidRPr="0087309D">
        <w:rPr>
          <w:rFonts w:ascii="Times New Roman" w:hAnsi="Times New Roman"/>
          <w:sz w:val="24"/>
          <w:szCs w:val="24"/>
        </w:rPr>
        <w:t>направлены на выявление знаний, умений и навыков учащихся в классе по специальности. Они не требуют публичного исполнения и концертной готовности. Это своего рода проверка навыков самостоятельной работы учащегося,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учащихся выпускного класса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right="198"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Также преподаватель может сам назначать и проводить контрольные уроки в течение четверти в зависимости от индивидуальной успеваемости ученика.</w:t>
      </w:r>
      <w:r w:rsidRPr="0087309D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color w:val="000000"/>
          <w:sz w:val="24"/>
          <w:szCs w:val="24"/>
        </w:rPr>
        <w:t>Контрольные уроки проводятся в счёт аудиторного времени, предусмотренного на учебный предмет.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left="6" w:right="6"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 xml:space="preserve">Академические концерты </w:t>
      </w:r>
      <w:r w:rsidRPr="0087309D">
        <w:rPr>
          <w:rFonts w:ascii="Times New Roman" w:hAnsi="Times New Roman"/>
          <w:color w:val="000000"/>
          <w:sz w:val="24"/>
          <w:szCs w:val="24"/>
        </w:rPr>
        <w:t xml:space="preserve">представляют собой публичное (на сцене) исполнение учебной программы или её части в присутствии комиссии, родителей, учащихся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 Участие учащегося в конкурсе солистов (городском, областном, региональном и т.д.) зачитывается, как сдача программы академконцерта. 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 xml:space="preserve">Переводные академические концерты </w:t>
      </w:r>
      <w:r w:rsidRPr="0087309D">
        <w:rPr>
          <w:rFonts w:ascii="Times New Roman" w:hAnsi="Times New Roman"/>
          <w:color w:val="000000"/>
          <w:sz w:val="24"/>
          <w:szCs w:val="24"/>
        </w:rPr>
        <w:t>проводятся в конце 1, 2, и 3 классов. Исполнение программы демонстрирует уровень подготовки учащегося на определённом этапе</w:t>
      </w:r>
      <w:r w:rsidR="0094569D" w:rsidRPr="0087309D">
        <w:rPr>
          <w:rFonts w:ascii="Times New Roman" w:hAnsi="Times New Roman"/>
          <w:color w:val="000000"/>
          <w:sz w:val="24"/>
          <w:szCs w:val="24"/>
        </w:rPr>
        <w:t xml:space="preserve"> и предполагает </w:t>
      </w:r>
      <w:r w:rsidRPr="0087309D">
        <w:rPr>
          <w:rFonts w:ascii="Times New Roman" w:hAnsi="Times New Roman"/>
          <w:color w:val="000000"/>
          <w:sz w:val="24"/>
          <w:szCs w:val="24"/>
        </w:rPr>
        <w:t xml:space="preserve">применение дифференцированной системы оценок, завершаясь обязательным методическим обсуждением. 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b/>
          <w:bCs/>
          <w:color w:val="000000"/>
          <w:sz w:val="24"/>
          <w:szCs w:val="24"/>
        </w:rPr>
        <w:t xml:space="preserve">Итоговая аттестация (экзамен) </w:t>
      </w:r>
      <w:r w:rsidRPr="0087309D">
        <w:rPr>
          <w:rFonts w:ascii="Times New Roman" w:hAnsi="Times New Roman"/>
          <w:color w:val="000000"/>
          <w:sz w:val="24"/>
          <w:szCs w:val="24"/>
        </w:rPr>
        <w:t>определяет уровень и качество освоения образовательной программы. Экзамен проводится в выпускном классе. Итоговая аттестация проводится по утвержденному директором школы расписанию.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По итогам исполнения выставляются оценки по пятибалльной шкале.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right="11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9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1"/>
        <w:gridCol w:w="6951"/>
      </w:tblGrid>
      <w:tr w:rsidR="00A20484" w:rsidRPr="0087309D" w:rsidTr="00026AFF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исполнения</w:t>
            </w:r>
          </w:p>
        </w:tc>
      </w:tr>
      <w:tr w:rsidR="00A20484" w:rsidRPr="0087309D" w:rsidTr="00026AFF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026AFF">
            <w:pPr>
              <w:shd w:val="clear" w:color="auto" w:fill="FFFFFF"/>
              <w:spacing w:after="0" w:line="240" w:lineRule="auto"/>
              <w:ind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звуковедением позволяет говорить о высоком художественном уровне игры.</w:t>
            </w:r>
          </w:p>
        </w:tc>
      </w:tr>
      <w:tr w:rsidR="00A20484" w:rsidRPr="0087309D" w:rsidTr="00026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/>
        </w:trPr>
        <w:tc>
          <w:tcPr>
            <w:tcW w:w="2835" w:type="dxa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8730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6957" w:type="dxa"/>
          </w:tcPr>
          <w:p w:rsidR="00A20484" w:rsidRPr="0087309D" w:rsidRDefault="00A20484" w:rsidP="00026AF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ar-SA"/>
              </w:rPr>
              <w:pPrChange w:id="8" w:author="Unknown" w:date="2013-02-26T10:36:00Z">
                <w:pPr>
                  <w:shd w:val="clear" w:color="000000" w:fill="FFFFFF"/>
                </w:pPr>
              </w:pPrChange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с ясной художественно-музыкальной трактовкой, но не все технически проработано, незначительное количество погрешностей в тексте, эмоциональная скованность. </w:t>
            </w:r>
          </w:p>
        </w:tc>
      </w:tr>
      <w:tr w:rsidR="00A20484" w:rsidRPr="0087309D" w:rsidTr="00026A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/>
        </w:trPr>
        <w:tc>
          <w:tcPr>
            <w:tcW w:w="2835" w:type="dxa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6957" w:type="dxa"/>
          </w:tcPr>
          <w:p w:rsidR="00A20484" w:rsidRPr="0087309D" w:rsidRDefault="00A20484" w:rsidP="00026AF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Можно говорить о том, что качество исполняемой программы в данном случае зависело от времени, потраченном на работу дома или отсутствии интереса у ученика к занятиям музыкой.</w:t>
            </w:r>
          </w:p>
          <w:p w:rsidR="00A20484" w:rsidRPr="0087309D" w:rsidRDefault="00A20484" w:rsidP="00026AFF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0484" w:rsidRPr="0087309D" w:rsidTr="00026AFF">
        <w:tblPrEx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с частыми остановками, однообразной динамикой, без элементов фразировки, интонирования, без личного участия самого ученика в процессе музицирования.</w:t>
            </w:r>
          </w:p>
        </w:tc>
      </w:tr>
      <w:tr w:rsidR="00A20484" w:rsidRPr="0087309D" w:rsidTr="00026AF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Зачет (без оценки)</w:t>
            </w:r>
          </w:p>
        </w:tc>
        <w:tc>
          <w:tcPr>
            <w:tcW w:w="6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0484" w:rsidRPr="0087309D" w:rsidRDefault="00A20484" w:rsidP="0087309D">
            <w:pPr>
              <w:shd w:val="clear" w:color="auto" w:fill="FFFFFF"/>
              <w:spacing w:after="0" w:line="240" w:lineRule="auto"/>
              <w:ind w:hanging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09D">
              <w:rPr>
                <w:rFonts w:ascii="Times New Roman" w:hAnsi="Times New Roman"/>
                <w:color w:val="000000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A20484" w:rsidRPr="0087309D" w:rsidRDefault="00A20484" w:rsidP="00873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20484" w:rsidRPr="0087309D" w:rsidRDefault="00A20484" w:rsidP="0087309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В ДШИ №5 эта система дополнена системой «+» и «-», что даёт возможность более конкретно отметить выступление каждого учащегося. </w:t>
      </w:r>
    </w:p>
    <w:p w:rsidR="00A20484" w:rsidRPr="0087309D" w:rsidRDefault="00A20484" w:rsidP="0087309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В период обучения оценки выставляются по окончании каждой четверти. 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При выведении оценки за год учитываются следующие параметры: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1. оценка годовой работы учащегося.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2. оценки за академические концерты, зачеты или экзамены.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3. другие выступления учащегося в течение учебного года.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При выведении оценки за год учитываются следующие параметры: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1. оценка годовой работы учащегося.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2. оценки за академические концерты, зачеты или экзамены.</w:t>
      </w:r>
    </w:p>
    <w:p w:rsidR="00A20484" w:rsidRPr="0087309D" w:rsidRDefault="00A20484" w:rsidP="008730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3. другие выступления учащегося в течение учебного года.</w:t>
      </w:r>
    </w:p>
    <w:p w:rsidR="00A20484" w:rsidRPr="0087309D" w:rsidRDefault="00A20484" w:rsidP="0087309D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 xml:space="preserve">При выведении итоговой оценки (выпускной экзамен) учитываются </w:t>
      </w:r>
    </w:p>
    <w:p w:rsidR="00A20484" w:rsidRPr="0087309D" w:rsidRDefault="00A20484" w:rsidP="0087309D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следующие параметры:</w:t>
      </w:r>
    </w:p>
    <w:p w:rsidR="00A20484" w:rsidRPr="0087309D" w:rsidRDefault="00A20484" w:rsidP="008730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качество исполнения выпускной программы:</w:t>
      </w:r>
    </w:p>
    <w:p w:rsidR="00A20484" w:rsidRPr="0087309D" w:rsidRDefault="00A20484" w:rsidP="0087309D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технический уровень владения инструментом.</w:t>
      </w:r>
    </w:p>
    <w:p w:rsidR="00A20484" w:rsidRPr="0087309D" w:rsidRDefault="00A20484" w:rsidP="0087309D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раскрытие художественного образа музыкального произведения.</w:t>
      </w:r>
    </w:p>
    <w:p w:rsidR="00A20484" w:rsidRPr="0087309D" w:rsidRDefault="00A20484" w:rsidP="0087309D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понимание и отражение в исполнительской интерпретации стиля исполняемого произведения.</w:t>
      </w:r>
    </w:p>
    <w:p w:rsidR="00A20484" w:rsidRPr="0087309D" w:rsidRDefault="00A20484" w:rsidP="008730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color w:val="000000"/>
          <w:sz w:val="24"/>
          <w:szCs w:val="24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A20484" w:rsidRPr="0087309D" w:rsidRDefault="00A20484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</w:p>
    <w:p w:rsidR="0094569D" w:rsidRPr="0087309D" w:rsidRDefault="0094569D" w:rsidP="0087309D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87309D">
        <w:rPr>
          <w:rFonts w:ascii="Times New Roman" w:hAnsi="Times New Roman"/>
          <w:b w:val="0"/>
          <w:sz w:val="24"/>
          <w:szCs w:val="24"/>
          <w:lang w:val="en-US"/>
        </w:rPr>
        <w:t>V</w:t>
      </w:r>
      <w:r w:rsidRPr="0087309D">
        <w:rPr>
          <w:rFonts w:ascii="Times New Roman" w:hAnsi="Times New Roman"/>
          <w:b w:val="0"/>
          <w:sz w:val="24"/>
          <w:szCs w:val="24"/>
        </w:rPr>
        <w:t>. МЕТОДИЧЕСКОЕ ОБЕСПЕЧЕНИЕ УЧЕБНОГО ПРОЦЕССА</w:t>
      </w:r>
    </w:p>
    <w:p w:rsidR="0094569D" w:rsidRPr="00026AFF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16"/>
          <w:szCs w:val="16"/>
        </w:rPr>
      </w:pP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Учебный предмет «Музыкальный инструмент (скрипка)» играет важную роль в формировании личности учащихся, раскрывает их творческие способности, способствует приобщению к сокровищам национальной и мировой музыкальной культуры, музыкальному воспитанию и эстетическому развитию.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Форма индивидуальных занятий в специальном классе создает педагогу необходимые условия для внимательного, систематического и всестороннего изучения каждого ребенка. Она позволяет с максимальной степенью эффективности реализовать принцип индивидуального подхода, дифференцируя педагогические задачи и методы работы. Только на этой основе педагог может успешно строить и осуществлять свою учебно-воспитательную работу, постоянно находить и применять наиболее правильные и эффективные методы преподавания. В музыкальной педагогике применяется целый комплекс методов обучения: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- словесный (объяснение, беседа, рассказ);</w:t>
      </w:r>
    </w:p>
    <w:p w:rsidR="0094569D" w:rsidRPr="0087309D" w:rsidRDefault="0094569D" w:rsidP="0087309D">
      <w:pPr>
        <w:pStyle w:val="ac"/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-</w:t>
      </w:r>
      <w:r w:rsidRPr="0087309D">
        <w:rPr>
          <w:rFonts w:ascii="Times New Roman" w:hAnsi="Times New Roman"/>
          <w:bCs/>
          <w:iCs/>
          <w:sz w:val="24"/>
          <w:szCs w:val="24"/>
        </w:rPr>
        <w:tab/>
        <w:t>наглядно-слуховой (показ, наблюдение, демонстрация исполнительских приемов);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- практический (работа на инструменте, упражнения);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- аналитический (сравнения и обобщения, развитие логического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мышления);</w:t>
      </w:r>
    </w:p>
    <w:p w:rsidR="0094569D" w:rsidRPr="0087309D" w:rsidRDefault="0094569D" w:rsidP="0087309D">
      <w:pPr>
        <w:pStyle w:val="ac"/>
        <w:numPr>
          <w:ilvl w:val="0"/>
          <w:numId w:val="11"/>
        </w:numPr>
        <w:tabs>
          <w:tab w:val="left" w:pos="709"/>
        </w:tabs>
        <w:spacing w:after="0" w:line="240" w:lineRule="auto"/>
        <w:ind w:left="851" w:hanging="142"/>
        <w:jc w:val="both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эмоциональный (подбор ассоциаций, образов, художественные  впечатления).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Одним из современных направлений музыкальной педагогики является развивающее обучение. Работая в этом направлении, преподаватель должен выбрать главной целью своей деятельности - развитие музыкального мышления обучающегося. В начальный период обучения необходимо научить детей чувствовать и понимать краски и смысл отдельного звука, интонации, фразы, мелодического оборота темы, отдельной части музыкального произведения и т.д., а затем, со временем - развивать способность с помощью звуков отображать свои впечатления об окружающем мире, уметь выражать свои чувства. Обучающийся должен понять, как средствами музыкальной выразительности можно показать различные настроения, характеры, мысли, звуковые краски.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Освоение технических навыков необходимо увязать с определённым звуковым результатом. Непрерывная связь между внутренним слухом, представлением и игровыми движениями является одним из основных методических направлений работы преподавателя.</w:t>
      </w:r>
    </w:p>
    <w:p w:rsidR="0094569D" w:rsidRPr="0087309D" w:rsidRDefault="0094569D" w:rsidP="008730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 xml:space="preserve">Важнейшей предпосылкой для успешного освоения инструмента является воспитание у ученика свободной и естественной постановки. Правильное положение корпуса, инструмента и смычка, освоение целесообразных движений – все это должно быть предметом самого пристального внимания и упорной, настойчивой работы педагога и ученика. </w:t>
      </w:r>
    </w:p>
    <w:p w:rsidR="0094569D" w:rsidRPr="0087309D" w:rsidRDefault="0094569D" w:rsidP="008730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Развитие техники должно осуществляться в процессе работы над всеми изучаемыми произведениями. Этому способствует регулярная работа над гаммами, арпеджио, этюдами и другими упражнениями. В работе над гаммами, этюдами следует обращать особое внимание на качественную сторону исполнения, добиваясь интонационной точности, ровности звучания, устойчивого ритма, плавности движения смычка и рациональности его распределения, свободной смены позиций, пальцевой четкости и т.п. Необходимо развивать у учащегося сознательное отношение к освоению тех или иных технических приемов, ясное представление о той художественной цели, которой они служат.</w:t>
      </w:r>
    </w:p>
    <w:p w:rsidR="0094569D" w:rsidRPr="0087309D" w:rsidRDefault="0094569D" w:rsidP="008730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Не следует форсировать начало работы над вибрацией. Следует вначале усвоить необходимые постановочные и двигательные навыки, изучить первую позицию. Только потом следует стремиться к формированию у учащегося внутренней потребности к вибрации. Наиболее эффективным средством улучшения качества вибрации является работа над ней в процессе изучения художественного произведения.</w:t>
      </w:r>
    </w:p>
    <w:p w:rsidR="0094569D" w:rsidRPr="0087309D" w:rsidRDefault="0094569D" w:rsidP="008730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На протяжении всех лет обучения следует постоянно и тщательно работать над качеством звукоизвлечения. Свободное движение правой руки, плавная смена смычка, навыки исполнения длинных нот (с различными динамическими оттенками), хороший контакт волоса со струной, равномерность движения смычка – все это необходимые условия для качественного звукоизвлечения и усвоения навыков исполнения кантилены. Работа над кантиленой занимает особое место в процессе развития музыкально-исполнительских навыков, что вытекает из природы звучания смычковых инструментов.</w:t>
      </w:r>
    </w:p>
    <w:p w:rsidR="0094569D" w:rsidRPr="0087309D" w:rsidRDefault="0094569D" w:rsidP="0087309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Необходимо привить ученику навыки использования грамотной, осмысленной аппликатуры, наиболее полно раскрывающей художественное содержание произведения.</w:t>
      </w:r>
    </w:p>
    <w:p w:rsidR="0094569D" w:rsidRPr="0087309D" w:rsidRDefault="0094569D" w:rsidP="0087309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Педагог должен творчески подходить к выбору репертуара, подбирать популярные мелодии, но при этом не обходить вниманием классические произведения (наиболее полезные для приобретения игровых и эмоционально-музыкальных навыков).</w:t>
      </w:r>
    </w:p>
    <w:p w:rsidR="0094569D" w:rsidRPr="0087309D" w:rsidRDefault="0094569D" w:rsidP="0087309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Особого внимания преподавателя требуют вопросы межпредметных связей. Так, знания, полученные на уроках сольфеджио, музыкальной литературы, обязательно должны увязываться с материалом, изучаемым по специальности. Педагог должен интересоваться, что изучается на уроках по другим предметам, чтобы содействовать осуществлению комплексного подхода к обучению.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Успех в обучении во многом зависит от того, как учащийся занимается дома. Чтобы повысить эффективность самостоятельных занятий, педагог помогает ученику спланировать распорядок дня, а также объясняет ему, как правильно распоряжаться временем. Методы правильной, рациональной работы необходимо постоянно демонстрировать ученику в классе, чтобы убедить в их пользе и необходимости.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Постоянная тесная связь преподавателя с родителями, его информированность об условиях жизни каждого обучающегося, о «климате» в семье являются одной из составляющих работы педагога. В беседах с родителями очень важно подчёркивать необходимость уважительных отношений к занятиям музыкой, поддержки стремления ребёнка к прекрасному, к духовности и культуре.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Как показывает практика, у каждого преподавателя в процессе педагогической деятельности формируются свои методы работы, однако важно, чтобы результатом обучения было развитие инструментальных умений и навыков обучающихся, повышение их музыкальной культуры и образованности, накопление музыкальных впечатлений, формирование таких качеств, как творческая активность, фантазия, воображение, впечатлительность. В связи с этим составной частью уроков должны быть беседы о музыке и других видах искусств, просмотр и прослушивание аудиозаписей видеоматериалов с их комментариями, анализом, коллективными обсуждениями.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lastRenderedPageBreak/>
        <w:t>Как правило, каждый урок начинается с проверки домашнего задания, а заканчивается объяснением задания к следующему уроку. Рациональность и дисциплина самостоятельной работы могут быть выработаны только тогда, когда обучающийся понимает цель задания, знает, что он должен сделать, сколько времени на это потребуется, а также как</w:t>
      </w:r>
      <w:r w:rsidRPr="0087309D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7309D">
        <w:rPr>
          <w:rFonts w:ascii="Times New Roman" w:hAnsi="Times New Roman"/>
          <w:bCs/>
          <w:iCs/>
          <w:sz w:val="24"/>
          <w:szCs w:val="24"/>
        </w:rPr>
        <w:t>необходимо заниматься, чтобы преодолеть трудности. Результаты своей работы обучающийся должен осознавать и уметь оценивать. Для реализации этого требования необходимо, чтобы домашнее задание соответствовало уровню развития ученика на данном этапе.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Особенностью работы в классе скрипки является необходимость исполнения музыкальных произведений в сопровождении фортепиано. Преподаватель по специальности должен постоянно заботиться о том, чтобы ученик слышал партию фортепиано, умел анализировать её и соотносить с партией скрипки, сопоставлять звучание скрипки со звучанием фортепианной фактуры. Это способствует обогащению музыкальных впечатлений ученика, помогает лучше понять и усвоить содержание произведения, воспитывает ансамблевые навыки.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Музыкальное воспитание ученика и совершенствование его игрового аппарата проходит в работе над музыкальным произведением. Репертуар необходимо формировать, принимая во внимание необходимость знакомства учащихся с музыкой различных эпох, стилей, жанров. Ведущее место в репертуаре скрипача должно отводиться классической музыке.  Именно классическая музыка воспитывает чувство стиля, культуру исполнения, тонкость нюансировки музыканта. При составлении индивидуального плана обучающегося необходимо учитывать требования программы для соответствующего класса, а также индивидуальные черты ученика: психофизические особенности, музыкальные способности, интеллектуальный уровень, трудолюбие. Продуманный и умело подобранный репертуар - мощное средство для воспитания музыкального вкуса и развития исполнительского аппарата ученика. При этом важно соблюдать дидактические принципы доступности, постепенности и последовательности. В индивидуальный план обучающегося могут включаться произведения, которые уже изучались ранее, а также произведения для самостоятельного изучения. Часть произведений используется для ознакомления, эскизной работы и чтения с листа. Отбор произведений для изучения в течение полугодия, года должен осуществляться с таким расчётом, чтобы в процессе работы не только демонстрировать лучшие стороны одарённости ученика. Самое пристальное внимание следует уделять выявлению слабых сторон его способностей и развитию необходимых исполнительских качеств. 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Одна из задач преподавателя – научить ученика самостоятельно и грамотно разбираться в доступных ему музыкальных произведениях. Подбор по слуху и простейшая импровизация, транспонирование формируют внутренние слуховые представления. Для развития навыков разбора нотного текста и чтения нот с листа необходимо фокусировать внимание ученика на важнейшем: тональности, размере, ритме, нюансах, знаках альтерации; умении просматривать нотный текст на несколько тактов вперёд. Лучший способ усвоения навыка чтения – систематическая практика. Чтение с листа не должно опережать развитие технических навыков, а являться частью исполнительского опыта. Важна также коллективная форма музицирования (ансамбль).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Индивидуальный план составляется в начале каждого полугодия. В процессе обучения в репертуар учащегося могут быть внесены изменения.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В характеристике обучающегося по итогам учебного года должны быть зафиксированы успехи и недостатки в работе и развитии ученика. Здесь делаются и необходимые выводы для дальнейшей работы.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В программе предлагается примерный перечень произведений, рекомендуемых для исполнения на академических концертах, итоговом экзамене. Произведения различаются по уровню сложности, исполнительским задачам и позволяют учитывать индивидуальные возможности учащихся. </w:t>
      </w:r>
    </w:p>
    <w:p w:rsidR="0094569D" w:rsidRPr="0087309D" w:rsidRDefault="0094569D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Работа по воспитанию сценической свободы также необходима для дальнейшего профессионального роста ученика. Дело педагога – научить ученика играть осмысленно, с пониманием характера, настроения, стиля произведения, играть свободно, с творческим </w:t>
      </w:r>
      <w:r w:rsidRPr="0087309D">
        <w:rPr>
          <w:rFonts w:ascii="Times New Roman" w:hAnsi="Times New Roman"/>
          <w:bCs/>
          <w:iCs/>
          <w:sz w:val="24"/>
          <w:szCs w:val="24"/>
        </w:rPr>
        <w:lastRenderedPageBreak/>
        <w:t xml:space="preserve">вдохновением. Ясность исполнительского замысла, отточенность текста и выразительных средств, глубокая сосредоточенность – залог успешного концертного выступления. </w:t>
      </w:r>
    </w:p>
    <w:p w:rsidR="0094569D" w:rsidRPr="0087309D" w:rsidRDefault="0094569D" w:rsidP="0087309D">
      <w:pPr>
        <w:pStyle w:val="ac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 xml:space="preserve">       Посещение концертов интересных музыкантов должно стать обязательным условием обучения, т.к. слушание музыки в хорошем исполнении развивает музыкальное мышление, будит фантазию, накапливает впечатления, расширяет музыкальный кругозор и вообще благоприятно влияет на творческую атмосферу в классе преподавателя, так необходимую для воспитания новых талантов.</w:t>
      </w:r>
    </w:p>
    <w:p w:rsidR="005A2193" w:rsidRPr="0087309D" w:rsidRDefault="005A2193" w:rsidP="0087309D">
      <w:pPr>
        <w:pStyle w:val="af"/>
        <w:spacing w:after="0"/>
        <w:rPr>
          <w:rFonts w:ascii="Times New Roman" w:hAnsi="Times New Roman"/>
          <w:b/>
        </w:rPr>
      </w:pPr>
      <w:bookmarkStart w:id="9" w:name="_Toc350235419"/>
      <w:r w:rsidRPr="0087309D">
        <w:rPr>
          <w:rFonts w:ascii="Times New Roman" w:hAnsi="Times New Roman"/>
          <w:b/>
        </w:rPr>
        <w:t>Методические рекомендации по организации самостоятельной работы</w:t>
      </w:r>
      <w:bookmarkEnd w:id="9"/>
    </w:p>
    <w:p w:rsidR="005A2193" w:rsidRPr="0087309D" w:rsidRDefault="005A2193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Самостоятельные занятия должны быть регулярными и систематическими. Периодичность занятий каждый день. Примерный объем времени, отводимого на самостоятельную работу от 2 до 6 часов в неделю. Педагогу специального класса следует помочь ученику составить расписание «рабочего дня» с учетом времени, необходимого для приготовления заданий по общеобразовательным, музыкально-теоретическим предметам и по специальности, не допуская при этом перегрузки. Особое значение в организации домашних занятий имеют кратко и четко сформулированные задания, записанные педагогом в дневнике. Успех в организации самостоятельной работы в значительной степени зависит от привлечения к этому процессу внимания и содействия родителей.</w:t>
      </w:r>
    </w:p>
    <w:p w:rsidR="005A2193" w:rsidRPr="0087309D" w:rsidRDefault="005A2193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  <w:r w:rsidRPr="0087309D">
        <w:rPr>
          <w:rFonts w:ascii="Times New Roman" w:hAnsi="Times New Roman"/>
          <w:bCs/>
          <w:iCs/>
          <w:sz w:val="24"/>
          <w:szCs w:val="24"/>
        </w:rPr>
        <w:t>Систематические беседы педагога и постоянные консультации, даваемые родителям, несомненно, повысят качество самостоятельной работы учащихся.</w:t>
      </w:r>
    </w:p>
    <w:p w:rsidR="005A2193" w:rsidRPr="0087309D" w:rsidRDefault="005A2193" w:rsidP="0087309D">
      <w:pPr>
        <w:pStyle w:val="ac"/>
        <w:spacing w:after="0" w:line="240" w:lineRule="auto"/>
        <w:ind w:firstLine="709"/>
        <w:rPr>
          <w:rFonts w:ascii="Times New Roman" w:hAnsi="Times New Roman"/>
          <w:bCs/>
          <w:iCs/>
          <w:sz w:val="24"/>
          <w:szCs w:val="24"/>
        </w:rPr>
      </w:pPr>
    </w:p>
    <w:p w:rsidR="005A2193" w:rsidRPr="0087309D" w:rsidRDefault="005A2193" w:rsidP="0087309D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0" w:name="_Toc349897853"/>
      <w:r w:rsidRPr="0087309D">
        <w:rPr>
          <w:rFonts w:ascii="Times New Roman" w:hAnsi="Times New Roman"/>
          <w:b w:val="0"/>
          <w:sz w:val="24"/>
          <w:szCs w:val="24"/>
          <w:lang w:val="en-US"/>
        </w:rPr>
        <w:t>VI</w:t>
      </w:r>
      <w:r w:rsidRPr="0087309D">
        <w:rPr>
          <w:rFonts w:ascii="Times New Roman" w:hAnsi="Times New Roman"/>
          <w:b w:val="0"/>
          <w:sz w:val="24"/>
          <w:szCs w:val="24"/>
        </w:rPr>
        <w:t>. СПИСКИ НОТНОЙ И МЕТОДИЧЕСКОЙ ЛИТЕРАТУРЫ</w:t>
      </w:r>
      <w:bookmarkEnd w:id="10"/>
    </w:p>
    <w:p w:rsidR="005A2193" w:rsidRPr="0087309D" w:rsidRDefault="005A2193" w:rsidP="0087309D">
      <w:pPr>
        <w:shd w:val="clear" w:color="auto" w:fill="FFFFFF"/>
        <w:tabs>
          <w:tab w:val="left" w:pos="22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7309D">
        <w:rPr>
          <w:rFonts w:ascii="Times New Roman" w:hAnsi="Times New Roman"/>
          <w:b/>
          <w:iCs/>
          <w:color w:val="000000"/>
          <w:sz w:val="24"/>
          <w:szCs w:val="24"/>
        </w:rPr>
        <w:t>Учебная литература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Альбом скрипача. Классическая и современная музыка. Вып.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 М.,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Альбом скрипача. Классическая и современная музыка. Вып.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 М., 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Альбом скрипача. Пьесы и произведения крупной формы. «Харвест», Минск, 2004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Аренский А. «Маленькие фуги» для скрипки и ф-но. М. М., 1986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Бакланова Н. Пьесы для скрипки с ф-но. М.,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Библиотека юного скрипача. Серия пьес советских композиторов. Вып.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 М., 1967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Библиотека юного скрипача. ДМШ. 4-5 класс, ред. К. Фортунатова. - М., 1963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Гарлицкий М. Шаг за шагом. Методическое пособие для начинающих скрипачей. М., 1985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Гилельс Е. Ежедневные упражнения скрипача. Композитор. С-П, 1989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Григорян А. Гаммы и арпеджио. М., 1973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Данкля Ш. Вариации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Двойрин А. «Мелодические этюды-каприсы». «Композитор», С-П, 2003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Домашний концерт. Любимые мелодии для скрипки ф-но. М.М., 1997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Джаз для начинающих музыкантов. Сост., аранжир. В. Круглик. «Композитор», С-П., 2009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«Итальянские композиторы 17-18 веков». Будапешт.1967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Кабалевский Д. Пьесы для скрипки и ф-но. М., 1984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Кайзер Г. 36 этюдов, тетр. 1-2. М.,1973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Классические пьесы для скрипки. Педагогический репертуар. М., М., 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Классические пьесы. Обработка для скрипки и ф-но. М., 1984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Коллекция скрипача. Пьесы для скрипки. «Кифара», 1996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Концерты и пьесы крупной формы. М., 1984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«Любимые мелодии». Пьесы для скрипки и ф-но. Вып.3. «Композитор», С-П., 2005</w:t>
      </w:r>
    </w:p>
    <w:p w:rsidR="00026AFF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«Любимые мелодии» для скрипки и ф-но. Вып.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 xml:space="preserve">,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, </w:t>
      </w:r>
      <w:r w:rsidRPr="0087309D">
        <w:rPr>
          <w:rFonts w:ascii="Times New Roman" w:hAnsi="Times New Roman"/>
          <w:sz w:val="24"/>
          <w:szCs w:val="24"/>
          <w:lang w:val="en-US"/>
        </w:rPr>
        <w:t>III</w:t>
      </w:r>
      <w:r w:rsidRPr="0087309D">
        <w:rPr>
          <w:rFonts w:ascii="Times New Roman" w:hAnsi="Times New Roman"/>
          <w:sz w:val="24"/>
          <w:szCs w:val="24"/>
        </w:rPr>
        <w:t xml:space="preserve">. Сост.С. Нестерова, Г. Фиртич.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«Композитор», С-П., 1998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Мазас Ф. Этюды, тетр. 1. М., 1971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«Мелодичные этюды-каприсы» А. Двойрин. «Композитор», С-П., 2003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«Музыка композиторов Сибири» Вып.1. Красноярск, 2009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Моцарт В. «Скрипичные пьесы для уч-ся средних и старших классов ДМШ», М.,1988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«Незабудка». Детские пьесы русских композиторов. М.М., 2004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«Популярная музыка» - транскрипции для скрипки. «Композитор», С-Пб., 1998</w:t>
      </w:r>
    </w:p>
    <w:p w:rsidR="00026AFF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Популярные музыкальные транскрипции для скрипки и ф-но. Сост. И. Светловская.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>«Композитор», С-Пб., 2004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«Пьесы зарубежных композиторов 18 века». М., 1974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Пьесы для начинающих скрипачей. Сост. Стадлер В. «Союз художников», С-П.,2001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Пьесы советских композиторов. Вып.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. Младшие классы. М., 1975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Пьесы для скрипки и ф-но. Младшие и средние классы, вып.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>. М.,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Пьесы для скрипки и ф-но. Младшие и средние классы, вып.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 xml:space="preserve"> М.,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Пьесы для скрипки. Составитель С. Шальман. М.,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скрипичная музыка. Вып.1.  М., 1989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Русская скрипичная музыка. Вып.2.  М.,1990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Самодеятельный концерт. М.М., 1989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 «Сборник итальянских композиторов 17-18 в.в.», сост. и ред. А.Уткин. М., М. 1997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Скрипичная музыка. В. Гаврилин, переложение С. Шальмана. «Композитор», С-Пб., 2001    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Тахтаджиев К., Стеценко В. Этюды для начинающих. Киев, Музична Украина,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Тахтаджиев К. Этюды 2 класс. Киев, Музична Украина, 1982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Тахтаджиев К. Этюды 4 класс. Киев, Музична Украина, 1983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Транскрипции знаменитых скрипачей. Сост. С. Шальман. «Композитор», С-П., 1998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Хрестоматия для скрипки 1-2 классы ДМШ. М., 2004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Хрестоматия для скрипки 2-3 классы ДМШ. М., 1986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Хрестоматия для скрипки 3-4классы ДМШ. М., 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Хрестоматия для скрипки 4-5 классы ДМШ «Музыка» М.,1987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Хрестоматия для скрипки. Концерты. Вып.1, </w:t>
      </w:r>
      <w:smartTag w:uri="urn:schemas-microsoft-com:office:smarttags" w:element="metricconverter">
        <w:smartTagPr>
          <w:attr w:name="ProductID" w:val="2. М"/>
        </w:smartTagPr>
        <w:r w:rsidRPr="0087309D">
          <w:rPr>
            <w:rFonts w:ascii="Times New Roman" w:hAnsi="Times New Roman"/>
            <w:sz w:val="24"/>
            <w:szCs w:val="24"/>
          </w:rPr>
          <w:t>2. М</w:t>
        </w:r>
      </w:smartTag>
      <w:r w:rsidRPr="0087309D">
        <w:rPr>
          <w:rFonts w:ascii="Times New Roman" w:hAnsi="Times New Roman"/>
          <w:sz w:val="24"/>
          <w:szCs w:val="24"/>
        </w:rPr>
        <w:t>., М.1988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Чайковский П.  Пьесы (переложение для скрипки и ф-но)», М., 1987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Шальман С. Я буду скрипачом. Часть 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>. Л.,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Шальман С. Я буду скрипачом. Часть 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. Л., 1986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Шрадик Г. Упражнения. М., 1969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Школа для скрипки. А. Григорян. М., 1968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Школа для скрипки. А. Родионов. М.,1974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Этюды в сопровождении второй скрипки. Ш. Данкля. «Композитор», С-Пб., 1998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Юный скрипач. Часть.</w:t>
      </w:r>
      <w:r w:rsidRPr="0087309D">
        <w:rPr>
          <w:rFonts w:ascii="Times New Roman" w:hAnsi="Times New Roman"/>
          <w:sz w:val="24"/>
          <w:szCs w:val="24"/>
          <w:lang w:val="en-US"/>
        </w:rPr>
        <w:t>I</w:t>
      </w:r>
      <w:r w:rsidRPr="0087309D">
        <w:rPr>
          <w:rFonts w:ascii="Times New Roman" w:hAnsi="Times New Roman"/>
          <w:sz w:val="24"/>
          <w:szCs w:val="24"/>
        </w:rPr>
        <w:t>. М., 1982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Юный скрипач. Часть.</w:t>
      </w:r>
      <w:r w:rsidRPr="0087309D">
        <w:rPr>
          <w:rFonts w:ascii="Times New Roman" w:hAnsi="Times New Roman"/>
          <w:sz w:val="24"/>
          <w:szCs w:val="24"/>
          <w:lang w:val="en-US"/>
        </w:rPr>
        <w:t>II</w:t>
      </w:r>
      <w:r w:rsidRPr="0087309D">
        <w:rPr>
          <w:rFonts w:ascii="Times New Roman" w:hAnsi="Times New Roman"/>
          <w:sz w:val="24"/>
          <w:szCs w:val="24"/>
        </w:rPr>
        <w:t>. М., 1985</w:t>
      </w:r>
    </w:p>
    <w:p w:rsidR="00026AFF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Юному скрипачу. Альбом пьес для учащихся младших классов ДМШ. «Феникс»,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Ростов на Дону, 2012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Якубовская В. «Вверх по ступенькам». Музыка, М., 1981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2193" w:rsidRPr="0087309D" w:rsidRDefault="005A2193" w:rsidP="00026AFF">
      <w:pPr>
        <w:pStyle w:val="af"/>
        <w:spacing w:after="0"/>
        <w:rPr>
          <w:rFonts w:ascii="Times New Roman" w:hAnsi="Times New Roman"/>
          <w:b/>
        </w:rPr>
      </w:pPr>
      <w:bookmarkStart w:id="11" w:name="_Toc350235422"/>
      <w:r w:rsidRPr="0087309D">
        <w:rPr>
          <w:rFonts w:ascii="Times New Roman" w:hAnsi="Times New Roman"/>
          <w:b/>
        </w:rPr>
        <w:t>Список методической литературы</w:t>
      </w:r>
      <w:bookmarkEnd w:id="11"/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Берлянчик М. Основы воспитания начинающего скрипача. С-Пб., 2000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Брон З, Нечипорук А. Об интенсификации процесса обучения скрипача. Н-сб, 1984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Березницкий В. «Игра и сказка в начальной стадии обучения игре на скрипке» библиотека журнала «Музыкальное просвещение»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Григорьев В. Исполнитель и эстрада. Классика 21 века. М., 2006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Гвоздев А. О работе над репертуаром начинающего скрипача. «Классика 21 века». М.,2006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Либерман М. Некоторые вопросы развития техники скрипача. Н-сб., 1989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Либерман М. Формирование игрового аппарата. «Классика 21 века». М.,2006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Марченко О. Роль репертуара в системе обучения скрипача. Н-сб., 2004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Мильтонян С.О. Педагогика гармоничного развития скрипача. Тверь, 1996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Пудовочкин Э.В. Комплексное развитие скрипача в подготовительной группе. Омск, 1991</w:t>
      </w:r>
    </w:p>
    <w:p w:rsidR="00026AFF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 xml:space="preserve">Полянский Ю.А. Воспитание и обучение в ДМШ. Скрипка. Виолончель.1 класс Киев 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Музична Украина, 1988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Погожева Т. Основные навыки игры на скрипке. М. 1966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Сборник статей «Как учить играть на скрипке», «Классика 21 века» М.,2006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Свирская Т. Вопросы музыкальной педагогики. М., 1980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Степанов Б. Основные принципы практического применения штрихов на смычковых инструментах. М., 1998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lastRenderedPageBreak/>
        <w:t>Турчанинова Г. Вопросы музыкальной педагогики. М., 1980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Ширинский А. Штриховая техника скрипача. М., 1987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Юрьев И.  Вопросы скрипичного искусства М., 1980</w:t>
      </w:r>
    </w:p>
    <w:p w:rsidR="005A2193" w:rsidRPr="0087309D" w:rsidRDefault="005A2193" w:rsidP="00026A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309D">
        <w:rPr>
          <w:rFonts w:ascii="Times New Roman" w:hAnsi="Times New Roman"/>
          <w:sz w:val="24"/>
          <w:szCs w:val="24"/>
        </w:rPr>
        <w:t>Ямпольский И., Асафьев Б. Вопросы музыкального</w:t>
      </w:r>
      <w:r w:rsidR="00026AFF">
        <w:rPr>
          <w:rFonts w:ascii="Times New Roman" w:hAnsi="Times New Roman"/>
          <w:sz w:val="24"/>
          <w:szCs w:val="24"/>
        </w:rPr>
        <w:t xml:space="preserve"> </w:t>
      </w:r>
      <w:r w:rsidRPr="0087309D">
        <w:rPr>
          <w:rFonts w:ascii="Times New Roman" w:hAnsi="Times New Roman"/>
          <w:sz w:val="24"/>
          <w:szCs w:val="24"/>
        </w:rPr>
        <w:t>исполнительства. М., Музгиз, 1958.</w:t>
      </w:r>
    </w:p>
    <w:p w:rsidR="005A2193" w:rsidRPr="0087309D" w:rsidRDefault="005A2193" w:rsidP="00026AFF">
      <w:pPr>
        <w:pStyle w:val="ac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D87612" w:rsidRPr="0087309D" w:rsidRDefault="00D87612" w:rsidP="00026AFF">
      <w:pPr>
        <w:widowControl w:val="0"/>
        <w:autoSpaceDE w:val="0"/>
        <w:autoSpaceDN w:val="0"/>
        <w:adjustRightInd w:val="0"/>
        <w:spacing w:after="0" w:line="240" w:lineRule="auto"/>
        <w:ind w:right="-214"/>
        <w:rPr>
          <w:rFonts w:ascii="Times New Roman" w:hAnsi="Times New Roman"/>
          <w:sz w:val="24"/>
          <w:szCs w:val="24"/>
        </w:rPr>
      </w:pPr>
    </w:p>
    <w:sectPr w:rsidR="00D87612" w:rsidRPr="0087309D" w:rsidSect="0087309D">
      <w:pgSz w:w="12240" w:h="15840"/>
      <w:pgMar w:top="567" w:right="85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CCA" w:rsidRDefault="00A06CCA" w:rsidP="00E711AB">
      <w:pPr>
        <w:spacing w:after="0" w:line="240" w:lineRule="auto"/>
      </w:pPr>
      <w:r>
        <w:separator/>
      </w:r>
    </w:p>
  </w:endnote>
  <w:endnote w:type="continuationSeparator" w:id="0">
    <w:p w:rsidR="00A06CCA" w:rsidRDefault="00A06CCA" w:rsidP="00E7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CCA" w:rsidRDefault="00A06CCA" w:rsidP="00E711AB">
      <w:pPr>
        <w:spacing w:after="0" w:line="240" w:lineRule="auto"/>
      </w:pPr>
      <w:r>
        <w:separator/>
      </w:r>
    </w:p>
  </w:footnote>
  <w:footnote w:type="continuationSeparator" w:id="0">
    <w:p w:rsidR="00A06CCA" w:rsidRDefault="00A06CCA" w:rsidP="00E71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F699B6"/>
    <w:lvl w:ilvl="0">
      <w:numFmt w:val="bullet"/>
      <w:lvlText w:val="*"/>
      <w:lvlJc w:val="left"/>
    </w:lvl>
  </w:abstractNum>
  <w:abstractNum w:abstractNumId="1">
    <w:nsid w:val="0E575A10"/>
    <w:multiLevelType w:val="hybridMultilevel"/>
    <w:tmpl w:val="8FDEB596"/>
    <w:lvl w:ilvl="0" w:tplc="8E40A86A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7871C35"/>
    <w:multiLevelType w:val="hybridMultilevel"/>
    <w:tmpl w:val="A4E0B4C8"/>
    <w:lvl w:ilvl="0" w:tplc="48F699B6">
      <w:numFmt w:val="bullet"/>
      <w:lvlText w:val="•"/>
      <w:lvlJc w:val="left"/>
      <w:pPr>
        <w:ind w:left="86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D2BAC506"/>
    <w:lvl w:ilvl="0" w:tplc="FFFFFFFF">
      <w:start w:val="1"/>
      <w:numFmt w:val="bullet"/>
      <w:pStyle w:val="a"/>
      <w:lvlText w:val=""/>
      <w:lvlJc w:val="left"/>
      <w:pPr>
        <w:tabs>
          <w:tab w:val="num" w:pos="975"/>
        </w:tabs>
        <w:ind w:left="975" w:hanging="25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78328C2"/>
    <w:multiLevelType w:val="hybridMultilevel"/>
    <w:tmpl w:val="9EEC39B8"/>
    <w:lvl w:ilvl="0" w:tplc="48F699B6">
      <w:numFmt w:val="bullet"/>
      <w:lvlText w:val="•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3FF2E3E"/>
    <w:multiLevelType w:val="hybridMultilevel"/>
    <w:tmpl w:val="8EF83C1A"/>
    <w:lvl w:ilvl="0" w:tplc="48F699B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A78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795618F6"/>
    <w:multiLevelType w:val="hybridMultilevel"/>
    <w:tmpl w:val="B5FE7E46"/>
    <w:lvl w:ilvl="0" w:tplc="48F699B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5927B4"/>
    <w:multiLevelType w:val="hybridMultilevel"/>
    <w:tmpl w:val="B31A76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6">
    <w:abstractNumId w:val="2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44"/>
    <w:rsid w:val="00026AFF"/>
    <w:rsid w:val="0003168C"/>
    <w:rsid w:val="00051C38"/>
    <w:rsid w:val="000A4C69"/>
    <w:rsid w:val="001141E1"/>
    <w:rsid w:val="0013059B"/>
    <w:rsid w:val="00130F70"/>
    <w:rsid w:val="00233B82"/>
    <w:rsid w:val="00242D7C"/>
    <w:rsid w:val="0031324E"/>
    <w:rsid w:val="00363755"/>
    <w:rsid w:val="0036721B"/>
    <w:rsid w:val="0039086F"/>
    <w:rsid w:val="003A28DA"/>
    <w:rsid w:val="003C70F2"/>
    <w:rsid w:val="003D30D0"/>
    <w:rsid w:val="003D5A8E"/>
    <w:rsid w:val="004526F6"/>
    <w:rsid w:val="00452D18"/>
    <w:rsid w:val="00463B91"/>
    <w:rsid w:val="00496C0B"/>
    <w:rsid w:val="004B3559"/>
    <w:rsid w:val="004F3A76"/>
    <w:rsid w:val="00570E45"/>
    <w:rsid w:val="00572414"/>
    <w:rsid w:val="00582717"/>
    <w:rsid w:val="00587F51"/>
    <w:rsid w:val="005A2193"/>
    <w:rsid w:val="005C0C0B"/>
    <w:rsid w:val="005C4ED1"/>
    <w:rsid w:val="005D011C"/>
    <w:rsid w:val="005F45CE"/>
    <w:rsid w:val="00611CC8"/>
    <w:rsid w:val="006801D2"/>
    <w:rsid w:val="00695F3D"/>
    <w:rsid w:val="00701A88"/>
    <w:rsid w:val="007807DE"/>
    <w:rsid w:val="007A4D4B"/>
    <w:rsid w:val="007B630C"/>
    <w:rsid w:val="007C1D6E"/>
    <w:rsid w:val="007E3178"/>
    <w:rsid w:val="007E3FF3"/>
    <w:rsid w:val="007E4E75"/>
    <w:rsid w:val="007F5294"/>
    <w:rsid w:val="00832999"/>
    <w:rsid w:val="00857933"/>
    <w:rsid w:val="0087309D"/>
    <w:rsid w:val="008B0203"/>
    <w:rsid w:val="0094569D"/>
    <w:rsid w:val="009F7464"/>
    <w:rsid w:val="00A06CCA"/>
    <w:rsid w:val="00A102F3"/>
    <w:rsid w:val="00A20484"/>
    <w:rsid w:val="00A3302E"/>
    <w:rsid w:val="00A46E1C"/>
    <w:rsid w:val="00A844B6"/>
    <w:rsid w:val="00A977A0"/>
    <w:rsid w:val="00AA78D5"/>
    <w:rsid w:val="00AD7F3B"/>
    <w:rsid w:val="00C31229"/>
    <w:rsid w:val="00C40BC2"/>
    <w:rsid w:val="00C7333E"/>
    <w:rsid w:val="00CB1D1C"/>
    <w:rsid w:val="00D50076"/>
    <w:rsid w:val="00D87612"/>
    <w:rsid w:val="00E35544"/>
    <w:rsid w:val="00E3661F"/>
    <w:rsid w:val="00E518E5"/>
    <w:rsid w:val="00E711AB"/>
    <w:rsid w:val="00EC103E"/>
    <w:rsid w:val="00EF79C4"/>
    <w:rsid w:val="00F0282A"/>
    <w:rsid w:val="00F47264"/>
    <w:rsid w:val="00F8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518E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E518E5"/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4F3A76"/>
    <w:rPr>
      <w:color w:val="000000"/>
      <w:sz w:val="24"/>
      <w:lang w:val="x-none" w:eastAsia="x-none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uiPriority w:val="99"/>
    <w:rsid w:val="004F3A76"/>
    <w:pPr>
      <w:numPr>
        <w:numId w:val="1"/>
      </w:numPr>
      <w:spacing w:after="0" w:line="280" w:lineRule="exact"/>
      <w:ind w:left="567" w:right="686" w:firstLine="425"/>
      <w:jc w:val="both"/>
    </w:pPr>
    <w:rPr>
      <w:color w:val="000000"/>
      <w:sz w:val="24"/>
    </w:rPr>
  </w:style>
  <w:style w:type="character" w:customStyle="1" w:styleId="11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</w:style>
  <w:style w:type="character" w:customStyle="1" w:styleId="17">
    <w:name w:val="Основной текст с отступом Знак17"/>
    <w:aliases w:val="текст Знак16,Основной текст 1 Знак16,Нумерованный список !! Знак16,Надин стиль Знак16"/>
    <w:basedOn w:val="a1"/>
    <w:uiPriority w:val="99"/>
    <w:semiHidden/>
    <w:rPr>
      <w:rFonts w:cs="Times New Roman"/>
    </w:rPr>
  </w:style>
  <w:style w:type="character" w:customStyle="1" w:styleId="16">
    <w:name w:val="Основной текст с отступом Знак16"/>
    <w:aliases w:val="текст Знак15,Основной текст 1 Знак15,Нумерованный список !! Знак15,Надин стиль Знак15"/>
    <w:basedOn w:val="a1"/>
    <w:uiPriority w:val="99"/>
    <w:semiHidden/>
    <w:rPr>
      <w:rFonts w:cs="Times New Roman"/>
    </w:rPr>
  </w:style>
  <w:style w:type="character" w:customStyle="1" w:styleId="15">
    <w:name w:val="Основной текст с отступом Знак15"/>
    <w:aliases w:val="текст Знак14,Основной текст 1 Знак14,Нумерованный список !! Знак14,Надин стиль Знак14"/>
    <w:basedOn w:val="a1"/>
    <w:uiPriority w:val="99"/>
    <w:semiHidden/>
    <w:rPr>
      <w:rFonts w:cs="Times New Roman"/>
    </w:rPr>
  </w:style>
  <w:style w:type="character" w:customStyle="1" w:styleId="14">
    <w:name w:val="Основной текст с отступом Знак14"/>
    <w:aliases w:val="текст Знак13,Основной текст 1 Знак13,Нумерованный список !! Знак13,Надин стиль Знак13"/>
    <w:basedOn w:val="a1"/>
    <w:uiPriority w:val="99"/>
    <w:semiHidden/>
    <w:rPr>
      <w:rFonts w:cs="Times New Roman"/>
    </w:rPr>
  </w:style>
  <w:style w:type="character" w:customStyle="1" w:styleId="13">
    <w:name w:val="Основной текст с отступом Знак13"/>
    <w:aliases w:val="текст Знак12,Основной текст 1 Знак12,Нумерованный список !! Знак12,Надин стиль Знак12"/>
    <w:basedOn w:val="a1"/>
    <w:uiPriority w:val="99"/>
    <w:semiHidden/>
    <w:rPr>
      <w:rFonts w:cs="Times New Roman"/>
    </w:rPr>
  </w:style>
  <w:style w:type="character" w:customStyle="1" w:styleId="12">
    <w:name w:val="Основной текст с отступом Знак12"/>
    <w:aliases w:val="текст Знак11,Основной текст 1 Знак11,Нумерованный список !! Знак11,Надин стиль Знак11"/>
    <w:basedOn w:val="a1"/>
    <w:uiPriority w:val="99"/>
    <w:semiHidden/>
    <w:rPr>
      <w:rFonts w:cs="Times New Roman"/>
    </w:rPr>
  </w:style>
  <w:style w:type="character" w:customStyle="1" w:styleId="110">
    <w:name w:val="Основной текст с отступом Знак11"/>
    <w:basedOn w:val="a1"/>
    <w:uiPriority w:val="99"/>
    <w:semiHidden/>
    <w:rsid w:val="004F3A76"/>
    <w:rPr>
      <w:rFonts w:cs="Times New Roman"/>
    </w:rPr>
  </w:style>
  <w:style w:type="paragraph" w:customStyle="1" w:styleId="18">
    <w:name w:val="Обычный1"/>
    <w:rsid w:val="004F3A76"/>
    <w:pPr>
      <w:widowControl w:val="0"/>
      <w:snapToGrid w:val="0"/>
      <w:spacing w:after="200" w:line="276" w:lineRule="auto"/>
    </w:pPr>
    <w:rPr>
      <w:rFonts w:ascii="Calibri" w:hAnsi="Calibri"/>
    </w:rPr>
  </w:style>
  <w:style w:type="paragraph" w:styleId="a5">
    <w:name w:val="header"/>
    <w:basedOn w:val="a0"/>
    <w:link w:val="a6"/>
    <w:uiPriority w:val="99"/>
    <w:unhideWhenUsed/>
    <w:rsid w:val="00E7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E711AB"/>
    <w:rPr>
      <w:rFonts w:cs="Times New Roman"/>
    </w:rPr>
  </w:style>
  <w:style w:type="paragraph" w:styleId="a7">
    <w:name w:val="footer"/>
    <w:basedOn w:val="a0"/>
    <w:link w:val="a8"/>
    <w:uiPriority w:val="99"/>
    <w:unhideWhenUsed/>
    <w:rsid w:val="00E7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E711AB"/>
    <w:rPr>
      <w:rFonts w:cs="Times New Roman"/>
    </w:rPr>
  </w:style>
  <w:style w:type="paragraph" w:styleId="19">
    <w:name w:val="toc 1"/>
    <w:basedOn w:val="a0"/>
    <w:next w:val="a0"/>
    <w:autoRedefine/>
    <w:uiPriority w:val="39"/>
    <w:rsid w:val="00E5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a9">
    <w:name w:val="Hyperlink"/>
    <w:basedOn w:val="a1"/>
    <w:uiPriority w:val="99"/>
    <w:unhideWhenUsed/>
    <w:rsid w:val="00E518E5"/>
    <w:rPr>
      <w:rFonts w:cs="Times New Roman"/>
      <w:color w:val="0000FF"/>
      <w:u w:val="single"/>
    </w:rPr>
  </w:style>
  <w:style w:type="paragraph" w:styleId="aa">
    <w:name w:val="Title"/>
    <w:basedOn w:val="a0"/>
    <w:next w:val="a0"/>
    <w:link w:val="ab"/>
    <w:uiPriority w:val="10"/>
    <w:qFormat/>
    <w:rsid w:val="00E518E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1"/>
    <w:link w:val="aa"/>
    <w:uiPriority w:val="10"/>
    <w:locked/>
    <w:rsid w:val="00E518E5"/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2">
    <w:name w:val="Основной текст (2)"/>
    <w:rsid w:val="00E518E5"/>
    <w:rPr>
      <w:rFonts w:ascii="Times New Roman" w:hAnsi="Times New Roman"/>
      <w:spacing w:val="0"/>
      <w:sz w:val="27"/>
      <w:u w:val="none"/>
      <w:effect w:val="none"/>
    </w:rPr>
  </w:style>
  <w:style w:type="paragraph" w:styleId="ac">
    <w:name w:val="Body Text"/>
    <w:basedOn w:val="a0"/>
    <w:link w:val="ad"/>
    <w:uiPriority w:val="99"/>
    <w:unhideWhenUsed/>
    <w:rsid w:val="00E518E5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locked/>
    <w:rsid w:val="00E518E5"/>
    <w:rPr>
      <w:rFonts w:cs="Times New Roman"/>
    </w:rPr>
  </w:style>
  <w:style w:type="paragraph" w:customStyle="1" w:styleId="3">
    <w:name w:val="Основной текст3"/>
    <w:basedOn w:val="a0"/>
    <w:rsid w:val="00E518E5"/>
    <w:pPr>
      <w:widowControl w:val="0"/>
      <w:shd w:val="clear" w:color="auto" w:fill="FFFFFF"/>
      <w:spacing w:after="180" w:line="365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ae">
    <w:name w:val="Основной текст + Курсив"/>
    <w:rsid w:val="00E518E5"/>
    <w:rPr>
      <w:rFonts w:ascii="Times New Roman" w:hAnsi="Times New Roman"/>
      <w:i/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 w:eastAsia="x-none"/>
    </w:rPr>
  </w:style>
  <w:style w:type="paragraph" w:styleId="af">
    <w:name w:val="Subtitle"/>
    <w:basedOn w:val="a0"/>
    <w:next w:val="a0"/>
    <w:link w:val="af0"/>
    <w:uiPriority w:val="11"/>
    <w:qFormat/>
    <w:rsid w:val="00EF79C4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locked/>
    <w:rsid w:val="00EF79C4"/>
    <w:rPr>
      <w:rFonts w:ascii="Cambria" w:hAnsi="Cambria" w:cs="Times New Roman"/>
      <w:sz w:val="24"/>
      <w:szCs w:val="24"/>
    </w:rPr>
  </w:style>
  <w:style w:type="paragraph" w:styleId="20">
    <w:name w:val="List 2"/>
    <w:basedOn w:val="a0"/>
    <w:uiPriority w:val="99"/>
    <w:rsid w:val="00570E45"/>
    <w:pPr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8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87309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39"/>
    <w:rsid w:val="0087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7A4D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518E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E518E5"/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link w:val="a"/>
    <w:locked/>
    <w:rsid w:val="004F3A76"/>
    <w:rPr>
      <w:color w:val="000000"/>
      <w:sz w:val="24"/>
      <w:lang w:val="x-none" w:eastAsia="x-none"/>
    </w:rPr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uiPriority w:val="99"/>
    <w:rsid w:val="004F3A76"/>
    <w:pPr>
      <w:numPr>
        <w:numId w:val="1"/>
      </w:numPr>
      <w:spacing w:after="0" w:line="280" w:lineRule="exact"/>
      <w:ind w:left="567" w:right="686" w:firstLine="425"/>
      <w:jc w:val="both"/>
    </w:pPr>
    <w:rPr>
      <w:color w:val="000000"/>
      <w:sz w:val="24"/>
    </w:rPr>
  </w:style>
  <w:style w:type="character" w:customStyle="1" w:styleId="11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uiPriority w:val="99"/>
    <w:semiHidden/>
  </w:style>
  <w:style w:type="character" w:customStyle="1" w:styleId="17">
    <w:name w:val="Основной текст с отступом Знак17"/>
    <w:aliases w:val="текст Знак16,Основной текст 1 Знак16,Нумерованный список !! Знак16,Надин стиль Знак16"/>
    <w:basedOn w:val="a1"/>
    <w:uiPriority w:val="99"/>
    <w:semiHidden/>
    <w:rPr>
      <w:rFonts w:cs="Times New Roman"/>
    </w:rPr>
  </w:style>
  <w:style w:type="character" w:customStyle="1" w:styleId="16">
    <w:name w:val="Основной текст с отступом Знак16"/>
    <w:aliases w:val="текст Знак15,Основной текст 1 Знак15,Нумерованный список !! Знак15,Надин стиль Знак15"/>
    <w:basedOn w:val="a1"/>
    <w:uiPriority w:val="99"/>
    <w:semiHidden/>
    <w:rPr>
      <w:rFonts w:cs="Times New Roman"/>
    </w:rPr>
  </w:style>
  <w:style w:type="character" w:customStyle="1" w:styleId="15">
    <w:name w:val="Основной текст с отступом Знак15"/>
    <w:aliases w:val="текст Знак14,Основной текст 1 Знак14,Нумерованный список !! Знак14,Надин стиль Знак14"/>
    <w:basedOn w:val="a1"/>
    <w:uiPriority w:val="99"/>
    <w:semiHidden/>
    <w:rPr>
      <w:rFonts w:cs="Times New Roman"/>
    </w:rPr>
  </w:style>
  <w:style w:type="character" w:customStyle="1" w:styleId="14">
    <w:name w:val="Основной текст с отступом Знак14"/>
    <w:aliases w:val="текст Знак13,Основной текст 1 Знак13,Нумерованный список !! Знак13,Надин стиль Знак13"/>
    <w:basedOn w:val="a1"/>
    <w:uiPriority w:val="99"/>
    <w:semiHidden/>
    <w:rPr>
      <w:rFonts w:cs="Times New Roman"/>
    </w:rPr>
  </w:style>
  <w:style w:type="character" w:customStyle="1" w:styleId="13">
    <w:name w:val="Основной текст с отступом Знак13"/>
    <w:aliases w:val="текст Знак12,Основной текст 1 Знак12,Нумерованный список !! Знак12,Надин стиль Знак12"/>
    <w:basedOn w:val="a1"/>
    <w:uiPriority w:val="99"/>
    <w:semiHidden/>
    <w:rPr>
      <w:rFonts w:cs="Times New Roman"/>
    </w:rPr>
  </w:style>
  <w:style w:type="character" w:customStyle="1" w:styleId="12">
    <w:name w:val="Основной текст с отступом Знак12"/>
    <w:aliases w:val="текст Знак11,Основной текст 1 Знак11,Нумерованный список !! Знак11,Надин стиль Знак11"/>
    <w:basedOn w:val="a1"/>
    <w:uiPriority w:val="99"/>
    <w:semiHidden/>
    <w:rPr>
      <w:rFonts w:cs="Times New Roman"/>
    </w:rPr>
  </w:style>
  <w:style w:type="character" w:customStyle="1" w:styleId="110">
    <w:name w:val="Основной текст с отступом Знак11"/>
    <w:basedOn w:val="a1"/>
    <w:uiPriority w:val="99"/>
    <w:semiHidden/>
    <w:rsid w:val="004F3A76"/>
    <w:rPr>
      <w:rFonts w:cs="Times New Roman"/>
    </w:rPr>
  </w:style>
  <w:style w:type="paragraph" w:customStyle="1" w:styleId="18">
    <w:name w:val="Обычный1"/>
    <w:rsid w:val="004F3A76"/>
    <w:pPr>
      <w:widowControl w:val="0"/>
      <w:snapToGrid w:val="0"/>
      <w:spacing w:after="200" w:line="276" w:lineRule="auto"/>
    </w:pPr>
    <w:rPr>
      <w:rFonts w:ascii="Calibri" w:hAnsi="Calibri"/>
    </w:rPr>
  </w:style>
  <w:style w:type="paragraph" w:styleId="a5">
    <w:name w:val="header"/>
    <w:basedOn w:val="a0"/>
    <w:link w:val="a6"/>
    <w:uiPriority w:val="99"/>
    <w:unhideWhenUsed/>
    <w:rsid w:val="00E7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E711AB"/>
    <w:rPr>
      <w:rFonts w:cs="Times New Roman"/>
    </w:rPr>
  </w:style>
  <w:style w:type="paragraph" w:styleId="a7">
    <w:name w:val="footer"/>
    <w:basedOn w:val="a0"/>
    <w:link w:val="a8"/>
    <w:uiPriority w:val="99"/>
    <w:unhideWhenUsed/>
    <w:rsid w:val="00E71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locked/>
    <w:rsid w:val="00E711AB"/>
    <w:rPr>
      <w:rFonts w:cs="Times New Roman"/>
    </w:rPr>
  </w:style>
  <w:style w:type="paragraph" w:styleId="19">
    <w:name w:val="toc 1"/>
    <w:basedOn w:val="a0"/>
    <w:next w:val="a0"/>
    <w:autoRedefine/>
    <w:uiPriority w:val="39"/>
    <w:rsid w:val="00E5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styleId="a9">
    <w:name w:val="Hyperlink"/>
    <w:basedOn w:val="a1"/>
    <w:uiPriority w:val="99"/>
    <w:unhideWhenUsed/>
    <w:rsid w:val="00E518E5"/>
    <w:rPr>
      <w:rFonts w:cs="Times New Roman"/>
      <w:color w:val="0000FF"/>
      <w:u w:val="single"/>
    </w:rPr>
  </w:style>
  <w:style w:type="paragraph" w:styleId="aa">
    <w:name w:val="Title"/>
    <w:basedOn w:val="a0"/>
    <w:next w:val="a0"/>
    <w:link w:val="ab"/>
    <w:uiPriority w:val="10"/>
    <w:qFormat/>
    <w:rsid w:val="00E518E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1"/>
    <w:link w:val="aa"/>
    <w:uiPriority w:val="10"/>
    <w:locked/>
    <w:rsid w:val="00E518E5"/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2">
    <w:name w:val="Основной текст (2)"/>
    <w:rsid w:val="00E518E5"/>
    <w:rPr>
      <w:rFonts w:ascii="Times New Roman" w:hAnsi="Times New Roman"/>
      <w:spacing w:val="0"/>
      <w:sz w:val="27"/>
      <w:u w:val="none"/>
      <w:effect w:val="none"/>
    </w:rPr>
  </w:style>
  <w:style w:type="paragraph" w:styleId="ac">
    <w:name w:val="Body Text"/>
    <w:basedOn w:val="a0"/>
    <w:link w:val="ad"/>
    <w:uiPriority w:val="99"/>
    <w:unhideWhenUsed/>
    <w:rsid w:val="00E518E5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locked/>
    <w:rsid w:val="00E518E5"/>
    <w:rPr>
      <w:rFonts w:cs="Times New Roman"/>
    </w:rPr>
  </w:style>
  <w:style w:type="paragraph" w:customStyle="1" w:styleId="3">
    <w:name w:val="Основной текст3"/>
    <w:basedOn w:val="a0"/>
    <w:rsid w:val="00E518E5"/>
    <w:pPr>
      <w:widowControl w:val="0"/>
      <w:shd w:val="clear" w:color="auto" w:fill="FFFFFF"/>
      <w:spacing w:after="180" w:line="365" w:lineRule="exact"/>
      <w:ind w:hanging="360"/>
      <w:jc w:val="center"/>
    </w:pPr>
    <w:rPr>
      <w:rFonts w:ascii="Times New Roman" w:hAnsi="Times New Roman"/>
      <w:sz w:val="27"/>
      <w:szCs w:val="27"/>
    </w:rPr>
  </w:style>
  <w:style w:type="character" w:customStyle="1" w:styleId="ae">
    <w:name w:val="Основной текст + Курсив"/>
    <w:rsid w:val="00E518E5"/>
    <w:rPr>
      <w:rFonts w:ascii="Times New Roman" w:hAnsi="Times New Roman"/>
      <w:i/>
      <w:color w:val="000000"/>
      <w:spacing w:val="0"/>
      <w:w w:val="100"/>
      <w:position w:val="0"/>
      <w:sz w:val="27"/>
      <w:u w:val="none"/>
      <w:effect w:val="none"/>
      <w:shd w:val="clear" w:color="auto" w:fill="FFFFFF"/>
      <w:lang w:val="ru-RU" w:eastAsia="x-none"/>
    </w:rPr>
  </w:style>
  <w:style w:type="paragraph" w:styleId="af">
    <w:name w:val="Subtitle"/>
    <w:basedOn w:val="a0"/>
    <w:next w:val="a0"/>
    <w:link w:val="af0"/>
    <w:uiPriority w:val="11"/>
    <w:qFormat/>
    <w:rsid w:val="00EF79C4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0">
    <w:name w:val="Подзаголовок Знак"/>
    <w:basedOn w:val="a1"/>
    <w:link w:val="af"/>
    <w:uiPriority w:val="11"/>
    <w:locked/>
    <w:rsid w:val="00EF79C4"/>
    <w:rPr>
      <w:rFonts w:ascii="Cambria" w:hAnsi="Cambria" w:cs="Times New Roman"/>
      <w:sz w:val="24"/>
      <w:szCs w:val="24"/>
    </w:rPr>
  </w:style>
  <w:style w:type="paragraph" w:styleId="20">
    <w:name w:val="List 2"/>
    <w:basedOn w:val="a0"/>
    <w:uiPriority w:val="99"/>
    <w:rsid w:val="00570E45"/>
    <w:pPr>
      <w:spacing w:after="0" w:line="240" w:lineRule="auto"/>
      <w:ind w:left="720" w:hanging="360"/>
    </w:pPr>
    <w:rPr>
      <w:rFonts w:ascii="Times New Roman" w:hAnsi="Times New Roman"/>
      <w:sz w:val="24"/>
      <w:szCs w:val="24"/>
    </w:rPr>
  </w:style>
  <w:style w:type="paragraph" w:styleId="af1">
    <w:name w:val="Balloon Text"/>
    <w:basedOn w:val="a0"/>
    <w:link w:val="af2"/>
    <w:uiPriority w:val="99"/>
    <w:semiHidden/>
    <w:unhideWhenUsed/>
    <w:rsid w:val="0087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87309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39"/>
    <w:rsid w:val="0087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Revision"/>
    <w:hidden/>
    <w:uiPriority w:val="99"/>
    <w:semiHidden/>
    <w:rsid w:val="007A4D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4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6488</Words>
  <Characters>36987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2024-09-19T05:40:00Z</dcterms:created>
  <dcterms:modified xsi:type="dcterms:W3CDTF">2024-09-19T05:40:00Z</dcterms:modified>
</cp:coreProperties>
</file>