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DE" w:rsidRDefault="00896FDE" w:rsidP="00896FD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Муниципальное бюджетное учреждение дополнительного образования </w:t>
      </w:r>
    </w:p>
    <w:p w:rsidR="00896FDE" w:rsidRDefault="00896FDE" w:rsidP="00896FD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«Детская школа искусств № 5» города Иркутска</w:t>
      </w:r>
    </w:p>
    <w:p w:rsidR="00896FDE" w:rsidRDefault="00896FDE" w:rsidP="00896FD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96FDE" w:rsidRDefault="00896FDE" w:rsidP="00896FD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96FDE" w:rsidRDefault="00896FDE" w:rsidP="00896FD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96FDE" w:rsidRDefault="00896FDE" w:rsidP="00896FD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96FDE" w:rsidRDefault="00896FDE" w:rsidP="00896F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УТВЕРЖДЕНО:</w:t>
      </w:r>
    </w:p>
    <w:p w:rsidR="00FC3C23" w:rsidRPr="00EC103E" w:rsidRDefault="00C659BF" w:rsidP="00FC3C23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C103E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C103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83141">
        <w:rPr>
          <w:rFonts w:ascii="Times New Roman" w:hAnsi="Times New Roman"/>
          <w:bCs/>
          <w:sz w:val="28"/>
          <w:szCs w:val="28"/>
        </w:rPr>
        <w:t>56</w:t>
      </w:r>
      <w:r w:rsidRPr="00732701">
        <w:rPr>
          <w:rFonts w:ascii="Times New Roman" w:hAnsi="Times New Roman"/>
          <w:bCs/>
          <w:sz w:val="28"/>
          <w:szCs w:val="28"/>
        </w:rPr>
        <w:t>/1</w:t>
      </w:r>
      <w:r>
        <w:rPr>
          <w:rFonts w:ascii="Times New Roman" w:hAnsi="Times New Roman"/>
          <w:bCs/>
          <w:sz w:val="28"/>
          <w:szCs w:val="28"/>
        </w:rPr>
        <w:t xml:space="preserve"> по ДШИ №5 от </w:t>
      </w:r>
      <w:r w:rsidRPr="0073270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.0</w:t>
      </w:r>
      <w:r w:rsidR="0098314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</w:t>
      </w:r>
      <w:r w:rsidRPr="00D27792">
        <w:rPr>
          <w:rFonts w:ascii="Times New Roman" w:hAnsi="Times New Roman"/>
          <w:bCs/>
          <w:sz w:val="28"/>
          <w:szCs w:val="28"/>
        </w:rPr>
        <w:t>2</w:t>
      </w:r>
      <w:r w:rsidR="0098314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 w:rsidR="00FC3C23">
        <w:rPr>
          <w:rFonts w:ascii="Times New Roman" w:hAnsi="Times New Roman"/>
          <w:bCs/>
          <w:sz w:val="28"/>
          <w:szCs w:val="28"/>
        </w:rPr>
        <w:t xml:space="preserve"> </w:t>
      </w:r>
    </w:p>
    <w:p w:rsidR="00282598" w:rsidRDefault="00282598" w:rsidP="00282598">
      <w:pPr>
        <w:shd w:val="clear" w:color="auto" w:fill="FFFFFF"/>
        <w:spacing w:line="240" w:lineRule="auto"/>
        <w:ind w:right="2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7247EA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47EA" w:rsidRDefault="007247EA" w:rsidP="0044537F">
      <w:pPr>
        <w:spacing w:line="240" w:lineRule="auto"/>
        <w:ind w:right="-398"/>
        <w:rPr>
          <w:rFonts w:ascii="Times New Roman" w:hAnsi="Times New Roman"/>
          <w:b/>
          <w:bCs/>
          <w:sz w:val="28"/>
          <w:szCs w:val="28"/>
        </w:rPr>
      </w:pPr>
    </w:p>
    <w:p w:rsidR="007247EA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47EA" w:rsidRDefault="007247EA" w:rsidP="0044537F">
      <w:pPr>
        <w:spacing w:line="240" w:lineRule="auto"/>
        <w:ind w:right="-398"/>
        <w:rPr>
          <w:rFonts w:ascii="Times New Roman" w:hAnsi="Times New Roman"/>
          <w:b/>
          <w:bCs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b/>
          <w:bCs/>
          <w:sz w:val="28"/>
          <w:szCs w:val="28"/>
        </w:rPr>
      </w:pPr>
      <w:r w:rsidRPr="008177B5">
        <w:rPr>
          <w:rFonts w:ascii="Times New Roman" w:hAnsi="Times New Roman"/>
          <w:b/>
          <w:bCs/>
          <w:sz w:val="28"/>
          <w:szCs w:val="28"/>
        </w:rPr>
        <w:t>ПРОГРАММА</w:t>
      </w:r>
      <w:r>
        <w:rPr>
          <w:rFonts w:ascii="Times New Roman" w:hAnsi="Times New Roman"/>
          <w:b/>
          <w:bCs/>
          <w:sz w:val="28"/>
          <w:szCs w:val="28"/>
        </w:rPr>
        <w:t xml:space="preserve"> ПО ПРЕДМЕТУ</w:t>
      </w:r>
    </w:p>
    <w:p w:rsidR="007247EA" w:rsidRDefault="007247EA" w:rsidP="00201126">
      <w:pPr>
        <w:shd w:val="clear" w:color="auto" w:fill="FFFFFF"/>
        <w:spacing w:line="240" w:lineRule="auto"/>
        <w:ind w:left="142" w:right="-398"/>
        <w:jc w:val="center"/>
        <w:rPr>
          <w:rFonts w:ascii="Times New Roman" w:hAnsi="Times New Roman"/>
          <w:b/>
          <w:bCs/>
          <w:iCs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-15"/>
          <w:sz w:val="28"/>
          <w:szCs w:val="28"/>
        </w:rPr>
        <w:t>«БЕСЕДЫ ОБ ИСКУССТВЕ»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-398"/>
        <w:jc w:val="center"/>
        <w:rPr>
          <w:rFonts w:ascii="Times New Roman" w:hAnsi="Times New Roman"/>
          <w:b/>
          <w:bCs/>
          <w:iCs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-15"/>
          <w:sz w:val="28"/>
          <w:szCs w:val="28"/>
        </w:rPr>
        <w:t>«ИСТОРИЯ  ИЗОБРАЗИТЕЛЬНОГО ИСКУССТВА»</w:t>
      </w:r>
    </w:p>
    <w:p w:rsidR="007247EA" w:rsidRPr="0044537F" w:rsidRDefault="007247EA" w:rsidP="00201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4537F">
        <w:rPr>
          <w:rFonts w:ascii="Times New Roman" w:hAnsi="Times New Roman"/>
          <w:sz w:val="28"/>
          <w:szCs w:val="28"/>
        </w:rPr>
        <w:t>дополнительной предпрофессиональной общеобразовательной программы</w:t>
      </w:r>
    </w:p>
    <w:p w:rsidR="007247EA" w:rsidRPr="0044537F" w:rsidRDefault="007247EA" w:rsidP="00201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4537F">
        <w:rPr>
          <w:rFonts w:ascii="Times New Roman" w:hAnsi="Times New Roman"/>
          <w:sz w:val="28"/>
          <w:szCs w:val="28"/>
        </w:rPr>
        <w:t>«Живопись»</w:t>
      </w:r>
    </w:p>
    <w:p w:rsidR="007247EA" w:rsidRPr="008177B5" w:rsidRDefault="007247EA" w:rsidP="002011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right="-405"/>
        <w:jc w:val="center"/>
        <w:rPr>
          <w:rFonts w:ascii="Times New Roman" w:hAnsi="Times New Roman"/>
          <w:b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right="-405"/>
        <w:jc w:val="right"/>
        <w:rPr>
          <w:rFonts w:ascii="Times New Roman" w:hAnsi="Times New Roman"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right="-405"/>
        <w:jc w:val="right"/>
        <w:rPr>
          <w:rFonts w:ascii="Times New Roman" w:hAnsi="Times New Roman"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right="-405"/>
        <w:jc w:val="right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405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44537F">
      <w:pPr>
        <w:spacing w:line="240" w:lineRule="auto"/>
        <w:ind w:right="-405"/>
        <w:rPr>
          <w:rFonts w:ascii="Times New Roman" w:hAnsi="Times New Roman"/>
          <w:sz w:val="28"/>
          <w:szCs w:val="28"/>
        </w:rPr>
      </w:pPr>
    </w:p>
    <w:p w:rsidR="007247EA" w:rsidRDefault="007247EA" w:rsidP="0044537F">
      <w:pPr>
        <w:spacing w:line="240" w:lineRule="auto"/>
        <w:ind w:right="-405"/>
        <w:rPr>
          <w:rFonts w:ascii="Times New Roman" w:hAnsi="Times New Roman"/>
          <w:sz w:val="28"/>
          <w:szCs w:val="28"/>
        </w:rPr>
      </w:pPr>
    </w:p>
    <w:p w:rsidR="006111FE" w:rsidRDefault="006111FE" w:rsidP="0044537F">
      <w:pPr>
        <w:spacing w:line="240" w:lineRule="auto"/>
        <w:ind w:right="-405"/>
        <w:rPr>
          <w:rFonts w:ascii="Times New Roman" w:hAnsi="Times New Roman"/>
          <w:sz w:val="28"/>
          <w:szCs w:val="28"/>
        </w:rPr>
      </w:pPr>
    </w:p>
    <w:p w:rsidR="006111FE" w:rsidRDefault="006111FE" w:rsidP="0044537F">
      <w:pPr>
        <w:spacing w:line="240" w:lineRule="auto"/>
        <w:ind w:right="-405"/>
        <w:rPr>
          <w:rFonts w:ascii="Times New Roman" w:hAnsi="Times New Roman"/>
          <w:sz w:val="28"/>
          <w:szCs w:val="28"/>
        </w:rPr>
      </w:pPr>
    </w:p>
    <w:p w:rsidR="008C57D4" w:rsidRPr="00983141" w:rsidRDefault="00FC3C23" w:rsidP="0044537F">
      <w:pPr>
        <w:spacing w:line="240" w:lineRule="auto"/>
        <w:ind w:right="-4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  202</w:t>
      </w:r>
      <w:r w:rsidR="00983141">
        <w:rPr>
          <w:rFonts w:ascii="Times New Roman" w:hAnsi="Times New Roman"/>
          <w:sz w:val="28"/>
          <w:szCs w:val="28"/>
        </w:rPr>
        <w:t>4</w:t>
      </w:r>
    </w:p>
    <w:p w:rsidR="007247EA" w:rsidRPr="008177B5" w:rsidRDefault="008C57D4" w:rsidP="0044537F">
      <w:pPr>
        <w:spacing w:line="240" w:lineRule="auto"/>
        <w:ind w:right="-4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C3C23" w:rsidRDefault="00FC3C23" w:rsidP="00FC3C23">
      <w:pPr>
        <w:pStyle w:val="1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ПРИНЯТО:</w:t>
      </w:r>
    </w:p>
    <w:p w:rsidR="00FC3C23" w:rsidRDefault="00FC3C23" w:rsidP="00FC3C23">
      <w:pPr>
        <w:pStyle w:val="1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Педагогическим советом </w:t>
      </w:r>
      <w:r>
        <w:rPr>
          <w:sz w:val="24"/>
          <w:szCs w:val="24"/>
        </w:rPr>
        <w:t>ДШИ № 5</w:t>
      </w:r>
    </w:p>
    <w:p w:rsidR="00FC3C23" w:rsidRDefault="00FC3C23" w:rsidP="00FC3C23">
      <w:pPr>
        <w:pStyle w:val="11"/>
        <w:shd w:val="clear" w:color="auto" w:fill="FFFFFF"/>
        <w:rPr>
          <w:spacing w:val="4"/>
          <w:sz w:val="24"/>
          <w:szCs w:val="24"/>
          <w:u w:val="single"/>
        </w:rPr>
      </w:pPr>
      <w:r>
        <w:rPr>
          <w:spacing w:val="4"/>
          <w:sz w:val="24"/>
          <w:szCs w:val="24"/>
        </w:rPr>
        <w:t xml:space="preserve">протокол  </w:t>
      </w:r>
      <w:r>
        <w:rPr>
          <w:spacing w:val="4"/>
          <w:sz w:val="24"/>
          <w:szCs w:val="24"/>
          <w:u w:val="single"/>
        </w:rPr>
        <w:t xml:space="preserve">№  </w:t>
      </w:r>
      <w:r w:rsidR="00983141">
        <w:rPr>
          <w:spacing w:val="4"/>
          <w:sz w:val="24"/>
          <w:szCs w:val="24"/>
          <w:u w:val="single"/>
        </w:rPr>
        <w:t>4</w:t>
      </w:r>
      <w:r>
        <w:rPr>
          <w:spacing w:val="4"/>
          <w:sz w:val="24"/>
          <w:szCs w:val="24"/>
          <w:u w:val="single"/>
        </w:rPr>
        <w:t xml:space="preserve">  </w:t>
      </w:r>
    </w:p>
    <w:p w:rsidR="00FC3C23" w:rsidRDefault="00FC3C23" w:rsidP="00FC3C23">
      <w:pPr>
        <w:pStyle w:val="af"/>
        <w:ind w:left="0" w:firstLine="708"/>
        <w:rPr>
          <w:u w:val="single"/>
        </w:rPr>
      </w:pPr>
      <w:r>
        <w:rPr>
          <w:u w:val="single"/>
        </w:rPr>
        <w:t xml:space="preserve">от «  </w:t>
      </w:r>
      <w:r w:rsidR="00983141">
        <w:rPr>
          <w:u w:val="single"/>
        </w:rPr>
        <w:t>28</w:t>
      </w:r>
      <w:r>
        <w:rPr>
          <w:u w:val="single"/>
        </w:rPr>
        <w:t xml:space="preserve">  »  </w:t>
      </w:r>
      <w:r w:rsidR="00983141">
        <w:rPr>
          <w:u w:val="single"/>
        </w:rPr>
        <w:t>мар</w:t>
      </w:r>
      <w:r>
        <w:rPr>
          <w:u w:val="single"/>
        </w:rPr>
        <w:t>та  202</w:t>
      </w:r>
      <w:r w:rsidR="00983141">
        <w:rPr>
          <w:u w:val="single"/>
        </w:rPr>
        <w:t>4</w:t>
      </w:r>
      <w:r>
        <w:rPr>
          <w:u w:val="single"/>
        </w:rPr>
        <w:t xml:space="preserve"> г. </w:t>
      </w:r>
    </w:p>
    <w:p w:rsidR="00FC3C23" w:rsidRDefault="00FC3C23" w:rsidP="00FC3C23">
      <w:pPr>
        <w:pStyle w:val="af"/>
        <w:ind w:left="425"/>
        <w:rPr>
          <w:szCs w:val="24"/>
        </w:rPr>
      </w:pPr>
    </w:p>
    <w:p w:rsidR="00FC3C23" w:rsidRDefault="00FC3C23" w:rsidP="00FC3C23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C3C23" w:rsidRDefault="00FC3C23" w:rsidP="00FC3C23">
      <w:pPr>
        <w:pStyle w:val="1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ОДОБРЕНО:</w:t>
      </w:r>
    </w:p>
    <w:p w:rsidR="00FC3C23" w:rsidRDefault="00FC3C23" w:rsidP="00FC3C23">
      <w:pPr>
        <w:pStyle w:val="1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Методическим советом </w:t>
      </w:r>
      <w:r>
        <w:rPr>
          <w:sz w:val="24"/>
          <w:szCs w:val="24"/>
        </w:rPr>
        <w:t>ДШИ № 5</w:t>
      </w:r>
    </w:p>
    <w:p w:rsidR="00FC3C23" w:rsidRDefault="00FC3C23" w:rsidP="00FC3C23">
      <w:pPr>
        <w:pStyle w:val="1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протокол  № </w:t>
      </w:r>
      <w:r w:rsidR="00983141">
        <w:rPr>
          <w:spacing w:val="4"/>
          <w:sz w:val="24"/>
          <w:szCs w:val="24"/>
        </w:rPr>
        <w:t>2</w:t>
      </w:r>
    </w:p>
    <w:p w:rsidR="007247EA" w:rsidRPr="006111FE" w:rsidRDefault="00FC3C23" w:rsidP="00FC3C2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x-none"/>
        </w:rPr>
      </w:pPr>
      <w:r>
        <w:rPr>
          <w:u w:val="single"/>
        </w:rPr>
        <w:t xml:space="preserve">от «   </w:t>
      </w:r>
      <w:r w:rsidR="00983141">
        <w:rPr>
          <w:u w:val="single"/>
        </w:rPr>
        <w:t>28</w:t>
      </w:r>
      <w:r>
        <w:rPr>
          <w:u w:val="single"/>
        </w:rPr>
        <w:t xml:space="preserve">   »  </w:t>
      </w:r>
      <w:r w:rsidR="00983141">
        <w:rPr>
          <w:u w:val="single"/>
        </w:rPr>
        <w:t>мар</w:t>
      </w:r>
      <w:r>
        <w:rPr>
          <w:u w:val="single"/>
        </w:rPr>
        <w:t>та  202</w:t>
      </w:r>
      <w:r w:rsidR="00983141">
        <w:rPr>
          <w:u w:val="single"/>
        </w:rPr>
        <w:t>4</w:t>
      </w:r>
      <w:bookmarkStart w:id="0" w:name="_GoBack"/>
      <w:bookmarkEnd w:id="0"/>
      <w:r>
        <w:rPr>
          <w:u w:val="single"/>
        </w:rPr>
        <w:t xml:space="preserve"> г.</w:t>
      </w:r>
    </w:p>
    <w:p w:rsidR="007247EA" w:rsidRDefault="007247EA" w:rsidP="00201126">
      <w:pPr>
        <w:spacing w:line="240" w:lineRule="auto"/>
        <w:ind w:right="-405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405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405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405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405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405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247EA" w:rsidRDefault="007247EA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82598" w:rsidRDefault="00282598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82598" w:rsidRDefault="00282598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82598" w:rsidRDefault="00282598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82598" w:rsidRDefault="00282598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57D4" w:rsidRDefault="008C57D4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111FE" w:rsidRDefault="006111FE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111FE" w:rsidRDefault="006111FE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111FE" w:rsidRDefault="006111FE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57D4" w:rsidRDefault="008C57D4" w:rsidP="004453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57D4" w:rsidRPr="008177B5" w:rsidRDefault="007247EA" w:rsidP="008C57D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</w:t>
      </w:r>
      <w:r w:rsidRPr="008177B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Раковская Ольга Андреевна; преподаватель ДШИ №5</w:t>
      </w:r>
      <w:r w:rsidR="008C57D4">
        <w:rPr>
          <w:rFonts w:ascii="Times New Roman" w:hAnsi="Times New Roman"/>
          <w:sz w:val="28"/>
          <w:szCs w:val="28"/>
        </w:rPr>
        <w:tab/>
      </w:r>
    </w:p>
    <w:p w:rsidR="008C57D4" w:rsidRDefault="007247EA" w:rsidP="008C57D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Рецензент – </w:t>
      </w:r>
      <w:r w:rsidR="008C57D4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="008C57D4">
        <w:rPr>
          <w:rFonts w:ascii="Times New Roman" w:hAnsi="Times New Roman"/>
          <w:sz w:val="28"/>
          <w:szCs w:val="28"/>
        </w:rPr>
        <w:t>Макрыгина</w:t>
      </w:r>
      <w:proofErr w:type="spellEnd"/>
      <w:r w:rsidR="008C57D4">
        <w:rPr>
          <w:rFonts w:ascii="Times New Roman" w:hAnsi="Times New Roman"/>
          <w:sz w:val="28"/>
          <w:szCs w:val="28"/>
        </w:rPr>
        <w:t xml:space="preserve"> О.Г., </w:t>
      </w:r>
      <w:r>
        <w:rPr>
          <w:rFonts w:ascii="Times New Roman" w:hAnsi="Times New Roman"/>
          <w:sz w:val="28"/>
          <w:szCs w:val="28"/>
        </w:rPr>
        <w:t xml:space="preserve"> преподаватель ДШИ №5</w:t>
      </w:r>
      <w:r w:rsidR="008C57D4">
        <w:rPr>
          <w:rFonts w:ascii="Times New Roman" w:hAnsi="Times New Roman"/>
          <w:sz w:val="28"/>
          <w:szCs w:val="28"/>
        </w:rPr>
        <w:t>;</w:t>
      </w:r>
    </w:p>
    <w:p w:rsidR="007247EA" w:rsidRPr="008177B5" w:rsidRDefault="008C57D4" w:rsidP="008C57D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br w:type="page"/>
      </w:r>
      <w:r w:rsidR="007247EA" w:rsidRPr="008177B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2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 xml:space="preserve">     </w:t>
      </w:r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ab/>
        <w:t>Программой предмета «История  изобразительного искусства» для Детской школы иску</w:t>
      </w:r>
      <w:proofErr w:type="gramStart"/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>сств пр</w:t>
      </w:r>
      <w:proofErr w:type="gramEnd"/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 xml:space="preserve">едусматривается последовательное изучение </w:t>
      </w:r>
      <w:r w:rsidRPr="008177B5">
        <w:rPr>
          <w:rFonts w:ascii="Times New Roman" w:hAnsi="Times New Roman"/>
          <w:sz w:val="28"/>
          <w:szCs w:val="28"/>
        </w:rPr>
        <w:t xml:space="preserve">всеобщей истории искусства согласно историческому развитию человеческого общества. </w:t>
      </w:r>
    </w:p>
    <w:p w:rsidR="007247EA" w:rsidRPr="008177B5" w:rsidRDefault="007247EA" w:rsidP="00201126">
      <w:pPr>
        <w:spacing w:line="240" w:lineRule="auto"/>
        <w:ind w:right="2"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Срок реализации программы учебного предмета – 5 лет.</w:t>
      </w:r>
      <w:r>
        <w:rPr>
          <w:rFonts w:ascii="Times New Roman" w:hAnsi="Times New Roman"/>
          <w:sz w:val="28"/>
          <w:szCs w:val="28"/>
        </w:rPr>
        <w:t xml:space="preserve"> С дополнительным годом обучения </w:t>
      </w:r>
    </w:p>
    <w:p w:rsidR="007247EA" w:rsidRPr="008177B5" w:rsidRDefault="007247EA" w:rsidP="00201126">
      <w:pPr>
        <w:spacing w:line="240" w:lineRule="auto"/>
        <w:ind w:right="2"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Возраст учащихся, обучающихся по данн</w:t>
      </w:r>
      <w:r>
        <w:rPr>
          <w:rFonts w:ascii="Times New Roman" w:hAnsi="Times New Roman"/>
          <w:sz w:val="28"/>
          <w:szCs w:val="28"/>
        </w:rPr>
        <w:t>ой программе  составляет 10 – 17</w:t>
      </w:r>
      <w:r w:rsidRPr="008177B5">
        <w:rPr>
          <w:rFonts w:ascii="Times New Roman" w:hAnsi="Times New Roman"/>
          <w:sz w:val="28"/>
          <w:szCs w:val="28"/>
        </w:rPr>
        <w:t xml:space="preserve"> лет.</w:t>
      </w:r>
    </w:p>
    <w:p w:rsidR="007247EA" w:rsidRPr="008177B5" w:rsidRDefault="007247EA" w:rsidP="00201126">
      <w:pPr>
        <w:spacing w:line="240" w:lineRule="auto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Форма проведения учебных аудиторных занятий – групповая (класс).  </w:t>
      </w:r>
    </w:p>
    <w:p w:rsidR="007247EA" w:rsidRPr="008177B5" w:rsidRDefault="007247EA" w:rsidP="00201126">
      <w:pPr>
        <w:shd w:val="clear" w:color="auto" w:fill="FFFFFF"/>
        <w:spacing w:line="240" w:lineRule="auto"/>
        <w:ind w:right="2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на реализацию изучаемого предмета в форме аудиторных занятий: 33 учебные недели; занятие продолжительностью 1,5 академического часа. По курсу «Беседы об искусстве» - 49,5 учебных часов аудиторных занятий в год. По курсу</w:t>
      </w:r>
      <w:r w:rsidRPr="008177B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177B5">
        <w:rPr>
          <w:rFonts w:ascii="Times New Roman" w:hAnsi="Times New Roman"/>
          <w:sz w:val="28"/>
          <w:szCs w:val="28"/>
        </w:rPr>
        <w:t>«История изобразительного искусства» 198 учебных часов аудиторных занятий в год.</w:t>
      </w:r>
    </w:p>
    <w:p w:rsidR="007247EA" w:rsidRPr="008177B5" w:rsidRDefault="007247EA" w:rsidP="00201126">
      <w:pPr>
        <w:shd w:val="clear" w:color="auto" w:fill="FFFFFF"/>
        <w:spacing w:line="240" w:lineRule="auto"/>
        <w:ind w:right="2"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На внеаудиторную (самостоятельную) работу обучающихся предусмотрен следующий объем времени: по курсу «Беседы об искусстве» 16,5 часов в год, по курсу</w:t>
      </w:r>
      <w:r w:rsidRPr="008177B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177B5">
        <w:rPr>
          <w:rFonts w:ascii="Times New Roman" w:hAnsi="Times New Roman"/>
          <w:sz w:val="28"/>
          <w:szCs w:val="28"/>
        </w:rPr>
        <w:t>«История изобразительного искусства» 198 часов.</w:t>
      </w:r>
    </w:p>
    <w:p w:rsidR="007247EA" w:rsidRPr="008177B5" w:rsidRDefault="007247EA" w:rsidP="00201126">
      <w:pPr>
        <w:spacing w:line="240" w:lineRule="auto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Максимальная учебная нагрузка курса «Беседы об искусстве» 66 часов, курса</w:t>
      </w:r>
      <w:r w:rsidRPr="008177B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177B5">
        <w:rPr>
          <w:rFonts w:ascii="Times New Roman" w:hAnsi="Times New Roman"/>
          <w:sz w:val="28"/>
          <w:szCs w:val="28"/>
        </w:rPr>
        <w:t>«История изобразительного искусства» 396 часов.</w:t>
      </w:r>
    </w:p>
    <w:p w:rsidR="007247EA" w:rsidRPr="008177B5" w:rsidRDefault="007247EA" w:rsidP="00201126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77B5">
        <w:rPr>
          <w:rFonts w:ascii="Times New Roman" w:hAnsi="Times New Roman"/>
          <w:b/>
          <w:sz w:val="28"/>
          <w:szCs w:val="28"/>
        </w:rPr>
        <w:t>Цели и задачи учебного предмета</w:t>
      </w:r>
    </w:p>
    <w:p w:rsidR="007247EA" w:rsidRPr="008177B5" w:rsidRDefault="007247EA" w:rsidP="002011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i/>
          <w:sz w:val="28"/>
          <w:szCs w:val="28"/>
        </w:rPr>
        <w:t xml:space="preserve">Цель </w:t>
      </w:r>
      <w:r w:rsidRPr="008177B5">
        <w:rPr>
          <w:rFonts w:ascii="Times New Roman" w:hAnsi="Times New Roman"/>
          <w:sz w:val="28"/>
          <w:szCs w:val="28"/>
        </w:rPr>
        <w:t>данной программы просветительского и образовательного характера: ознакомить с изобразительным искусством, раскрыть сущность искусства перед учащимся, заинтересовать его, дать возможность почувствовать, что предмет изучаемой дисциплины раскрывается не только в поэтапном с ним ознакомлении, но и в наслаждении, которое человек способен получать от общения с произведением искусства.</w:t>
      </w:r>
    </w:p>
    <w:p w:rsidR="007247EA" w:rsidRPr="008177B5" w:rsidRDefault="007247EA" w:rsidP="00201126">
      <w:pPr>
        <w:shd w:val="clear" w:color="auto" w:fill="FFFFFF"/>
        <w:spacing w:line="240" w:lineRule="auto"/>
        <w:ind w:right="74" w:firstLine="567"/>
        <w:jc w:val="both"/>
        <w:rPr>
          <w:rFonts w:ascii="Times New Roman" w:hAnsi="Times New Roman"/>
          <w:i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Задачи:</w:t>
      </w:r>
    </w:p>
    <w:p w:rsidR="007247EA" w:rsidRPr="008177B5" w:rsidRDefault="007247EA" w:rsidP="002011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1. создание условий для художественного образования, эстетического воспитания, духовно-нравственного развития детей;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74" w:firstLine="567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2.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 способствовать формированию знаний учащимися особенностей изобразительного искусства разных эпох и стилей.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74" w:firstLine="567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3. выработать умение учащимися видеть </w:t>
      </w:r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 xml:space="preserve">взаимосвязи стилей с 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другими видами искусства или областей культуры: литературой,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философией, религией, музыкой, т.к. история изобразительного искусства является</w:t>
      </w:r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 xml:space="preserve"> органической частью  культуры .</w:t>
      </w:r>
    </w:p>
    <w:p w:rsidR="007247EA" w:rsidRPr="008177B5" w:rsidRDefault="007247EA" w:rsidP="002011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lastRenderedPageBreak/>
        <w:t xml:space="preserve">4. способствовать выявлению одаренных детей в области соответствующего вида  искусства с целью их подготовки к поступлению в образовательные учреждения. 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Учитывая сложную структуру программы, состоящую из двух блоков</w:t>
      </w:r>
      <w:r w:rsidRPr="008177B5">
        <w:rPr>
          <w:rFonts w:ascii="Times New Roman" w:hAnsi="Times New Roman"/>
          <w:b/>
          <w:i/>
          <w:sz w:val="28"/>
          <w:szCs w:val="28"/>
        </w:rPr>
        <w:t xml:space="preserve"> «</w:t>
      </w:r>
      <w:r w:rsidRPr="008177B5">
        <w:rPr>
          <w:rFonts w:ascii="Times New Roman" w:hAnsi="Times New Roman"/>
          <w:sz w:val="28"/>
          <w:szCs w:val="28"/>
        </w:rPr>
        <w:t>Беседы об искусстве» и  «История изобразительного искусства», задачи могут быть представлены в соответствии.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177B5">
        <w:rPr>
          <w:rFonts w:ascii="Times New Roman" w:hAnsi="Times New Roman"/>
          <w:b/>
          <w:i/>
          <w:sz w:val="28"/>
          <w:szCs w:val="28"/>
        </w:rPr>
        <w:t xml:space="preserve">1. «Беседы об искусстве» 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- сформировать комплекс первоначальных знаний об искусстве, его видах и жанрах; 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ознакомить с особенностями изобразительного и выразительного языка различных видов искусства;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- сформировать первичные представления об анализе произведения. </w:t>
      </w:r>
    </w:p>
    <w:p w:rsidR="007247EA" w:rsidRPr="008177B5" w:rsidRDefault="007247EA" w:rsidP="0020112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В рамках курса «Беседы», кроме Введения к изобразительному искусству,  рассматриваются Первобытное  искусство и искусство Древнего мира. Учитывая сложность для изучения этих периодов  достаточно маленькими  детьми, тема включена в курс </w:t>
      </w:r>
      <w:r w:rsidRPr="008177B5">
        <w:rPr>
          <w:rFonts w:ascii="Times New Roman" w:hAnsi="Times New Roman"/>
          <w:b/>
          <w:i/>
          <w:sz w:val="28"/>
          <w:szCs w:val="28"/>
        </w:rPr>
        <w:t>«</w:t>
      </w:r>
      <w:r w:rsidRPr="008177B5">
        <w:rPr>
          <w:rFonts w:ascii="Times New Roman" w:hAnsi="Times New Roman"/>
          <w:sz w:val="28"/>
          <w:szCs w:val="28"/>
        </w:rPr>
        <w:t>Беседы об искусстве». Например, знакомство с развитием пространственного мышления в скульптуре Древней  Греции, рассмотрение таких задач, как закономерность движения, выраженная в хиазме, соответствие движений, могут оказаться сложными для учащихся, поэтому указанные темы переведены в ранг курса</w:t>
      </w:r>
      <w:r w:rsidRPr="008177B5">
        <w:rPr>
          <w:rFonts w:ascii="Times New Roman" w:hAnsi="Times New Roman"/>
          <w:b/>
          <w:sz w:val="28"/>
          <w:szCs w:val="28"/>
        </w:rPr>
        <w:t xml:space="preserve"> </w:t>
      </w:r>
      <w:r w:rsidRPr="008177B5">
        <w:rPr>
          <w:rFonts w:ascii="Times New Roman" w:hAnsi="Times New Roman"/>
          <w:b/>
          <w:i/>
          <w:sz w:val="28"/>
          <w:szCs w:val="28"/>
        </w:rPr>
        <w:t>«</w:t>
      </w:r>
      <w:r w:rsidRPr="008177B5">
        <w:rPr>
          <w:rFonts w:ascii="Times New Roman" w:hAnsi="Times New Roman"/>
          <w:sz w:val="28"/>
          <w:szCs w:val="28"/>
        </w:rPr>
        <w:t>Беседы об искусстве»</w:t>
      </w:r>
      <w:r w:rsidRPr="008177B5">
        <w:rPr>
          <w:rFonts w:ascii="Times New Roman" w:hAnsi="Times New Roman"/>
          <w:b/>
          <w:sz w:val="28"/>
          <w:szCs w:val="28"/>
        </w:rPr>
        <w:t xml:space="preserve">, </w:t>
      </w:r>
      <w:r w:rsidRPr="008177B5">
        <w:rPr>
          <w:rFonts w:ascii="Times New Roman" w:hAnsi="Times New Roman"/>
          <w:sz w:val="28"/>
          <w:szCs w:val="28"/>
        </w:rPr>
        <w:t>т.е. рассматриваются в виде очерков по истории искусства.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rPr>
          <w:rFonts w:ascii="Times New Roman" w:hAnsi="Times New Roman"/>
          <w:b/>
          <w:i/>
          <w:sz w:val="28"/>
          <w:szCs w:val="28"/>
        </w:rPr>
      </w:pPr>
      <w:r w:rsidRPr="008177B5">
        <w:rPr>
          <w:rFonts w:ascii="Times New Roman" w:hAnsi="Times New Roman"/>
          <w:b/>
          <w:i/>
          <w:sz w:val="28"/>
          <w:szCs w:val="28"/>
        </w:rPr>
        <w:t>2. «История изобразительного искусства»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способствовать формированию знаний учащихся основных этапов развития искусства и основных художественных школ;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формировать умение видеть основные черты стиля;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формировать навыки анализа произведений искусства;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177B5">
        <w:rPr>
          <w:rFonts w:ascii="Times New Roman" w:hAnsi="Times New Roman"/>
          <w:sz w:val="28"/>
          <w:szCs w:val="28"/>
        </w:rPr>
        <w:t>- способствовать формированию навыков по восприятию произведения изобразительного искусства, умению выражать к нему свое отношение;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способствовать  формированию эстетических взглядов учащихся, художественного вкуса, пробуждение интереса к изобразительному искусству и  к деятельности в сфере изобразительного искусства.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Предполагается связь</w:t>
      </w:r>
      <w:r w:rsidRPr="008177B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77B5">
        <w:rPr>
          <w:rFonts w:ascii="Times New Roman" w:hAnsi="Times New Roman"/>
          <w:sz w:val="28"/>
          <w:szCs w:val="28"/>
        </w:rPr>
        <w:t xml:space="preserve">данного учебного предмета с другими учебными предметами, т.е. </w:t>
      </w:r>
      <w:proofErr w:type="spellStart"/>
      <w:r w:rsidRPr="008177B5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8177B5">
        <w:rPr>
          <w:rFonts w:ascii="Times New Roman" w:hAnsi="Times New Roman"/>
          <w:sz w:val="28"/>
          <w:szCs w:val="28"/>
        </w:rPr>
        <w:t xml:space="preserve"> связи, например, с композицией, в форме подготовки методических иллюстрированных учебных пособий.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77B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74" w:firstLine="709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lastRenderedPageBreak/>
        <w:t>Пояснительная записка представляет собой обзор основных вопросов, связанных с формированием учебной программы.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74" w:firstLine="72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 xml:space="preserve">Основная часть программы </w:t>
      </w:r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 xml:space="preserve">представлена  тематическим планом и основной главой «Содержание изучаемой дисциплины», в которой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в исторической по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softHyphen/>
        <w:t xml:space="preserve">следовательности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изложены вопросы изучаемого курса, то есть история Зарубежного и Русского искусства. История изобразительного искусства в данной программе представлена в объеме двух курсов – </w:t>
      </w:r>
      <w:r w:rsidRPr="008177B5">
        <w:rPr>
          <w:rFonts w:ascii="Times New Roman" w:hAnsi="Times New Roman"/>
          <w:sz w:val="28"/>
          <w:szCs w:val="28"/>
        </w:rPr>
        <w:t>«Беседы об искусстве» и «История изобразительного искусства».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74"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 Разбивка тем осуществлена по классам, разделам и темам. Каждой теме отводится конкретное количество часов, которое 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зависит и определено значимостью и объёмом изучае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softHyphen/>
        <w:t xml:space="preserve">мого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материала. </w:t>
      </w:r>
    </w:p>
    <w:p w:rsidR="007247EA" w:rsidRPr="008177B5" w:rsidRDefault="007247EA" w:rsidP="00201126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77B5">
        <w:rPr>
          <w:rFonts w:ascii="Times New Roman" w:hAnsi="Times New Roman"/>
          <w:b/>
          <w:sz w:val="28"/>
          <w:szCs w:val="28"/>
        </w:rPr>
        <w:t xml:space="preserve">Методы  обучения 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2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Pr="008177B5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Основные принципы и методы организации работы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</w:p>
    <w:p w:rsidR="007247EA" w:rsidRPr="008177B5" w:rsidRDefault="007247EA" w:rsidP="00201126">
      <w:pPr>
        <w:spacing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   </w:t>
      </w:r>
      <w:r w:rsidRPr="008177B5">
        <w:rPr>
          <w:rFonts w:ascii="Times New Roman" w:hAnsi="Times New Roman"/>
          <w:sz w:val="28"/>
          <w:szCs w:val="28"/>
        </w:rPr>
        <w:t xml:space="preserve">1. Излагать материал доступным, понятным для ребенка языком. </w:t>
      </w:r>
    </w:p>
    <w:p w:rsidR="007247EA" w:rsidRPr="008177B5" w:rsidRDefault="007247EA" w:rsidP="00201126">
      <w:pPr>
        <w:spacing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 2. Стремиться заинтересовать те</w:t>
      </w:r>
      <w:r w:rsidRPr="008177B5">
        <w:rPr>
          <w:rFonts w:ascii="Times New Roman" w:hAnsi="Times New Roman"/>
          <w:sz w:val="28"/>
          <w:szCs w:val="28"/>
        </w:rPr>
        <w:softHyphen/>
        <w:t xml:space="preserve">мой и донести до слушателя содержание, заключенное не только в эстетических, но и духовных ценностях  мировой культуры, важной составляющей которой является изобразительное  искусство. </w:t>
      </w:r>
    </w:p>
    <w:p w:rsidR="007247EA" w:rsidRPr="008177B5" w:rsidRDefault="007247EA" w:rsidP="00201126">
      <w:pPr>
        <w:spacing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 3. Помогать учащемуся  в освоении материала, способствовать более комфортному вос</w:t>
      </w:r>
      <w:r w:rsidRPr="008177B5">
        <w:rPr>
          <w:rFonts w:ascii="Times New Roman" w:hAnsi="Times New Roman"/>
          <w:sz w:val="28"/>
          <w:szCs w:val="28"/>
        </w:rPr>
        <w:softHyphen/>
        <w:t>приятию и запоминанию словесной и визуальной информа</w:t>
      </w:r>
      <w:r w:rsidRPr="008177B5">
        <w:rPr>
          <w:rFonts w:ascii="Times New Roman" w:hAnsi="Times New Roman"/>
          <w:sz w:val="28"/>
          <w:szCs w:val="28"/>
        </w:rPr>
        <w:softHyphen/>
        <w:t>ции.</w:t>
      </w:r>
    </w:p>
    <w:p w:rsidR="007247EA" w:rsidRPr="008177B5" w:rsidRDefault="007247EA" w:rsidP="00201126">
      <w:pPr>
        <w:spacing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 4. Характеризуя отдельных мастеров, следует подчеркивать связь их творчества с той эпохой, в которой оно развивалось. </w:t>
      </w:r>
    </w:p>
    <w:p w:rsidR="007247EA" w:rsidRPr="008177B5" w:rsidRDefault="007247EA" w:rsidP="00201126">
      <w:pPr>
        <w:spacing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 5. Стремится сформировать у учащихся способность к целостному восприятию и анализу художественного образа, а не отдельных элементов формы и содержания, чтобы было понятно, почему мастером был использован именно этот набор технических и выразительных приемов. </w:t>
      </w:r>
    </w:p>
    <w:p w:rsidR="007247EA" w:rsidRPr="008177B5" w:rsidRDefault="007247EA" w:rsidP="00201126">
      <w:pPr>
        <w:spacing w:line="240" w:lineRule="auto"/>
        <w:ind w:right="2" w:hanging="142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   6. Способствовать развитию эмоциональной отзывчивости и, в целом, эстетического восприятия действительности.</w:t>
      </w:r>
    </w:p>
    <w:p w:rsidR="007247EA" w:rsidRPr="008177B5" w:rsidRDefault="007247EA" w:rsidP="00201126">
      <w:pPr>
        <w:spacing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  </w:t>
      </w:r>
      <w:r w:rsidRPr="008177B5">
        <w:rPr>
          <w:rFonts w:ascii="Times New Roman" w:hAnsi="Times New Roman"/>
          <w:sz w:val="28"/>
          <w:szCs w:val="28"/>
        </w:rPr>
        <w:tab/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В начале каждой </w:t>
      </w: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>темы дается вводное занятие, содержание которого дает возможность ознакомиться с общими вопросами, освещающими особенности развития изучаемого исторического этапа или стиля.</w:t>
      </w:r>
      <w:r w:rsidRPr="008177B5">
        <w:rPr>
          <w:rFonts w:ascii="Times New Roman" w:hAnsi="Times New Roman"/>
          <w:sz w:val="28"/>
          <w:szCs w:val="28"/>
        </w:rPr>
        <w:t xml:space="preserve"> </w:t>
      </w:r>
    </w:p>
    <w:p w:rsidR="007247EA" w:rsidRPr="008177B5" w:rsidRDefault="007247EA" w:rsidP="00201126">
      <w:pPr>
        <w:spacing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  </w:t>
      </w:r>
      <w:r w:rsidRPr="008177B5">
        <w:rPr>
          <w:rFonts w:ascii="Times New Roman" w:hAnsi="Times New Roman"/>
          <w:sz w:val="28"/>
          <w:szCs w:val="28"/>
        </w:rPr>
        <w:tab/>
        <w:t>Учащемуся предлагается знакомство с  произведением искусства  на основе прослушивания и визуального восприятия. Обучение проводятся в двух видах -  теоре</w:t>
      </w:r>
      <w:r w:rsidRPr="008177B5">
        <w:rPr>
          <w:rFonts w:ascii="Times New Roman" w:hAnsi="Times New Roman"/>
          <w:sz w:val="28"/>
          <w:szCs w:val="28"/>
        </w:rPr>
        <w:softHyphen/>
        <w:t xml:space="preserve">тическая часть и практическая – повторение пройденного материала. Небольшие повторения, контролирующие пройденный материал </w:t>
      </w:r>
      <w:r w:rsidRPr="008177B5">
        <w:rPr>
          <w:rFonts w:ascii="Times New Roman" w:hAnsi="Times New Roman"/>
          <w:sz w:val="28"/>
          <w:szCs w:val="28"/>
        </w:rPr>
        <w:lastRenderedPageBreak/>
        <w:t>предшествующего урока, могут проводиться в начале каждого занятия. По прохождении темы проводится итоговая контрольная работа.</w:t>
      </w:r>
    </w:p>
    <w:p w:rsidR="007247EA" w:rsidRPr="008177B5" w:rsidRDefault="007247EA" w:rsidP="00201126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</w:t>
      </w:r>
      <w:r w:rsidRPr="008177B5">
        <w:rPr>
          <w:rFonts w:ascii="Times New Roman" w:hAnsi="Times New Roman"/>
          <w:b/>
          <w:sz w:val="28"/>
          <w:szCs w:val="28"/>
        </w:rPr>
        <w:t>Материально-технические условия реализации учебного предмета</w:t>
      </w:r>
    </w:p>
    <w:p w:rsidR="007247EA" w:rsidRPr="008177B5" w:rsidRDefault="007247EA" w:rsidP="00201126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Pr="008177B5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8177B5">
        <w:rPr>
          <w:rFonts w:ascii="Times New Roman" w:hAnsi="Times New Roman"/>
          <w:sz w:val="28"/>
          <w:szCs w:val="28"/>
        </w:rPr>
        <w:t xml:space="preserve">Для демонстрации иллюстративного материала используется проекционная техника: компьютер, телевизор, эпипроектор, экран. </w:t>
      </w:r>
    </w:p>
    <w:p w:rsidR="007247EA" w:rsidRPr="008177B5" w:rsidRDefault="007247EA" w:rsidP="002011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Иллюстративный материал: репродукции, видеоматериал, электронная библиотека.</w:t>
      </w:r>
    </w:p>
    <w:p w:rsidR="007247EA" w:rsidRPr="008177B5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right="-398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7247EA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УЧЕБНО – ТЕМАТИЧЕСКИЙ ПЛАН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93"/>
        <w:gridCol w:w="4961"/>
        <w:gridCol w:w="709"/>
        <w:gridCol w:w="567"/>
        <w:gridCol w:w="425"/>
        <w:gridCol w:w="709"/>
        <w:gridCol w:w="591"/>
        <w:gridCol w:w="684"/>
      </w:tblGrid>
      <w:tr w:rsidR="007247EA" w:rsidRPr="00821934" w:rsidTr="00AF5991">
        <w:trPr>
          <w:cantSplit/>
          <w:trHeight w:hRule="exact" w:val="37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Класс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extDirection w:val="btLr"/>
          </w:tcPr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№ раздела</w:t>
            </w: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  <w:t>Аудиторные занятия</w:t>
            </w:r>
          </w:p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  <w:t>Самостоятельная  работа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  <w:t>Максимальная учебная нагрузка</w:t>
            </w:r>
          </w:p>
        </w:tc>
      </w:tr>
      <w:tr w:rsidR="007247EA" w:rsidRPr="00821934" w:rsidTr="00157A12">
        <w:trPr>
          <w:cantSplit/>
          <w:trHeight w:hRule="exact" w:val="2558"/>
        </w:trPr>
        <w:tc>
          <w:tcPr>
            <w:tcW w:w="60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textDirection w:val="btLr"/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textDirection w:val="btLr"/>
          </w:tcPr>
          <w:p w:rsidR="007247EA" w:rsidRPr="008177B5" w:rsidRDefault="007247EA" w:rsidP="0020112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Количество часов на тему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color w:val="000000"/>
                <w:spacing w:val="-7"/>
                <w:w w:val="102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7"/>
                <w:w w:val="102"/>
                <w:sz w:val="28"/>
                <w:szCs w:val="28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extDirection w:val="btLr"/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Количество часов в год</w:t>
            </w:r>
          </w:p>
        </w:tc>
        <w:tc>
          <w:tcPr>
            <w:tcW w:w="5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/>
                <w:color w:val="000000"/>
                <w:spacing w:val="-5"/>
                <w:w w:val="101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739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1. 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>БЕСЕДЫ ОБ ИСКУССТВЕ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Введение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10,5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530"/>
        </w:trPr>
        <w:tc>
          <w:tcPr>
            <w:tcW w:w="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2. 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Первобытное искусство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538"/>
        </w:trPr>
        <w:tc>
          <w:tcPr>
            <w:tcW w:w="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3.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before="2" w:line="240" w:lineRule="auto"/>
              <w:ind w:right="-398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>Искусство Древнего Египта.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531"/>
        </w:trPr>
        <w:tc>
          <w:tcPr>
            <w:tcW w:w="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i/>
                <w:iCs/>
                <w:color w:val="000000"/>
                <w:spacing w:val="-12"/>
                <w:sz w:val="28"/>
                <w:szCs w:val="28"/>
              </w:rPr>
              <w:t xml:space="preserve">4. 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Передняя Азия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372"/>
        </w:trPr>
        <w:tc>
          <w:tcPr>
            <w:tcW w:w="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5. 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Античность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402"/>
        </w:trPr>
        <w:tc>
          <w:tcPr>
            <w:tcW w:w="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49,5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 xml:space="preserve">  66</w:t>
            </w:r>
          </w:p>
        </w:tc>
      </w:tr>
      <w:tr w:rsidR="007247EA" w:rsidRPr="00821934" w:rsidTr="00157A12">
        <w:trPr>
          <w:trHeight w:hRule="exact" w:val="69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</w:p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pacing w:line="240" w:lineRule="auto"/>
              <w:ind w:right="-398"/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ИСТОРИЯ  ИЗОБРАЗИТЕЛЬНОГО ИСКУССТВА 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Средневековье</w:t>
            </w:r>
          </w:p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415"/>
        </w:trPr>
        <w:tc>
          <w:tcPr>
            <w:tcW w:w="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709" w:right="-398" w:hanging="709"/>
              <w:rPr>
                <w:rFonts w:ascii="Times New Roman" w:hAnsi="Times New Roman"/>
                <w:color w:val="000000"/>
                <w:spacing w:val="-17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17"/>
                <w:sz w:val="28"/>
                <w:szCs w:val="28"/>
              </w:rPr>
              <w:t>Искусство Итальянского Возрождения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28,5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356"/>
        </w:trPr>
        <w:tc>
          <w:tcPr>
            <w:tcW w:w="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left="709" w:right="-398" w:hanging="709"/>
              <w:rPr>
                <w:rFonts w:ascii="Times New Roman" w:hAnsi="Times New Roman"/>
                <w:color w:val="000000"/>
                <w:spacing w:val="-17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49,5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50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jc w:val="both"/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>Искусство Северного Возрождения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587"/>
        </w:trPr>
        <w:tc>
          <w:tcPr>
            <w:tcW w:w="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Искусство Западной Европы 17 века 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427"/>
        </w:trPr>
        <w:tc>
          <w:tcPr>
            <w:tcW w:w="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Искусство Западной Европы 18 века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402"/>
        </w:trPr>
        <w:tc>
          <w:tcPr>
            <w:tcW w:w="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49,5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52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17"/>
                <w:sz w:val="28"/>
                <w:szCs w:val="28"/>
              </w:rPr>
              <w:t>Искусство 19 века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471"/>
        </w:trPr>
        <w:tc>
          <w:tcPr>
            <w:tcW w:w="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jc w:val="both"/>
              <w:rPr>
                <w:rFonts w:ascii="Times New Roman" w:hAnsi="Times New Roman"/>
                <w:spacing w:val="-18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Искусство 20 века.  Модернизм 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337"/>
        </w:trPr>
        <w:tc>
          <w:tcPr>
            <w:tcW w:w="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49,5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53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jc w:val="both"/>
              <w:rPr>
                <w:rFonts w:ascii="Times New Roman" w:hAnsi="Times New Roman"/>
                <w:spacing w:val="-18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pacing w:val="-18"/>
                <w:sz w:val="28"/>
                <w:szCs w:val="28"/>
              </w:rPr>
              <w:t>Русское искусство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534"/>
        </w:trPr>
        <w:tc>
          <w:tcPr>
            <w:tcW w:w="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jc w:val="both"/>
              <w:rPr>
                <w:rFonts w:ascii="Times New Roman" w:hAnsi="Times New Roman"/>
                <w:spacing w:val="-18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pacing w:val="-18"/>
                <w:sz w:val="28"/>
                <w:szCs w:val="28"/>
              </w:rPr>
              <w:t>Советское искусство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417"/>
        </w:trPr>
        <w:tc>
          <w:tcPr>
            <w:tcW w:w="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ind w:right="-398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Подготовка к выпускному экзамену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433"/>
        </w:trPr>
        <w:tc>
          <w:tcPr>
            <w:tcW w:w="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49,5</w:t>
            </w:r>
          </w:p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EA" w:rsidRPr="00821934" w:rsidTr="00157A12">
        <w:trPr>
          <w:trHeight w:hRule="exact" w:val="465"/>
        </w:trPr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за 5 лет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7B5">
              <w:rPr>
                <w:rFonts w:ascii="Times New Roman" w:hAnsi="Times New Roman"/>
                <w:color w:val="000000"/>
                <w:sz w:val="28"/>
                <w:szCs w:val="28"/>
              </w:rPr>
              <w:t>396</w:t>
            </w:r>
          </w:p>
        </w:tc>
      </w:tr>
      <w:tr w:rsidR="007247EA" w:rsidRPr="00821934" w:rsidTr="00157A12">
        <w:trPr>
          <w:trHeight w:hRule="exact" w:val="465"/>
        </w:trPr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7247EA" w:rsidRPr="00821934" w:rsidTr="00157A12">
        <w:trPr>
          <w:trHeight w:hRule="exact" w:val="465"/>
        </w:trPr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>Подготовка к экзамену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1, 5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2, 5</w:t>
            </w:r>
          </w:p>
        </w:tc>
      </w:tr>
      <w:tr w:rsidR="007247EA" w:rsidRPr="00821934" w:rsidTr="00157A12">
        <w:trPr>
          <w:trHeight w:hRule="exact" w:val="465"/>
        </w:trPr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Итого за 6 класс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7EA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49, 5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A" w:rsidRPr="008177B5" w:rsidRDefault="007247EA" w:rsidP="0020112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82, 5</w:t>
            </w:r>
          </w:p>
        </w:tc>
      </w:tr>
    </w:tbl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color w:val="000000"/>
          <w:spacing w:val="-32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color w:val="000000"/>
          <w:spacing w:val="-32"/>
          <w:sz w:val="28"/>
          <w:szCs w:val="28"/>
        </w:rPr>
      </w:pPr>
      <w:r w:rsidRPr="008177B5">
        <w:rPr>
          <w:rFonts w:ascii="Times New Roman" w:hAnsi="Times New Roman"/>
          <w:b/>
          <w:color w:val="000000"/>
          <w:spacing w:val="-32"/>
          <w:sz w:val="28"/>
          <w:szCs w:val="28"/>
        </w:rPr>
        <w:t>СОДЕРЖАНИЕ  УЧЕБНОГО  ПРЕДМЕТА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32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32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2"/>
          <w:sz w:val="28"/>
          <w:szCs w:val="28"/>
        </w:rPr>
        <w:t>1 КЛАСС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  <w:t>БЕСЕДЫ  ОБ ИСКУССТВЕ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  <w:t>Раздел 1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rPr>
          <w:rFonts w:ascii="Times New Roman" w:hAnsi="Times New Roman"/>
          <w:b/>
          <w:bCs/>
          <w:i/>
          <w:iCs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color w:val="000000"/>
          <w:spacing w:val="-11"/>
          <w:sz w:val="28"/>
          <w:szCs w:val="28"/>
        </w:rPr>
        <w:t>Введение к истории изобразительного искусства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1.1. Живопись. Виды живописи, материалы  и техники.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1.2  Графика. Виды графики. Виды печати.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>1.3.  Скульптура. Особенности скульптуры, как вида искусства. Виды скульптуры по объему  и назначению, материалы.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1.4. Архитектура. Общее понятие об архитектуре, развитие через время и стиль.  ДПИ. Особенности декоративно-прикладного искусства.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tabs>
          <w:tab w:val="left" w:pos="2801"/>
        </w:tabs>
        <w:spacing w:before="12" w:line="240" w:lineRule="auto"/>
        <w:ind w:right="-398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1.5. Жанры изобразительного искусства. Исторический жанр, портрет и их варианты. Малы жанры: натюрморт, пейзаж, бытовой и анималистический жанры.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>3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ч.</w:t>
      </w:r>
    </w:p>
    <w:p w:rsidR="007247EA" w:rsidRPr="008177B5" w:rsidRDefault="007247EA" w:rsidP="00201126">
      <w:pPr>
        <w:shd w:val="clear" w:color="auto" w:fill="FFFFFF"/>
        <w:tabs>
          <w:tab w:val="left" w:pos="2801"/>
        </w:tabs>
        <w:spacing w:before="12" w:line="240" w:lineRule="auto"/>
        <w:ind w:right="-398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1.6. Словарь терминов изобразительного искусства. 1. Термины. 2. Средства выразительности.</w:t>
      </w:r>
    </w:p>
    <w:p w:rsidR="007247EA" w:rsidRPr="008177B5" w:rsidRDefault="007247EA" w:rsidP="00201126">
      <w:pPr>
        <w:shd w:val="clear" w:color="auto" w:fill="FFFFFF"/>
        <w:tabs>
          <w:tab w:val="left" w:pos="2801"/>
        </w:tabs>
        <w:spacing w:before="12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1,5 </w:t>
      </w: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 xml:space="preserve"> ч.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 w:firstLine="720"/>
        <w:rPr>
          <w:rFonts w:ascii="Times New Roman" w:hAnsi="Times New Roman"/>
          <w:b/>
          <w:bCs/>
          <w:i/>
          <w:iCs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Раздел 2</w:t>
      </w:r>
      <w:r w:rsidRPr="008177B5">
        <w:rPr>
          <w:rFonts w:ascii="Times New Roman" w:hAnsi="Times New Roman"/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 w:firstLine="720"/>
        <w:rPr>
          <w:rFonts w:ascii="Times New Roman" w:hAnsi="Times New Roman"/>
          <w:b/>
          <w:bCs/>
          <w:i/>
          <w:iCs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color w:val="000000"/>
          <w:spacing w:val="-9"/>
          <w:sz w:val="28"/>
          <w:szCs w:val="28"/>
        </w:rPr>
        <w:t>Первобытное искусство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2.1.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Введение.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Открытие первобытного искусства (</w:t>
      </w: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1879г., </w:t>
      </w:r>
      <w:proofErr w:type="spellStart"/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>Саутуола</w:t>
      </w:r>
      <w:proofErr w:type="spellEnd"/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). </w:t>
      </w: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 xml:space="preserve">Периодизация. </w:t>
      </w: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>Главный герой, темы. Зарождение основных видов искусства – графика, живопись, скульптура, декоративно - прикладное искусство.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>Палеолит.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Основные этапы. Появление полихромной живописи, виды красок, техники, символика цвета</w:t>
      </w: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 xml:space="preserve"> Графика (петроглифы). Виды скульптуры.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2.2. </w:t>
      </w:r>
      <w:r w:rsidRPr="008177B5">
        <w:rPr>
          <w:rFonts w:ascii="Times New Roman" w:hAnsi="Times New Roman"/>
          <w:i/>
          <w:color w:val="000000"/>
          <w:spacing w:val="-9"/>
          <w:sz w:val="28"/>
          <w:szCs w:val="28"/>
        </w:rPr>
        <w:t>М</w:t>
      </w: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 xml:space="preserve">езолит. 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Перемены в искусстве – стилизация, обобщение, условный цвет, появление композиции.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>Неолит.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«Керамический век». Значение орнамента, его влияние на изобразительный стиль, схематизм изображений, цвет. Итоги развития искусства на протяжении каменного века.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>2.3.</w:t>
      </w:r>
      <w:r w:rsidRPr="008177B5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 Искусство эпохи бронзы. 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 Древнейшие формы архитектуры. </w:t>
      </w:r>
      <w:r w:rsidRPr="008177B5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Искусство эпохи железа. Скифы. 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i/>
          <w:color w:val="000000"/>
          <w:spacing w:val="-3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0"/>
          <w:sz w:val="28"/>
          <w:szCs w:val="28"/>
        </w:rPr>
        <w:t xml:space="preserve">2. 4.  </w:t>
      </w:r>
      <w:r w:rsidRPr="008177B5">
        <w:rPr>
          <w:rFonts w:ascii="Times New Roman" w:hAnsi="Times New Roman"/>
          <w:i/>
          <w:color w:val="000000"/>
          <w:spacing w:val="-30"/>
          <w:sz w:val="28"/>
          <w:szCs w:val="28"/>
        </w:rPr>
        <w:t>Контрольная  работа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 w:firstLine="720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Раздел </w:t>
      </w:r>
      <w:r w:rsidRPr="008177B5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3         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 w:firstLine="720"/>
        <w:rPr>
          <w:rFonts w:ascii="Times New Roman" w:hAnsi="Times New Roman"/>
          <w:b/>
          <w:bCs/>
          <w:i/>
          <w:iCs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color w:val="000000"/>
          <w:spacing w:val="-9"/>
          <w:sz w:val="28"/>
          <w:szCs w:val="28"/>
        </w:rPr>
        <w:t>Искусство Древнего Египта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5"/>
          <w:sz w:val="28"/>
          <w:szCs w:val="28"/>
        </w:rPr>
        <w:t>З.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Периодизация. </w:t>
      </w: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Архитектура Древнего царства.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Виды религиозной архитектуры и их историческое развитие.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3.2. </w:t>
      </w:r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Скульптура Древнего царства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. Назначение скульптуры, особенности, технические приемы, материалы.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3.3. </w:t>
      </w:r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 xml:space="preserve">Искусство Среднего царства. 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Перемены в архитектуре и скульптуре.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 xml:space="preserve">3.4. </w:t>
      </w:r>
      <w:r w:rsidRPr="008177B5">
        <w:rPr>
          <w:rFonts w:ascii="Times New Roman" w:hAnsi="Times New Roman"/>
          <w:i/>
          <w:iCs/>
          <w:color w:val="000000"/>
          <w:sz w:val="28"/>
          <w:szCs w:val="28"/>
        </w:rPr>
        <w:t>Искусство середины Нового царства.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 Реформы Эхнатона. 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3.5. </w:t>
      </w:r>
      <w:r w:rsidRPr="008177B5">
        <w:rPr>
          <w:rFonts w:ascii="Times New Roman" w:hAnsi="Times New Roman"/>
          <w:i/>
          <w:color w:val="000000"/>
          <w:spacing w:val="-5"/>
          <w:sz w:val="28"/>
          <w:szCs w:val="28"/>
        </w:rPr>
        <w:t>Искусство второй половины Нового царства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. Скальные храмы.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color w:val="000000"/>
          <w:spacing w:val="-3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0"/>
          <w:sz w:val="28"/>
          <w:szCs w:val="28"/>
        </w:rPr>
        <w:t xml:space="preserve">3. 6.  Контрольная  работа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i/>
          <w:iCs/>
          <w:color w:val="000000"/>
          <w:spacing w:val="-8"/>
          <w:sz w:val="28"/>
          <w:szCs w:val="28"/>
        </w:rPr>
      </w:pPr>
      <w:r w:rsidRPr="008177B5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Раздел 4</w:t>
      </w:r>
      <w:r w:rsidRPr="008177B5">
        <w:rPr>
          <w:rFonts w:ascii="Times New Roman" w:hAnsi="Times New Roman"/>
          <w:b/>
          <w:bCs/>
          <w:i/>
          <w:iCs/>
          <w:color w:val="000000"/>
          <w:spacing w:val="-8"/>
          <w:sz w:val="28"/>
          <w:szCs w:val="28"/>
        </w:rPr>
        <w:t xml:space="preserve">  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i/>
          <w:iCs/>
          <w:color w:val="000000"/>
          <w:spacing w:val="-8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color w:val="000000"/>
          <w:spacing w:val="-8"/>
          <w:sz w:val="28"/>
          <w:szCs w:val="28"/>
        </w:rPr>
        <w:t>Передняя Азия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bCs/>
          <w:iCs/>
          <w:color w:val="000000"/>
          <w:spacing w:val="-8"/>
          <w:sz w:val="28"/>
          <w:szCs w:val="28"/>
        </w:rPr>
      </w:pPr>
      <w:r w:rsidRPr="008177B5">
        <w:rPr>
          <w:rFonts w:ascii="Times New Roman" w:hAnsi="Times New Roman"/>
          <w:bCs/>
          <w:iCs/>
          <w:color w:val="000000"/>
          <w:spacing w:val="-8"/>
          <w:sz w:val="28"/>
          <w:szCs w:val="28"/>
        </w:rPr>
        <w:t xml:space="preserve">4.1. Искусство </w:t>
      </w:r>
      <w:proofErr w:type="spellStart"/>
      <w:r w:rsidRPr="008177B5">
        <w:rPr>
          <w:rFonts w:ascii="Times New Roman" w:hAnsi="Times New Roman"/>
          <w:bCs/>
          <w:iCs/>
          <w:color w:val="000000"/>
          <w:spacing w:val="-8"/>
          <w:sz w:val="28"/>
          <w:szCs w:val="28"/>
        </w:rPr>
        <w:t>Двуречья</w:t>
      </w:r>
      <w:proofErr w:type="spellEnd"/>
      <w:r w:rsidRPr="008177B5">
        <w:rPr>
          <w:rFonts w:ascii="Times New Roman" w:hAnsi="Times New Roman"/>
          <w:bCs/>
          <w:iCs/>
          <w:color w:val="000000"/>
          <w:spacing w:val="-8"/>
          <w:sz w:val="28"/>
          <w:szCs w:val="28"/>
        </w:rPr>
        <w:t xml:space="preserve">  - </w:t>
      </w:r>
      <w:proofErr w:type="spellStart"/>
      <w:r w:rsidRPr="008177B5">
        <w:rPr>
          <w:rFonts w:ascii="Times New Roman" w:hAnsi="Times New Roman"/>
          <w:bCs/>
          <w:iCs/>
          <w:color w:val="000000"/>
          <w:spacing w:val="-8"/>
          <w:sz w:val="28"/>
          <w:szCs w:val="28"/>
        </w:rPr>
        <w:t>Урук</w:t>
      </w:r>
      <w:proofErr w:type="spellEnd"/>
      <w:r w:rsidRPr="008177B5">
        <w:rPr>
          <w:rFonts w:ascii="Times New Roman" w:hAnsi="Times New Roman"/>
          <w:bCs/>
          <w:iCs/>
          <w:color w:val="000000"/>
          <w:spacing w:val="-8"/>
          <w:sz w:val="28"/>
          <w:szCs w:val="28"/>
        </w:rPr>
        <w:t xml:space="preserve">, Шумер. Ассирия, </w:t>
      </w:r>
      <w:proofErr w:type="spellStart"/>
      <w:r w:rsidRPr="008177B5">
        <w:rPr>
          <w:rFonts w:ascii="Times New Roman" w:hAnsi="Times New Roman"/>
          <w:bCs/>
          <w:iCs/>
          <w:color w:val="000000"/>
          <w:spacing w:val="-8"/>
          <w:sz w:val="28"/>
          <w:szCs w:val="28"/>
        </w:rPr>
        <w:t>Нововавилонское</w:t>
      </w:r>
      <w:proofErr w:type="spellEnd"/>
      <w:r w:rsidRPr="008177B5">
        <w:rPr>
          <w:rFonts w:ascii="Times New Roman" w:hAnsi="Times New Roman"/>
          <w:bCs/>
          <w:iCs/>
          <w:color w:val="000000"/>
          <w:spacing w:val="-8"/>
          <w:sz w:val="28"/>
          <w:szCs w:val="28"/>
        </w:rPr>
        <w:t xml:space="preserve"> искусство, Иран.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3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i/>
          <w:iCs/>
          <w:color w:val="000000"/>
          <w:spacing w:val="-8"/>
          <w:sz w:val="28"/>
          <w:szCs w:val="28"/>
        </w:rPr>
      </w:pPr>
      <w:r w:rsidRPr="008177B5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Раздел 5</w:t>
      </w:r>
      <w:r w:rsidRPr="008177B5">
        <w:rPr>
          <w:rFonts w:ascii="Times New Roman" w:hAnsi="Times New Roman"/>
          <w:b/>
          <w:bCs/>
          <w:i/>
          <w:iCs/>
          <w:color w:val="000000"/>
          <w:spacing w:val="-8"/>
          <w:sz w:val="28"/>
          <w:szCs w:val="28"/>
        </w:rPr>
        <w:t xml:space="preserve">    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color w:val="000000"/>
          <w:spacing w:val="-8"/>
          <w:sz w:val="28"/>
          <w:szCs w:val="28"/>
        </w:rPr>
        <w:t>Античность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>5.1.</w:t>
      </w:r>
      <w:r w:rsidRPr="008177B5">
        <w:rPr>
          <w:rFonts w:ascii="Times New Roman" w:hAnsi="Times New Roman"/>
          <w:b/>
          <w:i/>
          <w:iCs/>
          <w:color w:val="000000"/>
          <w:spacing w:val="-6"/>
          <w:sz w:val="28"/>
          <w:szCs w:val="28"/>
        </w:rPr>
        <w:t xml:space="preserve"> Древняя Греция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5.1.1. </w:t>
      </w:r>
      <w:r w:rsidRPr="008177B5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Введение.</w:t>
      </w: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 Образ человека в 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древнегреческом искусстве. Черты идеала человека-гражданина. Эгейская культура. </w:t>
      </w: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Крит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5.1.2. </w:t>
      </w:r>
      <w:r w:rsidRPr="008177B5">
        <w:rPr>
          <w:rFonts w:ascii="Times New Roman" w:hAnsi="Times New Roman"/>
          <w:i/>
          <w:iCs/>
          <w:color w:val="000000"/>
          <w:spacing w:val="-13"/>
          <w:sz w:val="28"/>
          <w:szCs w:val="28"/>
        </w:rPr>
        <w:t xml:space="preserve">Архитектура Архаики. </w:t>
      </w:r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>Храм и его символическое значение. Виды храмов. Ордерная система, дорический и ионический ордеры.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5.1.3 </w:t>
      </w: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Скульптура Архаики.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Материал, задачи (образ героя, пропорции, движение, композиция), особенности монументальной скульптуры и рельефа. </w:t>
      </w:r>
      <w:proofErr w:type="spellStart"/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Куросы</w:t>
      </w:r>
      <w:proofErr w:type="spellEnd"/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, коры, рельеф «Медуза Горгона».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Вазопись. 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Техника. Развитие пространственного мышления, композиционные приемы.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1,5 ч.                           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5.1.4.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Классическая архитектура. Афинский акрополь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1,5 ч.                           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5.1.5.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Классическая скульптура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  Ранняя классика.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Понятие строгого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стиля.  «Белокурый эфеб». Монументальная скульптура –        «Тираноубийцы». Рельеф – «Рождение Афродиты».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lastRenderedPageBreak/>
        <w:t>Высокая классика.</w:t>
      </w:r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 xml:space="preserve"> Расцвет искусства.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Мирон.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Задачи. «Дискобол», «Афина и </w:t>
      </w:r>
      <w:proofErr w:type="spellStart"/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>Марсий</w:t>
      </w:r>
      <w:proofErr w:type="spellEnd"/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 xml:space="preserve">».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proofErr w:type="spellStart"/>
      <w:r w:rsidRPr="008177B5">
        <w:rPr>
          <w:rFonts w:ascii="Times New Roman" w:hAnsi="Times New Roman"/>
          <w:i/>
          <w:iCs/>
          <w:color w:val="000000"/>
          <w:spacing w:val="-13"/>
          <w:sz w:val="28"/>
          <w:szCs w:val="28"/>
        </w:rPr>
        <w:t>Поликлет</w:t>
      </w:r>
      <w:proofErr w:type="spellEnd"/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 xml:space="preserve">. Скульптор и теоретик. «Канон» - универсальная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система пропорций.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«</w:t>
      </w:r>
      <w:proofErr w:type="spellStart"/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Дорифор</w:t>
      </w:r>
      <w:proofErr w:type="spellEnd"/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», «Амазонка».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Фидий.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 Религиозная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тематика. Специфическое видение героя. Особенности: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совершенство, гармония внутреннего и внешнего облика, покой, </w:t>
      </w: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 xml:space="preserve">одухотворенность. Скульптурное украшение Парфенона.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4"/>
          <w:sz w:val="28"/>
          <w:szCs w:val="28"/>
        </w:rPr>
        <w:t xml:space="preserve">Скульптура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Поздней классики.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Обращение к внутреннему миру человека.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Скопас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 «Воины», «Менада».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Лиричность образов 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Праксителя.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 «Гермес с Дионисом»,  «Афродита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Книдская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».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Лисипп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– придворный скульптор Александра </w:t>
      </w: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>Македонского. Портрет в рамках классического искусства.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7"/>
          <w:sz w:val="28"/>
          <w:szCs w:val="28"/>
        </w:rPr>
        <w:t>6 ч</w:t>
      </w:r>
      <w:r w:rsidRPr="008177B5">
        <w:rPr>
          <w:rFonts w:ascii="Times New Roman" w:hAnsi="Times New Roman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5.1.6. </w:t>
      </w:r>
      <w:r w:rsidRPr="008177B5">
        <w:rPr>
          <w:rFonts w:ascii="Times New Roman" w:hAnsi="Times New Roman"/>
          <w:i/>
          <w:iCs/>
          <w:sz w:val="28"/>
          <w:szCs w:val="28"/>
        </w:rPr>
        <w:t>Классическая живопись. Эллинизм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i/>
          <w:color w:val="000000"/>
          <w:spacing w:val="-3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0"/>
          <w:sz w:val="28"/>
          <w:szCs w:val="28"/>
        </w:rPr>
        <w:t xml:space="preserve">5 .1.7.  </w:t>
      </w:r>
      <w:r w:rsidRPr="008177B5">
        <w:rPr>
          <w:rFonts w:ascii="Times New Roman" w:hAnsi="Times New Roman"/>
          <w:i/>
          <w:color w:val="000000"/>
          <w:spacing w:val="-30"/>
          <w:sz w:val="28"/>
          <w:szCs w:val="28"/>
        </w:rPr>
        <w:t xml:space="preserve">Контрольная  работа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b/>
          <w:i/>
          <w:iCs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5.2.1</w:t>
      </w:r>
      <w:r w:rsidRPr="008177B5">
        <w:rPr>
          <w:rFonts w:ascii="Times New Roman" w:hAnsi="Times New Roman"/>
          <w:b/>
          <w:color w:val="000000"/>
          <w:spacing w:val="-11"/>
          <w:sz w:val="28"/>
          <w:szCs w:val="28"/>
        </w:rPr>
        <w:t>.</w:t>
      </w:r>
      <w:r w:rsidRPr="008177B5">
        <w:rPr>
          <w:rFonts w:ascii="Times New Roman" w:hAnsi="Times New Roman"/>
          <w:b/>
          <w:i/>
          <w:iCs/>
          <w:color w:val="000000"/>
          <w:spacing w:val="-11"/>
          <w:sz w:val="28"/>
          <w:szCs w:val="28"/>
        </w:rPr>
        <w:t xml:space="preserve"> Древний Рим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Архитектура.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 Градостроительство. Особенности римской архитектуры (материалы, конструкции, технические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новшества, общественный характер архитектуры). Республиканский </w:t>
      </w: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 xml:space="preserve">период. Простые формы архитектуры: инженерные сооружения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(мосты, дороги, водопровод, канализация), жилая архитектура (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домусы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и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инсулы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). Архитектура императорского Рима. Мощь, роскошь и размах. Храмы и их разнообразие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; сооружения, предназначенные для зрелищ и развлечений (театры, амфитеатры, термы); триумфальные </w:t>
      </w: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>сооружения (колонны и арки).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Скульптура Древнего Рима.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Причины появления портрета. 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Развитие портрета от эпохи Республики (особенности: абсолютное 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портретное сходство, черты римского характера; формы: - бюст, </w:t>
      </w:r>
      <w:proofErr w:type="spellStart"/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тогатус</w:t>
      </w:r>
      <w:proofErr w:type="spellEnd"/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) к Империи (особенности: влияние греческого искусства,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цикличность развития портрета).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177B5">
        <w:rPr>
          <w:rFonts w:ascii="Times New Roman" w:hAnsi="Times New Roman"/>
          <w:i/>
          <w:color w:val="000000"/>
          <w:spacing w:val="-12"/>
          <w:sz w:val="28"/>
          <w:szCs w:val="28"/>
        </w:rPr>
        <w:t>Фаюмский</w:t>
      </w:r>
      <w:proofErr w:type="spellEnd"/>
      <w:r w:rsidRPr="008177B5">
        <w:rPr>
          <w:rFonts w:ascii="Times New Roman" w:hAnsi="Times New Roman"/>
          <w:i/>
          <w:color w:val="000000"/>
          <w:spacing w:val="-12"/>
          <w:sz w:val="28"/>
          <w:szCs w:val="28"/>
        </w:rPr>
        <w:t xml:space="preserve"> портрет.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4,5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5.2.2.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Итоговая  контрольная работа по курсу «Беседы по истории искусства»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1,5 ч. </w:t>
      </w:r>
    </w:p>
    <w:p w:rsidR="007247EA" w:rsidRPr="008177B5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2 КЛАСС</w:t>
      </w:r>
    </w:p>
    <w:p w:rsidR="007247EA" w:rsidRPr="008177B5" w:rsidRDefault="007247EA" w:rsidP="00201126">
      <w:pPr>
        <w:spacing w:line="240" w:lineRule="auto"/>
        <w:ind w:right="-398"/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lastRenderedPageBreak/>
        <w:t xml:space="preserve">ИСТОРИЯ  ИЗОБРАЗИТЕЛЬНОГО ИСКУССТВА </w:t>
      </w:r>
    </w:p>
    <w:p w:rsidR="007247EA" w:rsidRPr="008177B5" w:rsidRDefault="007247EA" w:rsidP="00201126">
      <w:pPr>
        <w:spacing w:line="240" w:lineRule="auto"/>
        <w:ind w:right="-398"/>
        <w:rPr>
          <w:rFonts w:ascii="Times New Roman" w:hAnsi="Times New Roman"/>
          <w:b/>
          <w:bCs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</w:t>
      </w:r>
      <w:r w:rsidRPr="008177B5">
        <w:rPr>
          <w:rFonts w:ascii="Times New Roman" w:hAnsi="Times New Roman"/>
          <w:b/>
          <w:bCs/>
          <w:sz w:val="28"/>
          <w:szCs w:val="28"/>
        </w:rPr>
        <w:t>Раздел 6</w:t>
      </w:r>
    </w:p>
    <w:p w:rsidR="007247EA" w:rsidRPr="008177B5" w:rsidRDefault="007247EA" w:rsidP="00201126">
      <w:pPr>
        <w:spacing w:line="240" w:lineRule="auto"/>
        <w:ind w:right="-398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Средневековье</w:t>
      </w: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 xml:space="preserve">6.1.   </w:t>
      </w:r>
      <w:r w:rsidRPr="008177B5">
        <w:rPr>
          <w:rFonts w:ascii="Times New Roman" w:hAnsi="Times New Roman"/>
          <w:i/>
          <w:iCs/>
          <w:color w:val="000000"/>
          <w:spacing w:val="-16"/>
          <w:sz w:val="28"/>
          <w:szCs w:val="28"/>
        </w:rPr>
        <w:t>Византия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6"/>
          <w:sz w:val="28"/>
          <w:szCs w:val="28"/>
        </w:rPr>
        <w:t xml:space="preserve">Эстетика </w:t>
      </w: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 xml:space="preserve">византийской культуры, символика образа и цвета.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6"/>
          <w:sz w:val="28"/>
          <w:szCs w:val="28"/>
        </w:rPr>
        <w:t>Архитектура</w:t>
      </w: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 xml:space="preserve">  (развитие храма, композиционные схемы).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6"/>
          <w:sz w:val="28"/>
          <w:szCs w:val="28"/>
        </w:rPr>
        <w:t>Живопись</w:t>
      </w: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 xml:space="preserve">: назначение и особенности живописи, основные законы (иконография и иерархия), виды и  техники.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4,5 ч.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 xml:space="preserve"> 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6.2.   </w:t>
      </w: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Искусство Средневековой Европы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  6.2.1. </w:t>
      </w:r>
      <w:r w:rsidRPr="008177B5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Архитектура романского периода</w:t>
      </w: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6.2.2.</w:t>
      </w:r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>Готическая архитектура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. Рождение города. Соборы и ратуши – </w:t>
      </w:r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 xml:space="preserve">новый силуэт. Крестовый свод и каркасная система (суть, рабочие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элементы). Готика во Франции, Германии, Италии и Англии.</w:t>
      </w: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6.2.3. С</w:t>
      </w: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кульптура романского периода  и готики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. Особенности, развитие объема и пространства. Скульптура французской и немецкой школ. 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6.2.4.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Живопись средневековой Европы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. Росписи, витраж, миниатюра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6.2.5.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 w:rsidRPr="008177B5">
        <w:rPr>
          <w:rFonts w:ascii="Times New Roman" w:hAnsi="Times New Roman"/>
          <w:i/>
          <w:color w:val="000000"/>
          <w:spacing w:val="-11"/>
          <w:sz w:val="28"/>
          <w:szCs w:val="28"/>
        </w:rPr>
        <w:t>Контрольная работа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ч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i/>
          <w:iCs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6.2.6.</w:t>
      </w:r>
      <w:r w:rsidRPr="008177B5">
        <w:rPr>
          <w:rFonts w:ascii="Times New Roman" w:hAnsi="Times New Roman"/>
          <w:i/>
          <w:iCs/>
          <w:color w:val="000000"/>
          <w:spacing w:val="-17"/>
          <w:sz w:val="28"/>
          <w:szCs w:val="28"/>
        </w:rPr>
        <w:t xml:space="preserve">Индия 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i/>
          <w:iCs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6.2.7 </w:t>
      </w:r>
      <w:r w:rsidRPr="008177B5">
        <w:rPr>
          <w:rFonts w:ascii="Times New Roman" w:hAnsi="Times New Roman"/>
          <w:i/>
          <w:iCs/>
          <w:color w:val="000000"/>
          <w:spacing w:val="-17"/>
          <w:sz w:val="28"/>
          <w:szCs w:val="28"/>
        </w:rPr>
        <w:t xml:space="preserve">Китай 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3 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6.2.8 </w:t>
      </w:r>
      <w:r w:rsidRPr="008177B5">
        <w:rPr>
          <w:rFonts w:ascii="Times New Roman" w:hAnsi="Times New Roman"/>
          <w:i/>
          <w:iCs/>
          <w:color w:val="000000"/>
          <w:spacing w:val="-17"/>
          <w:sz w:val="28"/>
          <w:szCs w:val="28"/>
        </w:rPr>
        <w:t xml:space="preserve">Япония. </w:t>
      </w: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>Архитектура. Гравюра. Живопись и ДПИ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4,5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rPr>
          <w:rFonts w:ascii="Times New Roman" w:hAnsi="Times New Roman"/>
          <w:b/>
          <w:bCs/>
          <w:i/>
          <w:iCs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  <w:t>Раздел  7</w:t>
      </w:r>
      <w:r w:rsidRPr="008177B5">
        <w:rPr>
          <w:rFonts w:ascii="Times New Roman" w:hAnsi="Times New Roman"/>
          <w:b/>
          <w:bCs/>
          <w:i/>
          <w:iCs/>
          <w:color w:val="000000"/>
          <w:spacing w:val="-17"/>
          <w:sz w:val="28"/>
          <w:szCs w:val="28"/>
        </w:rPr>
        <w:t xml:space="preserve">   </w:t>
      </w:r>
    </w:p>
    <w:p w:rsidR="007247EA" w:rsidRPr="008177B5" w:rsidRDefault="007247EA" w:rsidP="00201126">
      <w:pPr>
        <w:shd w:val="clear" w:color="auto" w:fill="FFFFFF"/>
        <w:spacing w:line="240" w:lineRule="auto"/>
        <w:ind w:left="709" w:right="-398" w:hanging="709"/>
        <w:rPr>
          <w:rFonts w:ascii="Times New Roman" w:hAnsi="Times New Roman"/>
          <w:b/>
          <w:bCs/>
          <w:i/>
          <w:iCs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color w:val="000000"/>
          <w:spacing w:val="-17"/>
          <w:sz w:val="28"/>
          <w:szCs w:val="28"/>
        </w:rPr>
        <w:lastRenderedPageBreak/>
        <w:t xml:space="preserve"> </w:t>
      </w:r>
      <w:r w:rsidRPr="008177B5">
        <w:rPr>
          <w:rFonts w:ascii="Times New Roman" w:hAnsi="Times New Roman"/>
          <w:b/>
          <w:bCs/>
          <w:i/>
          <w:iCs/>
          <w:color w:val="000000"/>
          <w:spacing w:val="-17"/>
          <w:sz w:val="28"/>
          <w:szCs w:val="28"/>
        </w:rPr>
        <w:tab/>
        <w:t>Искусство Итальянского Возрождения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7.1.1. 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Введение.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 Понятие Ренессанса. Основы Возрождения.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Античность и Средневековье. Новый образ героя. 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Проблемы: система пропорций, реальное пространство и система прямой перспективы.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 xml:space="preserve">Проторенессанс.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Джотто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ди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Бондоне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7.1.2. 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 xml:space="preserve">Искусство Треченто.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Братья </w:t>
      </w:r>
      <w:proofErr w:type="spellStart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Лоренцетти</w:t>
      </w:r>
      <w:proofErr w:type="spellEnd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, Симоне Мартини.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7.1.3. 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 xml:space="preserve">Архитектура Раннего Возрождения.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Брунеллески, Альберти. Основные принципы развития архитектуры, виды сооружений. </w:t>
      </w:r>
    </w:p>
    <w:p w:rsidR="007247EA" w:rsidRPr="008177B5" w:rsidRDefault="007247EA" w:rsidP="00201126">
      <w:pPr>
        <w:shd w:val="clear" w:color="auto" w:fill="FFFFFF"/>
        <w:spacing w:before="7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7.1.4. 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Скульптура и живопись Раннего Возрождения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Скульптура.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 Проблемы, стоящие перед скульптурой. </w:t>
      </w:r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 xml:space="preserve">Донателло – основоположник скульптуры Возрождения. Материалы. </w:t>
      </w: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 xml:space="preserve">Направления. «Давид», «Кондотьер </w:t>
      </w:r>
      <w:proofErr w:type="spellStart"/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>Гаттамелата</w:t>
      </w:r>
      <w:proofErr w:type="spellEnd"/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 xml:space="preserve">».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1,5 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7.1.5.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Живопись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 xml:space="preserve"> Раннего Возрождения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 Мазаччо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– основоположник живописи Раннего </w:t>
      </w:r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 xml:space="preserve">Возрождения. Фрески Капеллы </w:t>
      </w:r>
      <w:proofErr w:type="spellStart"/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>Бранкаччи</w:t>
      </w:r>
      <w:proofErr w:type="spellEnd"/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 xml:space="preserve">. Особенности стиля: соразмерность человека </w:t>
      </w: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 xml:space="preserve">окружающей среде, сложные ракурсы, композиционные схемы,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глубина пространства, драматизм образов.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Учелло</w:t>
      </w:r>
      <w:proofErr w:type="spellEnd"/>
      <w:r w:rsidRPr="008177B5">
        <w:rPr>
          <w:rFonts w:ascii="Times New Roman" w:hAnsi="Times New Roman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Пьеро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делла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Франческа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– художник и теоретик. Трактаты. Особенности его стиля: </w:t>
      </w:r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 xml:space="preserve">монументальность образов, идеальный герой и соответствующий ему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идеальный мир, архитектура и ее роль, гений колорита. Цикл фресок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«О животворящем кресте», «Портрет герцогов </w:t>
      </w:r>
      <w:proofErr w:type="spellStart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Урбинских</w:t>
      </w:r>
      <w:proofErr w:type="spellEnd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».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Андреа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Мантенья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,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суровая и мрачная героика его сюжетов, образов. </w:t>
      </w: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Линейный, жесткий стиль. «Св. Себастьян», «Успение».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8177B5">
        <w:rPr>
          <w:rFonts w:ascii="Times New Roman" w:hAnsi="Times New Roman"/>
          <w:i/>
          <w:iCs/>
          <w:sz w:val="28"/>
          <w:szCs w:val="28"/>
        </w:rPr>
        <w:t>Карпаччо</w:t>
      </w:r>
      <w:proofErr w:type="spellEnd"/>
      <w:r w:rsidRPr="008177B5">
        <w:rPr>
          <w:rFonts w:ascii="Times New Roman" w:hAnsi="Times New Roman"/>
          <w:i/>
          <w:iCs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77B5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Сандро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 </w:t>
      </w:r>
      <w:r w:rsidRPr="008177B5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Боттичелли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. Стиль мастера: изысканная манера письма, символика </w:t>
      </w: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 xml:space="preserve">цвета, выразительность линии, одухотворенность, чуткость образов и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утонченность чувств. «Поклонение волхвов», использование 3\4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 поворота в портрете - «Молодой человек с медалью». Расцвет: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«Весна», «Рождение Венеры», «Мадонна Магнификат», «</w:t>
      </w:r>
      <w:proofErr w:type="spellStart"/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Пьета</w:t>
      </w:r>
      <w:proofErr w:type="spellEnd"/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».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9"/>
          <w:sz w:val="28"/>
          <w:szCs w:val="28"/>
        </w:rPr>
        <w:t>7,5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7.1.6. 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Контрольная работа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 xml:space="preserve"> 1,5 ч.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7.2.   </w:t>
      </w: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Высокое Возрождение.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7.2.1. </w:t>
      </w:r>
      <w:r w:rsidRPr="008177B5">
        <w:rPr>
          <w:rFonts w:ascii="Times New Roman" w:hAnsi="Times New Roman"/>
          <w:i/>
          <w:iCs/>
          <w:color w:val="000000"/>
          <w:sz w:val="28"/>
          <w:szCs w:val="28"/>
        </w:rPr>
        <w:t>Леонардо да Винчи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. Жизнь и творчество. Разносторонность талантов. Художник и ученый. Ранний период - «Мадонна с </w:t>
      </w:r>
      <w:proofErr w:type="spellStart"/>
      <w:r w:rsidRPr="008177B5">
        <w:rPr>
          <w:rFonts w:ascii="Times New Roman" w:hAnsi="Times New Roman"/>
          <w:color w:val="000000"/>
          <w:spacing w:val="-1"/>
          <w:sz w:val="28"/>
          <w:szCs w:val="28"/>
        </w:rPr>
        <w:t>крестоцветом</w:t>
      </w:r>
      <w:proofErr w:type="spellEnd"/>
      <w:r w:rsidRPr="008177B5">
        <w:rPr>
          <w:rFonts w:ascii="Times New Roman" w:hAnsi="Times New Roman"/>
          <w:color w:val="000000"/>
          <w:spacing w:val="-1"/>
          <w:sz w:val="28"/>
          <w:szCs w:val="28"/>
        </w:rPr>
        <w:t xml:space="preserve">», Флоренция. Милан – расцвет творчества, самый 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плодотворный и продолжительный период. «Мадонна в скалах», 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«Тайная вечеря», женские портреты. Поздний период – странствия. </w:t>
      </w:r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>«Джоконда».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7.2.2. </w:t>
      </w:r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>Рафаэль Санти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. Образ художника. Направления деятельности. Ранний период: романтичность и лиризм сюжетов и образов. «Сон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рыцаря», «Св. Георгий», «Мадонна </w:t>
      </w:r>
      <w:proofErr w:type="spellStart"/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Конестабиле</w:t>
      </w:r>
      <w:proofErr w:type="spellEnd"/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». Флоренция – 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рождение славы живописца мадонн; особенности композиционной 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схемы. «Мадонна со щеглом», «Прекрасная садовница», «Мадонна в </w:t>
      </w: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зелени». Рим. Фрески залов </w:t>
      </w:r>
      <w:proofErr w:type="spellStart"/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>Ватиканского</w:t>
      </w:r>
      <w:proofErr w:type="spellEnd"/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 дворца. Портреты.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«Сикстинская мадонна». Рафаэль – архитектор.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 xml:space="preserve">7.2.З. </w:t>
      </w:r>
      <w:r w:rsidRPr="008177B5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Микеланджело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Буорнарроти</w:t>
      </w:r>
      <w:proofErr w:type="spellEnd"/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 xml:space="preserve">. Воплощение </w:t>
      </w:r>
      <w:proofErr w:type="spellStart"/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>титанизма</w:t>
      </w:r>
      <w:proofErr w:type="spellEnd"/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 xml:space="preserve">. Жизнь и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творчество. Юность и работа во Флоренции. Мрамор. «Давид». Рим. 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Росписи потолка Сикстинской капеллы: грандиозность и мощность 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героев. Скульптура гробницы Юлия П. Поздний период: иные черты </w:t>
      </w:r>
      <w:r w:rsidRPr="008177B5">
        <w:rPr>
          <w:rFonts w:ascii="Times New Roman" w:hAnsi="Times New Roman"/>
          <w:color w:val="000000"/>
          <w:sz w:val="28"/>
          <w:szCs w:val="28"/>
        </w:rPr>
        <w:t>героя, иная манера мастера. «</w:t>
      </w:r>
      <w:proofErr w:type="spellStart"/>
      <w:r w:rsidRPr="008177B5">
        <w:rPr>
          <w:rFonts w:ascii="Times New Roman" w:hAnsi="Times New Roman"/>
          <w:color w:val="000000"/>
          <w:sz w:val="28"/>
          <w:szCs w:val="28"/>
        </w:rPr>
        <w:t>Пьета</w:t>
      </w:r>
      <w:proofErr w:type="spellEnd"/>
      <w:r w:rsidRPr="008177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color w:val="000000"/>
          <w:sz w:val="28"/>
          <w:szCs w:val="28"/>
        </w:rPr>
        <w:t>Ронданини</w:t>
      </w:r>
      <w:proofErr w:type="spellEnd"/>
      <w:r w:rsidRPr="008177B5">
        <w:rPr>
          <w:rFonts w:ascii="Times New Roman" w:hAnsi="Times New Roman"/>
          <w:color w:val="000000"/>
          <w:sz w:val="28"/>
          <w:szCs w:val="28"/>
        </w:rPr>
        <w:t xml:space="preserve">». Микеланджело –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архитектор. Поэзия.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center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10"/>
          <w:sz w:val="28"/>
          <w:szCs w:val="28"/>
        </w:rPr>
        <w:t xml:space="preserve">3 ч. 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 xml:space="preserve">7.2.4.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Маньеризм, термин, особенности. </w:t>
      </w:r>
      <w:proofErr w:type="spellStart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Пармиджанино</w:t>
      </w:r>
      <w:proofErr w:type="spellEnd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Понтормо</w:t>
      </w:r>
      <w:proofErr w:type="spellEnd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Бронзино</w:t>
      </w:r>
      <w:proofErr w:type="spellEnd"/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7.2.5.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Контрольная работа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7.3.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Венецианская школа.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Особенности венецианского </w:t>
      </w:r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 xml:space="preserve">Возрождения. Джорджоне. </w:t>
      </w:r>
      <w:r w:rsidRPr="008177B5">
        <w:rPr>
          <w:rFonts w:ascii="Times New Roman" w:hAnsi="Times New Roman"/>
          <w:color w:val="000000"/>
          <w:spacing w:val="-1"/>
          <w:sz w:val="28"/>
          <w:szCs w:val="28"/>
        </w:rPr>
        <w:t xml:space="preserve">Тициан.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Позднее Возрождение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. Веронезе.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Тинторетто.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center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10"/>
          <w:sz w:val="28"/>
          <w:szCs w:val="28"/>
        </w:rPr>
        <w:t xml:space="preserve">3 ч. 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7.4.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 xml:space="preserve"> Контрольная работа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sz w:val="28"/>
          <w:szCs w:val="28"/>
        </w:rPr>
      </w:pPr>
    </w:p>
    <w:p w:rsidR="007247EA" w:rsidRPr="008177B5" w:rsidRDefault="007247EA" w:rsidP="0020112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398" w:firstLine="0"/>
        <w:jc w:val="center"/>
        <w:rPr>
          <w:rFonts w:ascii="Times New Roman" w:hAnsi="Times New Roman"/>
          <w:color w:val="000000"/>
          <w:spacing w:val="-2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25"/>
          <w:sz w:val="28"/>
          <w:szCs w:val="28"/>
        </w:rPr>
        <w:t>КЛАСС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color w:val="000000"/>
          <w:spacing w:val="-2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spacing w:val="-12"/>
          <w:sz w:val="28"/>
          <w:szCs w:val="28"/>
        </w:rPr>
      </w:pPr>
      <w:r w:rsidRPr="008177B5">
        <w:rPr>
          <w:rFonts w:ascii="Times New Roman" w:hAnsi="Times New Roman"/>
          <w:b/>
          <w:bCs/>
          <w:spacing w:val="-12"/>
          <w:sz w:val="28"/>
          <w:szCs w:val="28"/>
        </w:rPr>
        <w:lastRenderedPageBreak/>
        <w:t xml:space="preserve">Раздел  8   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b/>
          <w:bCs/>
          <w:i/>
          <w:iCs/>
          <w:color w:val="000000"/>
          <w:spacing w:val="-12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ab/>
      </w:r>
      <w:r w:rsidRPr="008177B5">
        <w:rPr>
          <w:rFonts w:ascii="Times New Roman" w:hAnsi="Times New Roman"/>
          <w:b/>
          <w:bCs/>
          <w:i/>
          <w:iCs/>
          <w:color w:val="000000"/>
          <w:spacing w:val="-12"/>
          <w:sz w:val="28"/>
          <w:szCs w:val="28"/>
        </w:rPr>
        <w:t>Искусство Северного Возрождения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8.1.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Особенности Северного Возрождения. Нидерланды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Братья </w:t>
      </w:r>
      <w:proofErr w:type="spellStart"/>
      <w:r w:rsidRPr="008177B5">
        <w:rPr>
          <w:rFonts w:ascii="Times New Roman" w:hAnsi="Times New Roman"/>
          <w:i/>
          <w:iCs/>
          <w:color w:val="000000"/>
          <w:sz w:val="28"/>
          <w:szCs w:val="28"/>
        </w:rPr>
        <w:t>Губерт</w:t>
      </w:r>
      <w:proofErr w:type="spellEnd"/>
      <w:r w:rsidRPr="008177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и Ян </w:t>
      </w:r>
      <w:proofErr w:type="spellStart"/>
      <w:r w:rsidRPr="008177B5">
        <w:rPr>
          <w:rFonts w:ascii="Times New Roman" w:hAnsi="Times New Roman"/>
          <w:i/>
          <w:iCs/>
          <w:color w:val="000000"/>
          <w:sz w:val="28"/>
          <w:szCs w:val="28"/>
        </w:rPr>
        <w:t>ван</w:t>
      </w:r>
      <w:proofErr w:type="spellEnd"/>
      <w:r w:rsidRPr="008177B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i/>
          <w:iCs/>
          <w:color w:val="000000"/>
          <w:sz w:val="28"/>
          <w:szCs w:val="28"/>
        </w:rPr>
        <w:t>Эйк</w:t>
      </w:r>
      <w:proofErr w:type="spellEnd"/>
      <w:r w:rsidRPr="008177B5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8177B5">
        <w:rPr>
          <w:rFonts w:ascii="Times New Roman" w:hAnsi="Times New Roman"/>
          <w:color w:val="000000"/>
          <w:sz w:val="28"/>
          <w:szCs w:val="28"/>
        </w:rPr>
        <w:t>Гентский</w:t>
      </w:r>
      <w:proofErr w:type="spellEnd"/>
      <w:r w:rsidRPr="008177B5">
        <w:rPr>
          <w:rFonts w:ascii="Times New Roman" w:hAnsi="Times New Roman"/>
          <w:color w:val="000000"/>
          <w:sz w:val="28"/>
          <w:szCs w:val="28"/>
        </w:rPr>
        <w:t xml:space="preserve"> алтарь, портреты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1,5ч.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8.2. 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Роббер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Кампен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и искусство нидерландского интерьера.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Художники нидерландского возрождения: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Петрус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Кристус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Рогир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ван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дер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Вейден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, Гуго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ван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дер Гус,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Дирк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Боутс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Мемлинг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Босх.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3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8.3.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Питер Брейгель Старший.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 Своеобразие художественного языка, живопись и графика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8.4.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Возрождение в Германии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Альбрехт Дюрер.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Живопись и графика.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iCs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8.5. </w:t>
      </w:r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 xml:space="preserve">Гольбейн Старший. </w:t>
      </w:r>
      <w:r w:rsidRPr="008177B5">
        <w:rPr>
          <w:rFonts w:ascii="Times New Roman" w:hAnsi="Times New Roman"/>
          <w:iCs/>
          <w:color w:val="000000"/>
          <w:spacing w:val="-5"/>
          <w:sz w:val="28"/>
          <w:szCs w:val="28"/>
        </w:rPr>
        <w:t>Искусство портрета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iCs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8.6. </w:t>
      </w:r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 xml:space="preserve">Кранах,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>Альтдорфер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>Грюневальд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 xml:space="preserve">. </w:t>
      </w:r>
      <w:r w:rsidRPr="008177B5">
        <w:rPr>
          <w:rFonts w:ascii="Times New Roman" w:hAnsi="Times New Roman"/>
          <w:iCs/>
          <w:color w:val="000000"/>
          <w:spacing w:val="-5"/>
          <w:sz w:val="28"/>
          <w:szCs w:val="28"/>
        </w:rPr>
        <w:t>Обзор творчества художников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3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8.7.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Возрождение в Испании. Эль Греко.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8.8. </w:t>
      </w:r>
      <w:r w:rsidRPr="008177B5">
        <w:rPr>
          <w:rFonts w:ascii="Times New Roman" w:hAnsi="Times New Roman"/>
          <w:i/>
          <w:color w:val="000000"/>
          <w:spacing w:val="-11"/>
          <w:sz w:val="28"/>
          <w:szCs w:val="28"/>
        </w:rPr>
        <w:t xml:space="preserve">Французское возрождение.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Архитектура. Скульптура. Живопись. Фуке, </w:t>
      </w:r>
      <w:proofErr w:type="spellStart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Клуэ</w:t>
      </w:r>
      <w:proofErr w:type="spellEnd"/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,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8.9. 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Контрольная работа.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8177B5">
        <w:rPr>
          <w:rFonts w:ascii="Times New Roman" w:hAnsi="Times New Roman"/>
          <w:b/>
          <w:bCs/>
          <w:sz w:val="28"/>
          <w:szCs w:val="28"/>
        </w:rPr>
        <w:t>Раздел 9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color w:val="000000"/>
          <w:spacing w:val="-7"/>
          <w:sz w:val="28"/>
          <w:szCs w:val="28"/>
        </w:rPr>
        <w:t>Искусство Западной Европы 17 века</w:t>
      </w: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lastRenderedPageBreak/>
        <w:t xml:space="preserve">9.1.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Барокко.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Термин, особенности стиля,  национальные варианты.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Италия.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Архитектура. Скульптура.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Бернини.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 Живопись.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Караваджо.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9.2.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Фландрия.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9.2.1. </w:t>
      </w: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Петер Пауль Рубенс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9.2.2.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Фламандская  школа. 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Портрет,  Ван Дейк.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Натюрморт, особенности фламандского натюрморта – изобилие, колорит, размах. 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Снейдерс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Фейт</w:t>
      </w:r>
      <w:proofErr w:type="spellEnd"/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Бытовой жанр, особенности – связь с пейзажем.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Тенирс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Младший,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Броувер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9.3. </w:t>
      </w:r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Голландия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9.3.1. 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Малые голландцы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Портрет.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Хальс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Натюрморт – Класс,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Хеда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Разнообразие тем. 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Пейзаж. Соломон и Якоб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ван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Рейсдали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Бытовой жанр. Своеобразие голландского бытового жанра.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Остаде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, Стен, Вермеер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4,5 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9.3.2. </w:t>
      </w:r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Рембрандт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Харменс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ван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 Рейн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9.3.3. </w:t>
      </w:r>
      <w:r w:rsidRPr="008177B5">
        <w:rPr>
          <w:rFonts w:ascii="Times New Roman" w:hAnsi="Times New Roman"/>
          <w:i/>
          <w:color w:val="000000"/>
          <w:spacing w:val="-4"/>
          <w:sz w:val="28"/>
          <w:szCs w:val="28"/>
        </w:rPr>
        <w:t>Контрольная работа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9.4.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Испания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9.4.1. </w:t>
      </w:r>
      <w:r w:rsidRPr="008177B5">
        <w:rPr>
          <w:rFonts w:ascii="Times New Roman" w:hAnsi="Times New Roman"/>
          <w:color w:val="000000"/>
          <w:spacing w:val="3"/>
          <w:sz w:val="28"/>
          <w:szCs w:val="28"/>
        </w:rPr>
        <w:t>Особенности испанской культуры.</w:t>
      </w:r>
      <w:r w:rsidRPr="008177B5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 xml:space="preserve"> Сурбаран и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>Рибера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>. Испанская скульптура 17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9.4.2.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Диего де Сильва Веласкес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lastRenderedPageBreak/>
        <w:t xml:space="preserve">9.5. </w:t>
      </w: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 xml:space="preserve">Франция.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8177B5">
        <w:rPr>
          <w:rFonts w:ascii="Times New Roman" w:hAnsi="Times New Roman"/>
          <w:i/>
          <w:color w:val="000000"/>
          <w:spacing w:val="-12"/>
          <w:sz w:val="28"/>
          <w:szCs w:val="28"/>
        </w:rPr>
        <w:t>Архитектура. Скульптура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 - </w:t>
      </w:r>
      <w:proofErr w:type="spellStart"/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Куазевокс</w:t>
      </w:r>
      <w:proofErr w:type="spellEnd"/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Пюже</w:t>
      </w:r>
      <w:proofErr w:type="spellEnd"/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. Графика </w:t>
      </w:r>
      <w:proofErr w:type="spellStart"/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Калло</w:t>
      </w:r>
      <w:proofErr w:type="spellEnd"/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i/>
          <w:color w:val="000000"/>
          <w:spacing w:val="-12"/>
          <w:sz w:val="28"/>
          <w:szCs w:val="28"/>
        </w:rPr>
        <w:t>Живопись.</w:t>
      </w:r>
      <w:r w:rsidRPr="008177B5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Сосуществование стилей и направлений.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Лебрен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Шампень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, 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Латур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 Искусство   братьев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Ленен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Классицизм. Живопись - Пуссен.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Лоррен</w:t>
      </w:r>
      <w:proofErr w:type="spellEnd"/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4,5 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9.6. </w:t>
      </w: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Контрольная работа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.</w:t>
      </w:r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rPr>
          <w:rFonts w:ascii="Times New Roman" w:hAnsi="Times New Roman"/>
          <w:b/>
          <w:bCs/>
          <w:i/>
          <w:iCs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Раздел 10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rPr>
          <w:rFonts w:ascii="Times New Roman" w:hAnsi="Times New Roman"/>
          <w:b/>
          <w:bCs/>
          <w:i/>
          <w:iCs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color w:val="000000"/>
          <w:spacing w:val="-5"/>
          <w:sz w:val="28"/>
          <w:szCs w:val="28"/>
        </w:rPr>
        <w:t>Искусство Западной Европы 18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10.1. Испания.  Гойя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10.2.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Франция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10.2.1. </w:t>
      </w: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>Архитектура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18 века рококо и классицизм. </w:t>
      </w:r>
      <w:r w:rsidRPr="008177B5">
        <w:rPr>
          <w:rFonts w:ascii="Times New Roman" w:hAnsi="Times New Roman"/>
          <w:i/>
          <w:color w:val="000000"/>
          <w:spacing w:val="-8"/>
          <w:sz w:val="28"/>
          <w:szCs w:val="28"/>
        </w:rPr>
        <w:t>Скульптура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  -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Пигаль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, Фальконе,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Гудон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10.2.2. </w:t>
      </w: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>Живопись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Рококо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Особенности стиля  («мотыльковое искусство»), декоративность, колорит,  сюжеты.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Ватто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Буше, Фрагонар,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Лиотар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</w:t>
      </w: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>Живопись французского Просвещения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– Шарден, Грез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3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10.2.3. </w:t>
      </w: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>Живопись Нео</w:t>
      </w:r>
      <w:r w:rsidRPr="008177B5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классицизма.</w:t>
      </w: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Давид.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10.3. </w:t>
      </w: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 xml:space="preserve">Английское искусство 18 века.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Архитектура. Живопись – Хогарт, Гейнсборо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10.4. </w:t>
      </w: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>Италия.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Тьеполо,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Каналетто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, Гварди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10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.5. </w:t>
      </w: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Контрольная работа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4"/>
          <w:sz w:val="28"/>
          <w:szCs w:val="28"/>
        </w:rPr>
        <w:lastRenderedPageBreak/>
        <w:t>4 КЛАСС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  <w:t>Раздел 11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color w:val="000000"/>
          <w:spacing w:val="-17"/>
          <w:sz w:val="28"/>
          <w:szCs w:val="28"/>
        </w:rPr>
        <w:t>Искусство 19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b/>
          <w:bCs/>
          <w:i/>
          <w:iCs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11.1. </w:t>
      </w:r>
      <w:r w:rsidRPr="008177B5">
        <w:rPr>
          <w:rFonts w:ascii="Times New Roman" w:hAnsi="Times New Roman"/>
          <w:b/>
          <w:bCs/>
          <w:i/>
          <w:iCs/>
          <w:color w:val="000000"/>
          <w:spacing w:val="-17"/>
          <w:sz w:val="28"/>
          <w:szCs w:val="28"/>
        </w:rPr>
        <w:t>Французское искусство 1 половины 19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>Романтизм.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Стиль, особенности. Т.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Жерико</w:t>
      </w:r>
      <w:proofErr w:type="spellEnd"/>
      <w:r w:rsidRPr="008177B5">
        <w:rPr>
          <w:rFonts w:ascii="Times New Roman" w:hAnsi="Times New Roman"/>
          <w:sz w:val="28"/>
          <w:szCs w:val="28"/>
        </w:rPr>
        <w:t xml:space="preserve">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Э. Делакруа.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b/>
          <w:bCs/>
          <w:i/>
          <w:iCs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11.2.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8177B5">
        <w:rPr>
          <w:rFonts w:ascii="Times New Roman" w:hAnsi="Times New Roman"/>
          <w:b/>
          <w:bCs/>
          <w:i/>
          <w:iCs/>
          <w:color w:val="000000"/>
          <w:spacing w:val="-10"/>
          <w:sz w:val="28"/>
          <w:szCs w:val="28"/>
        </w:rPr>
        <w:t>Германия 1 половины 19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>Немецкий романтизм.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Рунге, Фридрих,  живопись Бидермейера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b/>
          <w:bCs/>
          <w:i/>
          <w:iCs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11.3.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8177B5">
        <w:rPr>
          <w:rFonts w:ascii="Times New Roman" w:hAnsi="Times New Roman"/>
          <w:b/>
          <w:bCs/>
          <w:i/>
          <w:iCs/>
          <w:color w:val="000000"/>
          <w:spacing w:val="-10"/>
          <w:sz w:val="28"/>
          <w:szCs w:val="28"/>
        </w:rPr>
        <w:t>Англия 1 половины 19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bCs/>
          <w:iCs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bCs/>
          <w:iCs/>
          <w:color w:val="000000"/>
          <w:spacing w:val="-10"/>
          <w:sz w:val="28"/>
          <w:szCs w:val="28"/>
        </w:rPr>
        <w:t xml:space="preserve">Блейк, Тернер, </w:t>
      </w:r>
      <w:proofErr w:type="spellStart"/>
      <w:r w:rsidRPr="008177B5">
        <w:rPr>
          <w:rFonts w:ascii="Times New Roman" w:hAnsi="Times New Roman"/>
          <w:bCs/>
          <w:iCs/>
          <w:color w:val="000000"/>
          <w:spacing w:val="-10"/>
          <w:sz w:val="28"/>
          <w:szCs w:val="28"/>
        </w:rPr>
        <w:t>Костебль</w:t>
      </w:r>
      <w:proofErr w:type="spellEnd"/>
      <w:r w:rsidRPr="008177B5">
        <w:rPr>
          <w:rFonts w:ascii="Times New Roman" w:hAnsi="Times New Roman"/>
          <w:bCs/>
          <w:iCs/>
          <w:color w:val="000000"/>
          <w:spacing w:val="-10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b/>
          <w:bCs/>
          <w:i/>
          <w:iCs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11.4. </w:t>
      </w:r>
      <w:r w:rsidRPr="008177B5">
        <w:rPr>
          <w:rFonts w:ascii="Times New Roman" w:hAnsi="Times New Roman"/>
          <w:b/>
          <w:bCs/>
          <w:i/>
          <w:iCs/>
          <w:color w:val="000000"/>
          <w:spacing w:val="-17"/>
          <w:sz w:val="28"/>
          <w:szCs w:val="28"/>
        </w:rPr>
        <w:t>Французское  искусство 2  половины 19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11.4.1. Барбизонская школа, Милле, </w:t>
      </w:r>
      <w:proofErr w:type="spellStart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Коро</w:t>
      </w:r>
      <w:proofErr w:type="spellEnd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, Курбе,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11.4.2.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Импрессионизм  в живописи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Теория и история импрессионизма.   Творчество Э. Мане, </w:t>
      </w:r>
      <w:r w:rsidRPr="008177B5">
        <w:rPr>
          <w:rFonts w:ascii="Times New Roman" w:hAnsi="Times New Roman"/>
          <w:sz w:val="28"/>
          <w:szCs w:val="28"/>
        </w:rPr>
        <w:t xml:space="preserve">К. Моне, К. </w:t>
      </w:r>
      <w:proofErr w:type="spellStart"/>
      <w:r w:rsidRPr="008177B5">
        <w:rPr>
          <w:rFonts w:ascii="Times New Roman" w:hAnsi="Times New Roman"/>
          <w:sz w:val="28"/>
          <w:szCs w:val="28"/>
        </w:rPr>
        <w:t>Писсарро</w:t>
      </w:r>
      <w:proofErr w:type="spellEnd"/>
      <w:r w:rsidRPr="008177B5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8177B5">
        <w:rPr>
          <w:rFonts w:ascii="Times New Roman" w:hAnsi="Times New Roman"/>
          <w:sz w:val="28"/>
          <w:szCs w:val="28"/>
        </w:rPr>
        <w:t>Сислея</w:t>
      </w:r>
      <w:proofErr w:type="spellEnd"/>
      <w:r w:rsidRPr="008177B5">
        <w:rPr>
          <w:rFonts w:ascii="Times New Roman" w:hAnsi="Times New Roman"/>
          <w:sz w:val="28"/>
          <w:szCs w:val="28"/>
        </w:rPr>
        <w:t>, Э. Дега, О. Ренуара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7"/>
          <w:sz w:val="28"/>
          <w:szCs w:val="28"/>
        </w:rPr>
        <w:t>6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11.4.3. </w:t>
      </w: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>Импрессионизм в скульптуре.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7"/>
          <w:sz w:val="28"/>
          <w:szCs w:val="28"/>
        </w:rPr>
        <w:t xml:space="preserve">Роден. </w:t>
      </w:r>
      <w:r w:rsidRPr="008177B5">
        <w:rPr>
          <w:rFonts w:ascii="Times New Roman" w:hAnsi="Times New Roman"/>
          <w:i/>
          <w:color w:val="000000"/>
          <w:spacing w:val="7"/>
          <w:sz w:val="28"/>
          <w:szCs w:val="28"/>
        </w:rPr>
        <w:t>Неоимпрессионизм.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color w:val="000000"/>
          <w:spacing w:val="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11.4.4. </w:t>
      </w:r>
      <w:r w:rsidRPr="008177B5">
        <w:rPr>
          <w:rFonts w:ascii="Times New Roman" w:hAnsi="Times New Roman"/>
          <w:i/>
          <w:color w:val="000000"/>
          <w:spacing w:val="7"/>
          <w:sz w:val="28"/>
          <w:szCs w:val="28"/>
        </w:rPr>
        <w:t xml:space="preserve">Контрольная работа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11.4.5. </w:t>
      </w:r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>Постимпрессионизм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П.Сезанн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 Пейзаж и натюрморт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. </w:t>
      </w:r>
      <w:r w:rsidRPr="008177B5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>Ван Гог.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Графика  и живопись.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П.Гоген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Тулуз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 -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Лотрек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4"/>
          <w:sz w:val="28"/>
          <w:szCs w:val="28"/>
        </w:rPr>
        <w:t xml:space="preserve">6 ч.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color w:val="000000"/>
          <w:spacing w:val="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7"/>
          <w:sz w:val="28"/>
          <w:szCs w:val="28"/>
        </w:rPr>
        <w:t xml:space="preserve">11.4.6. </w:t>
      </w:r>
      <w:r w:rsidRPr="008177B5">
        <w:rPr>
          <w:rFonts w:ascii="Times New Roman" w:hAnsi="Times New Roman"/>
          <w:i/>
          <w:color w:val="000000"/>
          <w:spacing w:val="7"/>
          <w:sz w:val="28"/>
          <w:szCs w:val="28"/>
        </w:rPr>
        <w:t>Контрольная работа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7"/>
          <w:sz w:val="28"/>
          <w:szCs w:val="28"/>
        </w:rPr>
        <w:t xml:space="preserve">11.4.7.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Символизм. Моро, 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Редон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, НАБИ  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1,5 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b/>
          <w:i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11.5. </w:t>
      </w:r>
      <w:r w:rsidRPr="008177B5">
        <w:rPr>
          <w:rFonts w:ascii="Times New Roman" w:hAnsi="Times New Roman"/>
          <w:b/>
          <w:i/>
          <w:color w:val="000000"/>
          <w:spacing w:val="-10"/>
          <w:sz w:val="28"/>
          <w:szCs w:val="28"/>
        </w:rPr>
        <w:t>Английское искусство второй половины 19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i/>
          <w:color w:val="000000"/>
          <w:spacing w:val="-10"/>
          <w:sz w:val="28"/>
          <w:szCs w:val="28"/>
        </w:rPr>
        <w:t>Прерафаэлиты.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11.6. </w:t>
      </w:r>
      <w:r w:rsidRPr="008177B5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Модерн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i/>
          <w:spacing w:val="-18"/>
          <w:sz w:val="28"/>
          <w:szCs w:val="28"/>
        </w:rPr>
        <w:t>Эстетика. Орнамент. Архитектура</w:t>
      </w:r>
      <w:r w:rsidRPr="008177B5">
        <w:rPr>
          <w:rFonts w:ascii="Times New Roman" w:hAnsi="Times New Roman"/>
          <w:spacing w:val="-18"/>
          <w:sz w:val="28"/>
          <w:szCs w:val="28"/>
        </w:rPr>
        <w:t xml:space="preserve"> основных европейских школ. 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Живопись.</w:t>
      </w:r>
      <w:r w:rsidRPr="008177B5">
        <w:rPr>
          <w:rFonts w:ascii="Times New Roman" w:hAnsi="Times New Roman"/>
          <w:spacing w:val="-18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spacing w:val="-18"/>
          <w:sz w:val="28"/>
          <w:szCs w:val="28"/>
        </w:rPr>
        <w:t>Климт</w:t>
      </w:r>
      <w:proofErr w:type="spellEnd"/>
      <w:r w:rsidRPr="008177B5">
        <w:rPr>
          <w:rFonts w:ascii="Times New Roman" w:hAnsi="Times New Roman"/>
          <w:spacing w:val="-18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spacing w:val="-18"/>
          <w:sz w:val="28"/>
          <w:szCs w:val="28"/>
        </w:rPr>
        <w:t>Ходлер</w:t>
      </w:r>
      <w:proofErr w:type="spellEnd"/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spacing w:val="-18"/>
          <w:sz w:val="28"/>
          <w:szCs w:val="28"/>
        </w:rPr>
      </w:pPr>
      <w:r w:rsidRPr="008177B5">
        <w:rPr>
          <w:rFonts w:ascii="Times New Roman" w:hAnsi="Times New Roman"/>
          <w:i/>
          <w:spacing w:val="-18"/>
          <w:sz w:val="28"/>
          <w:szCs w:val="28"/>
        </w:rPr>
        <w:t>Графика и ДПИ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4,5 ч.   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spacing w:val="-18"/>
          <w:sz w:val="28"/>
          <w:szCs w:val="28"/>
        </w:rPr>
      </w:pPr>
      <w:r w:rsidRPr="008177B5">
        <w:rPr>
          <w:rFonts w:ascii="Times New Roman" w:hAnsi="Times New Roman"/>
          <w:b/>
          <w:bCs/>
          <w:spacing w:val="-18"/>
          <w:sz w:val="28"/>
          <w:szCs w:val="28"/>
        </w:rPr>
        <w:t>Раздел 12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i/>
          <w:iCs/>
          <w:spacing w:val="-18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spacing w:val="-18"/>
          <w:sz w:val="28"/>
          <w:szCs w:val="28"/>
        </w:rPr>
        <w:t xml:space="preserve">Искусство 20 века.  Модернизм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12.1. 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Архитектура 20 века</w:t>
      </w:r>
      <w:r w:rsidRPr="008177B5">
        <w:rPr>
          <w:rFonts w:ascii="Times New Roman" w:hAnsi="Times New Roman"/>
          <w:spacing w:val="-18"/>
          <w:sz w:val="28"/>
          <w:szCs w:val="28"/>
        </w:rPr>
        <w:t xml:space="preserve">, основные направления  и имена.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Скульптура 20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12.2. 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Фовизм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12.3. 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Кубизм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12.4. 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Экспрессионизм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12.5. 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Футуризм  и метафизика</w:t>
      </w:r>
      <w:r w:rsidRPr="008177B5">
        <w:rPr>
          <w:rFonts w:ascii="Times New Roman" w:hAnsi="Times New Roman"/>
          <w:spacing w:val="-18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12.6.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Сюрреализм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12.7.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Абстракционизм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12.8.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Поп - арт и оп - арт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12.9.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 xml:space="preserve">Гиперреализм,  натурализм.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lastRenderedPageBreak/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12.10.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Американское искусство  20 века</w:t>
      </w:r>
      <w:r w:rsidRPr="008177B5">
        <w:rPr>
          <w:rFonts w:ascii="Times New Roman" w:hAnsi="Times New Roman"/>
          <w:spacing w:val="-18"/>
          <w:sz w:val="28"/>
          <w:szCs w:val="28"/>
        </w:rPr>
        <w:t>. Европейские стили и собственно американские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 xml:space="preserve">12.11. </w:t>
      </w:r>
      <w:r w:rsidRPr="008177B5">
        <w:rPr>
          <w:rFonts w:ascii="Times New Roman" w:hAnsi="Times New Roman"/>
          <w:i/>
          <w:spacing w:val="-18"/>
          <w:sz w:val="28"/>
          <w:szCs w:val="28"/>
        </w:rPr>
        <w:t>Искусство конца 20  - начала 21 века</w:t>
      </w:r>
      <w:r w:rsidRPr="008177B5">
        <w:rPr>
          <w:rFonts w:ascii="Times New Roman" w:hAnsi="Times New Roman"/>
          <w:spacing w:val="-18"/>
          <w:sz w:val="28"/>
          <w:szCs w:val="28"/>
        </w:rPr>
        <w:t>. Новые  идеи, новые материалы и решения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pacing w:val="-18"/>
          <w:sz w:val="28"/>
          <w:szCs w:val="28"/>
        </w:rPr>
      </w:pPr>
      <w:r w:rsidRPr="008177B5">
        <w:rPr>
          <w:rFonts w:ascii="Times New Roman" w:hAnsi="Times New Roman"/>
          <w:spacing w:val="-18"/>
          <w:sz w:val="28"/>
          <w:szCs w:val="28"/>
        </w:rPr>
        <w:t>3 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color w:val="000000"/>
          <w:spacing w:val="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7"/>
          <w:sz w:val="28"/>
          <w:szCs w:val="28"/>
        </w:rPr>
        <w:t xml:space="preserve">12.12. </w:t>
      </w:r>
      <w:r w:rsidRPr="008177B5">
        <w:rPr>
          <w:rFonts w:ascii="Times New Roman" w:hAnsi="Times New Roman"/>
          <w:i/>
          <w:color w:val="000000"/>
          <w:spacing w:val="7"/>
          <w:sz w:val="28"/>
          <w:szCs w:val="28"/>
        </w:rPr>
        <w:t>Контрольная работа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5 КЛАСС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b/>
          <w:bCs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spacing w:val="-18"/>
          <w:sz w:val="28"/>
          <w:szCs w:val="28"/>
        </w:rPr>
      </w:pPr>
      <w:r w:rsidRPr="008177B5">
        <w:rPr>
          <w:rFonts w:ascii="Times New Roman" w:hAnsi="Times New Roman"/>
          <w:b/>
          <w:bCs/>
          <w:spacing w:val="-18"/>
          <w:sz w:val="28"/>
          <w:szCs w:val="28"/>
        </w:rPr>
        <w:t>Раздел 13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i/>
          <w:iCs/>
          <w:spacing w:val="-18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spacing w:val="-18"/>
          <w:sz w:val="28"/>
          <w:szCs w:val="28"/>
        </w:rPr>
        <w:t>Русское искусство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 xml:space="preserve">13.1.  </w:t>
      </w:r>
      <w:r w:rsidRPr="008177B5">
        <w:rPr>
          <w:rFonts w:ascii="Times New Roman" w:hAnsi="Times New Roman"/>
          <w:i/>
          <w:iCs/>
          <w:color w:val="000000"/>
          <w:spacing w:val="-16"/>
          <w:sz w:val="28"/>
          <w:szCs w:val="28"/>
        </w:rPr>
        <w:t>Искусство Древней Руси 10 - 17 вв.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13.1.1. </w:t>
      </w: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 xml:space="preserve">Архитектура Древней Руси.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Основные архитектурные школы: Киев, Новгород, Владимир, Москва.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3"/>
          <w:sz w:val="28"/>
          <w:szCs w:val="28"/>
        </w:rPr>
        <w:t>1,5 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13.1.2. </w:t>
      </w: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Древнерусская живопись. Иконопись.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 Особенности простран</w:t>
      </w:r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 xml:space="preserve">ственного строения, изобразительные приемы. Техника иконы. «Подлинник». Оформление </w:t>
      </w:r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>школ: новгородская, ростово-суздальская, псковская, московская.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  <w:highlight w:val="cyan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13.1.3.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Художники.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Феофан  Грек,  Андрей Рублев, Дионисий,  Симон Ушаков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1,5  ч.             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13</w:t>
      </w: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2</w:t>
      </w: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 xml:space="preserve"> Русское искусство 18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13.2.1. </w:t>
      </w:r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Искусство 1 пол. 18 в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. </w:t>
      </w:r>
      <w:r w:rsidRPr="008177B5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Петровская эпоха.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 Архитектура, живопись, гравюра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13.2.2. 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Русское искусство 2 пол. 18 в. Архитектура. Российская Академия художеств.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Исторический жанр.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А.   Лосенко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.  Основатель жанра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городского пейзажа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Ф.Алексеев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Скульптура 18 века. Творчество Растрелли Старший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 – мастер барокко, 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стиль, материал. «Петр 1», «Анна Иоанновна».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>Ф.Шубин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 Класси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цизм, новый образ </w:t>
      </w:r>
      <w:r w:rsidRPr="008177B5">
        <w:rPr>
          <w:rFonts w:ascii="Times New Roman" w:hAnsi="Times New Roman"/>
          <w:color w:val="000000"/>
          <w:sz w:val="28"/>
          <w:szCs w:val="28"/>
        </w:rPr>
        <w:lastRenderedPageBreak/>
        <w:t xml:space="preserve">героя, материал, форма портрета. «Голицын»,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>«Ломоносов». Эпоха в лицах через стиль.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3 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 xml:space="preserve">13.2.3. </w:t>
      </w:r>
      <w:r w:rsidRPr="008177B5">
        <w:rPr>
          <w:rFonts w:ascii="Times New Roman" w:hAnsi="Times New Roman"/>
          <w:i/>
          <w:iCs/>
          <w:color w:val="000000"/>
          <w:spacing w:val="-17"/>
          <w:sz w:val="28"/>
          <w:szCs w:val="28"/>
        </w:rPr>
        <w:t>П</w:t>
      </w: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ортрет. Творчество Ф.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Рокотова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, Д. Левицкого, </w:t>
      </w:r>
      <w:r w:rsidRPr="008177B5">
        <w:rPr>
          <w:rFonts w:ascii="Times New Roman" w:hAnsi="Times New Roman"/>
          <w:i/>
          <w:iCs/>
          <w:color w:val="000000"/>
          <w:spacing w:val="-14"/>
          <w:sz w:val="28"/>
          <w:szCs w:val="28"/>
        </w:rPr>
        <w:t xml:space="preserve">В.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14"/>
          <w:sz w:val="28"/>
          <w:szCs w:val="28"/>
        </w:rPr>
        <w:t>Боровиковского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14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 xml:space="preserve">Обзор творчества    Антропова,  </w:t>
      </w:r>
      <w:proofErr w:type="spellStart"/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>Аргуновых</w:t>
      </w:r>
      <w:proofErr w:type="spellEnd"/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>,  Вишнякова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3 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 xml:space="preserve">13.2.4. </w:t>
      </w:r>
      <w:r w:rsidRPr="008177B5">
        <w:rPr>
          <w:rFonts w:ascii="Times New Roman" w:hAnsi="Times New Roman"/>
          <w:i/>
          <w:iCs/>
          <w:color w:val="000000"/>
          <w:spacing w:val="-17"/>
          <w:sz w:val="28"/>
          <w:szCs w:val="28"/>
        </w:rPr>
        <w:t>Контрольная работа.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 xml:space="preserve">13.3.  </w:t>
      </w:r>
      <w:r w:rsidRPr="008177B5">
        <w:rPr>
          <w:rFonts w:ascii="Times New Roman" w:hAnsi="Times New Roman"/>
          <w:i/>
          <w:iCs/>
          <w:color w:val="000000"/>
          <w:spacing w:val="-16"/>
          <w:sz w:val="28"/>
          <w:szCs w:val="28"/>
        </w:rPr>
        <w:t>Русское искусство 1 пол. 19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 xml:space="preserve">13.3.1. </w:t>
      </w:r>
      <w:r w:rsidRPr="008177B5">
        <w:rPr>
          <w:rFonts w:ascii="Times New Roman" w:hAnsi="Times New Roman"/>
          <w:i/>
          <w:color w:val="000000"/>
          <w:spacing w:val="-17"/>
          <w:sz w:val="28"/>
          <w:szCs w:val="28"/>
        </w:rPr>
        <w:t>Архитектура. Скульптура</w:t>
      </w: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>13.3.2.</w:t>
      </w:r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 xml:space="preserve"> Черты романтизма и классицизма в </w:t>
      </w:r>
      <w:r w:rsidRPr="008177B5">
        <w:rPr>
          <w:rFonts w:ascii="Times New Roman" w:hAnsi="Times New Roman"/>
          <w:i/>
          <w:iCs/>
          <w:color w:val="000000"/>
          <w:spacing w:val="-15"/>
          <w:sz w:val="28"/>
          <w:szCs w:val="28"/>
        </w:rPr>
        <w:t xml:space="preserve">Живописи 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начала 19 века.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Портрет.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О. Кипренский,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 </w:t>
      </w:r>
      <w:r w:rsidRPr="008177B5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 xml:space="preserve">В. Тропинин.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 xml:space="preserve">13.3.3. </w:t>
      </w:r>
      <w:r w:rsidRPr="008177B5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Исторический жанр.</w:t>
      </w: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14"/>
          <w:sz w:val="28"/>
          <w:szCs w:val="28"/>
        </w:rPr>
        <w:t>К.Брюллов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14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14"/>
          <w:sz w:val="28"/>
          <w:szCs w:val="28"/>
        </w:rPr>
        <w:t xml:space="preserve"> 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А.Иванов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3"/>
          <w:sz w:val="28"/>
          <w:szCs w:val="28"/>
        </w:rPr>
        <w:t>Русская акварель 19 века. Толст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ой, Соколов, А. Брюллов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3"/>
          <w:sz w:val="28"/>
          <w:szCs w:val="28"/>
        </w:rPr>
        <w:t>3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 xml:space="preserve">13.3.4. </w:t>
      </w:r>
      <w:r w:rsidRPr="008177B5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 xml:space="preserve">Бытовой жанр.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А.Венецианов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 xml:space="preserve"> и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П.Федотов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 xml:space="preserve">13.3.5.  </w:t>
      </w:r>
      <w:r w:rsidRPr="008177B5">
        <w:rPr>
          <w:rFonts w:ascii="Times New Roman" w:hAnsi="Times New Roman"/>
          <w:i/>
          <w:iCs/>
          <w:color w:val="000000"/>
          <w:spacing w:val="-17"/>
          <w:sz w:val="28"/>
          <w:szCs w:val="28"/>
        </w:rPr>
        <w:t>Контрольная работа</w:t>
      </w:r>
      <w:r w:rsidRPr="008177B5">
        <w:rPr>
          <w:rFonts w:ascii="Times New Roman" w:hAnsi="Times New Roman"/>
          <w:color w:val="000000"/>
          <w:spacing w:val="-17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 xml:space="preserve">13.4. </w:t>
      </w:r>
      <w:r w:rsidRPr="008177B5">
        <w:rPr>
          <w:rFonts w:ascii="Times New Roman" w:hAnsi="Times New Roman"/>
          <w:i/>
          <w:iCs/>
          <w:color w:val="000000"/>
          <w:spacing w:val="-16"/>
          <w:sz w:val="28"/>
          <w:szCs w:val="28"/>
        </w:rPr>
        <w:t>Русское искусство 2 пол. 19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 xml:space="preserve">13.4.1. </w:t>
      </w:r>
      <w:r w:rsidRPr="008177B5">
        <w:rPr>
          <w:rFonts w:ascii="Times New Roman" w:hAnsi="Times New Roman"/>
          <w:i/>
          <w:iCs/>
          <w:color w:val="000000"/>
          <w:spacing w:val="-16"/>
          <w:sz w:val="28"/>
          <w:szCs w:val="28"/>
        </w:rPr>
        <w:t xml:space="preserve">Товарищество передвижных художественных выставок. </w:t>
      </w: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t>Исто</w:t>
      </w:r>
      <w:r w:rsidRPr="008177B5">
        <w:rPr>
          <w:rFonts w:ascii="Times New Roman" w:hAnsi="Times New Roman"/>
          <w:color w:val="000000"/>
          <w:spacing w:val="-16"/>
          <w:sz w:val="28"/>
          <w:szCs w:val="28"/>
        </w:rPr>
        <w:softHyphen/>
      </w:r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 xml:space="preserve">рия создания. Идеи, Цель. Задачи. Жанровая живопись и портрет. </w:t>
      </w:r>
      <w:proofErr w:type="spellStart"/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>И.Крамской</w:t>
      </w:r>
      <w:proofErr w:type="spellEnd"/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>Г.Мясоедов</w:t>
      </w:r>
      <w:proofErr w:type="spellEnd"/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 xml:space="preserve">, Н Ярошенко, </w:t>
      </w:r>
      <w:proofErr w:type="spellStart"/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>В.Максимов</w:t>
      </w:r>
      <w:proofErr w:type="spellEnd"/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>В.Маковский</w:t>
      </w:r>
      <w:proofErr w:type="spellEnd"/>
      <w:r w:rsidRPr="008177B5">
        <w:rPr>
          <w:rFonts w:ascii="Times New Roman" w:hAnsi="Times New Roman"/>
          <w:color w:val="000000"/>
          <w:spacing w:val="-15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"/>
          <w:sz w:val="28"/>
          <w:szCs w:val="28"/>
        </w:rPr>
        <w:t>13.4.2.</w:t>
      </w:r>
      <w:r w:rsidRPr="008177B5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Пейзаж 2 пол. 19 в</w:t>
      </w:r>
      <w:r w:rsidRPr="008177B5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13.4.3.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Титаны русской живописи 2 пол. 19 века.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И.Репин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В.Суриков</w:t>
      </w:r>
      <w:proofErr w:type="spellEnd"/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>В.Серов</w:t>
      </w:r>
      <w:proofErr w:type="spellEnd"/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7"/>
          <w:sz w:val="28"/>
          <w:szCs w:val="28"/>
        </w:rPr>
        <w:lastRenderedPageBreak/>
        <w:t>3 ч</w:t>
      </w:r>
      <w:r w:rsidRPr="008177B5">
        <w:rPr>
          <w:rFonts w:ascii="Times New Roman" w:hAnsi="Times New Roman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13.4.4. </w:t>
      </w: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Контрольная работа.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13.5. </w:t>
      </w:r>
      <w:r w:rsidRPr="008177B5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>Русское искусство начала 20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13.5.1. </w:t>
      </w:r>
      <w:r w:rsidRPr="008177B5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Архитектура модерна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Шехтель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Лидваль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Кекушев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.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13.5.2.  </w:t>
      </w:r>
      <w:r w:rsidRPr="008177B5">
        <w:rPr>
          <w:rFonts w:ascii="Times New Roman" w:hAnsi="Times New Roman"/>
          <w:i/>
          <w:iCs/>
          <w:spacing w:val="-5"/>
          <w:sz w:val="28"/>
          <w:szCs w:val="28"/>
        </w:rPr>
        <w:t>Живопись русского модерна</w:t>
      </w:r>
      <w:r w:rsidRPr="008177B5">
        <w:rPr>
          <w:rFonts w:ascii="Times New Roman" w:hAnsi="Times New Roman"/>
          <w:spacing w:val="-5"/>
          <w:sz w:val="28"/>
          <w:szCs w:val="28"/>
        </w:rPr>
        <w:t xml:space="preserve">.  М. Врубель и В. Борисов – </w:t>
      </w:r>
      <w:proofErr w:type="spellStart"/>
      <w:r w:rsidRPr="008177B5">
        <w:rPr>
          <w:rFonts w:ascii="Times New Roman" w:hAnsi="Times New Roman"/>
          <w:spacing w:val="-5"/>
          <w:sz w:val="28"/>
          <w:szCs w:val="28"/>
        </w:rPr>
        <w:t>Мусатов</w:t>
      </w:r>
      <w:proofErr w:type="spellEnd"/>
      <w:r w:rsidRPr="008177B5">
        <w:rPr>
          <w:rFonts w:ascii="Times New Roman" w:hAnsi="Times New Roman"/>
          <w:spacing w:val="-5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13.5.3. </w:t>
      </w:r>
      <w:r w:rsidRPr="008177B5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«Мир искусства».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  Эстетика, история, мастера.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А.Бенуа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, М,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Добужинский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, К. Сомов,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Е.Лансере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А.Остроумова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-Лебедева, З. Серебрякова.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Художники «Голубой розы».  </w:t>
      </w:r>
      <w:proofErr w:type="spellStart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П.Кузнецов</w:t>
      </w:r>
      <w:proofErr w:type="spellEnd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, Сапунов, Сарьян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3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13.5.4. </w:t>
      </w:r>
      <w:r w:rsidRPr="008177B5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Тема России  творчестве русских художников начала 20 века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. Рябушкин, Малявин,  Кустодиев, Нестеров, Петров-Водкин.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13.5.5. </w:t>
      </w:r>
      <w:r w:rsidRPr="008177B5">
        <w:rPr>
          <w:rFonts w:ascii="Times New Roman" w:hAnsi="Times New Roman"/>
          <w:i/>
          <w:color w:val="000000"/>
          <w:spacing w:val="-9"/>
          <w:sz w:val="28"/>
          <w:szCs w:val="28"/>
        </w:rPr>
        <w:t>Художники «Бубнового валета».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И. Машков,  Н. Гончарова, М. Ларионов, А. </w:t>
      </w:r>
      <w:proofErr w:type="spellStart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Лентулов</w:t>
      </w:r>
      <w:proofErr w:type="spellEnd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, Р. Фальк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13.5.6. </w:t>
      </w:r>
      <w:r w:rsidRPr="008177B5">
        <w:rPr>
          <w:rFonts w:ascii="Times New Roman" w:hAnsi="Times New Roman"/>
          <w:i/>
          <w:color w:val="000000"/>
          <w:spacing w:val="-9"/>
          <w:sz w:val="28"/>
          <w:szCs w:val="28"/>
        </w:rPr>
        <w:t>Русский авангард.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К. Мельников, Татлин, Малевич, Кандинский, Шагал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3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spacing w:val="-18"/>
          <w:sz w:val="28"/>
          <w:szCs w:val="28"/>
        </w:rPr>
      </w:pPr>
      <w:r w:rsidRPr="008177B5">
        <w:rPr>
          <w:rFonts w:ascii="Times New Roman" w:hAnsi="Times New Roman"/>
          <w:b/>
          <w:bCs/>
          <w:spacing w:val="-18"/>
          <w:sz w:val="28"/>
          <w:szCs w:val="28"/>
        </w:rPr>
        <w:t>Раздел 14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jc w:val="both"/>
        <w:rPr>
          <w:rFonts w:ascii="Times New Roman" w:hAnsi="Times New Roman"/>
          <w:b/>
          <w:bCs/>
          <w:i/>
          <w:iCs/>
          <w:spacing w:val="-18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spacing w:val="-18"/>
          <w:sz w:val="28"/>
          <w:szCs w:val="28"/>
        </w:rPr>
        <w:t>Советское искусство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14.1.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Архитектура. Скульптура. </w:t>
      </w:r>
      <w:proofErr w:type="spellStart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В.Мухина</w:t>
      </w:r>
      <w:proofErr w:type="spellEnd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, С. Коненков, Вучетич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14.2.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Живопись советского времени. Первая половина 20 века: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А.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Дейнека,  А. Самохвалов, А. Лактионов, Ю. Пименов,  </w:t>
      </w:r>
      <w:proofErr w:type="spellStart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С.Герасимов</w:t>
      </w:r>
      <w:proofErr w:type="spellEnd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Б.Иогансон</w:t>
      </w:r>
      <w:proofErr w:type="spellEnd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. Вторая половина 20 века: Т. Яблонская, Д.  </w:t>
      </w:r>
      <w:proofErr w:type="spellStart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Жилинский</w:t>
      </w:r>
      <w:proofErr w:type="spellEnd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, В. Попков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3 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14.3. </w:t>
      </w:r>
      <w:r w:rsidRPr="008177B5">
        <w:rPr>
          <w:rFonts w:ascii="Times New Roman" w:hAnsi="Times New Roman"/>
          <w:i/>
          <w:color w:val="000000"/>
          <w:spacing w:val="-9"/>
          <w:sz w:val="28"/>
          <w:szCs w:val="28"/>
        </w:rPr>
        <w:t>Искусство  советского андеграунда.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Pr="008177B5">
        <w:rPr>
          <w:rFonts w:ascii="Times New Roman" w:hAnsi="Times New Roman"/>
          <w:i/>
          <w:color w:val="000000"/>
          <w:spacing w:val="-9"/>
          <w:sz w:val="28"/>
          <w:szCs w:val="28"/>
        </w:rPr>
        <w:t>Искусство постсоветского периода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b/>
          <w:color w:val="000000"/>
          <w:spacing w:val="-9"/>
          <w:sz w:val="28"/>
          <w:szCs w:val="28"/>
        </w:rPr>
        <w:lastRenderedPageBreak/>
        <w:t>6 класс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b/>
          <w:color w:val="000000"/>
          <w:spacing w:val="-9"/>
          <w:sz w:val="28"/>
          <w:szCs w:val="28"/>
        </w:rPr>
      </w:pPr>
    </w:p>
    <w:p w:rsidR="007247EA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b/>
          <w:color w:val="000000"/>
          <w:spacing w:val="-9"/>
          <w:sz w:val="28"/>
          <w:szCs w:val="28"/>
        </w:rPr>
        <w:t>Раздел 15</w:t>
      </w:r>
    </w:p>
    <w:p w:rsidR="007247EA" w:rsidRPr="00157A12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i/>
          <w:color w:val="000000"/>
          <w:spacing w:val="-9"/>
          <w:sz w:val="28"/>
          <w:szCs w:val="28"/>
        </w:rPr>
      </w:pPr>
      <w:r w:rsidRPr="00157A12">
        <w:rPr>
          <w:rFonts w:ascii="Times New Roman" w:hAnsi="Times New Roman"/>
          <w:i/>
          <w:color w:val="000000"/>
          <w:spacing w:val="-9"/>
          <w:sz w:val="28"/>
          <w:szCs w:val="28"/>
        </w:rPr>
        <w:t xml:space="preserve">Обобщение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b/>
          <w:color w:val="000000"/>
          <w:spacing w:val="-9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15.1.  Знакомство с экспозициями крупнейших музеев изобразительного искусства по всему 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миру.  Лувр (Париж, Франция), Национальная галерея искусств (Вашингтон, США), Метрополитен музей (Нью-Йорк, США), Галерея Уффици (Флоренция, Италия), Эрмитаж (Санкт- Петербург, Россия).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 5 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15.2.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Знакомство с экспозициями крупнейших музеев изобразительного искусства по всему 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миру. (продолжение). Музей Прадо (Мадрид, Испания), Британский музей (Лондон, Великобритания), Египетский музей (Каир, Египет), Музей Ватикана (Ватикан, Италия)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 5ч.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15.3. Современные художники Европы. (Эрвин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Вурм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Бэнкси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Тасита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Дин и др. ) Урок предполагает активность обучающихся и проводиться на основе подготовленных сообщений.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3 ч.</w:t>
      </w:r>
    </w:p>
    <w:p w:rsidR="007247EA" w:rsidRPr="008177B5" w:rsidRDefault="007247EA" w:rsidP="00201126">
      <w:pPr>
        <w:pStyle w:val="1"/>
        <w:spacing w:before="0" w:beforeAutospacing="0" w:after="0" w:afterAutospacing="0"/>
        <w:rPr>
          <w:b w:val="0"/>
          <w:color w:val="121943"/>
          <w:sz w:val="28"/>
          <w:szCs w:val="28"/>
        </w:rPr>
      </w:pPr>
      <w:r w:rsidRPr="008177B5">
        <w:rPr>
          <w:b w:val="0"/>
          <w:color w:val="000000"/>
          <w:spacing w:val="-9"/>
          <w:sz w:val="28"/>
          <w:szCs w:val="28"/>
        </w:rPr>
        <w:t>15.4.</w:t>
      </w:r>
      <w:r w:rsidRPr="008177B5">
        <w:rPr>
          <w:color w:val="000000"/>
          <w:spacing w:val="-9"/>
          <w:sz w:val="28"/>
          <w:szCs w:val="28"/>
        </w:rPr>
        <w:t xml:space="preserve"> </w:t>
      </w:r>
      <w:r w:rsidRPr="008177B5">
        <w:rPr>
          <w:b w:val="0"/>
          <w:color w:val="000000"/>
          <w:spacing w:val="-9"/>
          <w:sz w:val="28"/>
          <w:szCs w:val="28"/>
        </w:rPr>
        <w:t xml:space="preserve">Знакомство с творчеством художников города Иркутска. </w:t>
      </w:r>
      <w:proofErr w:type="spellStart"/>
      <w:r w:rsidRPr="008177B5">
        <w:rPr>
          <w:b w:val="0"/>
          <w:color w:val="000000"/>
          <w:sz w:val="28"/>
          <w:szCs w:val="28"/>
        </w:rPr>
        <w:t>Ларева</w:t>
      </w:r>
      <w:proofErr w:type="spellEnd"/>
      <w:r w:rsidRPr="008177B5">
        <w:rPr>
          <w:b w:val="0"/>
          <w:color w:val="000000"/>
          <w:sz w:val="28"/>
          <w:szCs w:val="28"/>
        </w:rPr>
        <w:t xml:space="preserve"> Татьяна Григорьевна, </w:t>
      </w:r>
    </w:p>
    <w:p w:rsidR="007247EA" w:rsidRPr="008177B5" w:rsidRDefault="007247EA" w:rsidP="00201126">
      <w:pPr>
        <w:pStyle w:val="1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8177B5">
        <w:rPr>
          <w:b w:val="0"/>
          <w:color w:val="000000"/>
          <w:sz w:val="28"/>
          <w:szCs w:val="28"/>
        </w:rPr>
        <w:t xml:space="preserve">Жилин Андрей Геннадьевич, Александр Иванович </w:t>
      </w:r>
      <w:proofErr w:type="spellStart"/>
      <w:r w:rsidRPr="008177B5">
        <w:rPr>
          <w:b w:val="0"/>
          <w:color w:val="000000"/>
          <w:sz w:val="28"/>
          <w:szCs w:val="28"/>
        </w:rPr>
        <w:t>Шелтунов</w:t>
      </w:r>
      <w:proofErr w:type="spellEnd"/>
      <w:r w:rsidRPr="008177B5">
        <w:rPr>
          <w:b w:val="0"/>
          <w:color w:val="000000"/>
          <w:sz w:val="28"/>
          <w:szCs w:val="28"/>
        </w:rPr>
        <w:t xml:space="preserve">, Галина Новикова и др.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Коллективное посещение галереи «Дом Художника», посещение творческой мастерской художника вместе с обучающимися. 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rPr>
          <w:rFonts w:ascii="Times New Roman" w:hAnsi="Times New Roman"/>
          <w:b/>
          <w:bCs/>
          <w:spacing w:val="-5"/>
          <w:sz w:val="28"/>
          <w:szCs w:val="28"/>
        </w:rPr>
      </w:pPr>
      <w:r w:rsidRPr="008177B5">
        <w:rPr>
          <w:rFonts w:ascii="Times New Roman" w:hAnsi="Times New Roman"/>
          <w:b/>
          <w:bCs/>
          <w:spacing w:val="-5"/>
          <w:sz w:val="28"/>
          <w:szCs w:val="28"/>
        </w:rPr>
        <w:t>Раздел 16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20"/>
        <w:rPr>
          <w:rFonts w:ascii="Times New Roman" w:hAnsi="Times New Roman"/>
          <w:b/>
          <w:bCs/>
          <w:i/>
          <w:iCs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b/>
          <w:bCs/>
          <w:i/>
          <w:iCs/>
          <w:color w:val="000000"/>
          <w:spacing w:val="-5"/>
          <w:sz w:val="28"/>
          <w:szCs w:val="28"/>
        </w:rPr>
        <w:t>Подготовка к выпускному экзамену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Консультация по выполнению экзаменационного реферата.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1,5 ч.</w:t>
      </w: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before="5" w:line="240" w:lineRule="auto"/>
        <w:ind w:right="-39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ТРЕБОВАНИЯ К УРОВНЮ ПОДГОТОВКИ УЧАЩИХСЯ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Требования содержат перечень знаний, умений, навыков, приобретение которых в процессе обучения должна обеспечивать программа учебного предмета.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177B5">
        <w:rPr>
          <w:rFonts w:ascii="Times New Roman" w:hAnsi="Times New Roman"/>
          <w:b/>
          <w:i/>
          <w:sz w:val="28"/>
          <w:szCs w:val="28"/>
        </w:rPr>
        <w:t>Беседы об искусстве: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- 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сфере искусства; 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знание особенностей языка различных видов искусства;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первичные навыки анализа произведения искусства.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177B5">
        <w:rPr>
          <w:rFonts w:ascii="Times New Roman" w:hAnsi="Times New Roman"/>
          <w:b/>
          <w:i/>
          <w:sz w:val="28"/>
          <w:szCs w:val="28"/>
        </w:rPr>
        <w:t>История изобразительного искусства: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знание основных этапов развития изобразительного искусства;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первичные знания о роли и значении изобразительного искусства в системе культуры, духовно-нравственном развитии человека;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знание основных понятий изобразительного искусства;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lastRenderedPageBreak/>
        <w:t>- знание основных художественных школ в западноевропейском и русском изобразительном искусстве;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- сформированный комплекс знаний об изобразительном искусстве, направленный на формирование эстетических взглядов, пробуждение интереса к изобразительному искусству и деятельности в сфере изобразительного искусства; 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умение выделять основные черты художественного стиля;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умение выявлять средства выразительности;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177B5">
        <w:rPr>
          <w:rFonts w:ascii="Times New Roman" w:hAnsi="Times New Roman"/>
          <w:sz w:val="28"/>
          <w:szCs w:val="28"/>
        </w:rPr>
        <w:t xml:space="preserve">- умение </w:t>
      </w:r>
      <w:r w:rsidRPr="008177B5">
        <w:rPr>
          <w:rFonts w:ascii="Times New Roman" w:hAnsi="Times New Roman"/>
          <w:sz w:val="28"/>
          <w:szCs w:val="28"/>
          <w:lang w:eastAsia="en-US"/>
        </w:rPr>
        <w:t xml:space="preserve">излагать свои мысли о творчестве художников;  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177B5">
        <w:rPr>
          <w:rFonts w:ascii="Times New Roman" w:hAnsi="Times New Roman"/>
          <w:sz w:val="28"/>
          <w:szCs w:val="28"/>
        </w:rPr>
        <w:t>- 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7247EA" w:rsidRPr="008177B5" w:rsidRDefault="007247EA" w:rsidP="002011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навыки анализа произведения изобразительного искусства.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ФОРМЫ И МЕТОДЫ КОНТРОЛЯ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7247EA" w:rsidRPr="008177B5" w:rsidRDefault="007247EA" w:rsidP="0020112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Используются формы текущего контроля (поурочные устные опросы), а также формы промежуточной аттестации (контрольные уроки в виде письменных работ или устных зачетов по темам учебного предмета).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color w:val="000000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  </w:t>
      </w:r>
      <w:r w:rsidRPr="008177B5">
        <w:rPr>
          <w:rFonts w:ascii="Times New Roman" w:hAnsi="Times New Roman"/>
          <w:sz w:val="28"/>
          <w:szCs w:val="28"/>
        </w:rPr>
        <w:tab/>
        <w:t xml:space="preserve">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1. Письменная контрольная работа - основной способ опроса. Цель - 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последовательно, как можно подробно, изложить материал по заданному вопросу. Письменная контрольная работа позволяет понять 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преподавателю, насколько полно ученик уяснил тему. Письменные 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контрольные работы проводятся с первых тем по истории изобразительного искусства.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Позже, по мере взросления ученика, увеличения объема и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усложнения материала используется зачетная форма.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177B5">
        <w:rPr>
          <w:rFonts w:ascii="Times New Roman" w:hAnsi="Times New Roman"/>
          <w:color w:val="000000"/>
          <w:sz w:val="28"/>
          <w:szCs w:val="28"/>
        </w:rPr>
        <w:tab/>
        <w:t xml:space="preserve">   2. Зачет. Данная форма контрольного повторения используется в </w:t>
      </w:r>
      <w:r w:rsidRPr="008177B5">
        <w:rPr>
          <w:rFonts w:ascii="Times New Roman" w:hAnsi="Times New Roman"/>
          <w:color w:val="000000"/>
          <w:spacing w:val="-1"/>
          <w:sz w:val="28"/>
          <w:szCs w:val="28"/>
        </w:rPr>
        <w:t xml:space="preserve">письменной и устной форме. Ученик получает конкретную узкую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тему, краткое изложение которой дополняет устным ответом. Устное 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повторение в рамках зачета имеет своей целью 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целостное повторение темы, тем самым, обязывая ученика 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готовиться к повторению более полно. Зачет базируется на 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 xml:space="preserve">основе 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повторения репродукционного материала, т.к. спецификой данного 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предмета является, прежде всего, визуальное восприятие.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left="142" w:right="74" w:firstLine="57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>3. Повторение пройденного материала в процессе урока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 по репродукциям</w:t>
      </w: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. 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left="142" w:right="74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8177B5">
        <w:rPr>
          <w:rFonts w:ascii="Times New Roman" w:hAnsi="Times New Roman"/>
          <w:color w:val="000000"/>
          <w:sz w:val="28"/>
          <w:szCs w:val="28"/>
        </w:rPr>
        <w:tab/>
        <w:t xml:space="preserve">Первым двум формам -    безусловное предпочтение, т.к. эти две формы дают возможность наиболее полно  и   цельно повторить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изучаемый материал. </w:t>
      </w:r>
    </w:p>
    <w:p w:rsidR="007247EA" w:rsidRPr="008177B5" w:rsidRDefault="007247EA" w:rsidP="00201126">
      <w:pPr>
        <w:spacing w:line="240" w:lineRule="auto"/>
        <w:ind w:right="-398" w:firstLine="567"/>
        <w:jc w:val="center"/>
        <w:rPr>
          <w:rFonts w:ascii="Times New Roman" w:hAnsi="Times New Roman"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right="-398" w:firstLine="567"/>
        <w:jc w:val="center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ИТОГОВАЯ АТТЕСТАЦИЯ</w:t>
      </w:r>
    </w:p>
    <w:p w:rsidR="007247EA" w:rsidRPr="008177B5" w:rsidRDefault="007247EA" w:rsidP="00201126">
      <w:pPr>
        <w:spacing w:line="240" w:lineRule="auto"/>
        <w:ind w:right="-398" w:firstLine="567"/>
        <w:jc w:val="center"/>
        <w:rPr>
          <w:rFonts w:ascii="Times New Roman" w:hAnsi="Times New Roman"/>
          <w:sz w:val="28"/>
          <w:szCs w:val="28"/>
        </w:rPr>
      </w:pPr>
    </w:p>
    <w:p w:rsidR="007247EA" w:rsidRPr="008177B5" w:rsidRDefault="007247EA" w:rsidP="002011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Выпускник должен продемонстрировать знания, умения и навыки в соответствии с программными требованиями, в том числе:</w:t>
      </w:r>
    </w:p>
    <w:p w:rsidR="007247EA" w:rsidRPr="008177B5" w:rsidRDefault="007247EA" w:rsidP="00201126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знание основных художественных школ и исторических периодов;</w:t>
      </w:r>
    </w:p>
    <w:p w:rsidR="007247EA" w:rsidRPr="008177B5" w:rsidRDefault="007247EA" w:rsidP="00201126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знание профессиональной терминологии;</w:t>
      </w:r>
    </w:p>
    <w:p w:rsidR="007247EA" w:rsidRPr="008177B5" w:rsidRDefault="007247EA" w:rsidP="00201126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основных работ мастеров изобразительного искусства;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-знание</w:t>
      </w:r>
      <w:r w:rsidRPr="008177B5">
        <w:rPr>
          <w:rFonts w:ascii="Times New Roman" w:hAnsi="Times New Roman"/>
          <w:i/>
          <w:sz w:val="28"/>
          <w:szCs w:val="28"/>
        </w:rPr>
        <w:t xml:space="preserve"> </w:t>
      </w:r>
      <w:r w:rsidRPr="008177B5">
        <w:rPr>
          <w:rFonts w:ascii="Times New Roman" w:hAnsi="Times New Roman"/>
          <w:sz w:val="28"/>
          <w:szCs w:val="28"/>
        </w:rPr>
        <w:t>закономерностей построения  художественной  формы и особенностей ее восприятия.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Итоговая аттестация проводится в форме письменного (рукопись или компьютерное исполнение) Экзаменационного реферата. 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Требования: 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-  объем  - 15-18 страниц, 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четкая структура текста (разделы, главы),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- приложение с иллюстрациями, соответствующими теме, 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ссылка на источники информации,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эстетическое оформление титульного листа и всей работы.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Содержание реферата должно отражать: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-  жизненный и творческий путь мастера,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- анализ основных работ (сюжет, особенности композиционного построения, особенности колорита, специфика выразительных приемов,  используемых мастером). </w:t>
      </w:r>
    </w:p>
    <w:p w:rsidR="007247EA" w:rsidRPr="008177B5" w:rsidRDefault="007247EA" w:rsidP="002011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Основная тема аттестации и ее варианты назначаются преподавателем.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 w:firstLine="709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lastRenderedPageBreak/>
        <w:t xml:space="preserve">По завершению обучающего курса проводится консультация по выполнению экзаменационного реферата, обозначенная в Тематическом плане и  Содержании. </w:t>
      </w:r>
    </w:p>
    <w:p w:rsidR="007247EA" w:rsidRPr="008177B5" w:rsidRDefault="007247EA" w:rsidP="002011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Согласно графику учебного процесса одно занятие учебного курса  отводится консультации по выполнению экзаменационного реферата, одна неделя (резервная, ориентировочно 18-24 мая) – для выполнения экзаменационного реферата, 25 мая – оценивание экзаменационного реферата приемной комиссией. </w:t>
      </w:r>
    </w:p>
    <w:p w:rsidR="007247EA" w:rsidRPr="008177B5" w:rsidRDefault="007247EA" w:rsidP="002011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Оценивание экзаменационных рефератов осуществляется комиссией, включающей преподавателя истории искусства, классного руководителя,  директора и завуча. 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МЕТОДИЧЕСКОЕ ОБЕСПЕЧЕНИЕ УЧЕБНОГО ПРОЦЕССА </w:t>
      </w:r>
    </w:p>
    <w:p w:rsidR="007247EA" w:rsidRPr="008177B5" w:rsidRDefault="007247EA" w:rsidP="00201126">
      <w:pPr>
        <w:spacing w:line="240" w:lineRule="auto"/>
        <w:ind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Составление методических иллюстрированных пособий, ориентированных на весь курс, либо на составляющие его темы.</w:t>
      </w: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right="-398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ЛИТЕРАТУРА</w:t>
      </w:r>
    </w:p>
    <w:p w:rsidR="007247EA" w:rsidRPr="008177B5" w:rsidRDefault="007247EA" w:rsidP="00201126">
      <w:pPr>
        <w:shd w:val="clear" w:color="auto" w:fill="FFFFFF"/>
        <w:spacing w:line="240" w:lineRule="auto"/>
        <w:ind w:right="74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8177B5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                                                  </w:t>
      </w:r>
      <w:r w:rsidRPr="008177B5">
        <w:rPr>
          <w:rFonts w:ascii="Times New Roman" w:hAnsi="Times New Roman"/>
          <w:b/>
          <w:bCs/>
          <w:iCs/>
          <w:color w:val="000000"/>
          <w:spacing w:val="1"/>
          <w:sz w:val="28"/>
          <w:szCs w:val="28"/>
        </w:rPr>
        <w:t>Литература для преподавателя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 w:firstLine="578"/>
        <w:jc w:val="both"/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2"/>
          <w:sz w:val="28"/>
          <w:szCs w:val="28"/>
        </w:rPr>
        <w:t>Общие работы по истории искусства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1. История искусства зарубежных стран: Первобытное искусство, </w:t>
      </w:r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>Древний Восток, Античность: Учебник \</w:t>
      </w:r>
      <w:proofErr w:type="spellStart"/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>Колл</w:t>
      </w:r>
      <w:proofErr w:type="spellEnd"/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 xml:space="preserve">. Авт. Института им. 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И.Е. Репина 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lastRenderedPageBreak/>
        <w:t xml:space="preserve">Академии художеств СССР; Под ред.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А.П.Чубовой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. - 4-е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изд.,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переработ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И доп. – М - 1980.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2. История искусства зарубежных стран: Средние века и </w:t>
      </w: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Возрождение. Учебник \Институт живописи, скульптуры и 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архитектуры им. </w:t>
      </w:r>
      <w:proofErr w:type="spellStart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>И.Е.Репина</w:t>
      </w:r>
      <w:proofErr w:type="spellEnd"/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Академии художеств СССР; Под. Ред. </w:t>
      </w:r>
      <w:proofErr w:type="spellStart"/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Ц.Г.Несселыптраус</w:t>
      </w:r>
      <w:proofErr w:type="spellEnd"/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. - 2-е изд., </w:t>
      </w:r>
      <w:proofErr w:type="spellStart"/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переработ</w:t>
      </w:r>
      <w:proofErr w:type="spellEnd"/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. И доп. – М -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1982.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 xml:space="preserve">3. История искусства зарубежных стран 17 - 18 вв.: Учебник (Отв. 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Ред. </w:t>
      </w:r>
      <w:proofErr w:type="spellStart"/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>В.И.Раздольская</w:t>
      </w:r>
      <w:proofErr w:type="spellEnd"/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>; Институт живописи, скульптуры и архитек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туры им. </w:t>
      </w:r>
      <w:proofErr w:type="spellStart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И.Е.Репина</w:t>
      </w:r>
      <w:proofErr w:type="spellEnd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Ордена Ленина Академии художеств СССР. </w:t>
      </w:r>
      <w:r w:rsidRPr="008177B5">
        <w:rPr>
          <w:rFonts w:ascii="Times New Roman" w:hAnsi="Times New Roman"/>
          <w:i/>
          <w:iCs/>
          <w:color w:val="000000"/>
          <w:spacing w:val="-9"/>
          <w:sz w:val="28"/>
          <w:szCs w:val="28"/>
        </w:rPr>
        <w:t>- 2-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е изд. доп. и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переработ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– М - 1988.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4. Русские художники. Энциклопедический словарь. Редактор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В.Б.Назаров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. - С.-П. - 1998.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5. Энциклопедический словарь живописи. Западноевропейская живо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softHyphen/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пись от средневековья до наших дней. Редактор </w:t>
      </w:r>
      <w:proofErr w:type="spellStart"/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Э.Пономарева</w:t>
      </w:r>
      <w:proofErr w:type="spellEnd"/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. – М. – 1997.</w:t>
      </w:r>
    </w:p>
    <w:p w:rsidR="007247EA" w:rsidRPr="008177B5" w:rsidRDefault="007247EA" w:rsidP="00201126">
      <w:pPr>
        <w:shd w:val="clear" w:color="auto" w:fill="FFFFFF"/>
        <w:spacing w:before="365" w:line="240" w:lineRule="auto"/>
        <w:ind w:right="74" w:firstLine="720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>Раздел 1.  Введение</w:t>
      </w:r>
    </w:p>
    <w:p w:rsidR="007247EA" w:rsidRPr="008177B5" w:rsidRDefault="007247EA" w:rsidP="00201126">
      <w:pPr>
        <w:shd w:val="clear" w:color="auto" w:fill="FFFFFF"/>
        <w:spacing w:before="365" w:line="240" w:lineRule="auto"/>
        <w:ind w:left="142" w:right="74"/>
        <w:rPr>
          <w:rFonts w:ascii="Times New Roman" w:hAnsi="Times New Roman"/>
          <w:iCs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Pr="008177B5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Бартенев И.А., </w:t>
      </w:r>
      <w:proofErr w:type="spellStart"/>
      <w:r w:rsidRPr="008177B5">
        <w:rPr>
          <w:rFonts w:ascii="Times New Roman" w:hAnsi="Times New Roman"/>
          <w:iCs/>
          <w:color w:val="000000"/>
          <w:spacing w:val="-1"/>
          <w:sz w:val="28"/>
          <w:szCs w:val="28"/>
        </w:rPr>
        <w:t>Батажкова</w:t>
      </w:r>
      <w:proofErr w:type="spellEnd"/>
      <w:r w:rsidRPr="008177B5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В.Н</w:t>
      </w:r>
      <w:r w:rsidRPr="008177B5">
        <w:rPr>
          <w:rFonts w:ascii="Times New Roman" w:hAnsi="Times New Roman"/>
          <w:color w:val="000000"/>
          <w:spacing w:val="-1"/>
          <w:sz w:val="28"/>
          <w:szCs w:val="28"/>
        </w:rPr>
        <w:t xml:space="preserve">. Очерки истории архитектурных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стилей: Учеб. Пособие. - М.: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Изобраз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. искусство, 1983. - 384 с., ил.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2. </w:t>
      </w:r>
      <w:r w:rsidRPr="008177B5">
        <w:rPr>
          <w:rFonts w:ascii="Times New Roman" w:hAnsi="Times New Roman"/>
          <w:iCs/>
          <w:color w:val="000000"/>
          <w:spacing w:val="-5"/>
          <w:sz w:val="28"/>
          <w:szCs w:val="28"/>
        </w:rPr>
        <w:t>Воронова О.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 Искусство скульптуры. - М  - 1981.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3. </w:t>
      </w:r>
      <w:proofErr w:type="spellStart"/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>Унковский</w:t>
      </w:r>
      <w:proofErr w:type="spellEnd"/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 xml:space="preserve"> А.А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Живопись: вопросы колорита: Учеб. Пособие. - М. - 1980. </w:t>
      </w:r>
    </w:p>
    <w:p w:rsidR="007247EA" w:rsidRPr="008177B5" w:rsidRDefault="007247EA" w:rsidP="00201126">
      <w:pPr>
        <w:shd w:val="clear" w:color="auto" w:fill="FFFFFF"/>
        <w:spacing w:before="346" w:line="240" w:lineRule="auto"/>
        <w:ind w:left="142" w:right="74" w:firstLine="578"/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Раздел 2.  Первобытное искусство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1. </w:t>
      </w:r>
      <w:r w:rsidRPr="008177B5">
        <w:rPr>
          <w:rFonts w:ascii="Times New Roman" w:hAnsi="Times New Roman"/>
          <w:iCs/>
          <w:color w:val="000000"/>
          <w:spacing w:val="-7"/>
          <w:sz w:val="28"/>
          <w:szCs w:val="28"/>
        </w:rPr>
        <w:t>Лот А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. В поисках фресок </w:t>
      </w:r>
      <w:proofErr w:type="spellStart"/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Тассилин-Аджера</w:t>
      </w:r>
      <w:proofErr w:type="spellEnd"/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. – Л. – 1973.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2. </w:t>
      </w:r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>Окладников А.П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Утро искусства. – Л - 1967.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 w:rsidRPr="008177B5">
        <w:rPr>
          <w:rFonts w:ascii="Times New Roman" w:hAnsi="Times New Roman"/>
          <w:iCs/>
          <w:color w:val="000000"/>
          <w:sz w:val="28"/>
          <w:szCs w:val="28"/>
        </w:rPr>
        <w:t>Мириманов</w:t>
      </w:r>
      <w:proofErr w:type="spellEnd"/>
      <w:r w:rsidRPr="008177B5">
        <w:rPr>
          <w:rFonts w:ascii="Times New Roman" w:hAnsi="Times New Roman"/>
          <w:iCs/>
          <w:color w:val="000000"/>
          <w:sz w:val="28"/>
          <w:szCs w:val="28"/>
        </w:rPr>
        <w:t xml:space="preserve"> В.Б.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 Первобытное и традиционное искусство, М -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1973.</w:t>
      </w:r>
    </w:p>
    <w:p w:rsidR="007247EA" w:rsidRPr="008177B5" w:rsidRDefault="007247EA" w:rsidP="00201126">
      <w:pPr>
        <w:shd w:val="clear" w:color="auto" w:fill="FFFFFF"/>
        <w:spacing w:before="355" w:line="240" w:lineRule="auto"/>
        <w:ind w:left="142" w:right="74" w:firstLine="57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Раздел 3.  Искусство Древнего Египта</w:t>
      </w:r>
    </w:p>
    <w:p w:rsidR="007247EA" w:rsidRPr="008177B5" w:rsidRDefault="007247EA" w:rsidP="00201126">
      <w:pPr>
        <w:shd w:val="clear" w:color="auto" w:fill="FFFFFF"/>
        <w:spacing w:before="374"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1. </w:t>
      </w:r>
      <w:proofErr w:type="spellStart"/>
      <w:r w:rsidRPr="008177B5">
        <w:rPr>
          <w:rFonts w:ascii="Times New Roman" w:hAnsi="Times New Roman"/>
          <w:iCs/>
          <w:color w:val="000000"/>
          <w:spacing w:val="-4"/>
          <w:sz w:val="28"/>
          <w:szCs w:val="28"/>
        </w:rPr>
        <w:t>Матье</w:t>
      </w:r>
      <w:proofErr w:type="spellEnd"/>
      <w:r w:rsidRPr="008177B5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М.Э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. Во времена </w:t>
      </w:r>
      <w:proofErr w:type="spellStart"/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>Нифертити</w:t>
      </w:r>
      <w:proofErr w:type="spellEnd"/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. - Л.; М - 1965.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2. </w:t>
      </w:r>
      <w:r w:rsidRPr="008177B5">
        <w:rPr>
          <w:rFonts w:ascii="Times New Roman" w:hAnsi="Times New Roman"/>
          <w:iCs/>
          <w:color w:val="000000"/>
          <w:spacing w:val="-4"/>
          <w:sz w:val="28"/>
          <w:szCs w:val="28"/>
        </w:rPr>
        <w:t>Померанцева Н.А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. Эстетические основы искусства Древнего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Египта. – М - 1985.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8177B5">
        <w:rPr>
          <w:rFonts w:ascii="Times New Roman" w:hAnsi="Times New Roman"/>
          <w:iCs/>
          <w:color w:val="000000"/>
          <w:sz w:val="28"/>
          <w:szCs w:val="28"/>
        </w:rPr>
        <w:t>Соколова З.П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. Культ животных в религиях. – М - 1973.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4. </w:t>
      </w:r>
      <w:proofErr w:type="spellStart"/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>Целлар</w:t>
      </w:r>
      <w:proofErr w:type="spellEnd"/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 xml:space="preserve"> К.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Архитектура страны фараонов: жилище живых, усопших и богов. – М - 1990. </w:t>
      </w:r>
    </w:p>
    <w:p w:rsidR="007247EA" w:rsidRPr="008177B5" w:rsidRDefault="007247EA" w:rsidP="00201126">
      <w:pPr>
        <w:shd w:val="clear" w:color="auto" w:fill="FFFFFF"/>
        <w:spacing w:before="346" w:line="240" w:lineRule="auto"/>
        <w:ind w:left="142" w:right="74" w:firstLine="578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Раздел 5. Античность</w:t>
      </w:r>
    </w:p>
    <w:p w:rsidR="007247EA" w:rsidRPr="008177B5" w:rsidRDefault="007247EA" w:rsidP="00201126">
      <w:pPr>
        <w:shd w:val="clear" w:color="auto" w:fill="FFFFFF"/>
        <w:spacing w:before="374"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lastRenderedPageBreak/>
        <w:t>1. Античные мыслители об искусстве. - М. - 1939.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2. </w:t>
      </w:r>
      <w:r w:rsidRPr="008177B5">
        <w:rPr>
          <w:rFonts w:ascii="Times New Roman" w:hAnsi="Times New Roman"/>
          <w:iCs/>
          <w:color w:val="000000"/>
          <w:spacing w:val="-5"/>
          <w:sz w:val="28"/>
          <w:szCs w:val="28"/>
        </w:rPr>
        <w:t>Врунов Н.И</w:t>
      </w:r>
      <w:r w:rsidRPr="008177B5">
        <w:rPr>
          <w:rFonts w:ascii="Times New Roman" w:hAnsi="Times New Roman"/>
          <w:color w:val="000000"/>
          <w:spacing w:val="-5"/>
          <w:sz w:val="28"/>
          <w:szCs w:val="28"/>
        </w:rPr>
        <w:t xml:space="preserve">. Памятники Афинского Акрополя. Парфенон и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Эрехтейон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. – М - 1973.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3. </w:t>
      </w:r>
      <w:proofErr w:type="spellStart"/>
      <w:r w:rsidRPr="008177B5">
        <w:rPr>
          <w:rFonts w:ascii="Times New Roman" w:hAnsi="Times New Roman"/>
          <w:iCs/>
          <w:color w:val="000000"/>
          <w:spacing w:val="-9"/>
          <w:sz w:val="28"/>
          <w:szCs w:val="28"/>
        </w:rPr>
        <w:t>КобылинаМ</w:t>
      </w:r>
      <w:proofErr w:type="spellEnd"/>
      <w:r w:rsidRPr="008177B5">
        <w:rPr>
          <w:rFonts w:ascii="Times New Roman" w:hAnsi="Times New Roman"/>
          <w:iCs/>
          <w:color w:val="000000"/>
          <w:spacing w:val="-9"/>
          <w:sz w:val="28"/>
          <w:szCs w:val="28"/>
        </w:rPr>
        <w:t>.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Аттическая скульптура. - М., 1953.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spellStart"/>
      <w:r w:rsidRPr="008177B5">
        <w:rPr>
          <w:rFonts w:ascii="Times New Roman" w:hAnsi="Times New Roman"/>
          <w:iCs/>
          <w:color w:val="000000"/>
          <w:sz w:val="28"/>
          <w:szCs w:val="28"/>
        </w:rPr>
        <w:t>Колпинский</w:t>
      </w:r>
      <w:proofErr w:type="spellEnd"/>
      <w:r w:rsidRPr="008177B5">
        <w:rPr>
          <w:rFonts w:ascii="Times New Roman" w:hAnsi="Times New Roman"/>
          <w:iCs/>
          <w:color w:val="000000"/>
          <w:sz w:val="28"/>
          <w:szCs w:val="28"/>
        </w:rPr>
        <w:t xml:space="preserve"> Ю.Д</w:t>
      </w:r>
      <w:r w:rsidRPr="008177B5">
        <w:rPr>
          <w:rFonts w:ascii="Times New Roman" w:hAnsi="Times New Roman"/>
          <w:color w:val="000000"/>
          <w:sz w:val="28"/>
          <w:szCs w:val="28"/>
        </w:rPr>
        <w:t>. Великое наследие Античной Эллады. – М -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1977.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5. Памятники мирового искусства. Искусство этрусков и Древнего 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Рима. - Авт. -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Колпинский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 Ю.Д.,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Бритова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 Н.Н. – М - 1982.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6. </w:t>
      </w:r>
      <w:r w:rsidRPr="008177B5">
        <w:rPr>
          <w:rFonts w:ascii="Times New Roman" w:hAnsi="Times New Roman"/>
          <w:iCs/>
          <w:color w:val="000000"/>
          <w:spacing w:val="-7"/>
          <w:sz w:val="28"/>
          <w:szCs w:val="28"/>
        </w:rPr>
        <w:t>Соколов Г.И.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 Римский скульптурный портрет 3 в. и художествен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softHyphen/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ная культура того времени. – М - 1983.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7. </w:t>
      </w:r>
      <w:proofErr w:type="spellStart"/>
      <w:r w:rsidRPr="008177B5">
        <w:rPr>
          <w:rFonts w:ascii="Times New Roman" w:hAnsi="Times New Roman"/>
          <w:iCs/>
          <w:color w:val="000000"/>
          <w:spacing w:val="-4"/>
          <w:sz w:val="28"/>
          <w:szCs w:val="28"/>
        </w:rPr>
        <w:t>Чубова</w:t>
      </w:r>
      <w:proofErr w:type="spellEnd"/>
      <w:r w:rsidRPr="008177B5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А.П.,</w:t>
      </w:r>
      <w:r w:rsidRPr="008177B5">
        <w:rPr>
          <w:rFonts w:ascii="Times New Roman" w:hAnsi="Times New Roman"/>
          <w:color w:val="000000"/>
          <w:spacing w:val="-4"/>
          <w:sz w:val="28"/>
          <w:szCs w:val="28"/>
        </w:rPr>
        <w:t xml:space="preserve"> Иванова А.П. Античная живопись. – М – 1966.</w:t>
      </w:r>
    </w:p>
    <w:p w:rsidR="007247EA" w:rsidRPr="008177B5" w:rsidRDefault="007247EA" w:rsidP="00201126">
      <w:pPr>
        <w:shd w:val="clear" w:color="auto" w:fill="FFFFFF"/>
        <w:spacing w:before="355" w:line="240" w:lineRule="auto"/>
        <w:ind w:left="142" w:right="74" w:firstLine="578"/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Раздел 6. Средневековье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color w:val="000000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8177B5">
        <w:rPr>
          <w:rFonts w:ascii="Times New Roman" w:hAnsi="Times New Roman"/>
          <w:iCs/>
          <w:color w:val="000000"/>
          <w:sz w:val="28"/>
          <w:szCs w:val="28"/>
        </w:rPr>
        <w:t>Алпатов М.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 Андрей Рублев.  М -  1972</w:t>
      </w:r>
      <w:r w:rsidRPr="008177B5">
        <w:rPr>
          <w:rFonts w:ascii="Times New Roman" w:hAnsi="Times New Roman"/>
          <w:color w:val="000000"/>
          <w:spacing w:val="-13"/>
          <w:sz w:val="28"/>
          <w:szCs w:val="28"/>
        </w:rPr>
        <w:t>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2. </w:t>
      </w:r>
      <w:r w:rsidRPr="008177B5">
        <w:rPr>
          <w:rFonts w:ascii="Times New Roman" w:hAnsi="Times New Roman"/>
          <w:iCs/>
          <w:color w:val="000000"/>
          <w:spacing w:val="-2"/>
          <w:w w:val="101"/>
          <w:sz w:val="28"/>
          <w:szCs w:val="28"/>
        </w:rPr>
        <w:t>Барская Н.А</w:t>
      </w:r>
      <w:r w:rsidRPr="008177B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. Сюжеты и образы древнерусской живописи. – М -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1993.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3. </w:t>
      </w:r>
      <w:r w:rsidRPr="008177B5">
        <w:rPr>
          <w:rFonts w:ascii="Times New Roman" w:hAnsi="Times New Roman"/>
          <w:iCs/>
          <w:color w:val="000000"/>
          <w:spacing w:val="-10"/>
          <w:w w:val="101"/>
          <w:sz w:val="28"/>
          <w:szCs w:val="28"/>
        </w:rPr>
        <w:t>Виноградова Н.А</w:t>
      </w: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. Скульптура Японии </w:t>
      </w:r>
      <w:r w:rsidRPr="008177B5">
        <w:rPr>
          <w:rFonts w:ascii="Times New Roman" w:hAnsi="Times New Roman"/>
          <w:color w:val="000000"/>
          <w:spacing w:val="35"/>
          <w:w w:val="101"/>
          <w:sz w:val="28"/>
          <w:szCs w:val="28"/>
        </w:rPr>
        <w:t>3-14</w:t>
      </w:r>
      <w:r w:rsidRPr="008177B5">
        <w:rPr>
          <w:rFonts w:ascii="Times New Roman" w:hAnsi="Times New Roman"/>
          <w:color w:val="000000"/>
          <w:w w:val="101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вв. – М -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1981.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4. </w:t>
      </w:r>
      <w:r w:rsidRPr="008177B5">
        <w:rPr>
          <w:rFonts w:ascii="Times New Roman" w:hAnsi="Times New Roman"/>
          <w:iCs/>
          <w:color w:val="000000"/>
          <w:spacing w:val="-10"/>
          <w:w w:val="101"/>
          <w:sz w:val="28"/>
          <w:szCs w:val="28"/>
        </w:rPr>
        <w:t>Гуревич А.Я.</w:t>
      </w: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 Культура и общество средневековой Европы глазами 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современников. - М. -  1989. 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5. </w:t>
      </w:r>
      <w:r w:rsidRPr="008177B5">
        <w:rPr>
          <w:rFonts w:ascii="Times New Roman" w:hAnsi="Times New Roman"/>
          <w:iCs/>
          <w:color w:val="000000"/>
          <w:spacing w:val="-10"/>
          <w:w w:val="101"/>
          <w:sz w:val="28"/>
          <w:szCs w:val="28"/>
        </w:rPr>
        <w:t>Гришелева Л.Д</w:t>
      </w: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. Формирование японской национальной  культуры 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(конец 16 - начало 20в.). - М.    1986.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6. Искусство Китая. Альбом. Автор- сост. Виноградова Н.А. – М -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1988.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7. </w:t>
      </w:r>
      <w:r w:rsidRPr="008177B5">
        <w:rPr>
          <w:rFonts w:ascii="Times New Roman" w:hAnsi="Times New Roman"/>
          <w:iCs/>
          <w:color w:val="000000"/>
          <w:spacing w:val="-9"/>
          <w:w w:val="101"/>
          <w:sz w:val="28"/>
          <w:szCs w:val="28"/>
        </w:rPr>
        <w:t>Лихачева В.Д.</w:t>
      </w: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 Искусство Византии 4 - 15 вв. – Л. - 1986.</w:t>
      </w:r>
    </w:p>
    <w:p w:rsidR="007247EA" w:rsidRPr="008177B5" w:rsidRDefault="007247EA" w:rsidP="00201126">
      <w:pPr>
        <w:shd w:val="clear" w:color="auto" w:fill="FFFFFF"/>
        <w:spacing w:line="240" w:lineRule="auto"/>
        <w:ind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3"/>
          <w:w w:val="101"/>
          <w:sz w:val="28"/>
          <w:szCs w:val="28"/>
        </w:rPr>
        <w:t xml:space="preserve"> </w:t>
      </w:r>
      <w:r w:rsidRPr="008177B5">
        <w:rPr>
          <w:rFonts w:ascii="Times New Roman" w:hAnsi="Times New Roman"/>
          <w:sz w:val="28"/>
          <w:szCs w:val="28"/>
        </w:rPr>
        <w:t xml:space="preserve">  </w:t>
      </w:r>
      <w:r w:rsidRPr="008177B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8. </w:t>
      </w:r>
      <w:proofErr w:type="spellStart"/>
      <w:r w:rsidRPr="008177B5">
        <w:rPr>
          <w:rFonts w:ascii="Times New Roman" w:hAnsi="Times New Roman"/>
          <w:iCs/>
          <w:color w:val="000000"/>
          <w:spacing w:val="-1"/>
          <w:w w:val="101"/>
          <w:sz w:val="28"/>
          <w:szCs w:val="28"/>
        </w:rPr>
        <w:t>Лясковская</w:t>
      </w:r>
      <w:proofErr w:type="spellEnd"/>
      <w:r w:rsidRPr="008177B5">
        <w:rPr>
          <w:rFonts w:ascii="Times New Roman" w:hAnsi="Times New Roman"/>
          <w:iCs/>
          <w:color w:val="000000"/>
          <w:spacing w:val="-1"/>
          <w:w w:val="101"/>
          <w:sz w:val="28"/>
          <w:szCs w:val="28"/>
        </w:rPr>
        <w:t xml:space="preserve"> О.Я</w:t>
      </w:r>
      <w:r w:rsidRPr="008177B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. Французская готика. - М.  -  1973.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 xml:space="preserve">9.  </w:t>
      </w:r>
      <w:r w:rsidRPr="008177B5">
        <w:rPr>
          <w:rFonts w:ascii="Times New Roman" w:hAnsi="Times New Roman"/>
          <w:iCs/>
          <w:color w:val="000000"/>
          <w:spacing w:val="-5"/>
          <w:w w:val="101"/>
          <w:sz w:val="28"/>
          <w:szCs w:val="28"/>
        </w:rPr>
        <w:t>Николаева Н.С</w:t>
      </w:r>
      <w:r w:rsidRPr="008177B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>. Декоративные росписи  Японии 16 - 18 вв. – М -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1989.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10. </w:t>
      </w:r>
      <w:proofErr w:type="spellStart"/>
      <w:r w:rsidRPr="008177B5">
        <w:rPr>
          <w:rFonts w:ascii="Times New Roman" w:hAnsi="Times New Roman"/>
          <w:iCs/>
          <w:color w:val="000000"/>
          <w:spacing w:val="-2"/>
          <w:w w:val="101"/>
          <w:sz w:val="28"/>
          <w:szCs w:val="28"/>
        </w:rPr>
        <w:t>Пострелова</w:t>
      </w:r>
      <w:proofErr w:type="spellEnd"/>
      <w:r w:rsidRPr="008177B5">
        <w:rPr>
          <w:rFonts w:ascii="Times New Roman" w:hAnsi="Times New Roman"/>
          <w:iCs/>
          <w:color w:val="000000"/>
          <w:spacing w:val="-2"/>
          <w:w w:val="101"/>
          <w:sz w:val="28"/>
          <w:szCs w:val="28"/>
        </w:rPr>
        <w:t xml:space="preserve"> Т.А</w:t>
      </w:r>
      <w:r w:rsidRPr="008177B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. Академия живописи в Китае в 10-13 вв. – М –</w:t>
      </w:r>
      <w:r w:rsidRPr="008177B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 xml:space="preserve"> 1976 .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11. </w:t>
      </w:r>
      <w:proofErr w:type="spellStart"/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>Такташова</w:t>
      </w:r>
      <w:proofErr w:type="spellEnd"/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 xml:space="preserve"> Л.Е.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Русская икона. – Владимир -1993.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12. </w:t>
      </w:r>
      <w:proofErr w:type="spellStart"/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>Тюляев</w:t>
      </w:r>
      <w:proofErr w:type="spellEnd"/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 xml:space="preserve"> С.И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. Искусство Индии. – М - 1988.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13. </w:t>
      </w:r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>Успенский М.В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. </w:t>
      </w:r>
      <w:proofErr w:type="spellStart"/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>Нэцке</w:t>
      </w:r>
      <w:proofErr w:type="spellEnd"/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. Л.: Искусство - 1986.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14. Человек и мир в японской культуре. – М - 1985.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15. </w:t>
      </w:r>
      <w:proofErr w:type="spellStart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ЮваловаЕ.П</w:t>
      </w:r>
      <w:proofErr w:type="spellEnd"/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. Немецкая скульптура 1200-1270 гг. – М - </w:t>
      </w:r>
      <w:r w:rsidRPr="008177B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1983.</w:t>
      </w:r>
    </w:p>
    <w:p w:rsidR="007247EA" w:rsidRPr="008177B5" w:rsidRDefault="007247EA" w:rsidP="00201126">
      <w:pPr>
        <w:shd w:val="clear" w:color="auto" w:fill="FFFFFF"/>
        <w:spacing w:before="365" w:line="240" w:lineRule="auto"/>
        <w:ind w:left="142" w:right="74" w:firstLine="57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3"/>
          <w:w w:val="101"/>
          <w:sz w:val="28"/>
          <w:szCs w:val="28"/>
        </w:rPr>
        <w:lastRenderedPageBreak/>
        <w:t>Раздел 7.  Искусство Итальянского Возрождения</w:t>
      </w:r>
    </w:p>
    <w:p w:rsidR="007247EA" w:rsidRPr="008177B5" w:rsidRDefault="007247EA" w:rsidP="00201126">
      <w:pPr>
        <w:shd w:val="clear" w:color="auto" w:fill="FFFFFF"/>
        <w:spacing w:before="365"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1. </w:t>
      </w:r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Андросов С.О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. Верроккьо. Л - 1984.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2. Боттичелли. Альбом. Сост. - </w:t>
      </w:r>
      <w:proofErr w:type="spellStart"/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>Сугробова</w:t>
      </w:r>
      <w:proofErr w:type="spellEnd"/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 О. – М - 1993.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3. </w:t>
      </w:r>
      <w:r w:rsidRPr="008177B5">
        <w:rPr>
          <w:rFonts w:ascii="Times New Roman" w:hAnsi="Times New Roman"/>
          <w:iCs/>
          <w:color w:val="000000"/>
          <w:spacing w:val="-7"/>
          <w:w w:val="101"/>
          <w:sz w:val="28"/>
          <w:szCs w:val="28"/>
        </w:rPr>
        <w:t>Брагина Л.М</w:t>
      </w:r>
      <w:r w:rsidRPr="008177B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. Итальянский гуманизм. 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Учебное пособие. - М. -  1977.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8"/>
          <w:sz w:val="28"/>
          <w:szCs w:val="28"/>
        </w:rPr>
        <w:t xml:space="preserve">4. </w:t>
      </w:r>
      <w:r w:rsidRPr="008177B5">
        <w:rPr>
          <w:rFonts w:ascii="Times New Roman" w:hAnsi="Times New Roman"/>
          <w:iCs/>
          <w:color w:val="000000"/>
          <w:spacing w:val="-18"/>
          <w:sz w:val="28"/>
          <w:szCs w:val="28"/>
        </w:rPr>
        <w:t>Данилова И.Е</w:t>
      </w:r>
      <w:r w:rsidRPr="008177B5">
        <w:rPr>
          <w:rFonts w:ascii="Times New Roman" w:hAnsi="Times New Roman"/>
          <w:color w:val="000000"/>
          <w:spacing w:val="-18"/>
          <w:sz w:val="28"/>
          <w:szCs w:val="28"/>
        </w:rPr>
        <w:t xml:space="preserve">. </w:t>
      </w:r>
      <w:proofErr w:type="spellStart"/>
      <w:r w:rsidRPr="008177B5">
        <w:rPr>
          <w:rFonts w:ascii="Times New Roman" w:hAnsi="Times New Roman"/>
          <w:color w:val="000000"/>
          <w:spacing w:val="-18"/>
          <w:sz w:val="28"/>
          <w:szCs w:val="28"/>
        </w:rPr>
        <w:t>Джотто</w:t>
      </w:r>
      <w:proofErr w:type="spellEnd"/>
      <w:r w:rsidRPr="008177B5">
        <w:rPr>
          <w:rFonts w:ascii="Times New Roman" w:hAnsi="Times New Roman"/>
          <w:color w:val="000000"/>
          <w:spacing w:val="-18"/>
          <w:sz w:val="28"/>
          <w:szCs w:val="28"/>
        </w:rPr>
        <w:t xml:space="preserve">. – М - 1969.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6"/>
          <w:w w:val="103"/>
          <w:sz w:val="28"/>
          <w:szCs w:val="28"/>
        </w:rPr>
        <w:t xml:space="preserve">5. </w:t>
      </w:r>
      <w:r w:rsidRPr="008177B5">
        <w:rPr>
          <w:rFonts w:ascii="Times New Roman" w:hAnsi="Times New Roman"/>
          <w:iCs/>
          <w:color w:val="000000"/>
          <w:spacing w:val="-6"/>
          <w:w w:val="103"/>
          <w:sz w:val="28"/>
          <w:szCs w:val="28"/>
        </w:rPr>
        <w:t>Данилова И.Е</w:t>
      </w:r>
      <w:r w:rsidRPr="008177B5">
        <w:rPr>
          <w:rFonts w:ascii="Times New Roman" w:hAnsi="Times New Roman"/>
          <w:color w:val="000000"/>
          <w:spacing w:val="-6"/>
          <w:w w:val="103"/>
          <w:sz w:val="28"/>
          <w:szCs w:val="28"/>
        </w:rPr>
        <w:t xml:space="preserve">. Итальянская монументальная живопись Раннего </w:t>
      </w:r>
      <w:r w:rsidRPr="008177B5">
        <w:rPr>
          <w:rFonts w:ascii="Times New Roman" w:hAnsi="Times New Roman"/>
          <w:color w:val="000000"/>
          <w:spacing w:val="-14"/>
          <w:w w:val="103"/>
          <w:sz w:val="28"/>
          <w:szCs w:val="28"/>
        </w:rPr>
        <w:t xml:space="preserve">Возрождения. - М.   - 1970. 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6"/>
          <w:w w:val="103"/>
          <w:sz w:val="28"/>
          <w:szCs w:val="28"/>
        </w:rPr>
        <w:t xml:space="preserve">6. </w:t>
      </w:r>
      <w:r w:rsidRPr="008177B5">
        <w:rPr>
          <w:rFonts w:ascii="Times New Roman" w:hAnsi="Times New Roman"/>
          <w:iCs/>
          <w:color w:val="000000"/>
          <w:spacing w:val="-16"/>
          <w:w w:val="103"/>
          <w:sz w:val="28"/>
          <w:szCs w:val="28"/>
        </w:rPr>
        <w:t>Дворжак М</w:t>
      </w:r>
      <w:r w:rsidRPr="008177B5">
        <w:rPr>
          <w:rFonts w:ascii="Times New Roman" w:hAnsi="Times New Roman"/>
          <w:color w:val="000000"/>
          <w:spacing w:val="-16"/>
          <w:w w:val="103"/>
          <w:sz w:val="28"/>
          <w:szCs w:val="28"/>
        </w:rPr>
        <w:t>. История итальянского искусства в эпоху Возрождения.</w:t>
      </w:r>
      <w:r w:rsidRPr="008177B5">
        <w:rPr>
          <w:rFonts w:ascii="Times New Roman" w:hAnsi="Times New Roman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12"/>
          <w:w w:val="103"/>
          <w:sz w:val="28"/>
          <w:szCs w:val="28"/>
        </w:rPr>
        <w:t>– М - 1978.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6"/>
          <w:w w:val="103"/>
          <w:sz w:val="28"/>
          <w:szCs w:val="28"/>
        </w:rPr>
        <w:t xml:space="preserve">7. </w:t>
      </w:r>
      <w:r w:rsidRPr="008177B5">
        <w:rPr>
          <w:rFonts w:ascii="Times New Roman" w:hAnsi="Times New Roman"/>
          <w:iCs/>
          <w:color w:val="000000"/>
          <w:spacing w:val="-6"/>
          <w:w w:val="103"/>
          <w:sz w:val="28"/>
          <w:szCs w:val="28"/>
        </w:rPr>
        <w:t>Лазарев В.Н.</w:t>
      </w:r>
      <w:r w:rsidRPr="008177B5">
        <w:rPr>
          <w:rFonts w:ascii="Times New Roman" w:hAnsi="Times New Roman"/>
          <w:color w:val="000000"/>
          <w:spacing w:val="-6"/>
          <w:w w:val="103"/>
          <w:sz w:val="28"/>
          <w:szCs w:val="28"/>
        </w:rPr>
        <w:t xml:space="preserve"> Пьеро </w:t>
      </w:r>
      <w:proofErr w:type="spellStart"/>
      <w:r w:rsidRPr="008177B5">
        <w:rPr>
          <w:rFonts w:ascii="Times New Roman" w:hAnsi="Times New Roman"/>
          <w:color w:val="000000"/>
          <w:spacing w:val="-6"/>
          <w:w w:val="103"/>
          <w:sz w:val="28"/>
          <w:szCs w:val="28"/>
        </w:rPr>
        <w:t>делла</w:t>
      </w:r>
      <w:proofErr w:type="spellEnd"/>
      <w:r w:rsidRPr="008177B5">
        <w:rPr>
          <w:rFonts w:ascii="Times New Roman" w:hAnsi="Times New Roman"/>
          <w:color w:val="000000"/>
          <w:spacing w:val="-6"/>
          <w:w w:val="103"/>
          <w:sz w:val="28"/>
          <w:szCs w:val="28"/>
        </w:rPr>
        <w:t xml:space="preserve"> Франческа. М - </w:t>
      </w:r>
      <w:r w:rsidRPr="008177B5">
        <w:rPr>
          <w:rFonts w:ascii="Times New Roman" w:hAnsi="Times New Roman"/>
          <w:color w:val="000000"/>
          <w:spacing w:val="-7"/>
          <w:w w:val="103"/>
          <w:sz w:val="28"/>
          <w:szCs w:val="28"/>
        </w:rPr>
        <w:t>1966.</w:t>
      </w:r>
    </w:p>
    <w:p w:rsidR="007247EA" w:rsidRPr="008177B5" w:rsidRDefault="007247EA" w:rsidP="00201126">
      <w:pPr>
        <w:shd w:val="clear" w:color="auto" w:fill="FFFFFF"/>
        <w:spacing w:line="240" w:lineRule="auto"/>
        <w:ind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  Лосев А.Ф. Эстетика Возрождения. – М - 1979.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 xml:space="preserve">8. </w:t>
      </w:r>
      <w:r w:rsidRPr="008177B5">
        <w:rPr>
          <w:rFonts w:ascii="Times New Roman" w:hAnsi="Times New Roman"/>
          <w:iCs/>
          <w:color w:val="000000"/>
          <w:spacing w:val="-3"/>
          <w:w w:val="101"/>
          <w:sz w:val="28"/>
          <w:szCs w:val="28"/>
        </w:rPr>
        <w:t>Лебедянский М.С</w:t>
      </w:r>
      <w:r w:rsidRPr="008177B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. Портреты Рафаэля. – М –</w:t>
      </w:r>
      <w:r w:rsidRPr="008177B5">
        <w:rPr>
          <w:rFonts w:ascii="Times New Roman" w:hAnsi="Times New Roman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>1983.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9. </w:t>
      </w:r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>Николаева Н.В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. </w:t>
      </w:r>
      <w:proofErr w:type="spellStart"/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>Мантенья</w:t>
      </w:r>
      <w:proofErr w:type="spellEnd"/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. М - 1980.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w w:val="101"/>
          <w:sz w:val="28"/>
          <w:szCs w:val="28"/>
        </w:rPr>
        <w:t xml:space="preserve">10.Рафаэль и его время. Ред. Л.С. </w:t>
      </w:r>
      <w:proofErr w:type="spellStart"/>
      <w:r w:rsidRPr="008177B5">
        <w:rPr>
          <w:rFonts w:ascii="Times New Roman" w:hAnsi="Times New Roman"/>
          <w:color w:val="000000"/>
          <w:w w:val="101"/>
          <w:sz w:val="28"/>
          <w:szCs w:val="28"/>
        </w:rPr>
        <w:t>Чикколини</w:t>
      </w:r>
      <w:proofErr w:type="spellEnd"/>
      <w:r w:rsidRPr="008177B5">
        <w:rPr>
          <w:rFonts w:ascii="Times New Roman" w:hAnsi="Times New Roman"/>
          <w:color w:val="000000"/>
          <w:w w:val="101"/>
          <w:sz w:val="28"/>
          <w:szCs w:val="28"/>
        </w:rPr>
        <w:t xml:space="preserve">. – М - 1986.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3"/>
          <w:w w:val="101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11. </w:t>
      </w:r>
      <w:proofErr w:type="spellStart"/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>Роттенберг</w:t>
      </w:r>
      <w:proofErr w:type="spellEnd"/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 xml:space="preserve"> Е</w:t>
      </w:r>
      <w:r w:rsidRPr="008177B5">
        <w:rPr>
          <w:rFonts w:ascii="Times New Roman" w:hAnsi="Times New Roman"/>
          <w:i/>
          <w:iCs/>
          <w:color w:val="000000"/>
          <w:spacing w:val="-12"/>
          <w:w w:val="101"/>
          <w:sz w:val="28"/>
          <w:szCs w:val="28"/>
        </w:rPr>
        <w:t>.И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>. Микеланджело. - М.: Искусство, 1964. - 184с., ил.</w:t>
      </w:r>
    </w:p>
    <w:p w:rsidR="007247EA" w:rsidRPr="008177B5" w:rsidRDefault="007247EA" w:rsidP="00201126">
      <w:pPr>
        <w:shd w:val="clear" w:color="auto" w:fill="FFFFFF"/>
        <w:spacing w:before="355" w:line="240" w:lineRule="auto"/>
        <w:ind w:left="142" w:right="74" w:firstLine="57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3"/>
          <w:w w:val="101"/>
          <w:sz w:val="28"/>
          <w:szCs w:val="28"/>
        </w:rPr>
        <w:t>Раздел 8.  Искусство Северного Возрождения</w:t>
      </w:r>
    </w:p>
    <w:p w:rsidR="007247EA" w:rsidRPr="008177B5" w:rsidRDefault="007247EA" w:rsidP="00201126">
      <w:pPr>
        <w:shd w:val="clear" w:color="auto" w:fill="FFFFFF"/>
        <w:spacing w:before="365"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1. </w:t>
      </w:r>
      <w:proofErr w:type="spellStart"/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>Бенеш</w:t>
      </w:r>
      <w:proofErr w:type="spellEnd"/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 xml:space="preserve"> О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>. Искусство Северного Возрождения. - М., 1973.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8"/>
          <w:w w:val="101"/>
          <w:sz w:val="28"/>
          <w:szCs w:val="28"/>
        </w:rPr>
        <w:t xml:space="preserve">2. </w:t>
      </w:r>
      <w:r w:rsidRPr="008177B5">
        <w:rPr>
          <w:rFonts w:ascii="Times New Roman" w:hAnsi="Times New Roman"/>
          <w:iCs/>
          <w:color w:val="000000"/>
          <w:spacing w:val="-8"/>
          <w:w w:val="101"/>
          <w:sz w:val="28"/>
          <w:szCs w:val="28"/>
        </w:rPr>
        <w:t>Гершензон-Чегодаева Н.М</w:t>
      </w:r>
      <w:r w:rsidRPr="008177B5">
        <w:rPr>
          <w:rFonts w:ascii="Times New Roman" w:hAnsi="Times New Roman"/>
          <w:color w:val="000000"/>
          <w:spacing w:val="-8"/>
          <w:w w:val="101"/>
          <w:sz w:val="28"/>
          <w:szCs w:val="28"/>
        </w:rPr>
        <w:t xml:space="preserve">.  Нидерландский  портрет   15   в.   Его 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истоки и судьбы. - М. -  1972.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3. </w:t>
      </w:r>
      <w:proofErr w:type="spellStart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Куно</w:t>
      </w:r>
      <w:proofErr w:type="spellEnd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Миттельштедт</w:t>
      </w:r>
      <w:proofErr w:type="spellEnd"/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. Дюрер. - Берлин - 1984.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 xml:space="preserve">4. </w:t>
      </w:r>
      <w:r w:rsidRPr="008177B5">
        <w:rPr>
          <w:rFonts w:ascii="Times New Roman" w:hAnsi="Times New Roman"/>
          <w:iCs/>
          <w:color w:val="000000"/>
          <w:spacing w:val="-2"/>
          <w:w w:val="101"/>
          <w:sz w:val="28"/>
          <w:szCs w:val="28"/>
        </w:rPr>
        <w:t>Никулин Н.Н</w:t>
      </w:r>
      <w:r w:rsidRPr="008177B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. Золотой век нидерландской живописи 15 в. – М -</w:t>
      </w: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 1981.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5. О символике образов Босха. \\ За рубежом, 1989, №1.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6. Ян </w:t>
      </w:r>
      <w:proofErr w:type="spellStart"/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>ван</w:t>
      </w:r>
      <w:proofErr w:type="spellEnd"/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>Эйк</w:t>
      </w:r>
      <w:proofErr w:type="spellEnd"/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: Альбом. Автор-составитель А.Д. </w:t>
      </w:r>
      <w:proofErr w:type="spellStart"/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>Сарабьянов</w:t>
      </w:r>
      <w:proofErr w:type="spellEnd"/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. – 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М - 1980.  </w:t>
      </w:r>
    </w:p>
    <w:p w:rsidR="007247EA" w:rsidRPr="008177B5" w:rsidRDefault="007247EA" w:rsidP="00201126">
      <w:pPr>
        <w:shd w:val="clear" w:color="auto" w:fill="FFFFFF"/>
        <w:spacing w:before="346" w:line="240" w:lineRule="auto"/>
        <w:ind w:left="142" w:right="74" w:firstLine="57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3"/>
          <w:w w:val="101"/>
          <w:sz w:val="28"/>
          <w:szCs w:val="28"/>
        </w:rPr>
        <w:t>Раздел 9.  Искусство Западной Европы 17 века</w:t>
      </w:r>
    </w:p>
    <w:p w:rsidR="007247EA" w:rsidRPr="008177B5" w:rsidRDefault="007247EA" w:rsidP="00201126">
      <w:pPr>
        <w:shd w:val="clear" w:color="auto" w:fill="FFFFFF"/>
        <w:spacing w:before="374"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1. </w:t>
      </w:r>
      <w:r w:rsidRPr="008177B5">
        <w:rPr>
          <w:rFonts w:ascii="Times New Roman" w:hAnsi="Times New Roman"/>
          <w:iCs/>
          <w:color w:val="000000"/>
          <w:spacing w:val="-9"/>
          <w:w w:val="101"/>
          <w:sz w:val="28"/>
          <w:szCs w:val="28"/>
        </w:rPr>
        <w:t>Виппер Б.Р</w:t>
      </w: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. Становление реализма в голландской живописи 17 в. – 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М .- 1957.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2. Голландский натюрморт 17 в.  в собрании Государственного Эрми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softHyphen/>
      </w:r>
      <w:r w:rsidRPr="008177B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тажа. Альбом. Авт. - сост. Е.Ю. </w:t>
      </w:r>
      <w:proofErr w:type="spellStart"/>
      <w:r w:rsidRPr="008177B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Фехнер</w:t>
      </w:r>
      <w:proofErr w:type="spellEnd"/>
      <w:r w:rsidRPr="008177B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. – М – </w:t>
      </w: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>1981.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 xml:space="preserve">3. </w:t>
      </w:r>
      <w:r w:rsidRPr="008177B5">
        <w:rPr>
          <w:rFonts w:ascii="Times New Roman" w:hAnsi="Times New Roman"/>
          <w:iCs/>
          <w:color w:val="000000"/>
          <w:spacing w:val="-3"/>
          <w:w w:val="101"/>
          <w:sz w:val="28"/>
          <w:szCs w:val="28"/>
        </w:rPr>
        <w:t>Лебедянский М.С</w:t>
      </w:r>
      <w:r w:rsidRPr="008177B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 xml:space="preserve">. Портреты Рубенса. – М – </w:t>
      </w:r>
      <w:r w:rsidRPr="008177B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1991.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lastRenderedPageBreak/>
        <w:t xml:space="preserve">4. </w:t>
      </w:r>
      <w:r w:rsidRPr="008177B5">
        <w:rPr>
          <w:rFonts w:ascii="Times New Roman" w:hAnsi="Times New Roman"/>
          <w:iCs/>
          <w:color w:val="000000"/>
          <w:spacing w:val="-12"/>
          <w:w w:val="101"/>
          <w:sz w:val="28"/>
          <w:szCs w:val="28"/>
        </w:rPr>
        <w:t>Малицкая К.М.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Сурбаран. – М - 1963.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5. </w:t>
      </w:r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Невежина В.М.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Рембрандт. – Л - 1935.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6. Петер Пауль Рубенс. Письма, документы, суждения современни</w:t>
      </w: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softHyphen/>
      </w:r>
      <w:r w:rsidRPr="008177B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 xml:space="preserve">ков. Сост., вступ. Статья и примечания </w:t>
      </w:r>
      <w:proofErr w:type="spellStart"/>
      <w:r w:rsidRPr="008177B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>К.С.Егоровой</w:t>
      </w:r>
      <w:proofErr w:type="spellEnd"/>
      <w:r w:rsidRPr="008177B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>. – М –</w:t>
      </w:r>
      <w:r w:rsidRPr="008177B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 xml:space="preserve"> 1977.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 xml:space="preserve">7. </w:t>
      </w:r>
      <w:r w:rsidRPr="008177B5">
        <w:rPr>
          <w:rFonts w:ascii="Times New Roman" w:hAnsi="Times New Roman"/>
          <w:iCs/>
          <w:color w:val="000000"/>
          <w:spacing w:val="-3"/>
          <w:w w:val="101"/>
          <w:sz w:val="28"/>
          <w:szCs w:val="28"/>
        </w:rPr>
        <w:t>Якимович А.К</w:t>
      </w:r>
      <w:r w:rsidRPr="008177B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. Веласкес. Художник и дворец. – М -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1989.  </w:t>
      </w:r>
    </w:p>
    <w:p w:rsidR="007247EA" w:rsidRPr="008177B5" w:rsidRDefault="007247EA" w:rsidP="00201126">
      <w:pPr>
        <w:shd w:val="clear" w:color="auto" w:fill="FFFFFF"/>
        <w:spacing w:before="365" w:line="240" w:lineRule="auto"/>
        <w:ind w:left="142" w:right="74" w:firstLine="57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3"/>
          <w:w w:val="101"/>
          <w:sz w:val="28"/>
          <w:szCs w:val="28"/>
        </w:rPr>
        <w:t>Раздел 10. Искусство Западной Европы 18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color w:val="000000"/>
          <w:spacing w:val="-11"/>
          <w:w w:val="101"/>
          <w:sz w:val="28"/>
          <w:szCs w:val="28"/>
        </w:rPr>
      </w:pP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1. </w:t>
      </w:r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Левина И.М.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Гойя. Л - 1958.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2. </w:t>
      </w:r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Лившиц Н.А.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Фрагонар. – М - 1970.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3. </w:t>
      </w:r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Якимович А.К.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Шарден и французское просвещение. – М -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1981.  </w:t>
      </w:r>
    </w:p>
    <w:p w:rsidR="007247EA" w:rsidRPr="008177B5" w:rsidRDefault="007247EA" w:rsidP="00201126">
      <w:pPr>
        <w:shd w:val="clear" w:color="auto" w:fill="FFFFFF"/>
        <w:spacing w:before="355" w:line="240" w:lineRule="auto"/>
        <w:ind w:left="142" w:right="74" w:firstLine="57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0"/>
          <w:w w:val="101"/>
          <w:sz w:val="28"/>
          <w:szCs w:val="28"/>
        </w:rPr>
        <w:t>Раздел 11.  Французское искусство 19 века</w:t>
      </w:r>
    </w:p>
    <w:p w:rsidR="007247EA" w:rsidRPr="008177B5" w:rsidRDefault="007247EA" w:rsidP="00201126">
      <w:pPr>
        <w:shd w:val="clear" w:color="auto" w:fill="FFFFFF"/>
        <w:spacing w:before="355"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1. </w:t>
      </w:r>
      <w:proofErr w:type="spellStart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Вейс</w:t>
      </w:r>
      <w:proofErr w:type="spellEnd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 xml:space="preserve"> </w:t>
      </w:r>
      <w:proofErr w:type="spellStart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Девид</w:t>
      </w:r>
      <w:proofErr w:type="spellEnd"/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. Роден. – М - 1969. 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w w:val="101"/>
          <w:sz w:val="28"/>
          <w:szCs w:val="28"/>
        </w:rPr>
        <w:t xml:space="preserve">2. </w:t>
      </w:r>
      <w:r w:rsidRPr="008177B5">
        <w:rPr>
          <w:rFonts w:ascii="Times New Roman" w:hAnsi="Times New Roman"/>
          <w:iCs/>
          <w:color w:val="000000"/>
          <w:w w:val="101"/>
          <w:sz w:val="28"/>
          <w:szCs w:val="28"/>
        </w:rPr>
        <w:t>Дмитриева Н.А</w:t>
      </w:r>
      <w:r w:rsidRPr="008177B5">
        <w:rPr>
          <w:rFonts w:ascii="Times New Roman" w:hAnsi="Times New Roman"/>
          <w:color w:val="000000"/>
          <w:w w:val="101"/>
          <w:sz w:val="28"/>
          <w:szCs w:val="28"/>
        </w:rPr>
        <w:t>. Винсент Ван Гог. Человек и художник. – М -</w:t>
      </w:r>
      <w:r w:rsidRPr="008177B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 xml:space="preserve"> 1984.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3. </w:t>
      </w:r>
      <w:r w:rsidRPr="008177B5">
        <w:rPr>
          <w:rFonts w:ascii="Times New Roman" w:hAnsi="Times New Roman"/>
          <w:iCs/>
          <w:color w:val="000000"/>
          <w:spacing w:val="-9"/>
          <w:w w:val="101"/>
          <w:sz w:val="28"/>
          <w:szCs w:val="28"/>
        </w:rPr>
        <w:t>Калитина Н.Н.</w:t>
      </w: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 xml:space="preserve"> Французская пейзажная живопись. – Л - </w:t>
      </w:r>
      <w:r w:rsidRPr="008177B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1972 .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w w:val="101"/>
          <w:sz w:val="28"/>
          <w:szCs w:val="28"/>
        </w:rPr>
        <w:t xml:space="preserve">4. Клод Моне. Альбом. Авт.- сост. </w:t>
      </w:r>
      <w:proofErr w:type="spellStart"/>
      <w:r w:rsidRPr="008177B5">
        <w:rPr>
          <w:rFonts w:ascii="Times New Roman" w:hAnsi="Times New Roman"/>
          <w:color w:val="000000"/>
          <w:w w:val="101"/>
          <w:sz w:val="28"/>
          <w:szCs w:val="28"/>
        </w:rPr>
        <w:t>В.А.Кулаков</w:t>
      </w:r>
      <w:proofErr w:type="spellEnd"/>
      <w:r w:rsidRPr="008177B5">
        <w:rPr>
          <w:rFonts w:ascii="Times New Roman" w:hAnsi="Times New Roman"/>
          <w:color w:val="000000"/>
          <w:w w:val="101"/>
          <w:sz w:val="28"/>
          <w:szCs w:val="28"/>
        </w:rPr>
        <w:t>. – М -</w:t>
      </w:r>
      <w:r w:rsidRPr="008177B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1989.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5. </w:t>
      </w:r>
      <w:proofErr w:type="spellStart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Кочик</w:t>
      </w:r>
      <w:proofErr w:type="spellEnd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 xml:space="preserve"> О.Я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. Мир Гогена. – М - 1991.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6 </w:t>
      </w:r>
      <w:proofErr w:type="spellStart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Петрочук</w:t>
      </w:r>
      <w:proofErr w:type="spellEnd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 xml:space="preserve"> О.К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. Рисунки Ван Гога. – М - 1974.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7. </w:t>
      </w:r>
      <w:proofErr w:type="spellStart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Раздольская</w:t>
      </w:r>
      <w:proofErr w:type="spellEnd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 xml:space="preserve"> В.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Искусство Франции 2 пол. 19 в. – М - 1981.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8. </w:t>
      </w:r>
      <w:proofErr w:type="spellStart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Ревалд</w:t>
      </w:r>
      <w:proofErr w:type="spellEnd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 xml:space="preserve"> Дж.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Постимпрессионизм. – Л.-- 1962.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3"/>
          <w:w w:val="101"/>
          <w:sz w:val="28"/>
          <w:szCs w:val="28"/>
        </w:rPr>
        <w:t xml:space="preserve">9. </w:t>
      </w:r>
      <w:r w:rsidRPr="008177B5">
        <w:rPr>
          <w:rFonts w:ascii="Times New Roman" w:hAnsi="Times New Roman"/>
          <w:iCs/>
          <w:color w:val="000000"/>
          <w:spacing w:val="-13"/>
          <w:w w:val="101"/>
          <w:sz w:val="28"/>
          <w:szCs w:val="28"/>
        </w:rPr>
        <w:t>Чегодаев А.</w:t>
      </w:r>
      <w:r w:rsidRPr="008177B5">
        <w:rPr>
          <w:rFonts w:ascii="Times New Roman" w:hAnsi="Times New Roman"/>
          <w:color w:val="000000"/>
          <w:spacing w:val="-13"/>
          <w:w w:val="101"/>
          <w:sz w:val="28"/>
          <w:szCs w:val="28"/>
        </w:rPr>
        <w:t xml:space="preserve"> Импрессионисты.  - М.-1972.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w w:val="101"/>
          <w:sz w:val="28"/>
          <w:szCs w:val="28"/>
        </w:rPr>
        <w:t>10. Эдгар Дега. Письма. Воспоминания современников. – М -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1971.  </w:t>
      </w:r>
    </w:p>
    <w:p w:rsidR="007247EA" w:rsidRPr="008177B5" w:rsidRDefault="007247EA" w:rsidP="00201126">
      <w:pPr>
        <w:shd w:val="clear" w:color="auto" w:fill="FFFFFF"/>
        <w:spacing w:before="355" w:line="240" w:lineRule="auto"/>
        <w:ind w:left="142" w:right="74" w:firstLine="57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2"/>
          <w:w w:val="101"/>
          <w:sz w:val="28"/>
          <w:szCs w:val="28"/>
        </w:rPr>
        <w:t>Раздел 12.  Зарубежное искусство 20 века</w:t>
      </w:r>
    </w:p>
    <w:p w:rsidR="007247EA" w:rsidRPr="008177B5" w:rsidRDefault="007247EA" w:rsidP="00201126">
      <w:pPr>
        <w:shd w:val="clear" w:color="auto" w:fill="FFFFFF"/>
        <w:spacing w:before="346"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 xml:space="preserve">1. </w:t>
      </w:r>
      <w:r w:rsidRPr="008177B5">
        <w:rPr>
          <w:rFonts w:ascii="Times New Roman" w:hAnsi="Times New Roman"/>
          <w:iCs/>
          <w:color w:val="000000"/>
          <w:spacing w:val="-4"/>
          <w:w w:val="101"/>
          <w:sz w:val="28"/>
          <w:szCs w:val="28"/>
        </w:rPr>
        <w:t>Куликова И.С</w:t>
      </w:r>
      <w:r w:rsidRPr="008177B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 xml:space="preserve">. Экспрессионизм в искусстве. – М - 1977.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 xml:space="preserve">2. Модернизм. Анализ и критика основных направлений (Сборник </w:t>
      </w:r>
      <w:r w:rsidRPr="008177B5">
        <w:rPr>
          <w:rFonts w:ascii="Times New Roman" w:hAnsi="Times New Roman"/>
          <w:color w:val="000000"/>
          <w:w w:val="101"/>
          <w:sz w:val="28"/>
          <w:szCs w:val="28"/>
        </w:rPr>
        <w:t xml:space="preserve">статей под ред. </w:t>
      </w:r>
      <w:proofErr w:type="spellStart"/>
      <w:r w:rsidRPr="008177B5">
        <w:rPr>
          <w:rFonts w:ascii="Times New Roman" w:hAnsi="Times New Roman"/>
          <w:color w:val="000000"/>
          <w:w w:val="101"/>
          <w:sz w:val="28"/>
          <w:szCs w:val="28"/>
        </w:rPr>
        <w:t>Ванслова</w:t>
      </w:r>
      <w:proofErr w:type="spellEnd"/>
      <w:r w:rsidRPr="008177B5">
        <w:rPr>
          <w:rFonts w:ascii="Times New Roman" w:hAnsi="Times New Roman"/>
          <w:color w:val="000000"/>
          <w:w w:val="101"/>
          <w:sz w:val="28"/>
          <w:szCs w:val="28"/>
        </w:rPr>
        <w:t xml:space="preserve"> В.В. и </w:t>
      </w:r>
      <w:proofErr w:type="spellStart"/>
      <w:r w:rsidRPr="008177B5">
        <w:rPr>
          <w:rFonts w:ascii="Times New Roman" w:hAnsi="Times New Roman"/>
          <w:color w:val="000000"/>
          <w:w w:val="101"/>
          <w:sz w:val="28"/>
          <w:szCs w:val="28"/>
        </w:rPr>
        <w:t>Колпинского</w:t>
      </w:r>
      <w:proofErr w:type="spellEnd"/>
      <w:r w:rsidRPr="008177B5">
        <w:rPr>
          <w:rFonts w:ascii="Times New Roman" w:hAnsi="Times New Roman"/>
          <w:color w:val="000000"/>
          <w:w w:val="101"/>
          <w:sz w:val="28"/>
          <w:szCs w:val="28"/>
        </w:rPr>
        <w:t xml:space="preserve"> Ю.Д.) </w:t>
      </w:r>
      <w:proofErr w:type="spellStart"/>
      <w:r w:rsidRPr="008177B5">
        <w:rPr>
          <w:rFonts w:ascii="Times New Roman" w:hAnsi="Times New Roman"/>
          <w:color w:val="000000"/>
          <w:w w:val="101"/>
          <w:sz w:val="28"/>
          <w:szCs w:val="28"/>
        </w:rPr>
        <w:t>Изд-ие</w:t>
      </w:r>
      <w:proofErr w:type="spellEnd"/>
      <w:r w:rsidRPr="008177B5">
        <w:rPr>
          <w:rFonts w:ascii="Times New Roman" w:hAnsi="Times New Roman"/>
          <w:color w:val="000000"/>
          <w:w w:val="101"/>
          <w:sz w:val="28"/>
          <w:szCs w:val="28"/>
        </w:rPr>
        <w:t xml:space="preserve"> 2-е, </w:t>
      </w:r>
      <w:proofErr w:type="spellStart"/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переработ</w:t>
      </w:r>
      <w:proofErr w:type="spellEnd"/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. – М - 1973.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color w:val="000000"/>
          <w:spacing w:val="-11"/>
          <w:w w:val="10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3. Образ человека и индивидуальность художника в западном искус</w:t>
      </w:r>
      <w:r w:rsidRPr="008177B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softHyphen/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стве 20 в. (Ред. </w:t>
      </w:r>
      <w:proofErr w:type="spellStart"/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А.Ф.Ермаков</w:t>
      </w:r>
      <w:proofErr w:type="spellEnd"/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). – М - 1983. 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color w:val="000000"/>
          <w:spacing w:val="-11"/>
          <w:w w:val="10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lastRenderedPageBreak/>
        <w:t xml:space="preserve">4. </w:t>
      </w:r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Полевой В.М.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Искусство 20 века, 1905-1945. – М - 1990.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8"/>
          <w:w w:val="101"/>
          <w:sz w:val="28"/>
          <w:szCs w:val="28"/>
        </w:rPr>
        <w:t xml:space="preserve">5. </w:t>
      </w:r>
      <w:r w:rsidRPr="008177B5">
        <w:rPr>
          <w:rFonts w:ascii="Times New Roman" w:hAnsi="Times New Roman"/>
          <w:iCs/>
          <w:color w:val="000000"/>
          <w:spacing w:val="-8"/>
          <w:w w:val="101"/>
          <w:sz w:val="28"/>
          <w:szCs w:val="28"/>
        </w:rPr>
        <w:t>Рожин А.И</w:t>
      </w:r>
      <w:r w:rsidRPr="008177B5">
        <w:rPr>
          <w:rFonts w:ascii="Times New Roman" w:hAnsi="Times New Roman"/>
          <w:color w:val="000000"/>
          <w:spacing w:val="-8"/>
          <w:w w:val="101"/>
          <w:sz w:val="28"/>
          <w:szCs w:val="28"/>
        </w:rPr>
        <w:t xml:space="preserve">. Сальвадор Дали: миф и реальность. – М - </w:t>
      </w:r>
      <w:r w:rsidRPr="008177B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1992 .</w:t>
      </w:r>
    </w:p>
    <w:p w:rsidR="007247EA" w:rsidRPr="008177B5" w:rsidRDefault="007247EA" w:rsidP="00201126">
      <w:pPr>
        <w:shd w:val="clear" w:color="auto" w:fill="FFFFFF"/>
        <w:spacing w:before="355" w:line="240" w:lineRule="auto"/>
        <w:ind w:left="142" w:right="74" w:firstLine="578"/>
        <w:rPr>
          <w:rFonts w:ascii="Times New Roman" w:hAnsi="Times New Roman"/>
          <w:i/>
          <w:iCs/>
          <w:sz w:val="28"/>
          <w:szCs w:val="28"/>
        </w:rPr>
      </w:pPr>
      <w:r w:rsidRPr="008177B5">
        <w:rPr>
          <w:rFonts w:ascii="Times New Roman" w:hAnsi="Times New Roman"/>
          <w:i/>
          <w:iCs/>
          <w:color w:val="000000"/>
          <w:spacing w:val="-11"/>
          <w:w w:val="101"/>
          <w:sz w:val="28"/>
          <w:szCs w:val="28"/>
        </w:rPr>
        <w:t>Раздел 13.  Русское искусство 18 - 20 века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1</w:t>
      </w:r>
      <w:r w:rsidRPr="008177B5">
        <w:rPr>
          <w:rFonts w:ascii="Times New Roman" w:hAnsi="Times New Roman"/>
          <w:i/>
          <w:iCs/>
          <w:color w:val="000000"/>
          <w:spacing w:val="-11"/>
          <w:w w:val="101"/>
          <w:sz w:val="28"/>
          <w:szCs w:val="28"/>
        </w:rPr>
        <w:t xml:space="preserve">. </w:t>
      </w:r>
      <w:proofErr w:type="spellStart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>Борисовская</w:t>
      </w:r>
      <w:proofErr w:type="spellEnd"/>
      <w:r w:rsidRPr="008177B5">
        <w:rPr>
          <w:rFonts w:ascii="Times New Roman" w:hAnsi="Times New Roman"/>
          <w:iCs/>
          <w:color w:val="000000"/>
          <w:spacing w:val="-11"/>
          <w:w w:val="101"/>
          <w:sz w:val="28"/>
          <w:szCs w:val="28"/>
        </w:rPr>
        <w:t xml:space="preserve"> Н.А</w:t>
      </w:r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. </w:t>
      </w:r>
      <w:proofErr w:type="spellStart"/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Бакст</w:t>
      </w:r>
      <w:proofErr w:type="spellEnd"/>
      <w:r w:rsidRPr="008177B5"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. – М - 1978.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2. </w:t>
      </w:r>
      <w:proofErr w:type="spellStart"/>
      <w:r w:rsidRPr="008177B5">
        <w:rPr>
          <w:rFonts w:ascii="Times New Roman" w:hAnsi="Times New Roman"/>
          <w:iCs/>
          <w:color w:val="000000"/>
          <w:spacing w:val="-12"/>
          <w:sz w:val="28"/>
          <w:szCs w:val="28"/>
        </w:rPr>
        <w:t>Валицкая</w:t>
      </w:r>
      <w:proofErr w:type="spellEnd"/>
      <w:r w:rsidRPr="008177B5">
        <w:rPr>
          <w:rFonts w:ascii="Times New Roman" w:hAnsi="Times New Roman"/>
          <w:iCs/>
          <w:color w:val="000000"/>
          <w:spacing w:val="-12"/>
          <w:sz w:val="28"/>
          <w:szCs w:val="28"/>
        </w:rPr>
        <w:t xml:space="preserve"> А.Г.  </w:t>
      </w:r>
      <w:r w:rsidRPr="008177B5">
        <w:rPr>
          <w:rFonts w:ascii="Times New Roman" w:hAnsi="Times New Roman"/>
          <w:color w:val="000000"/>
          <w:spacing w:val="-12"/>
          <w:sz w:val="28"/>
          <w:szCs w:val="28"/>
        </w:rPr>
        <w:t xml:space="preserve">Д. Левицкий. – Л - 1985.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4. </w:t>
      </w:r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>Воронова О.П.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Куинджи в Петербурге. – Л - 1986.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5. </w:t>
      </w:r>
      <w:proofErr w:type="spellStart"/>
      <w:r w:rsidRPr="008177B5">
        <w:rPr>
          <w:rFonts w:ascii="Times New Roman" w:hAnsi="Times New Roman"/>
          <w:iCs/>
          <w:color w:val="000000"/>
          <w:spacing w:val="-8"/>
          <w:sz w:val="28"/>
          <w:szCs w:val="28"/>
        </w:rPr>
        <w:t>ГавриловаЕ.И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. Лосенко. – Л - 1977.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6. Графика  Остроумовой-Лебедевой.  Альбом.  Авт.-сост.  Киселева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М.Ф. - М. - 1983.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7. </w:t>
      </w:r>
      <w:r w:rsidRPr="008177B5">
        <w:rPr>
          <w:rFonts w:ascii="Times New Roman" w:hAnsi="Times New Roman"/>
          <w:iCs/>
          <w:color w:val="000000"/>
          <w:spacing w:val="-9"/>
          <w:sz w:val="28"/>
          <w:szCs w:val="28"/>
        </w:rPr>
        <w:t>Жидков Г.В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. Образ Шубина. – М - 1946.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8177B5">
        <w:rPr>
          <w:rFonts w:ascii="Times New Roman" w:hAnsi="Times New Roman"/>
          <w:iCs/>
          <w:color w:val="000000"/>
          <w:sz w:val="28"/>
          <w:szCs w:val="28"/>
        </w:rPr>
        <w:t>Корнилова А.В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. Брюллов в Петербурге. – Л - 1976. 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9. </w:t>
      </w:r>
      <w:proofErr w:type="spellStart"/>
      <w:r w:rsidRPr="008177B5">
        <w:rPr>
          <w:rFonts w:ascii="Times New Roman" w:hAnsi="Times New Roman"/>
          <w:iCs/>
          <w:color w:val="000000"/>
          <w:spacing w:val="-8"/>
          <w:sz w:val="28"/>
          <w:szCs w:val="28"/>
        </w:rPr>
        <w:t>Кочик</w:t>
      </w:r>
      <w:proofErr w:type="spellEnd"/>
      <w:r w:rsidRPr="008177B5">
        <w:rPr>
          <w:rFonts w:ascii="Times New Roman" w:hAnsi="Times New Roman"/>
          <w:iCs/>
          <w:color w:val="000000"/>
          <w:spacing w:val="-8"/>
          <w:sz w:val="28"/>
          <w:szCs w:val="28"/>
        </w:rPr>
        <w:t xml:space="preserve"> О.Я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. Живописная система Борисова-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Мусатова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. – М -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1978.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10. </w:t>
      </w:r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>Кузнецов Э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. Федотов. – Л  - 1990.  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11.</w:t>
      </w:r>
      <w:r w:rsidRPr="008177B5">
        <w:rPr>
          <w:rFonts w:ascii="Times New Roman" w:hAnsi="Times New Roman"/>
          <w:iCs/>
          <w:color w:val="000000"/>
          <w:spacing w:val="-9"/>
          <w:sz w:val="28"/>
          <w:szCs w:val="28"/>
        </w:rPr>
        <w:t>Курочкина Т.Н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. Крамской. – М - 1980.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11. </w:t>
      </w:r>
      <w:r w:rsidRPr="008177B5">
        <w:rPr>
          <w:rFonts w:ascii="Times New Roman" w:hAnsi="Times New Roman"/>
          <w:iCs/>
          <w:color w:val="000000"/>
          <w:spacing w:val="-9"/>
          <w:sz w:val="28"/>
          <w:szCs w:val="28"/>
        </w:rPr>
        <w:t>Леонтьева Г.К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. Венецианов. – Л - 1988.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12. </w:t>
      </w:r>
      <w:r w:rsidRPr="008177B5">
        <w:rPr>
          <w:rFonts w:ascii="Times New Roman" w:hAnsi="Times New Roman"/>
          <w:iCs/>
          <w:color w:val="000000"/>
          <w:spacing w:val="-8"/>
          <w:sz w:val="28"/>
          <w:szCs w:val="28"/>
        </w:rPr>
        <w:t>Лисовский В.Г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. Академия художеств. - 2-е изд.,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переработ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, и доп.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- Л - 1982.  </w:t>
      </w:r>
    </w:p>
    <w:p w:rsidR="007247EA" w:rsidRPr="008177B5" w:rsidRDefault="007247EA" w:rsidP="00201126">
      <w:pPr>
        <w:shd w:val="clear" w:color="auto" w:fill="FFFFFF"/>
        <w:spacing w:before="10"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13. Мстислав </w:t>
      </w:r>
      <w:proofErr w:type="spellStart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Добужинский</w:t>
      </w:r>
      <w:proofErr w:type="spellEnd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. Альбом. Авт. Сост. - </w:t>
      </w:r>
      <w:proofErr w:type="spellStart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>Гусарова</w:t>
      </w:r>
      <w:proofErr w:type="spellEnd"/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 А.П. - М.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-1982.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15. </w:t>
      </w:r>
      <w:r w:rsidRPr="008177B5">
        <w:rPr>
          <w:rFonts w:ascii="Times New Roman" w:hAnsi="Times New Roman"/>
          <w:iCs/>
          <w:color w:val="000000"/>
          <w:spacing w:val="-8"/>
          <w:sz w:val="28"/>
          <w:szCs w:val="28"/>
        </w:rPr>
        <w:t>Овсянников Ю.</w:t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 Растрелли. – Л - 1982.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16. </w:t>
      </w:r>
      <w:r w:rsidRPr="008177B5">
        <w:rPr>
          <w:rFonts w:ascii="Times New Roman" w:hAnsi="Times New Roman"/>
          <w:iCs/>
          <w:color w:val="000000"/>
          <w:sz w:val="28"/>
          <w:szCs w:val="28"/>
        </w:rPr>
        <w:t>Орест Кипренский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. Эпоха и герои. Альбом. Авт.- сост. И.В.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Кислякова. - 2-е изд. Доп. – М - 1982.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17. Передвижники. Альбом. - Авт. Сост. - </w:t>
      </w:r>
      <w:proofErr w:type="spellStart"/>
      <w:r w:rsidRPr="008177B5">
        <w:rPr>
          <w:rFonts w:ascii="Times New Roman" w:hAnsi="Times New Roman"/>
          <w:color w:val="000000"/>
          <w:sz w:val="28"/>
          <w:szCs w:val="28"/>
        </w:rPr>
        <w:t>А.В.Парамонов</w:t>
      </w:r>
      <w:proofErr w:type="spellEnd"/>
      <w:r w:rsidRPr="008177B5">
        <w:rPr>
          <w:rFonts w:ascii="Times New Roman" w:hAnsi="Times New Roman"/>
          <w:color w:val="000000"/>
          <w:sz w:val="28"/>
          <w:szCs w:val="28"/>
        </w:rPr>
        <w:t>. – М -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1974.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18. </w:t>
      </w:r>
      <w:r w:rsidRPr="008177B5">
        <w:rPr>
          <w:rFonts w:ascii="Times New Roman" w:hAnsi="Times New Roman"/>
          <w:iCs/>
          <w:color w:val="000000"/>
          <w:sz w:val="28"/>
          <w:szCs w:val="28"/>
        </w:rPr>
        <w:t>Поспелов Г.Г</w:t>
      </w:r>
      <w:r w:rsidRPr="008177B5">
        <w:rPr>
          <w:rFonts w:ascii="Times New Roman" w:hAnsi="Times New Roman"/>
          <w:color w:val="000000"/>
          <w:sz w:val="28"/>
          <w:szCs w:val="28"/>
        </w:rPr>
        <w:t>. Русский портретный рисунок начала 19 в. – М -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1973.  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19. Рисунки Шишкина. Альбом. Авт.-сост. Савинова А.Н. – М, 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 xml:space="preserve">1960 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20. </w:t>
      </w:r>
      <w:proofErr w:type="spellStart"/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>Сарабьянов</w:t>
      </w:r>
      <w:proofErr w:type="spellEnd"/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 xml:space="preserve"> Д.В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. Стиль модерн. - М  - 1989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21.</w:t>
      </w:r>
      <w:r w:rsidRPr="008177B5">
        <w:rPr>
          <w:rFonts w:ascii="Times New Roman" w:hAnsi="Times New Roman"/>
          <w:iCs/>
          <w:color w:val="000000"/>
          <w:spacing w:val="-11"/>
          <w:sz w:val="28"/>
          <w:szCs w:val="28"/>
        </w:rPr>
        <w:t>Серова О.В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t>. Воспоминания о моем отце Валентине Серове. - Всту</w:t>
      </w:r>
      <w:r w:rsidRPr="008177B5">
        <w:rPr>
          <w:rFonts w:ascii="Times New Roman" w:hAnsi="Times New Roman"/>
          <w:color w:val="000000"/>
          <w:spacing w:val="-11"/>
          <w:sz w:val="28"/>
          <w:szCs w:val="28"/>
        </w:rPr>
        <w:softHyphen/>
      </w:r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 xml:space="preserve">пит, статья и примечания Г.С. Арбузова. - </w:t>
      </w:r>
      <w:proofErr w:type="spellStart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Изд</w:t>
      </w:r>
      <w:proofErr w:type="spellEnd"/>
      <w:r w:rsidRPr="008177B5">
        <w:rPr>
          <w:rFonts w:ascii="Times New Roman" w:hAnsi="Times New Roman"/>
          <w:color w:val="000000"/>
          <w:spacing w:val="-8"/>
          <w:sz w:val="28"/>
          <w:szCs w:val="28"/>
        </w:rPr>
        <w:t>-е 2-е доп. – Л -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 1986 .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6"/>
          <w:sz w:val="28"/>
          <w:szCs w:val="28"/>
        </w:rPr>
        <w:t xml:space="preserve">22. Сомов К.А. Письма. Дневники. Суждения современников. Сост.,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вступит, статья и примечания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Ю.Н.Подкопаевой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 и </w:t>
      </w:r>
      <w:proofErr w:type="spellStart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А.Н.Свешниковой</w:t>
      </w:r>
      <w:proofErr w:type="spellEnd"/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.</w:t>
      </w:r>
      <w:r w:rsidRPr="008177B5">
        <w:rPr>
          <w:rFonts w:ascii="Times New Roman" w:hAnsi="Times New Roman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- М - 1979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 xml:space="preserve">23. </w:t>
      </w:r>
      <w:proofErr w:type="spellStart"/>
      <w:r w:rsidRPr="008177B5">
        <w:rPr>
          <w:rFonts w:ascii="Times New Roman" w:hAnsi="Times New Roman"/>
          <w:iCs/>
          <w:color w:val="000000"/>
          <w:spacing w:val="-2"/>
          <w:sz w:val="28"/>
          <w:szCs w:val="28"/>
        </w:rPr>
        <w:t>Суздалев</w:t>
      </w:r>
      <w:proofErr w:type="spellEnd"/>
      <w:r w:rsidRPr="008177B5"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 П.К</w:t>
      </w:r>
      <w:r w:rsidRPr="008177B5">
        <w:rPr>
          <w:rFonts w:ascii="Times New Roman" w:hAnsi="Times New Roman"/>
          <w:color w:val="000000"/>
          <w:spacing w:val="-2"/>
          <w:sz w:val="28"/>
          <w:szCs w:val="28"/>
        </w:rPr>
        <w:t>. Врубель и Лермонтов. – М -</w:t>
      </w:r>
      <w:r w:rsidRPr="008177B5">
        <w:rPr>
          <w:rFonts w:ascii="Times New Roman" w:hAnsi="Times New Roman"/>
          <w:sz w:val="28"/>
          <w:szCs w:val="28"/>
        </w:rPr>
        <w:t xml:space="preserve"> 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>1991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 xml:space="preserve">24. </w:t>
      </w:r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>Эткинд М.Г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. Бенуа. – Л - 1988</w:t>
      </w:r>
    </w:p>
    <w:p w:rsidR="007247EA" w:rsidRPr="008177B5" w:rsidRDefault="007247EA" w:rsidP="00201126">
      <w:pPr>
        <w:shd w:val="clear" w:color="auto" w:fill="FFFFFF"/>
        <w:spacing w:before="2" w:line="240" w:lineRule="auto"/>
        <w:ind w:left="142" w:right="7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177B5">
        <w:rPr>
          <w:rFonts w:ascii="Times New Roman" w:hAnsi="Times New Roman"/>
          <w:b/>
          <w:bCs/>
          <w:iCs/>
          <w:sz w:val="28"/>
          <w:szCs w:val="28"/>
        </w:rPr>
        <w:t>Литература для учащихся</w:t>
      </w:r>
    </w:p>
    <w:p w:rsidR="007247EA" w:rsidRPr="008177B5" w:rsidRDefault="007247EA" w:rsidP="00201126">
      <w:pPr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>1.</w:t>
      </w:r>
      <w:r w:rsidRPr="008177B5">
        <w:rPr>
          <w:rFonts w:ascii="Times New Roman" w:hAnsi="Times New Roman"/>
          <w:sz w:val="28"/>
          <w:szCs w:val="28"/>
        </w:rPr>
        <w:t xml:space="preserve"> Энциклопедия для детей. Т. 7. Искусство. Ч. 1. Архитектура, изобрази</w:t>
      </w:r>
      <w:r w:rsidRPr="008177B5">
        <w:rPr>
          <w:rFonts w:ascii="Times New Roman" w:hAnsi="Times New Roman"/>
          <w:sz w:val="28"/>
          <w:szCs w:val="28"/>
        </w:rPr>
        <w:softHyphen/>
        <w:t>тельное и декоративно-прикладное искусство. / Глав. ред. М.Д. Аксе</w:t>
      </w:r>
      <w:r w:rsidRPr="008177B5">
        <w:rPr>
          <w:rFonts w:ascii="Times New Roman" w:hAnsi="Times New Roman"/>
          <w:sz w:val="28"/>
          <w:szCs w:val="28"/>
        </w:rPr>
        <w:softHyphen/>
        <w:t>нова. – М - 1997.</w:t>
      </w:r>
    </w:p>
    <w:p w:rsidR="007247EA" w:rsidRPr="008177B5" w:rsidRDefault="007247EA" w:rsidP="00201126">
      <w:pPr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2. Энциклопедия для детей. Т. 7. Искусство. Ч. 2. Архитектура, изобрази</w:t>
      </w:r>
      <w:r w:rsidRPr="008177B5">
        <w:rPr>
          <w:rFonts w:ascii="Times New Roman" w:hAnsi="Times New Roman"/>
          <w:sz w:val="28"/>
          <w:szCs w:val="28"/>
        </w:rPr>
        <w:softHyphen/>
        <w:t>тельное и декоративно-прикладное искусство 17 - 20 вв. /Гл. ред. М.Д. Аксенова. – М - 1999.</w:t>
      </w:r>
    </w:p>
    <w:p w:rsidR="007247EA" w:rsidRPr="008177B5" w:rsidRDefault="007247EA" w:rsidP="00201126">
      <w:pPr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3. Бродский Б. Связь времен. – М. – 1974.</w:t>
      </w:r>
    </w:p>
    <w:p w:rsidR="007247EA" w:rsidRPr="008177B5" w:rsidRDefault="007247EA" w:rsidP="00201126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  4.</w:t>
      </w:r>
      <w:r w:rsidRPr="008177B5">
        <w:rPr>
          <w:rFonts w:ascii="Times New Roman" w:hAnsi="Times New Roman"/>
          <w:iCs/>
          <w:sz w:val="28"/>
          <w:szCs w:val="28"/>
        </w:rPr>
        <w:t>Варшавский А</w:t>
      </w:r>
      <w:r w:rsidRPr="008177B5">
        <w:rPr>
          <w:rFonts w:ascii="Times New Roman" w:hAnsi="Times New Roman"/>
          <w:sz w:val="28"/>
          <w:szCs w:val="28"/>
        </w:rPr>
        <w:t>. Жемчужное ожерелье. – М - 1965.</w:t>
      </w:r>
    </w:p>
    <w:p w:rsidR="007247EA" w:rsidRPr="008177B5" w:rsidRDefault="007247EA" w:rsidP="00201126">
      <w:pPr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5.</w:t>
      </w:r>
      <w:r w:rsidRPr="008177B5">
        <w:rPr>
          <w:rFonts w:ascii="Times New Roman" w:hAnsi="Times New Roman"/>
          <w:iCs/>
          <w:sz w:val="28"/>
          <w:szCs w:val="28"/>
        </w:rPr>
        <w:t>Варшавский А</w:t>
      </w:r>
      <w:r w:rsidRPr="008177B5">
        <w:rPr>
          <w:rFonts w:ascii="Times New Roman" w:hAnsi="Times New Roman"/>
          <w:sz w:val="28"/>
          <w:szCs w:val="28"/>
        </w:rPr>
        <w:t>. Крамольные полотна. – М -  1963.</w:t>
      </w:r>
    </w:p>
    <w:p w:rsidR="007247EA" w:rsidRPr="008177B5" w:rsidRDefault="007247EA" w:rsidP="00201126">
      <w:pPr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6.</w:t>
      </w:r>
      <w:r w:rsidRPr="008177B5">
        <w:rPr>
          <w:rFonts w:ascii="Times New Roman" w:hAnsi="Times New Roman"/>
          <w:iCs/>
          <w:sz w:val="28"/>
          <w:szCs w:val="28"/>
        </w:rPr>
        <w:t>Волынский Л.Н</w:t>
      </w:r>
      <w:r w:rsidRPr="008177B5">
        <w:rPr>
          <w:rFonts w:ascii="Times New Roman" w:hAnsi="Times New Roman"/>
          <w:sz w:val="28"/>
          <w:szCs w:val="28"/>
        </w:rPr>
        <w:t>. Зеленое дерево жизни. – М - 1964.</w:t>
      </w:r>
    </w:p>
    <w:p w:rsidR="007247EA" w:rsidRPr="008177B5" w:rsidRDefault="007247EA" w:rsidP="00201126">
      <w:pPr>
        <w:shd w:val="clear" w:color="auto" w:fill="FFFFFF"/>
        <w:spacing w:line="240" w:lineRule="auto"/>
        <w:ind w:left="120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>7.</w:t>
      </w:r>
      <w:r w:rsidRPr="008177B5">
        <w:rPr>
          <w:rFonts w:ascii="Times New Roman" w:hAnsi="Times New Roman"/>
          <w:iCs/>
          <w:sz w:val="28"/>
          <w:szCs w:val="28"/>
        </w:rPr>
        <w:t>Волынский Л.Н</w:t>
      </w:r>
      <w:r w:rsidRPr="008177B5">
        <w:rPr>
          <w:rFonts w:ascii="Times New Roman" w:hAnsi="Times New Roman"/>
          <w:sz w:val="28"/>
          <w:szCs w:val="28"/>
        </w:rPr>
        <w:t>. Семь дней. – М   - 1958.</w:t>
      </w:r>
    </w:p>
    <w:p w:rsidR="007247EA" w:rsidRPr="008177B5" w:rsidRDefault="007247EA" w:rsidP="00201126">
      <w:pPr>
        <w:shd w:val="clear" w:color="auto" w:fill="FFFFFF"/>
        <w:spacing w:line="240" w:lineRule="auto"/>
        <w:ind w:left="120" w:right="74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sz w:val="28"/>
          <w:szCs w:val="28"/>
        </w:rPr>
        <w:t xml:space="preserve">8. </w:t>
      </w:r>
      <w:r w:rsidRPr="008177B5">
        <w:rPr>
          <w:rFonts w:ascii="Times New Roman" w:hAnsi="Times New Roman"/>
          <w:iCs/>
          <w:color w:val="000000"/>
          <w:spacing w:val="-10"/>
          <w:sz w:val="28"/>
          <w:szCs w:val="28"/>
        </w:rPr>
        <w:t>Верещагина А.Г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. Художник. Время. История. – Л - 1973.</w:t>
      </w:r>
    </w:p>
    <w:p w:rsidR="007247EA" w:rsidRPr="008177B5" w:rsidRDefault="007247EA" w:rsidP="00201126">
      <w:pPr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9. </w:t>
      </w:r>
      <w:r w:rsidRPr="008177B5">
        <w:rPr>
          <w:rFonts w:ascii="Times New Roman" w:hAnsi="Times New Roman"/>
          <w:iCs/>
          <w:color w:val="000000"/>
          <w:spacing w:val="-7"/>
          <w:sz w:val="28"/>
          <w:szCs w:val="28"/>
        </w:rPr>
        <w:t>Дмитриева Н.А</w:t>
      </w:r>
      <w:r w:rsidRPr="008177B5">
        <w:rPr>
          <w:rFonts w:ascii="Times New Roman" w:hAnsi="Times New Roman"/>
          <w:color w:val="000000"/>
          <w:spacing w:val="-7"/>
          <w:sz w:val="28"/>
          <w:szCs w:val="28"/>
        </w:rPr>
        <w:t xml:space="preserve">. Краткая история искусства. Выпуск 1. От </w:t>
      </w:r>
      <w:r w:rsidRPr="008177B5">
        <w:rPr>
          <w:rFonts w:ascii="Times New Roman" w:hAnsi="Times New Roman"/>
          <w:color w:val="000000"/>
          <w:spacing w:val="-9"/>
          <w:sz w:val="28"/>
          <w:szCs w:val="28"/>
        </w:rPr>
        <w:t xml:space="preserve">древнейших времен по 16 век. Очерки. - М. - 1969.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10. </w:t>
      </w:r>
      <w:r w:rsidRPr="008177B5">
        <w:rPr>
          <w:rFonts w:ascii="Times New Roman" w:hAnsi="Times New Roman"/>
          <w:iCs/>
          <w:color w:val="000000"/>
          <w:spacing w:val="-3"/>
          <w:sz w:val="28"/>
          <w:szCs w:val="28"/>
        </w:rPr>
        <w:t>Дмитриева Н.А</w:t>
      </w:r>
      <w:r w:rsidRPr="008177B5">
        <w:rPr>
          <w:rFonts w:ascii="Times New Roman" w:hAnsi="Times New Roman"/>
          <w:color w:val="000000"/>
          <w:spacing w:val="-3"/>
          <w:sz w:val="28"/>
          <w:szCs w:val="28"/>
        </w:rPr>
        <w:t xml:space="preserve">. Краткая история искусства. Выпуск 2. Северное </w:t>
      </w: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 xml:space="preserve">Возрождение; Страны Западной Европы 17 и 18 вв.; Россия 18 в. - М. - 1989. 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10"/>
          <w:sz w:val="28"/>
          <w:szCs w:val="28"/>
        </w:rPr>
        <w:t>11. История русского искусства. Учебник. – М - 1661.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color w:val="000000"/>
          <w:spacing w:val="-8"/>
          <w:w w:val="101"/>
          <w:sz w:val="28"/>
          <w:szCs w:val="28"/>
        </w:rPr>
      </w:pPr>
      <w:r w:rsidRPr="008177B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 xml:space="preserve">12. </w:t>
      </w:r>
      <w:r w:rsidRPr="008177B5">
        <w:rPr>
          <w:rFonts w:ascii="Times New Roman" w:hAnsi="Times New Roman"/>
          <w:iCs/>
          <w:color w:val="000000"/>
          <w:spacing w:val="-5"/>
          <w:w w:val="101"/>
          <w:sz w:val="28"/>
          <w:szCs w:val="28"/>
        </w:rPr>
        <w:t>Немилова И.С</w:t>
      </w:r>
      <w:r w:rsidRPr="008177B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 xml:space="preserve">. Загадки старых картин. – М - </w:t>
      </w:r>
      <w:r w:rsidRPr="008177B5">
        <w:rPr>
          <w:rFonts w:ascii="Times New Roman" w:hAnsi="Times New Roman"/>
          <w:color w:val="000000"/>
          <w:spacing w:val="-8"/>
          <w:w w:val="101"/>
          <w:sz w:val="28"/>
          <w:szCs w:val="28"/>
        </w:rPr>
        <w:t>1988.</w:t>
      </w:r>
    </w:p>
    <w:p w:rsidR="007247EA" w:rsidRPr="008177B5" w:rsidRDefault="007247EA" w:rsidP="00201126">
      <w:pPr>
        <w:shd w:val="clear" w:color="auto" w:fill="FFFFFF"/>
        <w:spacing w:line="240" w:lineRule="auto"/>
        <w:ind w:left="142" w:right="74"/>
        <w:jc w:val="both"/>
        <w:rPr>
          <w:rFonts w:ascii="Times New Roman" w:hAnsi="Times New Roman"/>
          <w:sz w:val="28"/>
          <w:szCs w:val="28"/>
        </w:rPr>
      </w:pPr>
      <w:r w:rsidRPr="008177B5">
        <w:rPr>
          <w:rFonts w:ascii="Times New Roman" w:hAnsi="Times New Roman"/>
          <w:color w:val="000000"/>
          <w:sz w:val="28"/>
          <w:szCs w:val="28"/>
        </w:rPr>
        <w:t xml:space="preserve">13. </w:t>
      </w:r>
      <w:r w:rsidRPr="008177B5">
        <w:rPr>
          <w:rFonts w:ascii="Times New Roman" w:hAnsi="Times New Roman"/>
          <w:iCs/>
          <w:color w:val="000000"/>
          <w:sz w:val="28"/>
          <w:szCs w:val="28"/>
        </w:rPr>
        <w:t>Рубинштейн Р.И</w:t>
      </w:r>
      <w:r w:rsidRPr="008177B5">
        <w:rPr>
          <w:rFonts w:ascii="Times New Roman" w:hAnsi="Times New Roman"/>
          <w:color w:val="000000"/>
          <w:sz w:val="28"/>
          <w:szCs w:val="28"/>
        </w:rPr>
        <w:t xml:space="preserve">. Загадки пирамид. – М - </w:t>
      </w:r>
      <w:r w:rsidRPr="008177B5">
        <w:rPr>
          <w:rFonts w:ascii="Times New Roman" w:hAnsi="Times New Roman"/>
          <w:color w:val="000000"/>
          <w:spacing w:val="-1"/>
          <w:sz w:val="28"/>
          <w:szCs w:val="28"/>
        </w:rPr>
        <w:t xml:space="preserve">1966. </w:t>
      </w:r>
    </w:p>
    <w:p w:rsidR="007247EA" w:rsidRPr="008177B5" w:rsidRDefault="007247EA" w:rsidP="00201126">
      <w:pPr>
        <w:spacing w:line="240" w:lineRule="auto"/>
        <w:rPr>
          <w:sz w:val="28"/>
          <w:szCs w:val="28"/>
        </w:rPr>
      </w:pPr>
    </w:p>
    <w:sectPr w:rsidR="007247EA" w:rsidRPr="008177B5" w:rsidSect="0076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80E60"/>
    <w:multiLevelType w:val="hybridMultilevel"/>
    <w:tmpl w:val="B18E4894"/>
    <w:lvl w:ilvl="0" w:tplc="9B4EA27A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188"/>
    <w:rsid w:val="00072936"/>
    <w:rsid w:val="001153F5"/>
    <w:rsid w:val="00157A12"/>
    <w:rsid w:val="001B45B4"/>
    <w:rsid w:val="00201126"/>
    <w:rsid w:val="00210047"/>
    <w:rsid w:val="0023095E"/>
    <w:rsid w:val="00275A76"/>
    <w:rsid w:val="00282598"/>
    <w:rsid w:val="002F281A"/>
    <w:rsid w:val="00333CE2"/>
    <w:rsid w:val="00390188"/>
    <w:rsid w:val="004168F9"/>
    <w:rsid w:val="00441228"/>
    <w:rsid w:val="0044537F"/>
    <w:rsid w:val="004F00EC"/>
    <w:rsid w:val="005B2016"/>
    <w:rsid w:val="006111FE"/>
    <w:rsid w:val="00696160"/>
    <w:rsid w:val="007247EA"/>
    <w:rsid w:val="007669B3"/>
    <w:rsid w:val="007F6F59"/>
    <w:rsid w:val="008177B5"/>
    <w:rsid w:val="00821934"/>
    <w:rsid w:val="00896FDE"/>
    <w:rsid w:val="008C57D4"/>
    <w:rsid w:val="00962440"/>
    <w:rsid w:val="00983141"/>
    <w:rsid w:val="009A329D"/>
    <w:rsid w:val="00A7431B"/>
    <w:rsid w:val="00AF5991"/>
    <w:rsid w:val="00BE4527"/>
    <w:rsid w:val="00C42080"/>
    <w:rsid w:val="00C659BF"/>
    <w:rsid w:val="00D94A59"/>
    <w:rsid w:val="00E21A1A"/>
    <w:rsid w:val="00F54856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B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E45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452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3901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390188"/>
    <w:rPr>
      <w:rFonts w:ascii="Calibri" w:hAnsi="Calibri"/>
      <w:lang w:eastAsia="en-US"/>
    </w:rPr>
  </w:style>
  <w:style w:type="paragraph" w:styleId="a4">
    <w:name w:val="Body Text"/>
    <w:basedOn w:val="a"/>
    <w:link w:val="a5"/>
    <w:uiPriority w:val="99"/>
    <w:semiHidden/>
    <w:rsid w:val="00390188"/>
    <w:pPr>
      <w:spacing w:after="120"/>
    </w:pPr>
    <w:rPr>
      <w:sz w:val="20"/>
      <w:szCs w:val="20"/>
      <w:lang w:eastAsia="en-US"/>
    </w:rPr>
  </w:style>
  <w:style w:type="character" w:customStyle="1" w:styleId="BodyTextChar1">
    <w:name w:val="Body Text Char1"/>
    <w:basedOn w:val="a0"/>
    <w:uiPriority w:val="99"/>
    <w:semiHidden/>
    <w:rsid w:val="00280EB5"/>
  </w:style>
  <w:style w:type="character" w:customStyle="1" w:styleId="a5">
    <w:name w:val="Основной текст Знак"/>
    <w:link w:val="a4"/>
    <w:uiPriority w:val="99"/>
    <w:semiHidden/>
    <w:locked/>
    <w:rsid w:val="00390188"/>
    <w:rPr>
      <w:rFonts w:cs="Times New Roman"/>
    </w:rPr>
  </w:style>
  <w:style w:type="character" w:customStyle="1" w:styleId="BodyText2Char">
    <w:name w:val="Body Text 2 Char"/>
    <w:uiPriority w:val="99"/>
    <w:locked/>
    <w:rsid w:val="00390188"/>
    <w:rPr>
      <w:sz w:val="24"/>
    </w:rPr>
  </w:style>
  <w:style w:type="paragraph" w:styleId="2">
    <w:name w:val="Body Text 2"/>
    <w:basedOn w:val="a"/>
    <w:link w:val="20"/>
    <w:uiPriority w:val="99"/>
    <w:rsid w:val="00390188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rsid w:val="00280EB5"/>
  </w:style>
  <w:style w:type="character" w:customStyle="1" w:styleId="20">
    <w:name w:val="Основной текст 2 Знак"/>
    <w:link w:val="2"/>
    <w:uiPriority w:val="99"/>
    <w:semiHidden/>
    <w:locked/>
    <w:rsid w:val="00390188"/>
    <w:rPr>
      <w:rFonts w:cs="Times New Roman"/>
    </w:rPr>
  </w:style>
  <w:style w:type="paragraph" w:customStyle="1" w:styleId="Style4">
    <w:name w:val="Style4"/>
    <w:basedOn w:val="a"/>
    <w:uiPriority w:val="99"/>
    <w:rsid w:val="0039018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390188"/>
    <w:pPr>
      <w:widowControl w:val="0"/>
      <w:snapToGrid w:val="0"/>
    </w:pPr>
    <w:rPr>
      <w:rFonts w:ascii="Times New Roman" w:hAnsi="Times New Roman"/>
    </w:rPr>
  </w:style>
  <w:style w:type="paragraph" w:styleId="a6">
    <w:name w:val="List Paragraph"/>
    <w:basedOn w:val="a"/>
    <w:uiPriority w:val="99"/>
    <w:qFormat/>
    <w:rsid w:val="00390188"/>
    <w:pPr>
      <w:ind w:left="720"/>
      <w:contextualSpacing/>
    </w:pPr>
  </w:style>
  <w:style w:type="character" w:customStyle="1" w:styleId="FontStyle16">
    <w:name w:val="Font Style16"/>
    <w:uiPriority w:val="99"/>
    <w:rsid w:val="0039018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39018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390188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390188"/>
    <w:rPr>
      <w:rFonts w:cs="Times New Roman"/>
    </w:rPr>
  </w:style>
  <w:style w:type="paragraph" w:styleId="aa">
    <w:name w:val="header"/>
    <w:basedOn w:val="a"/>
    <w:link w:val="ab"/>
    <w:uiPriority w:val="99"/>
    <w:rsid w:val="0039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390188"/>
    <w:rPr>
      <w:rFonts w:ascii="Calibri" w:hAnsi="Calibri" w:cs="Times New Roman"/>
    </w:rPr>
  </w:style>
  <w:style w:type="table" w:styleId="ac">
    <w:name w:val="Table Grid"/>
    <w:basedOn w:val="a1"/>
    <w:uiPriority w:val="99"/>
    <w:rsid w:val="00390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390188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39018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390188"/>
    <w:pPr>
      <w:widowControl w:val="0"/>
      <w:autoSpaceDE w:val="0"/>
      <w:autoSpaceDN w:val="0"/>
      <w:adjustRightInd w:val="0"/>
      <w:spacing w:after="0" w:line="418" w:lineRule="exact"/>
      <w:ind w:firstLine="562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39018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390188"/>
    <w:pPr>
      <w:widowControl w:val="0"/>
      <w:autoSpaceDE w:val="0"/>
      <w:autoSpaceDN w:val="0"/>
      <w:adjustRightInd w:val="0"/>
      <w:spacing w:after="0" w:line="418" w:lineRule="exact"/>
      <w:ind w:hanging="1358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90188"/>
    <w:pPr>
      <w:widowControl w:val="0"/>
      <w:autoSpaceDE w:val="0"/>
      <w:autoSpaceDN w:val="0"/>
      <w:adjustRightInd w:val="0"/>
      <w:spacing w:after="0" w:line="413" w:lineRule="exact"/>
      <w:ind w:firstLine="259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90188"/>
    <w:pPr>
      <w:widowControl w:val="0"/>
      <w:autoSpaceDE w:val="0"/>
      <w:autoSpaceDN w:val="0"/>
      <w:adjustRightInd w:val="0"/>
      <w:spacing w:after="0" w:line="408" w:lineRule="exact"/>
      <w:ind w:firstLine="821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39018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390188"/>
    <w:pPr>
      <w:widowControl w:val="0"/>
      <w:autoSpaceDE w:val="0"/>
      <w:autoSpaceDN w:val="0"/>
      <w:adjustRightInd w:val="0"/>
      <w:spacing w:after="0" w:line="413" w:lineRule="exact"/>
      <w:ind w:hanging="341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3901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3901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3901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39018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90188"/>
    <w:rPr>
      <w:rFonts w:ascii="Arial Narrow" w:hAnsi="Arial Narrow" w:cs="Arial Narrow"/>
      <w:sz w:val="28"/>
      <w:szCs w:val="28"/>
    </w:rPr>
  </w:style>
  <w:style w:type="paragraph" w:customStyle="1" w:styleId="Style11">
    <w:name w:val="Style11"/>
    <w:basedOn w:val="a"/>
    <w:uiPriority w:val="99"/>
    <w:rsid w:val="003901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390188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39018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39018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10"/>
    <w:uiPriority w:val="99"/>
    <w:locked/>
    <w:rsid w:val="00390188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212pt">
    <w:name w:val="Основной текст (2) + 12 pt"/>
    <w:aliases w:val="Не полужирный,Малые прописные"/>
    <w:uiPriority w:val="99"/>
    <w:rsid w:val="00390188"/>
    <w:rPr>
      <w:rFonts w:ascii="Times New Roman" w:hAnsi="Times New Roman" w:cs="Times New Roman"/>
      <w:b/>
      <w:bCs/>
      <w:smallCaps/>
      <w:noProof/>
      <w:spacing w:val="19"/>
      <w:sz w:val="22"/>
      <w:szCs w:val="22"/>
      <w:shd w:val="clear" w:color="auto" w:fill="FFFFFF"/>
    </w:rPr>
  </w:style>
  <w:style w:type="character" w:customStyle="1" w:styleId="ad">
    <w:name w:val="Основной текст + Полужирный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3pt">
    <w:name w:val="Основной текст (2) + Интервал 3 pt"/>
    <w:uiPriority w:val="99"/>
    <w:rsid w:val="0039018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10pt">
    <w:name w:val="Основной текст + 10 pt"/>
    <w:uiPriority w:val="99"/>
    <w:rsid w:val="00390188"/>
    <w:rPr>
      <w:rFonts w:ascii="Times New Roman" w:hAnsi="Times New Roman" w:cs="Times New Roman"/>
      <w:spacing w:val="24"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390188"/>
    <w:pPr>
      <w:shd w:val="clear" w:color="auto" w:fill="FFFFFF"/>
      <w:spacing w:after="240" w:line="240" w:lineRule="atLeast"/>
      <w:ind w:hanging="2160"/>
    </w:pPr>
    <w:rPr>
      <w:rFonts w:ascii="Times New Roman" w:hAnsi="Times New Roman"/>
      <w:b/>
      <w:bCs/>
      <w:spacing w:val="16"/>
      <w:sz w:val="20"/>
      <w:szCs w:val="20"/>
    </w:rPr>
  </w:style>
  <w:style w:type="character" w:customStyle="1" w:styleId="110">
    <w:name w:val="Основной текст + 11"/>
    <w:aliases w:val="5 pt,Интервал 0 pt"/>
    <w:uiPriority w:val="99"/>
    <w:rsid w:val="00390188"/>
    <w:rPr>
      <w:rFonts w:ascii="Times New Roman" w:hAnsi="Times New Roman" w:cs="Times New Roman"/>
      <w:noProof/>
      <w:spacing w:val="15"/>
      <w:sz w:val="22"/>
      <w:szCs w:val="22"/>
    </w:rPr>
  </w:style>
  <w:style w:type="character" w:customStyle="1" w:styleId="12pt">
    <w:name w:val="Основной текст + 12 pt"/>
    <w:aliases w:val="Малые прописные3"/>
    <w:uiPriority w:val="99"/>
    <w:rsid w:val="00390188"/>
    <w:rPr>
      <w:rFonts w:ascii="Times New Roman" w:hAnsi="Times New Roman" w:cs="Times New Roman"/>
      <w:smallCaps/>
      <w:spacing w:val="19"/>
      <w:sz w:val="22"/>
      <w:szCs w:val="22"/>
      <w:lang w:val="en-US" w:eastAsia="en-US"/>
    </w:rPr>
  </w:style>
  <w:style w:type="character" w:customStyle="1" w:styleId="100">
    <w:name w:val="Основной текст + Полужирный10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32">
    <w:name w:val="Заголовок №3 (2)_"/>
    <w:link w:val="320"/>
    <w:uiPriority w:val="99"/>
    <w:locked/>
    <w:rsid w:val="00390188"/>
    <w:rPr>
      <w:rFonts w:ascii="Times New Roman" w:hAnsi="Times New Roman" w:cs="Times New Roman"/>
      <w:spacing w:val="18"/>
      <w:sz w:val="20"/>
      <w:szCs w:val="20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39018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390188"/>
    <w:pPr>
      <w:shd w:val="clear" w:color="auto" w:fill="FFFFFF"/>
      <w:spacing w:before="120" w:after="240" w:line="240" w:lineRule="atLeast"/>
      <w:outlineLvl w:val="2"/>
    </w:pPr>
    <w:rPr>
      <w:rFonts w:ascii="Times New Roman" w:hAnsi="Times New Roman"/>
      <w:spacing w:val="18"/>
      <w:sz w:val="20"/>
      <w:szCs w:val="20"/>
    </w:rPr>
  </w:style>
  <w:style w:type="character" w:customStyle="1" w:styleId="4pt">
    <w:name w:val="Основной текст + Интервал 4 pt"/>
    <w:uiPriority w:val="99"/>
    <w:rsid w:val="00390188"/>
    <w:rPr>
      <w:rFonts w:ascii="Times New Roman" w:hAnsi="Times New Roman" w:cs="Times New Roman"/>
      <w:spacing w:val="78"/>
      <w:sz w:val="20"/>
      <w:szCs w:val="20"/>
    </w:rPr>
  </w:style>
  <w:style w:type="character" w:customStyle="1" w:styleId="9">
    <w:name w:val="Основной текст + Полужирный9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4pt8">
    <w:name w:val="Основной текст + Интервал 4 pt8"/>
    <w:uiPriority w:val="99"/>
    <w:rsid w:val="00390188"/>
    <w:rPr>
      <w:rFonts w:ascii="Times New Roman" w:hAnsi="Times New Roman" w:cs="Times New Roman"/>
      <w:spacing w:val="78"/>
      <w:sz w:val="20"/>
      <w:szCs w:val="20"/>
    </w:rPr>
  </w:style>
  <w:style w:type="character" w:customStyle="1" w:styleId="12pt1">
    <w:name w:val="Основной текст + 12 pt1"/>
    <w:aliases w:val="Малые прописные2"/>
    <w:uiPriority w:val="99"/>
    <w:rsid w:val="00390188"/>
    <w:rPr>
      <w:rFonts w:ascii="Times New Roman" w:hAnsi="Times New Roman" w:cs="Times New Roman"/>
      <w:smallCaps/>
      <w:spacing w:val="19"/>
      <w:sz w:val="22"/>
      <w:szCs w:val="22"/>
      <w:lang w:val="en-US" w:eastAsia="en-US"/>
    </w:rPr>
  </w:style>
  <w:style w:type="character" w:customStyle="1" w:styleId="211">
    <w:name w:val="Основной текст (2) + Не полужирный11"/>
    <w:uiPriority w:val="99"/>
    <w:rsid w:val="0039018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4pt7">
    <w:name w:val="Основной текст + Интервал 4 pt7"/>
    <w:uiPriority w:val="99"/>
    <w:rsid w:val="00390188"/>
    <w:rPr>
      <w:rFonts w:ascii="Times New Roman" w:hAnsi="Times New Roman" w:cs="Times New Roman"/>
      <w:spacing w:val="78"/>
      <w:sz w:val="20"/>
      <w:szCs w:val="20"/>
    </w:rPr>
  </w:style>
  <w:style w:type="character" w:customStyle="1" w:styleId="2100">
    <w:name w:val="Основной текст (2) + Не полужирный10"/>
    <w:aliases w:val="Интервал 4 pt"/>
    <w:uiPriority w:val="99"/>
    <w:rsid w:val="00390188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9">
    <w:name w:val="Основной текст (2) + Не полужирный9"/>
    <w:uiPriority w:val="99"/>
    <w:rsid w:val="0039018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8">
    <w:name w:val="Основной текст + Полужирный8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390188"/>
    <w:rPr>
      <w:rFonts w:ascii="Times New Roman" w:hAnsi="Times New Roman" w:cs="Times New Roman"/>
      <w:spacing w:val="15"/>
      <w:shd w:val="clear" w:color="auto" w:fill="FFFFFF"/>
    </w:rPr>
  </w:style>
  <w:style w:type="character" w:customStyle="1" w:styleId="311pt">
    <w:name w:val="Основной текст (3) + 11 pt"/>
    <w:aliases w:val="Интервал 1 pt"/>
    <w:uiPriority w:val="99"/>
    <w:rsid w:val="00390188"/>
    <w:rPr>
      <w:rFonts w:ascii="Times New Roman" w:hAnsi="Times New Roman" w:cs="Times New Roman"/>
      <w:spacing w:val="18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90188"/>
    <w:pPr>
      <w:shd w:val="clear" w:color="auto" w:fill="FFFFFF"/>
      <w:spacing w:before="180" w:after="0" w:line="240" w:lineRule="atLeast"/>
      <w:jc w:val="both"/>
    </w:pPr>
    <w:rPr>
      <w:rFonts w:ascii="Times New Roman" w:hAnsi="Times New Roman"/>
      <w:spacing w:val="15"/>
    </w:rPr>
  </w:style>
  <w:style w:type="character" w:customStyle="1" w:styleId="4">
    <w:name w:val="Основной текст (4)_"/>
    <w:link w:val="40"/>
    <w:uiPriority w:val="99"/>
    <w:locked/>
    <w:rsid w:val="00390188"/>
    <w:rPr>
      <w:rFonts w:ascii="Times New Roman" w:hAnsi="Times New Roman" w:cs="Times New Roman"/>
      <w:spacing w:val="22"/>
      <w:sz w:val="25"/>
      <w:szCs w:val="25"/>
      <w:shd w:val="clear" w:color="auto" w:fill="FFFFFF"/>
    </w:rPr>
  </w:style>
  <w:style w:type="character" w:customStyle="1" w:styleId="411pt">
    <w:name w:val="Основной текст (4) + 11 pt"/>
    <w:aliases w:val="Интервал 3 pt"/>
    <w:uiPriority w:val="99"/>
    <w:rsid w:val="00390188"/>
    <w:rPr>
      <w:rFonts w:ascii="Times New Roman" w:hAnsi="Times New Roman" w:cs="Times New Roman"/>
      <w:spacing w:val="40"/>
      <w:sz w:val="20"/>
      <w:szCs w:val="20"/>
      <w:shd w:val="clear" w:color="auto" w:fill="FFFFFF"/>
    </w:rPr>
  </w:style>
  <w:style w:type="character" w:customStyle="1" w:styleId="411pt2">
    <w:name w:val="Основной текст (4) + 11 pt2"/>
    <w:aliases w:val="Интервал 4 pt6"/>
    <w:uiPriority w:val="99"/>
    <w:rsid w:val="00390188"/>
    <w:rPr>
      <w:rFonts w:ascii="Times New Roman" w:hAnsi="Times New Roman" w:cs="Times New Roman"/>
      <w:spacing w:val="78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90188"/>
    <w:pPr>
      <w:shd w:val="clear" w:color="auto" w:fill="FFFFFF"/>
      <w:spacing w:after="0" w:line="302" w:lineRule="exact"/>
      <w:jc w:val="both"/>
    </w:pPr>
    <w:rPr>
      <w:rFonts w:ascii="Times New Roman" w:hAnsi="Times New Roman"/>
      <w:spacing w:val="22"/>
      <w:sz w:val="25"/>
      <w:szCs w:val="25"/>
    </w:rPr>
  </w:style>
  <w:style w:type="character" w:customStyle="1" w:styleId="23pt5">
    <w:name w:val="Основной текст (2) + Интервал 3 pt5"/>
    <w:uiPriority w:val="99"/>
    <w:rsid w:val="0039018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7">
    <w:name w:val="Основной текст + Полужирный7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8">
    <w:name w:val="Основной текст (2) + Не полужирный8"/>
    <w:uiPriority w:val="99"/>
    <w:rsid w:val="0039018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390188"/>
    <w:rPr>
      <w:rFonts w:ascii="Times New Roman" w:hAnsi="Times New Roman" w:cs="Times New Roman"/>
      <w:spacing w:val="19"/>
      <w:sz w:val="26"/>
      <w:szCs w:val="26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390188"/>
    <w:pPr>
      <w:shd w:val="clear" w:color="auto" w:fill="FFFFFF"/>
      <w:spacing w:before="120" w:after="120" w:line="240" w:lineRule="atLeast"/>
    </w:pPr>
    <w:rPr>
      <w:rFonts w:ascii="Times New Roman" w:hAnsi="Times New Roman"/>
      <w:spacing w:val="19"/>
      <w:sz w:val="26"/>
      <w:szCs w:val="26"/>
    </w:rPr>
  </w:style>
  <w:style w:type="character" w:customStyle="1" w:styleId="90">
    <w:name w:val="Основной текст (9)_"/>
    <w:link w:val="91"/>
    <w:uiPriority w:val="99"/>
    <w:locked/>
    <w:rsid w:val="00390188"/>
    <w:rPr>
      <w:rFonts w:cs="Times New Roman"/>
      <w:i/>
      <w:iCs/>
      <w:spacing w:val="22"/>
      <w:sz w:val="18"/>
      <w:szCs w:val="18"/>
      <w:shd w:val="clear" w:color="auto" w:fill="FFFFFF"/>
    </w:rPr>
  </w:style>
  <w:style w:type="character" w:customStyle="1" w:styleId="6">
    <w:name w:val="Основной текст + Полужирный6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4pt3">
    <w:name w:val="Основной текст + Интервал 4 pt3"/>
    <w:uiPriority w:val="99"/>
    <w:rsid w:val="00390188"/>
    <w:rPr>
      <w:rFonts w:ascii="Times New Roman" w:hAnsi="Times New Roman" w:cs="Times New Roman"/>
      <w:spacing w:val="78"/>
      <w:sz w:val="20"/>
      <w:szCs w:val="20"/>
    </w:rPr>
  </w:style>
  <w:style w:type="character" w:customStyle="1" w:styleId="23pt4">
    <w:name w:val="Основной текст (2) + Интервал 3 pt4"/>
    <w:uiPriority w:val="99"/>
    <w:rsid w:val="0039018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7">
    <w:name w:val="Основной текст (2) + Не полужирный7"/>
    <w:aliases w:val="Интервал 4 pt4"/>
    <w:uiPriority w:val="99"/>
    <w:rsid w:val="00390188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111">
    <w:name w:val="Основной текст + 111"/>
    <w:aliases w:val="5 pt1,Интервал 0 pt1"/>
    <w:uiPriority w:val="99"/>
    <w:rsid w:val="00390188"/>
    <w:rPr>
      <w:rFonts w:ascii="Times New Roman" w:hAnsi="Times New Roman" w:cs="Times New Roman"/>
      <w:spacing w:val="15"/>
      <w:sz w:val="22"/>
      <w:szCs w:val="22"/>
    </w:rPr>
  </w:style>
  <w:style w:type="paragraph" w:customStyle="1" w:styleId="91">
    <w:name w:val="Основной текст (9)"/>
    <w:basedOn w:val="a"/>
    <w:link w:val="90"/>
    <w:uiPriority w:val="99"/>
    <w:rsid w:val="00390188"/>
    <w:pPr>
      <w:shd w:val="clear" w:color="auto" w:fill="FFFFFF"/>
      <w:spacing w:after="0" w:line="240" w:lineRule="atLeast"/>
    </w:pPr>
    <w:rPr>
      <w:i/>
      <w:iCs/>
      <w:spacing w:val="22"/>
      <w:sz w:val="18"/>
      <w:szCs w:val="18"/>
    </w:rPr>
  </w:style>
  <w:style w:type="character" w:customStyle="1" w:styleId="23pt3">
    <w:name w:val="Основной текст (2) + Интервал 3 pt3"/>
    <w:uiPriority w:val="99"/>
    <w:rsid w:val="0039018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5">
    <w:name w:val="Основной текст + Полужирный5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6">
    <w:name w:val="Основной текст (2) + Не полужирный6"/>
    <w:uiPriority w:val="99"/>
    <w:rsid w:val="0039018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41">
    <w:name w:val="Основной текст + Полужирный4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5">
    <w:name w:val="Основной текст (2) + Не полужирный5"/>
    <w:aliases w:val="Интервал 4 pt3"/>
    <w:uiPriority w:val="99"/>
    <w:rsid w:val="00390188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3">
    <w:name w:val="Основной текст (2)"/>
    <w:uiPriority w:val="99"/>
    <w:rsid w:val="00390188"/>
    <w:rPr>
      <w:rFonts w:ascii="Times New Roman" w:hAnsi="Times New Roman" w:cs="Times New Roman"/>
      <w:b/>
      <w:bCs/>
      <w:spacing w:val="37"/>
      <w:sz w:val="20"/>
      <w:szCs w:val="20"/>
      <w:shd w:val="clear" w:color="auto" w:fill="FFFFFF"/>
    </w:rPr>
  </w:style>
  <w:style w:type="character" w:customStyle="1" w:styleId="24">
    <w:name w:val="Основной текст (2) + Не полужирный4"/>
    <w:uiPriority w:val="99"/>
    <w:rsid w:val="0039018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31">
    <w:name w:val="Заголовок №3_"/>
    <w:link w:val="33"/>
    <w:uiPriority w:val="99"/>
    <w:locked/>
    <w:rsid w:val="00390188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34">
    <w:name w:val="Заголовок №3 + Не полужирный"/>
    <w:aliases w:val="Интервал 4 pt2"/>
    <w:uiPriority w:val="99"/>
    <w:rsid w:val="00390188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310">
    <w:name w:val="Заголовок №3 + Не полужирный1"/>
    <w:uiPriority w:val="99"/>
    <w:rsid w:val="0039018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paragraph" w:customStyle="1" w:styleId="33">
    <w:name w:val="Заголовок №3"/>
    <w:basedOn w:val="a"/>
    <w:link w:val="31"/>
    <w:uiPriority w:val="99"/>
    <w:rsid w:val="00390188"/>
    <w:pPr>
      <w:shd w:val="clear" w:color="auto" w:fill="FFFFFF"/>
      <w:spacing w:before="60" w:after="60" w:line="241" w:lineRule="exact"/>
      <w:ind w:hanging="2180"/>
      <w:jc w:val="both"/>
      <w:outlineLvl w:val="2"/>
    </w:pPr>
    <w:rPr>
      <w:rFonts w:ascii="Times New Roman" w:hAnsi="Times New Roman"/>
      <w:b/>
      <w:bCs/>
      <w:spacing w:val="16"/>
      <w:sz w:val="20"/>
      <w:szCs w:val="20"/>
    </w:rPr>
  </w:style>
  <w:style w:type="character" w:customStyle="1" w:styleId="35">
    <w:name w:val="Основной текст + Полужирный3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33pt">
    <w:name w:val="Заголовок №3 + Интервал 3 pt"/>
    <w:uiPriority w:val="99"/>
    <w:rsid w:val="0039018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4pt2">
    <w:name w:val="Основной текст + Интервал 4 pt2"/>
    <w:uiPriority w:val="99"/>
    <w:rsid w:val="00390188"/>
    <w:rPr>
      <w:rFonts w:ascii="Times New Roman" w:hAnsi="Times New Roman" w:cs="Times New Roman"/>
      <w:spacing w:val="78"/>
      <w:sz w:val="20"/>
      <w:szCs w:val="20"/>
    </w:rPr>
  </w:style>
  <w:style w:type="character" w:customStyle="1" w:styleId="4pt1">
    <w:name w:val="Основной текст + Интервал 4 pt1"/>
    <w:uiPriority w:val="99"/>
    <w:rsid w:val="00390188"/>
    <w:rPr>
      <w:rFonts w:ascii="Times New Roman" w:hAnsi="Times New Roman" w:cs="Times New Roman"/>
      <w:spacing w:val="78"/>
      <w:sz w:val="20"/>
      <w:szCs w:val="20"/>
    </w:rPr>
  </w:style>
  <w:style w:type="character" w:customStyle="1" w:styleId="-1pt1">
    <w:name w:val="Основной текст + Интервал -1 pt1"/>
    <w:uiPriority w:val="99"/>
    <w:rsid w:val="00390188"/>
    <w:rPr>
      <w:rFonts w:ascii="Times New Roman" w:hAnsi="Times New Roman" w:cs="Times New Roman"/>
      <w:spacing w:val="-20"/>
      <w:sz w:val="20"/>
      <w:szCs w:val="20"/>
      <w:lang w:val="en-US" w:eastAsia="en-US"/>
    </w:rPr>
  </w:style>
  <w:style w:type="character" w:customStyle="1" w:styleId="2a">
    <w:name w:val="Основной текст + Полужирный2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10pt1">
    <w:name w:val="Основной текст + 10 pt1"/>
    <w:uiPriority w:val="99"/>
    <w:rsid w:val="00390188"/>
    <w:rPr>
      <w:rFonts w:ascii="Times New Roman" w:hAnsi="Times New Roman" w:cs="Times New Roman"/>
      <w:spacing w:val="24"/>
      <w:sz w:val="20"/>
      <w:szCs w:val="20"/>
    </w:rPr>
  </w:style>
  <w:style w:type="character" w:customStyle="1" w:styleId="23pt2">
    <w:name w:val="Основной текст (2) + Интервал 3 pt2"/>
    <w:uiPriority w:val="99"/>
    <w:rsid w:val="0039018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30">
    <w:name w:val="Основной текст (2) + Не полужирный3"/>
    <w:uiPriority w:val="99"/>
    <w:rsid w:val="0039018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220">
    <w:name w:val="Основной текст (2) + Не полужирный2"/>
    <w:aliases w:val="Интервал 4 pt1"/>
    <w:uiPriority w:val="99"/>
    <w:rsid w:val="00390188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12">
    <w:name w:val="Основной текст (2) + Не полужирный1"/>
    <w:uiPriority w:val="99"/>
    <w:rsid w:val="0039018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23pt1">
    <w:name w:val="Основной текст (2) + Интервал 3 pt1"/>
    <w:uiPriority w:val="99"/>
    <w:rsid w:val="0039018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31">
    <w:name w:val="Основной текст (2)3"/>
    <w:uiPriority w:val="99"/>
    <w:rsid w:val="00390188"/>
    <w:rPr>
      <w:rFonts w:ascii="Times New Roman" w:hAnsi="Times New Roman" w:cs="Times New Roman"/>
      <w:b/>
      <w:bCs/>
      <w:noProof/>
      <w:spacing w:val="71"/>
      <w:sz w:val="20"/>
      <w:szCs w:val="20"/>
      <w:shd w:val="clear" w:color="auto" w:fill="FFFFFF"/>
    </w:rPr>
  </w:style>
  <w:style w:type="character" w:customStyle="1" w:styleId="221">
    <w:name w:val="Основной текст (2)2"/>
    <w:uiPriority w:val="99"/>
    <w:rsid w:val="00390188"/>
    <w:rPr>
      <w:rFonts w:ascii="Times New Roman" w:hAnsi="Times New Roman" w:cs="Times New Roman"/>
      <w:b/>
      <w:bCs/>
      <w:spacing w:val="37"/>
      <w:sz w:val="20"/>
      <w:szCs w:val="20"/>
      <w:shd w:val="clear" w:color="auto" w:fill="FFFFFF"/>
    </w:rPr>
  </w:style>
  <w:style w:type="character" w:customStyle="1" w:styleId="12">
    <w:name w:val="Основной текст + Полужирный1"/>
    <w:uiPriority w:val="99"/>
    <w:rsid w:val="00390188"/>
    <w:rPr>
      <w:rFonts w:ascii="Times New Roman" w:hAnsi="Times New Roman" w:cs="Times New Roman"/>
      <w:b/>
      <w:bCs/>
      <w:spacing w:val="16"/>
      <w:sz w:val="20"/>
      <w:szCs w:val="20"/>
    </w:rPr>
  </w:style>
  <w:style w:type="character" w:styleId="ae">
    <w:name w:val="Strong"/>
    <w:uiPriority w:val="99"/>
    <w:qFormat/>
    <w:rsid w:val="0069616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696160"/>
    <w:rPr>
      <w:rFonts w:cs="Times New Roman"/>
    </w:rPr>
  </w:style>
  <w:style w:type="paragraph" w:styleId="af">
    <w:name w:val="Body Text Indent"/>
    <w:basedOn w:val="a"/>
    <w:link w:val="af0"/>
    <w:uiPriority w:val="99"/>
    <w:rsid w:val="0044537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280EB5"/>
  </w:style>
  <w:style w:type="paragraph" w:styleId="af1">
    <w:name w:val="Balloon Text"/>
    <w:basedOn w:val="a"/>
    <w:link w:val="af2"/>
    <w:uiPriority w:val="99"/>
    <w:semiHidden/>
    <w:unhideWhenUsed/>
    <w:rsid w:val="0028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82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33</Pages>
  <Words>5866</Words>
  <Characters>33439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2017-09-24T06:14:00Z</cp:lastPrinted>
  <dcterms:created xsi:type="dcterms:W3CDTF">2013-01-31T02:18:00Z</dcterms:created>
  <dcterms:modified xsi:type="dcterms:W3CDTF">2024-09-17T03:48:00Z</dcterms:modified>
</cp:coreProperties>
</file>