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E724" w14:textId="7A7E6AC6" w:rsidR="0081343D" w:rsidRDefault="0081343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2C676F" w:rsidRPr="002C676F">
        <w:rPr>
          <w:sz w:val="20"/>
          <w:szCs w:val="20"/>
        </w:rPr>
        <w:t>Муниципальное автономное общеобразовательное учреждение</w:t>
      </w:r>
      <w:r>
        <w:rPr>
          <w:sz w:val="20"/>
          <w:szCs w:val="20"/>
        </w:rPr>
        <w:t xml:space="preserve"> </w:t>
      </w:r>
    </w:p>
    <w:p w14:paraId="2FA0C11E" w14:textId="7297D46A" w:rsidR="00174913" w:rsidRDefault="0081343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2C676F" w:rsidRPr="002C676F">
        <w:rPr>
          <w:sz w:val="20"/>
          <w:szCs w:val="20"/>
        </w:rPr>
        <w:t xml:space="preserve">«Основная общеобразовательная школа с. </w:t>
      </w:r>
      <w:proofErr w:type="spellStart"/>
      <w:r w:rsidR="002C676F" w:rsidRPr="002C676F">
        <w:rPr>
          <w:sz w:val="20"/>
          <w:szCs w:val="20"/>
        </w:rPr>
        <w:t>Акинфиево</w:t>
      </w:r>
      <w:proofErr w:type="spellEnd"/>
      <w:r w:rsidR="002C676F" w:rsidRPr="002C676F">
        <w:rPr>
          <w:sz w:val="20"/>
          <w:szCs w:val="20"/>
        </w:rPr>
        <w:t>»</w:t>
      </w:r>
    </w:p>
    <w:p w14:paraId="70B7795F" w14:textId="5559002E" w:rsidR="002C676F" w:rsidRDefault="002C67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14:paraId="1A68361C" w14:textId="68E94390" w:rsidR="002C676F" w:rsidRDefault="002C676F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Сог</w:t>
      </w:r>
      <w:r w:rsidR="0081343D">
        <w:rPr>
          <w:sz w:val="20"/>
          <w:szCs w:val="20"/>
        </w:rPr>
        <w:t>л</w:t>
      </w:r>
      <w:r>
        <w:rPr>
          <w:sz w:val="20"/>
          <w:szCs w:val="20"/>
        </w:rPr>
        <w:t xml:space="preserve">асовано: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                                   Утверждаю:</w:t>
      </w:r>
    </w:p>
    <w:p w14:paraId="270C2941" w14:textId="69CB4B3B" w:rsidR="0081343D" w:rsidRDefault="0081343D">
      <w:pPr>
        <w:rPr>
          <w:sz w:val="20"/>
          <w:szCs w:val="20"/>
        </w:rPr>
      </w:pPr>
      <w:r>
        <w:rPr>
          <w:sz w:val="20"/>
          <w:szCs w:val="20"/>
        </w:rPr>
        <w:t xml:space="preserve">Председатель СТК                                                                                                   Директор МАОУ «ООШ с. </w:t>
      </w:r>
      <w:proofErr w:type="spellStart"/>
      <w:r>
        <w:rPr>
          <w:sz w:val="20"/>
          <w:szCs w:val="20"/>
        </w:rPr>
        <w:t>Акинфиево</w:t>
      </w:r>
      <w:proofErr w:type="spellEnd"/>
      <w:r>
        <w:rPr>
          <w:sz w:val="20"/>
          <w:szCs w:val="20"/>
        </w:rPr>
        <w:t>»</w:t>
      </w:r>
    </w:p>
    <w:p w14:paraId="48384836" w14:textId="5C66FF14" w:rsidR="0081343D" w:rsidRDefault="0081343D">
      <w:pPr>
        <w:rPr>
          <w:sz w:val="20"/>
          <w:szCs w:val="20"/>
        </w:rPr>
      </w:pPr>
      <w:r>
        <w:rPr>
          <w:sz w:val="20"/>
          <w:szCs w:val="20"/>
        </w:rPr>
        <w:t>________</w:t>
      </w:r>
      <w:proofErr w:type="spellStart"/>
      <w:r>
        <w:rPr>
          <w:sz w:val="20"/>
          <w:szCs w:val="20"/>
        </w:rPr>
        <w:t>А.А.Никифорова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___________________</w:t>
      </w:r>
      <w:proofErr w:type="spellStart"/>
      <w:r>
        <w:rPr>
          <w:sz w:val="20"/>
          <w:szCs w:val="20"/>
        </w:rPr>
        <w:t>Т.Г.Волгина</w:t>
      </w:r>
      <w:proofErr w:type="spellEnd"/>
    </w:p>
    <w:p w14:paraId="22048B2A" w14:textId="0A0A5A13" w:rsidR="0081343D" w:rsidRPr="002C676F" w:rsidRDefault="0081343D">
      <w:pPr>
        <w:rPr>
          <w:sz w:val="20"/>
          <w:szCs w:val="20"/>
        </w:rPr>
      </w:pPr>
      <w:r>
        <w:rPr>
          <w:sz w:val="20"/>
          <w:szCs w:val="20"/>
        </w:rPr>
        <w:t>Протокол № 5 от 20.04.2023г                                                                                      приказ № 26 от 20.04.2023г</w:t>
      </w:r>
    </w:p>
    <w:p w14:paraId="1241131E" w14:textId="77777777" w:rsidR="00174913" w:rsidRDefault="00174913">
      <w:pPr>
        <w:rPr>
          <w:sz w:val="32"/>
          <w:szCs w:val="32"/>
        </w:rPr>
      </w:pPr>
    </w:p>
    <w:p w14:paraId="6D944475" w14:textId="77777777" w:rsidR="0081343D" w:rsidRDefault="0017491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</w:p>
    <w:p w14:paraId="51A51919" w14:textId="5ACE3839" w:rsidR="00174913" w:rsidRPr="00174913" w:rsidRDefault="0081343D">
      <w:pPr>
        <w:rPr>
          <w:b/>
          <w:bCs/>
          <w:sz w:val="36"/>
          <w:szCs w:val="36"/>
        </w:rPr>
      </w:pPr>
      <w:r>
        <w:rPr>
          <w:sz w:val="32"/>
          <w:szCs w:val="32"/>
        </w:rPr>
        <w:t xml:space="preserve">                                               </w:t>
      </w:r>
      <w:r w:rsidR="00174913">
        <w:rPr>
          <w:sz w:val="32"/>
          <w:szCs w:val="32"/>
        </w:rPr>
        <w:t xml:space="preserve">  </w:t>
      </w:r>
      <w:r w:rsidR="00174913" w:rsidRPr="00174913">
        <w:rPr>
          <w:b/>
          <w:bCs/>
          <w:sz w:val="36"/>
          <w:szCs w:val="36"/>
        </w:rPr>
        <w:t xml:space="preserve">ПОЛОЖЕНИЕ </w:t>
      </w:r>
    </w:p>
    <w:p w14:paraId="755713E1" w14:textId="77777777" w:rsidR="00174913" w:rsidRPr="00F81E51" w:rsidRDefault="00174913">
      <w:pPr>
        <w:rPr>
          <w:b/>
          <w:bCs/>
          <w:sz w:val="32"/>
          <w:szCs w:val="32"/>
        </w:rPr>
      </w:pPr>
      <w:r w:rsidRPr="00F81E51">
        <w:rPr>
          <w:b/>
          <w:bCs/>
          <w:sz w:val="32"/>
          <w:szCs w:val="32"/>
        </w:rPr>
        <w:t xml:space="preserve"> ОБ </w:t>
      </w:r>
      <w:r w:rsidRPr="00F81E51">
        <w:rPr>
          <w:b/>
          <w:bCs/>
          <w:sz w:val="32"/>
          <w:szCs w:val="32"/>
        </w:rPr>
        <w:t>ОРГАНИЗАЦИ</w:t>
      </w:r>
      <w:r w:rsidRPr="00F81E51">
        <w:rPr>
          <w:b/>
          <w:bCs/>
          <w:sz w:val="32"/>
          <w:szCs w:val="32"/>
        </w:rPr>
        <w:t>И</w:t>
      </w:r>
      <w:r w:rsidRPr="00F81E51">
        <w:rPr>
          <w:b/>
          <w:bCs/>
          <w:sz w:val="32"/>
          <w:szCs w:val="32"/>
        </w:rPr>
        <w:t xml:space="preserve"> И ПРОВЕДЕНИ</w:t>
      </w:r>
      <w:r w:rsidRPr="00F81E51">
        <w:rPr>
          <w:b/>
          <w:bCs/>
          <w:sz w:val="32"/>
          <w:szCs w:val="32"/>
        </w:rPr>
        <w:t>И</w:t>
      </w:r>
      <w:r w:rsidRPr="00F81E51">
        <w:rPr>
          <w:b/>
          <w:bCs/>
          <w:sz w:val="32"/>
          <w:szCs w:val="32"/>
        </w:rPr>
        <w:t xml:space="preserve"> ОБУЧЕНИЯ ПО ОКАЗАНИЮ ПЕРВОЙ ПОМОЩИ ПОСТРАДАВШИМ</w:t>
      </w:r>
    </w:p>
    <w:p w14:paraId="02B549EC" w14:textId="77777777" w:rsidR="00174913" w:rsidRPr="00F81E51" w:rsidRDefault="00174913">
      <w:pPr>
        <w:rPr>
          <w:i/>
          <w:iCs/>
        </w:rPr>
      </w:pPr>
      <w:r w:rsidRPr="00F81E51">
        <w:rPr>
          <w:i/>
          <w:iCs/>
        </w:rPr>
        <w:t xml:space="preserve"> </w:t>
      </w:r>
      <w:r w:rsidRPr="00F81E51">
        <w:rPr>
          <w:i/>
          <w:iCs/>
        </w:rPr>
        <w:t>I. ОБЩИЕ ПОЛОЖЕНИЯ</w:t>
      </w:r>
    </w:p>
    <w:p w14:paraId="1F3FDD6A" w14:textId="77777777" w:rsidR="00174913" w:rsidRDefault="00174913">
      <w:r>
        <w:t xml:space="preserve"> 1.1. Положение о</w:t>
      </w:r>
      <w:r>
        <w:t>б организации и проведении обучения по оказанию первой помощи пострадавшим</w:t>
      </w:r>
      <w:r>
        <w:t xml:space="preserve"> проведении обучения по охране труда (далее – Положение) устанавливают обязательные требования к обучению по охране труда и проверке знания требований охраны труда у работников </w:t>
      </w:r>
      <w:r>
        <w:t xml:space="preserve">МАОУ «ООШ с. </w:t>
      </w:r>
      <w:proofErr w:type="spellStart"/>
      <w:r>
        <w:t>Акинфиево</w:t>
      </w:r>
      <w:proofErr w:type="spellEnd"/>
      <w:r>
        <w:t>»</w:t>
      </w:r>
      <w:r>
        <w:t xml:space="preserve"> (далее – Организация, работодатель).</w:t>
      </w:r>
    </w:p>
    <w:p w14:paraId="47C91B25" w14:textId="77777777" w:rsidR="00174913" w:rsidRDefault="00174913">
      <w:r>
        <w:t xml:space="preserve"> 1.2. Настоящее Положение разработано в соответствии со ст. 214, 219 Трудового кодекса Российской Федерации (далее – ТК РФ), постановлением Правительства РФ от 24.12.2021 г. № 2464 «О порядке обучения по охране труда и проверки знания требований охраны труда» и ГОСТ 12.0.004-2015 «Система стандартов безопасности труда. Организация обучения безопасности труда. Общие положения», Уставом Организации и локальными нормативными актами Организации </w:t>
      </w:r>
    </w:p>
    <w:p w14:paraId="289EE88D" w14:textId="77777777" w:rsidR="00174913" w:rsidRDefault="00174913">
      <w:r>
        <w:t>1.3. Обучение по охране труда и проверка знания требований охраны труда относятся к профилактическим мероприятиям по охране труда, направлены на предотвращение случаев производственного травматизма и профессиональных заболеваний, снижение их последствий и являются специализированным процессом получения знаний, умений и навыков.</w:t>
      </w:r>
    </w:p>
    <w:p w14:paraId="5CFCE132" w14:textId="77777777" w:rsidR="00F81E51" w:rsidRDefault="00174913">
      <w:r>
        <w:t xml:space="preserve"> 1.4. Обучению по охране труда и проверке знан</w:t>
      </w:r>
      <w:r>
        <w:t>и</w:t>
      </w:r>
      <w:r w:rsidR="00F81E51">
        <w:t xml:space="preserve">я требований охраны труда в порядке </w:t>
      </w:r>
      <w:proofErr w:type="gramStart"/>
      <w:r w:rsidR="00F81E51">
        <w:t xml:space="preserve">установленном </w:t>
      </w:r>
      <w:r>
        <w:t xml:space="preserve"> настоящим</w:t>
      </w:r>
      <w:proofErr w:type="gramEnd"/>
      <w:r>
        <w:t xml:space="preserve"> Положением, подлежат педагогические работники, административно-управленческий, обслуживающий и учебно-вспомогательный персонал Организации. </w:t>
      </w:r>
    </w:p>
    <w:p w14:paraId="768DAA5C" w14:textId="77777777" w:rsidR="00F81E51" w:rsidRDefault="00174913">
      <w:r>
        <w:t>1.</w:t>
      </w:r>
      <w:proofErr w:type="gramStart"/>
      <w:r>
        <w:t>5.</w:t>
      </w:r>
      <w:r w:rsidR="00F81E51">
        <w:t>Обучение</w:t>
      </w:r>
      <w:proofErr w:type="gramEnd"/>
      <w:r w:rsidR="00F81E51" w:rsidRPr="00F81E51">
        <w:t xml:space="preserve"> </w:t>
      </w:r>
      <w:r w:rsidR="00F81E51">
        <w:t xml:space="preserve">по охране труда; </w:t>
      </w:r>
      <w:r w:rsidR="00F81E51">
        <w:t xml:space="preserve"> осуществляется в ходе проведения;</w:t>
      </w:r>
    </w:p>
    <w:p w14:paraId="079A67E0" w14:textId="1F65D4D3" w:rsidR="00F81E51" w:rsidRDefault="00F81E51">
      <w:r>
        <w:t>а) инструктажей</w:t>
      </w:r>
      <w:r>
        <w:t xml:space="preserve"> по охране труда;</w:t>
      </w:r>
    </w:p>
    <w:p w14:paraId="2A87B6C8" w14:textId="77777777" w:rsidR="00F81E51" w:rsidRDefault="00F81E51">
      <w:r>
        <w:t xml:space="preserve"> б) стажировки на рабочем месте;</w:t>
      </w:r>
    </w:p>
    <w:p w14:paraId="2FE0C232" w14:textId="77777777" w:rsidR="00F81E51" w:rsidRDefault="00F81E51">
      <w:r>
        <w:t xml:space="preserve"> в) обучения по оказанию первой помощи пострадавшим; </w:t>
      </w:r>
    </w:p>
    <w:p w14:paraId="3A308DAD" w14:textId="77777777" w:rsidR="00F81E51" w:rsidRDefault="00F81E51">
      <w:r>
        <w:t>г) обучения по использованию (применению) средств индивидуальной защиты</w:t>
      </w:r>
    </w:p>
    <w:p w14:paraId="72DEEB5E" w14:textId="77777777" w:rsidR="00F81E51" w:rsidRDefault="00F81E51">
      <w:r>
        <w:lastRenderedPageBreak/>
        <w:t xml:space="preserve">; д) обучения по охране труда, в том числе обучения безопасным методам и приемам выполнения работ. </w:t>
      </w:r>
    </w:p>
    <w:p w14:paraId="1225562C" w14:textId="77777777" w:rsidR="00F81E51" w:rsidRDefault="00F81E51">
      <w:r>
        <w:t>1.6. Обучение по охране труда и проверка знания требований охраны труда поступивших на работу работников Организации проводится не позднее 60 календарных дней после назначения на должность.</w:t>
      </w:r>
    </w:p>
    <w:p w14:paraId="6F8A4E14" w14:textId="77777777" w:rsidR="00F81E51" w:rsidRDefault="00F81E51">
      <w:r>
        <w:t xml:space="preserve"> 1.7. При переводе работника Организации, прошедшего необходимое ему в соответствии с настоящим Положением обучение по охране труда, на другую должность,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случае, если сохраняются условия труда работника, а также идентифицированные ранее источники опасности.  1.8. Ответственность за организацию и проведение своевременного и качественного обучения по охране труда и проверки знания требований охраны труда в целом по Организации возлагается на руководителя Организации.</w:t>
      </w:r>
    </w:p>
    <w:p w14:paraId="426E5596" w14:textId="4A1B9667" w:rsidR="00D63F97" w:rsidRPr="00F81E51" w:rsidRDefault="00F81E51">
      <w:pPr>
        <w:rPr>
          <w:i/>
          <w:iCs/>
          <w:sz w:val="32"/>
          <w:szCs w:val="32"/>
        </w:rPr>
      </w:pPr>
      <w:r w:rsidRPr="00F81E51">
        <w:rPr>
          <w:i/>
          <w:iCs/>
        </w:rPr>
        <w:t xml:space="preserve"> II. ОРГАНИЗАЦИЯ И ПРО</w:t>
      </w:r>
      <w:r w:rsidRPr="00F81E51">
        <w:rPr>
          <w:i/>
          <w:iCs/>
        </w:rPr>
        <w:t>ВЕДЕНИЕ ОБУЧЕНИЯ ПО ОКАЗАНИЮ ПЕРВОЙ ПОМОЩИ ПОСТРАДАВШИМ</w:t>
      </w:r>
    </w:p>
    <w:p w14:paraId="21EEB9BC" w14:textId="1313FD9F" w:rsidR="00174913" w:rsidRDefault="00F81E51">
      <w:r>
        <w:t>2.</w:t>
      </w:r>
      <w:proofErr w:type="gramStart"/>
      <w:r>
        <w:t>1</w:t>
      </w:r>
      <w:r w:rsidR="00174913">
        <w:t>.</w:t>
      </w:r>
      <w:r w:rsidR="00174913">
        <w:t>Обучение</w:t>
      </w:r>
      <w:proofErr w:type="gramEnd"/>
      <w:r w:rsidR="00174913">
        <w:t xml:space="preserve"> по оказанию первой помощи пострадавшим представляет собой процесс получения работниками Организации знаний, умений и навыков, позволяющих оказывать первую помощь до оказания медицинской помощи работникам при несчастных случаях на производстве, травмах, отравлениях и других состояниях и заболеваниях, угрожающих их жизни и здоровью. </w:t>
      </w:r>
    </w:p>
    <w:p w14:paraId="1382E0EB" w14:textId="644135EC" w:rsidR="00174913" w:rsidRDefault="00F81E51">
      <w:r>
        <w:t>2</w:t>
      </w:r>
      <w:r w:rsidR="00174913">
        <w:t>.</w:t>
      </w:r>
      <w:r w:rsidR="00174913">
        <w:t xml:space="preserve">2. Обучение по оказанию первой помощи пострадавшим проводится в отношении следующих </w:t>
      </w:r>
      <w:r w:rsidR="00174913" w:rsidRPr="002C676F">
        <w:rPr>
          <w:b/>
          <w:bCs/>
        </w:rPr>
        <w:t>категорий работников</w:t>
      </w:r>
      <w:r w:rsidR="00174913">
        <w:t xml:space="preserve"> Организации: </w:t>
      </w:r>
    </w:p>
    <w:p w14:paraId="76AF183D" w14:textId="77777777" w:rsidR="00F81E51" w:rsidRDefault="00174913">
      <w:r>
        <w:t>а) работники, на которых приказом работодателя возложены обязанности по проведению инструктажа по охране труда, включающего вопросы оказания первой помощи пострадавшим, до допуска их к проведению указанного инструктажа по охране труда;</w:t>
      </w:r>
    </w:p>
    <w:p w14:paraId="2E41DA76" w14:textId="2F66A80D" w:rsidR="00F81E51" w:rsidRDefault="00174913">
      <w:r>
        <w:t xml:space="preserve"> б) работники рабочих профессий;</w:t>
      </w:r>
    </w:p>
    <w:p w14:paraId="7A9C035B" w14:textId="77777777" w:rsidR="00F81E51" w:rsidRDefault="00174913">
      <w:r>
        <w:t xml:space="preserve"> в) лица, обязанные оказывать первую помощь пострадавшим в соответствии с требованиями нормативных правовых актов;</w:t>
      </w:r>
    </w:p>
    <w:p w14:paraId="5B91AE66" w14:textId="77777777" w:rsidR="002C676F" w:rsidRDefault="00174913">
      <w:r>
        <w:t xml:space="preserve"> г) работники, к трудовым функциям которых отнесено управление автотранспортным средством; д) работники, к компетенциям которых нормативными правовыми актами по охране труда предъявляются требования уметь оказывать первую помощь пострадавшим;</w:t>
      </w:r>
    </w:p>
    <w:p w14:paraId="58232A6F" w14:textId="7B8FED5B" w:rsidR="00F81E51" w:rsidRDefault="00174913">
      <w:r w:rsidRPr="00174913">
        <w:t xml:space="preserve"> </w:t>
      </w:r>
      <w:r>
        <w:t>е) председатель (заместители председателя) и члены комиссий по проверке знания требований охраны труда по вопросам оказания первой помощи пострадавшим, лица, проводящие обучение по оказанию первой помощи пострадавшим, специалисты по охране труда, а также члены комиссии по охране труда; ж) иные работники по решению работодателя.</w:t>
      </w:r>
    </w:p>
    <w:p w14:paraId="675F0E72" w14:textId="77777777" w:rsidR="002C676F" w:rsidRDefault="00174913">
      <w:r>
        <w:t xml:space="preserve"> </w:t>
      </w:r>
      <w:r w:rsidR="00F81E51">
        <w:t>2</w:t>
      </w:r>
      <w:r>
        <w:t xml:space="preserve">.3. Обучение по оказанию первой помощи пострадавшим проводится либо в рамках обучения требованиям охраны труда у работодателя, либо в организации или у индивидуального предпринимателя, оказывающих услуги по обучению работодателей и работников вопросам охраны труда. </w:t>
      </w:r>
    </w:p>
    <w:p w14:paraId="3350B348" w14:textId="77777777" w:rsidR="002C676F" w:rsidRDefault="00174913">
      <w:r>
        <w:t xml:space="preserve">Темы оказания первой помощи пострадавшим должны быть включены в программы обучения требованиям охраны труда. Программы обучения по оказанию первой помощи пострадавшим должны быть разработаны с учетом примерных тем согласно приложению № 2 к Правилам обучения по охране труда и проверки знания требований охраны труда (утв. постановлением Правительства РФ от 24.12.2021 г. № 2464). Председатель (заместители председателя) и члены комиссий по проверке знания требований охраны труда по вопросам оказания первой помощи </w:t>
      </w:r>
      <w:r>
        <w:lastRenderedPageBreak/>
        <w:t xml:space="preserve">пострадавшим, лица, проводящие обучение по оказанию первой помощи пострадавшим, а также специалисты по охране труда, проходят обучение по оказанию первой помощи пострадавшим в организации или у индивидуального предпринимателя, оказывающих услуги по обучению работодателей и работников вопросам охраны труда. </w:t>
      </w:r>
    </w:p>
    <w:p w14:paraId="5E3A246E" w14:textId="77A67BB7" w:rsidR="002C676F" w:rsidRDefault="002C676F">
      <w:r>
        <w:t>2</w:t>
      </w:r>
      <w:r w:rsidR="00174913">
        <w:t>.4. Обучение работников по оказанию первой помощи пострадавшим проводится организацией или индивидуальным предпринимателем, оказывающими услуги по обучению работодателей и работников вопросам охраны труда, или работодателем с привлечением работников или иных специалистов, имеющих подготовку по оказанию первой помощи в объеме не менее 8 часов и в соответствии с примерными перечнями тем, предусмотренными приложением № 2 к Правилам обучения по охране труда и проверки знания требований охраны труда (утв. постановлением Правительства РФ от 24.12.2021 г. № 2464), и прошедших подготовку по программам дополнительного профессионального образования повышения квалификации по подготовке преподавателей, обучающих приемам оказания первой помощи.</w:t>
      </w:r>
    </w:p>
    <w:p w14:paraId="179F81A0" w14:textId="18FF1357" w:rsidR="002C676F" w:rsidRDefault="00174913">
      <w:r>
        <w:t xml:space="preserve"> </w:t>
      </w:r>
      <w:r w:rsidR="002C676F">
        <w:t>2</w:t>
      </w:r>
      <w:r>
        <w:t xml:space="preserve">.5. 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часов. Практические занятия проводятся с применением технических средств обучения и наглядных пособий. Актуализация программы обучения работников оказанию первой помощи пострадавшим осуществляется в случаях, указанных в пунктах 6.9 и 6.10 настоящего Положения. </w:t>
      </w:r>
    </w:p>
    <w:p w14:paraId="25F00E56" w14:textId="77777777" w:rsidR="002C676F" w:rsidRDefault="002C676F">
      <w:r>
        <w:t>2</w:t>
      </w:r>
      <w:r w:rsidR="00174913">
        <w:t>.6. Вновь принимаемые на работу работники, а также работники, переводимые на другую работу, проходят обучение по оказанию первой помощи пострадавшим не позднее 60 календарных дней после заключения трудового договора или перевода на другую работу соответственно.</w:t>
      </w:r>
    </w:p>
    <w:p w14:paraId="653818CC" w14:textId="77777777" w:rsidR="002C676F" w:rsidRDefault="00174913">
      <w:r>
        <w:t xml:space="preserve"> </w:t>
      </w:r>
      <w:r w:rsidR="002C676F">
        <w:t>2</w:t>
      </w:r>
      <w:r>
        <w:t>.7. Обучение по оказанию первой помощи пострадавшим проводится не реже одного раза в 3 года.</w:t>
      </w:r>
    </w:p>
    <w:p w14:paraId="6145BF45" w14:textId="77777777" w:rsidR="002C676F" w:rsidRDefault="00174913">
      <w:r>
        <w:t xml:space="preserve"> </w:t>
      </w:r>
      <w:r w:rsidR="002C676F">
        <w:t>2</w:t>
      </w:r>
      <w:r>
        <w:t>.8.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пострадавшим, требования к проведению которой установлены положениями раздела VII настоящего Положения. В случае если темы обучения по оказанию первой помощи пострадавшим включены в программы обучения требованиям охраны труда, проверка знания требований охраны труда по вопросам оказания первой помощи пострадавшим может быть совмещена 7 с проверкой знания требований охраны труда по окончании обучения требованиям охраны труда.</w:t>
      </w:r>
    </w:p>
    <w:p w14:paraId="1D1D9485" w14:textId="472247AC" w:rsidR="00174913" w:rsidRDefault="00174913">
      <w:r>
        <w:t xml:space="preserve"> </w:t>
      </w:r>
      <w:r w:rsidR="002C676F">
        <w:t>2</w:t>
      </w:r>
      <w:r>
        <w:t>.9. Результаты проверки знания требований охраны труда по вопросам оказания первой помощи пострадавшим оформляются в соответствии с требованиями раздела VIII настоящего Положения.</w:t>
      </w:r>
    </w:p>
    <w:p w14:paraId="0FA88015" w14:textId="1D21ADB6" w:rsidR="002C676F" w:rsidRPr="002C676F" w:rsidRDefault="002C676F">
      <w:pPr>
        <w:rPr>
          <w:i/>
          <w:iCs/>
        </w:rPr>
      </w:pPr>
      <w:r w:rsidRPr="002C676F">
        <w:rPr>
          <w:i/>
          <w:iCs/>
        </w:rPr>
        <w:t>ЗАКЛЮЧИТЕЛЬНЫЕ ПОЛОЖЕНИЯ</w:t>
      </w:r>
    </w:p>
    <w:p w14:paraId="3139A400" w14:textId="77777777" w:rsidR="002C676F" w:rsidRDefault="002C676F">
      <w:r>
        <w:t xml:space="preserve"> </w:t>
      </w:r>
      <w:r>
        <w:t>3</w:t>
      </w:r>
      <w:r>
        <w:t>.1. Настоящее Положение является локальным нормативным актом, принимается на общем собрании работников Организации, согласовывается с профсоюзным комитетом Организации, утверждается (либо вводится в действие) приказом руководителя Организации.</w:t>
      </w:r>
    </w:p>
    <w:p w14:paraId="022AA346" w14:textId="77777777" w:rsidR="002C676F" w:rsidRDefault="002C676F">
      <w:r>
        <w:t xml:space="preserve"> </w:t>
      </w:r>
      <w:r>
        <w:t>3</w:t>
      </w:r>
      <w:r>
        <w:t xml:space="preserve">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 </w:t>
      </w:r>
    </w:p>
    <w:p w14:paraId="3AC278D1" w14:textId="77777777" w:rsidR="002C676F" w:rsidRDefault="002C676F">
      <w:r>
        <w:t>3</w:t>
      </w:r>
      <w:r>
        <w:t>.3. Положение принимается на неопределенный срок. Изменения и дополнения к Положению принимаются в порядке, предусмотренном п.</w:t>
      </w:r>
      <w:r>
        <w:t>3</w:t>
      </w:r>
      <w:r>
        <w:t>.1. настоящего Положения.</w:t>
      </w:r>
    </w:p>
    <w:p w14:paraId="26A10322" w14:textId="0886E9C2" w:rsidR="002C676F" w:rsidRDefault="002C676F">
      <w:r>
        <w:t xml:space="preserve"> </w:t>
      </w:r>
      <w:r>
        <w:t>3</w:t>
      </w:r>
      <w: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2C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97"/>
    <w:rsid w:val="00174913"/>
    <w:rsid w:val="002C676F"/>
    <w:rsid w:val="0081343D"/>
    <w:rsid w:val="00D63F97"/>
    <w:rsid w:val="00F8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035D"/>
  <w15:chartTrackingRefBased/>
  <w15:docId w15:val="{F1B94760-3B58-456D-8759-767AFBBE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Волгина</dc:creator>
  <cp:keywords/>
  <dc:description/>
  <cp:lastModifiedBy>Татьяна Волгина</cp:lastModifiedBy>
  <cp:revision>2</cp:revision>
  <dcterms:created xsi:type="dcterms:W3CDTF">2023-04-27T06:56:00Z</dcterms:created>
  <dcterms:modified xsi:type="dcterms:W3CDTF">2023-04-27T06:56:00Z</dcterms:modified>
</cp:coreProperties>
</file>