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AE56" w14:textId="72AA5F02" w:rsidR="00941EE7" w:rsidRPr="00660FA2" w:rsidRDefault="00D313CA" w:rsidP="00D313CA">
      <w:pPr>
        <w:pStyle w:val="20"/>
        <w:shd w:val="clear" w:color="auto" w:fill="auto"/>
        <w:spacing w:before="0" w:after="1015" w:line="439" w:lineRule="exact"/>
        <w:ind w:firstLine="0"/>
        <w:jc w:val="left"/>
      </w:pPr>
      <w:proofErr w:type="gramStart"/>
      <w:r>
        <w:t xml:space="preserve">Согласовано:   </w:t>
      </w:r>
      <w:proofErr w:type="gramEnd"/>
      <w:r>
        <w:t xml:space="preserve">                                                                                              </w:t>
      </w:r>
      <w:r w:rsidR="00CA55EA">
        <w:t>Утверж</w:t>
      </w:r>
      <w:r w:rsidR="00660FA2">
        <w:t xml:space="preserve">даю;                                </w:t>
      </w:r>
      <w:r w:rsidR="00CA55EA">
        <w:t xml:space="preserve"> </w:t>
      </w:r>
      <w:r>
        <w:t xml:space="preserve">Председатель ТК                                                   </w:t>
      </w:r>
      <w:r w:rsidR="00CA55EA">
        <w:t xml:space="preserve">Директор МАОУ «ООШ с. </w:t>
      </w:r>
      <w:proofErr w:type="spellStart"/>
      <w:r w:rsidR="00CA55EA">
        <w:t>Акинфиево</w:t>
      </w:r>
      <w:proofErr w:type="spellEnd"/>
      <w:r w:rsidR="00CA55EA">
        <w:t xml:space="preserve">, </w:t>
      </w:r>
      <w:r>
        <w:t>__________</w:t>
      </w:r>
      <w:proofErr w:type="spellStart"/>
      <w:r>
        <w:t>А..Никифорова</w:t>
      </w:r>
      <w:proofErr w:type="spellEnd"/>
      <w:r>
        <w:t xml:space="preserve">                                                              </w:t>
      </w:r>
      <w:r w:rsidR="00CA55EA">
        <w:t>_</w:t>
      </w:r>
      <w:r w:rsidR="00660FA2">
        <w:t xml:space="preserve"> ______</w:t>
      </w:r>
      <w:proofErr w:type="spellStart"/>
      <w:r w:rsidR="00660FA2">
        <w:t>Т.Г.Волгина</w:t>
      </w:r>
      <w:proofErr w:type="spellEnd"/>
      <w:r w:rsidR="00660FA2">
        <w:t xml:space="preserve">                                   </w:t>
      </w:r>
      <w:r w:rsidR="00AA53D0">
        <w:rPr>
          <w:sz w:val="20"/>
          <w:szCs w:val="20"/>
        </w:rPr>
        <w:t xml:space="preserve"> </w:t>
      </w:r>
      <w:r w:rsidR="00771B52" w:rsidRPr="00AA53D0">
        <w:rPr>
          <w:sz w:val="20"/>
          <w:szCs w:val="20"/>
        </w:rPr>
        <w:t>пр</w:t>
      </w:r>
      <w:r>
        <w:rPr>
          <w:sz w:val="20"/>
          <w:szCs w:val="20"/>
        </w:rPr>
        <w:t xml:space="preserve">отокол № 6 от 25.05.2023г                                                                                           приказ №  </w:t>
      </w:r>
      <w:r w:rsidR="00AA53D0" w:rsidRPr="00AA53D0">
        <w:rPr>
          <w:sz w:val="20"/>
          <w:szCs w:val="20"/>
        </w:rPr>
        <w:t xml:space="preserve"> от 25.0</w:t>
      </w:r>
      <w:r>
        <w:rPr>
          <w:sz w:val="20"/>
          <w:szCs w:val="20"/>
        </w:rPr>
        <w:t>5</w:t>
      </w:r>
      <w:r w:rsidR="00AA53D0" w:rsidRPr="00AA53D0">
        <w:rPr>
          <w:sz w:val="20"/>
          <w:szCs w:val="20"/>
        </w:rPr>
        <w:t>.202</w:t>
      </w:r>
      <w:r>
        <w:rPr>
          <w:sz w:val="20"/>
          <w:szCs w:val="20"/>
        </w:rPr>
        <w:t>3</w:t>
      </w:r>
      <w:r w:rsidR="00AA53D0" w:rsidRPr="00AA53D0">
        <w:rPr>
          <w:sz w:val="20"/>
          <w:szCs w:val="20"/>
        </w:rPr>
        <w:t>г</w:t>
      </w:r>
    </w:p>
    <w:p w14:paraId="7FFFCAE4" w14:textId="77777777" w:rsidR="00CA55EA" w:rsidRDefault="00CA55EA">
      <w:pPr>
        <w:pStyle w:val="20"/>
        <w:shd w:val="clear" w:color="auto" w:fill="auto"/>
        <w:spacing w:before="0" w:after="1015" w:line="439" w:lineRule="exact"/>
        <w:ind w:left="5180" w:firstLine="0"/>
        <w:jc w:val="left"/>
      </w:pPr>
    </w:p>
    <w:p w14:paraId="3CA8D7D6" w14:textId="346D0CA7" w:rsidR="00941EE7" w:rsidRDefault="00941EE7">
      <w:pPr>
        <w:pStyle w:val="20"/>
        <w:shd w:val="clear" w:color="auto" w:fill="auto"/>
        <w:spacing w:before="0" w:after="1015" w:line="439" w:lineRule="exact"/>
        <w:ind w:left="5180" w:firstLine="0"/>
        <w:jc w:val="left"/>
      </w:pPr>
    </w:p>
    <w:p w14:paraId="205B27BD" w14:textId="45774808" w:rsidR="00CA55EA" w:rsidRPr="00CA55EA" w:rsidRDefault="00660FA2" w:rsidP="00660FA2">
      <w:pPr>
        <w:pStyle w:val="20"/>
        <w:shd w:val="clear" w:color="auto" w:fill="auto"/>
        <w:spacing w:before="0" w:after="6661" w:line="295" w:lineRule="exact"/>
        <w:ind w:firstLine="0"/>
        <w:jc w:val="left"/>
        <w:rPr>
          <w:b/>
          <w:bCs/>
        </w:rPr>
      </w:pPr>
      <w:r>
        <w:t xml:space="preserve">                                     </w:t>
      </w:r>
      <w:r w:rsidR="00F472E9" w:rsidRPr="00CA55EA">
        <w:rPr>
          <w:b/>
          <w:bCs/>
        </w:rPr>
        <w:t>АНТИКОРРУПЦИОННАЯ ПОЛИТИКА</w:t>
      </w:r>
      <w:r w:rsidR="00F472E9" w:rsidRPr="00CA55EA">
        <w:rPr>
          <w:b/>
          <w:bCs/>
        </w:rPr>
        <w:br/>
      </w:r>
      <w:r>
        <w:rPr>
          <w:b/>
          <w:bCs/>
        </w:rPr>
        <w:t xml:space="preserve">                                           </w:t>
      </w:r>
      <w:r w:rsidR="00CA55EA" w:rsidRPr="00CA55EA">
        <w:rPr>
          <w:b/>
          <w:bCs/>
        </w:rPr>
        <w:t xml:space="preserve">МАОУ «ООШ с. </w:t>
      </w:r>
      <w:proofErr w:type="spellStart"/>
      <w:r w:rsidR="00CA55EA" w:rsidRPr="00CA55EA">
        <w:rPr>
          <w:b/>
          <w:bCs/>
        </w:rPr>
        <w:t>Акинфиево</w:t>
      </w:r>
      <w:proofErr w:type="spellEnd"/>
      <w:r>
        <w:rPr>
          <w:b/>
          <w:bCs/>
        </w:rPr>
        <w:t>»</w:t>
      </w:r>
    </w:p>
    <w:p w14:paraId="5E0BA5B6" w14:textId="77777777" w:rsidR="00974B6E" w:rsidRDefault="00F472E9">
      <w:pPr>
        <w:pStyle w:val="a5"/>
        <w:framePr w:w="9670" w:wrap="notBeside" w:vAnchor="text" w:hAnchor="text" w:xAlign="center" w:y="1"/>
        <w:shd w:val="clear" w:color="auto" w:fill="auto"/>
        <w:spacing w:line="260" w:lineRule="exact"/>
      </w:pPr>
      <w: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949"/>
        <w:gridCol w:w="1001"/>
      </w:tblGrid>
      <w:tr w:rsidR="00974B6E" w14:paraId="3783986D" w14:textId="77777777">
        <w:trPr>
          <w:trHeight w:hRule="exact" w:val="317"/>
          <w:jc w:val="center"/>
        </w:trPr>
        <w:tc>
          <w:tcPr>
            <w:tcW w:w="720" w:type="dxa"/>
            <w:tcBorders>
              <w:top w:val="single" w:sz="4" w:space="0" w:color="auto"/>
              <w:left w:val="single" w:sz="4" w:space="0" w:color="auto"/>
            </w:tcBorders>
            <w:shd w:val="clear" w:color="auto" w:fill="FFFFFF"/>
            <w:vAlign w:val="bottom"/>
          </w:tcPr>
          <w:p w14:paraId="7FE12E8D"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w:t>
            </w:r>
          </w:p>
        </w:tc>
        <w:tc>
          <w:tcPr>
            <w:tcW w:w="7949" w:type="dxa"/>
            <w:tcBorders>
              <w:top w:val="single" w:sz="4" w:space="0" w:color="auto"/>
              <w:left w:val="single" w:sz="4" w:space="0" w:color="auto"/>
            </w:tcBorders>
            <w:shd w:val="clear" w:color="auto" w:fill="FFFFFF"/>
            <w:vAlign w:val="bottom"/>
          </w:tcPr>
          <w:p w14:paraId="7CC3C597" w14:textId="77777777"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Общие положения</w:t>
            </w:r>
          </w:p>
        </w:tc>
        <w:tc>
          <w:tcPr>
            <w:tcW w:w="1001" w:type="dxa"/>
            <w:tcBorders>
              <w:top w:val="single" w:sz="4" w:space="0" w:color="auto"/>
              <w:left w:val="single" w:sz="4" w:space="0" w:color="auto"/>
              <w:right w:val="single" w:sz="4" w:space="0" w:color="auto"/>
            </w:tcBorders>
            <w:shd w:val="clear" w:color="auto" w:fill="FFFFFF"/>
            <w:vAlign w:val="bottom"/>
          </w:tcPr>
          <w:p w14:paraId="7D80211F"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3</w:t>
            </w:r>
          </w:p>
        </w:tc>
      </w:tr>
      <w:tr w:rsidR="00974B6E" w14:paraId="26A567AF" w14:textId="77777777">
        <w:trPr>
          <w:trHeight w:hRule="exact" w:val="295"/>
          <w:jc w:val="center"/>
        </w:trPr>
        <w:tc>
          <w:tcPr>
            <w:tcW w:w="720" w:type="dxa"/>
            <w:tcBorders>
              <w:top w:val="single" w:sz="4" w:space="0" w:color="auto"/>
              <w:left w:val="single" w:sz="4" w:space="0" w:color="auto"/>
            </w:tcBorders>
            <w:shd w:val="clear" w:color="auto" w:fill="FFFFFF"/>
            <w:vAlign w:val="bottom"/>
          </w:tcPr>
          <w:p w14:paraId="4E7B524E"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2</w:t>
            </w:r>
          </w:p>
        </w:tc>
        <w:tc>
          <w:tcPr>
            <w:tcW w:w="7949" w:type="dxa"/>
            <w:tcBorders>
              <w:top w:val="single" w:sz="4" w:space="0" w:color="auto"/>
              <w:left w:val="single" w:sz="4" w:space="0" w:color="auto"/>
            </w:tcBorders>
            <w:shd w:val="clear" w:color="auto" w:fill="FFFFFF"/>
            <w:vAlign w:val="bottom"/>
          </w:tcPr>
          <w:p w14:paraId="6C1169D4" w14:textId="77777777"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Цели и задачи внедрения антикоррупционной политики</w:t>
            </w:r>
          </w:p>
        </w:tc>
        <w:tc>
          <w:tcPr>
            <w:tcW w:w="1001" w:type="dxa"/>
            <w:tcBorders>
              <w:top w:val="single" w:sz="4" w:space="0" w:color="auto"/>
              <w:left w:val="single" w:sz="4" w:space="0" w:color="auto"/>
              <w:right w:val="single" w:sz="4" w:space="0" w:color="auto"/>
            </w:tcBorders>
            <w:shd w:val="clear" w:color="auto" w:fill="FFFFFF"/>
            <w:vAlign w:val="bottom"/>
          </w:tcPr>
          <w:p w14:paraId="7315CEA4"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3</w:t>
            </w:r>
          </w:p>
        </w:tc>
      </w:tr>
      <w:tr w:rsidR="00974B6E" w14:paraId="61A3E4D9" w14:textId="77777777">
        <w:trPr>
          <w:trHeight w:hRule="exact" w:val="302"/>
          <w:jc w:val="center"/>
        </w:trPr>
        <w:tc>
          <w:tcPr>
            <w:tcW w:w="720" w:type="dxa"/>
            <w:tcBorders>
              <w:top w:val="single" w:sz="4" w:space="0" w:color="auto"/>
              <w:left w:val="single" w:sz="4" w:space="0" w:color="auto"/>
            </w:tcBorders>
            <w:shd w:val="clear" w:color="auto" w:fill="FFFFFF"/>
            <w:vAlign w:val="bottom"/>
          </w:tcPr>
          <w:p w14:paraId="32877306"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3</w:t>
            </w:r>
          </w:p>
        </w:tc>
        <w:tc>
          <w:tcPr>
            <w:tcW w:w="7949" w:type="dxa"/>
            <w:tcBorders>
              <w:top w:val="single" w:sz="4" w:space="0" w:color="auto"/>
              <w:left w:val="single" w:sz="4" w:space="0" w:color="auto"/>
            </w:tcBorders>
            <w:shd w:val="clear" w:color="auto" w:fill="FFFFFF"/>
            <w:vAlign w:val="bottom"/>
          </w:tcPr>
          <w:p w14:paraId="11548DD7" w14:textId="77777777"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Используемые в политике понятия и определения</w:t>
            </w:r>
          </w:p>
        </w:tc>
        <w:tc>
          <w:tcPr>
            <w:tcW w:w="1001" w:type="dxa"/>
            <w:tcBorders>
              <w:top w:val="single" w:sz="4" w:space="0" w:color="auto"/>
              <w:left w:val="single" w:sz="4" w:space="0" w:color="auto"/>
              <w:right w:val="single" w:sz="4" w:space="0" w:color="auto"/>
            </w:tcBorders>
            <w:shd w:val="clear" w:color="auto" w:fill="FFFFFF"/>
            <w:vAlign w:val="bottom"/>
          </w:tcPr>
          <w:p w14:paraId="73D230B7"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4-5</w:t>
            </w:r>
          </w:p>
        </w:tc>
      </w:tr>
      <w:tr w:rsidR="00974B6E" w14:paraId="6CC195DD" w14:textId="77777777">
        <w:trPr>
          <w:trHeight w:hRule="exact" w:val="310"/>
          <w:jc w:val="center"/>
        </w:trPr>
        <w:tc>
          <w:tcPr>
            <w:tcW w:w="720" w:type="dxa"/>
            <w:tcBorders>
              <w:top w:val="single" w:sz="4" w:space="0" w:color="auto"/>
              <w:left w:val="single" w:sz="4" w:space="0" w:color="auto"/>
            </w:tcBorders>
            <w:shd w:val="clear" w:color="auto" w:fill="FFFFFF"/>
            <w:vAlign w:val="bottom"/>
          </w:tcPr>
          <w:p w14:paraId="678F4926"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4</w:t>
            </w:r>
          </w:p>
        </w:tc>
        <w:tc>
          <w:tcPr>
            <w:tcW w:w="7949" w:type="dxa"/>
            <w:tcBorders>
              <w:top w:val="single" w:sz="4" w:space="0" w:color="auto"/>
              <w:left w:val="single" w:sz="4" w:space="0" w:color="auto"/>
            </w:tcBorders>
            <w:shd w:val="clear" w:color="auto" w:fill="FFFFFF"/>
            <w:vAlign w:val="bottom"/>
          </w:tcPr>
          <w:p w14:paraId="7EF61B5B" w14:textId="4E0ADE25"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 xml:space="preserve">Основные принципы антикоррупционной деятельности </w:t>
            </w:r>
            <w:r w:rsidR="00941EE7">
              <w:rPr>
                <w:rStyle w:val="24"/>
              </w:rPr>
              <w:t>Школы</w:t>
            </w:r>
          </w:p>
        </w:tc>
        <w:tc>
          <w:tcPr>
            <w:tcW w:w="1001" w:type="dxa"/>
            <w:tcBorders>
              <w:top w:val="single" w:sz="4" w:space="0" w:color="auto"/>
              <w:left w:val="single" w:sz="4" w:space="0" w:color="auto"/>
              <w:right w:val="single" w:sz="4" w:space="0" w:color="auto"/>
            </w:tcBorders>
            <w:shd w:val="clear" w:color="auto" w:fill="FFFFFF"/>
            <w:vAlign w:val="bottom"/>
          </w:tcPr>
          <w:p w14:paraId="4284691F"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5-6</w:t>
            </w:r>
          </w:p>
        </w:tc>
      </w:tr>
      <w:tr w:rsidR="00974B6E" w14:paraId="6851E5D0" w14:textId="77777777">
        <w:trPr>
          <w:trHeight w:hRule="exact" w:val="648"/>
          <w:jc w:val="center"/>
        </w:trPr>
        <w:tc>
          <w:tcPr>
            <w:tcW w:w="720" w:type="dxa"/>
            <w:tcBorders>
              <w:top w:val="single" w:sz="4" w:space="0" w:color="auto"/>
              <w:left w:val="single" w:sz="4" w:space="0" w:color="auto"/>
            </w:tcBorders>
            <w:shd w:val="clear" w:color="auto" w:fill="FFFFFF"/>
          </w:tcPr>
          <w:p w14:paraId="599F23B0"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5</w:t>
            </w:r>
          </w:p>
        </w:tc>
        <w:tc>
          <w:tcPr>
            <w:tcW w:w="7949" w:type="dxa"/>
            <w:tcBorders>
              <w:top w:val="single" w:sz="4" w:space="0" w:color="auto"/>
              <w:left w:val="single" w:sz="4" w:space="0" w:color="auto"/>
            </w:tcBorders>
            <w:shd w:val="clear" w:color="auto" w:fill="FFFFFF"/>
            <w:vAlign w:val="bottom"/>
          </w:tcPr>
          <w:p w14:paraId="49290010" w14:textId="77777777" w:rsidR="00974B6E" w:rsidRDefault="00F472E9">
            <w:pPr>
              <w:pStyle w:val="20"/>
              <w:framePr w:w="9670" w:wrap="notBeside" w:vAnchor="text" w:hAnchor="text" w:xAlign="center" w:y="1"/>
              <w:shd w:val="clear" w:color="auto" w:fill="auto"/>
              <w:spacing w:before="0" w:after="0" w:line="317" w:lineRule="exact"/>
              <w:ind w:firstLine="0"/>
              <w:jc w:val="left"/>
            </w:pPr>
            <w:r>
              <w:rPr>
                <w:rStyle w:val="24"/>
              </w:rPr>
              <w:t>Область применения политики и круг лиц</w:t>
            </w:r>
            <w:proofErr w:type="gramStart"/>
            <w:r>
              <w:rPr>
                <w:rStyle w:val="24"/>
              </w:rPr>
              <w:t>.</w:t>
            </w:r>
            <w:proofErr w:type="gramEnd"/>
            <w:r>
              <w:rPr>
                <w:rStyle w:val="24"/>
              </w:rPr>
              <w:t xml:space="preserve"> попадающих под ее действие</w:t>
            </w:r>
          </w:p>
        </w:tc>
        <w:tc>
          <w:tcPr>
            <w:tcW w:w="1001" w:type="dxa"/>
            <w:tcBorders>
              <w:top w:val="single" w:sz="4" w:space="0" w:color="auto"/>
              <w:left w:val="single" w:sz="4" w:space="0" w:color="auto"/>
              <w:right w:val="single" w:sz="4" w:space="0" w:color="auto"/>
            </w:tcBorders>
            <w:shd w:val="clear" w:color="auto" w:fill="FFFFFF"/>
            <w:vAlign w:val="center"/>
          </w:tcPr>
          <w:p w14:paraId="44F43995"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6</w:t>
            </w:r>
          </w:p>
        </w:tc>
      </w:tr>
      <w:tr w:rsidR="00974B6E" w14:paraId="54605B30" w14:textId="77777777">
        <w:trPr>
          <w:trHeight w:hRule="exact" w:val="612"/>
          <w:jc w:val="center"/>
        </w:trPr>
        <w:tc>
          <w:tcPr>
            <w:tcW w:w="720" w:type="dxa"/>
            <w:tcBorders>
              <w:top w:val="single" w:sz="4" w:space="0" w:color="auto"/>
              <w:left w:val="single" w:sz="4" w:space="0" w:color="auto"/>
            </w:tcBorders>
            <w:shd w:val="clear" w:color="auto" w:fill="FFFFFF"/>
            <w:vAlign w:val="center"/>
          </w:tcPr>
          <w:p w14:paraId="28EA50DA"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6</w:t>
            </w:r>
          </w:p>
        </w:tc>
        <w:tc>
          <w:tcPr>
            <w:tcW w:w="7949" w:type="dxa"/>
            <w:tcBorders>
              <w:top w:val="single" w:sz="4" w:space="0" w:color="auto"/>
              <w:left w:val="single" w:sz="4" w:space="0" w:color="auto"/>
            </w:tcBorders>
            <w:shd w:val="clear" w:color="auto" w:fill="FFFFFF"/>
            <w:vAlign w:val="bottom"/>
          </w:tcPr>
          <w:p w14:paraId="402C9170" w14:textId="77777777" w:rsidR="00974B6E" w:rsidRDefault="00F472E9">
            <w:pPr>
              <w:pStyle w:val="20"/>
              <w:framePr w:w="9670" w:wrap="notBeside" w:vAnchor="text" w:hAnchor="text" w:xAlign="center" w:y="1"/>
              <w:shd w:val="clear" w:color="auto" w:fill="auto"/>
              <w:spacing w:before="0" w:after="0" w:line="302" w:lineRule="exact"/>
              <w:ind w:firstLine="0"/>
              <w:jc w:val="left"/>
            </w:pPr>
            <w:r>
              <w:rPr>
                <w:rStyle w:val="24"/>
              </w:rPr>
              <w:t>Должностные лица. ответственные за реализацию антикоррупционной политики</w:t>
            </w:r>
          </w:p>
        </w:tc>
        <w:tc>
          <w:tcPr>
            <w:tcW w:w="1001" w:type="dxa"/>
            <w:tcBorders>
              <w:top w:val="single" w:sz="4" w:space="0" w:color="auto"/>
              <w:left w:val="single" w:sz="4" w:space="0" w:color="auto"/>
              <w:right w:val="single" w:sz="4" w:space="0" w:color="auto"/>
            </w:tcBorders>
            <w:shd w:val="clear" w:color="auto" w:fill="FFFFFF"/>
          </w:tcPr>
          <w:p w14:paraId="08D45227"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6-7</w:t>
            </w:r>
          </w:p>
        </w:tc>
      </w:tr>
      <w:tr w:rsidR="00974B6E" w14:paraId="2F0DDEB6" w14:textId="77777777">
        <w:trPr>
          <w:trHeight w:hRule="exact" w:val="598"/>
          <w:jc w:val="center"/>
        </w:trPr>
        <w:tc>
          <w:tcPr>
            <w:tcW w:w="720" w:type="dxa"/>
            <w:tcBorders>
              <w:top w:val="single" w:sz="4" w:space="0" w:color="auto"/>
              <w:left w:val="single" w:sz="4" w:space="0" w:color="auto"/>
            </w:tcBorders>
            <w:shd w:val="clear" w:color="auto" w:fill="FFFFFF"/>
          </w:tcPr>
          <w:p w14:paraId="0F97230C"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7</w:t>
            </w:r>
          </w:p>
        </w:tc>
        <w:tc>
          <w:tcPr>
            <w:tcW w:w="7949" w:type="dxa"/>
            <w:tcBorders>
              <w:top w:val="single" w:sz="4" w:space="0" w:color="auto"/>
              <w:left w:val="single" w:sz="4" w:space="0" w:color="auto"/>
            </w:tcBorders>
            <w:shd w:val="clear" w:color="auto" w:fill="FFFFFF"/>
            <w:vAlign w:val="bottom"/>
          </w:tcPr>
          <w:p w14:paraId="34283856" w14:textId="3CF123BE" w:rsidR="00974B6E" w:rsidRDefault="00F472E9">
            <w:pPr>
              <w:pStyle w:val="20"/>
              <w:framePr w:w="9670" w:wrap="notBeside" w:vAnchor="text" w:hAnchor="text" w:xAlign="center" w:y="1"/>
              <w:shd w:val="clear" w:color="auto" w:fill="auto"/>
              <w:spacing w:before="0" w:after="0" w:line="302" w:lineRule="exact"/>
              <w:ind w:firstLine="0"/>
              <w:jc w:val="left"/>
            </w:pPr>
            <w:r>
              <w:rPr>
                <w:rStyle w:val="24"/>
              </w:rPr>
              <w:t xml:space="preserve">Обязанности работников </w:t>
            </w:r>
            <w:r w:rsidR="00941EE7">
              <w:rPr>
                <w:rStyle w:val="24"/>
              </w:rPr>
              <w:t>Школы</w:t>
            </w:r>
            <w:r>
              <w:rPr>
                <w:rStyle w:val="24"/>
              </w:rPr>
              <w:t xml:space="preserve"> в связи с предупреждением и противодействием коррупции</w:t>
            </w:r>
          </w:p>
        </w:tc>
        <w:tc>
          <w:tcPr>
            <w:tcW w:w="1001" w:type="dxa"/>
            <w:tcBorders>
              <w:top w:val="single" w:sz="4" w:space="0" w:color="auto"/>
              <w:left w:val="single" w:sz="4" w:space="0" w:color="auto"/>
              <w:right w:val="single" w:sz="4" w:space="0" w:color="auto"/>
            </w:tcBorders>
            <w:shd w:val="clear" w:color="auto" w:fill="FFFFFF"/>
          </w:tcPr>
          <w:p w14:paraId="0605FED5"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7</w:t>
            </w:r>
          </w:p>
        </w:tc>
      </w:tr>
      <w:tr w:rsidR="00974B6E" w14:paraId="131B463C" w14:textId="77777777">
        <w:trPr>
          <w:trHeight w:hRule="exact" w:val="598"/>
          <w:jc w:val="center"/>
        </w:trPr>
        <w:tc>
          <w:tcPr>
            <w:tcW w:w="720" w:type="dxa"/>
            <w:tcBorders>
              <w:top w:val="single" w:sz="4" w:space="0" w:color="auto"/>
              <w:left w:val="single" w:sz="4" w:space="0" w:color="auto"/>
            </w:tcBorders>
            <w:shd w:val="clear" w:color="auto" w:fill="FFFFFF"/>
            <w:vAlign w:val="center"/>
          </w:tcPr>
          <w:p w14:paraId="4225C1D6"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8</w:t>
            </w:r>
          </w:p>
        </w:tc>
        <w:tc>
          <w:tcPr>
            <w:tcW w:w="7949" w:type="dxa"/>
            <w:tcBorders>
              <w:top w:val="single" w:sz="4" w:space="0" w:color="auto"/>
              <w:left w:val="single" w:sz="4" w:space="0" w:color="auto"/>
            </w:tcBorders>
            <w:shd w:val="clear" w:color="auto" w:fill="FFFFFF"/>
            <w:vAlign w:val="bottom"/>
          </w:tcPr>
          <w:p w14:paraId="3D8A00CA" w14:textId="77777777" w:rsidR="00974B6E" w:rsidRDefault="00F472E9">
            <w:pPr>
              <w:pStyle w:val="20"/>
              <w:framePr w:w="9670" w:wrap="notBeside" w:vAnchor="text" w:hAnchor="text" w:xAlign="center" w:y="1"/>
              <w:shd w:val="clear" w:color="auto" w:fill="auto"/>
              <w:spacing w:before="0" w:after="0" w:line="295" w:lineRule="exact"/>
              <w:ind w:firstLine="0"/>
              <w:jc w:val="left"/>
            </w:pPr>
            <w:r>
              <w:rPr>
                <w:rStyle w:val="24"/>
              </w:rPr>
              <w:t>Перечень антикоррупционных мероприятий и порядок их выполнения(применения)</w:t>
            </w:r>
          </w:p>
        </w:tc>
        <w:tc>
          <w:tcPr>
            <w:tcW w:w="1001" w:type="dxa"/>
            <w:tcBorders>
              <w:top w:val="single" w:sz="4" w:space="0" w:color="auto"/>
              <w:left w:val="single" w:sz="4" w:space="0" w:color="auto"/>
              <w:right w:val="single" w:sz="4" w:space="0" w:color="auto"/>
            </w:tcBorders>
            <w:shd w:val="clear" w:color="auto" w:fill="FFFFFF"/>
          </w:tcPr>
          <w:p w14:paraId="724D1B3F"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7-9</w:t>
            </w:r>
          </w:p>
        </w:tc>
      </w:tr>
      <w:tr w:rsidR="00974B6E" w14:paraId="098E2EF0" w14:textId="77777777">
        <w:trPr>
          <w:trHeight w:hRule="exact" w:val="612"/>
          <w:jc w:val="center"/>
        </w:trPr>
        <w:tc>
          <w:tcPr>
            <w:tcW w:w="720" w:type="dxa"/>
            <w:tcBorders>
              <w:top w:val="single" w:sz="4" w:space="0" w:color="auto"/>
              <w:left w:val="single" w:sz="4" w:space="0" w:color="auto"/>
            </w:tcBorders>
            <w:shd w:val="clear" w:color="auto" w:fill="FFFFFF"/>
          </w:tcPr>
          <w:p w14:paraId="18623980"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9</w:t>
            </w:r>
          </w:p>
        </w:tc>
        <w:tc>
          <w:tcPr>
            <w:tcW w:w="7949" w:type="dxa"/>
            <w:tcBorders>
              <w:top w:val="single" w:sz="4" w:space="0" w:color="auto"/>
              <w:left w:val="single" w:sz="4" w:space="0" w:color="auto"/>
            </w:tcBorders>
            <w:shd w:val="clear" w:color="auto" w:fill="FFFFFF"/>
            <w:vAlign w:val="bottom"/>
          </w:tcPr>
          <w:p w14:paraId="0B44A4D7" w14:textId="39FD0842" w:rsidR="00974B6E" w:rsidRDefault="00F472E9">
            <w:pPr>
              <w:pStyle w:val="20"/>
              <w:framePr w:w="9670" w:wrap="notBeside" w:vAnchor="text" w:hAnchor="text" w:xAlign="center" w:y="1"/>
              <w:shd w:val="clear" w:color="auto" w:fill="auto"/>
              <w:spacing w:before="0" w:after="0" w:line="295" w:lineRule="exact"/>
              <w:ind w:firstLine="0"/>
              <w:jc w:val="left"/>
            </w:pPr>
            <w:r>
              <w:rPr>
                <w:rStyle w:val="24"/>
              </w:rPr>
              <w:t xml:space="preserve">Ответственность работников </w:t>
            </w:r>
            <w:r w:rsidR="00941EE7">
              <w:rPr>
                <w:rStyle w:val="24"/>
              </w:rPr>
              <w:t>Школы</w:t>
            </w:r>
            <w:r>
              <w:rPr>
                <w:rStyle w:val="24"/>
              </w:rPr>
              <w:t xml:space="preserve"> за несоблюдение антикоррупционной политики</w:t>
            </w:r>
          </w:p>
        </w:tc>
        <w:tc>
          <w:tcPr>
            <w:tcW w:w="1001" w:type="dxa"/>
            <w:tcBorders>
              <w:top w:val="single" w:sz="4" w:space="0" w:color="auto"/>
              <w:left w:val="single" w:sz="4" w:space="0" w:color="auto"/>
              <w:right w:val="single" w:sz="4" w:space="0" w:color="auto"/>
            </w:tcBorders>
            <w:shd w:val="clear" w:color="auto" w:fill="FFFFFF"/>
          </w:tcPr>
          <w:p w14:paraId="63748E91"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9</w:t>
            </w:r>
          </w:p>
        </w:tc>
      </w:tr>
      <w:tr w:rsidR="00974B6E" w14:paraId="1A11C33D" w14:textId="77777777">
        <w:trPr>
          <w:trHeight w:hRule="exact" w:val="317"/>
          <w:jc w:val="center"/>
        </w:trPr>
        <w:tc>
          <w:tcPr>
            <w:tcW w:w="720" w:type="dxa"/>
            <w:tcBorders>
              <w:top w:val="single" w:sz="4" w:space="0" w:color="auto"/>
              <w:left w:val="single" w:sz="4" w:space="0" w:color="auto"/>
            </w:tcBorders>
            <w:shd w:val="clear" w:color="auto" w:fill="FFFFFF"/>
            <w:vAlign w:val="bottom"/>
          </w:tcPr>
          <w:p w14:paraId="2EAB73FF"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10</w:t>
            </w:r>
          </w:p>
        </w:tc>
        <w:tc>
          <w:tcPr>
            <w:tcW w:w="7949" w:type="dxa"/>
            <w:tcBorders>
              <w:top w:val="single" w:sz="4" w:space="0" w:color="auto"/>
              <w:left w:val="single" w:sz="4" w:space="0" w:color="auto"/>
            </w:tcBorders>
            <w:shd w:val="clear" w:color="auto" w:fill="FFFFFF"/>
            <w:vAlign w:val="bottom"/>
          </w:tcPr>
          <w:p w14:paraId="028DCA11" w14:textId="77777777"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Внедрение антикоррупционных механизмов</w:t>
            </w:r>
          </w:p>
        </w:tc>
        <w:tc>
          <w:tcPr>
            <w:tcW w:w="1001" w:type="dxa"/>
            <w:tcBorders>
              <w:top w:val="single" w:sz="4" w:space="0" w:color="auto"/>
              <w:left w:val="single" w:sz="4" w:space="0" w:color="auto"/>
              <w:right w:val="single" w:sz="4" w:space="0" w:color="auto"/>
            </w:tcBorders>
            <w:shd w:val="clear" w:color="auto" w:fill="FFFFFF"/>
            <w:vAlign w:val="bottom"/>
          </w:tcPr>
          <w:p w14:paraId="148DAC25"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9</w:t>
            </w:r>
          </w:p>
        </w:tc>
      </w:tr>
      <w:tr w:rsidR="00974B6E" w14:paraId="3A2405C3" w14:textId="77777777">
        <w:trPr>
          <w:trHeight w:hRule="exact" w:val="302"/>
          <w:jc w:val="center"/>
        </w:trPr>
        <w:tc>
          <w:tcPr>
            <w:tcW w:w="720" w:type="dxa"/>
            <w:tcBorders>
              <w:top w:val="single" w:sz="4" w:space="0" w:color="auto"/>
              <w:left w:val="single" w:sz="4" w:space="0" w:color="auto"/>
            </w:tcBorders>
            <w:shd w:val="clear" w:color="auto" w:fill="FFFFFF"/>
            <w:vAlign w:val="bottom"/>
          </w:tcPr>
          <w:p w14:paraId="367BC3B1"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11</w:t>
            </w:r>
          </w:p>
        </w:tc>
        <w:tc>
          <w:tcPr>
            <w:tcW w:w="7949" w:type="dxa"/>
            <w:tcBorders>
              <w:top w:val="single" w:sz="4" w:space="0" w:color="auto"/>
              <w:left w:val="single" w:sz="4" w:space="0" w:color="auto"/>
            </w:tcBorders>
            <w:shd w:val="clear" w:color="auto" w:fill="FFFFFF"/>
            <w:vAlign w:val="bottom"/>
          </w:tcPr>
          <w:p w14:paraId="450F308C" w14:textId="77777777"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Оценка коррупционных рисков</w:t>
            </w:r>
          </w:p>
        </w:tc>
        <w:tc>
          <w:tcPr>
            <w:tcW w:w="1001" w:type="dxa"/>
            <w:tcBorders>
              <w:top w:val="single" w:sz="4" w:space="0" w:color="auto"/>
              <w:left w:val="single" w:sz="4" w:space="0" w:color="auto"/>
              <w:right w:val="single" w:sz="4" w:space="0" w:color="auto"/>
            </w:tcBorders>
            <w:shd w:val="clear" w:color="auto" w:fill="FFFFFF"/>
            <w:vAlign w:val="center"/>
          </w:tcPr>
          <w:p w14:paraId="72C63D21"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10-11</w:t>
            </w:r>
          </w:p>
        </w:tc>
      </w:tr>
      <w:tr w:rsidR="00974B6E" w14:paraId="50FAED5F" w14:textId="77777777">
        <w:trPr>
          <w:trHeight w:hRule="exact" w:val="310"/>
          <w:jc w:val="center"/>
        </w:trPr>
        <w:tc>
          <w:tcPr>
            <w:tcW w:w="720" w:type="dxa"/>
            <w:tcBorders>
              <w:top w:val="single" w:sz="4" w:space="0" w:color="auto"/>
              <w:left w:val="single" w:sz="4" w:space="0" w:color="auto"/>
            </w:tcBorders>
            <w:shd w:val="clear" w:color="auto" w:fill="FFFFFF"/>
            <w:vAlign w:val="bottom"/>
          </w:tcPr>
          <w:p w14:paraId="12FDDD8A"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12</w:t>
            </w:r>
          </w:p>
        </w:tc>
        <w:tc>
          <w:tcPr>
            <w:tcW w:w="7949" w:type="dxa"/>
            <w:tcBorders>
              <w:top w:val="single" w:sz="4" w:space="0" w:color="auto"/>
              <w:left w:val="single" w:sz="4" w:space="0" w:color="auto"/>
            </w:tcBorders>
            <w:shd w:val="clear" w:color="auto" w:fill="FFFFFF"/>
            <w:vAlign w:val="bottom"/>
          </w:tcPr>
          <w:p w14:paraId="3028A67D" w14:textId="77777777" w:rsidR="00974B6E" w:rsidRDefault="00F472E9">
            <w:pPr>
              <w:pStyle w:val="20"/>
              <w:framePr w:w="9670" w:wrap="notBeside" w:vAnchor="text" w:hAnchor="text" w:xAlign="center" w:y="1"/>
              <w:shd w:val="clear" w:color="auto" w:fill="auto"/>
              <w:spacing w:before="0" w:after="0" w:line="260" w:lineRule="exact"/>
              <w:ind w:firstLine="0"/>
              <w:jc w:val="both"/>
            </w:pPr>
            <w:r>
              <w:rPr>
                <w:rStyle w:val="24"/>
              </w:rPr>
              <w:t>Выявление и урегулирование конфликта интересов</w:t>
            </w:r>
          </w:p>
        </w:tc>
        <w:tc>
          <w:tcPr>
            <w:tcW w:w="1001" w:type="dxa"/>
            <w:tcBorders>
              <w:top w:val="single" w:sz="4" w:space="0" w:color="auto"/>
              <w:left w:val="single" w:sz="4" w:space="0" w:color="auto"/>
              <w:right w:val="single" w:sz="4" w:space="0" w:color="auto"/>
            </w:tcBorders>
            <w:shd w:val="clear" w:color="auto" w:fill="FFFFFF"/>
            <w:vAlign w:val="bottom"/>
          </w:tcPr>
          <w:p w14:paraId="2287DB75"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11</w:t>
            </w:r>
          </w:p>
        </w:tc>
      </w:tr>
      <w:tr w:rsidR="00974B6E" w14:paraId="6C0128FC" w14:textId="77777777">
        <w:trPr>
          <w:trHeight w:hRule="exact" w:val="598"/>
          <w:jc w:val="center"/>
        </w:trPr>
        <w:tc>
          <w:tcPr>
            <w:tcW w:w="720" w:type="dxa"/>
            <w:tcBorders>
              <w:top w:val="single" w:sz="4" w:space="0" w:color="auto"/>
              <w:left w:val="single" w:sz="4" w:space="0" w:color="auto"/>
            </w:tcBorders>
            <w:shd w:val="clear" w:color="auto" w:fill="FFFFFF"/>
          </w:tcPr>
          <w:p w14:paraId="4571357F"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13</w:t>
            </w:r>
          </w:p>
        </w:tc>
        <w:tc>
          <w:tcPr>
            <w:tcW w:w="7949" w:type="dxa"/>
            <w:tcBorders>
              <w:top w:val="single" w:sz="4" w:space="0" w:color="auto"/>
              <w:left w:val="single" w:sz="4" w:space="0" w:color="auto"/>
            </w:tcBorders>
            <w:shd w:val="clear" w:color="auto" w:fill="FFFFFF"/>
            <w:vAlign w:val="bottom"/>
          </w:tcPr>
          <w:p w14:paraId="231E16C4" w14:textId="77777777" w:rsidR="00974B6E" w:rsidRDefault="00F472E9">
            <w:pPr>
              <w:pStyle w:val="20"/>
              <w:framePr w:w="9670" w:wrap="notBeside" w:vAnchor="text" w:hAnchor="text" w:xAlign="center" w:y="1"/>
              <w:shd w:val="clear" w:color="auto" w:fill="auto"/>
              <w:spacing w:before="0" w:after="0" w:line="302" w:lineRule="exact"/>
              <w:ind w:firstLine="0"/>
              <w:jc w:val="left"/>
            </w:pPr>
            <w:r>
              <w:rPr>
                <w:rStyle w:val="24"/>
              </w:rPr>
              <w:t>Антикоррупционное образование и просвещение Профилактика коррупции</w:t>
            </w:r>
          </w:p>
        </w:tc>
        <w:tc>
          <w:tcPr>
            <w:tcW w:w="1001" w:type="dxa"/>
            <w:tcBorders>
              <w:top w:val="single" w:sz="4" w:space="0" w:color="auto"/>
              <w:left w:val="single" w:sz="4" w:space="0" w:color="auto"/>
              <w:right w:val="single" w:sz="4" w:space="0" w:color="auto"/>
            </w:tcBorders>
            <w:shd w:val="clear" w:color="auto" w:fill="FFFFFF"/>
          </w:tcPr>
          <w:p w14:paraId="545C1792"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11-12</w:t>
            </w:r>
          </w:p>
        </w:tc>
      </w:tr>
      <w:tr w:rsidR="00974B6E" w14:paraId="0A21A361" w14:textId="77777777">
        <w:trPr>
          <w:trHeight w:hRule="exact" w:val="605"/>
          <w:jc w:val="center"/>
        </w:trPr>
        <w:tc>
          <w:tcPr>
            <w:tcW w:w="720" w:type="dxa"/>
            <w:tcBorders>
              <w:top w:val="single" w:sz="4" w:space="0" w:color="auto"/>
              <w:left w:val="single" w:sz="4" w:space="0" w:color="auto"/>
            </w:tcBorders>
            <w:shd w:val="clear" w:color="auto" w:fill="FFFFFF"/>
          </w:tcPr>
          <w:p w14:paraId="038E2970"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14</w:t>
            </w:r>
          </w:p>
        </w:tc>
        <w:tc>
          <w:tcPr>
            <w:tcW w:w="7949" w:type="dxa"/>
            <w:tcBorders>
              <w:top w:val="single" w:sz="4" w:space="0" w:color="auto"/>
              <w:left w:val="single" w:sz="4" w:space="0" w:color="auto"/>
            </w:tcBorders>
            <w:shd w:val="clear" w:color="auto" w:fill="FFFFFF"/>
            <w:vAlign w:val="bottom"/>
          </w:tcPr>
          <w:p w14:paraId="7FD851B9" w14:textId="77777777" w:rsidR="00974B6E" w:rsidRDefault="00F472E9">
            <w:pPr>
              <w:pStyle w:val="20"/>
              <w:framePr w:w="9670" w:wrap="notBeside" w:vAnchor="text" w:hAnchor="text" w:xAlign="center" w:y="1"/>
              <w:shd w:val="clear" w:color="auto" w:fill="auto"/>
              <w:spacing w:before="0" w:after="0" w:line="295" w:lineRule="exact"/>
              <w:ind w:firstLine="0"/>
              <w:jc w:val="left"/>
            </w:pPr>
            <w:r>
              <w:rPr>
                <w:rStyle w:val="24"/>
              </w:rPr>
              <w:t>Правила обмена деловыми подарками и знаками делового гостеприимства</w:t>
            </w:r>
          </w:p>
        </w:tc>
        <w:tc>
          <w:tcPr>
            <w:tcW w:w="1001" w:type="dxa"/>
            <w:tcBorders>
              <w:top w:val="single" w:sz="4" w:space="0" w:color="auto"/>
              <w:left w:val="single" w:sz="4" w:space="0" w:color="auto"/>
              <w:right w:val="single" w:sz="4" w:space="0" w:color="auto"/>
            </w:tcBorders>
            <w:shd w:val="clear" w:color="auto" w:fill="FFFFFF"/>
            <w:vAlign w:val="center"/>
          </w:tcPr>
          <w:p w14:paraId="28C43493"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12</w:t>
            </w:r>
          </w:p>
        </w:tc>
      </w:tr>
      <w:tr w:rsidR="00974B6E" w14:paraId="5F060587" w14:textId="77777777">
        <w:trPr>
          <w:trHeight w:hRule="exact" w:val="310"/>
          <w:jc w:val="center"/>
        </w:trPr>
        <w:tc>
          <w:tcPr>
            <w:tcW w:w="720" w:type="dxa"/>
            <w:tcBorders>
              <w:top w:val="single" w:sz="4" w:space="0" w:color="auto"/>
              <w:left w:val="single" w:sz="4" w:space="0" w:color="auto"/>
            </w:tcBorders>
            <w:shd w:val="clear" w:color="auto" w:fill="FFFFFF"/>
            <w:vAlign w:val="bottom"/>
          </w:tcPr>
          <w:p w14:paraId="478567A7"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15</w:t>
            </w:r>
          </w:p>
        </w:tc>
        <w:tc>
          <w:tcPr>
            <w:tcW w:w="7949" w:type="dxa"/>
            <w:tcBorders>
              <w:top w:val="single" w:sz="4" w:space="0" w:color="auto"/>
              <w:left w:val="single" w:sz="4" w:space="0" w:color="auto"/>
            </w:tcBorders>
            <w:shd w:val="clear" w:color="auto" w:fill="FFFFFF"/>
            <w:vAlign w:val="bottom"/>
          </w:tcPr>
          <w:p w14:paraId="63E639F9" w14:textId="71AF3A9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 xml:space="preserve">Консультирование и обучение работников </w:t>
            </w:r>
            <w:r w:rsidR="00113384">
              <w:rPr>
                <w:rStyle w:val="24"/>
              </w:rPr>
              <w:t>Школы</w:t>
            </w:r>
          </w:p>
        </w:tc>
        <w:tc>
          <w:tcPr>
            <w:tcW w:w="1001" w:type="dxa"/>
            <w:tcBorders>
              <w:top w:val="single" w:sz="4" w:space="0" w:color="auto"/>
              <w:left w:val="single" w:sz="4" w:space="0" w:color="auto"/>
              <w:right w:val="single" w:sz="4" w:space="0" w:color="auto"/>
            </w:tcBorders>
            <w:shd w:val="clear" w:color="auto" w:fill="FFFFFF"/>
            <w:vAlign w:val="bottom"/>
          </w:tcPr>
          <w:p w14:paraId="124AEA2A"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12-13</w:t>
            </w:r>
          </w:p>
        </w:tc>
      </w:tr>
      <w:tr w:rsidR="00974B6E" w14:paraId="5C3C63CC" w14:textId="77777777">
        <w:trPr>
          <w:trHeight w:hRule="exact" w:val="302"/>
          <w:jc w:val="center"/>
        </w:trPr>
        <w:tc>
          <w:tcPr>
            <w:tcW w:w="720" w:type="dxa"/>
            <w:tcBorders>
              <w:top w:val="single" w:sz="4" w:space="0" w:color="auto"/>
              <w:left w:val="single" w:sz="4" w:space="0" w:color="auto"/>
            </w:tcBorders>
            <w:shd w:val="clear" w:color="auto" w:fill="FFFFFF"/>
            <w:vAlign w:val="bottom"/>
          </w:tcPr>
          <w:p w14:paraId="050EF5B2"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16</w:t>
            </w:r>
          </w:p>
        </w:tc>
        <w:tc>
          <w:tcPr>
            <w:tcW w:w="7949" w:type="dxa"/>
            <w:tcBorders>
              <w:top w:val="single" w:sz="4" w:space="0" w:color="auto"/>
              <w:left w:val="single" w:sz="4" w:space="0" w:color="auto"/>
            </w:tcBorders>
            <w:shd w:val="clear" w:color="auto" w:fill="FFFFFF"/>
            <w:vAlign w:val="bottom"/>
          </w:tcPr>
          <w:p w14:paraId="29F4657D"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Внутренний контроль и аудит</w:t>
            </w:r>
          </w:p>
        </w:tc>
        <w:tc>
          <w:tcPr>
            <w:tcW w:w="1001" w:type="dxa"/>
            <w:tcBorders>
              <w:top w:val="single" w:sz="4" w:space="0" w:color="auto"/>
              <w:left w:val="single" w:sz="4" w:space="0" w:color="auto"/>
              <w:right w:val="single" w:sz="4" w:space="0" w:color="auto"/>
            </w:tcBorders>
            <w:shd w:val="clear" w:color="auto" w:fill="FFFFFF"/>
            <w:vAlign w:val="bottom"/>
          </w:tcPr>
          <w:p w14:paraId="1FE62C40"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13</w:t>
            </w:r>
          </w:p>
        </w:tc>
      </w:tr>
      <w:tr w:rsidR="00974B6E" w14:paraId="5E054DB8" w14:textId="77777777">
        <w:trPr>
          <w:trHeight w:hRule="exact" w:val="612"/>
          <w:jc w:val="center"/>
        </w:trPr>
        <w:tc>
          <w:tcPr>
            <w:tcW w:w="720" w:type="dxa"/>
            <w:tcBorders>
              <w:top w:val="single" w:sz="4" w:space="0" w:color="auto"/>
              <w:left w:val="single" w:sz="4" w:space="0" w:color="auto"/>
            </w:tcBorders>
            <w:shd w:val="clear" w:color="auto" w:fill="FFFFFF"/>
          </w:tcPr>
          <w:p w14:paraId="13CD6D11"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17</w:t>
            </w:r>
          </w:p>
        </w:tc>
        <w:tc>
          <w:tcPr>
            <w:tcW w:w="7949" w:type="dxa"/>
            <w:tcBorders>
              <w:top w:val="single" w:sz="4" w:space="0" w:color="auto"/>
              <w:left w:val="single" w:sz="4" w:space="0" w:color="auto"/>
            </w:tcBorders>
            <w:shd w:val="clear" w:color="auto" w:fill="FFFFFF"/>
            <w:vAlign w:val="bottom"/>
          </w:tcPr>
          <w:p w14:paraId="4ADDE47D" w14:textId="77777777" w:rsidR="00974B6E" w:rsidRDefault="00F472E9">
            <w:pPr>
              <w:pStyle w:val="20"/>
              <w:framePr w:w="9670" w:wrap="notBeside" w:vAnchor="text" w:hAnchor="text" w:xAlign="center" w:y="1"/>
              <w:shd w:val="clear" w:color="auto" w:fill="auto"/>
              <w:spacing w:before="0" w:after="0" w:line="302" w:lineRule="exact"/>
              <w:ind w:firstLine="0"/>
              <w:jc w:val="left"/>
            </w:pPr>
            <w:proofErr w:type="gramStart"/>
            <w:r>
              <w:rPr>
                <w:rStyle w:val="24"/>
              </w:rPr>
              <w:t>Меры</w:t>
            </w:r>
            <w:proofErr w:type="gramEnd"/>
            <w:r>
              <w:rPr>
                <w:rStyle w:val="24"/>
              </w:rPr>
              <w:t xml:space="preserve"> но предупреждению коррупции при взаимодействии с контрагентами</w:t>
            </w:r>
          </w:p>
        </w:tc>
        <w:tc>
          <w:tcPr>
            <w:tcW w:w="1001" w:type="dxa"/>
            <w:tcBorders>
              <w:top w:val="single" w:sz="4" w:space="0" w:color="auto"/>
              <w:left w:val="single" w:sz="4" w:space="0" w:color="auto"/>
              <w:right w:val="single" w:sz="4" w:space="0" w:color="auto"/>
            </w:tcBorders>
            <w:shd w:val="clear" w:color="auto" w:fill="FFFFFF"/>
          </w:tcPr>
          <w:p w14:paraId="3D937BE8"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13</w:t>
            </w:r>
          </w:p>
        </w:tc>
      </w:tr>
      <w:tr w:rsidR="00974B6E" w14:paraId="551678F5" w14:textId="77777777">
        <w:trPr>
          <w:trHeight w:hRule="exact" w:val="605"/>
          <w:jc w:val="center"/>
        </w:trPr>
        <w:tc>
          <w:tcPr>
            <w:tcW w:w="720" w:type="dxa"/>
            <w:tcBorders>
              <w:top w:val="single" w:sz="4" w:space="0" w:color="auto"/>
              <w:left w:val="single" w:sz="4" w:space="0" w:color="auto"/>
            </w:tcBorders>
            <w:shd w:val="clear" w:color="auto" w:fill="FFFFFF"/>
            <w:vAlign w:val="center"/>
          </w:tcPr>
          <w:p w14:paraId="0C836EE7"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18</w:t>
            </w:r>
          </w:p>
        </w:tc>
        <w:tc>
          <w:tcPr>
            <w:tcW w:w="7949" w:type="dxa"/>
            <w:tcBorders>
              <w:top w:val="single" w:sz="4" w:space="0" w:color="auto"/>
              <w:left w:val="single" w:sz="4" w:space="0" w:color="auto"/>
            </w:tcBorders>
            <w:shd w:val="clear" w:color="auto" w:fill="FFFFFF"/>
            <w:vAlign w:val="bottom"/>
          </w:tcPr>
          <w:p w14:paraId="29424C57" w14:textId="77777777" w:rsidR="00974B6E" w:rsidRDefault="00F472E9">
            <w:pPr>
              <w:pStyle w:val="20"/>
              <w:framePr w:w="9670" w:wrap="notBeside" w:vAnchor="text" w:hAnchor="text" w:xAlign="center" w:y="1"/>
              <w:shd w:val="clear" w:color="auto" w:fill="auto"/>
              <w:spacing w:before="0" w:after="0" w:line="295" w:lineRule="exact"/>
              <w:ind w:firstLine="0"/>
              <w:jc w:val="left"/>
            </w:pPr>
            <w:r>
              <w:rPr>
                <w:rStyle w:val="24"/>
              </w:rPr>
              <w:t>Сотрудничество с правоохранительными органами в сфере противодействия коррупции</w:t>
            </w:r>
          </w:p>
        </w:tc>
        <w:tc>
          <w:tcPr>
            <w:tcW w:w="1001" w:type="dxa"/>
            <w:tcBorders>
              <w:top w:val="single" w:sz="4" w:space="0" w:color="auto"/>
              <w:left w:val="single" w:sz="4" w:space="0" w:color="auto"/>
              <w:right w:val="single" w:sz="4" w:space="0" w:color="auto"/>
            </w:tcBorders>
            <w:shd w:val="clear" w:color="auto" w:fill="FFFFFF"/>
          </w:tcPr>
          <w:p w14:paraId="6F7776D3"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14</w:t>
            </w:r>
          </w:p>
        </w:tc>
      </w:tr>
      <w:tr w:rsidR="00974B6E" w14:paraId="5F6CEB81" w14:textId="77777777">
        <w:trPr>
          <w:trHeight w:hRule="exact" w:val="612"/>
          <w:jc w:val="center"/>
        </w:trPr>
        <w:tc>
          <w:tcPr>
            <w:tcW w:w="720" w:type="dxa"/>
            <w:tcBorders>
              <w:top w:val="single" w:sz="4" w:space="0" w:color="auto"/>
              <w:left w:val="single" w:sz="4" w:space="0" w:color="auto"/>
              <w:bottom w:val="single" w:sz="4" w:space="0" w:color="auto"/>
            </w:tcBorders>
            <w:shd w:val="clear" w:color="auto" w:fill="FFFFFF"/>
          </w:tcPr>
          <w:p w14:paraId="5A2B3607" w14:textId="77777777" w:rsidR="00974B6E" w:rsidRDefault="00F472E9">
            <w:pPr>
              <w:pStyle w:val="20"/>
              <w:framePr w:w="9670" w:wrap="notBeside" w:vAnchor="text" w:hAnchor="text" w:xAlign="center" w:y="1"/>
              <w:shd w:val="clear" w:color="auto" w:fill="auto"/>
              <w:spacing w:before="0" w:after="0" w:line="260" w:lineRule="exact"/>
              <w:ind w:left="160" w:firstLine="0"/>
              <w:jc w:val="left"/>
            </w:pPr>
            <w:r>
              <w:rPr>
                <w:rStyle w:val="24"/>
              </w:rPr>
              <w:t>19</w:t>
            </w:r>
          </w:p>
        </w:tc>
        <w:tc>
          <w:tcPr>
            <w:tcW w:w="7949" w:type="dxa"/>
            <w:tcBorders>
              <w:top w:val="single" w:sz="4" w:space="0" w:color="auto"/>
              <w:left w:val="single" w:sz="4" w:space="0" w:color="auto"/>
              <w:bottom w:val="single" w:sz="4" w:space="0" w:color="auto"/>
            </w:tcBorders>
            <w:shd w:val="clear" w:color="auto" w:fill="FFFFFF"/>
            <w:vAlign w:val="bottom"/>
          </w:tcPr>
          <w:p w14:paraId="46C4A161" w14:textId="76CE1AC7" w:rsidR="00974B6E" w:rsidRDefault="00F472E9">
            <w:pPr>
              <w:pStyle w:val="20"/>
              <w:framePr w:w="9670" w:wrap="notBeside" w:vAnchor="text" w:hAnchor="text" w:xAlign="center" w:y="1"/>
              <w:shd w:val="clear" w:color="auto" w:fill="auto"/>
              <w:spacing w:before="0" w:after="0" w:line="288" w:lineRule="exact"/>
              <w:ind w:firstLine="0"/>
              <w:jc w:val="left"/>
            </w:pPr>
            <w:r>
              <w:rPr>
                <w:rStyle w:val="24"/>
              </w:rPr>
              <w:t xml:space="preserve">Порядок пересмотра и внесения изменений в антикоррупционную политику </w:t>
            </w:r>
            <w:r w:rsidR="00941EE7">
              <w:rPr>
                <w:rStyle w:val="24"/>
              </w:rPr>
              <w:t>Школы</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006FE33A" w14:textId="77777777" w:rsidR="00974B6E" w:rsidRDefault="00F472E9">
            <w:pPr>
              <w:pStyle w:val="20"/>
              <w:framePr w:w="9670" w:wrap="notBeside" w:vAnchor="text" w:hAnchor="text" w:xAlign="center" w:y="1"/>
              <w:shd w:val="clear" w:color="auto" w:fill="auto"/>
              <w:spacing w:before="0" w:after="0" w:line="260" w:lineRule="exact"/>
              <w:ind w:firstLine="0"/>
              <w:jc w:val="left"/>
            </w:pPr>
            <w:r>
              <w:rPr>
                <w:rStyle w:val="24"/>
              </w:rPr>
              <w:t>14-15</w:t>
            </w:r>
          </w:p>
        </w:tc>
      </w:tr>
    </w:tbl>
    <w:p w14:paraId="70939FFC" w14:textId="77777777" w:rsidR="00974B6E" w:rsidRDefault="00974B6E">
      <w:pPr>
        <w:framePr w:w="9670" w:wrap="notBeside" w:vAnchor="text" w:hAnchor="text" w:xAlign="center" w:y="1"/>
        <w:rPr>
          <w:sz w:val="2"/>
          <w:szCs w:val="2"/>
        </w:rPr>
      </w:pPr>
    </w:p>
    <w:p w14:paraId="6A6D6FF8" w14:textId="77777777" w:rsidR="00974B6E" w:rsidRDefault="00974B6E">
      <w:pPr>
        <w:rPr>
          <w:sz w:val="2"/>
          <w:szCs w:val="2"/>
        </w:rPr>
      </w:pPr>
    </w:p>
    <w:p w14:paraId="036D6CD1" w14:textId="77777777" w:rsidR="00974B6E" w:rsidRDefault="00974B6E">
      <w:pPr>
        <w:rPr>
          <w:sz w:val="2"/>
          <w:szCs w:val="2"/>
        </w:rPr>
        <w:sectPr w:rsidR="00974B6E">
          <w:headerReference w:type="default" r:id="rId7"/>
          <w:pgSz w:w="11900" w:h="16840"/>
          <w:pgMar w:top="1122" w:right="872" w:bottom="1403" w:left="1359" w:header="0" w:footer="3" w:gutter="0"/>
          <w:cols w:space="720"/>
          <w:noEndnote/>
          <w:titlePg/>
          <w:docGrid w:linePitch="360"/>
        </w:sectPr>
      </w:pPr>
    </w:p>
    <w:p w14:paraId="17F43ABC" w14:textId="77777777" w:rsidR="00974B6E" w:rsidRDefault="00F472E9">
      <w:pPr>
        <w:pStyle w:val="50"/>
        <w:numPr>
          <w:ilvl w:val="0"/>
          <w:numId w:val="1"/>
        </w:numPr>
        <w:shd w:val="clear" w:color="auto" w:fill="auto"/>
        <w:tabs>
          <w:tab w:val="left" w:pos="4111"/>
        </w:tabs>
        <w:spacing w:after="0" w:line="280" w:lineRule="exact"/>
        <w:ind w:left="3780"/>
      </w:pPr>
      <w:r>
        <w:lastRenderedPageBreak/>
        <w:t>Общие положения</w:t>
      </w:r>
    </w:p>
    <w:p w14:paraId="0F7E099A" w14:textId="73FB90DD" w:rsidR="00974B6E" w:rsidRDefault="00F472E9">
      <w:pPr>
        <w:pStyle w:val="20"/>
        <w:numPr>
          <w:ilvl w:val="1"/>
          <w:numId w:val="1"/>
        </w:numPr>
        <w:shd w:val="clear" w:color="auto" w:fill="auto"/>
        <w:tabs>
          <w:tab w:val="left" w:pos="1406"/>
        </w:tabs>
        <w:spacing w:before="0" w:after="0" w:line="295" w:lineRule="exact"/>
        <w:ind w:firstLine="620"/>
        <w:jc w:val="both"/>
      </w:pPr>
      <w:r>
        <w:t xml:space="preserve">Антикоррупционная политика </w:t>
      </w:r>
      <w:r w:rsidR="00941EE7">
        <w:t xml:space="preserve">МАОУ «ООШ с. </w:t>
      </w:r>
      <w:proofErr w:type="spellStart"/>
      <w:proofErr w:type="gramStart"/>
      <w:r w:rsidR="00941EE7">
        <w:t>Акинфиево</w:t>
      </w:r>
      <w:proofErr w:type="spellEnd"/>
      <w:r w:rsidR="00941EE7">
        <w:t>»</w:t>
      </w:r>
      <w:r>
        <w:t>(</w:t>
      </w:r>
      <w:proofErr w:type="gramEnd"/>
      <w:r>
        <w:t xml:space="preserve">далее Антикоррупционная политика. </w:t>
      </w:r>
      <w:r w:rsidR="00941EE7">
        <w:t>Школа</w:t>
      </w:r>
      <w:r>
        <w:t>) разработана в соответствии с положениями Федерального закона от 25 декабря 2008 г № 273-ФЗ «О противодействии коррупции»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8 ноября 2013 г.</w:t>
      </w:r>
    </w:p>
    <w:p w14:paraId="71432179" w14:textId="4AE67E2F" w:rsidR="00974B6E" w:rsidRDefault="00F472E9">
      <w:pPr>
        <w:pStyle w:val="20"/>
        <w:numPr>
          <w:ilvl w:val="1"/>
          <w:numId w:val="1"/>
        </w:numPr>
        <w:shd w:val="clear" w:color="auto" w:fill="auto"/>
        <w:tabs>
          <w:tab w:val="left" w:pos="1406"/>
        </w:tabs>
        <w:spacing w:before="0" w:after="0" w:line="295" w:lineRule="exact"/>
        <w:ind w:firstLine="620"/>
        <w:jc w:val="both"/>
      </w:pPr>
      <w:r>
        <w:t xml:space="preserve">Антикоррупционная политика является внутренним документом </w:t>
      </w:r>
      <w:r w:rsidR="00941EE7">
        <w:t>Школы</w:t>
      </w:r>
      <w: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941EE7">
        <w:t>Школы</w:t>
      </w:r>
      <w:r>
        <w:t>.</w:t>
      </w:r>
    </w:p>
    <w:p w14:paraId="37681891" w14:textId="77777777" w:rsidR="00974B6E" w:rsidRDefault="00F472E9">
      <w:pPr>
        <w:pStyle w:val="20"/>
        <w:numPr>
          <w:ilvl w:val="1"/>
          <w:numId w:val="1"/>
        </w:numPr>
        <w:shd w:val="clear" w:color="auto" w:fill="auto"/>
        <w:tabs>
          <w:tab w:val="left" w:pos="1406"/>
        </w:tabs>
        <w:spacing w:before="0" w:after="0" w:line="295" w:lineRule="exact"/>
        <w:ind w:firstLine="620"/>
        <w:jc w:val="both"/>
      </w:pPr>
      <w:r>
        <w:t>Настоящей Антикоррупционной политикой устанавливаются:</w:t>
      </w:r>
    </w:p>
    <w:p w14:paraId="2F834506" w14:textId="77777777" w:rsidR="00974B6E" w:rsidRDefault="00F472E9">
      <w:pPr>
        <w:pStyle w:val="20"/>
        <w:shd w:val="clear" w:color="auto" w:fill="auto"/>
        <w:spacing w:before="0" w:after="0" w:line="302" w:lineRule="exact"/>
        <w:ind w:firstLine="1460"/>
        <w:jc w:val="both"/>
      </w:pPr>
      <w:r>
        <w:t>основные принципы противодействия коррупции;</w:t>
      </w:r>
    </w:p>
    <w:p w14:paraId="59FBC28E" w14:textId="77777777" w:rsidR="00974B6E" w:rsidRDefault="00F472E9">
      <w:pPr>
        <w:pStyle w:val="20"/>
        <w:shd w:val="clear" w:color="auto" w:fill="auto"/>
        <w:spacing w:before="0" w:after="0" w:line="302" w:lineRule="exact"/>
        <w:ind w:firstLine="1460"/>
        <w:jc w:val="both"/>
      </w:pPr>
      <w:r>
        <w:t>правовые и организационные основы предупреждения коррупции и борьбы с ней;</w:t>
      </w:r>
    </w:p>
    <w:p w14:paraId="2A63B773" w14:textId="77777777" w:rsidR="00974B6E" w:rsidRDefault="00F472E9">
      <w:pPr>
        <w:pStyle w:val="20"/>
        <w:shd w:val="clear" w:color="auto" w:fill="auto"/>
        <w:spacing w:before="0" w:after="0" w:line="302" w:lineRule="exact"/>
        <w:ind w:firstLine="1460"/>
        <w:jc w:val="both"/>
      </w:pPr>
      <w:r>
        <w:t>минимизации и (или) ликвидации последствий коррупционных правонарушений.</w:t>
      </w:r>
    </w:p>
    <w:p w14:paraId="4E8185E7" w14:textId="599C1712" w:rsidR="00974B6E" w:rsidRDefault="00F472E9">
      <w:pPr>
        <w:pStyle w:val="20"/>
        <w:numPr>
          <w:ilvl w:val="1"/>
          <w:numId w:val="1"/>
        </w:numPr>
        <w:shd w:val="clear" w:color="auto" w:fill="auto"/>
        <w:tabs>
          <w:tab w:val="left" w:pos="1406"/>
        </w:tabs>
        <w:spacing w:before="0" w:after="263" w:line="331" w:lineRule="exact"/>
        <w:ind w:firstLine="620"/>
        <w:jc w:val="both"/>
      </w:pPr>
      <w:r>
        <w:t xml:space="preserve">Антикоррупционная политика распространяется на работников и обучающихся </w:t>
      </w:r>
      <w:r w:rsidR="00941EE7">
        <w:t>Школы</w:t>
      </w:r>
      <w:r>
        <w:t xml:space="preserve">, а также на лиц, оказывающих услуги (выполняющих работы) по гражданско-правовым договорам, заключенным </w:t>
      </w:r>
      <w:r w:rsidR="00941EE7">
        <w:t>со Школой</w:t>
      </w:r>
      <w:r>
        <w:t>.</w:t>
      </w:r>
    </w:p>
    <w:p w14:paraId="59FAC190" w14:textId="77777777" w:rsidR="00974B6E" w:rsidRDefault="00F472E9">
      <w:pPr>
        <w:pStyle w:val="20"/>
        <w:numPr>
          <w:ilvl w:val="0"/>
          <w:numId w:val="1"/>
        </w:numPr>
        <w:shd w:val="clear" w:color="auto" w:fill="auto"/>
        <w:tabs>
          <w:tab w:val="left" w:pos="1880"/>
        </w:tabs>
        <w:spacing w:before="0" w:after="0" w:line="302" w:lineRule="exact"/>
        <w:ind w:left="1160" w:firstLine="0"/>
        <w:jc w:val="both"/>
      </w:pPr>
      <w:r>
        <w:t>Цели и задачи внедрения антикоррупционной политики</w:t>
      </w:r>
    </w:p>
    <w:p w14:paraId="03E09891" w14:textId="6379B51F" w:rsidR="00974B6E" w:rsidRDefault="00F472E9">
      <w:pPr>
        <w:pStyle w:val="20"/>
        <w:numPr>
          <w:ilvl w:val="1"/>
          <w:numId w:val="1"/>
        </w:numPr>
        <w:shd w:val="clear" w:color="auto" w:fill="auto"/>
        <w:tabs>
          <w:tab w:val="left" w:pos="1406"/>
        </w:tabs>
        <w:spacing w:before="0" w:after="0" w:line="302" w:lineRule="exact"/>
        <w:ind w:firstLine="620"/>
        <w:jc w:val="both"/>
      </w:pPr>
      <w:r>
        <w:t xml:space="preserve">Основными целями внедрения в </w:t>
      </w:r>
      <w:r w:rsidR="00941EE7">
        <w:t>Школе</w:t>
      </w:r>
      <w:r>
        <w:t xml:space="preserve"> Антикоррупционной политики являются:</w:t>
      </w:r>
    </w:p>
    <w:p w14:paraId="5A49B1B0" w14:textId="323E2A19" w:rsidR="00974B6E" w:rsidRDefault="00F472E9">
      <w:pPr>
        <w:pStyle w:val="20"/>
        <w:numPr>
          <w:ilvl w:val="0"/>
          <w:numId w:val="2"/>
        </w:numPr>
        <w:shd w:val="clear" w:color="auto" w:fill="auto"/>
        <w:tabs>
          <w:tab w:val="left" w:pos="1406"/>
        </w:tabs>
        <w:spacing w:before="0" w:after="0" w:line="302" w:lineRule="exact"/>
        <w:ind w:firstLine="620"/>
        <w:jc w:val="both"/>
      </w:pPr>
      <w:r>
        <w:t xml:space="preserve">минимизация риска вовлечения </w:t>
      </w:r>
      <w:r w:rsidR="00941EE7">
        <w:t>Школы</w:t>
      </w:r>
      <w:r>
        <w:t>, его руководства и работников в коррупционную деятельность;</w:t>
      </w:r>
    </w:p>
    <w:p w14:paraId="5832A3EC" w14:textId="02FE21A9" w:rsidR="00974B6E" w:rsidRDefault="00F472E9">
      <w:pPr>
        <w:pStyle w:val="20"/>
        <w:shd w:val="clear" w:color="auto" w:fill="auto"/>
        <w:spacing w:before="0" w:after="0" w:line="302" w:lineRule="exact"/>
        <w:ind w:firstLine="1460"/>
        <w:jc w:val="both"/>
      </w:pPr>
      <w:r>
        <w:t xml:space="preserve">формирование у работников </w:t>
      </w:r>
      <w:r w:rsidR="00941EE7">
        <w:t>Школы</w:t>
      </w:r>
      <w:r>
        <w:t xml:space="preserve">, независимо от занимаемой должности, контрагентов и иных лиц единообразного понимания политики </w:t>
      </w:r>
      <w:r w:rsidR="00941EE7">
        <w:t>Школы</w:t>
      </w:r>
      <w:r>
        <w:t xml:space="preserve"> о неприятии коррупции в любых формах и проявлениях:</w:t>
      </w:r>
    </w:p>
    <w:p w14:paraId="29C77FA9" w14:textId="77786F17" w:rsidR="00974B6E" w:rsidRDefault="00F472E9">
      <w:pPr>
        <w:pStyle w:val="20"/>
        <w:shd w:val="clear" w:color="auto" w:fill="auto"/>
        <w:spacing w:before="0" w:after="0" w:line="302" w:lineRule="exact"/>
        <w:ind w:firstLine="1460"/>
        <w:jc w:val="both"/>
      </w:pPr>
      <w:r>
        <w:t xml:space="preserve">обобщение и разъяснение основных требований законодательства РФ в области противодействия коррупции, применяемых в </w:t>
      </w:r>
      <w:r w:rsidR="00941EE7">
        <w:t>Школе</w:t>
      </w:r>
      <w:r>
        <w:t>.</w:t>
      </w:r>
    </w:p>
    <w:p w14:paraId="65793196" w14:textId="4937F999" w:rsidR="00974B6E" w:rsidRDefault="00F472E9">
      <w:pPr>
        <w:pStyle w:val="20"/>
        <w:numPr>
          <w:ilvl w:val="1"/>
          <w:numId w:val="1"/>
        </w:numPr>
        <w:shd w:val="clear" w:color="auto" w:fill="auto"/>
        <w:tabs>
          <w:tab w:val="left" w:pos="1406"/>
        </w:tabs>
        <w:spacing w:before="0" w:after="0" w:line="302" w:lineRule="exact"/>
        <w:ind w:firstLine="620"/>
        <w:jc w:val="both"/>
      </w:pPr>
      <w:r>
        <w:t xml:space="preserve">Для достижения поставленных целей устанавливаются следующие задачи внедрения Антикоррупционной политики в </w:t>
      </w:r>
      <w:r w:rsidR="00941EE7">
        <w:t>Школе</w:t>
      </w:r>
    </w:p>
    <w:p w14:paraId="7570345C" w14:textId="77777777" w:rsidR="00974B6E" w:rsidRDefault="00F472E9">
      <w:pPr>
        <w:pStyle w:val="60"/>
        <w:shd w:val="clear" w:color="auto" w:fill="auto"/>
        <w:ind w:firstLine="1460"/>
      </w:pPr>
      <w:r>
        <w:t>закрепление основных принципов антикоррупционной деятельности</w:t>
      </w:r>
    </w:p>
    <w:p w14:paraId="6C95AAB3" w14:textId="6751CC8A" w:rsidR="00974B6E" w:rsidRDefault="00941EE7">
      <w:pPr>
        <w:pStyle w:val="20"/>
        <w:shd w:val="clear" w:color="auto" w:fill="auto"/>
        <w:spacing w:before="0" w:after="0" w:line="302" w:lineRule="exact"/>
        <w:ind w:firstLine="0"/>
        <w:jc w:val="left"/>
      </w:pPr>
      <w:r>
        <w:t>Школы</w:t>
      </w:r>
      <w:r w:rsidR="00F472E9">
        <w:t>;</w:t>
      </w:r>
    </w:p>
    <w:p w14:paraId="44C289D7" w14:textId="66931367" w:rsidR="00974B6E" w:rsidRDefault="00F472E9">
      <w:pPr>
        <w:pStyle w:val="20"/>
        <w:shd w:val="clear" w:color="auto" w:fill="auto"/>
        <w:spacing w:before="0" w:after="0" w:line="302" w:lineRule="exact"/>
        <w:ind w:firstLine="1460"/>
        <w:jc w:val="both"/>
      </w:pPr>
      <w:r>
        <w:t xml:space="preserve">определение области </w:t>
      </w:r>
      <w:proofErr w:type="gramStart"/>
      <w:r>
        <w:t xml:space="preserve">применения </w:t>
      </w:r>
      <w:r w:rsidR="00CA55EA">
        <w:t xml:space="preserve"> П</w:t>
      </w:r>
      <w:r>
        <w:t>олитики</w:t>
      </w:r>
      <w:proofErr w:type="gramEnd"/>
      <w:r>
        <w:t xml:space="preserve"> и круга лиц, попадающих под</w:t>
      </w:r>
    </w:p>
    <w:p w14:paraId="762EDDD6" w14:textId="77777777" w:rsidR="00974B6E" w:rsidRDefault="00F472E9">
      <w:pPr>
        <w:pStyle w:val="20"/>
        <w:shd w:val="clear" w:color="auto" w:fill="auto"/>
        <w:spacing w:before="0" w:after="0" w:line="302" w:lineRule="exact"/>
        <w:ind w:firstLine="0"/>
        <w:jc w:val="left"/>
      </w:pPr>
      <w:r>
        <w:t>ее действие:</w:t>
      </w:r>
    </w:p>
    <w:p w14:paraId="7F0147AF" w14:textId="36C52990" w:rsidR="00974B6E" w:rsidRDefault="00F472E9">
      <w:pPr>
        <w:pStyle w:val="20"/>
        <w:shd w:val="clear" w:color="auto" w:fill="auto"/>
        <w:spacing w:before="0" w:after="0" w:line="302" w:lineRule="exact"/>
        <w:ind w:firstLine="1460"/>
        <w:jc w:val="both"/>
      </w:pPr>
      <w:r>
        <w:t>определение должностных лиц</w:t>
      </w:r>
      <w:r w:rsidR="00941EE7">
        <w:t xml:space="preserve"> Школы</w:t>
      </w:r>
      <w:r>
        <w:t>, ответственных за реализацию Антикоррупционной политики;</w:t>
      </w:r>
    </w:p>
    <w:p w14:paraId="6F2808F8" w14:textId="77777777" w:rsidR="00974B6E" w:rsidRDefault="00F472E9">
      <w:pPr>
        <w:pStyle w:val="20"/>
        <w:shd w:val="clear" w:color="auto" w:fill="auto"/>
        <w:spacing w:before="0" w:after="0" w:line="302" w:lineRule="exact"/>
        <w:ind w:firstLine="1460"/>
        <w:jc w:val="both"/>
      </w:pPr>
      <w:r>
        <w:t>определение и закрепление обязанностей работников, связанных с предупреждением и противодействием коррупции;</w:t>
      </w:r>
    </w:p>
    <w:p w14:paraId="6DED10CC" w14:textId="64272C72" w:rsidR="00974B6E" w:rsidRDefault="00F472E9">
      <w:pPr>
        <w:pStyle w:val="20"/>
        <w:numPr>
          <w:ilvl w:val="0"/>
          <w:numId w:val="2"/>
        </w:numPr>
        <w:shd w:val="clear" w:color="auto" w:fill="auto"/>
        <w:tabs>
          <w:tab w:val="left" w:pos="1406"/>
        </w:tabs>
        <w:spacing w:before="0" w:after="0" w:line="302" w:lineRule="exact"/>
        <w:ind w:firstLine="620"/>
        <w:jc w:val="both"/>
      </w:pPr>
      <w:r>
        <w:t xml:space="preserve">установление перечня реализуемых </w:t>
      </w:r>
      <w:r w:rsidR="00941EE7">
        <w:t>Школой</w:t>
      </w:r>
      <w:r>
        <w:t xml:space="preserve"> антикоррупционных мероприятий, стандартов, процедур и порядка их выполнения (применения);</w:t>
      </w:r>
    </w:p>
    <w:p w14:paraId="3AAA41F1" w14:textId="3EFC10C9" w:rsidR="00974B6E" w:rsidRDefault="00F472E9">
      <w:pPr>
        <w:pStyle w:val="20"/>
        <w:shd w:val="clear" w:color="auto" w:fill="auto"/>
        <w:spacing w:before="0" w:after="0" w:line="302" w:lineRule="exact"/>
        <w:ind w:firstLine="1460"/>
        <w:jc w:val="both"/>
      </w:pPr>
      <w:r>
        <w:t xml:space="preserve">закрепление ответственности работников </w:t>
      </w:r>
      <w:r w:rsidR="00941EE7">
        <w:t>Школы</w:t>
      </w:r>
      <w:r>
        <w:t xml:space="preserve"> за несоблюдение требований Антикоррупционной политики.</w:t>
      </w:r>
    </w:p>
    <w:p w14:paraId="30B0A0AE" w14:textId="77777777" w:rsidR="00974B6E" w:rsidRDefault="00F472E9">
      <w:pPr>
        <w:pStyle w:val="20"/>
        <w:numPr>
          <w:ilvl w:val="0"/>
          <w:numId w:val="1"/>
        </w:numPr>
        <w:shd w:val="clear" w:color="auto" w:fill="auto"/>
        <w:tabs>
          <w:tab w:val="left" w:pos="2240"/>
        </w:tabs>
        <w:spacing w:before="0" w:after="0" w:line="302" w:lineRule="exact"/>
        <w:ind w:left="1520" w:firstLine="0"/>
        <w:jc w:val="both"/>
      </w:pPr>
      <w:r>
        <w:t>Используемые в политике понятия и определения</w:t>
      </w:r>
    </w:p>
    <w:p w14:paraId="0310FCCB" w14:textId="77777777" w:rsidR="00974B6E" w:rsidRDefault="00F472E9">
      <w:pPr>
        <w:pStyle w:val="20"/>
        <w:shd w:val="clear" w:color="auto" w:fill="auto"/>
        <w:spacing w:before="0" w:after="0" w:line="302" w:lineRule="exact"/>
        <w:ind w:firstLine="600"/>
        <w:jc w:val="both"/>
      </w:pPr>
      <w:r>
        <w:t>Для целей настоящей Антикоррупционной политики используются следующие основные понятия:</w:t>
      </w:r>
    </w:p>
    <w:p w14:paraId="3DBEB975" w14:textId="77777777" w:rsidR="00974B6E" w:rsidRDefault="00F472E9">
      <w:pPr>
        <w:pStyle w:val="20"/>
        <w:shd w:val="clear" w:color="auto" w:fill="auto"/>
        <w:spacing w:before="0" w:after="0" w:line="295" w:lineRule="exact"/>
        <w:ind w:firstLine="600"/>
        <w:jc w:val="both"/>
      </w:pPr>
      <w: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14:paraId="58DDA2CF" w14:textId="77777777" w:rsidR="00974B6E" w:rsidRDefault="00F472E9">
      <w:pPr>
        <w:pStyle w:val="20"/>
        <w:shd w:val="clear" w:color="auto" w:fill="auto"/>
        <w:spacing w:before="0" w:after="0" w:line="295" w:lineRule="exact"/>
        <w:ind w:firstLine="60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14:paraId="49BBBFDB" w14:textId="77777777" w:rsidR="00974B6E" w:rsidRDefault="00F472E9">
      <w:pPr>
        <w:pStyle w:val="20"/>
        <w:shd w:val="clear" w:color="auto" w:fill="auto"/>
        <w:tabs>
          <w:tab w:val="left" w:pos="1414"/>
        </w:tabs>
        <w:spacing w:before="0" w:after="0" w:line="295" w:lineRule="exact"/>
        <w:ind w:firstLine="600"/>
        <w:jc w:val="both"/>
      </w:pPr>
      <w:r>
        <w:t>а)</w:t>
      </w:r>
      <w:r>
        <w:tab/>
        <w:t>по предупреждению коррупции, в том числе по выявлению и последующему устранению причин коррупции (профилактика коррупции);</w:t>
      </w:r>
    </w:p>
    <w:p w14:paraId="42BC1A89" w14:textId="77777777" w:rsidR="00974B6E" w:rsidRDefault="00F472E9">
      <w:pPr>
        <w:pStyle w:val="20"/>
        <w:shd w:val="clear" w:color="auto" w:fill="auto"/>
        <w:tabs>
          <w:tab w:val="left" w:pos="1414"/>
        </w:tabs>
        <w:spacing w:before="0" w:after="0" w:line="295" w:lineRule="exact"/>
        <w:ind w:firstLine="600"/>
        <w:jc w:val="both"/>
      </w:pPr>
      <w:r>
        <w:t>б)</w:t>
      </w:r>
      <w:r>
        <w:tab/>
        <w:t>по выявлению, предупреждению, пресечению, раскрытию и расследованию коррупционных правонарушений (борьба с коррупцией);</w:t>
      </w:r>
    </w:p>
    <w:p w14:paraId="4552DBC7" w14:textId="77777777" w:rsidR="00974B6E" w:rsidRDefault="00F472E9">
      <w:pPr>
        <w:pStyle w:val="20"/>
        <w:shd w:val="clear" w:color="auto" w:fill="auto"/>
        <w:tabs>
          <w:tab w:val="left" w:pos="1414"/>
        </w:tabs>
        <w:spacing w:before="0" w:after="0" w:line="295" w:lineRule="exact"/>
        <w:ind w:firstLine="600"/>
        <w:jc w:val="both"/>
      </w:pPr>
      <w:r>
        <w:t>в)</w:t>
      </w:r>
      <w:r>
        <w:tab/>
        <w:t>по минимизации и (или) ликвидации последствий коррупционных правонарушений.</w:t>
      </w:r>
    </w:p>
    <w:p w14:paraId="16C62B40" w14:textId="77777777" w:rsidR="00974B6E" w:rsidRDefault="00F472E9">
      <w:pPr>
        <w:pStyle w:val="20"/>
        <w:shd w:val="clear" w:color="auto" w:fill="auto"/>
        <w:spacing w:before="0" w:after="0" w:line="295" w:lineRule="exact"/>
        <w:ind w:firstLine="60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4B75F471" w14:textId="0E98305E" w:rsidR="00974B6E" w:rsidRDefault="00F472E9">
      <w:pPr>
        <w:pStyle w:val="20"/>
        <w:shd w:val="clear" w:color="auto" w:fill="auto"/>
        <w:spacing w:before="0" w:after="0" w:line="295" w:lineRule="exact"/>
        <w:ind w:firstLine="600"/>
        <w:jc w:val="both"/>
      </w:pPr>
      <w: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w:t>
      </w:r>
      <w:r w:rsidR="00941EE7">
        <w:t>Школы</w:t>
      </w:r>
      <w:r>
        <w:t xml:space="preserve">, способное привести к причинению вреда правам и законным интересам, имуществу и (или) деловой репутации </w:t>
      </w:r>
      <w:r w:rsidR="00941EE7">
        <w:t>Школы</w:t>
      </w:r>
      <w:r>
        <w:t xml:space="preserve">, работником (представителем </w:t>
      </w:r>
      <w:r w:rsidR="00941EE7">
        <w:t>Школы</w:t>
      </w:r>
      <w:r>
        <w:t>) которой он является. (Методические рекомендации по разработке и принятию организациями мер по предупреждению и противодействию коррупции, утвержденных Министерством труда и социальной защиты РФ 8 ноября 2013 г.)</w:t>
      </w:r>
    </w:p>
    <w:p w14:paraId="072F63C1" w14:textId="7F8430EE" w:rsidR="00974B6E" w:rsidRDefault="00F472E9">
      <w:pPr>
        <w:pStyle w:val="20"/>
        <w:shd w:val="clear" w:color="auto" w:fill="auto"/>
        <w:spacing w:before="0" w:after="0" w:line="295" w:lineRule="exact"/>
        <w:ind w:firstLine="780"/>
        <w:jc w:val="both"/>
      </w:pPr>
      <w: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(п. 33 статьи 2 Федерального закона от 29.12.2012 № 273-ФЗ).</w:t>
      </w:r>
    </w:p>
    <w:p w14:paraId="40128847" w14:textId="6A580EED" w:rsidR="00974B6E" w:rsidRDefault="00F472E9">
      <w:pPr>
        <w:pStyle w:val="20"/>
        <w:shd w:val="clear" w:color="auto" w:fill="auto"/>
        <w:spacing w:before="0" w:after="0" w:line="295" w:lineRule="exact"/>
        <w:ind w:firstLine="620"/>
        <w:jc w:val="both"/>
      </w:pPr>
      <w:r>
        <w:rPr>
          <w:rStyle w:val="25"/>
        </w:rPr>
        <w:t xml:space="preserve">Контрагент </w:t>
      </w:r>
      <w:r>
        <w:t xml:space="preserve">любое российское или иностранное юридическое, или физическое лицо, с которым </w:t>
      </w:r>
      <w:r w:rsidR="00941EE7">
        <w:t>школа</w:t>
      </w:r>
      <w:r>
        <w:t xml:space="preserve"> вступает в договорные отношения, за исключением трудовых отношений. (Методические рекомендации по разработке и принятию организациями мер по предупреждению и противодействию коррупции, утвержденных Министерством труда и социальной защиты РФ 8 ноября 2013 г.)</w:t>
      </w:r>
    </w:p>
    <w:p w14:paraId="2202E93B" w14:textId="77777777" w:rsidR="00974B6E" w:rsidRDefault="00F472E9">
      <w:pPr>
        <w:pStyle w:val="20"/>
        <w:shd w:val="clear" w:color="auto" w:fill="auto"/>
        <w:spacing w:before="0" w:after="0" w:line="295" w:lineRule="exact"/>
        <w:ind w:firstLine="620"/>
        <w:jc w:val="both"/>
      </w:pPr>
      <w:r>
        <w:rPr>
          <w:rStyle w:val="25"/>
        </w:rPr>
        <w:lastRenderedPageBreak/>
        <w:t xml:space="preserve">Взятка </w:t>
      </w:r>
      <w: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нрав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(Методические </w:t>
      </w:r>
      <w:proofErr w:type="gramStart"/>
      <w:r>
        <w:t>рекомендации</w:t>
      </w:r>
      <w:proofErr w:type="gramEnd"/>
      <w:r>
        <w:t xml:space="preserve"> но разработке и принятию организациями мер по предупреждению и противодействию коррупции, утвержденных Министерством труда и социальной защиты РФ 8 ноября 2013 г.)</w:t>
      </w:r>
    </w:p>
    <w:p w14:paraId="64BA4350" w14:textId="77777777" w:rsidR="00974B6E" w:rsidRDefault="00F472E9">
      <w:pPr>
        <w:pStyle w:val="20"/>
        <w:shd w:val="clear" w:color="auto" w:fill="auto"/>
        <w:spacing w:before="0" w:after="246" w:line="295" w:lineRule="exact"/>
        <w:ind w:firstLine="740"/>
        <w:jc w:val="both"/>
      </w:pPr>
      <w:r>
        <w:rPr>
          <w:rStyle w:val="25"/>
        </w:rPr>
        <w:t xml:space="preserve">Личная заинтересованность работника </w:t>
      </w:r>
      <w:r>
        <w:t>-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или лиц, близкого родства или свойства, а также для граждан или организаций, с которыми работник связан финансовыми или иными обязательствами. К членам семьи работника и лицам близкого родства или свойства относятся родители, супруги, дети, братья, сестры, а также братья, сестры, родители и дети супругов, супруги детей. (Методические рекомендации по разработке и принятию организациями мер по предупреждению и противодействию коррупции, утвержденных Министерством труда и социальной защиты РФ 8 ноября 2013 г.)</w:t>
      </w:r>
    </w:p>
    <w:p w14:paraId="58B54DD2" w14:textId="12FEA1CA" w:rsidR="00974B6E" w:rsidRDefault="00F472E9">
      <w:pPr>
        <w:pStyle w:val="32"/>
        <w:keepNext/>
        <w:keepLines/>
        <w:numPr>
          <w:ilvl w:val="0"/>
          <w:numId w:val="1"/>
        </w:numPr>
        <w:shd w:val="clear" w:color="auto" w:fill="auto"/>
        <w:tabs>
          <w:tab w:val="left" w:pos="1423"/>
        </w:tabs>
        <w:spacing w:before="0"/>
        <w:ind w:left="920"/>
      </w:pPr>
      <w:bookmarkStart w:id="0" w:name="bookmark1"/>
      <w:r>
        <w:t xml:space="preserve">Основные принципы антикоррупционной деятельности </w:t>
      </w:r>
      <w:bookmarkEnd w:id="0"/>
      <w:r w:rsidR="00901341">
        <w:t>Школы</w:t>
      </w:r>
    </w:p>
    <w:p w14:paraId="3E77517F" w14:textId="4ADD3423" w:rsidR="00974B6E" w:rsidRDefault="00F472E9">
      <w:pPr>
        <w:pStyle w:val="20"/>
        <w:numPr>
          <w:ilvl w:val="1"/>
          <w:numId w:val="1"/>
        </w:numPr>
        <w:shd w:val="clear" w:color="auto" w:fill="auto"/>
        <w:tabs>
          <w:tab w:val="left" w:pos="1423"/>
        </w:tabs>
        <w:spacing w:before="0" w:after="0" w:line="288" w:lineRule="exact"/>
        <w:ind w:firstLine="620"/>
        <w:jc w:val="both"/>
      </w:pPr>
      <w:r>
        <w:t xml:space="preserve">Система мер противодействия коррупции в </w:t>
      </w:r>
      <w:r w:rsidR="00901341">
        <w:t>Школе</w:t>
      </w:r>
      <w:r>
        <w:t xml:space="preserve"> ос</w:t>
      </w:r>
      <w:r w:rsidR="00901341">
        <w:t>н</w:t>
      </w:r>
      <w:r>
        <w:t>овывае</w:t>
      </w:r>
      <w:r w:rsidR="00901341">
        <w:t>т</w:t>
      </w:r>
      <w:r>
        <w:t>ся на следующих принципах:</w:t>
      </w:r>
    </w:p>
    <w:p w14:paraId="027E57AC" w14:textId="494EC7D5" w:rsidR="00974B6E" w:rsidRDefault="00F472E9">
      <w:pPr>
        <w:pStyle w:val="20"/>
        <w:numPr>
          <w:ilvl w:val="2"/>
          <w:numId w:val="1"/>
        </w:numPr>
        <w:shd w:val="clear" w:color="auto" w:fill="auto"/>
        <w:tabs>
          <w:tab w:val="left" w:pos="1423"/>
        </w:tabs>
        <w:spacing w:before="0" w:after="0" w:line="288" w:lineRule="exact"/>
        <w:ind w:firstLine="620"/>
        <w:jc w:val="both"/>
      </w:pPr>
      <w:r>
        <w:rPr>
          <w:rStyle w:val="22"/>
        </w:rPr>
        <w:t xml:space="preserve">Принцип соответствия политики </w:t>
      </w:r>
      <w:r w:rsidR="00901341">
        <w:rPr>
          <w:rStyle w:val="22"/>
        </w:rPr>
        <w:t>Школы</w:t>
      </w:r>
      <w:r>
        <w:rPr>
          <w:rStyle w:val="22"/>
        </w:rPr>
        <w:t xml:space="preserve"> действующему законодательству общепринятым нормам.</w:t>
      </w:r>
    </w:p>
    <w:p w14:paraId="43F60F7E" w14:textId="4F8A94B5" w:rsidR="00974B6E" w:rsidRDefault="00F472E9">
      <w:pPr>
        <w:pStyle w:val="20"/>
        <w:shd w:val="clear" w:color="auto" w:fill="auto"/>
        <w:spacing w:before="0" w:after="0" w:line="288" w:lineRule="exact"/>
        <w:ind w:firstLine="620"/>
        <w:jc w:val="both"/>
      </w:pPr>
      <w: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901341">
        <w:t>Школе</w:t>
      </w:r>
      <w:r>
        <w:t>.</w:t>
      </w:r>
    </w:p>
    <w:p w14:paraId="51BD1C7B" w14:textId="7B33127D" w:rsidR="00974B6E" w:rsidRDefault="00F472E9">
      <w:pPr>
        <w:pStyle w:val="20"/>
        <w:numPr>
          <w:ilvl w:val="2"/>
          <w:numId w:val="1"/>
        </w:numPr>
        <w:shd w:val="clear" w:color="auto" w:fill="auto"/>
        <w:tabs>
          <w:tab w:val="left" w:pos="1423"/>
        </w:tabs>
        <w:spacing w:before="0" w:after="0" w:line="288" w:lineRule="exact"/>
        <w:ind w:firstLine="620"/>
        <w:jc w:val="both"/>
      </w:pPr>
      <w:r>
        <w:rPr>
          <w:rStyle w:val="22"/>
        </w:rPr>
        <w:t xml:space="preserve">Принцип личного примера руководства </w:t>
      </w:r>
      <w:r w:rsidR="00901341">
        <w:rPr>
          <w:rStyle w:val="22"/>
        </w:rPr>
        <w:t>Школы</w:t>
      </w:r>
      <w:r>
        <w:rPr>
          <w:rStyle w:val="22"/>
        </w:rPr>
        <w:t>.</w:t>
      </w:r>
    </w:p>
    <w:p w14:paraId="5EFA8501" w14:textId="0138BABB" w:rsidR="00974B6E" w:rsidRDefault="00F472E9">
      <w:pPr>
        <w:pStyle w:val="20"/>
        <w:shd w:val="clear" w:color="auto" w:fill="auto"/>
        <w:spacing w:before="0" w:after="0" w:line="288" w:lineRule="exact"/>
        <w:ind w:firstLine="620"/>
        <w:jc w:val="both"/>
      </w:pPr>
      <w:r>
        <w:t xml:space="preserve">Ключевая роль руководства </w:t>
      </w:r>
      <w:r w:rsidR="00901341">
        <w:t>Школы</w:t>
      </w:r>
      <w:r>
        <w:t xml:space="preserve"> в формировании культуры нетерпимости к коррупции и в создании вну</w:t>
      </w:r>
      <w:r w:rsidR="00901341">
        <w:t>т</w:t>
      </w:r>
      <w:r>
        <w:t>риорганизационной системы предупреждения и противодействия коррупции.</w:t>
      </w:r>
    </w:p>
    <w:p w14:paraId="4BCD6DE6" w14:textId="77777777" w:rsidR="00974B6E" w:rsidRDefault="00F472E9">
      <w:pPr>
        <w:pStyle w:val="20"/>
        <w:numPr>
          <w:ilvl w:val="2"/>
          <w:numId w:val="1"/>
        </w:numPr>
        <w:shd w:val="clear" w:color="auto" w:fill="auto"/>
        <w:tabs>
          <w:tab w:val="left" w:pos="1423"/>
        </w:tabs>
        <w:spacing w:before="0" w:after="0" w:line="288" w:lineRule="exact"/>
        <w:ind w:firstLine="620"/>
        <w:jc w:val="both"/>
      </w:pPr>
      <w:r>
        <w:rPr>
          <w:rStyle w:val="22"/>
        </w:rPr>
        <w:t>Принцип вовлеченности работников</w:t>
      </w:r>
      <w:r>
        <w:t>.</w:t>
      </w:r>
    </w:p>
    <w:p w14:paraId="22FDF808" w14:textId="3D4B08F1" w:rsidR="00974B6E" w:rsidRDefault="00F472E9">
      <w:pPr>
        <w:pStyle w:val="20"/>
        <w:shd w:val="clear" w:color="auto" w:fill="auto"/>
        <w:spacing w:before="0" w:after="0" w:line="288" w:lineRule="exact"/>
        <w:ind w:firstLine="620"/>
        <w:jc w:val="both"/>
      </w:pPr>
      <w:r>
        <w:t xml:space="preserve">Информированность работников и обучающихся </w:t>
      </w:r>
      <w:r w:rsidR="00901341">
        <w:t>Школы</w:t>
      </w:r>
      <w: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04211ED4" w14:textId="77777777" w:rsidR="00974B6E" w:rsidRDefault="00F472E9">
      <w:pPr>
        <w:pStyle w:val="20"/>
        <w:numPr>
          <w:ilvl w:val="2"/>
          <w:numId w:val="1"/>
        </w:numPr>
        <w:shd w:val="clear" w:color="auto" w:fill="auto"/>
        <w:tabs>
          <w:tab w:val="left" w:pos="1423"/>
        </w:tabs>
        <w:spacing w:before="0" w:after="0" w:line="288" w:lineRule="exact"/>
        <w:ind w:firstLine="620"/>
        <w:jc w:val="both"/>
      </w:pPr>
      <w:r>
        <w:rPr>
          <w:rStyle w:val="22"/>
        </w:rPr>
        <w:t>Принцип соразмерности антикоррупционных процедур риску коррупции.</w:t>
      </w:r>
    </w:p>
    <w:p w14:paraId="05A86F47" w14:textId="77777777" w:rsidR="00974B6E" w:rsidRDefault="00F472E9">
      <w:pPr>
        <w:pStyle w:val="20"/>
        <w:shd w:val="clear" w:color="auto" w:fill="auto"/>
        <w:spacing w:before="0" w:after="0" w:line="260" w:lineRule="exact"/>
        <w:ind w:firstLine="620"/>
        <w:jc w:val="both"/>
      </w:pPr>
      <w:r>
        <w:t>Разработка и выполнение комплекса мероприятий, позволяющих снизить</w:t>
      </w:r>
    </w:p>
    <w:p w14:paraId="29C1BC7A" w14:textId="21879E4D" w:rsidR="00974B6E" w:rsidRDefault="00F472E9">
      <w:pPr>
        <w:pStyle w:val="20"/>
        <w:shd w:val="clear" w:color="auto" w:fill="auto"/>
        <w:spacing w:before="0" w:after="0" w:line="260" w:lineRule="exact"/>
        <w:ind w:firstLine="0"/>
        <w:jc w:val="left"/>
      </w:pPr>
      <w:r>
        <w:t xml:space="preserve">вероятность вовлечения </w:t>
      </w:r>
      <w:r w:rsidR="00901341">
        <w:t>Школы</w:t>
      </w:r>
      <w:r>
        <w:t>, его работников и обучающихся в коррупционную</w:t>
      </w:r>
    </w:p>
    <w:p w14:paraId="08686B51" w14:textId="1C1FE167" w:rsidR="00974B6E" w:rsidRDefault="00F472E9">
      <w:pPr>
        <w:pStyle w:val="20"/>
        <w:shd w:val="clear" w:color="auto" w:fill="auto"/>
        <w:spacing w:before="0" w:after="0" w:line="295" w:lineRule="exact"/>
        <w:ind w:firstLine="0"/>
        <w:jc w:val="both"/>
      </w:pPr>
      <w:r>
        <w:t xml:space="preserve">деятельность, осуществляется с учетом существующих в деятельности </w:t>
      </w:r>
      <w:r w:rsidR="00901341">
        <w:t>Школы</w:t>
      </w:r>
      <w:r>
        <w:t xml:space="preserve"> коррупционных рисков</w:t>
      </w:r>
    </w:p>
    <w:p w14:paraId="28E9B17C" w14:textId="77777777" w:rsidR="00974B6E" w:rsidRDefault="00F472E9">
      <w:pPr>
        <w:pStyle w:val="20"/>
        <w:numPr>
          <w:ilvl w:val="2"/>
          <w:numId w:val="1"/>
        </w:numPr>
        <w:shd w:val="clear" w:color="auto" w:fill="auto"/>
        <w:tabs>
          <w:tab w:val="left" w:pos="1437"/>
        </w:tabs>
        <w:spacing w:before="0" w:after="0" w:line="295" w:lineRule="exact"/>
        <w:ind w:firstLine="620"/>
        <w:jc w:val="both"/>
      </w:pPr>
      <w:r>
        <w:t>П</w:t>
      </w:r>
      <w:r>
        <w:rPr>
          <w:rStyle w:val="22"/>
        </w:rPr>
        <w:t>ринцип эффективности антикоррупционных процедур.</w:t>
      </w:r>
    </w:p>
    <w:p w14:paraId="284A9839" w14:textId="30F21964" w:rsidR="00974B6E" w:rsidRDefault="00F472E9">
      <w:pPr>
        <w:pStyle w:val="20"/>
        <w:shd w:val="clear" w:color="auto" w:fill="auto"/>
        <w:spacing w:before="0" w:after="0" w:line="295" w:lineRule="exact"/>
        <w:ind w:firstLine="620"/>
        <w:jc w:val="both"/>
      </w:pPr>
      <w:r>
        <w:t xml:space="preserve">Применение в </w:t>
      </w:r>
      <w:r w:rsidR="00901341">
        <w:t>Школе</w:t>
      </w:r>
      <w:r>
        <w:t xml:space="preserve"> таких антикоррупционных мероприятий, которые имеют</w:t>
      </w:r>
    </w:p>
    <w:p w14:paraId="50BE82B2" w14:textId="77777777" w:rsidR="00974B6E" w:rsidRDefault="00F472E9">
      <w:pPr>
        <w:pStyle w:val="20"/>
        <w:shd w:val="clear" w:color="auto" w:fill="auto"/>
        <w:spacing w:before="0" w:after="0" w:line="295" w:lineRule="exact"/>
        <w:ind w:firstLine="0"/>
        <w:jc w:val="both"/>
      </w:pPr>
      <w:r>
        <w:t>низкую стоимость, обеспечивают простоту реализации и приносят значимый результат.</w:t>
      </w:r>
    </w:p>
    <w:p w14:paraId="37A8C526" w14:textId="77777777" w:rsidR="00974B6E" w:rsidRDefault="00F472E9">
      <w:pPr>
        <w:pStyle w:val="20"/>
        <w:numPr>
          <w:ilvl w:val="2"/>
          <w:numId w:val="1"/>
        </w:numPr>
        <w:shd w:val="clear" w:color="auto" w:fill="auto"/>
        <w:tabs>
          <w:tab w:val="left" w:pos="1437"/>
        </w:tabs>
        <w:spacing w:before="0" w:after="0" w:line="295" w:lineRule="exact"/>
        <w:ind w:firstLine="620"/>
        <w:jc w:val="both"/>
      </w:pPr>
      <w:r>
        <w:rPr>
          <w:rStyle w:val="22"/>
        </w:rPr>
        <w:t>11ринцни ответственности и неотвратимости наказания.</w:t>
      </w:r>
    </w:p>
    <w:p w14:paraId="60A01E84" w14:textId="53996622" w:rsidR="00974B6E" w:rsidRDefault="00F472E9">
      <w:pPr>
        <w:pStyle w:val="20"/>
        <w:shd w:val="clear" w:color="auto" w:fill="auto"/>
        <w:spacing w:before="0" w:after="0" w:line="295" w:lineRule="exact"/>
        <w:ind w:firstLine="620"/>
        <w:jc w:val="both"/>
      </w:pPr>
      <w:r>
        <w:t xml:space="preserve">Неотвратимость наказания для работников </w:t>
      </w:r>
      <w:r w:rsidR="00901341">
        <w:t>Школы</w:t>
      </w:r>
      <w:r>
        <w:t xml:space="preserve"> вне зависимости от</w:t>
      </w:r>
    </w:p>
    <w:p w14:paraId="79BF9460" w14:textId="031B753B" w:rsidR="00974B6E" w:rsidRDefault="00F472E9">
      <w:pPr>
        <w:pStyle w:val="20"/>
        <w:shd w:val="clear" w:color="auto" w:fill="auto"/>
        <w:spacing w:before="0" w:after="0" w:line="295" w:lineRule="exact"/>
        <w:ind w:firstLine="0"/>
        <w:jc w:val="both"/>
      </w:pPr>
      <w:r>
        <w:lastRenderedPageBreak/>
        <w:t xml:space="preserve">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901341">
        <w:t>Школы</w:t>
      </w:r>
      <w:r>
        <w:t xml:space="preserve"> за реализацию внутриорганизационной антикоррупционной политики.</w:t>
      </w:r>
    </w:p>
    <w:p w14:paraId="45AC32B1" w14:textId="77777777" w:rsidR="00974B6E" w:rsidRDefault="00F472E9">
      <w:pPr>
        <w:pStyle w:val="20"/>
        <w:numPr>
          <w:ilvl w:val="2"/>
          <w:numId w:val="1"/>
        </w:numPr>
        <w:shd w:val="clear" w:color="auto" w:fill="auto"/>
        <w:tabs>
          <w:tab w:val="left" w:pos="1437"/>
        </w:tabs>
        <w:spacing w:before="0" w:after="0" w:line="295" w:lineRule="exact"/>
        <w:ind w:firstLine="620"/>
        <w:jc w:val="both"/>
      </w:pPr>
      <w:r>
        <w:rPr>
          <w:rStyle w:val="22"/>
        </w:rPr>
        <w:t>Принцип открытости</w:t>
      </w:r>
      <w:r>
        <w:t>.</w:t>
      </w:r>
    </w:p>
    <w:p w14:paraId="7A21880A" w14:textId="6DE69AE7" w:rsidR="00974B6E" w:rsidRDefault="00F472E9">
      <w:pPr>
        <w:pStyle w:val="20"/>
        <w:shd w:val="clear" w:color="auto" w:fill="auto"/>
        <w:spacing w:before="0" w:after="0" w:line="295" w:lineRule="exact"/>
        <w:ind w:firstLine="620"/>
        <w:jc w:val="both"/>
      </w:pPr>
      <w:r>
        <w:t xml:space="preserve">Информирование контрагентов, партнеров и общественности о принятых </w:t>
      </w:r>
      <w:r w:rsidR="00901341">
        <w:t>Школе</w:t>
      </w:r>
      <w:r>
        <w:t xml:space="preserve"> антикоррупционных стандартах ведения деятельности.</w:t>
      </w:r>
    </w:p>
    <w:p w14:paraId="736CDC5E" w14:textId="77777777" w:rsidR="00974B6E" w:rsidRDefault="00F472E9">
      <w:pPr>
        <w:pStyle w:val="20"/>
        <w:numPr>
          <w:ilvl w:val="2"/>
          <w:numId w:val="1"/>
        </w:numPr>
        <w:shd w:val="clear" w:color="auto" w:fill="auto"/>
        <w:tabs>
          <w:tab w:val="left" w:pos="1437"/>
        </w:tabs>
        <w:spacing w:before="0" w:after="0" w:line="295" w:lineRule="exact"/>
        <w:ind w:firstLine="620"/>
        <w:jc w:val="both"/>
      </w:pPr>
      <w:r>
        <w:rPr>
          <w:rStyle w:val="22"/>
        </w:rPr>
        <w:t>Принцип постоянного контроля и регулярного мониторинга.</w:t>
      </w:r>
    </w:p>
    <w:p w14:paraId="324F025A" w14:textId="77777777" w:rsidR="00974B6E" w:rsidRDefault="00F472E9">
      <w:pPr>
        <w:pStyle w:val="20"/>
        <w:shd w:val="clear" w:color="auto" w:fill="auto"/>
        <w:spacing w:before="0" w:after="0" w:line="295" w:lineRule="exact"/>
        <w:ind w:firstLine="620"/>
        <w:jc w:val="both"/>
      </w:pPr>
      <w:r>
        <w:t>Регулярное осуществление мониторинга эффективности внедренных</w:t>
      </w:r>
    </w:p>
    <w:p w14:paraId="1C1A0872" w14:textId="77777777" w:rsidR="00974B6E" w:rsidRDefault="00F472E9">
      <w:pPr>
        <w:pStyle w:val="20"/>
        <w:shd w:val="clear" w:color="auto" w:fill="auto"/>
        <w:spacing w:before="0" w:after="240" w:line="295" w:lineRule="exact"/>
        <w:ind w:firstLine="0"/>
        <w:jc w:val="both"/>
      </w:pPr>
      <w:r>
        <w:t>антикоррупционных стандартов и процедур, а также контроля за их исполнением.</w:t>
      </w:r>
    </w:p>
    <w:p w14:paraId="2DC2B769" w14:textId="77777777" w:rsidR="00974B6E" w:rsidRDefault="00F472E9">
      <w:pPr>
        <w:pStyle w:val="32"/>
        <w:keepNext/>
        <w:keepLines/>
        <w:numPr>
          <w:ilvl w:val="0"/>
          <w:numId w:val="1"/>
        </w:numPr>
        <w:shd w:val="clear" w:color="auto" w:fill="auto"/>
        <w:tabs>
          <w:tab w:val="left" w:pos="975"/>
        </w:tabs>
        <w:spacing w:before="0" w:line="295" w:lineRule="exact"/>
        <w:ind w:left="280"/>
      </w:pPr>
      <w:bookmarkStart w:id="1" w:name="bookmark2"/>
      <w:r>
        <w:t>Область применения политики и круг лиц, попадающих под ее действие</w:t>
      </w:r>
      <w:bookmarkEnd w:id="1"/>
    </w:p>
    <w:p w14:paraId="22030140" w14:textId="262CF1B2" w:rsidR="00974B6E" w:rsidRDefault="00F472E9">
      <w:pPr>
        <w:pStyle w:val="20"/>
        <w:numPr>
          <w:ilvl w:val="1"/>
          <w:numId w:val="1"/>
        </w:numPr>
        <w:shd w:val="clear" w:color="auto" w:fill="auto"/>
        <w:tabs>
          <w:tab w:val="left" w:pos="1437"/>
        </w:tabs>
        <w:spacing w:before="0" w:after="0" w:line="295" w:lineRule="exact"/>
        <w:ind w:firstLine="620"/>
        <w:jc w:val="both"/>
      </w:pPr>
      <w:r>
        <w:t xml:space="preserve">Основным кругом лиц, попадающих под действие политики, являются работники </w:t>
      </w:r>
      <w:r w:rsidR="002F4159">
        <w:t>школы</w:t>
      </w:r>
      <w:r>
        <w:t>, находящиеся с ним в трудовых отношениях, вне зависимости от занимаемой должности и выполняемых функций.</w:t>
      </w:r>
    </w:p>
    <w:p w14:paraId="6853C060" w14:textId="0041CDB3" w:rsidR="00974B6E" w:rsidRDefault="00F472E9">
      <w:pPr>
        <w:pStyle w:val="20"/>
        <w:numPr>
          <w:ilvl w:val="1"/>
          <w:numId w:val="1"/>
        </w:numPr>
        <w:shd w:val="clear" w:color="auto" w:fill="auto"/>
        <w:tabs>
          <w:tab w:val="left" w:pos="1437"/>
        </w:tabs>
        <w:spacing w:before="0" w:after="246" w:line="295" w:lineRule="exact"/>
        <w:ind w:firstLine="620"/>
        <w:jc w:val="both"/>
      </w:pPr>
      <w:r>
        <w:t xml:space="preserve">Положения настоящей Антикоррупционной политики могут распространяться на иных физических и (или) юридических лиц, с которыми Колледж вступает в договорные отношения, в случае если это закреплено в договорах, заключаемых </w:t>
      </w:r>
      <w:r w:rsidR="002F4159">
        <w:t>Школой</w:t>
      </w:r>
      <w:r>
        <w:t xml:space="preserve"> с такими лицами.</w:t>
      </w:r>
    </w:p>
    <w:p w14:paraId="700811B1" w14:textId="77777777" w:rsidR="00974B6E" w:rsidRDefault="00F472E9">
      <w:pPr>
        <w:pStyle w:val="32"/>
        <w:keepNext/>
        <w:keepLines/>
        <w:numPr>
          <w:ilvl w:val="0"/>
          <w:numId w:val="1"/>
        </w:numPr>
        <w:shd w:val="clear" w:color="auto" w:fill="auto"/>
        <w:tabs>
          <w:tab w:val="left" w:pos="975"/>
        </w:tabs>
        <w:spacing w:before="0"/>
        <w:ind w:left="280"/>
      </w:pPr>
      <w:bookmarkStart w:id="2" w:name="bookmark3"/>
      <w:r>
        <w:t>Должностные лица, ответственные за реализацию антикоррупционной</w:t>
      </w:r>
      <w:bookmarkEnd w:id="2"/>
    </w:p>
    <w:p w14:paraId="009BA5F2" w14:textId="77777777" w:rsidR="00974B6E" w:rsidRDefault="00F472E9">
      <w:pPr>
        <w:pStyle w:val="32"/>
        <w:keepNext/>
        <w:keepLines/>
        <w:shd w:val="clear" w:color="auto" w:fill="auto"/>
        <w:spacing w:before="0"/>
        <w:jc w:val="center"/>
      </w:pPr>
      <w:bookmarkStart w:id="3" w:name="bookmark4"/>
      <w:r>
        <w:t>политики</w:t>
      </w:r>
      <w:bookmarkEnd w:id="3"/>
    </w:p>
    <w:p w14:paraId="6E39E517" w14:textId="054A717A" w:rsidR="00974B6E" w:rsidRDefault="00F472E9">
      <w:pPr>
        <w:pStyle w:val="20"/>
        <w:numPr>
          <w:ilvl w:val="1"/>
          <w:numId w:val="1"/>
        </w:numPr>
        <w:shd w:val="clear" w:color="auto" w:fill="auto"/>
        <w:tabs>
          <w:tab w:val="left" w:pos="1437"/>
        </w:tabs>
        <w:spacing w:before="0" w:after="0" w:line="288" w:lineRule="exact"/>
        <w:ind w:firstLine="620"/>
        <w:jc w:val="both"/>
      </w:pPr>
      <w:r>
        <w:t xml:space="preserve">Директор </w:t>
      </w:r>
      <w:r w:rsidR="002F4159">
        <w:t>Школы</w:t>
      </w:r>
      <w:r>
        <w:t xml:space="preserve"> является ответственным за организацию всех мероприятий, направленных на противодействие коррупции в </w:t>
      </w:r>
      <w:r w:rsidR="002F4159">
        <w:t>Школе</w:t>
      </w:r>
      <w:r>
        <w:t>.</w:t>
      </w:r>
    </w:p>
    <w:p w14:paraId="3E169BB1" w14:textId="70186D6C" w:rsidR="00974B6E" w:rsidRDefault="00F472E9">
      <w:pPr>
        <w:pStyle w:val="20"/>
        <w:numPr>
          <w:ilvl w:val="1"/>
          <w:numId w:val="1"/>
        </w:numPr>
        <w:shd w:val="clear" w:color="auto" w:fill="auto"/>
        <w:tabs>
          <w:tab w:val="left" w:pos="1437"/>
        </w:tabs>
        <w:spacing w:before="0" w:after="0" w:line="288" w:lineRule="exact"/>
        <w:ind w:firstLine="620"/>
        <w:jc w:val="both"/>
      </w:pPr>
      <w:r>
        <w:t xml:space="preserve">Исходя из установленных задач, специфики деятельности, штатной численности, организационной структуры </w:t>
      </w:r>
      <w:r w:rsidR="002F4159">
        <w:t>Школы</w:t>
      </w:r>
      <w:r>
        <w:t>, директор назначает лицо или несколько лиц. ответственных за реализацию Антикоррупционной политики.</w:t>
      </w:r>
    </w:p>
    <w:p w14:paraId="045FAFBE" w14:textId="77777777" w:rsidR="00974B6E" w:rsidRDefault="00F472E9">
      <w:pPr>
        <w:pStyle w:val="20"/>
        <w:numPr>
          <w:ilvl w:val="1"/>
          <w:numId w:val="1"/>
        </w:numPr>
        <w:shd w:val="clear" w:color="auto" w:fill="auto"/>
        <w:tabs>
          <w:tab w:val="left" w:pos="1437"/>
        </w:tabs>
        <w:spacing w:before="0" w:after="0" w:line="288" w:lineRule="exact"/>
        <w:ind w:firstLine="620"/>
        <w:jc w:val="both"/>
      </w:pPr>
      <w:r>
        <w:t>Основные обязанности лиц. ответственных за реализацию Антикоррупционной политики:</w:t>
      </w:r>
    </w:p>
    <w:p w14:paraId="65E5C8B7" w14:textId="1C8EC8E6" w:rsidR="00974B6E" w:rsidRDefault="00F472E9">
      <w:pPr>
        <w:pStyle w:val="20"/>
        <w:shd w:val="clear" w:color="auto" w:fill="auto"/>
        <w:spacing w:before="0" w:after="0" w:line="302" w:lineRule="exact"/>
        <w:ind w:firstLine="1480"/>
        <w:jc w:val="both"/>
      </w:pPr>
      <w:r>
        <w:t xml:space="preserve">подготовка рекомендаций для принятия решений по вопросам противодействия коррупции в </w:t>
      </w:r>
      <w:r w:rsidR="002F4159">
        <w:t>Школе</w:t>
      </w:r>
      <w:r>
        <w:t>;</w:t>
      </w:r>
    </w:p>
    <w:p w14:paraId="3B51F344" w14:textId="6E57BA33" w:rsidR="00974B6E" w:rsidRDefault="00F472E9">
      <w:pPr>
        <w:pStyle w:val="20"/>
        <w:shd w:val="clear" w:color="auto" w:fill="auto"/>
        <w:spacing w:before="0" w:after="0" w:line="295" w:lineRule="exact"/>
        <w:ind w:firstLine="1480"/>
        <w:jc w:val="both"/>
      </w:pPr>
      <w:r>
        <w:t xml:space="preserve">подготовка предложений, направленных на устранение причин и условий, порождающих риск возникновения коррупции в </w:t>
      </w:r>
      <w:r w:rsidR="002F4159">
        <w:t>Школе</w:t>
      </w:r>
      <w:r>
        <w:t>;</w:t>
      </w:r>
    </w:p>
    <w:p w14:paraId="51EE48ED" w14:textId="77777777" w:rsidR="00974B6E" w:rsidRDefault="00F472E9">
      <w:pPr>
        <w:pStyle w:val="20"/>
        <w:shd w:val="clear" w:color="auto" w:fill="auto"/>
        <w:spacing w:before="0" w:after="0" w:line="295" w:lineRule="exact"/>
        <w:ind w:firstLine="1480"/>
        <w:jc w:val="both"/>
      </w:pPr>
      <w:r>
        <w:t>разработка и представление на утверждение директору проектов локальных нормативных актов, направленных на реализацию мер по предупреждению коррупции;</w:t>
      </w:r>
    </w:p>
    <w:p w14:paraId="3D70820A" w14:textId="4C76D926" w:rsidR="00974B6E" w:rsidRDefault="00F472E9">
      <w:pPr>
        <w:pStyle w:val="20"/>
        <w:shd w:val="clear" w:color="auto" w:fill="auto"/>
        <w:spacing w:before="0" w:after="0" w:line="302" w:lineRule="exact"/>
        <w:ind w:firstLine="1480"/>
        <w:jc w:val="both"/>
      </w:pPr>
      <w:r>
        <w:t xml:space="preserve">проведение контрольных мероприятий, направленных на выявление коррупционных правонарушений работниками </w:t>
      </w:r>
      <w:r w:rsidR="002F4159">
        <w:t>Школы</w:t>
      </w:r>
      <w:r>
        <w:t>;</w:t>
      </w:r>
    </w:p>
    <w:p w14:paraId="2039A096" w14:textId="77777777" w:rsidR="00974B6E" w:rsidRDefault="00F472E9">
      <w:pPr>
        <w:pStyle w:val="20"/>
        <w:shd w:val="clear" w:color="auto" w:fill="auto"/>
        <w:spacing w:before="0" w:after="0" w:line="302" w:lineRule="exact"/>
        <w:ind w:firstLine="620"/>
        <w:jc w:val="both"/>
      </w:pPr>
      <w:r>
        <w:t>- организация проведения оценки коррупционных рисков:</w:t>
      </w:r>
    </w:p>
    <w:p w14:paraId="5DD263FF" w14:textId="77777777" w:rsidR="00974B6E" w:rsidRDefault="00F472E9">
      <w:pPr>
        <w:pStyle w:val="20"/>
        <w:shd w:val="clear" w:color="auto" w:fill="auto"/>
        <w:spacing w:before="0" w:after="0" w:line="260" w:lineRule="exact"/>
        <w:ind w:firstLine="1480"/>
        <w:jc w:val="both"/>
      </w:pPr>
      <w:r>
        <w:t>прием и рассмотрение сообщений о случаях склонения работников к</w:t>
      </w:r>
      <w:r>
        <w:br w:type="page"/>
      </w:r>
      <w:r>
        <w:lastRenderedPageBreak/>
        <w:t>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6B530EBE" w14:textId="77777777" w:rsidR="00974B6E" w:rsidRDefault="00F472E9">
      <w:pPr>
        <w:pStyle w:val="20"/>
        <w:shd w:val="clear" w:color="auto" w:fill="auto"/>
        <w:spacing w:before="0" w:after="0" w:line="302" w:lineRule="exact"/>
        <w:ind w:firstLine="1440"/>
        <w:jc w:val="both"/>
      </w:pPr>
      <w:r>
        <w:t>организация работы по заполнению и рассмотрению деклараций о конфликте интересов;</w:t>
      </w:r>
    </w:p>
    <w:p w14:paraId="6C697872" w14:textId="77777777" w:rsidR="00974B6E" w:rsidRDefault="00F472E9">
      <w:pPr>
        <w:pStyle w:val="20"/>
        <w:shd w:val="clear" w:color="auto" w:fill="auto"/>
        <w:spacing w:before="0" w:after="0" w:line="302" w:lineRule="exact"/>
        <w:ind w:firstLine="1440"/>
        <w:jc w:val="both"/>
      </w:pPr>
      <w:r>
        <w:t>организация обучающих мероприятий по вопросам профилактики и противодействия коррупции и индивидуального консультирования работников;</w:t>
      </w:r>
    </w:p>
    <w:p w14:paraId="253E9D22" w14:textId="1D3D8745" w:rsidR="00974B6E" w:rsidRDefault="00F472E9">
      <w:pPr>
        <w:pStyle w:val="20"/>
        <w:shd w:val="clear" w:color="auto" w:fill="auto"/>
        <w:spacing w:before="0" w:after="0" w:line="295" w:lineRule="exact"/>
        <w:ind w:firstLine="1440"/>
        <w:jc w:val="both"/>
      </w:pPr>
      <w:r>
        <w:t xml:space="preserve">оказание содействия уполномоченным представителям </w:t>
      </w:r>
      <w:proofErr w:type="spellStart"/>
      <w:r>
        <w:t>контрольно</w:t>
      </w:r>
      <w:r>
        <w:softHyphen/>
        <w:t>надзорных</w:t>
      </w:r>
      <w:proofErr w:type="spellEnd"/>
      <w:r>
        <w:t xml:space="preserve"> и правоохранительных органов при проведении ими инспекционных проверок деятельности </w:t>
      </w:r>
      <w:r w:rsidR="002F4159">
        <w:t>Школы</w:t>
      </w:r>
      <w:r>
        <w:t xml:space="preserve"> по вопросам предупреждения и противодействия коррупции;</w:t>
      </w:r>
    </w:p>
    <w:p w14:paraId="6E1EF498" w14:textId="77777777" w:rsidR="00974B6E" w:rsidRDefault="00F472E9">
      <w:pPr>
        <w:pStyle w:val="20"/>
        <w:shd w:val="clear" w:color="auto" w:fill="auto"/>
        <w:spacing w:before="0" w:after="0" w:line="295" w:lineRule="exact"/>
        <w:ind w:firstLine="1440"/>
        <w:jc w:val="both"/>
      </w:pPr>
      <w: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49A63DB" w14:textId="77777777" w:rsidR="00974B6E" w:rsidRDefault="00F472E9">
      <w:pPr>
        <w:pStyle w:val="20"/>
        <w:shd w:val="clear" w:color="auto" w:fill="auto"/>
        <w:spacing w:before="0" w:after="0" w:line="295" w:lineRule="exact"/>
        <w:ind w:firstLine="1440"/>
        <w:jc w:val="both"/>
      </w:pPr>
      <w:r>
        <w:t>организация мероприятий по вопросам профилактики и противодействия</w:t>
      </w:r>
    </w:p>
    <w:p w14:paraId="21F58D1F" w14:textId="77777777" w:rsidR="00974B6E" w:rsidRDefault="00F472E9">
      <w:pPr>
        <w:pStyle w:val="20"/>
        <w:shd w:val="clear" w:color="auto" w:fill="auto"/>
        <w:spacing w:before="0" w:after="0" w:line="295" w:lineRule="exact"/>
        <w:ind w:firstLine="0"/>
        <w:jc w:val="both"/>
      </w:pPr>
      <w:r>
        <w:t>коррупции;</w:t>
      </w:r>
    </w:p>
    <w:p w14:paraId="64339974" w14:textId="77777777" w:rsidR="00974B6E" w:rsidRDefault="00F472E9">
      <w:pPr>
        <w:pStyle w:val="20"/>
        <w:numPr>
          <w:ilvl w:val="0"/>
          <w:numId w:val="2"/>
        </w:numPr>
        <w:shd w:val="clear" w:color="auto" w:fill="auto"/>
        <w:tabs>
          <w:tab w:val="left" w:pos="1407"/>
        </w:tabs>
        <w:spacing w:before="0" w:after="0" w:line="324" w:lineRule="exact"/>
        <w:ind w:left="1440" w:right="1980" w:hanging="840"/>
        <w:jc w:val="left"/>
      </w:pPr>
      <w:r>
        <w:t>индивидуальное консультирование работников; участие в организации антикоррупционной пропаганды;</w:t>
      </w:r>
    </w:p>
    <w:p w14:paraId="2A92E403" w14:textId="77777777" w:rsidR="00974B6E" w:rsidRDefault="00F472E9">
      <w:pPr>
        <w:pStyle w:val="20"/>
        <w:shd w:val="clear" w:color="auto" w:fill="auto"/>
        <w:spacing w:before="0" w:after="234" w:line="295" w:lineRule="exact"/>
        <w:ind w:firstLine="1440"/>
        <w:jc w:val="both"/>
      </w:pPr>
      <w:r>
        <w:t>проведение оценки результатов антикоррупционной работы и подготовка соответствующих отчетных материалов для директора.</w:t>
      </w:r>
    </w:p>
    <w:p w14:paraId="60421E01" w14:textId="33BEA549" w:rsidR="00974B6E" w:rsidRDefault="00F472E9">
      <w:pPr>
        <w:pStyle w:val="20"/>
        <w:numPr>
          <w:ilvl w:val="0"/>
          <w:numId w:val="1"/>
        </w:numPr>
        <w:shd w:val="clear" w:color="auto" w:fill="auto"/>
        <w:tabs>
          <w:tab w:val="left" w:pos="1407"/>
        </w:tabs>
        <w:spacing w:before="0" w:after="0" w:line="302" w:lineRule="exact"/>
        <w:ind w:left="980" w:firstLine="0"/>
        <w:jc w:val="both"/>
      </w:pPr>
      <w:r>
        <w:t xml:space="preserve">Обязанности работников </w:t>
      </w:r>
      <w:r w:rsidR="00C551E8">
        <w:t>Школы</w:t>
      </w:r>
      <w:r>
        <w:t xml:space="preserve"> в связи с предупреждением и</w:t>
      </w:r>
    </w:p>
    <w:p w14:paraId="6386012D" w14:textId="77777777" w:rsidR="00974B6E" w:rsidRDefault="00F472E9">
      <w:pPr>
        <w:pStyle w:val="20"/>
        <w:shd w:val="clear" w:color="auto" w:fill="auto"/>
        <w:spacing w:before="0" w:after="0" w:line="302" w:lineRule="exact"/>
        <w:ind w:left="3440" w:firstLine="0"/>
        <w:jc w:val="left"/>
      </w:pPr>
      <w:r>
        <w:t>противодействием коррупции</w:t>
      </w:r>
    </w:p>
    <w:p w14:paraId="26E7FC02" w14:textId="01F876AA" w:rsidR="00974B6E" w:rsidRDefault="00F472E9">
      <w:pPr>
        <w:pStyle w:val="20"/>
        <w:numPr>
          <w:ilvl w:val="1"/>
          <w:numId w:val="1"/>
        </w:numPr>
        <w:shd w:val="clear" w:color="auto" w:fill="auto"/>
        <w:tabs>
          <w:tab w:val="left" w:pos="1407"/>
        </w:tabs>
        <w:spacing w:before="0" w:after="0" w:line="302" w:lineRule="exact"/>
        <w:ind w:firstLine="600"/>
        <w:jc w:val="both"/>
      </w:pPr>
      <w:r>
        <w:t xml:space="preserve">Все работники вне зависимости от должности и стажа работы в </w:t>
      </w:r>
      <w:r w:rsidR="00C551E8">
        <w:t>Школе</w:t>
      </w:r>
      <w:r>
        <w:t xml:space="preserve"> в связи с исполнением своих должностных обязанностей должны:</w:t>
      </w:r>
    </w:p>
    <w:p w14:paraId="2CBB9858" w14:textId="77777777" w:rsidR="00974B6E" w:rsidRDefault="00F472E9">
      <w:pPr>
        <w:pStyle w:val="20"/>
        <w:shd w:val="clear" w:color="auto" w:fill="auto"/>
        <w:spacing w:before="0" w:after="0" w:line="302" w:lineRule="exact"/>
        <w:ind w:firstLine="1440"/>
        <w:jc w:val="both"/>
      </w:pPr>
      <w:r>
        <w:t>руководствоваться положениями настоящей Политики и неукоснительно соблюдать ее принципы и требования;</w:t>
      </w:r>
    </w:p>
    <w:p w14:paraId="33D0239D" w14:textId="4C5D7F2B" w:rsidR="00974B6E" w:rsidRDefault="00F472E9">
      <w:pPr>
        <w:pStyle w:val="20"/>
        <w:shd w:val="clear" w:color="auto" w:fill="auto"/>
        <w:spacing w:before="0" w:after="0" w:line="274" w:lineRule="exact"/>
        <w:ind w:firstLine="1440"/>
        <w:jc w:val="both"/>
      </w:pPr>
      <w:r>
        <w:t xml:space="preserve">воздерживаться от совершения и (или) участия в совершении коррупционных правонарушений в интересах или от имени </w:t>
      </w:r>
      <w:r w:rsidR="00C551E8">
        <w:t>Школы</w:t>
      </w:r>
      <w:r>
        <w:t>:</w:t>
      </w:r>
    </w:p>
    <w:p w14:paraId="52F307FD" w14:textId="50194B0F" w:rsidR="00974B6E" w:rsidRDefault="00F472E9">
      <w:pPr>
        <w:pStyle w:val="20"/>
        <w:shd w:val="clear" w:color="auto" w:fill="auto"/>
        <w:spacing w:before="0" w:after="0" w:line="295" w:lineRule="exact"/>
        <w:ind w:firstLine="1440"/>
        <w:jc w:val="both"/>
      </w:pPr>
      <w: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C551E8">
        <w:t>Школы</w:t>
      </w:r>
      <w:r>
        <w:t>;</w:t>
      </w:r>
    </w:p>
    <w:p w14:paraId="50865977" w14:textId="212B49A0" w:rsidR="00974B6E" w:rsidRDefault="00F472E9">
      <w:pPr>
        <w:pStyle w:val="20"/>
        <w:shd w:val="clear" w:color="auto" w:fill="auto"/>
        <w:spacing w:before="0" w:after="0" w:line="295" w:lineRule="exact"/>
        <w:ind w:firstLine="1440"/>
        <w:jc w:val="both"/>
      </w:pPr>
      <w:r>
        <w:t xml:space="preserve">незамедлительно информировать непосредственного </w:t>
      </w:r>
      <w:proofErr w:type="spellStart"/>
      <w:r>
        <w:t>руководитсля</w:t>
      </w:r>
      <w:proofErr w:type="spellEnd"/>
      <w:r>
        <w:t>/</w:t>
      </w:r>
      <w:proofErr w:type="spellStart"/>
      <w:r>
        <w:t>лнцо</w:t>
      </w:r>
      <w:proofErr w:type="spellEnd"/>
      <w:r>
        <w:t xml:space="preserve">, ответственное за реализацию Антикоррупционной </w:t>
      </w:r>
      <w:r w:rsidR="00C551E8">
        <w:t>п</w:t>
      </w:r>
      <w:r>
        <w:t xml:space="preserve">олитики/руководство </w:t>
      </w:r>
      <w:r w:rsidR="00C551E8">
        <w:t>Школы</w:t>
      </w:r>
      <w:r>
        <w:t xml:space="preserve"> о случаях склонения работника к совершению коррупционных правонарушений;</w:t>
      </w:r>
    </w:p>
    <w:p w14:paraId="4D22FAEE" w14:textId="65FBB169" w:rsidR="00974B6E" w:rsidRDefault="00F472E9">
      <w:pPr>
        <w:pStyle w:val="20"/>
        <w:numPr>
          <w:ilvl w:val="0"/>
          <w:numId w:val="2"/>
        </w:numPr>
        <w:shd w:val="clear" w:color="auto" w:fill="auto"/>
        <w:tabs>
          <w:tab w:val="left" w:pos="1407"/>
        </w:tabs>
        <w:spacing w:before="0" w:after="0" w:line="295" w:lineRule="exact"/>
        <w:ind w:firstLine="600"/>
        <w:jc w:val="both"/>
      </w:pPr>
      <w:r>
        <w:t xml:space="preserve">незамедлительно информировать непосредственного руководителя/лицо. ответственное за реализацию Антикоррупционной </w:t>
      </w:r>
      <w:r w:rsidR="00C551E8">
        <w:t>п</w:t>
      </w:r>
      <w:r>
        <w:t xml:space="preserve">олитики/руководство </w:t>
      </w:r>
      <w:r w:rsidR="00C551E8">
        <w:t>Школы</w:t>
      </w:r>
      <w:r>
        <w:t xml:space="preserve"> о ставшей известной работнику информации о случаях совершения коррупционных правонарушений другими работниками, контрагентами </w:t>
      </w:r>
      <w:r w:rsidR="00C551E8">
        <w:t>Школы</w:t>
      </w:r>
      <w:r>
        <w:t xml:space="preserve"> или иными лицами;</w:t>
      </w:r>
    </w:p>
    <w:p w14:paraId="520147FD" w14:textId="77777777" w:rsidR="00974B6E" w:rsidRDefault="00F472E9">
      <w:pPr>
        <w:pStyle w:val="20"/>
        <w:shd w:val="clear" w:color="auto" w:fill="auto"/>
        <w:spacing w:before="0" w:after="229" w:line="288" w:lineRule="exact"/>
        <w:ind w:firstLine="1440"/>
        <w:jc w:val="both"/>
      </w:pPr>
      <w: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14:paraId="16339259" w14:textId="77777777" w:rsidR="00974B6E" w:rsidRDefault="00F472E9">
      <w:pPr>
        <w:pStyle w:val="20"/>
        <w:numPr>
          <w:ilvl w:val="0"/>
          <w:numId w:val="1"/>
        </w:numPr>
        <w:shd w:val="clear" w:color="auto" w:fill="auto"/>
        <w:tabs>
          <w:tab w:val="left" w:pos="967"/>
        </w:tabs>
        <w:spacing w:before="0" w:after="0" w:line="302" w:lineRule="exact"/>
        <w:ind w:firstLine="600"/>
        <w:jc w:val="both"/>
      </w:pPr>
      <w:r>
        <w:t>Перечень антикоррупционных мероприятий и порядок их выполнения</w:t>
      </w:r>
    </w:p>
    <w:p w14:paraId="53822737" w14:textId="77777777" w:rsidR="00974B6E" w:rsidRDefault="00F472E9">
      <w:pPr>
        <w:pStyle w:val="20"/>
        <w:shd w:val="clear" w:color="auto" w:fill="auto"/>
        <w:spacing w:before="0" w:after="0" w:line="302" w:lineRule="exact"/>
        <w:ind w:left="2960" w:firstLine="0"/>
        <w:jc w:val="left"/>
      </w:pPr>
      <w:r>
        <w:t>(применения)</w:t>
      </w:r>
    </w:p>
    <w:p w14:paraId="43273C60" w14:textId="6A29DD8C" w:rsidR="00974B6E" w:rsidRDefault="00901341">
      <w:pPr>
        <w:pStyle w:val="20"/>
        <w:shd w:val="clear" w:color="auto" w:fill="auto"/>
        <w:spacing w:before="0" w:after="0" w:line="302" w:lineRule="exact"/>
        <w:ind w:firstLine="0"/>
        <w:jc w:val="both"/>
      </w:pPr>
      <w:r>
        <w:rPr>
          <w:noProof/>
        </w:rPr>
        <mc:AlternateContent>
          <mc:Choice Requires="wps">
            <w:drawing>
              <wp:anchor distT="156845" distB="0" distL="63500" distR="292735" simplePos="0" relativeHeight="377487106" behindDoc="1" locked="0" layoutInCell="1" allowOverlap="1" wp14:anchorId="2C65D342" wp14:editId="0127AD24">
                <wp:simplePos x="0" y="0"/>
                <wp:positionH relativeFrom="margin">
                  <wp:posOffset>377190</wp:posOffset>
                </wp:positionH>
                <wp:positionV relativeFrom="paragraph">
                  <wp:posOffset>-7620</wp:posOffset>
                </wp:positionV>
                <wp:extent cx="260350" cy="152400"/>
                <wp:effectExtent l="0" t="0" r="0" b="0"/>
                <wp:wrapSquare wrapText="righ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08AE5" w14:textId="77777777" w:rsidR="00974B6E" w:rsidRDefault="00F472E9">
                            <w:pPr>
                              <w:pStyle w:val="7"/>
                              <w:shd w:val="clear" w:color="auto" w:fill="auto"/>
                              <w:spacing w:line="240" w:lineRule="exact"/>
                            </w:pPr>
                            <w:r>
                              <w:rPr>
                                <w:rStyle w:val="7LucidaSansUnicode11ptExact"/>
                              </w:rPr>
                              <w:t>8</w:t>
                            </w:r>
                            <w:r>
                              <w:t>.</w:t>
                            </w:r>
                            <w:r>
                              <w:rPr>
                                <w:rStyle w:val="7LucidaSansUnicode11ptExact"/>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5D342" id="_x0000_t202" coordsize="21600,21600" o:spt="202" path="m,l,21600r21600,l21600,xe">
                <v:stroke joinstyle="miter"/>
                <v:path gradientshapeok="t" o:connecttype="rect"/>
              </v:shapetype>
              <v:shape id="Text Box 5" o:spid="_x0000_s1026" type="#_x0000_t202" style="position:absolute;left:0;text-align:left;margin-left:29.7pt;margin-top:-.6pt;width:20.5pt;height:12pt;z-index:-125829374;visibility:visible;mso-wrap-style:square;mso-width-percent:0;mso-height-percent:0;mso-wrap-distance-left:5pt;mso-wrap-distance-top:12.35pt;mso-wrap-distance-right:2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" filled="f" stroked="f">
                <v:textbox style="mso-fit-shape-to-text:t" inset="0,0,0,0">
                  <w:txbxContent>
                    <w:p w14:paraId="6A008AE5" w14:textId="77777777" w:rsidR="00974B6E" w:rsidRDefault="00F472E9">
                      <w:pPr>
                        <w:pStyle w:val="7"/>
                        <w:shd w:val="clear" w:color="auto" w:fill="auto"/>
                        <w:spacing w:line="240" w:lineRule="exact"/>
                      </w:pPr>
                      <w:r>
                        <w:rPr>
                          <w:rStyle w:val="7LucidaSansUnicode11ptExact"/>
                        </w:rPr>
                        <w:t>8</w:t>
                      </w:r>
                      <w:r>
                        <w:t>.</w:t>
                      </w:r>
                      <w:r>
                        <w:rPr>
                          <w:rStyle w:val="7LucidaSansUnicode11ptExact"/>
                        </w:rPr>
                        <w:t>1</w:t>
                      </w:r>
                      <w:r>
                        <w:t>.</w:t>
                      </w:r>
                    </w:p>
                  </w:txbxContent>
                </v:textbox>
                <w10:wrap type="square" side="right" anchorx="margin"/>
              </v:shape>
            </w:pict>
          </mc:Fallback>
        </mc:AlternateContent>
      </w:r>
      <w:r w:rsidR="00F472E9">
        <w:t>План мероприятий по реализации стратегии антикоррупционной</w:t>
      </w:r>
      <w:r w:rsidR="00F472E9">
        <w:br w:type="page"/>
      </w:r>
    </w:p>
    <w:p w14:paraId="53440F15" w14:textId="6387C539" w:rsidR="00974B6E" w:rsidRDefault="00F472E9">
      <w:pPr>
        <w:pStyle w:val="20"/>
        <w:shd w:val="clear" w:color="auto" w:fill="auto"/>
        <w:spacing w:before="0" w:after="0" w:line="302" w:lineRule="exact"/>
        <w:ind w:firstLine="0"/>
        <w:jc w:val="both"/>
      </w:pPr>
      <w:r>
        <w:lastRenderedPageBreak/>
        <w:t xml:space="preserve">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w:t>
      </w:r>
      <w:r w:rsidR="00C551E8">
        <w:t>школе</w:t>
      </w:r>
      <w:r>
        <w:t>.</w:t>
      </w:r>
    </w:p>
    <w:p w14:paraId="75037B28" w14:textId="77777777" w:rsidR="00974B6E" w:rsidRDefault="00F472E9">
      <w:pPr>
        <w:pStyle w:val="20"/>
        <w:numPr>
          <w:ilvl w:val="0"/>
          <w:numId w:val="3"/>
        </w:numPr>
        <w:shd w:val="clear" w:color="auto" w:fill="auto"/>
        <w:tabs>
          <w:tab w:val="left" w:pos="1414"/>
        </w:tabs>
        <w:spacing w:before="0" w:after="0" w:line="302" w:lineRule="exact"/>
        <w:ind w:firstLine="600"/>
        <w:jc w:val="left"/>
      </w:pPr>
      <w:r>
        <w:t>План мероприятий по реализации стратегии антикоррупционной политики входит в состав комплексной программы профилактики правонарушений.</w:t>
      </w:r>
    </w:p>
    <w:p w14:paraId="2198A844" w14:textId="77777777" w:rsidR="00974B6E" w:rsidRDefault="00F472E9">
      <w:pPr>
        <w:pStyle w:val="20"/>
        <w:numPr>
          <w:ilvl w:val="0"/>
          <w:numId w:val="3"/>
        </w:numPr>
        <w:shd w:val="clear" w:color="auto" w:fill="auto"/>
        <w:tabs>
          <w:tab w:val="left" w:pos="1414"/>
        </w:tabs>
        <w:spacing w:before="0" w:after="0" w:line="302" w:lineRule="exact"/>
        <w:ind w:firstLine="600"/>
        <w:jc w:val="left"/>
      </w:pPr>
      <w:r>
        <w:t>Разработка и принятие плана реализации стратегии антикоррупционной политики осуществляется в порядке, установленном законодательством.</w:t>
      </w:r>
    </w:p>
    <w:p w14:paraId="787C008E" w14:textId="77777777" w:rsidR="00974B6E" w:rsidRDefault="00F472E9">
      <w:pPr>
        <w:pStyle w:val="20"/>
        <w:numPr>
          <w:ilvl w:val="0"/>
          <w:numId w:val="3"/>
        </w:numPr>
        <w:shd w:val="clear" w:color="auto" w:fill="auto"/>
        <w:tabs>
          <w:tab w:val="left" w:pos="1414"/>
        </w:tabs>
        <w:spacing w:before="0" w:after="600" w:line="302" w:lineRule="exact"/>
        <w:ind w:firstLine="600"/>
        <w:jc w:val="left"/>
      </w:pPr>
      <w:r>
        <w:t>Примерный Перечень антикоррупционных мероприятий, который реализуется в колледже, приведен в Таблице 1.</w:t>
      </w:r>
    </w:p>
    <w:p w14:paraId="482E4F35" w14:textId="77777777" w:rsidR="00974B6E" w:rsidRDefault="00F472E9">
      <w:pPr>
        <w:pStyle w:val="a5"/>
        <w:framePr w:w="9684" w:wrap="notBeside" w:vAnchor="text" w:hAnchor="text" w:xAlign="center" w:y="1"/>
        <w:shd w:val="clear" w:color="auto" w:fill="auto"/>
        <w:spacing w:line="260" w:lineRule="exact"/>
      </w:pPr>
      <w:r>
        <w:t>Таблица 1 Примерный перечень антикоррупционных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4"/>
        <w:gridCol w:w="6970"/>
      </w:tblGrid>
      <w:tr w:rsidR="00974B6E" w14:paraId="2DB84A67" w14:textId="77777777">
        <w:trPr>
          <w:trHeight w:hRule="exact" w:val="324"/>
          <w:jc w:val="center"/>
        </w:trPr>
        <w:tc>
          <w:tcPr>
            <w:tcW w:w="2714" w:type="dxa"/>
            <w:tcBorders>
              <w:top w:val="single" w:sz="4" w:space="0" w:color="auto"/>
              <w:left w:val="single" w:sz="4" w:space="0" w:color="auto"/>
            </w:tcBorders>
            <w:shd w:val="clear" w:color="auto" w:fill="FFFFFF"/>
            <w:vAlign w:val="bottom"/>
          </w:tcPr>
          <w:p w14:paraId="33A17567" w14:textId="77777777" w:rsidR="00974B6E" w:rsidRDefault="00F472E9">
            <w:pPr>
              <w:pStyle w:val="20"/>
              <w:framePr w:w="9684" w:wrap="notBeside" w:vAnchor="text" w:hAnchor="text" w:xAlign="center" w:y="1"/>
              <w:shd w:val="clear" w:color="auto" w:fill="auto"/>
              <w:spacing w:before="0" w:after="0" w:line="260" w:lineRule="exact"/>
              <w:ind w:firstLine="0"/>
              <w:jc w:val="left"/>
            </w:pPr>
            <w:r>
              <w:rPr>
                <w:rStyle w:val="24"/>
              </w:rPr>
              <w:t>Направление</w:t>
            </w:r>
          </w:p>
        </w:tc>
        <w:tc>
          <w:tcPr>
            <w:tcW w:w="6970" w:type="dxa"/>
            <w:tcBorders>
              <w:top w:val="single" w:sz="4" w:space="0" w:color="auto"/>
              <w:left w:val="single" w:sz="4" w:space="0" w:color="auto"/>
              <w:right w:val="single" w:sz="4" w:space="0" w:color="auto"/>
            </w:tcBorders>
            <w:shd w:val="clear" w:color="auto" w:fill="FFFFFF"/>
            <w:vAlign w:val="bottom"/>
          </w:tcPr>
          <w:p w14:paraId="5421BF64" w14:textId="77777777" w:rsidR="00974B6E" w:rsidRDefault="00F472E9">
            <w:pPr>
              <w:pStyle w:val="20"/>
              <w:framePr w:w="9684" w:wrap="notBeside" w:vAnchor="text" w:hAnchor="text" w:xAlign="center" w:y="1"/>
              <w:shd w:val="clear" w:color="auto" w:fill="auto"/>
              <w:spacing w:before="0" w:after="0" w:line="260" w:lineRule="exact"/>
              <w:ind w:firstLine="0"/>
              <w:jc w:val="both"/>
            </w:pPr>
            <w:r>
              <w:rPr>
                <w:rStyle w:val="24"/>
              </w:rPr>
              <w:t>Мероприятие</w:t>
            </w:r>
          </w:p>
        </w:tc>
      </w:tr>
      <w:tr w:rsidR="00974B6E" w14:paraId="40710014" w14:textId="77777777">
        <w:trPr>
          <w:trHeight w:hRule="exact" w:val="598"/>
          <w:jc w:val="center"/>
        </w:trPr>
        <w:tc>
          <w:tcPr>
            <w:tcW w:w="2714" w:type="dxa"/>
            <w:vMerge w:val="restart"/>
            <w:tcBorders>
              <w:top w:val="single" w:sz="4" w:space="0" w:color="auto"/>
              <w:left w:val="single" w:sz="4" w:space="0" w:color="auto"/>
            </w:tcBorders>
            <w:shd w:val="clear" w:color="auto" w:fill="FFFFFF"/>
            <w:vAlign w:val="center"/>
          </w:tcPr>
          <w:p w14:paraId="120B1A8D" w14:textId="77777777" w:rsidR="00974B6E" w:rsidRDefault="00F472E9">
            <w:pPr>
              <w:pStyle w:val="20"/>
              <w:framePr w:w="9684" w:wrap="notBeside" w:vAnchor="text" w:hAnchor="text" w:xAlign="center" w:y="1"/>
              <w:shd w:val="clear" w:color="auto" w:fill="auto"/>
              <w:spacing w:before="0" w:after="0" w:line="295" w:lineRule="exact"/>
              <w:ind w:firstLine="0"/>
              <w:jc w:val="left"/>
            </w:pPr>
            <w:r>
              <w:rPr>
                <w:rStyle w:val="24"/>
              </w:rPr>
              <w:t>Нормативное обеспечение, закрепление стандартов поведения и декларация намерений</w:t>
            </w:r>
          </w:p>
        </w:tc>
        <w:tc>
          <w:tcPr>
            <w:tcW w:w="6970" w:type="dxa"/>
            <w:tcBorders>
              <w:top w:val="single" w:sz="4" w:space="0" w:color="auto"/>
              <w:left w:val="single" w:sz="4" w:space="0" w:color="auto"/>
              <w:right w:val="single" w:sz="4" w:space="0" w:color="auto"/>
            </w:tcBorders>
            <w:shd w:val="clear" w:color="auto" w:fill="FFFFFF"/>
            <w:vAlign w:val="bottom"/>
          </w:tcPr>
          <w:p w14:paraId="4F06517D" w14:textId="77777777" w:rsidR="00974B6E" w:rsidRDefault="00F472E9">
            <w:pPr>
              <w:pStyle w:val="20"/>
              <w:framePr w:w="9684" w:wrap="notBeside" w:vAnchor="text" w:hAnchor="text" w:xAlign="center" w:y="1"/>
              <w:shd w:val="clear" w:color="auto" w:fill="auto"/>
              <w:spacing w:before="0" w:after="0" w:line="295" w:lineRule="exact"/>
              <w:ind w:firstLine="0"/>
              <w:jc w:val="both"/>
            </w:pPr>
            <w:r>
              <w:rPr>
                <w:rStyle w:val="24"/>
              </w:rPr>
              <w:t>Введение в документацию о закупках стандартной антикоррупционной оговорки</w:t>
            </w:r>
          </w:p>
        </w:tc>
      </w:tr>
      <w:tr w:rsidR="00974B6E" w14:paraId="5D3F30F8" w14:textId="77777777">
        <w:trPr>
          <w:trHeight w:hRule="exact" w:val="598"/>
          <w:jc w:val="center"/>
        </w:trPr>
        <w:tc>
          <w:tcPr>
            <w:tcW w:w="2714" w:type="dxa"/>
            <w:vMerge/>
            <w:tcBorders>
              <w:left w:val="single" w:sz="4" w:space="0" w:color="auto"/>
            </w:tcBorders>
            <w:shd w:val="clear" w:color="auto" w:fill="FFFFFF"/>
            <w:vAlign w:val="center"/>
          </w:tcPr>
          <w:p w14:paraId="4A1CC6AC" w14:textId="77777777" w:rsidR="00974B6E" w:rsidRDefault="00974B6E">
            <w:pPr>
              <w:framePr w:w="9684" w:wrap="notBeside" w:vAnchor="text" w:hAnchor="text" w:xAlign="center" w:y="1"/>
            </w:pPr>
          </w:p>
        </w:tc>
        <w:tc>
          <w:tcPr>
            <w:tcW w:w="6970" w:type="dxa"/>
            <w:tcBorders>
              <w:top w:val="single" w:sz="4" w:space="0" w:color="auto"/>
              <w:left w:val="single" w:sz="4" w:space="0" w:color="auto"/>
              <w:right w:val="single" w:sz="4" w:space="0" w:color="auto"/>
            </w:tcBorders>
            <w:shd w:val="clear" w:color="auto" w:fill="FFFFFF"/>
            <w:vAlign w:val="bottom"/>
          </w:tcPr>
          <w:p w14:paraId="4CFE924B" w14:textId="77777777" w:rsidR="00974B6E" w:rsidRDefault="00F472E9">
            <w:pPr>
              <w:pStyle w:val="20"/>
              <w:framePr w:w="9684" w:wrap="notBeside" w:vAnchor="text" w:hAnchor="text" w:xAlign="center" w:y="1"/>
              <w:shd w:val="clear" w:color="auto" w:fill="auto"/>
              <w:spacing w:before="0" w:after="0" w:line="295" w:lineRule="exact"/>
              <w:ind w:firstLine="0"/>
              <w:jc w:val="both"/>
            </w:pPr>
            <w:r>
              <w:rPr>
                <w:rStyle w:val="24"/>
              </w:rPr>
              <w:t>Введение антикоррупционных положений в трудовые договоры (должностные инструкции) работников</w:t>
            </w:r>
          </w:p>
        </w:tc>
      </w:tr>
      <w:tr w:rsidR="00974B6E" w14:paraId="02967C05" w14:textId="77777777">
        <w:trPr>
          <w:trHeight w:hRule="exact" w:val="612"/>
          <w:jc w:val="center"/>
        </w:trPr>
        <w:tc>
          <w:tcPr>
            <w:tcW w:w="2714" w:type="dxa"/>
            <w:vMerge/>
            <w:tcBorders>
              <w:left w:val="single" w:sz="4" w:space="0" w:color="auto"/>
            </w:tcBorders>
            <w:shd w:val="clear" w:color="auto" w:fill="FFFFFF"/>
            <w:vAlign w:val="center"/>
          </w:tcPr>
          <w:p w14:paraId="5C467F3F" w14:textId="77777777" w:rsidR="00974B6E" w:rsidRDefault="00974B6E">
            <w:pPr>
              <w:framePr w:w="9684" w:wrap="notBeside" w:vAnchor="text" w:hAnchor="text" w:xAlign="center" w:y="1"/>
            </w:pPr>
          </w:p>
        </w:tc>
        <w:tc>
          <w:tcPr>
            <w:tcW w:w="6970" w:type="dxa"/>
            <w:tcBorders>
              <w:top w:val="single" w:sz="4" w:space="0" w:color="auto"/>
              <w:left w:val="single" w:sz="4" w:space="0" w:color="auto"/>
              <w:right w:val="single" w:sz="4" w:space="0" w:color="auto"/>
            </w:tcBorders>
            <w:shd w:val="clear" w:color="auto" w:fill="FFFFFF"/>
            <w:vAlign w:val="bottom"/>
          </w:tcPr>
          <w:p w14:paraId="178C75F8" w14:textId="77777777" w:rsidR="00974B6E" w:rsidRDefault="00F472E9">
            <w:pPr>
              <w:pStyle w:val="20"/>
              <w:framePr w:w="9684" w:wrap="notBeside" w:vAnchor="text" w:hAnchor="text" w:xAlign="center" w:y="1"/>
              <w:shd w:val="clear" w:color="auto" w:fill="auto"/>
              <w:spacing w:before="0" w:after="0" w:line="310" w:lineRule="exact"/>
              <w:ind w:firstLine="0"/>
              <w:jc w:val="both"/>
            </w:pPr>
            <w:r>
              <w:rPr>
                <w:rStyle w:val="24"/>
              </w:rPr>
              <w:t>Разработка и принятие кодекса этики и служебного поведения работников</w:t>
            </w:r>
          </w:p>
        </w:tc>
      </w:tr>
      <w:tr w:rsidR="00974B6E" w14:paraId="377C5B25" w14:textId="77777777">
        <w:trPr>
          <w:trHeight w:hRule="exact" w:val="914"/>
          <w:jc w:val="center"/>
        </w:trPr>
        <w:tc>
          <w:tcPr>
            <w:tcW w:w="2714" w:type="dxa"/>
            <w:vMerge/>
            <w:tcBorders>
              <w:left w:val="single" w:sz="4" w:space="0" w:color="auto"/>
            </w:tcBorders>
            <w:shd w:val="clear" w:color="auto" w:fill="FFFFFF"/>
            <w:vAlign w:val="center"/>
          </w:tcPr>
          <w:p w14:paraId="622085E2" w14:textId="77777777" w:rsidR="00974B6E" w:rsidRDefault="00974B6E">
            <w:pPr>
              <w:framePr w:w="9684" w:wrap="notBeside" w:vAnchor="text" w:hAnchor="text" w:xAlign="center" w:y="1"/>
            </w:pPr>
          </w:p>
        </w:tc>
        <w:tc>
          <w:tcPr>
            <w:tcW w:w="6970" w:type="dxa"/>
            <w:tcBorders>
              <w:top w:val="single" w:sz="4" w:space="0" w:color="auto"/>
              <w:left w:val="single" w:sz="4" w:space="0" w:color="auto"/>
              <w:right w:val="single" w:sz="4" w:space="0" w:color="auto"/>
            </w:tcBorders>
            <w:shd w:val="clear" w:color="auto" w:fill="FFFFFF"/>
            <w:vAlign w:val="bottom"/>
          </w:tcPr>
          <w:p w14:paraId="14BD268B" w14:textId="77777777" w:rsidR="00974B6E" w:rsidRDefault="00F472E9">
            <w:pPr>
              <w:pStyle w:val="20"/>
              <w:framePr w:w="9684" w:wrap="notBeside" w:vAnchor="text" w:hAnchor="text" w:xAlign="center" w:y="1"/>
              <w:shd w:val="clear" w:color="auto" w:fill="auto"/>
              <w:spacing w:before="0" w:after="0" w:line="310" w:lineRule="exact"/>
              <w:ind w:firstLine="0"/>
              <w:jc w:val="both"/>
            </w:pPr>
            <w:r>
              <w:rPr>
                <w:rStyle w:val="24"/>
              </w:rPr>
              <w:t>Разработка и принятие правил, регламентирующих вопросы обмена деловыми подарками и знаками делового гостеприимства</w:t>
            </w:r>
          </w:p>
        </w:tc>
      </w:tr>
      <w:tr w:rsidR="00974B6E" w14:paraId="7A920F73" w14:textId="77777777">
        <w:trPr>
          <w:trHeight w:hRule="exact" w:val="1778"/>
          <w:jc w:val="center"/>
        </w:trPr>
        <w:tc>
          <w:tcPr>
            <w:tcW w:w="2714" w:type="dxa"/>
            <w:vMerge w:val="restart"/>
            <w:tcBorders>
              <w:top w:val="single" w:sz="4" w:space="0" w:color="auto"/>
              <w:left w:val="single" w:sz="4" w:space="0" w:color="auto"/>
            </w:tcBorders>
            <w:shd w:val="clear" w:color="auto" w:fill="FFFFFF"/>
            <w:vAlign w:val="center"/>
          </w:tcPr>
          <w:p w14:paraId="38C15A35" w14:textId="77777777" w:rsidR="00974B6E" w:rsidRDefault="00F472E9">
            <w:pPr>
              <w:pStyle w:val="20"/>
              <w:framePr w:w="9684" w:wrap="notBeside" w:vAnchor="text" w:hAnchor="text" w:xAlign="center" w:y="1"/>
              <w:shd w:val="clear" w:color="auto" w:fill="auto"/>
              <w:spacing w:before="0" w:after="0" w:line="288" w:lineRule="exact"/>
              <w:ind w:firstLine="0"/>
              <w:jc w:val="left"/>
            </w:pPr>
            <w:r>
              <w:rPr>
                <w:rStyle w:val="24"/>
              </w:rPr>
              <w:t>Разработка и введение специальных антикоррупционных процедур</w:t>
            </w:r>
          </w:p>
        </w:tc>
        <w:tc>
          <w:tcPr>
            <w:tcW w:w="6970" w:type="dxa"/>
            <w:tcBorders>
              <w:top w:val="single" w:sz="4" w:space="0" w:color="auto"/>
              <w:left w:val="single" w:sz="4" w:space="0" w:color="auto"/>
              <w:right w:val="single" w:sz="4" w:space="0" w:color="auto"/>
            </w:tcBorders>
            <w:shd w:val="clear" w:color="auto" w:fill="FFFFFF"/>
            <w:vAlign w:val="bottom"/>
          </w:tcPr>
          <w:p w14:paraId="6CAE6CD5" w14:textId="77777777" w:rsidR="00974B6E" w:rsidRDefault="00F472E9">
            <w:pPr>
              <w:pStyle w:val="20"/>
              <w:framePr w:w="9684" w:wrap="notBeside" w:vAnchor="text" w:hAnchor="text" w:xAlign="center" w:y="1"/>
              <w:shd w:val="clear" w:color="auto" w:fill="auto"/>
              <w:spacing w:before="0" w:after="0" w:line="295" w:lineRule="exact"/>
              <w:ind w:firstLine="0"/>
              <w:jc w:val="both"/>
            </w:pPr>
            <w:r>
              <w:rPr>
                <w:rStyle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н.)</w:t>
            </w:r>
          </w:p>
        </w:tc>
      </w:tr>
      <w:tr w:rsidR="00974B6E" w14:paraId="4E0FD1FB" w14:textId="77777777">
        <w:trPr>
          <w:trHeight w:hRule="exact" w:val="2362"/>
          <w:jc w:val="center"/>
        </w:trPr>
        <w:tc>
          <w:tcPr>
            <w:tcW w:w="2714" w:type="dxa"/>
            <w:vMerge/>
            <w:tcBorders>
              <w:left w:val="single" w:sz="4" w:space="0" w:color="auto"/>
            </w:tcBorders>
            <w:shd w:val="clear" w:color="auto" w:fill="FFFFFF"/>
            <w:vAlign w:val="center"/>
          </w:tcPr>
          <w:p w14:paraId="5067BA85" w14:textId="77777777" w:rsidR="00974B6E" w:rsidRDefault="00974B6E">
            <w:pPr>
              <w:framePr w:w="9684" w:wrap="notBeside" w:vAnchor="text" w:hAnchor="text" w:xAlign="center" w:y="1"/>
            </w:pPr>
          </w:p>
        </w:tc>
        <w:tc>
          <w:tcPr>
            <w:tcW w:w="6970" w:type="dxa"/>
            <w:tcBorders>
              <w:top w:val="single" w:sz="4" w:space="0" w:color="auto"/>
              <w:left w:val="single" w:sz="4" w:space="0" w:color="auto"/>
              <w:right w:val="single" w:sz="4" w:space="0" w:color="auto"/>
            </w:tcBorders>
            <w:shd w:val="clear" w:color="auto" w:fill="FFFFFF"/>
            <w:vAlign w:val="bottom"/>
          </w:tcPr>
          <w:p w14:paraId="366B5104" w14:textId="77777777" w:rsidR="00974B6E" w:rsidRDefault="00F472E9">
            <w:pPr>
              <w:pStyle w:val="20"/>
              <w:framePr w:w="9684" w:wrap="notBeside" w:vAnchor="text" w:hAnchor="text" w:xAlign="center" w:y="1"/>
              <w:shd w:val="clear" w:color="auto" w:fill="auto"/>
              <w:spacing w:before="0" w:after="0" w:line="295" w:lineRule="exact"/>
              <w:ind w:firstLine="0"/>
              <w:jc w:val="both"/>
            </w:pPr>
            <w:r>
              <w:rPr>
                <w:rStyle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и.)</w:t>
            </w:r>
          </w:p>
        </w:tc>
      </w:tr>
      <w:tr w:rsidR="00974B6E" w14:paraId="2F985E57" w14:textId="77777777">
        <w:trPr>
          <w:trHeight w:hRule="exact" w:val="907"/>
          <w:jc w:val="center"/>
        </w:trPr>
        <w:tc>
          <w:tcPr>
            <w:tcW w:w="2714" w:type="dxa"/>
            <w:vMerge/>
            <w:tcBorders>
              <w:left w:val="single" w:sz="4" w:space="0" w:color="auto"/>
            </w:tcBorders>
            <w:shd w:val="clear" w:color="auto" w:fill="FFFFFF"/>
            <w:vAlign w:val="center"/>
          </w:tcPr>
          <w:p w14:paraId="4FF7679E" w14:textId="77777777" w:rsidR="00974B6E" w:rsidRDefault="00974B6E">
            <w:pPr>
              <w:framePr w:w="9684" w:wrap="notBeside" w:vAnchor="text" w:hAnchor="text" w:xAlign="center" w:y="1"/>
            </w:pPr>
          </w:p>
        </w:tc>
        <w:tc>
          <w:tcPr>
            <w:tcW w:w="6970" w:type="dxa"/>
            <w:tcBorders>
              <w:top w:val="single" w:sz="4" w:space="0" w:color="auto"/>
              <w:left w:val="single" w:sz="4" w:space="0" w:color="auto"/>
              <w:right w:val="single" w:sz="4" w:space="0" w:color="auto"/>
            </w:tcBorders>
            <w:shd w:val="clear" w:color="auto" w:fill="FFFFFF"/>
            <w:vAlign w:val="bottom"/>
          </w:tcPr>
          <w:p w14:paraId="614F05A4" w14:textId="77777777" w:rsidR="00974B6E" w:rsidRDefault="00F472E9">
            <w:pPr>
              <w:pStyle w:val="20"/>
              <w:framePr w:w="9684" w:wrap="notBeside" w:vAnchor="text" w:hAnchor="text" w:xAlign="center" w:y="1"/>
              <w:shd w:val="clear" w:color="auto" w:fill="auto"/>
              <w:spacing w:before="0" w:after="0" w:line="302" w:lineRule="exact"/>
              <w:ind w:firstLine="0"/>
              <w:jc w:val="both"/>
            </w:pPr>
            <w:r>
              <w:rPr>
                <w:rStyle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74B6E" w14:paraId="28188212" w14:textId="77777777">
        <w:trPr>
          <w:trHeight w:hRule="exact" w:val="900"/>
          <w:jc w:val="center"/>
        </w:trPr>
        <w:tc>
          <w:tcPr>
            <w:tcW w:w="2714" w:type="dxa"/>
            <w:vMerge/>
            <w:tcBorders>
              <w:left w:val="single" w:sz="4" w:space="0" w:color="auto"/>
            </w:tcBorders>
            <w:shd w:val="clear" w:color="auto" w:fill="FFFFFF"/>
            <w:vAlign w:val="center"/>
          </w:tcPr>
          <w:p w14:paraId="0367E974" w14:textId="77777777" w:rsidR="00974B6E" w:rsidRDefault="00974B6E">
            <w:pPr>
              <w:framePr w:w="9684" w:wrap="notBeside" w:vAnchor="text" w:hAnchor="text" w:xAlign="center" w:y="1"/>
            </w:pPr>
          </w:p>
        </w:tc>
        <w:tc>
          <w:tcPr>
            <w:tcW w:w="6970" w:type="dxa"/>
            <w:tcBorders>
              <w:top w:val="single" w:sz="4" w:space="0" w:color="auto"/>
              <w:left w:val="single" w:sz="4" w:space="0" w:color="auto"/>
              <w:right w:val="single" w:sz="4" w:space="0" w:color="auto"/>
            </w:tcBorders>
            <w:shd w:val="clear" w:color="auto" w:fill="FFFFFF"/>
            <w:vAlign w:val="bottom"/>
          </w:tcPr>
          <w:p w14:paraId="4473C34F" w14:textId="77777777" w:rsidR="00974B6E" w:rsidRDefault="00F472E9">
            <w:pPr>
              <w:pStyle w:val="20"/>
              <w:framePr w:w="9684" w:wrap="notBeside" w:vAnchor="text" w:hAnchor="text" w:xAlign="center" w:y="1"/>
              <w:shd w:val="clear" w:color="auto" w:fill="auto"/>
              <w:spacing w:before="0" w:after="0" w:line="295" w:lineRule="exact"/>
              <w:ind w:firstLine="0"/>
              <w:jc w:val="both"/>
            </w:pPr>
            <w:r>
              <w:rPr>
                <w:rStyle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74B6E" w14:paraId="0686D27F" w14:textId="77777777">
        <w:trPr>
          <w:trHeight w:hRule="exact" w:val="1224"/>
          <w:jc w:val="center"/>
        </w:trPr>
        <w:tc>
          <w:tcPr>
            <w:tcW w:w="2714" w:type="dxa"/>
            <w:vMerge/>
            <w:tcBorders>
              <w:left w:val="single" w:sz="4" w:space="0" w:color="auto"/>
              <w:bottom w:val="single" w:sz="4" w:space="0" w:color="auto"/>
            </w:tcBorders>
            <w:shd w:val="clear" w:color="auto" w:fill="FFFFFF"/>
            <w:vAlign w:val="center"/>
          </w:tcPr>
          <w:p w14:paraId="4F42B43F" w14:textId="77777777" w:rsidR="00974B6E" w:rsidRDefault="00974B6E">
            <w:pPr>
              <w:framePr w:w="9684" w:wrap="notBeside" w:vAnchor="text" w:hAnchor="text" w:xAlign="center" w:y="1"/>
            </w:pPr>
          </w:p>
        </w:tc>
        <w:tc>
          <w:tcPr>
            <w:tcW w:w="6970" w:type="dxa"/>
            <w:tcBorders>
              <w:top w:val="single" w:sz="4" w:space="0" w:color="auto"/>
              <w:left w:val="single" w:sz="4" w:space="0" w:color="auto"/>
              <w:bottom w:val="single" w:sz="4" w:space="0" w:color="auto"/>
              <w:right w:val="single" w:sz="4" w:space="0" w:color="auto"/>
            </w:tcBorders>
            <w:shd w:val="clear" w:color="auto" w:fill="FFFFFF"/>
            <w:vAlign w:val="bottom"/>
          </w:tcPr>
          <w:p w14:paraId="4D09A835" w14:textId="77777777" w:rsidR="00974B6E" w:rsidRDefault="00F472E9">
            <w:pPr>
              <w:pStyle w:val="20"/>
              <w:framePr w:w="9684" w:wrap="notBeside" w:vAnchor="text" w:hAnchor="text" w:xAlign="center" w:y="1"/>
              <w:shd w:val="clear" w:color="auto" w:fill="auto"/>
              <w:spacing w:before="0" w:after="0" w:line="295" w:lineRule="exact"/>
              <w:ind w:firstLine="0"/>
              <w:jc w:val="both"/>
            </w:pPr>
            <w:r>
              <w:rPr>
                <w:rStyle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bl>
    <w:p w14:paraId="7D46126C" w14:textId="77777777" w:rsidR="00974B6E" w:rsidRDefault="00974B6E">
      <w:pPr>
        <w:framePr w:w="9684" w:wrap="notBeside" w:vAnchor="text" w:hAnchor="text" w:xAlign="center" w:y="1"/>
        <w:rPr>
          <w:sz w:val="2"/>
          <w:szCs w:val="2"/>
        </w:rPr>
      </w:pPr>
    </w:p>
    <w:p w14:paraId="043DB399" w14:textId="77777777" w:rsidR="00974B6E" w:rsidRDefault="00974B6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14"/>
        <w:gridCol w:w="6962"/>
      </w:tblGrid>
      <w:tr w:rsidR="00974B6E" w14:paraId="1BC8DB0B" w14:textId="77777777">
        <w:trPr>
          <w:trHeight w:hRule="exact" w:val="1217"/>
          <w:jc w:val="center"/>
        </w:trPr>
        <w:tc>
          <w:tcPr>
            <w:tcW w:w="2714" w:type="dxa"/>
            <w:vMerge w:val="restart"/>
            <w:tcBorders>
              <w:top w:val="single" w:sz="4" w:space="0" w:color="auto"/>
              <w:left w:val="single" w:sz="4" w:space="0" w:color="auto"/>
            </w:tcBorders>
            <w:shd w:val="clear" w:color="auto" w:fill="FFFFFF"/>
            <w:vAlign w:val="center"/>
          </w:tcPr>
          <w:p w14:paraId="4E1F9985" w14:textId="77777777" w:rsidR="00974B6E" w:rsidRDefault="00F472E9">
            <w:pPr>
              <w:pStyle w:val="20"/>
              <w:framePr w:w="9677" w:wrap="notBeside" w:vAnchor="text" w:hAnchor="text" w:xAlign="center" w:y="1"/>
              <w:shd w:val="clear" w:color="auto" w:fill="auto"/>
              <w:spacing w:before="0" w:after="0" w:line="260" w:lineRule="exact"/>
              <w:ind w:firstLine="0"/>
              <w:jc w:val="left"/>
            </w:pPr>
            <w:r>
              <w:rPr>
                <w:rStyle w:val="24"/>
              </w:rPr>
              <w:lastRenderedPageBreak/>
              <w:t>Обучение и</w:t>
            </w:r>
          </w:p>
          <w:p w14:paraId="2D517236" w14:textId="77777777" w:rsidR="00974B6E" w:rsidRDefault="00F472E9">
            <w:pPr>
              <w:pStyle w:val="20"/>
              <w:framePr w:w="9677" w:wrap="notBeside" w:vAnchor="text" w:hAnchor="text" w:xAlign="center" w:y="1"/>
              <w:shd w:val="clear" w:color="auto" w:fill="auto"/>
              <w:spacing w:before="0" w:line="260" w:lineRule="exact"/>
              <w:ind w:left="440" w:firstLine="0"/>
              <w:jc w:val="left"/>
            </w:pPr>
            <w:r>
              <w:rPr>
                <w:rStyle w:val="2-1pt1"/>
              </w:rPr>
              <w:t>*</w:t>
            </w:r>
          </w:p>
          <w:p w14:paraId="289754DD" w14:textId="77777777" w:rsidR="00974B6E" w:rsidRDefault="00F472E9">
            <w:pPr>
              <w:pStyle w:val="20"/>
              <w:framePr w:w="9677" w:wrap="notBeside" w:vAnchor="text" w:hAnchor="text" w:xAlign="center" w:y="1"/>
              <w:shd w:val="clear" w:color="auto" w:fill="auto"/>
              <w:spacing w:line="260" w:lineRule="exact"/>
              <w:ind w:firstLine="0"/>
              <w:jc w:val="left"/>
            </w:pPr>
            <w:r>
              <w:rPr>
                <w:rStyle w:val="24"/>
              </w:rPr>
              <w:t>информирование</w:t>
            </w:r>
          </w:p>
          <w:p w14:paraId="509F748E" w14:textId="77777777" w:rsidR="00974B6E" w:rsidRDefault="00F472E9">
            <w:pPr>
              <w:pStyle w:val="20"/>
              <w:framePr w:w="9677" w:wrap="notBeside" w:vAnchor="text" w:hAnchor="text" w:xAlign="center" w:y="1"/>
              <w:shd w:val="clear" w:color="auto" w:fill="auto"/>
              <w:spacing w:after="0" w:line="260" w:lineRule="exact"/>
              <w:ind w:firstLine="0"/>
              <w:jc w:val="left"/>
            </w:pPr>
            <w:r>
              <w:rPr>
                <w:rStyle w:val="24"/>
              </w:rPr>
              <w:t>работников</w:t>
            </w:r>
          </w:p>
        </w:tc>
        <w:tc>
          <w:tcPr>
            <w:tcW w:w="6962" w:type="dxa"/>
            <w:tcBorders>
              <w:top w:val="single" w:sz="4" w:space="0" w:color="auto"/>
              <w:left w:val="single" w:sz="4" w:space="0" w:color="auto"/>
              <w:right w:val="single" w:sz="4" w:space="0" w:color="auto"/>
            </w:tcBorders>
            <w:shd w:val="clear" w:color="auto" w:fill="FFFFFF"/>
            <w:vAlign w:val="bottom"/>
          </w:tcPr>
          <w:p w14:paraId="1047565D" w14:textId="77777777" w:rsidR="00974B6E" w:rsidRDefault="00F472E9">
            <w:pPr>
              <w:pStyle w:val="20"/>
              <w:framePr w:w="9677" w:wrap="notBeside" w:vAnchor="text" w:hAnchor="text" w:xAlign="center" w:y="1"/>
              <w:shd w:val="clear" w:color="auto" w:fill="auto"/>
              <w:spacing w:before="0" w:after="0" w:line="302" w:lineRule="exact"/>
              <w:ind w:firstLine="0"/>
              <w:jc w:val="left"/>
            </w:pPr>
            <w:r>
              <w:rPr>
                <w:rStyle w:val="24"/>
              </w:rPr>
              <w:t>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tc>
      </w:tr>
      <w:tr w:rsidR="00974B6E" w14:paraId="0D90F915" w14:textId="77777777">
        <w:trPr>
          <w:trHeight w:hRule="exact" w:val="1562"/>
          <w:jc w:val="center"/>
        </w:trPr>
        <w:tc>
          <w:tcPr>
            <w:tcW w:w="2714" w:type="dxa"/>
            <w:vMerge/>
            <w:tcBorders>
              <w:left w:val="single" w:sz="4" w:space="0" w:color="auto"/>
            </w:tcBorders>
            <w:shd w:val="clear" w:color="auto" w:fill="FFFFFF"/>
            <w:vAlign w:val="center"/>
          </w:tcPr>
          <w:p w14:paraId="038803C0" w14:textId="77777777" w:rsidR="00974B6E" w:rsidRDefault="00974B6E">
            <w:pPr>
              <w:framePr w:w="9677" w:wrap="notBeside" w:vAnchor="text" w:hAnchor="text" w:xAlign="center" w:y="1"/>
            </w:pPr>
          </w:p>
        </w:tc>
        <w:tc>
          <w:tcPr>
            <w:tcW w:w="6962" w:type="dxa"/>
            <w:tcBorders>
              <w:top w:val="single" w:sz="4" w:space="0" w:color="auto"/>
              <w:left w:val="single" w:sz="4" w:space="0" w:color="auto"/>
              <w:right w:val="single" w:sz="4" w:space="0" w:color="auto"/>
            </w:tcBorders>
            <w:shd w:val="clear" w:color="auto" w:fill="FFFFFF"/>
            <w:vAlign w:val="bottom"/>
          </w:tcPr>
          <w:p w14:paraId="14048C8F" w14:textId="77777777" w:rsidR="00974B6E" w:rsidRDefault="00F472E9">
            <w:pPr>
              <w:pStyle w:val="20"/>
              <w:framePr w:w="9677" w:wrap="notBeside" w:vAnchor="text" w:hAnchor="text" w:xAlign="center" w:y="1"/>
              <w:shd w:val="clear" w:color="auto" w:fill="auto"/>
              <w:spacing w:before="0" w:after="0" w:line="310" w:lineRule="exact"/>
              <w:ind w:firstLine="0"/>
              <w:jc w:val="left"/>
            </w:pPr>
            <w:r>
              <w:rPr>
                <w:rStyle w:val="24"/>
              </w:rPr>
              <w:t>Проведение для обучающих мероприятий по вопросам профилактики и противодействия коррупции Организация индивидуального консультирования работников по вопросам применения (соблюдения) антикоррупционных стандартов и процедур</w:t>
            </w:r>
          </w:p>
        </w:tc>
      </w:tr>
      <w:tr w:rsidR="00974B6E" w14:paraId="1D8C2AF9" w14:textId="77777777">
        <w:trPr>
          <w:trHeight w:hRule="exact" w:val="583"/>
          <w:jc w:val="center"/>
        </w:trPr>
        <w:tc>
          <w:tcPr>
            <w:tcW w:w="2714" w:type="dxa"/>
            <w:vMerge w:val="restart"/>
            <w:tcBorders>
              <w:top w:val="single" w:sz="4" w:space="0" w:color="auto"/>
              <w:left w:val="single" w:sz="4" w:space="0" w:color="auto"/>
            </w:tcBorders>
            <w:shd w:val="clear" w:color="auto" w:fill="FFFFFF"/>
            <w:vAlign w:val="bottom"/>
          </w:tcPr>
          <w:p w14:paraId="0DB057C6" w14:textId="77777777" w:rsidR="00974B6E" w:rsidRDefault="00F472E9">
            <w:pPr>
              <w:pStyle w:val="20"/>
              <w:framePr w:w="9677" w:wrap="notBeside" w:vAnchor="text" w:hAnchor="text" w:xAlign="center" w:y="1"/>
              <w:shd w:val="clear" w:color="auto" w:fill="auto"/>
              <w:spacing w:before="0" w:after="0" w:line="295" w:lineRule="exact"/>
              <w:ind w:firstLine="0"/>
              <w:jc w:val="left"/>
            </w:pPr>
            <w:r>
              <w:rPr>
                <w:rStyle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6962" w:type="dxa"/>
            <w:tcBorders>
              <w:top w:val="single" w:sz="4" w:space="0" w:color="auto"/>
              <w:left w:val="single" w:sz="4" w:space="0" w:color="auto"/>
              <w:right w:val="single" w:sz="4" w:space="0" w:color="auto"/>
            </w:tcBorders>
            <w:shd w:val="clear" w:color="auto" w:fill="FFFFFF"/>
            <w:vAlign w:val="bottom"/>
          </w:tcPr>
          <w:p w14:paraId="412402CC" w14:textId="77777777" w:rsidR="00974B6E" w:rsidRDefault="00F472E9">
            <w:pPr>
              <w:pStyle w:val="20"/>
              <w:framePr w:w="9677" w:wrap="notBeside" w:vAnchor="text" w:hAnchor="text" w:xAlign="center" w:y="1"/>
              <w:shd w:val="clear" w:color="auto" w:fill="auto"/>
              <w:spacing w:before="0" w:after="0" w:line="302" w:lineRule="exact"/>
              <w:ind w:firstLine="0"/>
              <w:jc w:val="left"/>
            </w:pPr>
            <w:r>
              <w:rPr>
                <w:rStyle w:val="24"/>
              </w:rPr>
              <w:t>Осуществление регулярного контроля соблюдения в</w:t>
            </w:r>
            <w:r>
              <w:rPr>
                <w:rStyle w:val="2Candara11pt"/>
              </w:rPr>
              <w:t>11</w:t>
            </w:r>
            <w:r>
              <w:rPr>
                <w:rStyle w:val="24"/>
              </w:rPr>
              <w:t xml:space="preserve"> </w:t>
            </w:r>
            <w:proofErr w:type="spellStart"/>
            <w:r>
              <w:rPr>
                <w:rStyle w:val="24"/>
              </w:rPr>
              <w:t>утренн</w:t>
            </w:r>
            <w:proofErr w:type="spellEnd"/>
            <w:r>
              <w:rPr>
                <w:rStyle w:val="24"/>
              </w:rPr>
              <w:t xml:space="preserve"> их </w:t>
            </w:r>
            <w:r>
              <w:rPr>
                <w:rStyle w:val="2Candara11pt"/>
              </w:rPr>
              <w:t>11</w:t>
            </w:r>
            <w:r>
              <w:rPr>
                <w:rStyle w:val="24"/>
              </w:rPr>
              <w:t xml:space="preserve"> </w:t>
            </w:r>
            <w:proofErr w:type="spellStart"/>
            <w:r>
              <w:rPr>
                <w:rStyle w:val="24"/>
              </w:rPr>
              <w:t>роцедур</w:t>
            </w:r>
            <w:proofErr w:type="spellEnd"/>
          </w:p>
        </w:tc>
      </w:tr>
      <w:tr w:rsidR="00974B6E" w14:paraId="6FD1CEEE" w14:textId="77777777">
        <w:trPr>
          <w:trHeight w:hRule="exact" w:val="1793"/>
          <w:jc w:val="center"/>
        </w:trPr>
        <w:tc>
          <w:tcPr>
            <w:tcW w:w="2714" w:type="dxa"/>
            <w:vMerge/>
            <w:tcBorders>
              <w:left w:val="single" w:sz="4" w:space="0" w:color="auto"/>
            </w:tcBorders>
            <w:shd w:val="clear" w:color="auto" w:fill="FFFFFF"/>
            <w:vAlign w:val="bottom"/>
          </w:tcPr>
          <w:p w14:paraId="25594449" w14:textId="77777777" w:rsidR="00974B6E" w:rsidRDefault="00974B6E">
            <w:pPr>
              <w:framePr w:w="9677" w:wrap="notBeside" w:vAnchor="text" w:hAnchor="text" w:xAlign="center" w:y="1"/>
            </w:pPr>
          </w:p>
        </w:tc>
        <w:tc>
          <w:tcPr>
            <w:tcW w:w="6962" w:type="dxa"/>
            <w:tcBorders>
              <w:top w:val="single" w:sz="4" w:space="0" w:color="auto"/>
              <w:left w:val="single" w:sz="4" w:space="0" w:color="auto"/>
              <w:right w:val="single" w:sz="4" w:space="0" w:color="auto"/>
            </w:tcBorders>
            <w:shd w:val="clear" w:color="auto" w:fill="FFFFFF"/>
          </w:tcPr>
          <w:p w14:paraId="6C9D7657" w14:textId="77777777" w:rsidR="00974B6E" w:rsidRDefault="00F472E9">
            <w:pPr>
              <w:pStyle w:val="20"/>
              <w:framePr w:w="9677" w:wrap="notBeside" w:vAnchor="text" w:hAnchor="text" w:xAlign="center" w:y="1"/>
              <w:shd w:val="clear" w:color="auto" w:fill="auto"/>
              <w:spacing w:before="0" w:after="0" w:line="302" w:lineRule="exact"/>
              <w:ind w:firstLine="0"/>
              <w:jc w:val="both"/>
            </w:pPr>
            <w:r>
              <w:rPr>
                <w:rStyle w:val="24"/>
              </w:rPr>
              <w:t>Осуществление регулярного контроля данных бухгалтерского учета, наличия и достоверности первичных доку ментов бухгалтерского учета</w:t>
            </w:r>
          </w:p>
        </w:tc>
      </w:tr>
      <w:tr w:rsidR="00974B6E" w14:paraId="6D4EC115" w14:textId="77777777">
        <w:trPr>
          <w:trHeight w:hRule="exact" w:val="612"/>
          <w:jc w:val="center"/>
        </w:trPr>
        <w:tc>
          <w:tcPr>
            <w:tcW w:w="2714" w:type="dxa"/>
            <w:vMerge w:val="restart"/>
            <w:tcBorders>
              <w:top w:val="single" w:sz="4" w:space="0" w:color="auto"/>
              <w:left w:val="single" w:sz="4" w:space="0" w:color="auto"/>
            </w:tcBorders>
            <w:shd w:val="clear" w:color="auto" w:fill="FFFFFF"/>
            <w:vAlign w:val="bottom"/>
          </w:tcPr>
          <w:p w14:paraId="5EFC6CE1" w14:textId="77777777" w:rsidR="00974B6E" w:rsidRDefault="00F472E9">
            <w:pPr>
              <w:pStyle w:val="20"/>
              <w:framePr w:w="9677" w:wrap="notBeside" w:vAnchor="text" w:hAnchor="text" w:xAlign="center" w:y="1"/>
              <w:shd w:val="clear" w:color="auto" w:fill="auto"/>
              <w:spacing w:before="0" w:after="0" w:line="295" w:lineRule="exact"/>
              <w:ind w:firstLine="0"/>
              <w:jc w:val="left"/>
            </w:pPr>
            <w:r>
              <w:rPr>
                <w:rStyle w:val="24"/>
              </w:rPr>
              <w:t>Оценка результатов проводимой антикоррупционной работы и распространение отчетных материалов</w:t>
            </w:r>
          </w:p>
        </w:tc>
        <w:tc>
          <w:tcPr>
            <w:tcW w:w="6962" w:type="dxa"/>
            <w:tcBorders>
              <w:top w:val="single" w:sz="4" w:space="0" w:color="auto"/>
              <w:left w:val="single" w:sz="4" w:space="0" w:color="auto"/>
              <w:right w:val="single" w:sz="4" w:space="0" w:color="auto"/>
            </w:tcBorders>
            <w:shd w:val="clear" w:color="auto" w:fill="FFFFFF"/>
            <w:vAlign w:val="bottom"/>
          </w:tcPr>
          <w:p w14:paraId="14E9EDA6" w14:textId="77777777" w:rsidR="00974B6E" w:rsidRDefault="00F472E9">
            <w:pPr>
              <w:pStyle w:val="20"/>
              <w:framePr w:w="9677" w:wrap="notBeside" w:vAnchor="text" w:hAnchor="text" w:xAlign="center" w:y="1"/>
              <w:shd w:val="clear" w:color="auto" w:fill="auto"/>
              <w:spacing w:before="0" w:after="0" w:line="302" w:lineRule="exact"/>
              <w:ind w:firstLine="0"/>
              <w:jc w:val="left"/>
            </w:pPr>
            <w:r>
              <w:rPr>
                <w:rStyle w:val="24"/>
              </w:rPr>
              <w:t>Проведение регулярной оценки результатов работы по противодействию коррупции</w:t>
            </w:r>
          </w:p>
        </w:tc>
      </w:tr>
      <w:tr w:rsidR="00974B6E" w14:paraId="3656A254" w14:textId="77777777">
        <w:trPr>
          <w:trHeight w:hRule="exact" w:val="1210"/>
          <w:jc w:val="center"/>
        </w:trPr>
        <w:tc>
          <w:tcPr>
            <w:tcW w:w="2714" w:type="dxa"/>
            <w:vMerge/>
            <w:tcBorders>
              <w:left w:val="single" w:sz="4" w:space="0" w:color="auto"/>
              <w:bottom w:val="single" w:sz="4" w:space="0" w:color="auto"/>
            </w:tcBorders>
            <w:shd w:val="clear" w:color="auto" w:fill="FFFFFF"/>
            <w:vAlign w:val="bottom"/>
          </w:tcPr>
          <w:p w14:paraId="01524349" w14:textId="77777777" w:rsidR="00974B6E" w:rsidRDefault="00974B6E">
            <w:pPr>
              <w:framePr w:w="9677" w:wrap="notBeside" w:vAnchor="text" w:hAnchor="text" w:xAlign="center" w:y="1"/>
            </w:pPr>
          </w:p>
        </w:tc>
        <w:tc>
          <w:tcPr>
            <w:tcW w:w="6962" w:type="dxa"/>
            <w:tcBorders>
              <w:top w:val="single" w:sz="4" w:space="0" w:color="auto"/>
              <w:left w:val="single" w:sz="4" w:space="0" w:color="auto"/>
              <w:bottom w:val="single" w:sz="4" w:space="0" w:color="auto"/>
              <w:right w:val="single" w:sz="4" w:space="0" w:color="auto"/>
            </w:tcBorders>
            <w:shd w:val="clear" w:color="auto" w:fill="FFFFFF"/>
          </w:tcPr>
          <w:p w14:paraId="4BEBF659" w14:textId="77777777" w:rsidR="00974B6E" w:rsidRDefault="00F472E9">
            <w:pPr>
              <w:pStyle w:val="20"/>
              <w:framePr w:w="9677" w:wrap="notBeside" w:vAnchor="text" w:hAnchor="text" w:xAlign="center" w:y="1"/>
              <w:shd w:val="clear" w:color="auto" w:fill="auto"/>
              <w:spacing w:before="0" w:after="0" w:line="295" w:lineRule="exact"/>
              <w:ind w:firstLine="0"/>
              <w:jc w:val="both"/>
            </w:pPr>
            <w:r>
              <w:rPr>
                <w:rStyle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349E4855" w14:textId="77777777" w:rsidR="00974B6E" w:rsidRDefault="00974B6E">
      <w:pPr>
        <w:framePr w:w="9677" w:wrap="notBeside" w:vAnchor="text" w:hAnchor="text" w:xAlign="center" w:y="1"/>
        <w:rPr>
          <w:sz w:val="2"/>
          <w:szCs w:val="2"/>
        </w:rPr>
      </w:pPr>
    </w:p>
    <w:p w14:paraId="3749BA39" w14:textId="77777777" w:rsidR="00974B6E" w:rsidRDefault="00974B6E">
      <w:pPr>
        <w:rPr>
          <w:sz w:val="2"/>
          <w:szCs w:val="2"/>
        </w:rPr>
      </w:pPr>
    </w:p>
    <w:p w14:paraId="2279F247" w14:textId="60CABF8F" w:rsidR="00974B6E" w:rsidRDefault="00F472E9">
      <w:pPr>
        <w:pStyle w:val="80"/>
        <w:numPr>
          <w:ilvl w:val="0"/>
          <w:numId w:val="1"/>
        </w:numPr>
        <w:shd w:val="clear" w:color="auto" w:fill="auto"/>
        <w:tabs>
          <w:tab w:val="left" w:pos="1840"/>
        </w:tabs>
        <w:spacing w:before="191"/>
        <w:ind w:left="3400"/>
      </w:pPr>
      <w:r>
        <w:t xml:space="preserve">Ответственность работников </w:t>
      </w:r>
      <w:r w:rsidR="00C551E8">
        <w:t>Школы</w:t>
      </w:r>
      <w:r>
        <w:t xml:space="preserve"> за несоблюдение антикоррупционной политики</w:t>
      </w:r>
    </w:p>
    <w:p w14:paraId="3B5051E7" w14:textId="2746E0B0" w:rsidR="00974B6E" w:rsidRDefault="00F472E9">
      <w:pPr>
        <w:pStyle w:val="20"/>
        <w:numPr>
          <w:ilvl w:val="1"/>
          <w:numId w:val="1"/>
        </w:numPr>
        <w:shd w:val="clear" w:color="auto" w:fill="auto"/>
        <w:tabs>
          <w:tab w:val="left" w:pos="1405"/>
        </w:tabs>
        <w:spacing w:before="0" w:after="0" w:line="295" w:lineRule="exact"/>
        <w:ind w:firstLine="620"/>
        <w:jc w:val="both"/>
      </w:pPr>
      <w:r>
        <w:t xml:space="preserve">Каждый работник при заключении трудового договора должен быть ознакомлен под роспись с Антикоррупционной политикой </w:t>
      </w:r>
      <w:r w:rsidR="00C551E8">
        <w:t>Школы</w:t>
      </w:r>
      <w:r>
        <w:t xml:space="preserve"> и локальными нормативными актами, касающимися противодействия коррупции, изданными в Колледже, и обязан соблюдать принципы и требования данных документов.</w:t>
      </w:r>
    </w:p>
    <w:p w14:paraId="1362E908" w14:textId="158F21CB" w:rsidR="00974B6E" w:rsidRDefault="00F472E9">
      <w:pPr>
        <w:pStyle w:val="20"/>
        <w:numPr>
          <w:ilvl w:val="1"/>
          <w:numId w:val="1"/>
        </w:numPr>
        <w:shd w:val="clear" w:color="auto" w:fill="auto"/>
        <w:tabs>
          <w:tab w:val="left" w:pos="1405"/>
        </w:tabs>
        <w:spacing w:before="0" w:after="240" w:line="295" w:lineRule="exact"/>
        <w:ind w:firstLine="620"/>
        <w:jc w:val="both"/>
      </w:pPr>
      <w:r>
        <w:t xml:space="preserve">К мерам ответственности за коррупционные проявления в </w:t>
      </w:r>
      <w:r w:rsidR="00C551E8">
        <w:t>Школе</w:t>
      </w:r>
      <w:r>
        <w:t xml:space="preserve"> относятся: меры уголовной, административной и дисциплинарной ответственности в соответствии с законодательством Российской Федерации.</w:t>
      </w:r>
    </w:p>
    <w:p w14:paraId="549290C7" w14:textId="77777777" w:rsidR="00974B6E" w:rsidRDefault="00F472E9">
      <w:pPr>
        <w:pStyle w:val="80"/>
        <w:numPr>
          <w:ilvl w:val="0"/>
          <w:numId w:val="1"/>
        </w:numPr>
        <w:shd w:val="clear" w:color="auto" w:fill="auto"/>
        <w:tabs>
          <w:tab w:val="left" w:pos="2618"/>
        </w:tabs>
        <w:spacing w:before="0"/>
        <w:ind w:left="1920" w:firstLine="0"/>
        <w:jc w:val="both"/>
      </w:pPr>
      <w:r>
        <w:t>Внедрение антикоррупционных механизмов</w:t>
      </w:r>
    </w:p>
    <w:p w14:paraId="15C8F6F7" w14:textId="77777777" w:rsidR="00974B6E" w:rsidRDefault="00F472E9">
      <w:pPr>
        <w:pStyle w:val="20"/>
        <w:shd w:val="clear" w:color="auto" w:fill="auto"/>
        <w:spacing w:before="0" w:after="0" w:line="295" w:lineRule="exact"/>
        <w:ind w:firstLine="620"/>
        <w:jc w:val="both"/>
      </w:pPr>
      <w:r>
        <w:t>Внедрение антикоррупционных механизмов осуществляется путем проведения следующих мероприятий:</w:t>
      </w:r>
    </w:p>
    <w:p w14:paraId="59B71EF2" w14:textId="5600A105" w:rsidR="00974B6E" w:rsidRDefault="00F472E9">
      <w:pPr>
        <w:pStyle w:val="20"/>
        <w:numPr>
          <w:ilvl w:val="1"/>
          <w:numId w:val="1"/>
        </w:numPr>
        <w:shd w:val="clear" w:color="auto" w:fill="auto"/>
        <w:tabs>
          <w:tab w:val="left" w:pos="1405"/>
        </w:tabs>
        <w:spacing w:before="0" w:after="0" w:line="295" w:lineRule="exact"/>
        <w:ind w:firstLine="620"/>
        <w:jc w:val="both"/>
      </w:pPr>
      <w:r>
        <w:t xml:space="preserve">Совещания с работниками </w:t>
      </w:r>
      <w:r w:rsidR="00C551E8">
        <w:t>Школы</w:t>
      </w:r>
      <w:r>
        <w:t xml:space="preserve"> по вопросам антикоррупционной политики в образовании.</w:t>
      </w:r>
    </w:p>
    <w:p w14:paraId="612B131D" w14:textId="02F7286A" w:rsidR="00974B6E" w:rsidRDefault="00F472E9">
      <w:pPr>
        <w:pStyle w:val="20"/>
        <w:numPr>
          <w:ilvl w:val="1"/>
          <w:numId w:val="1"/>
        </w:numPr>
        <w:shd w:val="clear" w:color="auto" w:fill="auto"/>
        <w:tabs>
          <w:tab w:val="left" w:pos="1405"/>
        </w:tabs>
        <w:spacing w:before="0" w:after="0" w:line="295" w:lineRule="exact"/>
        <w:ind w:firstLine="620"/>
        <w:jc w:val="both"/>
      </w:pPr>
      <w:r>
        <w:t xml:space="preserve">Усиление воспитательной и разъяснительной работы среди административного, педагогического состава </w:t>
      </w:r>
      <w:r w:rsidR="00C551E8">
        <w:t>Школы</w:t>
      </w:r>
      <w:r>
        <w:t xml:space="preserve"> по недопущению фактов вымогательства и получения денежных средств при реализации образовательного процесса.</w:t>
      </w:r>
    </w:p>
    <w:p w14:paraId="4C891A46" w14:textId="77777777" w:rsidR="00974B6E" w:rsidRDefault="00F472E9">
      <w:pPr>
        <w:pStyle w:val="20"/>
        <w:numPr>
          <w:ilvl w:val="1"/>
          <w:numId w:val="1"/>
        </w:numPr>
        <w:shd w:val="clear" w:color="auto" w:fill="auto"/>
        <w:tabs>
          <w:tab w:val="left" w:pos="1405"/>
        </w:tabs>
        <w:spacing w:before="0" w:after="0" w:line="295" w:lineRule="exact"/>
        <w:ind w:firstLine="620"/>
        <w:jc w:val="both"/>
      </w:pPr>
      <w:r>
        <w:t>Участие в комплексных проверках по порядку привлечения средств от приносящей доход деятельности, их целевого использования.</w:t>
      </w:r>
    </w:p>
    <w:p w14:paraId="42C1C7FF" w14:textId="77777777" w:rsidR="00974B6E" w:rsidRDefault="00F472E9">
      <w:pPr>
        <w:pStyle w:val="20"/>
        <w:numPr>
          <w:ilvl w:val="1"/>
          <w:numId w:val="1"/>
        </w:numPr>
        <w:shd w:val="clear" w:color="auto" w:fill="auto"/>
        <w:tabs>
          <w:tab w:val="left" w:pos="1405"/>
        </w:tabs>
        <w:spacing w:before="0" w:after="0" w:line="295" w:lineRule="exact"/>
        <w:ind w:firstLine="620"/>
        <w:jc w:val="both"/>
      </w:pPr>
      <w:r>
        <w:t>Контроль за соблюдением требований, предъявляемых к документам строгой отчетности:</w:t>
      </w:r>
    </w:p>
    <w:p w14:paraId="1F224FF0" w14:textId="77777777" w:rsidR="00974B6E" w:rsidRDefault="00F472E9">
      <w:pPr>
        <w:pStyle w:val="20"/>
        <w:shd w:val="clear" w:color="auto" w:fill="auto"/>
        <w:spacing w:before="0" w:after="0" w:line="260" w:lineRule="exact"/>
        <w:ind w:left="3400"/>
        <w:jc w:val="left"/>
      </w:pPr>
      <w:r>
        <w:t>инструкции и указания по ведению учета рабочего времени</w:t>
      </w:r>
    </w:p>
    <w:p w14:paraId="02617CEA" w14:textId="77777777" w:rsidR="00974B6E" w:rsidRDefault="00F472E9">
      <w:pPr>
        <w:pStyle w:val="27"/>
        <w:keepNext/>
        <w:keepLines/>
        <w:shd w:val="clear" w:color="auto" w:fill="auto"/>
        <w:spacing w:after="0" w:line="260" w:lineRule="exact"/>
      </w:pPr>
      <w:bookmarkStart w:id="4" w:name="bookmark5"/>
      <w:r>
        <w:lastRenderedPageBreak/>
        <w:t>преподавателей;</w:t>
      </w:r>
      <w:bookmarkEnd w:id="4"/>
    </w:p>
    <w:p w14:paraId="7101BE80" w14:textId="77777777" w:rsidR="00974B6E" w:rsidRDefault="00F472E9">
      <w:pPr>
        <w:pStyle w:val="20"/>
        <w:shd w:val="clear" w:color="auto" w:fill="auto"/>
        <w:spacing w:before="0" w:after="0" w:line="295" w:lineRule="exact"/>
        <w:ind w:firstLine="1440"/>
        <w:jc w:val="left"/>
      </w:pPr>
      <w:r>
        <w:t>локальные акты, регламентирующие итоговую и промежуточную</w:t>
      </w:r>
    </w:p>
    <w:p w14:paraId="6AF615C2" w14:textId="77777777" w:rsidR="00974B6E" w:rsidRDefault="00F472E9">
      <w:pPr>
        <w:pStyle w:val="27"/>
        <w:keepNext/>
        <w:keepLines/>
        <w:shd w:val="clear" w:color="auto" w:fill="auto"/>
        <w:spacing w:after="0" w:line="295" w:lineRule="exact"/>
      </w:pPr>
      <w:bookmarkStart w:id="5" w:name="bookmark6"/>
      <w:r>
        <w:t>аттестацию;</w:t>
      </w:r>
      <w:bookmarkEnd w:id="5"/>
    </w:p>
    <w:p w14:paraId="7DAD9B8C" w14:textId="77777777" w:rsidR="00974B6E" w:rsidRDefault="00F472E9">
      <w:pPr>
        <w:pStyle w:val="20"/>
        <w:numPr>
          <w:ilvl w:val="0"/>
          <w:numId w:val="2"/>
        </w:numPr>
        <w:shd w:val="clear" w:color="auto" w:fill="auto"/>
        <w:tabs>
          <w:tab w:val="left" w:pos="1417"/>
        </w:tabs>
        <w:spacing w:before="0" w:after="0" w:line="295" w:lineRule="exact"/>
        <w:ind w:firstLine="640"/>
        <w:jc w:val="both"/>
      </w:pPr>
      <w:r>
        <w:t>принятие дисциплинарных взысканий к лицам, допустившим нарушения.</w:t>
      </w:r>
    </w:p>
    <w:p w14:paraId="0835559B" w14:textId="780CCF20" w:rsidR="00974B6E" w:rsidRDefault="00F472E9">
      <w:pPr>
        <w:pStyle w:val="20"/>
        <w:numPr>
          <w:ilvl w:val="1"/>
          <w:numId w:val="1"/>
        </w:numPr>
        <w:shd w:val="clear" w:color="auto" w:fill="auto"/>
        <w:tabs>
          <w:tab w:val="left" w:pos="1417"/>
        </w:tabs>
        <w:spacing w:before="0" w:after="0" w:line="295" w:lineRule="exact"/>
        <w:ind w:firstLine="640"/>
        <w:jc w:val="both"/>
      </w:pPr>
      <w:r>
        <w:t xml:space="preserve">Анализ состояния работы по предупреждению коррупционных правонарушений в </w:t>
      </w:r>
      <w:r w:rsidR="00C551E8">
        <w:t>Школе</w:t>
      </w:r>
      <w:r>
        <w:t>. Подведение итогов анонимного анкетирования обучающихся на предмет выявления фактов коррупционных нарушений и обобщение вопроса на заседании комиссии по противодействию коррупции.</w:t>
      </w:r>
    </w:p>
    <w:p w14:paraId="0121C5A6" w14:textId="6070383B" w:rsidR="00974B6E" w:rsidRDefault="00F472E9">
      <w:pPr>
        <w:pStyle w:val="20"/>
        <w:numPr>
          <w:ilvl w:val="1"/>
          <w:numId w:val="1"/>
        </w:numPr>
        <w:shd w:val="clear" w:color="auto" w:fill="auto"/>
        <w:tabs>
          <w:tab w:val="left" w:pos="1417"/>
        </w:tabs>
        <w:spacing w:before="0" w:after="240" w:line="295" w:lineRule="exact"/>
        <w:ind w:firstLine="640"/>
        <w:jc w:val="both"/>
      </w:pPr>
      <w:r>
        <w:t xml:space="preserve">Анализ заявлений, обращений граждан, поступающих в </w:t>
      </w:r>
      <w:r w:rsidR="00C551E8">
        <w:t>Школу</w:t>
      </w:r>
      <w:r>
        <w:t xml:space="preserve">, на предмет наличия в них информации о фактах проявления коррупции в </w:t>
      </w:r>
      <w:r w:rsidR="00C551E8">
        <w:t>Школе</w:t>
      </w:r>
      <w:r>
        <w:t>. Принятие по результатам проверок организационных мер, направленных на предупреждение и недопущение подобных фактов.</w:t>
      </w:r>
    </w:p>
    <w:p w14:paraId="07A81679" w14:textId="77777777" w:rsidR="00974B6E" w:rsidRDefault="00F472E9">
      <w:pPr>
        <w:pStyle w:val="32"/>
        <w:keepNext/>
        <w:keepLines/>
        <w:numPr>
          <w:ilvl w:val="0"/>
          <w:numId w:val="1"/>
        </w:numPr>
        <w:shd w:val="clear" w:color="auto" w:fill="auto"/>
        <w:tabs>
          <w:tab w:val="left" w:pos="3324"/>
        </w:tabs>
        <w:spacing w:before="0" w:line="295" w:lineRule="exact"/>
        <w:ind w:left="2640"/>
      </w:pPr>
      <w:bookmarkStart w:id="6" w:name="bookmark7"/>
      <w:r>
        <w:t>Оценка коррупционных рисков</w:t>
      </w:r>
      <w:bookmarkEnd w:id="6"/>
    </w:p>
    <w:p w14:paraId="5672D708" w14:textId="1ADC9FC5" w:rsidR="00974B6E" w:rsidRDefault="00F472E9">
      <w:pPr>
        <w:pStyle w:val="20"/>
        <w:numPr>
          <w:ilvl w:val="1"/>
          <w:numId w:val="1"/>
        </w:numPr>
        <w:shd w:val="clear" w:color="auto" w:fill="auto"/>
        <w:tabs>
          <w:tab w:val="left" w:pos="1417"/>
        </w:tabs>
        <w:spacing w:before="0" w:after="0" w:line="295" w:lineRule="exact"/>
        <w:ind w:firstLine="640"/>
        <w:jc w:val="both"/>
      </w:pPr>
      <w:r>
        <w:t xml:space="preserve">Целью оценки коррупционных рисков является определение конкретных бизнес-процессов и деловых операций в деятельности </w:t>
      </w:r>
      <w:r w:rsidR="00C551E8">
        <w:t>Школы</w:t>
      </w:r>
      <w:r>
        <w:t xml:space="preserve">, при реализации которых наиболее высока вероятность совершения работниками </w:t>
      </w:r>
      <w:r w:rsidR="00C551E8">
        <w:t>Школы</w:t>
      </w:r>
      <w:r>
        <w:t xml:space="preserve"> коррупционных правонарушений как в целях получения личной выгоды, так и в целях получения выгоды </w:t>
      </w:r>
      <w:r w:rsidR="00C551E8">
        <w:t>Школой</w:t>
      </w:r>
      <w:r>
        <w:t>. Проведение оценки коррупционных рисков входит в компетенцию Комиссии по предупреждению коррупции.</w:t>
      </w:r>
    </w:p>
    <w:p w14:paraId="0EB0204B" w14:textId="3834B280" w:rsidR="00974B6E" w:rsidRDefault="00F472E9">
      <w:pPr>
        <w:pStyle w:val="20"/>
        <w:numPr>
          <w:ilvl w:val="1"/>
          <w:numId w:val="1"/>
        </w:numPr>
        <w:shd w:val="clear" w:color="auto" w:fill="auto"/>
        <w:tabs>
          <w:tab w:val="left" w:pos="1417"/>
        </w:tabs>
        <w:spacing w:before="0" w:after="0" w:line="295" w:lineRule="exact"/>
        <w:ind w:firstLine="640"/>
        <w:jc w:val="both"/>
      </w:pPr>
      <w:r>
        <w:t xml:space="preserve">Оценка коррупционных рисков является важнейшим элементом Антикоррупционной пол тики. Она позволяет обеспечить соответствие реализуемых антикоррупционных мероприятий специфике деятельности </w:t>
      </w:r>
      <w:r w:rsidR="00C551E8">
        <w:t>Школы</w:t>
      </w:r>
      <w:r>
        <w:t xml:space="preserve"> и рационально использовать ресурсы, направляемые на проведение работы по профилактике коррупции.</w:t>
      </w:r>
    </w:p>
    <w:p w14:paraId="15D398E4" w14:textId="77CC73E2" w:rsidR="00974B6E" w:rsidRDefault="00F472E9">
      <w:pPr>
        <w:pStyle w:val="20"/>
        <w:numPr>
          <w:ilvl w:val="1"/>
          <w:numId w:val="1"/>
        </w:numPr>
        <w:shd w:val="clear" w:color="auto" w:fill="auto"/>
        <w:tabs>
          <w:tab w:val="left" w:pos="1417"/>
        </w:tabs>
        <w:spacing w:before="0" w:after="0" w:line="295" w:lineRule="exact"/>
        <w:ind w:firstLine="640"/>
        <w:jc w:val="both"/>
      </w:pPr>
      <w:r>
        <w:t xml:space="preserve">Оценка коррупционных рисков проводится в </w:t>
      </w:r>
      <w:r w:rsidR="00C551E8">
        <w:t>Школе</w:t>
      </w:r>
      <w:r>
        <w:t xml:space="preserve"> на регулярной основе.</w:t>
      </w:r>
    </w:p>
    <w:p w14:paraId="719D2CC8" w14:textId="77777777" w:rsidR="00974B6E" w:rsidRDefault="00F472E9">
      <w:pPr>
        <w:pStyle w:val="20"/>
        <w:numPr>
          <w:ilvl w:val="1"/>
          <w:numId w:val="1"/>
        </w:numPr>
        <w:shd w:val="clear" w:color="auto" w:fill="auto"/>
        <w:tabs>
          <w:tab w:val="left" w:pos="1417"/>
        </w:tabs>
        <w:spacing w:before="0" w:after="0" w:line="295" w:lineRule="exact"/>
        <w:ind w:firstLine="640"/>
        <w:jc w:val="both"/>
      </w:pPr>
      <w:r>
        <w:t>Порядок проведения оценки коррупционных рисков:</w:t>
      </w:r>
    </w:p>
    <w:p w14:paraId="35CBD936" w14:textId="229839B5" w:rsidR="00974B6E" w:rsidRDefault="00F472E9">
      <w:pPr>
        <w:pStyle w:val="20"/>
        <w:numPr>
          <w:ilvl w:val="2"/>
          <w:numId w:val="1"/>
        </w:numPr>
        <w:shd w:val="clear" w:color="auto" w:fill="auto"/>
        <w:tabs>
          <w:tab w:val="left" w:pos="1417"/>
        </w:tabs>
        <w:spacing w:before="0" w:after="0" w:line="295" w:lineRule="exact"/>
        <w:ind w:firstLine="640"/>
        <w:jc w:val="both"/>
      </w:pPr>
      <w:r>
        <w:t xml:space="preserve">11рсдставигь деятельность </w:t>
      </w:r>
      <w:r w:rsidR="00C551E8">
        <w:t>Школы</w:t>
      </w:r>
      <w:r>
        <w:t xml:space="preserve"> в виде отдельных бизнес-процессов, в каждом из которых выделить составные элементы (подпроцессы);</w:t>
      </w:r>
    </w:p>
    <w:p w14:paraId="6858BD76" w14:textId="77777777" w:rsidR="00974B6E" w:rsidRDefault="00F472E9">
      <w:pPr>
        <w:pStyle w:val="20"/>
        <w:numPr>
          <w:ilvl w:val="2"/>
          <w:numId w:val="1"/>
        </w:numPr>
        <w:shd w:val="clear" w:color="auto" w:fill="auto"/>
        <w:tabs>
          <w:tab w:val="left" w:pos="1417"/>
        </w:tabs>
        <w:spacing w:before="0" w:after="0" w:line="295" w:lineRule="exact"/>
        <w:ind w:firstLine="640"/>
        <w:jc w:val="both"/>
      </w:pPr>
      <w:r>
        <w:t>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2F6957B2" w14:textId="77777777" w:rsidR="00974B6E" w:rsidRDefault="00F472E9">
      <w:pPr>
        <w:pStyle w:val="20"/>
        <w:numPr>
          <w:ilvl w:val="2"/>
          <w:numId w:val="1"/>
        </w:numPr>
        <w:shd w:val="clear" w:color="auto" w:fill="auto"/>
        <w:tabs>
          <w:tab w:val="left" w:pos="1417"/>
        </w:tabs>
        <w:spacing w:before="0" w:after="0" w:line="295" w:lineRule="exact"/>
        <w:ind w:firstLine="640"/>
        <w:jc w:val="both"/>
      </w:pPr>
      <w: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77561CDB" w14:textId="3D14D0A2" w:rsidR="00974B6E" w:rsidRDefault="00F472E9">
      <w:pPr>
        <w:pStyle w:val="20"/>
        <w:numPr>
          <w:ilvl w:val="0"/>
          <w:numId w:val="2"/>
        </w:numPr>
        <w:shd w:val="clear" w:color="auto" w:fill="auto"/>
        <w:tabs>
          <w:tab w:val="left" w:pos="1417"/>
        </w:tabs>
        <w:spacing w:before="0" w:after="0" w:line="295" w:lineRule="exact"/>
        <w:ind w:firstLine="640"/>
        <w:jc w:val="both"/>
      </w:pPr>
      <w:r>
        <w:t xml:space="preserve">характеристику выгоды или преимущества, которое может быть получено </w:t>
      </w:r>
      <w:r w:rsidR="00C551E8">
        <w:t>Школой</w:t>
      </w:r>
      <w:r>
        <w:t xml:space="preserve"> или ее отдельными работниками при совершении «коррупционного правонарушения»;</w:t>
      </w:r>
    </w:p>
    <w:p w14:paraId="3D9DEB8E" w14:textId="491EAB6A" w:rsidR="00974B6E" w:rsidRDefault="00F472E9">
      <w:pPr>
        <w:pStyle w:val="20"/>
        <w:shd w:val="clear" w:color="auto" w:fill="auto"/>
        <w:spacing w:before="0" w:after="0" w:line="295" w:lineRule="exact"/>
        <w:ind w:firstLine="1440"/>
        <w:jc w:val="left"/>
      </w:pPr>
      <w:r>
        <w:t xml:space="preserve">должности в </w:t>
      </w:r>
      <w:r w:rsidR="00C551E8">
        <w:t>Школе</w:t>
      </w:r>
      <w:r>
        <w:t>, которые являются «ключевыми» для совершения коррупционного правонарушения:</w:t>
      </w:r>
    </w:p>
    <w:p w14:paraId="6E6272EF" w14:textId="77777777" w:rsidR="00974B6E" w:rsidRDefault="00F472E9">
      <w:pPr>
        <w:pStyle w:val="20"/>
        <w:shd w:val="clear" w:color="auto" w:fill="auto"/>
        <w:spacing w:before="0" w:after="0" w:line="295" w:lineRule="exact"/>
        <w:ind w:firstLine="1440"/>
        <w:jc w:val="left"/>
      </w:pPr>
      <w:r>
        <w:t>вероятные формы осуществления коррупционных платежей.</w:t>
      </w:r>
    </w:p>
    <w:p w14:paraId="51E03E8C" w14:textId="77777777" w:rsidR="00974B6E" w:rsidRDefault="00F472E9">
      <w:pPr>
        <w:pStyle w:val="20"/>
        <w:numPr>
          <w:ilvl w:val="2"/>
          <w:numId w:val="1"/>
        </w:numPr>
        <w:shd w:val="clear" w:color="auto" w:fill="auto"/>
        <w:tabs>
          <w:tab w:val="left" w:pos="1417"/>
        </w:tabs>
        <w:spacing w:before="0" w:after="0" w:line="295" w:lineRule="exact"/>
        <w:ind w:firstLine="640"/>
        <w:jc w:val="both"/>
      </w:pPr>
      <w:r>
        <w:t>Па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22CC674A" w14:textId="77777777" w:rsidR="00974B6E" w:rsidRDefault="00F472E9">
      <w:pPr>
        <w:pStyle w:val="20"/>
        <w:numPr>
          <w:ilvl w:val="2"/>
          <w:numId w:val="1"/>
        </w:numPr>
        <w:shd w:val="clear" w:color="auto" w:fill="auto"/>
        <w:tabs>
          <w:tab w:val="left" w:pos="1417"/>
        </w:tabs>
        <w:spacing w:before="0" w:after="0" w:line="295" w:lineRule="exact"/>
        <w:ind w:firstLine="640"/>
        <w:jc w:val="both"/>
        <w:sectPr w:rsidR="00974B6E">
          <w:pgSz w:w="11900" w:h="16840"/>
          <w:pgMar w:top="1070" w:right="849" w:bottom="1218" w:left="1324" w:header="0" w:footer="3" w:gutter="0"/>
          <w:cols w:space="720"/>
          <w:noEndnote/>
          <w:docGrid w:linePitch="360"/>
        </w:sectPr>
      </w:pPr>
      <w: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w:t>
      </w:r>
    </w:p>
    <w:p w14:paraId="16A340FA" w14:textId="4F272027" w:rsidR="00974B6E" w:rsidRDefault="00974B6E">
      <w:pPr>
        <w:pStyle w:val="90"/>
        <w:shd w:val="clear" w:color="auto" w:fill="auto"/>
        <w:spacing w:after="116" w:line="380" w:lineRule="exact"/>
      </w:pPr>
    </w:p>
    <w:p w14:paraId="1000680D" w14:textId="77777777" w:rsidR="00974B6E" w:rsidRDefault="00F472E9">
      <w:pPr>
        <w:pStyle w:val="20"/>
        <w:shd w:val="clear" w:color="auto" w:fill="auto"/>
        <w:spacing w:before="0" w:after="0" w:line="302" w:lineRule="exact"/>
        <w:ind w:firstLine="0"/>
        <w:jc w:val="right"/>
      </w:pPr>
      <w:r>
        <w:t>например, регулярное заполнение декларации о конфликте интересов.</w:t>
      </w:r>
    </w:p>
    <w:p w14:paraId="7AA47B28" w14:textId="77777777" w:rsidR="00974B6E" w:rsidRDefault="00F472E9">
      <w:pPr>
        <w:pStyle w:val="20"/>
        <w:numPr>
          <w:ilvl w:val="2"/>
          <w:numId w:val="1"/>
        </w:numPr>
        <w:shd w:val="clear" w:color="auto" w:fill="auto"/>
        <w:tabs>
          <w:tab w:val="left" w:pos="1423"/>
        </w:tabs>
        <w:spacing w:before="0" w:after="0" w:line="302" w:lineRule="exact"/>
        <w:ind w:firstLine="620"/>
        <w:jc w:val="both"/>
      </w:pPr>
      <w: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14:paraId="1315B5D4" w14:textId="77777777" w:rsidR="00974B6E" w:rsidRDefault="00F472E9">
      <w:pPr>
        <w:pStyle w:val="20"/>
        <w:shd w:val="clear" w:color="auto" w:fill="auto"/>
        <w:spacing w:before="0" w:after="0" w:line="310" w:lineRule="exact"/>
        <w:ind w:firstLine="1440"/>
        <w:jc w:val="both"/>
      </w:pPr>
      <w:r>
        <w:t>детальную регламентацию способа и сроков совершения действий работником в «критической точке»:</w:t>
      </w:r>
    </w:p>
    <w:p w14:paraId="42ED4914" w14:textId="0CF36D4C" w:rsidR="00974B6E" w:rsidRDefault="00F472E9">
      <w:pPr>
        <w:pStyle w:val="20"/>
        <w:shd w:val="clear" w:color="auto" w:fill="auto"/>
        <w:spacing w:before="0" w:after="0" w:line="302" w:lineRule="exact"/>
        <w:ind w:firstLine="1440"/>
        <w:jc w:val="both"/>
      </w:pPr>
      <w:r>
        <w:t xml:space="preserve">реинжиниринг функций, в том числе их перераспределение между структурными подразделениями внутри </w:t>
      </w:r>
      <w:r w:rsidR="008A6AC4">
        <w:t>Школы</w:t>
      </w:r>
      <w:r>
        <w:t>;</w:t>
      </w:r>
    </w:p>
    <w:p w14:paraId="24194D8C" w14:textId="7B3857B1" w:rsidR="00974B6E" w:rsidRDefault="00F472E9">
      <w:pPr>
        <w:pStyle w:val="20"/>
        <w:shd w:val="clear" w:color="auto" w:fill="auto"/>
        <w:spacing w:before="0" w:after="0" w:line="302" w:lineRule="exact"/>
        <w:ind w:firstLine="1440"/>
        <w:jc w:val="both"/>
      </w:pPr>
      <w:r>
        <w:t xml:space="preserve">введение или расширение процессуальных форм внешнего взаимодействия работников </w:t>
      </w:r>
      <w:r w:rsidR="008A6AC4">
        <w:t>Школы</w:t>
      </w:r>
      <w:r>
        <w:t xml:space="preserve">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79C0C00F" w14:textId="77777777" w:rsidR="00974B6E" w:rsidRDefault="00F472E9">
      <w:pPr>
        <w:pStyle w:val="20"/>
        <w:shd w:val="clear" w:color="auto" w:fill="auto"/>
        <w:spacing w:before="0" w:after="0" w:line="302" w:lineRule="exact"/>
        <w:ind w:firstLine="1440"/>
        <w:jc w:val="both"/>
      </w:pPr>
      <w:r>
        <w:t>установление дополнительных форм отчетности работников о результатах принятых решений;</w:t>
      </w:r>
    </w:p>
    <w:p w14:paraId="7294F53C" w14:textId="77777777" w:rsidR="00974B6E" w:rsidRDefault="00F472E9">
      <w:pPr>
        <w:pStyle w:val="20"/>
        <w:shd w:val="clear" w:color="auto" w:fill="auto"/>
        <w:spacing w:before="0" w:after="246" w:line="302" w:lineRule="exact"/>
        <w:ind w:firstLine="1440"/>
        <w:jc w:val="both"/>
      </w:pPr>
      <w:r>
        <w:t>введение ограничений, затрудняющих осуществление коррупционных платежей и т.д.</w:t>
      </w:r>
    </w:p>
    <w:p w14:paraId="5790ED51" w14:textId="13B984C4" w:rsidR="00974B6E" w:rsidRDefault="00F472E9">
      <w:pPr>
        <w:pStyle w:val="80"/>
        <w:numPr>
          <w:ilvl w:val="0"/>
          <w:numId w:val="1"/>
        </w:numPr>
        <w:shd w:val="clear" w:color="auto" w:fill="auto"/>
        <w:tabs>
          <w:tab w:val="left" w:pos="2215"/>
        </w:tabs>
        <w:spacing w:before="0"/>
        <w:ind w:firstLine="1440"/>
        <w:jc w:val="both"/>
      </w:pPr>
      <w:r>
        <w:t>Выяв</w:t>
      </w:r>
      <w:r w:rsidR="00113384">
        <w:t>ление</w:t>
      </w:r>
      <w:r>
        <w:t xml:space="preserve"> и урегулирование конфликта интересов</w:t>
      </w:r>
    </w:p>
    <w:p w14:paraId="6DED1344" w14:textId="5B96FBE4" w:rsidR="00974B6E" w:rsidRDefault="00F472E9">
      <w:pPr>
        <w:pStyle w:val="20"/>
        <w:shd w:val="clear" w:color="auto" w:fill="auto"/>
        <w:spacing w:before="0" w:after="0" w:line="295" w:lineRule="exact"/>
        <w:ind w:firstLine="620"/>
        <w:jc w:val="both"/>
      </w:pPr>
      <w:r>
        <w:t xml:space="preserve">Своевременное выявление конфликта интересов в деятельности работников </w:t>
      </w:r>
      <w:r w:rsidR="00113384">
        <w:t xml:space="preserve">Школа </w:t>
      </w:r>
      <w:r>
        <w:t>является одним из ключевых элементов предотвращения коррупционных правонарушений.</w:t>
      </w:r>
    </w:p>
    <w:p w14:paraId="3B09058C" w14:textId="395404BA" w:rsidR="00974B6E" w:rsidRDefault="00F472E9">
      <w:pPr>
        <w:pStyle w:val="20"/>
        <w:shd w:val="clear" w:color="auto" w:fill="auto"/>
        <w:spacing w:before="0" w:after="240" w:line="295" w:lineRule="exact"/>
        <w:ind w:firstLine="620"/>
        <w:jc w:val="both"/>
      </w:pPr>
      <w:r>
        <w:t xml:space="preserve">В целях установления порядка выявления и урегулирования конфликтов интересов, возникающих у работников в ходе выполнения ими трудовых обязанностей, в </w:t>
      </w:r>
      <w:r w:rsidR="00113384">
        <w:t>Школе</w:t>
      </w:r>
      <w:r>
        <w:t xml:space="preserve"> утверждается Положение о конфликте интересов.</w:t>
      </w:r>
    </w:p>
    <w:p w14:paraId="6426B0C9" w14:textId="77777777" w:rsidR="00974B6E" w:rsidRDefault="00F472E9">
      <w:pPr>
        <w:pStyle w:val="20"/>
        <w:numPr>
          <w:ilvl w:val="0"/>
          <w:numId w:val="1"/>
        </w:numPr>
        <w:shd w:val="clear" w:color="auto" w:fill="auto"/>
        <w:tabs>
          <w:tab w:val="left" w:pos="2215"/>
        </w:tabs>
        <w:spacing w:before="0" w:after="0" w:line="295" w:lineRule="exact"/>
        <w:ind w:left="1600" w:firstLine="0"/>
        <w:jc w:val="both"/>
      </w:pPr>
      <w:r>
        <w:t>Антикоррупционное образование и просвещение.</w:t>
      </w:r>
    </w:p>
    <w:p w14:paraId="3B59028F" w14:textId="77777777" w:rsidR="00974B6E" w:rsidRDefault="00F472E9">
      <w:pPr>
        <w:pStyle w:val="80"/>
        <w:shd w:val="clear" w:color="auto" w:fill="auto"/>
        <w:spacing w:before="0"/>
        <w:ind w:firstLine="0"/>
        <w:jc w:val="center"/>
      </w:pPr>
      <w:r>
        <w:t>Профилактика коррупции</w:t>
      </w:r>
    </w:p>
    <w:p w14:paraId="60C4053C" w14:textId="11D5F9B4" w:rsidR="00974B6E" w:rsidRDefault="00F472E9">
      <w:pPr>
        <w:pStyle w:val="20"/>
        <w:numPr>
          <w:ilvl w:val="1"/>
          <w:numId w:val="1"/>
        </w:numPr>
        <w:shd w:val="clear" w:color="auto" w:fill="auto"/>
        <w:tabs>
          <w:tab w:val="left" w:pos="1417"/>
        </w:tabs>
        <w:spacing w:before="0" w:after="0" w:line="295" w:lineRule="exact"/>
        <w:ind w:firstLine="620"/>
        <w:jc w:val="both"/>
      </w:pPr>
      <w:r>
        <w:t xml:space="preserve">Для решения задач, направленных на формирование антикоррупционного мировоззрения и повышение уровня правосознания и правовой культуры работников и обучающихся, в </w:t>
      </w:r>
      <w:r w:rsidR="00113384">
        <w:t>Школе</w:t>
      </w:r>
      <w:r>
        <w:t xml:space="preserve"> в установленном порядке организуется изучение правовых норм и антикоррупционных стандартов поведения.</w:t>
      </w:r>
    </w:p>
    <w:p w14:paraId="5B09AE1B" w14:textId="77777777" w:rsidR="00974B6E" w:rsidRDefault="00F472E9">
      <w:pPr>
        <w:pStyle w:val="20"/>
        <w:numPr>
          <w:ilvl w:val="1"/>
          <w:numId w:val="1"/>
        </w:numPr>
        <w:shd w:val="clear" w:color="auto" w:fill="auto"/>
        <w:tabs>
          <w:tab w:val="left" w:pos="1417"/>
          <w:tab w:val="left" w:pos="3154"/>
        </w:tabs>
        <w:spacing w:before="0" w:after="0" w:line="295" w:lineRule="exact"/>
        <w:ind w:firstLine="620"/>
        <w:jc w:val="both"/>
      </w:pPr>
      <w:r>
        <w:t>Организация</w:t>
      </w:r>
      <w:r>
        <w:tab/>
        <w:t>антикоррупционного просвещения обучающихся</w:t>
      </w:r>
    </w:p>
    <w:p w14:paraId="1D691D73" w14:textId="77777777" w:rsidR="00974B6E" w:rsidRDefault="00F472E9">
      <w:pPr>
        <w:pStyle w:val="20"/>
        <w:shd w:val="clear" w:color="auto" w:fill="auto"/>
        <w:spacing w:before="0" w:after="0" w:line="295" w:lineRule="exact"/>
        <w:ind w:firstLine="0"/>
        <w:jc w:val="right"/>
      </w:pPr>
      <w:r>
        <w:t>осуществляется педагогическими работниками.</w:t>
      </w:r>
    </w:p>
    <w:p w14:paraId="649B7DDF" w14:textId="7E0E54FA" w:rsidR="00974B6E" w:rsidRDefault="00F472E9">
      <w:pPr>
        <w:pStyle w:val="20"/>
        <w:numPr>
          <w:ilvl w:val="1"/>
          <w:numId w:val="1"/>
        </w:numPr>
        <w:shd w:val="clear" w:color="auto" w:fill="auto"/>
        <w:tabs>
          <w:tab w:val="left" w:pos="1417"/>
        </w:tabs>
        <w:spacing w:before="0" w:after="0" w:line="295" w:lineRule="exact"/>
        <w:ind w:firstLine="620"/>
        <w:jc w:val="both"/>
      </w:pPr>
      <w:r>
        <w:t xml:space="preserve">Антикоррупционная пропаганда представляет собой целенаправленную деятельность, содержанием которой является просветительская </w:t>
      </w:r>
      <w:proofErr w:type="gramStart"/>
      <w:r>
        <w:t>работа</w:t>
      </w:r>
      <w:proofErr w:type="gramEnd"/>
      <w:r>
        <w:t xml:space="preserve"> но вопросам противостояния коррупции в любых сё проявлениях, воспитания у обучающихся и работников </w:t>
      </w:r>
      <w:r w:rsidR="00113384">
        <w:t>Школы</w:t>
      </w:r>
      <w:r>
        <w:t xml:space="preserve"> гражданской ответственности, укрепления доверия к власти.</w:t>
      </w:r>
    </w:p>
    <w:p w14:paraId="3C38BD96" w14:textId="77777777" w:rsidR="00974B6E" w:rsidRDefault="00F472E9">
      <w:pPr>
        <w:pStyle w:val="20"/>
        <w:numPr>
          <w:ilvl w:val="1"/>
          <w:numId w:val="1"/>
        </w:numPr>
        <w:shd w:val="clear" w:color="auto" w:fill="auto"/>
        <w:tabs>
          <w:tab w:val="left" w:pos="1417"/>
          <w:tab w:val="left" w:pos="3154"/>
        </w:tabs>
        <w:spacing w:before="0" w:after="0" w:line="295" w:lineRule="exact"/>
        <w:ind w:firstLine="620"/>
        <w:jc w:val="both"/>
      </w:pPr>
      <w:r>
        <w:t>Организация</w:t>
      </w:r>
      <w:r>
        <w:tab/>
        <w:t>антикоррупционной пропаганды осуществляется в</w:t>
      </w:r>
    </w:p>
    <w:p w14:paraId="67CDFAB5" w14:textId="77777777" w:rsidR="00974B6E" w:rsidRDefault="00F472E9">
      <w:pPr>
        <w:pStyle w:val="20"/>
        <w:shd w:val="clear" w:color="auto" w:fill="auto"/>
        <w:spacing w:before="0" w:after="0" w:line="295" w:lineRule="exact"/>
        <w:ind w:firstLine="0"/>
        <w:jc w:val="right"/>
      </w:pPr>
      <w:r>
        <w:t>соответствии законодательством Российской Федерации во взаимодействии с государственными правоохранительными органами, общественными, объединениями.</w:t>
      </w:r>
    </w:p>
    <w:p w14:paraId="6417DC13" w14:textId="18DB6F4A" w:rsidR="00974B6E" w:rsidRDefault="00F472E9">
      <w:pPr>
        <w:pStyle w:val="20"/>
        <w:numPr>
          <w:ilvl w:val="1"/>
          <w:numId w:val="1"/>
        </w:numPr>
        <w:shd w:val="clear" w:color="auto" w:fill="auto"/>
        <w:tabs>
          <w:tab w:val="left" w:pos="1417"/>
        </w:tabs>
        <w:spacing w:before="0" w:after="0" w:line="295" w:lineRule="exact"/>
        <w:ind w:firstLine="620"/>
        <w:jc w:val="both"/>
      </w:pPr>
      <w:r>
        <w:t xml:space="preserve">11рофилактика коррупции в </w:t>
      </w:r>
      <w:r w:rsidR="00113384">
        <w:t>Школе</w:t>
      </w:r>
      <w:r>
        <w:t xml:space="preserve"> осуществляется путем применения следующих основных мер:</w:t>
      </w:r>
    </w:p>
    <w:p w14:paraId="0262BB71" w14:textId="445F1C04" w:rsidR="00974B6E" w:rsidRDefault="00F472E9">
      <w:pPr>
        <w:pStyle w:val="20"/>
        <w:shd w:val="clear" w:color="auto" w:fill="auto"/>
        <w:spacing w:before="0" w:after="0" w:line="295" w:lineRule="exact"/>
        <w:ind w:firstLine="620"/>
        <w:jc w:val="both"/>
      </w:pPr>
      <w:r>
        <w:t xml:space="preserve">а) формирование в </w:t>
      </w:r>
      <w:r w:rsidR="00113384">
        <w:t>Школе</w:t>
      </w:r>
      <w:r>
        <w:t xml:space="preserve"> нетерпимости к коррупционному поведению.</w:t>
      </w:r>
    </w:p>
    <w:p w14:paraId="20BD9F2A" w14:textId="77777777" w:rsidR="00974B6E" w:rsidRDefault="00F472E9">
      <w:pPr>
        <w:pStyle w:val="20"/>
        <w:shd w:val="clear" w:color="auto" w:fill="auto"/>
        <w:spacing w:before="0" w:after="0" w:line="274" w:lineRule="exact"/>
        <w:ind w:firstLine="620"/>
        <w:jc w:val="both"/>
      </w:pPr>
      <w:r>
        <w:t>Особое внимание уделяется формированию высокого правосознания и правовой культуры работников.</w:t>
      </w:r>
    </w:p>
    <w:p w14:paraId="258FE22F" w14:textId="77777777" w:rsidR="00974B6E" w:rsidRDefault="00F472E9">
      <w:pPr>
        <w:pStyle w:val="20"/>
        <w:shd w:val="clear" w:color="auto" w:fill="auto"/>
        <w:spacing w:before="0" w:after="0" w:line="317" w:lineRule="exact"/>
        <w:ind w:firstLine="0"/>
        <w:jc w:val="right"/>
        <w:sectPr w:rsidR="00974B6E">
          <w:headerReference w:type="default" r:id="rId8"/>
          <w:pgSz w:w="11900" w:h="16840"/>
          <w:pgMar w:top="723" w:right="867" w:bottom="723" w:left="1335" w:header="0" w:footer="3" w:gutter="0"/>
          <w:cols w:space="720"/>
          <w:noEndnote/>
          <w:titlePg/>
          <w:docGrid w:linePitch="360"/>
        </w:sectPr>
      </w:pPr>
      <w:r>
        <w:t>Антикоррупционная направленность правового формирования основана на повышении у работников позитивного отношения к праву и его соблюдению:</w:t>
      </w:r>
    </w:p>
    <w:p w14:paraId="1BE4D9FA" w14:textId="77777777" w:rsidR="00974B6E" w:rsidRDefault="00F472E9">
      <w:pPr>
        <w:pStyle w:val="20"/>
        <w:shd w:val="clear" w:color="auto" w:fill="auto"/>
        <w:spacing w:before="0" w:after="0" w:line="288" w:lineRule="exact"/>
        <w:ind w:firstLine="0"/>
        <w:jc w:val="both"/>
      </w:pPr>
      <w:r>
        <w:lastRenderedPageBreak/>
        <w:t>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14:paraId="358B0870" w14:textId="0F345381" w:rsidR="00974B6E" w:rsidRDefault="00F472E9">
      <w:pPr>
        <w:pStyle w:val="20"/>
        <w:shd w:val="clear" w:color="auto" w:fill="auto"/>
        <w:spacing w:before="0" w:after="0" w:line="310" w:lineRule="exact"/>
        <w:ind w:firstLine="620"/>
        <w:jc w:val="both"/>
      </w:pPr>
      <w:r>
        <w:t xml:space="preserve">б) антикоррупционная экспертиза локальных нормативных актов и (или) их проектов, издаваемых в </w:t>
      </w:r>
      <w:r w:rsidR="00113384">
        <w:t>Школе</w:t>
      </w:r>
      <w:r>
        <w:t>, проводится с целью выявления и устранения несовершенства правовых норм, которые повышают вероятность коррупционных действий.</w:t>
      </w:r>
    </w:p>
    <w:p w14:paraId="31CF8881" w14:textId="77777777" w:rsidR="00974B6E" w:rsidRDefault="00F472E9">
      <w:pPr>
        <w:pStyle w:val="20"/>
        <w:shd w:val="clear" w:color="auto" w:fill="auto"/>
        <w:spacing w:before="0" w:after="234" w:line="288" w:lineRule="exact"/>
        <w:ind w:firstLine="620"/>
        <w:jc w:val="both"/>
      </w:pPr>
      <w:r>
        <w:t>Решение о проведении антикоррупционной экспертизы правовых актов и (или) проектов принимается директором при наличии достаточных оснований предполагать о присутствии в правовых актах и (или) их проектах коррупционных факторов.</w:t>
      </w:r>
    </w:p>
    <w:p w14:paraId="01B49236" w14:textId="77777777" w:rsidR="00974B6E" w:rsidRDefault="00F472E9">
      <w:pPr>
        <w:pStyle w:val="20"/>
        <w:numPr>
          <w:ilvl w:val="0"/>
          <w:numId w:val="1"/>
        </w:numPr>
        <w:shd w:val="clear" w:color="auto" w:fill="auto"/>
        <w:tabs>
          <w:tab w:val="left" w:pos="1744"/>
        </w:tabs>
        <w:spacing w:before="0" w:after="0" w:line="295" w:lineRule="exact"/>
        <w:ind w:left="1060" w:firstLine="0"/>
        <w:jc w:val="both"/>
      </w:pPr>
      <w:r>
        <w:t>Правила обмена деловыми подарками и знаками делового</w:t>
      </w:r>
    </w:p>
    <w:p w14:paraId="0759D0D3" w14:textId="77777777" w:rsidR="00974B6E" w:rsidRDefault="00F472E9">
      <w:pPr>
        <w:pStyle w:val="32"/>
        <w:keepNext/>
        <w:keepLines/>
        <w:shd w:val="clear" w:color="auto" w:fill="auto"/>
        <w:spacing w:before="0" w:line="295" w:lineRule="exact"/>
        <w:jc w:val="center"/>
      </w:pPr>
      <w:bookmarkStart w:id="7" w:name="bookmark8"/>
      <w:r>
        <w:t>гостеприимства</w:t>
      </w:r>
      <w:bookmarkEnd w:id="7"/>
    </w:p>
    <w:p w14:paraId="1BACF2C4" w14:textId="0866B9AB" w:rsidR="00974B6E" w:rsidRDefault="00F472E9">
      <w:pPr>
        <w:pStyle w:val="20"/>
        <w:shd w:val="clear" w:color="auto" w:fill="auto"/>
        <w:spacing w:before="0" w:after="240" w:line="295" w:lineRule="exact"/>
        <w:ind w:firstLine="620"/>
        <w:jc w:val="both"/>
      </w:pPr>
      <w:r>
        <w:t xml:space="preserve">В целях исключения оказания влияния третьих лиц на деятельность работников </w:t>
      </w:r>
      <w:r w:rsidR="00113384">
        <w:t>Школе</w:t>
      </w:r>
      <w:r>
        <w:t xml:space="preserve"> при осуществлении ими трудовой деятельности, а также нарушения норм действующего антикоррупционного законодательства РФ, в </w:t>
      </w:r>
      <w:r w:rsidR="00113384">
        <w:t>Школе</w:t>
      </w:r>
      <w:r>
        <w:t xml:space="preserve"> утверждаются Правила обмена деловыми подарками и знаками делового гостеприимства.</w:t>
      </w:r>
    </w:p>
    <w:p w14:paraId="54EA17F1" w14:textId="3FA22EF2" w:rsidR="00974B6E" w:rsidRDefault="00F472E9">
      <w:pPr>
        <w:pStyle w:val="20"/>
        <w:numPr>
          <w:ilvl w:val="0"/>
          <w:numId w:val="1"/>
        </w:numPr>
        <w:shd w:val="clear" w:color="auto" w:fill="auto"/>
        <w:tabs>
          <w:tab w:val="left" w:pos="2138"/>
        </w:tabs>
        <w:spacing w:before="0" w:after="0" w:line="295" w:lineRule="exact"/>
        <w:ind w:firstLine="1440"/>
        <w:jc w:val="both"/>
      </w:pPr>
      <w:r>
        <w:t xml:space="preserve">Консультирование и обучение работников </w:t>
      </w:r>
      <w:r w:rsidR="00113384">
        <w:t>школе</w:t>
      </w:r>
    </w:p>
    <w:p w14:paraId="33A565D6" w14:textId="77777777" w:rsidR="00974B6E" w:rsidRDefault="00F472E9">
      <w:pPr>
        <w:pStyle w:val="20"/>
        <w:numPr>
          <w:ilvl w:val="1"/>
          <w:numId w:val="1"/>
        </w:numPr>
        <w:shd w:val="clear" w:color="auto" w:fill="auto"/>
        <w:tabs>
          <w:tab w:val="left" w:pos="1426"/>
        </w:tabs>
        <w:spacing w:before="0" w:after="0" w:line="295" w:lineRule="exact"/>
        <w:ind w:firstLine="62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6B40867A" w14:textId="77777777" w:rsidR="00974B6E" w:rsidRDefault="00F472E9">
      <w:pPr>
        <w:pStyle w:val="20"/>
        <w:numPr>
          <w:ilvl w:val="1"/>
          <w:numId w:val="1"/>
        </w:numPr>
        <w:shd w:val="clear" w:color="auto" w:fill="auto"/>
        <w:tabs>
          <w:tab w:val="left" w:pos="1426"/>
        </w:tabs>
        <w:spacing w:before="0" w:after="0" w:line="295" w:lineRule="exact"/>
        <w:ind w:firstLine="620"/>
        <w:jc w:val="both"/>
      </w:pPr>
      <w:r>
        <w:t>I (ели и задачи обучения определяют тематику и форму занятий. Обучение проводиться по следующей тематике;</w:t>
      </w:r>
    </w:p>
    <w:p w14:paraId="2573D7F4" w14:textId="77777777" w:rsidR="00974B6E" w:rsidRDefault="00F472E9">
      <w:pPr>
        <w:pStyle w:val="20"/>
        <w:shd w:val="clear" w:color="auto" w:fill="auto"/>
        <w:spacing w:before="0" w:after="0" w:line="302" w:lineRule="exact"/>
        <w:ind w:firstLine="1440"/>
        <w:jc w:val="both"/>
      </w:pPr>
      <w:r>
        <w:t>юридическая ответственность за совершение коррупционных правонарушений;</w:t>
      </w:r>
    </w:p>
    <w:p w14:paraId="68307930" w14:textId="48096373" w:rsidR="00974B6E" w:rsidRDefault="00F472E9">
      <w:pPr>
        <w:pStyle w:val="20"/>
        <w:shd w:val="clear" w:color="auto" w:fill="auto"/>
        <w:spacing w:before="0" w:after="0" w:line="288" w:lineRule="exact"/>
        <w:ind w:firstLine="1440"/>
        <w:jc w:val="both"/>
      </w:pPr>
      <w:r>
        <w:t xml:space="preserve">ознакомление с требованиями законодательства, внутренними документами </w:t>
      </w:r>
      <w:r w:rsidR="00113384">
        <w:t>Школы</w:t>
      </w:r>
      <w:r>
        <w:t xml:space="preserve"> по вопросам противодействия коррупции и порядком их применения в деятельности </w:t>
      </w:r>
      <w:r w:rsidR="00113384">
        <w:t>школы</w:t>
      </w:r>
      <w:r>
        <w:t>;</w:t>
      </w:r>
    </w:p>
    <w:p w14:paraId="26A62691" w14:textId="77777777" w:rsidR="00974B6E" w:rsidRDefault="00F472E9">
      <w:pPr>
        <w:pStyle w:val="20"/>
        <w:shd w:val="clear" w:color="auto" w:fill="auto"/>
        <w:spacing w:before="0" w:after="0" w:line="288" w:lineRule="exact"/>
        <w:ind w:firstLine="1440"/>
        <w:jc w:val="both"/>
      </w:pPr>
      <w:r>
        <w:t>выявление и разрешение конфликта интересов при выполнении трудовых обязанностей;</w:t>
      </w:r>
    </w:p>
    <w:p w14:paraId="4F225361" w14:textId="77777777" w:rsidR="00974B6E" w:rsidRDefault="00F472E9">
      <w:pPr>
        <w:pStyle w:val="20"/>
        <w:shd w:val="clear" w:color="auto" w:fill="auto"/>
        <w:spacing w:before="0" w:after="0" w:line="288" w:lineRule="exact"/>
        <w:ind w:firstLine="1440"/>
        <w:jc w:val="both"/>
      </w:pPr>
      <w: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72E58DBF" w14:textId="77777777" w:rsidR="00974B6E" w:rsidRDefault="00F472E9">
      <w:pPr>
        <w:pStyle w:val="20"/>
        <w:numPr>
          <w:ilvl w:val="0"/>
          <w:numId w:val="2"/>
        </w:numPr>
        <w:shd w:val="clear" w:color="auto" w:fill="auto"/>
        <w:tabs>
          <w:tab w:val="left" w:pos="1426"/>
        </w:tabs>
        <w:spacing w:before="0" w:after="0" w:line="288" w:lineRule="exact"/>
        <w:ind w:firstLine="620"/>
        <w:jc w:val="both"/>
      </w:pPr>
      <w:r>
        <w:t>взаимодействие с правоохранительными органами по вопросам профилактики и противодействия коррупции.</w:t>
      </w:r>
    </w:p>
    <w:p w14:paraId="6B7BCC99" w14:textId="77777777" w:rsidR="00974B6E" w:rsidRDefault="00F472E9">
      <w:pPr>
        <w:pStyle w:val="20"/>
        <w:numPr>
          <w:ilvl w:val="1"/>
          <w:numId w:val="1"/>
        </w:numPr>
        <w:shd w:val="clear" w:color="auto" w:fill="auto"/>
        <w:tabs>
          <w:tab w:val="left" w:pos="1426"/>
        </w:tabs>
        <w:spacing w:before="0" w:after="0" w:line="288" w:lineRule="exact"/>
        <w:ind w:firstLine="620"/>
        <w:jc w:val="both"/>
      </w:pPr>
      <w:r>
        <w:t>При организации обучения следует учитывать категорию обучаемых лиц. Группы обучаемых в колледже:</w:t>
      </w:r>
    </w:p>
    <w:p w14:paraId="0764FF4C" w14:textId="3DD076B3" w:rsidR="00974B6E" w:rsidRDefault="00F472E9">
      <w:pPr>
        <w:pStyle w:val="20"/>
        <w:shd w:val="clear" w:color="auto" w:fill="auto"/>
        <w:spacing w:before="0" w:after="0" w:line="317" w:lineRule="exact"/>
        <w:ind w:firstLine="1440"/>
        <w:jc w:val="both"/>
      </w:pPr>
      <w:r>
        <w:t xml:space="preserve">лица, ответственные за противодействие коррупции в </w:t>
      </w:r>
      <w:r w:rsidR="00E00D2F">
        <w:t>школе</w:t>
      </w:r>
      <w:r>
        <w:t>;</w:t>
      </w:r>
    </w:p>
    <w:p w14:paraId="48A2C7DF" w14:textId="77777777" w:rsidR="00974B6E" w:rsidRDefault="00F472E9">
      <w:pPr>
        <w:pStyle w:val="20"/>
        <w:numPr>
          <w:ilvl w:val="0"/>
          <w:numId w:val="2"/>
        </w:numPr>
        <w:shd w:val="clear" w:color="auto" w:fill="auto"/>
        <w:tabs>
          <w:tab w:val="left" w:pos="1426"/>
        </w:tabs>
        <w:spacing w:before="0" w:after="0" w:line="317" w:lineRule="exact"/>
        <w:ind w:firstLine="620"/>
        <w:jc w:val="both"/>
      </w:pPr>
      <w:r>
        <w:t>руководящие работники;</w:t>
      </w:r>
    </w:p>
    <w:p w14:paraId="27DA97DF" w14:textId="77777777" w:rsidR="00974B6E" w:rsidRDefault="00F472E9">
      <w:pPr>
        <w:pStyle w:val="20"/>
        <w:shd w:val="clear" w:color="auto" w:fill="auto"/>
        <w:spacing w:before="0" w:after="0" w:line="317" w:lineRule="exact"/>
        <w:ind w:firstLine="1440"/>
        <w:jc w:val="both"/>
      </w:pPr>
      <w:r>
        <w:t>педагогические работники;</w:t>
      </w:r>
    </w:p>
    <w:p w14:paraId="08010208" w14:textId="0E668C22" w:rsidR="00974B6E" w:rsidRDefault="00F472E9">
      <w:pPr>
        <w:pStyle w:val="20"/>
        <w:shd w:val="clear" w:color="auto" w:fill="auto"/>
        <w:spacing w:before="0" w:after="0" w:line="317" w:lineRule="exact"/>
        <w:ind w:firstLine="1440"/>
        <w:jc w:val="both"/>
      </w:pPr>
      <w:r>
        <w:t xml:space="preserve">иные работники </w:t>
      </w:r>
      <w:r w:rsidR="00E00D2F">
        <w:t>Школы</w:t>
      </w:r>
      <w:r>
        <w:t>.</w:t>
      </w:r>
    </w:p>
    <w:p w14:paraId="29B7B357" w14:textId="3BAC98DC" w:rsidR="00974B6E" w:rsidRDefault="00F472E9">
      <w:pPr>
        <w:pStyle w:val="20"/>
        <w:shd w:val="clear" w:color="auto" w:fill="auto"/>
        <w:spacing w:before="0" w:after="0" w:line="281" w:lineRule="exact"/>
        <w:ind w:firstLine="620"/>
        <w:jc w:val="both"/>
      </w:pPr>
      <w:r>
        <w:t xml:space="preserve">В случае возникновения проблемы формирования учебных групп в </w:t>
      </w:r>
      <w:r w:rsidR="00E00D2F">
        <w:t>Школе</w:t>
      </w:r>
      <w:r>
        <w:t xml:space="preserve">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14:paraId="0767E08F" w14:textId="1814C1D7" w:rsidR="00974B6E" w:rsidRDefault="00F472E9">
      <w:pPr>
        <w:pStyle w:val="20"/>
        <w:numPr>
          <w:ilvl w:val="1"/>
          <w:numId w:val="1"/>
        </w:numPr>
        <w:shd w:val="clear" w:color="auto" w:fill="auto"/>
        <w:tabs>
          <w:tab w:val="left" w:pos="1426"/>
        </w:tabs>
        <w:spacing w:before="0" w:after="0" w:line="260" w:lineRule="exact"/>
        <w:ind w:firstLine="620"/>
        <w:jc w:val="both"/>
      </w:pPr>
      <w:r>
        <w:t xml:space="preserve">В зависимости от времени проведения в </w:t>
      </w:r>
      <w:proofErr w:type="spellStart"/>
      <w:r w:rsidR="00E00D2F">
        <w:t>Школе</w:t>
      </w:r>
      <w:r>
        <w:t>е</w:t>
      </w:r>
      <w:proofErr w:type="spellEnd"/>
      <w:r>
        <w:t xml:space="preserve"> выделяют следующие</w:t>
      </w:r>
    </w:p>
    <w:p w14:paraId="371E7A28" w14:textId="77777777" w:rsidR="00974B6E" w:rsidRDefault="00F472E9">
      <w:pPr>
        <w:pStyle w:val="20"/>
        <w:shd w:val="clear" w:color="auto" w:fill="auto"/>
        <w:spacing w:before="0" w:after="13" w:line="260" w:lineRule="exact"/>
        <w:ind w:firstLine="0"/>
        <w:jc w:val="left"/>
      </w:pPr>
      <w:r>
        <w:t>виды обучения:</w:t>
      </w:r>
    </w:p>
    <w:p w14:paraId="274130D1" w14:textId="77777777" w:rsidR="00974B6E" w:rsidRDefault="00F472E9">
      <w:pPr>
        <w:pStyle w:val="20"/>
        <w:shd w:val="clear" w:color="auto" w:fill="auto"/>
        <w:spacing w:before="0" w:after="0" w:line="302" w:lineRule="exact"/>
        <w:ind w:firstLine="620"/>
        <w:jc w:val="both"/>
      </w:pPr>
      <w:r>
        <w:lastRenderedPageBreak/>
        <w:t>- обучение по вопросам профилактики и противодействия коррупции непосредственно после приема на работу;</w:t>
      </w:r>
    </w:p>
    <w:p w14:paraId="0AFA8511" w14:textId="77777777" w:rsidR="00974B6E" w:rsidRDefault="00F472E9">
      <w:pPr>
        <w:pStyle w:val="20"/>
        <w:shd w:val="clear" w:color="auto" w:fill="auto"/>
        <w:spacing w:before="0" w:after="0" w:line="302" w:lineRule="exact"/>
        <w:ind w:firstLine="1460"/>
        <w:jc w:val="both"/>
      </w:pPr>
      <w: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47CF8710" w14:textId="38B09019" w:rsidR="00974B6E" w:rsidRDefault="00F472E9">
      <w:pPr>
        <w:pStyle w:val="20"/>
        <w:shd w:val="clear" w:color="auto" w:fill="auto"/>
        <w:spacing w:before="0" w:after="0" w:line="302" w:lineRule="exact"/>
        <w:ind w:firstLine="1460"/>
        <w:jc w:val="both"/>
      </w:pPr>
      <w:r>
        <w:t xml:space="preserve">периодическое обучение работников </w:t>
      </w:r>
      <w:r w:rsidR="00E00D2F">
        <w:t>Школы</w:t>
      </w:r>
      <w:r>
        <w:t xml:space="preserve"> с целью поддержания их знаний и навыков в сфере противодействия коррупции на должном уровне;</w:t>
      </w:r>
    </w:p>
    <w:p w14:paraId="7F7D38E4" w14:textId="77777777" w:rsidR="00974B6E" w:rsidRDefault="00F472E9">
      <w:pPr>
        <w:pStyle w:val="20"/>
        <w:shd w:val="clear" w:color="auto" w:fill="auto"/>
        <w:spacing w:before="0" w:after="0" w:line="295" w:lineRule="exact"/>
        <w:ind w:firstLine="1460"/>
        <w:jc w:val="both"/>
      </w:pPr>
      <w: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01FC78FF" w14:textId="77777777" w:rsidR="00974B6E" w:rsidRDefault="00F472E9">
      <w:pPr>
        <w:pStyle w:val="20"/>
        <w:numPr>
          <w:ilvl w:val="1"/>
          <w:numId w:val="1"/>
        </w:numPr>
        <w:shd w:val="clear" w:color="auto" w:fill="auto"/>
        <w:tabs>
          <w:tab w:val="left" w:pos="1408"/>
        </w:tabs>
        <w:spacing w:before="0" w:after="0" w:line="295" w:lineRule="exact"/>
        <w:ind w:firstLine="620"/>
        <w:jc w:val="both"/>
      </w:pPr>
      <w:r>
        <w:t>Консультирование по вопросам противодействия коррупции осуществляется Комиссией по противодействию коррупции в индивидуальном порядке.</w:t>
      </w:r>
    </w:p>
    <w:p w14:paraId="4DBA6CFB" w14:textId="77777777" w:rsidR="00974B6E" w:rsidRDefault="00F472E9">
      <w:pPr>
        <w:pStyle w:val="80"/>
        <w:numPr>
          <w:ilvl w:val="0"/>
          <w:numId w:val="1"/>
        </w:numPr>
        <w:shd w:val="clear" w:color="auto" w:fill="auto"/>
        <w:tabs>
          <w:tab w:val="left" w:pos="3431"/>
        </w:tabs>
        <w:spacing w:before="0" w:line="302" w:lineRule="exact"/>
        <w:ind w:left="2740" w:firstLine="0"/>
        <w:jc w:val="both"/>
      </w:pPr>
      <w:r>
        <w:t>Внутренний контроль и аудит</w:t>
      </w:r>
    </w:p>
    <w:p w14:paraId="03F3C8AF" w14:textId="140F633A" w:rsidR="00974B6E" w:rsidRDefault="00F472E9">
      <w:pPr>
        <w:pStyle w:val="20"/>
        <w:numPr>
          <w:ilvl w:val="1"/>
          <w:numId w:val="1"/>
        </w:numPr>
        <w:shd w:val="clear" w:color="auto" w:fill="auto"/>
        <w:tabs>
          <w:tab w:val="left" w:pos="1408"/>
        </w:tabs>
        <w:spacing w:before="0" w:after="0" w:line="302" w:lineRule="exact"/>
        <w:ind w:firstLine="620"/>
        <w:jc w:val="both"/>
      </w:pPr>
      <w:r>
        <w:t xml:space="preserve">Система внутреннего контроля </w:t>
      </w:r>
      <w:r w:rsidR="00E00D2F">
        <w:t>Школы</w:t>
      </w:r>
      <w:r>
        <w:t xml:space="preserve"> способствует профилактике и выявлению коррупционных правонарушений в его деятельности и обеспечению соответствия деятельности Колледжа и его структурных подразделений требованиям нормативных правовых актов и локальных нормативных актов. Для этого система внутреннего контроля и аудита учитывает требования Антикоррупционной политики, реализуемой </w:t>
      </w:r>
      <w:r w:rsidR="00E00D2F">
        <w:t>Школой</w:t>
      </w:r>
      <w:r>
        <w:t>, в том числе:</w:t>
      </w:r>
    </w:p>
    <w:p w14:paraId="3A66907B" w14:textId="0DDC13CE" w:rsidR="00974B6E" w:rsidRDefault="00F472E9">
      <w:pPr>
        <w:pStyle w:val="20"/>
        <w:shd w:val="clear" w:color="auto" w:fill="auto"/>
        <w:spacing w:before="0" w:after="0" w:line="302" w:lineRule="exact"/>
        <w:ind w:firstLine="1460"/>
        <w:jc w:val="both"/>
      </w:pPr>
      <w:r>
        <w:t xml:space="preserve">проверка соблюдения различных организационных процедур и правил текущей </w:t>
      </w:r>
      <w:proofErr w:type="gramStart"/>
      <w:r>
        <w:t>деятель</w:t>
      </w:r>
      <w:r w:rsidR="00E00D2F">
        <w:t xml:space="preserve">ности </w:t>
      </w:r>
      <w:r>
        <w:t xml:space="preserve"> </w:t>
      </w:r>
      <w:r w:rsidR="00E00D2F">
        <w:t>школы</w:t>
      </w:r>
      <w:proofErr w:type="gramEnd"/>
      <w:r>
        <w:t>:</w:t>
      </w:r>
    </w:p>
    <w:p w14:paraId="0BC18D49" w14:textId="78152B92" w:rsidR="00974B6E" w:rsidRDefault="00F472E9">
      <w:pPr>
        <w:pStyle w:val="20"/>
        <w:shd w:val="clear" w:color="auto" w:fill="auto"/>
        <w:spacing w:before="0" w:after="0" w:line="302" w:lineRule="exact"/>
        <w:ind w:firstLine="1460"/>
        <w:jc w:val="both"/>
      </w:pPr>
      <w:r>
        <w:t xml:space="preserve">контроль документирования операций организационной и хозяйственной </w:t>
      </w:r>
      <w:r w:rsidR="00E00D2F">
        <w:t>деятельности школы</w:t>
      </w:r>
      <w:r>
        <w:t>;</w:t>
      </w:r>
    </w:p>
    <w:p w14:paraId="1B55F1C1" w14:textId="77777777" w:rsidR="00974B6E" w:rsidRDefault="00F472E9">
      <w:pPr>
        <w:pStyle w:val="20"/>
        <w:shd w:val="clear" w:color="auto" w:fill="auto"/>
        <w:spacing w:before="0" w:after="246" w:line="302" w:lineRule="exact"/>
        <w:ind w:firstLine="1460"/>
        <w:jc w:val="both"/>
      </w:pPr>
      <w:r>
        <w:t>проверка экономической обоснованности осуществляемых операций в сферах коррупционного риска;</w:t>
      </w:r>
    </w:p>
    <w:p w14:paraId="4B28307C" w14:textId="77777777" w:rsidR="00974B6E" w:rsidRDefault="00F472E9">
      <w:pPr>
        <w:pStyle w:val="80"/>
        <w:numPr>
          <w:ilvl w:val="0"/>
          <w:numId w:val="1"/>
        </w:numPr>
        <w:shd w:val="clear" w:color="auto" w:fill="auto"/>
        <w:tabs>
          <w:tab w:val="left" w:pos="1634"/>
        </w:tabs>
        <w:spacing w:before="0"/>
        <w:ind w:left="1080" w:firstLine="0"/>
        <w:jc w:val="both"/>
      </w:pPr>
      <w:r>
        <w:t>Меры по предупреждению коррупции при взаимодействии с</w:t>
      </w:r>
    </w:p>
    <w:p w14:paraId="5FD8E7CD" w14:textId="77777777" w:rsidR="00974B6E" w:rsidRDefault="00F472E9">
      <w:pPr>
        <w:pStyle w:val="80"/>
        <w:shd w:val="clear" w:color="auto" w:fill="auto"/>
        <w:spacing w:before="0"/>
        <w:ind w:right="20" w:firstLine="0"/>
        <w:jc w:val="center"/>
      </w:pPr>
      <w:r>
        <w:t>контрагентами</w:t>
      </w:r>
    </w:p>
    <w:p w14:paraId="1F418CC0" w14:textId="77777777" w:rsidR="00974B6E" w:rsidRDefault="00F472E9">
      <w:pPr>
        <w:pStyle w:val="20"/>
        <w:shd w:val="clear" w:color="auto" w:fill="auto"/>
        <w:spacing w:before="0" w:after="0" w:line="295" w:lineRule="exact"/>
        <w:ind w:firstLine="620"/>
        <w:jc w:val="both"/>
      </w:pPr>
      <w:r>
        <w:t>Работа по предупреждению коррупции при взаимодействии с контрагентами, проводится по следующим направлениям:</w:t>
      </w:r>
    </w:p>
    <w:p w14:paraId="30C15D18" w14:textId="77777777" w:rsidR="00974B6E" w:rsidRDefault="00F472E9">
      <w:pPr>
        <w:pStyle w:val="20"/>
        <w:shd w:val="clear" w:color="auto" w:fill="auto"/>
        <w:spacing w:before="0" w:after="0" w:line="295" w:lineRule="exact"/>
        <w:ind w:firstLine="1460"/>
        <w:jc w:val="both"/>
      </w:pPr>
      <w:r>
        <w:t xml:space="preserve">Установление и сохранение деловых (хозяйственных) отношений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 </w:t>
      </w:r>
      <w:proofErr w:type="spellStart"/>
      <w:r>
        <w:t>гикорруп</w:t>
      </w:r>
      <w:proofErr w:type="spellEnd"/>
      <w:r>
        <w:t xml:space="preserve"> </w:t>
      </w:r>
      <w:r>
        <w:rPr>
          <w:rStyle w:val="2Candara11pt0"/>
          <w:lang w:val="ru-RU" w:eastAsia="ru-RU" w:bidi="ru-RU"/>
        </w:rPr>
        <w:t>1</w:t>
      </w:r>
      <w:r>
        <w:t xml:space="preserve"> тон</w:t>
      </w:r>
      <w:r w:rsidRPr="00941EE7">
        <w:rPr>
          <w:rStyle w:val="2Candara11pt0"/>
          <w:lang w:val="ru-RU"/>
        </w:rPr>
        <w:t>11</w:t>
      </w:r>
      <w:r>
        <w:t xml:space="preserve">ых </w:t>
      </w:r>
      <w:proofErr w:type="spellStart"/>
      <w:r>
        <w:t>инштагивах</w:t>
      </w:r>
      <w:proofErr w:type="spellEnd"/>
      <w:r>
        <w:t>.</w:t>
      </w:r>
    </w:p>
    <w:p w14:paraId="051D362B" w14:textId="6C23F233" w:rsidR="00974B6E" w:rsidRDefault="00F472E9">
      <w:pPr>
        <w:pStyle w:val="20"/>
        <w:shd w:val="clear" w:color="auto" w:fill="auto"/>
        <w:spacing w:before="0" w:after="0" w:line="295" w:lineRule="exact"/>
        <w:ind w:firstLine="1460"/>
        <w:jc w:val="both"/>
      </w:pPr>
      <w:r>
        <w:t xml:space="preserve">Внедрение специальных процедур проверки контрагентов в целях снижения риска вовлечения </w:t>
      </w:r>
      <w:r w:rsidR="00E00D2F">
        <w:t>школы</w:t>
      </w:r>
      <w: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4CB3B7EF" w14:textId="3AB4711B" w:rsidR="00974B6E" w:rsidRDefault="00F472E9">
      <w:pPr>
        <w:pStyle w:val="20"/>
        <w:shd w:val="clear" w:color="auto" w:fill="auto"/>
        <w:spacing w:before="0" w:after="0" w:line="295" w:lineRule="exact"/>
        <w:ind w:firstLine="1460"/>
        <w:jc w:val="both"/>
      </w:pPr>
      <w:r>
        <w:t xml:space="preserve">Распространение среди контрагентов программ, стандартов поведения, процедур и правил, направленных на профилактику и противодействие коррупции, которые применяются в </w:t>
      </w:r>
      <w:r w:rsidR="00E00D2F">
        <w:t>школе</w:t>
      </w:r>
      <w:r>
        <w:t>.</w:t>
      </w:r>
    </w:p>
    <w:p w14:paraId="25A41B06" w14:textId="77777777" w:rsidR="00974B6E" w:rsidRDefault="00F472E9">
      <w:pPr>
        <w:pStyle w:val="20"/>
        <w:shd w:val="clear" w:color="auto" w:fill="auto"/>
        <w:spacing w:before="0" w:after="13" w:line="260" w:lineRule="exact"/>
        <w:ind w:firstLine="1460"/>
        <w:jc w:val="both"/>
      </w:pPr>
      <w:r>
        <w:t>Включение в договоры, заключаемые с контрагентами, положений о соблюдении антикоррупционных стандартов (антикоррупционная оговорка).</w:t>
      </w:r>
    </w:p>
    <w:p w14:paraId="23AD8ECC" w14:textId="42795680" w:rsidR="00974B6E" w:rsidRDefault="00F472E9">
      <w:pPr>
        <w:pStyle w:val="20"/>
        <w:numPr>
          <w:ilvl w:val="0"/>
          <w:numId w:val="2"/>
        </w:numPr>
        <w:shd w:val="clear" w:color="auto" w:fill="auto"/>
        <w:tabs>
          <w:tab w:val="left" w:pos="1401"/>
        </w:tabs>
        <w:spacing w:before="0" w:after="246" w:line="302" w:lineRule="exact"/>
        <w:ind w:firstLine="620"/>
        <w:jc w:val="both"/>
      </w:pPr>
      <w:r>
        <w:t xml:space="preserve">Размещение на официальном сайте </w:t>
      </w:r>
      <w:r w:rsidR="00E00D2F">
        <w:t>Школы</w:t>
      </w:r>
      <w:r>
        <w:t xml:space="preserve"> информации о мерах по </w:t>
      </w:r>
      <w:r>
        <w:lastRenderedPageBreak/>
        <w:t xml:space="preserve">предупреждению коррупции, предпринимаемых в </w:t>
      </w:r>
      <w:r w:rsidR="00E00D2F">
        <w:t>Школе</w:t>
      </w:r>
      <w:r>
        <w:t>.</w:t>
      </w:r>
    </w:p>
    <w:p w14:paraId="544BE4E0" w14:textId="77777777" w:rsidR="00974B6E" w:rsidRDefault="00F472E9">
      <w:pPr>
        <w:pStyle w:val="80"/>
        <w:numPr>
          <w:ilvl w:val="0"/>
          <w:numId w:val="1"/>
        </w:numPr>
        <w:shd w:val="clear" w:color="auto" w:fill="auto"/>
        <w:tabs>
          <w:tab w:val="left" w:pos="1684"/>
        </w:tabs>
        <w:spacing w:before="0"/>
        <w:ind w:left="1000" w:firstLine="0"/>
        <w:jc w:val="both"/>
      </w:pPr>
      <w:r>
        <w:t>Сотрудничество с правоохранительными органами в сфере</w:t>
      </w:r>
    </w:p>
    <w:p w14:paraId="7E984B20" w14:textId="77777777" w:rsidR="00974B6E" w:rsidRDefault="00F472E9">
      <w:pPr>
        <w:pStyle w:val="80"/>
        <w:shd w:val="clear" w:color="auto" w:fill="auto"/>
        <w:spacing w:before="0"/>
        <w:ind w:firstLine="0"/>
        <w:jc w:val="center"/>
      </w:pPr>
      <w:r>
        <w:t>противодействия коррупции</w:t>
      </w:r>
    </w:p>
    <w:p w14:paraId="3386FE17" w14:textId="0747421F" w:rsidR="00974B6E" w:rsidRDefault="00F472E9">
      <w:pPr>
        <w:pStyle w:val="20"/>
        <w:numPr>
          <w:ilvl w:val="1"/>
          <w:numId w:val="1"/>
        </w:numPr>
        <w:shd w:val="clear" w:color="auto" w:fill="auto"/>
        <w:tabs>
          <w:tab w:val="left" w:pos="1401"/>
        </w:tabs>
        <w:spacing w:before="0" w:after="0" w:line="295" w:lineRule="exact"/>
        <w:ind w:firstLine="620"/>
        <w:jc w:val="both"/>
      </w:pPr>
      <w:r>
        <w:t>Сотрудничество с правоохранительными органами является важным показателем действительной приверженности</w:t>
      </w:r>
      <w:r w:rsidR="00E00D2F">
        <w:t xml:space="preserve"> Школы</w:t>
      </w:r>
      <w:r>
        <w:t xml:space="preserve"> декларируемым антикоррупционным стандартам поведения.</w:t>
      </w:r>
    </w:p>
    <w:p w14:paraId="5CCE8EBF" w14:textId="55705D4E" w:rsidR="00974B6E" w:rsidRDefault="00E00D2F">
      <w:pPr>
        <w:pStyle w:val="20"/>
        <w:numPr>
          <w:ilvl w:val="1"/>
          <w:numId w:val="1"/>
        </w:numPr>
        <w:shd w:val="clear" w:color="auto" w:fill="auto"/>
        <w:tabs>
          <w:tab w:val="left" w:pos="1401"/>
        </w:tabs>
        <w:spacing w:before="0" w:after="0" w:line="295" w:lineRule="exact"/>
        <w:ind w:firstLine="620"/>
        <w:jc w:val="both"/>
      </w:pPr>
      <w:r>
        <w:t>Школа</w:t>
      </w:r>
      <w:r w:rsidR="00F472E9">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w:t>
      </w:r>
      <w:r>
        <w:t>Школе</w:t>
      </w:r>
      <w:r w:rsidR="00F472E9">
        <w:t xml:space="preserve"> (работникам </w:t>
      </w:r>
      <w:r>
        <w:t>Школы</w:t>
      </w:r>
      <w:r w:rsidR="00F472E9">
        <w:t>) стало известно.</w:t>
      </w:r>
    </w:p>
    <w:p w14:paraId="7B471FC8" w14:textId="7D1E1856" w:rsidR="00974B6E" w:rsidRDefault="00E00D2F">
      <w:pPr>
        <w:pStyle w:val="20"/>
        <w:numPr>
          <w:ilvl w:val="1"/>
          <w:numId w:val="1"/>
        </w:numPr>
        <w:shd w:val="clear" w:color="auto" w:fill="auto"/>
        <w:tabs>
          <w:tab w:val="left" w:pos="1401"/>
        </w:tabs>
        <w:spacing w:before="0" w:after="0" w:line="295" w:lineRule="exact"/>
        <w:ind w:firstLine="620"/>
        <w:jc w:val="both"/>
      </w:pPr>
      <w:r>
        <w:t>Школа</w:t>
      </w:r>
      <w:r w:rsidR="00F472E9">
        <w:t xml:space="preserve"> принимает на себя обязательство воздерживаться от каких- 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729B3929" w14:textId="77777777" w:rsidR="00974B6E" w:rsidRDefault="00F472E9">
      <w:pPr>
        <w:pStyle w:val="20"/>
        <w:numPr>
          <w:ilvl w:val="1"/>
          <w:numId w:val="1"/>
        </w:numPr>
        <w:shd w:val="clear" w:color="auto" w:fill="auto"/>
        <w:tabs>
          <w:tab w:val="left" w:pos="1401"/>
        </w:tabs>
        <w:spacing w:before="0" w:after="0" w:line="295" w:lineRule="exact"/>
        <w:ind w:firstLine="620"/>
        <w:jc w:val="both"/>
      </w:pPr>
      <w:r>
        <w:t>Сотрудничество с правоохранительными органами также проявляется в форме:</w:t>
      </w:r>
    </w:p>
    <w:p w14:paraId="47ECBD53" w14:textId="0E06D763" w:rsidR="00974B6E" w:rsidRDefault="00F472E9">
      <w:pPr>
        <w:pStyle w:val="20"/>
        <w:numPr>
          <w:ilvl w:val="0"/>
          <w:numId w:val="2"/>
        </w:numPr>
        <w:shd w:val="clear" w:color="auto" w:fill="auto"/>
        <w:tabs>
          <w:tab w:val="left" w:pos="1401"/>
        </w:tabs>
        <w:spacing w:before="0" w:after="0" w:line="295" w:lineRule="exact"/>
        <w:ind w:firstLine="620"/>
        <w:jc w:val="both"/>
      </w:pPr>
      <w:r>
        <w:t xml:space="preserve">оказания содействия уполномоченным представителям контрольно- надзорных и правоохранительных органов при проведении ими инспекционных проверок деятельности </w:t>
      </w:r>
      <w:r w:rsidR="00D167DB">
        <w:t>Школы</w:t>
      </w:r>
      <w:r>
        <w:t xml:space="preserve"> по вопросам предупреждения и противодействия коррупции;</w:t>
      </w:r>
    </w:p>
    <w:p w14:paraId="6027F47D" w14:textId="77777777" w:rsidR="00974B6E" w:rsidRDefault="00F472E9">
      <w:pPr>
        <w:pStyle w:val="20"/>
        <w:shd w:val="clear" w:color="auto" w:fill="auto"/>
        <w:tabs>
          <w:tab w:val="left" w:pos="3210"/>
        </w:tabs>
        <w:spacing w:before="0" w:after="0" w:line="295" w:lineRule="exact"/>
        <w:ind w:left="1460" w:firstLine="0"/>
        <w:jc w:val="both"/>
      </w:pPr>
      <w:r>
        <w:t>оказания</w:t>
      </w:r>
      <w:r>
        <w:tab/>
        <w:t>содействия уполномоченным представителям</w:t>
      </w:r>
    </w:p>
    <w:p w14:paraId="77DB495B" w14:textId="77777777" w:rsidR="00974B6E" w:rsidRDefault="00F472E9">
      <w:pPr>
        <w:pStyle w:val="20"/>
        <w:shd w:val="clear" w:color="auto" w:fill="auto"/>
        <w:spacing w:before="0" w:after="0" w:line="295" w:lineRule="exact"/>
        <w:ind w:firstLine="0"/>
        <w:jc w:val="both"/>
      </w:pPr>
      <w:r>
        <w:t>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29A221E" w14:textId="1F86D584" w:rsidR="00974B6E" w:rsidRDefault="00F472E9">
      <w:pPr>
        <w:pStyle w:val="20"/>
        <w:numPr>
          <w:ilvl w:val="1"/>
          <w:numId w:val="1"/>
        </w:numPr>
        <w:shd w:val="clear" w:color="auto" w:fill="auto"/>
        <w:tabs>
          <w:tab w:val="left" w:pos="1401"/>
        </w:tabs>
        <w:spacing w:before="0" w:after="0" w:line="295" w:lineRule="exact"/>
        <w:ind w:firstLine="620"/>
        <w:jc w:val="both"/>
      </w:pPr>
      <w:r>
        <w:t xml:space="preserve">Руководству </w:t>
      </w:r>
      <w:r w:rsidR="00D167DB">
        <w:t>Школы</w:t>
      </w:r>
      <w:r>
        <w:t xml:space="preserve"> и его работникам следует оказывать поддержку в выявлении и расследовании правоохранительными органами фактов коррупции, предпринимать необходимые </w:t>
      </w:r>
      <w:proofErr w:type="gramStart"/>
      <w:r>
        <w:t>меры</w:t>
      </w:r>
      <w:proofErr w:type="gramEnd"/>
      <w:r>
        <w:t xml:space="preserve"> но сохранению и передаче в правоохранительные органы документов и информации, содержащей данные о коррупционных правонарушениях.</w:t>
      </w:r>
    </w:p>
    <w:p w14:paraId="5E1BAEB1" w14:textId="77777777" w:rsidR="00974B6E" w:rsidRDefault="00F472E9">
      <w:pPr>
        <w:pStyle w:val="20"/>
        <w:shd w:val="clear" w:color="auto" w:fill="auto"/>
        <w:spacing w:before="0" w:after="240" w:line="295" w:lineRule="exact"/>
        <w:ind w:firstLine="620"/>
        <w:jc w:val="both"/>
      </w:pPr>
      <w:r>
        <w:t>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14:paraId="67099550" w14:textId="77777777" w:rsidR="00974B6E" w:rsidRDefault="00F472E9">
      <w:pPr>
        <w:pStyle w:val="80"/>
        <w:numPr>
          <w:ilvl w:val="0"/>
          <w:numId w:val="1"/>
        </w:numPr>
        <w:shd w:val="clear" w:color="auto" w:fill="auto"/>
        <w:tabs>
          <w:tab w:val="left" w:pos="1401"/>
        </w:tabs>
        <w:spacing w:before="0"/>
        <w:ind w:firstLine="620"/>
        <w:jc w:val="both"/>
      </w:pPr>
      <w:r>
        <w:t>Порядок пересмотра и внесении изменений в антикоррупционную</w:t>
      </w:r>
    </w:p>
    <w:p w14:paraId="75B2162B" w14:textId="7E65AB6B" w:rsidR="00974B6E" w:rsidRDefault="00F472E9">
      <w:pPr>
        <w:pStyle w:val="80"/>
        <w:shd w:val="clear" w:color="auto" w:fill="auto"/>
        <w:spacing w:before="0"/>
        <w:ind w:firstLine="0"/>
        <w:jc w:val="center"/>
      </w:pPr>
      <w:r>
        <w:t xml:space="preserve">политику </w:t>
      </w:r>
      <w:r w:rsidR="00D167DB">
        <w:t>Школы</w:t>
      </w:r>
    </w:p>
    <w:p w14:paraId="4C097657" w14:textId="77777777" w:rsidR="00974B6E" w:rsidRDefault="00F472E9">
      <w:pPr>
        <w:pStyle w:val="20"/>
        <w:numPr>
          <w:ilvl w:val="1"/>
          <w:numId w:val="1"/>
        </w:numPr>
        <w:shd w:val="clear" w:color="auto" w:fill="auto"/>
        <w:tabs>
          <w:tab w:val="left" w:pos="1401"/>
        </w:tabs>
        <w:spacing w:before="0" w:after="0" w:line="295" w:lineRule="exact"/>
        <w:ind w:firstLine="620"/>
        <w:jc w:val="both"/>
      </w:pPr>
      <w:r>
        <w:t>В процессе антикоррупционной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14:paraId="220DD83A" w14:textId="77777777" w:rsidR="00974B6E" w:rsidRDefault="00F472E9">
      <w:pPr>
        <w:pStyle w:val="20"/>
        <w:numPr>
          <w:ilvl w:val="1"/>
          <w:numId w:val="1"/>
        </w:numPr>
        <w:shd w:val="clear" w:color="auto" w:fill="auto"/>
        <w:tabs>
          <w:tab w:val="left" w:pos="1401"/>
        </w:tabs>
        <w:spacing w:before="0" w:after="0" w:line="295" w:lineRule="exact"/>
        <w:ind w:firstLine="620"/>
        <w:jc w:val="both"/>
      </w:pPr>
      <w:r>
        <w:t>Основными направлениями антикоррупционной работы является:</w:t>
      </w:r>
    </w:p>
    <w:p w14:paraId="082CDCC6" w14:textId="77777777" w:rsidR="00974B6E" w:rsidRDefault="00F472E9">
      <w:pPr>
        <w:pStyle w:val="20"/>
        <w:shd w:val="clear" w:color="auto" w:fill="auto"/>
        <w:spacing w:before="0" w:after="0" w:line="302" w:lineRule="exact"/>
        <w:ind w:left="1460" w:firstLine="0"/>
        <w:jc w:val="both"/>
      </w:pPr>
      <w:r>
        <w:t>обобщение и анализ результатов антикоррупционной экспертизы</w:t>
      </w:r>
    </w:p>
    <w:p w14:paraId="3C1E5825" w14:textId="7A64D165" w:rsidR="00974B6E" w:rsidRDefault="00F472E9">
      <w:pPr>
        <w:pStyle w:val="20"/>
        <w:shd w:val="clear" w:color="auto" w:fill="auto"/>
        <w:spacing w:before="0" w:after="0" w:line="302" w:lineRule="exact"/>
        <w:ind w:firstLine="0"/>
        <w:jc w:val="both"/>
      </w:pPr>
      <w:r>
        <w:t xml:space="preserve">локальных нормативных документов </w:t>
      </w:r>
      <w:r w:rsidR="00D167DB">
        <w:t>школы</w:t>
      </w:r>
      <w:r>
        <w:t>;</w:t>
      </w:r>
    </w:p>
    <w:p w14:paraId="73285077" w14:textId="77777777" w:rsidR="00974B6E" w:rsidRDefault="00F472E9">
      <w:pPr>
        <w:pStyle w:val="20"/>
        <w:numPr>
          <w:ilvl w:val="0"/>
          <w:numId w:val="2"/>
        </w:numPr>
        <w:shd w:val="clear" w:color="auto" w:fill="auto"/>
        <w:tabs>
          <w:tab w:val="left" w:pos="1401"/>
        </w:tabs>
        <w:spacing w:before="0" w:after="0" w:line="302" w:lineRule="exact"/>
        <w:ind w:firstLine="620"/>
        <w:jc w:val="both"/>
      </w:pPr>
      <w:r>
        <w:t>изучение мнения трудового коллектива о состоянии коррупции в Колледже и эффективности принимаемых антикоррупционных мер;</w:t>
      </w:r>
    </w:p>
    <w:p w14:paraId="6CA3DAF1" w14:textId="7103456E" w:rsidR="00974B6E" w:rsidRDefault="00F472E9">
      <w:pPr>
        <w:pStyle w:val="20"/>
        <w:shd w:val="clear" w:color="auto" w:fill="auto"/>
        <w:spacing w:before="0" w:after="0" w:line="302" w:lineRule="exact"/>
        <w:ind w:left="1460" w:firstLine="0"/>
        <w:jc w:val="both"/>
      </w:pPr>
      <w:r>
        <w:t xml:space="preserve">изучение и анализ принимаемых в </w:t>
      </w:r>
      <w:r w:rsidR="00D167DB">
        <w:t>школе</w:t>
      </w:r>
      <w:r>
        <w:t xml:space="preserve"> мер по противодействию</w:t>
      </w:r>
    </w:p>
    <w:p w14:paraId="6513372D" w14:textId="77777777" w:rsidR="00974B6E" w:rsidRDefault="00F472E9">
      <w:pPr>
        <w:pStyle w:val="20"/>
        <w:shd w:val="clear" w:color="auto" w:fill="auto"/>
        <w:spacing w:before="0" w:after="0" w:line="302" w:lineRule="exact"/>
        <w:ind w:firstLine="0"/>
        <w:jc w:val="both"/>
      </w:pPr>
      <w:r>
        <w:t>коррупции;</w:t>
      </w:r>
    </w:p>
    <w:p w14:paraId="2D389B48" w14:textId="77777777" w:rsidR="00974B6E" w:rsidRDefault="00F472E9">
      <w:pPr>
        <w:pStyle w:val="20"/>
        <w:shd w:val="clear" w:color="auto" w:fill="auto"/>
        <w:spacing w:before="0" w:after="0" w:line="260" w:lineRule="exact"/>
        <w:ind w:left="1460" w:firstLine="0"/>
        <w:jc w:val="both"/>
      </w:pPr>
      <w:r>
        <w:t>анализ публикаций о коррупции в средствах массовой информации.</w:t>
      </w:r>
    </w:p>
    <w:p w14:paraId="6FA9DC24" w14:textId="66E2D029" w:rsidR="00974B6E" w:rsidRDefault="00F472E9">
      <w:pPr>
        <w:pStyle w:val="20"/>
        <w:numPr>
          <w:ilvl w:val="1"/>
          <w:numId w:val="1"/>
        </w:numPr>
        <w:shd w:val="clear" w:color="auto" w:fill="auto"/>
        <w:tabs>
          <w:tab w:val="left" w:pos="1404"/>
        </w:tabs>
        <w:spacing w:before="0" w:after="0" w:line="331" w:lineRule="exact"/>
        <w:ind w:firstLine="620"/>
        <w:jc w:val="both"/>
      </w:pPr>
      <w:r>
        <w:t xml:space="preserve">Должностное лицо, ответственное за реализацию антикоррупционной политики в </w:t>
      </w:r>
      <w:r w:rsidR="00D167DB">
        <w:t>Школе</w:t>
      </w:r>
      <w:r>
        <w:t>, ежегодно представляет руководству соответствующий отчет.</w:t>
      </w:r>
    </w:p>
    <w:p w14:paraId="626F39C0" w14:textId="28275D98" w:rsidR="00974B6E" w:rsidRDefault="00F472E9">
      <w:pPr>
        <w:pStyle w:val="20"/>
        <w:numPr>
          <w:ilvl w:val="1"/>
          <w:numId w:val="1"/>
        </w:numPr>
        <w:shd w:val="clear" w:color="auto" w:fill="auto"/>
        <w:tabs>
          <w:tab w:val="left" w:pos="1404"/>
        </w:tabs>
        <w:spacing w:before="0" w:after="0" w:line="295" w:lineRule="exact"/>
        <w:ind w:firstLine="620"/>
        <w:jc w:val="both"/>
        <w:sectPr w:rsidR="00974B6E">
          <w:pgSz w:w="11900" w:h="16840"/>
          <w:pgMar w:top="1138" w:right="866" w:bottom="1167" w:left="1322" w:header="0" w:footer="3" w:gutter="0"/>
          <w:cols w:space="720"/>
          <w:noEndnote/>
          <w:docGrid w:linePitch="360"/>
        </w:sectPr>
      </w:pPr>
      <w:r>
        <w:t xml:space="preserve">11ересмотр принятой антикоррупционной политики может проводиться и </w:t>
      </w:r>
      <w:r>
        <w:lastRenderedPageBreak/>
        <w:t>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w:t>
      </w:r>
      <w:r w:rsidR="00D167DB">
        <w:t>в Школы и иных лиц</w:t>
      </w:r>
    </w:p>
    <w:p w14:paraId="7E3DDB8E" w14:textId="47238883" w:rsidR="00974B6E" w:rsidRDefault="00901341" w:rsidP="00D167DB">
      <w:pPr>
        <w:pStyle w:val="80"/>
        <w:shd w:val="clear" w:color="auto" w:fill="auto"/>
        <w:spacing w:before="0" w:line="260" w:lineRule="exact"/>
        <w:ind w:right="40" w:firstLine="0"/>
      </w:pPr>
      <w:r>
        <w:rPr>
          <w:noProof/>
        </w:rPr>
        <w:lastRenderedPageBreak/>
        <mc:AlternateContent>
          <mc:Choice Requires="wps">
            <w:drawing>
              <wp:anchor distT="617855" distB="301625" distL="1348740" distR="384175" simplePos="0" relativeHeight="377487107" behindDoc="1" locked="0" layoutInCell="1" allowOverlap="1" wp14:anchorId="59665FDE" wp14:editId="35AFC749">
                <wp:simplePos x="0" y="0"/>
                <wp:positionH relativeFrom="margin">
                  <wp:posOffset>4076065</wp:posOffset>
                </wp:positionH>
                <wp:positionV relativeFrom="paragraph">
                  <wp:posOffset>283845</wp:posOffset>
                </wp:positionV>
                <wp:extent cx="1577340" cy="304800"/>
                <wp:effectExtent l="4445" t="1905" r="0" b="0"/>
                <wp:wrapSquare wrapText="left"/>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1CCA" w14:textId="2AC43FEB" w:rsidR="00974B6E" w:rsidRDefault="00974B6E" w:rsidP="00D167DB">
                            <w:pPr>
                              <w:pStyle w:val="20"/>
                              <w:shd w:val="clear" w:color="auto" w:fill="auto"/>
                              <w:spacing w:before="0" w:after="0" w:line="260" w:lineRule="exact"/>
                              <w:ind w:firstLine="0"/>
                              <w:jc w:val="left"/>
                            </w:pPr>
                          </w:p>
                          <w:p w14:paraId="4F3A2B60" w14:textId="659BE183" w:rsidR="00974B6E" w:rsidRDefault="00974B6E" w:rsidP="00D167DB">
                            <w:pPr>
                              <w:pStyle w:val="10"/>
                              <w:shd w:val="clear" w:color="auto" w:fill="auto"/>
                              <w:spacing w:before="0"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65FDE" id="Text Box 7" o:spid="_x0000_s1027" type="#_x0000_t202" style="position:absolute;margin-left:320.95pt;margin-top:22.35pt;width:124.2pt;height:24pt;z-index:-125829373;visibility:visible;mso-wrap-style:square;mso-width-percent:0;mso-height-percent:0;mso-wrap-distance-left:106.2pt;mso-wrap-distance-top:48.65pt;mso-wrap-distance-right:30.25pt;mso-wrap-distance-bottom:2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" filled="f" stroked="f">
                <v:textbox style="mso-fit-shape-to-text:t" inset="0,0,0,0">
                  <w:txbxContent>
                    <w:p w14:paraId="17811CCA" w14:textId="2AC43FEB" w:rsidR="00974B6E" w:rsidRDefault="00974B6E" w:rsidP="00D167DB">
                      <w:pPr>
                        <w:pStyle w:val="20"/>
                        <w:shd w:val="clear" w:color="auto" w:fill="auto"/>
                        <w:spacing w:before="0" w:after="0" w:line="260" w:lineRule="exact"/>
                        <w:ind w:firstLine="0"/>
                        <w:jc w:val="left"/>
                      </w:pPr>
                    </w:p>
                    <w:p w14:paraId="4F3A2B60" w14:textId="659BE183" w:rsidR="00974B6E" w:rsidRDefault="00974B6E" w:rsidP="00D167DB">
                      <w:pPr>
                        <w:pStyle w:val="10"/>
                        <w:shd w:val="clear" w:color="auto" w:fill="auto"/>
                        <w:spacing w:before="0" w:line="220" w:lineRule="exact"/>
                      </w:pPr>
                    </w:p>
                  </w:txbxContent>
                </v:textbox>
                <w10:wrap type="square" side="left" anchorx="margin"/>
              </v:shape>
            </w:pict>
          </mc:Fallback>
        </mc:AlternateContent>
      </w:r>
      <w:r>
        <w:rPr>
          <w:noProof/>
        </w:rPr>
        <mc:AlternateContent>
          <mc:Choice Requires="wps">
            <w:drawing>
              <wp:anchor distT="882650" distB="268605" distL="2944495" distR="63500" simplePos="0" relativeHeight="377487108" behindDoc="1" locked="0" layoutInCell="1" allowOverlap="1" wp14:anchorId="4778C022" wp14:editId="18B4D1D5">
                <wp:simplePos x="0" y="0"/>
                <wp:positionH relativeFrom="margin">
                  <wp:posOffset>5671820</wp:posOffset>
                </wp:positionH>
                <wp:positionV relativeFrom="paragraph">
                  <wp:posOffset>548640</wp:posOffset>
                </wp:positionV>
                <wp:extent cx="365760" cy="165100"/>
                <wp:effectExtent l="0" t="0" r="0" b="0"/>
                <wp:wrapSquare wrapText="lef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E619" w14:textId="2A63DC6F" w:rsidR="00974B6E" w:rsidRDefault="00974B6E">
                            <w:pPr>
                              <w:pStyle w:val="20"/>
                              <w:shd w:val="clear" w:color="auto" w:fill="auto"/>
                              <w:spacing w:before="0" w:after="0" w:line="26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8C022" id="Text Box 8" o:spid="_x0000_s1028" type="#_x0000_t202" style="position:absolute;margin-left:446.6pt;margin-top:43.2pt;width:28.8pt;height:13pt;z-index:-125829372;visibility:visible;mso-wrap-style:square;mso-width-percent:0;mso-height-percent:0;mso-wrap-distance-left:231.85pt;mso-wrap-distance-top:69.5pt;mso-wrap-distance-right:5pt;mso-wrap-distance-bottom:2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" filled="f" stroked="f">
                <v:textbox style="mso-fit-shape-to-text:t" inset="0,0,0,0">
                  <w:txbxContent>
                    <w:p w14:paraId="3DC3E619" w14:textId="2A63DC6F" w:rsidR="00974B6E" w:rsidRDefault="00974B6E">
                      <w:pPr>
                        <w:pStyle w:val="20"/>
                        <w:shd w:val="clear" w:color="auto" w:fill="auto"/>
                        <w:spacing w:before="0" w:after="0" w:line="260" w:lineRule="exact"/>
                        <w:ind w:firstLine="0"/>
                        <w:jc w:val="left"/>
                      </w:pPr>
                    </w:p>
                  </w:txbxContent>
                </v:textbox>
                <w10:wrap type="square" side="left" anchorx="margin"/>
              </v:shape>
            </w:pict>
          </mc:Fallback>
        </mc:AlternateContent>
      </w:r>
      <w:r>
        <w:rPr>
          <w:noProof/>
        </w:rPr>
        <mc:AlternateContent>
          <mc:Choice Requires="wps">
            <w:drawing>
              <wp:anchor distT="0" distB="393065" distL="141605" distR="791210" simplePos="0" relativeHeight="377487109" behindDoc="1" locked="0" layoutInCell="1" allowOverlap="1" wp14:anchorId="7E6FB52F" wp14:editId="7F08F2C0">
                <wp:simplePos x="0" y="0"/>
                <wp:positionH relativeFrom="margin">
                  <wp:posOffset>285750</wp:posOffset>
                </wp:positionH>
                <wp:positionV relativeFrom="paragraph">
                  <wp:posOffset>937895</wp:posOffset>
                </wp:positionV>
                <wp:extent cx="2354580" cy="512445"/>
                <wp:effectExtent l="0" t="0" r="2540" b="3175"/>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A6189" w14:textId="72C28A5D" w:rsidR="00974B6E" w:rsidRDefault="00974B6E" w:rsidP="00D167DB">
                            <w:pPr>
                              <w:pStyle w:val="20"/>
                              <w:shd w:val="clear" w:color="auto" w:fill="auto"/>
                              <w:spacing w:before="0" w:after="287" w:line="26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FB52F" id="Text Box 9" o:spid="_x0000_s1029" type="#_x0000_t202" style="position:absolute;margin-left:22.5pt;margin-top:73.85pt;width:185.4pt;height:40.35pt;z-index:-125829371;visibility:visible;mso-wrap-style:square;mso-width-percent:0;mso-height-percent:0;mso-wrap-distance-left:11.15pt;mso-wrap-distance-top:0;mso-wrap-distance-right:62.3pt;mso-wrap-distance-bottom:3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" filled="f" stroked="f">
                <v:textbox style="mso-fit-shape-to-text:t" inset="0,0,0,0">
                  <w:txbxContent>
                    <w:p w14:paraId="6D8A6189" w14:textId="72C28A5D" w:rsidR="00974B6E" w:rsidRDefault="00974B6E" w:rsidP="00D167DB">
                      <w:pPr>
                        <w:pStyle w:val="20"/>
                        <w:shd w:val="clear" w:color="auto" w:fill="auto"/>
                        <w:spacing w:before="0" w:after="287" w:line="260" w:lineRule="exact"/>
                        <w:ind w:firstLine="0"/>
                        <w:jc w:val="left"/>
                      </w:pPr>
                    </w:p>
                  </w:txbxContent>
                </v:textbox>
                <w10:wrap type="topAndBottom" anchorx="margin"/>
              </v:shape>
            </w:pict>
          </mc:Fallback>
        </mc:AlternateContent>
      </w:r>
      <w:r>
        <w:rPr>
          <w:noProof/>
        </w:rPr>
        <w:drawing>
          <wp:anchor distT="0" distB="365760" distL="742950" distR="278765" simplePos="0" relativeHeight="377487110" behindDoc="1" locked="0" layoutInCell="1" allowOverlap="1" wp14:anchorId="1E86CE4D" wp14:editId="4FA9833A">
            <wp:simplePos x="0" y="0"/>
            <wp:positionH relativeFrom="margin">
              <wp:posOffset>3431540</wp:posOffset>
            </wp:positionH>
            <wp:positionV relativeFrom="paragraph">
              <wp:posOffset>1220470</wp:posOffset>
            </wp:positionV>
            <wp:extent cx="591185" cy="31115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311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14630" distL="1607185" distR="255905" simplePos="0" relativeHeight="377487111" behindDoc="1" locked="0" layoutInCell="1" allowOverlap="1" wp14:anchorId="34A52E20" wp14:editId="0C4648C7">
                <wp:simplePos x="0" y="0"/>
                <wp:positionH relativeFrom="margin">
                  <wp:posOffset>4643120</wp:posOffset>
                </wp:positionH>
                <wp:positionV relativeFrom="paragraph">
                  <wp:posOffset>1309370</wp:posOffset>
                </wp:positionV>
                <wp:extent cx="1394460" cy="383540"/>
                <wp:effectExtent l="0" t="0" r="0" b="0"/>
                <wp:wrapTopAndBottom/>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8DBC2" w14:textId="44EAC51A" w:rsidR="00974B6E" w:rsidRDefault="00974B6E">
                            <w:pPr>
                              <w:pStyle w:val="a8"/>
                              <w:shd w:val="clear" w:color="auto" w:fill="auto"/>
                              <w:tabs>
                                <w:tab w:val="left" w:pos="1613"/>
                              </w:tab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A52E20" id="Text Box 11" o:spid="_x0000_s1030" type="#_x0000_t202" style="position:absolute;margin-left:365.6pt;margin-top:103.1pt;width:109.8pt;height:30.2pt;z-index:-125829369;visibility:visible;mso-wrap-style:square;mso-width-percent:0;mso-height-percent:0;mso-wrap-distance-left:126.55pt;mso-wrap-distance-top:0;mso-wrap-distance-right:20.15pt;mso-wrap-distance-bottom:1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" filled="f" stroked="f">
                <v:textbox style="mso-fit-shape-to-text:t" inset="0,0,0,0">
                  <w:txbxContent>
                    <w:p w14:paraId="7768DBC2" w14:textId="44EAC51A" w:rsidR="00974B6E" w:rsidRDefault="00974B6E">
                      <w:pPr>
                        <w:pStyle w:val="a8"/>
                        <w:shd w:val="clear" w:color="auto" w:fill="auto"/>
                        <w:tabs>
                          <w:tab w:val="left" w:pos="1613"/>
                        </w:tabs>
                      </w:pPr>
                    </w:p>
                  </w:txbxContent>
                </v:textbox>
                <w10:wrap type="topAndBottom" anchorx="margin"/>
              </v:shape>
            </w:pict>
          </mc:Fallback>
        </mc:AlternateContent>
      </w:r>
      <w:r>
        <w:rPr>
          <w:noProof/>
        </w:rPr>
        <w:drawing>
          <wp:anchor distT="0" distB="214630" distL="1607185" distR="255905" simplePos="0" relativeHeight="377487112" behindDoc="1" locked="0" layoutInCell="1" allowOverlap="1" wp14:anchorId="3FE74669" wp14:editId="040418C9">
            <wp:simplePos x="0" y="0"/>
            <wp:positionH relativeFrom="margin">
              <wp:posOffset>4300220</wp:posOffset>
            </wp:positionH>
            <wp:positionV relativeFrom="paragraph">
              <wp:posOffset>1024255</wp:posOffset>
            </wp:positionV>
            <wp:extent cx="426720" cy="621665"/>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387350" distL="146050" distR="1065530" simplePos="0" relativeHeight="377487113" behindDoc="1" locked="0" layoutInCell="1" allowOverlap="1" wp14:anchorId="2684FA3F" wp14:editId="3BCBDF6A">
                <wp:simplePos x="0" y="0"/>
                <wp:positionH relativeFrom="margin">
                  <wp:posOffset>290195</wp:posOffset>
                </wp:positionH>
                <wp:positionV relativeFrom="paragraph">
                  <wp:posOffset>1884680</wp:posOffset>
                </wp:positionV>
                <wp:extent cx="2180590" cy="374650"/>
                <wp:effectExtent l="0" t="2540" r="635" b="381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E5167" w14:textId="755F88CD" w:rsidR="00974B6E" w:rsidRDefault="00974B6E">
                            <w:pPr>
                              <w:pStyle w:val="20"/>
                              <w:shd w:val="clear" w:color="auto" w:fill="auto"/>
                              <w:spacing w:before="0" w:after="0" w:line="295" w:lineRule="exact"/>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4FA3F" id="Text Box 13" o:spid="_x0000_s1031" type="#_x0000_t202" style="position:absolute;margin-left:22.85pt;margin-top:148.4pt;width:171.7pt;height:29.5pt;z-index:-125829367;visibility:visible;mso-wrap-style:square;mso-width-percent:0;mso-height-percent:0;mso-wrap-distance-left:11.5pt;mso-wrap-distance-top:0;mso-wrap-distance-right:83.9pt;mso-wrap-distance-bottom: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" filled="f" stroked="f">
                <v:textbox style="mso-fit-shape-to-text:t" inset="0,0,0,0">
                  <w:txbxContent>
                    <w:p w14:paraId="498E5167" w14:textId="755F88CD" w:rsidR="00974B6E" w:rsidRDefault="00974B6E">
                      <w:pPr>
                        <w:pStyle w:val="20"/>
                        <w:shd w:val="clear" w:color="auto" w:fill="auto"/>
                        <w:spacing w:before="0" w:after="0" w:line="295" w:lineRule="exact"/>
                        <w:ind w:firstLine="0"/>
                        <w:jc w:val="both"/>
                      </w:pPr>
                    </w:p>
                  </w:txbxContent>
                </v:textbox>
                <w10:wrap type="topAndBottom" anchorx="margin"/>
              </v:shape>
            </w:pict>
          </mc:Fallback>
        </mc:AlternateContent>
      </w:r>
      <w:r>
        <w:rPr>
          <w:noProof/>
        </w:rPr>
        <w:drawing>
          <wp:anchor distT="0" distB="0" distL="84455" distR="63500" simplePos="0" relativeHeight="377487114" behindDoc="1" locked="0" layoutInCell="1" allowOverlap="1" wp14:anchorId="5680FD08" wp14:editId="340E04EE">
            <wp:simplePos x="0" y="0"/>
            <wp:positionH relativeFrom="margin">
              <wp:posOffset>3536315</wp:posOffset>
            </wp:positionH>
            <wp:positionV relativeFrom="paragraph">
              <wp:posOffset>1897380</wp:posOffset>
            </wp:positionV>
            <wp:extent cx="1115695" cy="389890"/>
            <wp:effectExtent l="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389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347345" distL="151130" distR="1380490" simplePos="0" relativeHeight="377487115" behindDoc="1" locked="0" layoutInCell="1" allowOverlap="1" wp14:anchorId="2D77F3F3" wp14:editId="3844940E">
                <wp:simplePos x="0" y="0"/>
                <wp:positionH relativeFrom="margin">
                  <wp:posOffset>294640</wp:posOffset>
                </wp:positionH>
                <wp:positionV relativeFrom="paragraph">
                  <wp:posOffset>2665730</wp:posOffset>
                </wp:positionV>
                <wp:extent cx="1819910" cy="165100"/>
                <wp:effectExtent l="4445" t="2540" r="4445" b="3810"/>
                <wp:wrapTopAndBottom/>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7D7D7" w14:textId="049E846B" w:rsidR="00974B6E" w:rsidRDefault="00974B6E">
                            <w:pPr>
                              <w:pStyle w:val="20"/>
                              <w:shd w:val="clear" w:color="auto" w:fill="auto"/>
                              <w:spacing w:before="0" w:after="0" w:line="26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7F3F3" id="Text Box 15" o:spid="_x0000_s1032" type="#_x0000_t202" style="position:absolute;margin-left:23.2pt;margin-top:209.9pt;width:143.3pt;height:13pt;z-index:-125829365;visibility:visible;mso-wrap-style:square;mso-width-percent:0;mso-height-percent:0;mso-wrap-distance-left:11.9pt;mso-wrap-distance-top:0;mso-wrap-distance-right:108.7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" filled="f" stroked="f">
                <v:textbox style="mso-fit-shape-to-text:t" inset="0,0,0,0">
                  <w:txbxContent>
                    <w:p w14:paraId="6B27D7D7" w14:textId="049E846B" w:rsidR="00974B6E" w:rsidRDefault="00974B6E">
                      <w:pPr>
                        <w:pStyle w:val="20"/>
                        <w:shd w:val="clear" w:color="auto" w:fill="auto"/>
                        <w:spacing w:before="0" w:after="0" w:line="260" w:lineRule="exact"/>
                        <w:ind w:firstLine="0"/>
                        <w:jc w:val="left"/>
                      </w:pPr>
                    </w:p>
                  </w:txbxContent>
                </v:textbox>
                <w10:wrap type="topAndBottom" anchorx="margin"/>
              </v:shape>
            </w:pict>
          </mc:Fallback>
        </mc:AlternateContent>
      </w:r>
      <w:r>
        <w:rPr>
          <w:noProof/>
        </w:rPr>
        <mc:AlternateContent>
          <mc:Choice Requires="wps">
            <w:drawing>
              <wp:anchor distT="0" distB="113030" distL="267335" distR="251460" simplePos="0" relativeHeight="377487117" behindDoc="1" locked="0" layoutInCell="1" allowOverlap="1" wp14:anchorId="57599576" wp14:editId="14982907">
                <wp:simplePos x="0" y="0"/>
                <wp:positionH relativeFrom="margin">
                  <wp:posOffset>4643120</wp:posOffset>
                </wp:positionH>
                <wp:positionV relativeFrom="paragraph">
                  <wp:posOffset>2044700</wp:posOffset>
                </wp:positionV>
                <wp:extent cx="1398905" cy="900430"/>
                <wp:effectExtent l="0" t="635" r="1270" b="3810"/>
                <wp:wrapTopAndBottom/>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D2C0" w14:textId="53E2814F" w:rsidR="00974B6E" w:rsidRDefault="00974B6E" w:rsidP="00D167DB">
                            <w:pPr>
                              <w:pStyle w:val="60"/>
                              <w:shd w:val="clear" w:color="auto" w:fill="auto"/>
                              <w:tabs>
                                <w:tab w:val="left" w:pos="1613"/>
                              </w:tabs>
                              <w:spacing w:after="208" w:line="295" w:lineRule="exact"/>
                              <w:jc w:val="left"/>
                            </w:pPr>
                          </w:p>
                          <w:p w14:paraId="6E61F2F4" w14:textId="244EAE22" w:rsidR="00974B6E" w:rsidRDefault="00974B6E">
                            <w:pPr>
                              <w:pStyle w:val="20"/>
                              <w:shd w:val="clear" w:color="auto" w:fill="auto"/>
                              <w:spacing w:before="0" w:after="0" w:line="260" w:lineRule="exact"/>
                              <w:ind w:firstLine="0"/>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99576" id="Text Box 17" o:spid="_x0000_s1033" type="#_x0000_t202" style="position:absolute;margin-left:365.6pt;margin-top:161pt;width:110.15pt;height:70.9pt;z-index:-125829363;visibility:visible;mso-wrap-style:square;mso-width-percent:0;mso-height-percent:0;mso-wrap-distance-left:21.05pt;mso-wrap-distance-top:0;mso-wrap-distance-right:19.8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" filled="f" stroked="f">
                <v:textbox style="mso-fit-shape-to-text:t" inset="0,0,0,0">
                  <w:txbxContent>
                    <w:p w14:paraId="46C0D2C0" w14:textId="53E2814F" w:rsidR="00974B6E" w:rsidRDefault="00974B6E" w:rsidP="00D167DB">
                      <w:pPr>
                        <w:pStyle w:val="60"/>
                        <w:shd w:val="clear" w:color="auto" w:fill="auto"/>
                        <w:tabs>
                          <w:tab w:val="left" w:pos="1613"/>
                        </w:tabs>
                        <w:spacing w:after="208" w:line="295" w:lineRule="exact"/>
                        <w:jc w:val="left"/>
                      </w:pPr>
                    </w:p>
                    <w:p w14:paraId="6E61F2F4" w14:textId="244EAE22" w:rsidR="00974B6E" w:rsidRDefault="00974B6E">
                      <w:pPr>
                        <w:pStyle w:val="20"/>
                        <w:shd w:val="clear" w:color="auto" w:fill="auto"/>
                        <w:spacing w:before="0" w:after="0" w:line="260" w:lineRule="exact"/>
                        <w:ind w:firstLine="0"/>
                        <w:jc w:val="right"/>
                      </w:pPr>
                    </w:p>
                  </w:txbxContent>
                </v:textbox>
                <w10:wrap type="topAndBottom" anchorx="margin"/>
              </v:shape>
            </w:pict>
          </mc:Fallback>
        </mc:AlternateContent>
      </w:r>
      <w:r>
        <w:rPr>
          <w:noProof/>
        </w:rPr>
        <w:drawing>
          <wp:anchor distT="0" distB="254000" distL="297180" distR="63500" simplePos="0" relativeHeight="377487119" behindDoc="1" locked="0" layoutInCell="1" allowOverlap="1" wp14:anchorId="637277A5" wp14:editId="0831B123">
            <wp:simplePos x="0" y="0"/>
            <wp:positionH relativeFrom="margin">
              <wp:posOffset>3495040</wp:posOffset>
            </wp:positionH>
            <wp:positionV relativeFrom="paragraph">
              <wp:posOffset>-105410</wp:posOffset>
            </wp:positionV>
            <wp:extent cx="1085215" cy="768350"/>
            <wp:effectExtent l="0" t="0" r="0" b="0"/>
            <wp:wrapSquare wrapText="lef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215" cy="768350"/>
                    </a:xfrm>
                    <a:prstGeom prst="rect">
                      <a:avLst/>
                    </a:prstGeom>
                    <a:noFill/>
                  </pic:spPr>
                </pic:pic>
              </a:graphicData>
            </a:graphic>
            <wp14:sizeRelH relativeFrom="page">
              <wp14:pctWidth>0</wp14:pctWidth>
            </wp14:sizeRelH>
            <wp14:sizeRelV relativeFrom="page">
              <wp14:pctHeight>0</wp14:pctHeight>
            </wp14:sizeRelV>
          </wp:anchor>
        </w:drawing>
      </w:r>
    </w:p>
    <w:sectPr w:rsidR="00974B6E">
      <w:pgSz w:w="11900" w:h="16840"/>
      <w:pgMar w:top="1212" w:right="1023" w:bottom="7811" w:left="11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97A7" w14:textId="77777777" w:rsidR="006E7095" w:rsidRDefault="006E7095">
      <w:r>
        <w:separator/>
      </w:r>
    </w:p>
  </w:endnote>
  <w:endnote w:type="continuationSeparator" w:id="0">
    <w:p w14:paraId="4B7DC9FA" w14:textId="77777777" w:rsidR="006E7095" w:rsidRDefault="006E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5DC0" w14:textId="77777777" w:rsidR="006E7095" w:rsidRDefault="006E7095"/>
  </w:footnote>
  <w:footnote w:type="continuationSeparator" w:id="0">
    <w:p w14:paraId="1B2C7EED" w14:textId="77777777" w:rsidR="006E7095" w:rsidRDefault="006E7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B772" w14:textId="24B8387D" w:rsidR="00974B6E" w:rsidRDefault="00901341">
    <w:pPr>
      <w:rPr>
        <w:sz w:val="2"/>
        <w:szCs w:val="2"/>
      </w:rPr>
    </w:pPr>
    <w:r>
      <w:rPr>
        <w:noProof/>
      </w:rPr>
      <mc:AlternateContent>
        <mc:Choice Requires="wps">
          <w:drawing>
            <wp:anchor distT="0" distB="0" distL="63500" distR="63500" simplePos="0" relativeHeight="314572416" behindDoc="1" locked="0" layoutInCell="1" allowOverlap="1" wp14:anchorId="6AF7171C" wp14:editId="18DB00BE">
              <wp:simplePos x="0" y="0"/>
              <wp:positionH relativeFrom="page">
                <wp:posOffset>3858260</wp:posOffset>
              </wp:positionH>
              <wp:positionV relativeFrom="page">
                <wp:posOffset>477520</wp:posOffset>
              </wp:positionV>
              <wp:extent cx="71755" cy="205105"/>
              <wp:effectExtent l="635" t="127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32AB" w14:textId="77777777" w:rsidR="00974B6E" w:rsidRDefault="00F472E9">
                          <w:pPr>
                            <w:pStyle w:val="a7"/>
                            <w:shd w:val="clear" w:color="auto" w:fill="auto"/>
                            <w:spacing w:line="240" w:lineRule="auto"/>
                            <w:jc w:val="left"/>
                          </w:pPr>
                          <w:r>
                            <w:fldChar w:fldCharType="begin"/>
                          </w:r>
                          <w:r>
                            <w:instrText xml:space="preserve"> PAGE \* MERGEFORMAT </w:instrText>
                          </w:r>
                          <w:r>
                            <w:fldChar w:fldCharType="separate"/>
                          </w:r>
                          <w:r>
                            <w:rPr>
                              <w:rStyle w:val="LucidaSansUnicode105pt-1pt"/>
                            </w:rPr>
                            <w:t>#</w:t>
                          </w:r>
                          <w:r>
                            <w:rPr>
                              <w:rStyle w:val="LucidaSansUnicode105pt-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7171C" id="_x0000_t202" coordsize="21600,21600" o:spt="202" path="m,l,21600r21600,l21600,xe">
              <v:stroke joinstyle="miter"/>
              <v:path gradientshapeok="t" o:connecttype="rect"/>
            </v:shapetype>
            <v:shape id="Text Box 2" o:spid="_x0000_s1034" type="#_x0000_t202" style="position:absolute;margin-left:303.8pt;margin-top:37.6pt;width:5.65pt;height:16.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" filled="f" stroked="f">
              <v:textbox style="mso-fit-shape-to-text:t" inset="0,0,0,0">
                <w:txbxContent>
                  <w:p w14:paraId="506332AB" w14:textId="77777777" w:rsidR="00974B6E" w:rsidRDefault="00F472E9">
                    <w:pPr>
                      <w:pStyle w:val="a7"/>
                      <w:shd w:val="clear" w:color="auto" w:fill="auto"/>
                      <w:spacing w:line="240" w:lineRule="auto"/>
                      <w:jc w:val="left"/>
                    </w:pPr>
                    <w:r>
                      <w:fldChar w:fldCharType="begin"/>
                    </w:r>
                    <w:r>
                      <w:instrText xml:space="preserve"> PAGE \* MERGEFORMAT </w:instrText>
                    </w:r>
                    <w:r>
                      <w:fldChar w:fldCharType="separate"/>
                    </w:r>
                    <w:r>
                      <w:rPr>
                        <w:rStyle w:val="LucidaSansUnicode105pt-1pt"/>
                      </w:rPr>
                      <w:t>#</w:t>
                    </w:r>
                    <w:r>
                      <w:rPr>
                        <w:rStyle w:val="LucidaSansUnicode105pt-1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B91E" w14:textId="1EFB5795" w:rsidR="00974B6E" w:rsidRDefault="00901341">
    <w:pPr>
      <w:rPr>
        <w:sz w:val="2"/>
        <w:szCs w:val="2"/>
      </w:rPr>
    </w:pPr>
    <w:r>
      <w:rPr>
        <w:noProof/>
      </w:rPr>
      <mc:AlternateContent>
        <mc:Choice Requires="wps">
          <w:drawing>
            <wp:anchor distT="0" distB="0" distL="63500" distR="63500" simplePos="0" relativeHeight="314572417" behindDoc="1" locked="0" layoutInCell="1" allowOverlap="1" wp14:anchorId="243E9000" wp14:editId="1CA5C821">
              <wp:simplePos x="0" y="0"/>
              <wp:positionH relativeFrom="page">
                <wp:posOffset>3858260</wp:posOffset>
              </wp:positionH>
              <wp:positionV relativeFrom="page">
                <wp:posOffset>477520</wp:posOffset>
              </wp:positionV>
              <wp:extent cx="143510" cy="205105"/>
              <wp:effectExtent l="635"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E924" w14:textId="77777777" w:rsidR="00974B6E" w:rsidRDefault="00F472E9">
                          <w:pPr>
                            <w:pStyle w:val="a7"/>
                            <w:shd w:val="clear" w:color="auto" w:fill="auto"/>
                            <w:spacing w:line="240" w:lineRule="auto"/>
                            <w:jc w:val="left"/>
                          </w:pPr>
                          <w:r>
                            <w:fldChar w:fldCharType="begin"/>
                          </w:r>
                          <w:r>
                            <w:instrText xml:space="preserve"> PAGE \* MERGEFORMAT </w:instrText>
                          </w:r>
                          <w:r>
                            <w:fldChar w:fldCharType="separate"/>
                          </w:r>
                          <w:r>
                            <w:rPr>
                              <w:rStyle w:val="LucidaSansUnicode105pt-1pt"/>
                            </w:rPr>
                            <w:t>#</w:t>
                          </w:r>
                          <w:r>
                            <w:rPr>
                              <w:rStyle w:val="LucidaSansUnicode105pt-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E9000" id="_x0000_t202" coordsize="21600,21600" o:spt="202" path="m,l,21600r21600,l21600,xe">
              <v:stroke joinstyle="miter"/>
              <v:path gradientshapeok="t" o:connecttype="rect"/>
            </v:shapetype>
            <v:shape id="Text Box 1" o:spid="_x0000_s1035" type="#_x0000_t202" style="position:absolute;margin-left:303.8pt;margin-top:37.6pt;width:11.3pt;height:16.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" filled="f" stroked="f">
              <v:textbox style="mso-fit-shape-to-text:t" inset="0,0,0,0">
                <w:txbxContent>
                  <w:p w14:paraId="55A8E924" w14:textId="77777777" w:rsidR="00974B6E" w:rsidRDefault="00F472E9">
                    <w:pPr>
                      <w:pStyle w:val="a7"/>
                      <w:shd w:val="clear" w:color="auto" w:fill="auto"/>
                      <w:spacing w:line="240" w:lineRule="auto"/>
                      <w:jc w:val="left"/>
                    </w:pPr>
                    <w:r>
                      <w:fldChar w:fldCharType="begin"/>
                    </w:r>
                    <w:r>
                      <w:instrText xml:space="preserve"> PAGE \* MERGEFORMAT </w:instrText>
                    </w:r>
                    <w:r>
                      <w:fldChar w:fldCharType="separate"/>
                    </w:r>
                    <w:r>
                      <w:rPr>
                        <w:rStyle w:val="LucidaSansUnicode105pt-1pt"/>
                      </w:rPr>
                      <w:t>#</w:t>
                    </w:r>
                    <w:r>
                      <w:rPr>
                        <w:rStyle w:val="LucidaSansUnicode105pt-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909DC"/>
    <w:multiLevelType w:val="multilevel"/>
    <w:tmpl w:val="E514C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B476D5"/>
    <w:multiLevelType w:val="multilevel"/>
    <w:tmpl w:val="5462B2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4F5288"/>
    <w:multiLevelType w:val="multilevel"/>
    <w:tmpl w:val="D75CA380"/>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213775">
    <w:abstractNumId w:val="1"/>
  </w:num>
  <w:num w:numId="2" w16cid:durableId="1637105059">
    <w:abstractNumId w:val="0"/>
  </w:num>
  <w:num w:numId="3" w16cid:durableId="211297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6E"/>
    <w:rsid w:val="000A5822"/>
    <w:rsid w:val="00113384"/>
    <w:rsid w:val="001760CB"/>
    <w:rsid w:val="002F4159"/>
    <w:rsid w:val="00660FA2"/>
    <w:rsid w:val="006E7095"/>
    <w:rsid w:val="00771B52"/>
    <w:rsid w:val="008A6AC4"/>
    <w:rsid w:val="00901341"/>
    <w:rsid w:val="00941EE7"/>
    <w:rsid w:val="00974B6E"/>
    <w:rsid w:val="00AA53D0"/>
    <w:rsid w:val="00C551E8"/>
    <w:rsid w:val="00CA55EA"/>
    <w:rsid w:val="00D167DB"/>
    <w:rsid w:val="00D313CA"/>
    <w:rsid w:val="00E00D2F"/>
    <w:rsid w:val="00F24F0B"/>
    <w:rsid w:val="00F4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2211"/>
  <w15:docId w15:val="{5D97C2FC-9F82-4579-90A9-0E548860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Exact">
    <w:name w:val="Заголовок №1 Exact"/>
    <w:basedOn w:val="a0"/>
    <w:link w:val="1"/>
    <w:rPr>
      <w:rFonts w:ascii="Corbel" w:eastAsia="Corbel" w:hAnsi="Corbel" w:cs="Corbel"/>
      <w:b w:val="0"/>
      <w:bCs w:val="0"/>
      <w:i w:val="0"/>
      <w:iCs w:val="0"/>
      <w:smallCaps w:val="0"/>
      <w:strike w:val="0"/>
      <w:sz w:val="64"/>
      <w:szCs w:val="64"/>
      <w:u w:val="none"/>
    </w:rPr>
  </w:style>
  <w:style w:type="character" w:customStyle="1" w:styleId="1Calibri12pt-2ptExact">
    <w:name w:val="Заголовок №1 + Calibri;12 pt;Курсив;Интервал -2 pt Exact"/>
    <w:basedOn w:val="1Exact"/>
    <w:rPr>
      <w:rFonts w:ascii="Calibri" w:eastAsia="Calibri" w:hAnsi="Calibri" w:cs="Calibri"/>
      <w:b w:val="0"/>
      <w:bCs w:val="0"/>
      <w:i/>
      <w:iCs/>
      <w:smallCaps w:val="0"/>
      <w:strike w:val="0"/>
      <w:color w:val="000000"/>
      <w:spacing w:val="-40"/>
      <w:w w:val="100"/>
      <w:position w:val="0"/>
      <w:sz w:val="24"/>
      <w:szCs w:val="24"/>
      <w:u w:val="none"/>
      <w:lang w:val="ru-RU" w:eastAsia="ru-RU" w:bidi="ru-RU"/>
    </w:rPr>
  </w:style>
  <w:style w:type="character" w:customStyle="1" w:styleId="1Exact0">
    <w:name w:val="Заголовок №1 Exact"/>
    <w:basedOn w:val="1Exact"/>
    <w:rPr>
      <w:rFonts w:ascii="Corbel" w:eastAsia="Corbel" w:hAnsi="Corbel" w:cs="Corbel"/>
      <w:b w:val="0"/>
      <w:bCs w:val="0"/>
      <w:i w:val="0"/>
      <w:iCs w:val="0"/>
      <w:smallCaps w:val="0"/>
      <w:strike w:val="0"/>
      <w:color w:val="000000"/>
      <w:spacing w:val="0"/>
      <w:w w:val="100"/>
      <w:position w:val="0"/>
      <w:sz w:val="64"/>
      <w:szCs w:val="64"/>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ptExact">
    <w:name w:val="Основной текст (2) + Курсив;Интервал -1 pt Exact"/>
    <w:basedOn w:val="2"/>
    <w:rPr>
      <w:rFonts w:ascii="Times New Roman" w:eastAsia="Times New Roman" w:hAnsi="Times New Roman" w:cs="Times New Roman"/>
      <w:b w:val="0"/>
      <w:bCs w:val="0"/>
      <w:i/>
      <w:iCs/>
      <w:smallCaps w:val="0"/>
      <w:strike w:val="0"/>
      <w:spacing w:val="-30"/>
      <w:sz w:val="26"/>
      <w:szCs w:val="26"/>
      <w:u w:val="singl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6"/>
      <w:szCs w:val="26"/>
      <w:u w:val="none"/>
    </w:rPr>
  </w:style>
  <w:style w:type="character" w:customStyle="1" w:styleId="2-1ptExact0">
    <w:name w:val="Основной текст (2) + Курсив;Интервал -1 pt Exact"/>
    <w:basedOn w:val="2"/>
    <w:rPr>
      <w:rFonts w:ascii="Times New Roman" w:eastAsia="Times New Roman" w:hAnsi="Times New Roman" w:cs="Times New Roman"/>
      <w:b w:val="0"/>
      <w:bCs w:val="0"/>
      <w:i/>
      <w:iCs/>
      <w:smallCaps w:val="0"/>
      <w:strike w:val="0"/>
      <w:spacing w:val="-30"/>
      <w:sz w:val="26"/>
      <w:szCs w:val="26"/>
      <w:u w:val="none"/>
    </w:rPr>
  </w:style>
  <w:style w:type="character" w:customStyle="1" w:styleId="3">
    <w:name w:val="Основной текст (3)_"/>
    <w:basedOn w:val="a0"/>
    <w:link w:val="30"/>
    <w:rPr>
      <w:rFonts w:ascii="Corbel" w:eastAsia="Corbel" w:hAnsi="Corbel" w:cs="Corbel"/>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6"/>
      <w:szCs w:val="26"/>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LucidaSansUnicode105pt-1pt">
    <w:name w:val="Колонтитул + Lucida Sans Unicode;10;5 pt;Интервал -1 pt"/>
    <w:basedOn w:val="a6"/>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lang w:val="ru-RU" w:eastAsia="ru-RU" w:bidi="ru-RU"/>
    </w:rPr>
  </w:style>
  <w:style w:type="character" w:customStyle="1" w:styleId="7Exact">
    <w:name w:val="Основной текст (7) Exact"/>
    <w:basedOn w:val="a0"/>
    <w:link w:val="7"/>
    <w:rPr>
      <w:rFonts w:ascii="Corbel" w:eastAsia="Corbel" w:hAnsi="Corbel" w:cs="Corbel"/>
      <w:b w:val="0"/>
      <w:bCs w:val="0"/>
      <w:i w:val="0"/>
      <w:iCs w:val="0"/>
      <w:smallCaps w:val="0"/>
      <w:strike w:val="0"/>
      <w:sz w:val="24"/>
      <w:szCs w:val="24"/>
      <w:u w:val="none"/>
    </w:rPr>
  </w:style>
  <w:style w:type="character" w:customStyle="1" w:styleId="7LucidaSansUnicode11ptExact">
    <w:name w:val="Основной текст (7) + Lucida Sans Unicode;11 pt Exact"/>
    <w:basedOn w:val="7Exac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2-1pt1">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2Candara11pt">
    <w:name w:val="Основной текст (2) + Candara;11 pt"/>
    <w:basedOn w:val="2"/>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character" w:customStyle="1" w:styleId="26">
    <w:name w:val="Заголовок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8"/>
      <w:szCs w:val="38"/>
      <w:u w:val="none"/>
    </w:rPr>
  </w:style>
  <w:style w:type="character" w:customStyle="1" w:styleId="2Candara11pt0">
    <w:name w:val="Основной текст (2) + Candara;11 pt"/>
    <w:basedOn w:val="2"/>
    <w:rPr>
      <w:rFonts w:ascii="Candara" w:eastAsia="Candara" w:hAnsi="Candara" w:cs="Candara"/>
      <w:b w:val="0"/>
      <w:bCs w:val="0"/>
      <w:i w:val="0"/>
      <w:iCs w:val="0"/>
      <w:smallCaps w:val="0"/>
      <w:strike w:val="0"/>
      <w:color w:val="000000"/>
      <w:spacing w:val="0"/>
      <w:w w:val="100"/>
      <w:position w:val="0"/>
      <w:sz w:val="22"/>
      <w:szCs w:val="22"/>
      <w:u w:val="none"/>
      <w:lang w:val="en-US" w:eastAsia="en-US" w:bidi="en-US"/>
    </w:rPr>
  </w:style>
  <w:style w:type="character" w:customStyle="1" w:styleId="10Exact">
    <w:name w:val="Основной текст (10) Exact"/>
    <w:basedOn w:val="a0"/>
    <w:link w:val="10"/>
    <w:rPr>
      <w:rFonts w:ascii="Times New Roman" w:eastAsia="Times New Roman" w:hAnsi="Times New Roman" w:cs="Times New Roman"/>
      <w:b w:val="0"/>
      <w:bCs w:val="0"/>
      <w:i/>
      <w:iCs/>
      <w:smallCaps w:val="0"/>
      <w:strike w:val="0"/>
      <w:sz w:val="22"/>
      <w:szCs w:val="22"/>
      <w:u w:val="none"/>
    </w:rPr>
  </w:style>
  <w:style w:type="character" w:customStyle="1" w:styleId="10Exact0">
    <w:name w:val="Основной текст (10) Exact"/>
    <w:basedOn w:val="10Exac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1ptExact">
    <w:name w:val="Подпись к картинке + Курсив;Интервал 1 pt Exact"/>
    <w:basedOn w:val="Exact"/>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1ptExact">
    <w:name w:val="Основной текст (6) + Курсив;Интервал -1 pt Exact"/>
    <w:basedOn w:val="6"/>
    <w:rPr>
      <w:rFonts w:ascii="Times New Roman" w:eastAsia="Times New Roman" w:hAnsi="Times New Roman" w:cs="Times New Roman"/>
      <w:b w:val="0"/>
      <w:bCs w:val="0"/>
      <w:i/>
      <w:iCs/>
      <w:smallCaps w:val="0"/>
      <w:strike w:val="0"/>
      <w:color w:val="000000"/>
      <w:spacing w:val="-30"/>
      <w:w w:val="100"/>
      <w:position w:val="0"/>
      <w:sz w:val="26"/>
      <w:szCs w:val="26"/>
      <w:u w:val="single"/>
      <w:lang w:val="ru-RU" w:eastAsia="ru-RU" w:bidi="ru-RU"/>
    </w:rPr>
  </w:style>
  <w:style w:type="character" w:customStyle="1" w:styleId="6-1ptExact0">
    <w:name w:val="Основной текст (6) + Курсив;Интервал -1 pt Exact"/>
    <w:basedOn w:val="6"/>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ptExact">
    <w:name w:val="Подпись к картинке + Курсив;Интервал -1 pt Exact"/>
    <w:basedOn w:val="Exact"/>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paragraph" w:customStyle="1" w:styleId="1">
    <w:name w:val="Заголовок №1"/>
    <w:basedOn w:val="a"/>
    <w:link w:val="1Exact"/>
    <w:pPr>
      <w:shd w:val="clear" w:color="auto" w:fill="FFFFFF"/>
      <w:spacing w:after="120" w:line="0" w:lineRule="atLeast"/>
      <w:jc w:val="both"/>
      <w:outlineLvl w:val="0"/>
    </w:pPr>
    <w:rPr>
      <w:rFonts w:ascii="Corbel" w:eastAsia="Corbel" w:hAnsi="Corbel" w:cs="Corbel"/>
      <w:sz w:val="64"/>
      <w:szCs w:val="64"/>
    </w:rPr>
  </w:style>
  <w:style w:type="paragraph" w:customStyle="1" w:styleId="20">
    <w:name w:val="Основной текст (2)"/>
    <w:basedOn w:val="a"/>
    <w:link w:val="2"/>
    <w:pPr>
      <w:shd w:val="clear" w:color="auto" w:fill="FFFFFF"/>
      <w:spacing w:before="60" w:after="60" w:line="0" w:lineRule="atLeast"/>
      <w:ind w:hanging="1920"/>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60" w:line="230" w:lineRule="exact"/>
      <w:jc w:val="center"/>
    </w:pPr>
    <w:rPr>
      <w:rFonts w:ascii="Corbel" w:eastAsia="Corbel" w:hAnsi="Corbel" w:cs="Corbel"/>
      <w:sz w:val="20"/>
      <w:szCs w:val="20"/>
    </w:rPr>
  </w:style>
  <w:style w:type="paragraph" w:customStyle="1" w:styleId="40">
    <w:name w:val="Основной текст (4)"/>
    <w:basedOn w:val="a"/>
    <w:link w:val="4"/>
    <w:pPr>
      <w:shd w:val="clear" w:color="auto" w:fill="FFFFFF"/>
      <w:spacing w:before="60" w:after="60" w:line="0" w:lineRule="atLeast"/>
    </w:pPr>
    <w:rPr>
      <w:rFonts w:ascii="Times New Roman" w:eastAsia="Times New Roman" w:hAnsi="Times New Roman" w:cs="Times New Roman"/>
      <w:b/>
      <w:bCs/>
      <w:sz w:val="20"/>
      <w:szCs w:val="20"/>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a7">
    <w:name w:val="Колонтитул"/>
    <w:basedOn w:val="a"/>
    <w:link w:val="a6"/>
    <w:pPr>
      <w:shd w:val="clear" w:color="auto" w:fill="FFFFFF"/>
      <w:spacing w:line="0" w:lineRule="atLeast"/>
      <w:jc w:val="center"/>
    </w:pPr>
    <w:rPr>
      <w:rFonts w:ascii="Times New Roman" w:eastAsia="Times New Roman" w:hAnsi="Times New Roman" w:cs="Times New Roman"/>
      <w:spacing w:val="10"/>
    </w:rPr>
  </w:style>
  <w:style w:type="paragraph" w:customStyle="1" w:styleId="7">
    <w:name w:val="Основной текст (7)"/>
    <w:basedOn w:val="a"/>
    <w:link w:val="7Exact"/>
    <w:pPr>
      <w:shd w:val="clear" w:color="auto" w:fill="FFFFFF"/>
      <w:spacing w:line="0" w:lineRule="atLeast"/>
    </w:pPr>
    <w:rPr>
      <w:rFonts w:ascii="Corbel" w:eastAsia="Corbel" w:hAnsi="Corbel" w:cs="Corbel"/>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302" w:lineRule="exact"/>
      <w:jc w:val="both"/>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before="240" w:line="288" w:lineRule="exact"/>
      <w:jc w:val="both"/>
      <w:outlineLvl w:val="2"/>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before="240" w:line="295" w:lineRule="exact"/>
      <w:ind w:hanging="1920"/>
    </w:pPr>
    <w:rPr>
      <w:rFonts w:ascii="Times New Roman" w:eastAsia="Times New Roman" w:hAnsi="Times New Roman" w:cs="Times New Roman"/>
      <w:b/>
      <w:bCs/>
      <w:sz w:val="26"/>
      <w:szCs w:val="26"/>
    </w:rPr>
  </w:style>
  <w:style w:type="paragraph" w:customStyle="1" w:styleId="27">
    <w:name w:val="Заголовок №2"/>
    <w:basedOn w:val="a"/>
    <w:link w:val="26"/>
    <w:pPr>
      <w:shd w:val="clear" w:color="auto" w:fill="FFFFFF"/>
      <w:spacing w:after="120" w:line="0" w:lineRule="atLeast"/>
      <w:outlineLvl w:val="1"/>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after="240" w:line="0" w:lineRule="atLeast"/>
      <w:jc w:val="center"/>
    </w:pPr>
    <w:rPr>
      <w:rFonts w:ascii="Times New Roman" w:eastAsia="Times New Roman" w:hAnsi="Times New Roman" w:cs="Times New Roman"/>
      <w:sz w:val="38"/>
      <w:szCs w:val="38"/>
    </w:rPr>
  </w:style>
  <w:style w:type="paragraph" w:customStyle="1" w:styleId="10">
    <w:name w:val="Основной текст (10)"/>
    <w:basedOn w:val="a"/>
    <w:link w:val="10Exact"/>
    <w:pPr>
      <w:shd w:val="clear" w:color="auto" w:fill="FFFFFF"/>
      <w:spacing w:before="60" w:line="0" w:lineRule="atLeast"/>
    </w:pPr>
    <w:rPr>
      <w:rFonts w:ascii="Times New Roman" w:eastAsia="Times New Roman" w:hAnsi="Times New Roman" w:cs="Times New Roman"/>
      <w:i/>
      <w:iCs/>
      <w:sz w:val="22"/>
      <w:szCs w:val="22"/>
    </w:rPr>
  </w:style>
  <w:style w:type="paragraph" w:customStyle="1" w:styleId="a8">
    <w:name w:val="Подпись к картинке"/>
    <w:basedOn w:val="a"/>
    <w:link w:val="Exact"/>
    <w:pPr>
      <w:shd w:val="clear" w:color="auto" w:fill="FFFFFF"/>
      <w:spacing w:line="302"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5043</Words>
  <Characters>28747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Волгина</cp:lastModifiedBy>
  <cp:revision>2</cp:revision>
  <cp:lastPrinted>2022-12-02T05:08:00Z</cp:lastPrinted>
  <dcterms:created xsi:type="dcterms:W3CDTF">2023-05-22T10:17:00Z</dcterms:created>
  <dcterms:modified xsi:type="dcterms:W3CDTF">2023-05-22T10:17:00Z</dcterms:modified>
</cp:coreProperties>
</file>