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8D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22"/>
          <w:szCs w:val="22"/>
        </w:rPr>
      </w:pPr>
      <w:r w:rsidRPr="00F403D8">
        <w:rPr>
          <w:rStyle w:val="c30"/>
          <w:b/>
          <w:bCs/>
          <w:color w:val="17365D"/>
          <w:sz w:val="22"/>
          <w:szCs w:val="22"/>
        </w:rPr>
        <w:t>Муниципальное автономное</w:t>
      </w:r>
      <w:r>
        <w:rPr>
          <w:rStyle w:val="c30"/>
          <w:b/>
          <w:bCs/>
          <w:color w:val="17365D"/>
          <w:sz w:val="22"/>
          <w:szCs w:val="22"/>
        </w:rPr>
        <w:t xml:space="preserve"> общеобразовательное учреждение </w:t>
      </w: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22"/>
          <w:szCs w:val="22"/>
        </w:rPr>
      </w:pPr>
      <w:r>
        <w:rPr>
          <w:rStyle w:val="c30"/>
          <w:b/>
          <w:bCs/>
          <w:color w:val="17365D"/>
          <w:sz w:val="22"/>
          <w:szCs w:val="22"/>
        </w:rPr>
        <w:t>«Основная общеобразовательная школа с. Акинфиево»</w:t>
      </w: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22"/>
          <w:szCs w:val="22"/>
        </w:rPr>
      </w:pP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22"/>
          <w:szCs w:val="22"/>
        </w:rPr>
      </w:pPr>
      <w:r>
        <w:rPr>
          <w:rStyle w:val="c30"/>
          <w:b/>
          <w:bCs/>
          <w:color w:val="17365D"/>
          <w:sz w:val="22"/>
          <w:szCs w:val="22"/>
        </w:rPr>
        <w:t xml:space="preserve">                                                                                                                                                   Утверждаю:</w:t>
      </w: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22"/>
          <w:szCs w:val="22"/>
        </w:rPr>
      </w:pPr>
      <w:r>
        <w:rPr>
          <w:rStyle w:val="c30"/>
          <w:b/>
          <w:bCs/>
          <w:color w:val="17365D"/>
          <w:sz w:val="22"/>
          <w:szCs w:val="22"/>
        </w:rPr>
        <w:t xml:space="preserve">                                                                                                                             Директор МАОУ «ООШ с. Акинфиево»</w:t>
      </w: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22"/>
          <w:szCs w:val="22"/>
        </w:rPr>
      </w:pPr>
      <w:r>
        <w:rPr>
          <w:rStyle w:val="c30"/>
          <w:b/>
          <w:bCs/>
          <w:color w:val="17365D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ED5FBF">
        <w:rPr>
          <w:rStyle w:val="c30"/>
          <w:b/>
          <w:bCs/>
          <w:color w:val="17365D"/>
          <w:sz w:val="22"/>
          <w:szCs w:val="22"/>
        </w:rPr>
        <w:t xml:space="preserve">       _____________ А.В Александров</w:t>
      </w: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  <w:r>
        <w:rPr>
          <w:rStyle w:val="c30"/>
          <w:b/>
          <w:bCs/>
          <w:color w:val="17365D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58118D">
        <w:rPr>
          <w:rStyle w:val="c30"/>
          <w:b/>
          <w:bCs/>
          <w:color w:val="17365D"/>
          <w:sz w:val="18"/>
          <w:szCs w:val="18"/>
        </w:rPr>
        <w:t>Приказ № _____________________</w:t>
      </w: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</w:p>
    <w:p w:rsid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</w:p>
    <w:p w:rsidR="00F403D8" w:rsidRPr="00F403D8" w:rsidRDefault="00F403D8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18"/>
          <w:szCs w:val="18"/>
        </w:rPr>
      </w:pPr>
    </w:p>
    <w:p w:rsidR="00F403D8" w:rsidRPr="00F403D8" w:rsidRDefault="008F7A76" w:rsidP="00F403D8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bCs/>
          <w:color w:val="17365D"/>
          <w:sz w:val="36"/>
          <w:szCs w:val="36"/>
        </w:rPr>
      </w:pPr>
      <w:r>
        <w:rPr>
          <w:rStyle w:val="c30"/>
          <w:b/>
          <w:bCs/>
          <w:color w:val="17365D"/>
          <w:sz w:val="36"/>
          <w:szCs w:val="36"/>
        </w:rPr>
        <w:t>План работы</w:t>
      </w:r>
    </w:p>
    <w:p w:rsidR="008F7A76" w:rsidRDefault="008F7A76" w:rsidP="008F7A76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17365D"/>
          <w:sz w:val="36"/>
          <w:szCs w:val="36"/>
        </w:rPr>
        <w:t>по профилактике</w:t>
      </w:r>
    </w:p>
    <w:p w:rsidR="008F7A76" w:rsidRDefault="008F7A76" w:rsidP="008F7A76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17365D"/>
          <w:sz w:val="36"/>
          <w:szCs w:val="36"/>
        </w:rPr>
        <w:t>детского дорожно-транспортного травматизма</w:t>
      </w:r>
    </w:p>
    <w:p w:rsidR="008F7A76" w:rsidRDefault="008F7A76" w:rsidP="008F7A76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36"/>
          <w:szCs w:val="36"/>
        </w:rPr>
      </w:pPr>
      <w:r>
        <w:rPr>
          <w:rStyle w:val="c30"/>
          <w:b/>
          <w:bCs/>
          <w:color w:val="17365D"/>
          <w:sz w:val="36"/>
          <w:szCs w:val="36"/>
        </w:rPr>
        <w:t xml:space="preserve">на летний период лагеря «СОЛНЫШКО» </w:t>
      </w:r>
    </w:p>
    <w:p w:rsidR="008F7A76" w:rsidRDefault="008F7A76" w:rsidP="008F7A76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36"/>
          <w:szCs w:val="36"/>
        </w:rPr>
      </w:pPr>
      <w:r>
        <w:rPr>
          <w:rStyle w:val="c30"/>
          <w:b/>
          <w:bCs/>
          <w:color w:val="17365D"/>
          <w:sz w:val="36"/>
          <w:szCs w:val="36"/>
        </w:rPr>
        <w:t xml:space="preserve">в МАОУ «ООШ </w:t>
      </w:r>
      <w:proofErr w:type="spellStart"/>
      <w:r>
        <w:rPr>
          <w:rStyle w:val="c30"/>
          <w:b/>
          <w:bCs/>
          <w:color w:val="17365D"/>
          <w:sz w:val="36"/>
          <w:szCs w:val="36"/>
        </w:rPr>
        <w:t>с</w:t>
      </w:r>
      <w:proofErr w:type="gramStart"/>
      <w:r>
        <w:rPr>
          <w:rStyle w:val="c30"/>
          <w:b/>
          <w:bCs/>
          <w:color w:val="17365D"/>
          <w:sz w:val="36"/>
          <w:szCs w:val="36"/>
        </w:rPr>
        <w:t>.А</w:t>
      </w:r>
      <w:proofErr w:type="gramEnd"/>
      <w:r>
        <w:rPr>
          <w:rStyle w:val="c30"/>
          <w:b/>
          <w:bCs/>
          <w:color w:val="17365D"/>
          <w:sz w:val="36"/>
          <w:szCs w:val="36"/>
        </w:rPr>
        <w:t>кинфиево</w:t>
      </w:r>
      <w:proofErr w:type="spellEnd"/>
      <w:r>
        <w:rPr>
          <w:rStyle w:val="c30"/>
          <w:b/>
          <w:bCs/>
          <w:color w:val="17365D"/>
          <w:sz w:val="36"/>
          <w:szCs w:val="36"/>
        </w:rPr>
        <w:t>»</w:t>
      </w:r>
    </w:p>
    <w:p w:rsidR="008F7A76" w:rsidRDefault="008F7A76" w:rsidP="008F7A76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36"/>
          <w:szCs w:val="36"/>
        </w:rPr>
      </w:pPr>
    </w:p>
    <w:p w:rsidR="008F7A76" w:rsidRDefault="008F7A76" w:rsidP="008F7A76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36"/>
          <w:szCs w:val="36"/>
        </w:rPr>
      </w:pPr>
    </w:p>
    <w:p w:rsidR="008F7A76" w:rsidRDefault="008F7A76" w:rsidP="008F7A76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17365D"/>
          <w:sz w:val="36"/>
          <w:szCs w:val="36"/>
        </w:rPr>
      </w:pPr>
    </w:p>
    <w:p w:rsidR="008F7A76" w:rsidRDefault="008F7A76" w:rsidP="008F7A76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3DD33610" wp14:editId="6ACDD016">
            <wp:extent cx="4944750" cy="3768259"/>
            <wp:effectExtent l="0" t="0" r="8255" b="3810"/>
            <wp:docPr id="1" name="Рисунок 1" descr="http://www.gimnazia6-vorkuta.narod.ru/complex_safety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imnazia6-vorkuta.narod.ru/complex_safety/p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60" cy="377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118D" w:rsidRDefault="0058118D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118D" w:rsidRDefault="0058118D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118D" w:rsidRDefault="0058118D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118D" w:rsidRDefault="0058118D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118D" w:rsidRDefault="0058118D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253"/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5178"/>
        <w:gridCol w:w="4993"/>
      </w:tblGrid>
      <w:tr w:rsidR="008F7A76" w:rsidRPr="008F7A76" w:rsidTr="008F7A76">
        <w:tc>
          <w:tcPr>
            <w:tcW w:w="20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A76" w:rsidRPr="008F7A76" w:rsidRDefault="008F7A76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A76" w:rsidRPr="008F7A76" w:rsidRDefault="008F7A76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A76" w:rsidRPr="008F7A76" w:rsidRDefault="008F7A76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 и материал</w:t>
            </w:r>
          </w:p>
        </w:tc>
      </w:tr>
      <w:tr w:rsidR="008F7A76" w:rsidRPr="008F7A76" w:rsidTr="008F7A76">
        <w:tc>
          <w:tcPr>
            <w:tcW w:w="20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A76" w:rsidRDefault="00ED5FBF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F7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</w:t>
            </w: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ED5FBF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 </w:t>
            </w:r>
            <w:r w:rsidR="008F7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июня</w:t>
            </w: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7A76" w:rsidRDefault="00ED5FBF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="008F7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</w:t>
            </w: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ED5FBF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AB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</w:t>
            </w: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B64D3" w:rsidRDefault="00ED5FBF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="00AB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 </w:t>
            </w: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06F1" w:rsidRDefault="000B06F1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27июня</w:t>
            </w:r>
          </w:p>
          <w:p w:rsidR="00C36400" w:rsidRDefault="00C36400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36400" w:rsidRPr="008F7A76" w:rsidRDefault="00C36400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D5FBF">
              <w:rPr>
                <w:rFonts w:ascii="Calibri" w:eastAsia="Times New Roman" w:hAnsi="Calibri" w:cs="Calibri"/>
                <w:color w:val="000000"/>
                <w:lang w:eastAsia="ru-RU"/>
              </w:rPr>
              <w:t>01 июля</w:t>
            </w:r>
          </w:p>
        </w:tc>
        <w:tc>
          <w:tcPr>
            <w:tcW w:w="51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A76" w:rsidRDefault="008F7A76" w:rsidP="008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«Мы едем, едем, едем!»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Знакомить с правилами езды на велосипеде. Рассказывать о специально отведенных местах.</w:t>
            </w:r>
          </w:p>
          <w:p w:rsidR="008F7A76" w:rsidRDefault="008F7A76" w:rsidP="008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дорожными знаками «Велосипедная дорожка», «Пешеходная дорожка», «Езда на велосипеде запрещена»</w:t>
            </w:r>
          </w:p>
          <w:p w:rsidR="008D11D8" w:rsidRPr="008D11D8" w:rsidRDefault="008D11D8" w:rsidP="008D11D8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6"/>
              </w:rPr>
            </w:pP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</w:rPr>
              <w:t>устройством дороги: проезжая часть, тротуар</w:t>
            </w: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                                       .</w:t>
            </w:r>
            <w:proofErr w:type="gramEnd"/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D13AD">
              <w:rPr>
                <w:rFonts w:ascii="Times New Roman" w:hAnsi="Times New Roman" w:cs="Times New Roman"/>
                <w:sz w:val="28"/>
                <w:szCs w:val="28"/>
              </w:rPr>
              <w:t>ассматрива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сюжетных картинок по теме «Дорога</w:t>
            </w:r>
            <w:r w:rsidRPr="004D13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закрепить навыки поведения на дороге</w:t>
            </w: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но-ролевая игра «Автобус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» Цель: учить правильно вести себя в общественном транспорте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 игра «Красный, желтый, зеленый». Цель: развивать умение ориентироваться в пространстве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 Беседа: </w:t>
            </w:r>
            <w:r w:rsidRPr="00D22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«Какие правила следует соблюдать при переходе дороги»</w:t>
            </w:r>
            <w:r w:rsidRPr="00D2235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</w:t>
            </w:r>
          </w:p>
          <w:p w:rsidR="008F7A76" w:rsidRDefault="008F7A76" w:rsidP="008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Дида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ктическая игра «Найди дорожный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знак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А.Тюняева</w:t>
            </w:r>
            <w:proofErr w:type="spellEnd"/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«Правила дорожного движения».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воспитывать желание соблюдать правила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F413B">
              <w:rPr>
                <w:rFonts w:ascii="Times New Roman" w:hAnsi="Times New Roman" w:cs="Times New Roman"/>
                <w:sz w:val="28"/>
                <w:szCs w:val="28"/>
              </w:rPr>
              <w:t>гра «Починим светофор» - закрепить порядок цветов в светофоре.</w:t>
            </w:r>
            <w:r w:rsidRPr="006F4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D11D8" w:rsidRPr="008F7A76" w:rsidRDefault="008D11D8" w:rsidP="008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 «Сломался светофор. Как безопасно перейти дорогу</w:t>
            </w:r>
            <w:r w:rsidRPr="002E53C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66327">
              <w:rPr>
                <w:rStyle w:val="c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</w:t>
            </w:r>
            <w:r>
              <w:rPr>
                <w:rStyle w:val="c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да: «Опасности на зимней дороге</w:t>
            </w:r>
            <w:r w:rsidRPr="00B66327">
              <w:rPr>
                <w:rStyle w:val="c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»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«Поставь дорожный знак»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различать дорожные знаки, воспитывать внимание, навыки ориентировки в пространстве.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«Пешеход»</w:t>
            </w:r>
          </w:p>
          <w:p w:rsidR="008F7A76" w:rsidRDefault="008F7A76" w:rsidP="008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Создать условия для закрепления социального опыта детей на практике при выполнении правил ПДД. Расширить знания о группах дорожных знаков (предупреждающие, запрещающие, информационно указательные) Воспитывать навыки безопасного поведения на улицах и дорогах.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 «Мы и улица»</w:t>
            </w:r>
          </w:p>
          <w:p w:rsidR="008F7A76" w:rsidRDefault="008F7A76" w:rsidP="008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Продолжать формировать у детей навыки безопасного поведения на улицах и дорогах города. Воспитывать сознательное отношение к соблюдению правил дорожного движения, развивать фантазию и творческий потенциал детей в рисунке</w:t>
            </w:r>
          </w:p>
          <w:p w:rsidR="00AB64D3" w:rsidRDefault="00AB64D3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мультфильма «Азбука безопасности на дороге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» (серия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тетушки Совы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»).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Цель: запомнить правила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Отгадывание загадок по ПДД.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4.Сюжетно-ролевая игра «Шофер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8D11D8" w:rsidRDefault="008D11D8" w:rsidP="008D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Цель: Закрепить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 детей о профессии «шофера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                                                                         5.Беседа: пассажирский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транспорт</w:t>
            </w:r>
            <w:r w:rsidRPr="00073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D11D8" w:rsidRPr="008F7A76" w:rsidRDefault="008D11D8" w:rsidP="008D1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закреплять умен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 различать разные виды пассажирского транспорта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«Веселый трамвайчик»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веселые трамвайчики,</w:t>
            </w: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не прыгаем как зайчики,</w:t>
            </w: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 рельсам ездим дружно.</w:t>
            </w: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Эй, садись к нам, кому нужно!</w:t>
            </w: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Дети делятся на две команды. Одна команда – трамвайчики. Водитель трамвая держит в руках обруч. Вторая </w:t>
            </w: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умение действовать по сигналу, ориентироваться в пространстве, не наталкиваться друг на друга; развивать внимание; вызывать желание изучать правила дорожного движения.</w:t>
            </w:r>
          </w:p>
          <w:p w:rsidR="00AB64D3" w:rsidRDefault="00AB64D3" w:rsidP="008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литературы: "Мой приятель – светофор» </w:t>
            </w:r>
            <w:proofErr w:type="spellStart"/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С.Прокофьев</w:t>
            </w:r>
            <w:proofErr w:type="spellEnd"/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 закреплять знания о сигналах светофора и о правилах поведения на улице.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«Дорожный знак»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знания детей о дорожных знаках, воспитывать усидчивость и внимание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«Транспорт наших улиц»</w:t>
            </w: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Продолжать развивать у детей навыки лепки из пластилина, приемы работы с ним, учить размещать композицию на небольшом листе </w:t>
            </w: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картона, закреплять знания детей о транспорте</w:t>
            </w:r>
          </w:p>
          <w:p w:rsidR="008F7A76" w:rsidRDefault="008F7A76" w:rsidP="008F7A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B64D3" w:rsidRDefault="000B06F1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«Правила поведения в общественном транспорте»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 знакомить детей с правилами поведения в общественном транспорте, закреплять понятия «водитель», «пешеход» и «пассажир».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«Угадай транспорт»</w:t>
            </w: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представления детей о транспорте, умению описанию (загадке) узнавать предметы; развивать смекалку, быстроту мышления и речевую активность.</w:t>
            </w:r>
          </w:p>
          <w:p w:rsidR="00AB64D3" w:rsidRPr="00AB64D3" w:rsidRDefault="000B06F1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«Зебра – пешеходный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переход»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знания о правилах перехода улицы без помощников, пешеходном переходе, развивать фантазию, воспитывать аккуратность.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 "Пассажир" А. Дорохов</w:t>
            </w: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содержанием произведения, повторить правила поведения в общественном транспорте.</w:t>
            </w:r>
          </w:p>
          <w:p w:rsidR="00AB64D3" w:rsidRPr="00AB64D3" w:rsidRDefault="00C36400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Сюжетно-ролевая игра «Путешествие на </w:t>
            </w: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автобусе!”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навыков безопасного поведения на дороге.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рождаются опасные ситуации на дороге»</w:t>
            </w: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предвидеть опасность, возникающую на улице, и стараться ее избегать.</w:t>
            </w:r>
          </w:p>
          <w:p w:rsidR="00AB64D3" w:rsidRPr="00AB64D3" w:rsidRDefault="00C36400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«Подумай - отгадай»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</w:t>
            </w:r>
          </w:p>
          <w:p w:rsidR="00AB64D3" w:rsidRPr="008F7A76" w:rsidRDefault="00AB64D3" w:rsidP="00AB64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 C. Михалков «Дядя Степа – милиционер».</w:t>
            </w:r>
          </w:p>
        </w:tc>
        <w:tc>
          <w:tcPr>
            <w:tcW w:w="4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Набор ситуативных карточек, набор карточек «Дорожные знаки»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карточек «Дорожные знаки»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дорожных знаков, пешеходных дорожек; маски, обозначающие различные виды транспорта; иллюстрации по дорожным знакам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мелки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Обручи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С.Прокофьев</w:t>
            </w:r>
            <w:proofErr w:type="spellEnd"/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«Мой приятель – светофор», иллюстрации по правилам дорожного движения</w:t>
            </w:r>
          </w:p>
          <w:p w:rsidR="008F7A76" w:rsidRPr="008F7A76" w:rsidRDefault="008F7A76" w:rsidP="008F7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дорожных знаках, набор карточек «Дорожные знаки»</w:t>
            </w:r>
          </w:p>
          <w:p w:rsidR="008F7A76" w:rsidRDefault="008F7A76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Пластилин, картон, карточки-иллюстрации «Транспорт»</w:t>
            </w: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8F7A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 по правилам поведения в общественном транспорте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Разрезные картинки «Транспорт»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карандаши, альбом для рисования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Иллюстрация «Пешеходный переход»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Билеты, сумка кондуктора, «деньги», руль, фуражка водителя, стулья для автобуса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 «Ловушки»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  <w:p w:rsidR="00AB64D3" w:rsidRDefault="00AB64D3" w:rsidP="00AB64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Произведение С. Михалкова, иллюстрации по произведению</w:t>
            </w:r>
          </w:p>
          <w:p w:rsidR="00AB64D3" w:rsidRDefault="00AB64D3" w:rsidP="00AB64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Default="00AB64D3" w:rsidP="00AB6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Руль (несколько), жезл регулировщика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неразлучные друзья дорогу переходили» А. Иванов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Бросовый материал (коробочки), цветная и белая бумага, ножницы, клей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Атрибуты для игры, костюмы для ролей, иллюстрации специального </w:t>
            </w: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транспорта</w:t>
            </w:r>
          </w:p>
          <w:p w:rsidR="00AB64D3" w:rsidRPr="00AB64D3" w:rsidRDefault="00AB64D3" w:rsidP="00AB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карандаши или мелки, альбом для рисования.</w:t>
            </w:r>
          </w:p>
          <w:p w:rsidR="00AB64D3" w:rsidRDefault="00AB64D3" w:rsidP="00AB64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 по правилам дорожного движения</w:t>
            </w:r>
          </w:p>
          <w:p w:rsidR="00AB64D3" w:rsidRPr="008F7A76" w:rsidRDefault="00AB64D3" w:rsidP="00AB64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F7A76" w:rsidRPr="008F7A76" w:rsidRDefault="008F7A76" w:rsidP="008F7A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F7A76" w:rsidRDefault="008F7A76" w:rsidP="008F7A76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33939" w:rsidRDefault="00B33939"/>
    <w:p w:rsidR="008F7A76" w:rsidRDefault="008F7A76"/>
    <w:p w:rsidR="008F7A76" w:rsidRDefault="008F7A76"/>
    <w:p w:rsidR="008F7A76" w:rsidRDefault="0016696E">
      <w:r>
        <w:rPr>
          <w:noProof/>
          <w:lang w:eastAsia="ru-RU"/>
        </w:rPr>
        <w:lastRenderedPageBreak/>
        <w:drawing>
          <wp:inline distT="0" distB="0" distL="0" distR="0">
            <wp:extent cx="9251950" cy="6937549"/>
            <wp:effectExtent l="0" t="0" r="6350" b="0"/>
            <wp:docPr id="2" name="Рисунок 2" descr="C:\Users\admin\Desktop\plan_raboty_po_profilaktike_detskogo_dorozhnotransportnogo_travmatizma_na_letniy_period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lan_raboty_po_profilaktike_detskogo_dorozhnotransportnogo_travmatizma_na_letniy_period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A76" w:rsidSect="008F7A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9E"/>
    <w:rsid w:val="000B06F1"/>
    <w:rsid w:val="0016696E"/>
    <w:rsid w:val="0058118D"/>
    <w:rsid w:val="008D11D8"/>
    <w:rsid w:val="008F7A76"/>
    <w:rsid w:val="00AB64D3"/>
    <w:rsid w:val="00B33939"/>
    <w:rsid w:val="00C36400"/>
    <w:rsid w:val="00E3639E"/>
    <w:rsid w:val="00ED5FBF"/>
    <w:rsid w:val="00F403D8"/>
    <w:rsid w:val="00F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F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F7A76"/>
  </w:style>
  <w:style w:type="paragraph" w:customStyle="1" w:styleId="c26">
    <w:name w:val="c26"/>
    <w:basedOn w:val="a"/>
    <w:rsid w:val="008F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A76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8D1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F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F7A76"/>
  </w:style>
  <w:style w:type="paragraph" w:customStyle="1" w:styleId="c26">
    <w:name w:val="c26"/>
    <w:basedOn w:val="a"/>
    <w:rsid w:val="008F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A76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8D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2023-05-18T05:55:00Z</cp:lastPrinted>
  <dcterms:created xsi:type="dcterms:W3CDTF">2023-05-17T08:40:00Z</dcterms:created>
  <dcterms:modified xsi:type="dcterms:W3CDTF">2025-03-24T06:05:00Z</dcterms:modified>
</cp:coreProperties>
</file>