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45" w:rsidRDefault="00655145" w:rsidP="00DF10ED">
      <w:pPr>
        <w:rPr>
          <w:rFonts w:cs="Calibri"/>
          <w:bCs/>
          <w:sz w:val="28"/>
          <w:szCs w:val="28"/>
        </w:rPr>
      </w:pPr>
    </w:p>
    <w:p w:rsidR="00655145" w:rsidRDefault="00655145" w:rsidP="00655145">
      <w:pPr>
        <w:ind w:firstLine="567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УТВЕРЖДАЮ</w:t>
      </w:r>
    </w:p>
    <w:p w:rsidR="00655145" w:rsidRDefault="00B5351D" w:rsidP="00B5351D">
      <w:pPr>
        <w:ind w:firstLine="567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Директор МОУ «ООШ</w:t>
      </w:r>
      <w:r w:rsidR="00DF10ED">
        <w:rPr>
          <w:rFonts w:cs="Calibri"/>
          <w:bCs/>
          <w:sz w:val="28"/>
          <w:szCs w:val="28"/>
        </w:rPr>
        <w:t xml:space="preserve"> </w:t>
      </w:r>
      <w:proofErr w:type="gramStart"/>
      <w:r w:rsidR="00DF10ED">
        <w:rPr>
          <w:rFonts w:cs="Calibri"/>
          <w:bCs/>
          <w:sz w:val="28"/>
          <w:szCs w:val="28"/>
        </w:rPr>
        <w:t>с</w:t>
      </w:r>
      <w:proofErr w:type="gramEnd"/>
      <w:r w:rsidR="00DF10ED">
        <w:rPr>
          <w:rFonts w:cs="Calibri"/>
          <w:bCs/>
          <w:sz w:val="28"/>
          <w:szCs w:val="28"/>
        </w:rPr>
        <w:t>.</w:t>
      </w:r>
    </w:p>
    <w:p w:rsidR="00DF10ED" w:rsidRDefault="00DF10ED" w:rsidP="00B5351D">
      <w:pPr>
        <w:ind w:firstLine="567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Акинфиево»</w:t>
      </w:r>
    </w:p>
    <w:p w:rsidR="005C6567" w:rsidRDefault="005C6567" w:rsidP="00B5351D">
      <w:pPr>
        <w:ind w:firstLine="567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Т.Г.Волгина</w:t>
      </w:r>
    </w:p>
    <w:p w:rsidR="00655145" w:rsidRPr="00655145" w:rsidRDefault="005C6567" w:rsidP="00655145">
      <w:pPr>
        <w:ind w:firstLine="567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«___» ____________ 2014</w:t>
      </w:r>
      <w:bookmarkStart w:id="0" w:name="_GoBack"/>
      <w:bookmarkEnd w:id="0"/>
      <w:r w:rsidR="00655145">
        <w:rPr>
          <w:rFonts w:cs="Calibri"/>
          <w:bCs/>
          <w:sz w:val="28"/>
          <w:szCs w:val="28"/>
        </w:rPr>
        <w:t>г.</w:t>
      </w:r>
    </w:p>
    <w:p w:rsidR="00655145" w:rsidRDefault="00655145" w:rsidP="00655145">
      <w:pPr>
        <w:jc w:val="center"/>
        <w:rPr>
          <w:rFonts w:cs="Calibri"/>
          <w:b/>
          <w:bCs/>
          <w:sz w:val="28"/>
          <w:szCs w:val="28"/>
        </w:rPr>
      </w:pPr>
    </w:p>
    <w:p w:rsidR="00655145" w:rsidRPr="005253EA" w:rsidRDefault="00655145" w:rsidP="00655145">
      <w:pPr>
        <w:jc w:val="center"/>
        <w:rPr>
          <w:rFonts w:cs="Calibri"/>
          <w:b/>
          <w:bCs/>
          <w:sz w:val="28"/>
          <w:szCs w:val="28"/>
        </w:rPr>
      </w:pPr>
      <w:r w:rsidRPr="005253EA">
        <w:rPr>
          <w:rFonts w:cs="Calibri"/>
          <w:b/>
          <w:bCs/>
          <w:sz w:val="28"/>
          <w:szCs w:val="28"/>
        </w:rPr>
        <w:t>ПОЛОЖЕНИЕ</w:t>
      </w:r>
    </w:p>
    <w:p w:rsidR="00655145" w:rsidRPr="005253EA" w:rsidRDefault="00655145" w:rsidP="00655145">
      <w:pPr>
        <w:jc w:val="center"/>
        <w:rPr>
          <w:rFonts w:cs="Calibri"/>
          <w:b/>
          <w:bCs/>
          <w:sz w:val="28"/>
          <w:szCs w:val="28"/>
        </w:rPr>
      </w:pPr>
      <w:r w:rsidRPr="005253EA">
        <w:rPr>
          <w:rFonts w:cs="Calibri"/>
          <w:b/>
          <w:bCs/>
          <w:sz w:val="28"/>
          <w:szCs w:val="28"/>
        </w:rPr>
        <w:t>О КОМИССИИ ПО ПРОТИВОДЕЙСТВИЮ КОРРУПЦИИ</w:t>
      </w:r>
    </w:p>
    <w:p w:rsidR="00655145" w:rsidRPr="005253EA" w:rsidRDefault="00655145" w:rsidP="00655145">
      <w:pPr>
        <w:jc w:val="center"/>
        <w:rPr>
          <w:rFonts w:cs="Calibri"/>
          <w:b/>
          <w:bCs/>
          <w:sz w:val="28"/>
          <w:szCs w:val="28"/>
        </w:rPr>
      </w:pPr>
      <w:r w:rsidRPr="005253EA">
        <w:rPr>
          <w:rFonts w:cs="Calibri"/>
          <w:b/>
          <w:bCs/>
          <w:sz w:val="28"/>
          <w:szCs w:val="28"/>
        </w:rPr>
        <w:t xml:space="preserve">В </w:t>
      </w:r>
      <w:r w:rsidR="00DF10ED">
        <w:rPr>
          <w:rFonts w:cs="Calibri"/>
          <w:b/>
          <w:bCs/>
          <w:sz w:val="28"/>
          <w:szCs w:val="28"/>
        </w:rPr>
        <w:t>МОУ «ООШ с. Акинфиево»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1" w:name="Par38"/>
      <w:bookmarkEnd w:id="1"/>
      <w:r w:rsidRPr="005253EA">
        <w:rPr>
          <w:rFonts w:cs="Calibri"/>
          <w:sz w:val="28"/>
          <w:szCs w:val="28"/>
        </w:rPr>
        <w:t>Глава 1. ОБЩИЕ ПОЛОЖЕНИЯ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1. Комиссия по противодействию коррупции в </w:t>
      </w:r>
      <w:r w:rsidR="00DF10ED">
        <w:rPr>
          <w:rFonts w:cs="Calibri"/>
          <w:sz w:val="28"/>
          <w:szCs w:val="28"/>
        </w:rPr>
        <w:t xml:space="preserve">Муниципальном общеобразовательном учреждении (МОУ «ООШ </w:t>
      </w:r>
      <w:proofErr w:type="spellStart"/>
      <w:r w:rsidR="00DF10ED">
        <w:rPr>
          <w:rFonts w:cs="Calibri"/>
          <w:sz w:val="28"/>
          <w:szCs w:val="28"/>
        </w:rPr>
        <w:t>с</w:t>
      </w:r>
      <w:proofErr w:type="gramStart"/>
      <w:r w:rsidR="00DF10ED">
        <w:rPr>
          <w:rFonts w:cs="Calibri"/>
          <w:sz w:val="28"/>
          <w:szCs w:val="28"/>
        </w:rPr>
        <w:t>.А</w:t>
      </w:r>
      <w:proofErr w:type="gramEnd"/>
      <w:r w:rsidR="00DF10ED">
        <w:rPr>
          <w:rFonts w:cs="Calibri"/>
          <w:sz w:val="28"/>
          <w:szCs w:val="28"/>
        </w:rPr>
        <w:t>кинфиево</w:t>
      </w:r>
      <w:proofErr w:type="spellEnd"/>
      <w:r>
        <w:rPr>
          <w:rFonts w:cs="Calibri"/>
          <w:sz w:val="28"/>
          <w:szCs w:val="28"/>
        </w:rPr>
        <w:t xml:space="preserve">), </w:t>
      </w:r>
      <w:r w:rsidRPr="005253EA">
        <w:rPr>
          <w:rFonts w:cs="Calibri"/>
          <w:sz w:val="28"/>
          <w:szCs w:val="28"/>
        </w:rPr>
        <w:t xml:space="preserve">далее </w:t>
      </w:r>
      <w:r>
        <w:rPr>
          <w:rFonts w:cs="Calibri"/>
          <w:sz w:val="28"/>
          <w:szCs w:val="28"/>
        </w:rPr>
        <w:t>–</w:t>
      </w:r>
      <w:r w:rsidRPr="005253EA">
        <w:rPr>
          <w:rFonts w:cs="Calibri"/>
          <w:sz w:val="28"/>
          <w:szCs w:val="28"/>
        </w:rPr>
        <w:t xml:space="preserve"> Комиссия</w:t>
      </w:r>
      <w:r>
        <w:rPr>
          <w:rFonts w:cs="Calibri"/>
          <w:sz w:val="28"/>
          <w:szCs w:val="28"/>
        </w:rPr>
        <w:t>,</w:t>
      </w:r>
      <w:r w:rsidRPr="005253EA">
        <w:rPr>
          <w:rFonts w:cs="Calibri"/>
          <w:sz w:val="28"/>
          <w:szCs w:val="28"/>
        </w:rPr>
        <w:t xml:space="preserve"> является совещательным органом, образованным при </w:t>
      </w:r>
      <w:r w:rsidR="00DF10ED">
        <w:rPr>
          <w:rFonts w:cs="Calibri"/>
          <w:sz w:val="28"/>
          <w:szCs w:val="28"/>
        </w:rPr>
        <w:t>МОУ «ООШ с. Акинфиево»</w:t>
      </w:r>
      <w:r w:rsidRPr="005253EA">
        <w:rPr>
          <w:rFonts w:cs="Calibri"/>
          <w:sz w:val="28"/>
          <w:szCs w:val="28"/>
        </w:rPr>
        <w:t xml:space="preserve">  в целях обеспечения условий для осуществления в муниципальном учреждении полномочий по реализации </w:t>
      </w:r>
      <w:proofErr w:type="spellStart"/>
      <w:r w:rsidRPr="005253EA">
        <w:rPr>
          <w:rFonts w:cs="Calibri"/>
          <w:sz w:val="28"/>
          <w:szCs w:val="28"/>
        </w:rPr>
        <w:t>антикоррупционной</w:t>
      </w:r>
      <w:proofErr w:type="spellEnd"/>
      <w:r w:rsidRPr="005253EA">
        <w:rPr>
          <w:rFonts w:cs="Calibri"/>
          <w:sz w:val="28"/>
          <w:szCs w:val="28"/>
        </w:rPr>
        <w:t xml:space="preserve"> политики.</w:t>
      </w:r>
    </w:p>
    <w:p w:rsidR="00655145" w:rsidRPr="00185747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2. </w:t>
      </w:r>
      <w:proofErr w:type="gramStart"/>
      <w:r w:rsidRPr="005253EA">
        <w:rPr>
          <w:rFonts w:cs="Calibri"/>
          <w:sz w:val="28"/>
          <w:szCs w:val="28"/>
        </w:rPr>
        <w:t xml:space="preserve">В своей работе Комиссия руководствуется </w:t>
      </w:r>
      <w:hyperlink r:id="rId6" w:history="1">
        <w:r w:rsidRPr="00185747">
          <w:rPr>
            <w:rFonts w:cs="Calibri"/>
            <w:sz w:val="28"/>
            <w:szCs w:val="28"/>
          </w:rPr>
          <w:t>Конституцией</w:t>
        </w:r>
      </w:hyperlink>
      <w:r w:rsidRPr="00185747">
        <w:rPr>
          <w:rFonts w:cs="Calibri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7" w:history="1">
        <w:r w:rsidRPr="00185747">
          <w:rPr>
            <w:rFonts w:cs="Calibri"/>
            <w:sz w:val="28"/>
            <w:szCs w:val="28"/>
          </w:rPr>
          <w:t>Уставом</w:t>
        </w:r>
      </w:hyperlink>
      <w:r w:rsidRPr="00185747">
        <w:rPr>
          <w:rFonts w:cs="Calibri"/>
          <w:sz w:val="28"/>
          <w:szCs w:val="28"/>
        </w:rPr>
        <w:t xml:space="preserve">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8" w:history="1">
        <w:r w:rsidRPr="00185747">
          <w:rPr>
            <w:rFonts w:cs="Calibri"/>
            <w:sz w:val="28"/>
            <w:szCs w:val="28"/>
          </w:rPr>
          <w:t>Уставом</w:t>
        </w:r>
      </w:hyperlink>
      <w:r w:rsidRPr="00185747">
        <w:rPr>
          <w:rFonts w:cs="Calibri"/>
          <w:sz w:val="28"/>
          <w:szCs w:val="28"/>
        </w:rPr>
        <w:t xml:space="preserve"> городского округа Нижняя Салда, постановлениями и распоряжениями главы городского округа Нижняя Салда, а также настоящим Положением</w:t>
      </w:r>
      <w:proofErr w:type="gramEnd"/>
      <w:r w:rsidRPr="00185747">
        <w:rPr>
          <w:rFonts w:cs="Calibri"/>
          <w:sz w:val="28"/>
          <w:szCs w:val="28"/>
        </w:rPr>
        <w:t>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3. Положение о Комиссии утверждается </w:t>
      </w:r>
      <w:r w:rsidR="00DF10ED">
        <w:rPr>
          <w:rFonts w:cs="Calibri"/>
          <w:sz w:val="28"/>
          <w:szCs w:val="28"/>
        </w:rPr>
        <w:t>директором МОУ «ООШ с. Акинфиево»</w:t>
      </w:r>
      <w:r w:rsidRPr="005253EA">
        <w:rPr>
          <w:rFonts w:cs="Calibri"/>
          <w:sz w:val="28"/>
          <w:szCs w:val="28"/>
        </w:rPr>
        <w:t>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2" w:name="Par44"/>
      <w:bookmarkEnd w:id="2"/>
      <w:r w:rsidRPr="005253EA">
        <w:rPr>
          <w:rFonts w:cs="Calibri"/>
          <w:sz w:val="28"/>
          <w:szCs w:val="28"/>
        </w:rPr>
        <w:t>Глава 2. СОСТАВ И ПОРЯДОК ФОРМИРОВАНИЯ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4. Комиссия формируется в составе председателя Комиссии, заместителя председателя Комиссии, секретаря Комиссии и членов Комиссии. Председателем Комиссии является </w:t>
      </w:r>
      <w:r>
        <w:rPr>
          <w:rFonts w:cs="Calibri"/>
          <w:sz w:val="28"/>
          <w:szCs w:val="28"/>
        </w:rPr>
        <w:t>директор М</w:t>
      </w:r>
      <w:r w:rsidR="00DF10ED">
        <w:rPr>
          <w:rFonts w:cs="Calibri"/>
          <w:sz w:val="28"/>
          <w:szCs w:val="28"/>
        </w:rPr>
        <w:t>ОУ «ООШ с. Акинфиево» - Татьяна Германовна Волгина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5. Состав Комиссии утверждается </w:t>
      </w:r>
      <w:r w:rsidR="00DF10ED">
        <w:rPr>
          <w:rFonts w:cs="Calibri"/>
          <w:sz w:val="28"/>
          <w:szCs w:val="28"/>
        </w:rPr>
        <w:t xml:space="preserve">директором МОУ «ООШ </w:t>
      </w:r>
      <w:proofErr w:type="gramStart"/>
      <w:r w:rsidR="00DF10ED">
        <w:rPr>
          <w:rFonts w:cs="Calibri"/>
          <w:sz w:val="28"/>
          <w:szCs w:val="28"/>
        </w:rPr>
        <w:t>с</w:t>
      </w:r>
      <w:proofErr w:type="gramEnd"/>
      <w:r w:rsidR="00DF10ED">
        <w:rPr>
          <w:rFonts w:cs="Calibri"/>
          <w:sz w:val="28"/>
          <w:szCs w:val="28"/>
        </w:rPr>
        <w:t xml:space="preserve"> Акинфиево»</w:t>
      </w:r>
      <w:r w:rsidRPr="005253EA">
        <w:rPr>
          <w:rFonts w:cs="Calibri"/>
          <w:sz w:val="28"/>
          <w:szCs w:val="28"/>
        </w:rPr>
        <w:t>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6. Пр</w:t>
      </w:r>
      <w:r>
        <w:rPr>
          <w:rFonts w:cs="Calibri"/>
          <w:sz w:val="28"/>
          <w:szCs w:val="28"/>
        </w:rPr>
        <w:t>едседатель Комиссии, заместитель</w:t>
      </w:r>
      <w:r w:rsidRPr="005253EA">
        <w:rPr>
          <w:rFonts w:cs="Calibri"/>
          <w:sz w:val="28"/>
          <w:szCs w:val="28"/>
        </w:rPr>
        <w:t xml:space="preserve"> председателя Комиссии, секретарь </w:t>
      </w:r>
      <w:proofErr w:type="gramStart"/>
      <w:r w:rsidRPr="005253EA">
        <w:rPr>
          <w:rFonts w:cs="Calibri"/>
          <w:sz w:val="28"/>
          <w:szCs w:val="28"/>
        </w:rPr>
        <w:t>Комиссии</w:t>
      </w:r>
      <w:proofErr w:type="gramEnd"/>
      <w:r w:rsidRPr="005253EA">
        <w:rPr>
          <w:rFonts w:cs="Calibri"/>
          <w:sz w:val="28"/>
          <w:szCs w:val="28"/>
        </w:rPr>
        <w:t xml:space="preserve"> и члены Комиссии принимают участие в работе Комиссии на общественных началах.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3" w:name="Par50"/>
      <w:bookmarkEnd w:id="3"/>
      <w:r w:rsidRPr="005253EA">
        <w:rPr>
          <w:rFonts w:cs="Calibri"/>
          <w:sz w:val="28"/>
          <w:szCs w:val="28"/>
        </w:rPr>
        <w:t>Глава 3. ЗАДАЧИ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7. Задачами Комиссии являются: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1) подготовка предложений К</w:t>
      </w:r>
      <w:r w:rsidRPr="005253EA">
        <w:rPr>
          <w:rFonts w:cs="Calibri"/>
          <w:sz w:val="28"/>
          <w:szCs w:val="28"/>
        </w:rPr>
        <w:t xml:space="preserve">омиссии </w:t>
      </w:r>
      <w:r>
        <w:rPr>
          <w:rFonts w:cs="Calibri"/>
          <w:sz w:val="28"/>
          <w:szCs w:val="28"/>
        </w:rPr>
        <w:t>по противоде</w:t>
      </w:r>
      <w:r w:rsidR="00DF10ED">
        <w:rPr>
          <w:rFonts w:cs="Calibri"/>
          <w:sz w:val="28"/>
          <w:szCs w:val="28"/>
        </w:rPr>
        <w:t>йствию коррупции в МОУ «ООШ с. Акинфиево»</w:t>
      </w:r>
      <w:proofErr w:type="gramStart"/>
      <w:r>
        <w:rPr>
          <w:rFonts w:cs="Calibri"/>
          <w:sz w:val="28"/>
          <w:szCs w:val="28"/>
        </w:rPr>
        <w:t xml:space="preserve"> </w:t>
      </w:r>
      <w:r w:rsidRPr="005253EA">
        <w:rPr>
          <w:rFonts w:cs="Calibri"/>
          <w:sz w:val="28"/>
          <w:szCs w:val="28"/>
        </w:rPr>
        <w:t>,</w:t>
      </w:r>
      <w:proofErr w:type="gramEnd"/>
      <w:r w:rsidRPr="005253EA">
        <w:rPr>
          <w:rFonts w:cs="Calibri"/>
          <w:sz w:val="28"/>
          <w:szCs w:val="28"/>
        </w:rPr>
        <w:t xml:space="preserve"> касающихся выработки и реализации мер в области противодействия коррупции;</w:t>
      </w:r>
    </w:p>
    <w:p w:rsidR="00655145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2) координация деятельности органов местного самоуправления и муниципальных учреждений по реализации мер в области противодействия коррупции;</w:t>
      </w:r>
    </w:p>
    <w:p w:rsidR="0012458A" w:rsidRPr="005253EA" w:rsidRDefault="0012458A" w:rsidP="00655145">
      <w:pPr>
        <w:ind w:firstLine="540"/>
        <w:jc w:val="both"/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3) взаимодействие с территориальными органами федеральных органов исполнительной власти, </w:t>
      </w:r>
      <w:r>
        <w:rPr>
          <w:rFonts w:cs="Calibri"/>
          <w:sz w:val="28"/>
          <w:szCs w:val="28"/>
        </w:rPr>
        <w:t xml:space="preserve">органами местного самоуправления, </w:t>
      </w:r>
      <w:r w:rsidRPr="005253EA">
        <w:rPr>
          <w:rFonts w:cs="Calibri"/>
          <w:sz w:val="28"/>
          <w:szCs w:val="28"/>
        </w:rPr>
        <w:t xml:space="preserve">средствами массовой информации, организациями, в том числе общественными объединениями, участвующими в реализации </w:t>
      </w:r>
      <w:proofErr w:type="spellStart"/>
      <w:r w:rsidRPr="005253EA">
        <w:rPr>
          <w:rFonts w:cs="Calibri"/>
          <w:sz w:val="28"/>
          <w:szCs w:val="28"/>
        </w:rPr>
        <w:t>антикоррупционной</w:t>
      </w:r>
      <w:proofErr w:type="spellEnd"/>
      <w:r w:rsidRPr="005253EA">
        <w:rPr>
          <w:rFonts w:cs="Calibri"/>
          <w:sz w:val="28"/>
          <w:szCs w:val="28"/>
        </w:rPr>
        <w:t xml:space="preserve"> политики, по вопросам противодействия коррупции;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</w:p>
    <w:p w:rsidR="0012458A" w:rsidRDefault="0012458A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</w:t>
      </w:r>
      <w:r w:rsidR="00655145" w:rsidRPr="005253EA">
        <w:rPr>
          <w:rFonts w:cs="Calibri"/>
          <w:sz w:val="28"/>
          <w:szCs w:val="28"/>
        </w:rPr>
        <w:t xml:space="preserve">) </w:t>
      </w:r>
      <w:proofErr w:type="gramStart"/>
      <w:r w:rsidR="00655145" w:rsidRPr="005253EA">
        <w:rPr>
          <w:rFonts w:cs="Calibri"/>
          <w:sz w:val="28"/>
          <w:szCs w:val="28"/>
        </w:rPr>
        <w:t>контроль за</w:t>
      </w:r>
      <w:proofErr w:type="gramEnd"/>
      <w:r w:rsidR="00655145" w:rsidRPr="005253EA">
        <w:rPr>
          <w:rFonts w:cs="Calibri"/>
          <w:sz w:val="28"/>
          <w:szCs w:val="28"/>
        </w:rPr>
        <w:t xml:space="preserve"> реализацией </w:t>
      </w:r>
      <w:proofErr w:type="spellStart"/>
      <w:r w:rsidR="00655145" w:rsidRPr="005253EA">
        <w:rPr>
          <w:rFonts w:cs="Calibri"/>
          <w:sz w:val="28"/>
          <w:szCs w:val="28"/>
        </w:rPr>
        <w:t>антикоррупционных</w:t>
      </w:r>
      <w:proofErr w:type="spellEnd"/>
      <w:r w:rsidR="00655145" w:rsidRPr="005253EA">
        <w:rPr>
          <w:rFonts w:cs="Calibri"/>
          <w:sz w:val="28"/>
          <w:szCs w:val="28"/>
        </w:rPr>
        <w:t xml:space="preserve"> мероприятий, предусмотренных </w:t>
      </w:r>
      <w:r w:rsidR="00655145">
        <w:rPr>
          <w:rFonts w:cs="Calibri"/>
          <w:sz w:val="28"/>
          <w:szCs w:val="28"/>
        </w:rPr>
        <w:t xml:space="preserve"> муниципальной </w:t>
      </w:r>
      <w:r w:rsidR="00655145" w:rsidRPr="005253EA">
        <w:rPr>
          <w:rFonts w:cs="Calibri"/>
          <w:sz w:val="28"/>
          <w:szCs w:val="28"/>
        </w:rPr>
        <w:t>программ</w:t>
      </w:r>
      <w:r w:rsidR="00655145">
        <w:rPr>
          <w:rFonts w:cs="Calibri"/>
          <w:sz w:val="28"/>
          <w:szCs w:val="28"/>
        </w:rPr>
        <w:t xml:space="preserve">ой </w:t>
      </w:r>
      <w:r w:rsidR="00655145" w:rsidRPr="005253EA">
        <w:rPr>
          <w:rFonts w:cs="Calibri"/>
          <w:sz w:val="28"/>
          <w:szCs w:val="28"/>
        </w:rPr>
        <w:t xml:space="preserve"> противодействия коррупции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;</w:t>
      </w:r>
    </w:p>
    <w:p w:rsidR="00655145" w:rsidRPr="005253EA" w:rsidRDefault="0012458A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="00655145" w:rsidRPr="005253EA">
        <w:rPr>
          <w:rFonts w:cs="Calibri"/>
          <w:sz w:val="28"/>
          <w:szCs w:val="28"/>
        </w:rPr>
        <w:t xml:space="preserve">) содействие формированию системы </w:t>
      </w:r>
      <w:proofErr w:type="spellStart"/>
      <w:r w:rsidR="00655145" w:rsidRPr="005253EA">
        <w:rPr>
          <w:rFonts w:cs="Calibri"/>
          <w:sz w:val="28"/>
          <w:szCs w:val="28"/>
        </w:rPr>
        <w:t>антикоррупционной</w:t>
      </w:r>
      <w:proofErr w:type="spellEnd"/>
      <w:r w:rsidR="00655145" w:rsidRPr="005253EA">
        <w:rPr>
          <w:rFonts w:cs="Calibri"/>
          <w:sz w:val="28"/>
          <w:szCs w:val="28"/>
        </w:rPr>
        <w:t xml:space="preserve"> пропаганды и </w:t>
      </w:r>
      <w:proofErr w:type="spellStart"/>
      <w:r w:rsidR="00655145" w:rsidRPr="005253EA">
        <w:rPr>
          <w:rFonts w:cs="Calibri"/>
          <w:sz w:val="28"/>
          <w:szCs w:val="28"/>
        </w:rPr>
        <w:t>антикоррупционного</w:t>
      </w:r>
      <w:proofErr w:type="spellEnd"/>
      <w:r w:rsidR="00655145" w:rsidRPr="005253EA">
        <w:rPr>
          <w:rFonts w:cs="Calibri"/>
          <w:sz w:val="28"/>
          <w:szCs w:val="28"/>
        </w:rPr>
        <w:t xml:space="preserve"> мировоззрения, гражданским инициативам, направленным на противодействие коррупции.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4" w:name="Par61"/>
      <w:bookmarkEnd w:id="4"/>
      <w:r w:rsidRPr="005253EA">
        <w:rPr>
          <w:rFonts w:cs="Calibri"/>
          <w:sz w:val="28"/>
          <w:szCs w:val="28"/>
        </w:rPr>
        <w:t>Глава 4. ПОЛНОМОЧИЯ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8. Комиссия: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1) определяет приоритетные направления </w:t>
      </w:r>
      <w:proofErr w:type="spellStart"/>
      <w:r w:rsidRPr="005253EA">
        <w:rPr>
          <w:rFonts w:cs="Calibri"/>
          <w:sz w:val="28"/>
          <w:szCs w:val="28"/>
        </w:rPr>
        <w:t>антикоррупционной</w:t>
      </w:r>
      <w:proofErr w:type="spellEnd"/>
      <w:r w:rsidRPr="005253EA">
        <w:rPr>
          <w:rFonts w:cs="Calibri"/>
          <w:sz w:val="28"/>
          <w:szCs w:val="28"/>
        </w:rPr>
        <w:t xml:space="preserve"> политики в </w:t>
      </w:r>
      <w:r w:rsidR="0012458A">
        <w:rPr>
          <w:rFonts w:cs="Calibri"/>
          <w:sz w:val="28"/>
          <w:szCs w:val="28"/>
        </w:rPr>
        <w:t>МОУ «ООШ с. Акинфиево»</w:t>
      </w:r>
      <w:r w:rsidRPr="005253EA">
        <w:rPr>
          <w:rFonts w:cs="Calibri"/>
          <w:sz w:val="28"/>
          <w:szCs w:val="28"/>
        </w:rPr>
        <w:t>, согласно законам Р</w:t>
      </w:r>
      <w:r>
        <w:rPr>
          <w:rFonts w:cs="Calibri"/>
          <w:sz w:val="28"/>
          <w:szCs w:val="28"/>
        </w:rPr>
        <w:t xml:space="preserve">оссийской </w:t>
      </w:r>
      <w:r w:rsidRPr="005253EA">
        <w:rPr>
          <w:rFonts w:cs="Calibri"/>
          <w:sz w:val="28"/>
          <w:szCs w:val="28"/>
        </w:rPr>
        <w:t>Ф</w:t>
      </w:r>
      <w:r>
        <w:rPr>
          <w:rFonts w:cs="Calibri"/>
          <w:sz w:val="28"/>
          <w:szCs w:val="28"/>
        </w:rPr>
        <w:t>едерации</w:t>
      </w:r>
      <w:r w:rsidRPr="005253EA">
        <w:rPr>
          <w:rFonts w:cs="Calibri"/>
          <w:sz w:val="28"/>
          <w:szCs w:val="28"/>
        </w:rPr>
        <w:t>, Свердловской области</w:t>
      </w:r>
      <w:r w:rsidR="004F086B">
        <w:rPr>
          <w:rFonts w:cs="Calibri"/>
          <w:sz w:val="28"/>
          <w:szCs w:val="28"/>
        </w:rPr>
        <w:t xml:space="preserve"> и программы по противод</w:t>
      </w:r>
      <w:r w:rsidR="0012458A">
        <w:rPr>
          <w:rFonts w:cs="Calibri"/>
          <w:sz w:val="28"/>
          <w:szCs w:val="28"/>
        </w:rPr>
        <w:t>ействию коррупции в МОУ «ООШ с. Акинфиево»</w:t>
      </w:r>
      <w:r w:rsidR="004F086B">
        <w:rPr>
          <w:rFonts w:cs="Calibri"/>
          <w:sz w:val="28"/>
          <w:szCs w:val="28"/>
        </w:rPr>
        <w:t>»</w:t>
      </w:r>
      <w:r w:rsidRPr="005253EA">
        <w:rPr>
          <w:rFonts w:cs="Calibri"/>
          <w:sz w:val="28"/>
          <w:szCs w:val="28"/>
        </w:rPr>
        <w:t>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2) принимает участие по реализации областных и ведомственных </w:t>
      </w:r>
      <w:proofErr w:type="spellStart"/>
      <w:r w:rsidRPr="005253EA">
        <w:rPr>
          <w:rFonts w:cs="Calibri"/>
          <w:sz w:val="28"/>
          <w:szCs w:val="28"/>
        </w:rPr>
        <w:t>антикоррупционных</w:t>
      </w:r>
      <w:proofErr w:type="spellEnd"/>
      <w:r w:rsidRPr="005253EA">
        <w:rPr>
          <w:rFonts w:cs="Calibri"/>
          <w:sz w:val="28"/>
          <w:szCs w:val="28"/>
        </w:rPr>
        <w:t xml:space="preserve"> планов, программ, мероприятий;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</w:t>
      </w:r>
      <w:r w:rsidR="00655145" w:rsidRPr="005253EA">
        <w:rPr>
          <w:rFonts w:cs="Calibri"/>
          <w:sz w:val="28"/>
          <w:szCs w:val="28"/>
        </w:rPr>
        <w:t>) осуществляет оценку эффективности реализации принятых решений по вопросам противодействия коррупции</w:t>
      </w:r>
      <w:r w:rsidR="0012458A">
        <w:rPr>
          <w:rFonts w:cs="Calibri"/>
          <w:sz w:val="28"/>
          <w:szCs w:val="28"/>
        </w:rPr>
        <w:t xml:space="preserve"> в МОУ «ООШ с. Акинфиево</w:t>
      </w:r>
      <w:r>
        <w:rPr>
          <w:rFonts w:cs="Calibri"/>
          <w:sz w:val="28"/>
          <w:szCs w:val="28"/>
        </w:rPr>
        <w:t>»</w:t>
      </w:r>
      <w:r w:rsidR="00655145" w:rsidRPr="005253EA">
        <w:rPr>
          <w:rFonts w:cs="Calibri"/>
          <w:sz w:val="28"/>
          <w:szCs w:val="28"/>
        </w:rPr>
        <w:t>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</w:t>
      </w:r>
      <w:r w:rsidR="00655145" w:rsidRPr="005253EA">
        <w:rPr>
          <w:rFonts w:cs="Calibri"/>
          <w:sz w:val="28"/>
          <w:szCs w:val="28"/>
        </w:rPr>
        <w:t xml:space="preserve">) осуществляет оценку решений и действий лиц, занимающих </w:t>
      </w:r>
      <w:r w:rsidR="00655145">
        <w:rPr>
          <w:rFonts w:cs="Calibri"/>
          <w:sz w:val="28"/>
          <w:szCs w:val="28"/>
        </w:rPr>
        <w:t>д</w:t>
      </w:r>
      <w:r w:rsidR="00655145" w:rsidRPr="005253EA">
        <w:rPr>
          <w:rFonts w:cs="Calibri"/>
          <w:sz w:val="28"/>
          <w:szCs w:val="28"/>
        </w:rPr>
        <w:t xml:space="preserve">олжности в </w:t>
      </w:r>
      <w:r w:rsidR="0012458A">
        <w:rPr>
          <w:rFonts w:cs="Calibri"/>
          <w:sz w:val="28"/>
          <w:szCs w:val="28"/>
        </w:rPr>
        <w:t>МОУ «ООШ с. Акинфиево.»</w:t>
      </w:r>
      <w:r w:rsidR="00655145" w:rsidRPr="005253EA">
        <w:rPr>
          <w:rFonts w:cs="Calibri"/>
          <w:sz w:val="28"/>
          <w:szCs w:val="28"/>
        </w:rPr>
        <w:t>, в случаях выявления признаков конфликта интересов и (или) коррупционных проявлений;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="00655145" w:rsidRPr="005253EA">
        <w:rPr>
          <w:rFonts w:cs="Calibri"/>
          <w:sz w:val="28"/>
          <w:szCs w:val="28"/>
        </w:rPr>
        <w:t xml:space="preserve">) рассматривает на заседаниях Комиссии информацию о возникновении конфликтных и иных проблемных ситуаций, свидетельствующих о возможном наличии признаков коррупции, организует изучение этих ситуаций с целью последующего информирования </w:t>
      </w:r>
      <w:r w:rsidR="0012458A">
        <w:rPr>
          <w:rFonts w:cs="Calibri"/>
          <w:sz w:val="28"/>
          <w:szCs w:val="28"/>
        </w:rPr>
        <w:t>администрации МОУ</w:t>
      </w:r>
      <w:proofErr w:type="gramStart"/>
      <w:r w:rsidR="0012458A">
        <w:rPr>
          <w:rFonts w:cs="Calibri"/>
          <w:sz w:val="28"/>
          <w:szCs w:val="28"/>
        </w:rPr>
        <w:t>»О</w:t>
      </w:r>
      <w:proofErr w:type="gramEnd"/>
      <w:r w:rsidR="0012458A">
        <w:rPr>
          <w:rFonts w:cs="Calibri"/>
          <w:sz w:val="28"/>
          <w:szCs w:val="28"/>
        </w:rPr>
        <w:t>ОШ с. Акинфиево»</w:t>
      </w:r>
      <w:r>
        <w:rPr>
          <w:rFonts w:cs="Calibri"/>
          <w:sz w:val="28"/>
          <w:szCs w:val="28"/>
        </w:rPr>
        <w:t>,</w:t>
      </w:r>
      <w:r w:rsidR="00655145">
        <w:rPr>
          <w:rFonts w:cs="Calibri"/>
          <w:sz w:val="28"/>
          <w:szCs w:val="28"/>
        </w:rPr>
        <w:t xml:space="preserve"> </w:t>
      </w:r>
      <w:r w:rsidR="00655145" w:rsidRPr="005253EA">
        <w:rPr>
          <w:rFonts w:cs="Calibri"/>
          <w:sz w:val="28"/>
          <w:szCs w:val="28"/>
        </w:rPr>
        <w:t xml:space="preserve"> для принятия соответствующих мер;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</w:t>
      </w:r>
      <w:r w:rsidR="00655145" w:rsidRPr="005253EA">
        <w:rPr>
          <w:rFonts w:cs="Calibri"/>
          <w:sz w:val="28"/>
          <w:szCs w:val="28"/>
        </w:rPr>
        <w:t xml:space="preserve">) информирует непосредственного начальника управления и главу </w:t>
      </w:r>
      <w:r w:rsidR="00655145">
        <w:rPr>
          <w:rFonts w:cs="Calibri"/>
          <w:sz w:val="28"/>
          <w:szCs w:val="28"/>
        </w:rPr>
        <w:t xml:space="preserve">администрации городского округа Нижняя Салда </w:t>
      </w:r>
      <w:r w:rsidR="00655145" w:rsidRPr="005253EA">
        <w:rPr>
          <w:rFonts w:cs="Calibri"/>
          <w:sz w:val="28"/>
          <w:szCs w:val="28"/>
        </w:rPr>
        <w:t xml:space="preserve"> о ситуации с </w:t>
      </w:r>
      <w:r w:rsidR="00655145" w:rsidRPr="005253EA">
        <w:rPr>
          <w:rFonts w:cs="Calibri"/>
          <w:sz w:val="28"/>
          <w:szCs w:val="28"/>
        </w:rPr>
        <w:lastRenderedPageBreak/>
        <w:t>противодействием коррупции в муниципальном учреждении;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</w:t>
      </w:r>
      <w:r w:rsidR="00655145" w:rsidRPr="005253EA">
        <w:rPr>
          <w:rFonts w:cs="Calibri"/>
          <w:sz w:val="28"/>
          <w:szCs w:val="28"/>
        </w:rPr>
        <w:t xml:space="preserve">) организовывает просвещение и агитацию населения, лиц, работающих в </w:t>
      </w:r>
      <w:r w:rsidR="0012458A">
        <w:rPr>
          <w:rFonts w:cs="Calibri"/>
          <w:sz w:val="28"/>
          <w:szCs w:val="28"/>
        </w:rPr>
        <w:t>МОУ «ООШ с. Акинфиево»</w:t>
      </w:r>
      <w:r w:rsidR="004F086B">
        <w:rPr>
          <w:rFonts w:cs="Calibri"/>
          <w:sz w:val="28"/>
          <w:szCs w:val="28"/>
        </w:rPr>
        <w:t xml:space="preserve"> </w:t>
      </w:r>
      <w:r w:rsidR="00655145" w:rsidRPr="005253EA">
        <w:rPr>
          <w:rFonts w:cs="Calibri"/>
          <w:sz w:val="28"/>
          <w:szCs w:val="28"/>
        </w:rPr>
        <w:t xml:space="preserve">в целях формирования у них навыков </w:t>
      </w:r>
      <w:proofErr w:type="spellStart"/>
      <w:r w:rsidR="00655145" w:rsidRPr="005253EA">
        <w:rPr>
          <w:rFonts w:cs="Calibri"/>
          <w:sz w:val="28"/>
          <w:szCs w:val="28"/>
        </w:rPr>
        <w:t>антикоррупционного</w:t>
      </w:r>
      <w:proofErr w:type="spellEnd"/>
      <w:r w:rsidR="00655145" w:rsidRPr="005253EA">
        <w:rPr>
          <w:rFonts w:cs="Calibri"/>
          <w:sz w:val="28"/>
          <w:szCs w:val="28"/>
        </w:rPr>
        <w:t xml:space="preserve"> поведения, а также нетерпимого отношения к коррупционным проявлениям;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</w:t>
      </w:r>
      <w:r w:rsidR="00655145" w:rsidRPr="005253EA">
        <w:rPr>
          <w:rFonts w:cs="Calibri"/>
          <w:sz w:val="28"/>
          <w:szCs w:val="28"/>
        </w:rPr>
        <w:t xml:space="preserve">) содействует осуществлению общественного </w:t>
      </w:r>
      <w:proofErr w:type="gramStart"/>
      <w:r w:rsidR="00655145" w:rsidRPr="005253EA">
        <w:rPr>
          <w:rFonts w:cs="Calibri"/>
          <w:sz w:val="28"/>
          <w:szCs w:val="28"/>
        </w:rPr>
        <w:t>контроля за</w:t>
      </w:r>
      <w:proofErr w:type="gramEnd"/>
      <w:r w:rsidR="00655145" w:rsidRPr="005253EA">
        <w:rPr>
          <w:rFonts w:cs="Calibri"/>
          <w:sz w:val="28"/>
          <w:szCs w:val="28"/>
        </w:rPr>
        <w:t xml:space="preserve"> реализацией государственной </w:t>
      </w:r>
      <w:proofErr w:type="spellStart"/>
      <w:r w:rsidR="00655145" w:rsidRPr="005253EA">
        <w:rPr>
          <w:rFonts w:cs="Calibri"/>
          <w:sz w:val="28"/>
          <w:szCs w:val="28"/>
        </w:rPr>
        <w:t>антикоррупционной</w:t>
      </w:r>
      <w:proofErr w:type="spellEnd"/>
      <w:r w:rsidR="00655145" w:rsidRPr="005253EA">
        <w:rPr>
          <w:rFonts w:cs="Calibri"/>
          <w:sz w:val="28"/>
          <w:szCs w:val="28"/>
        </w:rPr>
        <w:t xml:space="preserve"> политики в муниципальном учреждении;</w:t>
      </w:r>
    </w:p>
    <w:p w:rsidR="00655145" w:rsidRPr="005253EA" w:rsidRDefault="00C47D29" w:rsidP="00655145">
      <w:pPr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9</w:t>
      </w:r>
      <w:r w:rsidR="00655145" w:rsidRPr="005253EA">
        <w:rPr>
          <w:rFonts w:cs="Calibri"/>
          <w:sz w:val="28"/>
          <w:szCs w:val="28"/>
        </w:rPr>
        <w:t>) участвует в подготовке проектов правовых актов по вопросам противодействия коррупции.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9. Комиссия имеет право: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1) запрашивать в установленном порядке информацию в пределах своей компетенции;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2) заслушивать на заседаниях Комиссии руководителя </w:t>
      </w:r>
      <w:r>
        <w:rPr>
          <w:rFonts w:cs="Calibri"/>
          <w:sz w:val="28"/>
          <w:szCs w:val="28"/>
        </w:rPr>
        <w:t>учреждения</w:t>
      </w:r>
      <w:r w:rsidRPr="005253EA">
        <w:rPr>
          <w:rFonts w:cs="Calibri"/>
          <w:sz w:val="28"/>
          <w:szCs w:val="28"/>
        </w:rPr>
        <w:t xml:space="preserve"> по вопросам реализации </w:t>
      </w:r>
      <w:proofErr w:type="spellStart"/>
      <w:r w:rsidRPr="005253EA">
        <w:rPr>
          <w:rFonts w:cs="Calibri"/>
          <w:sz w:val="28"/>
          <w:szCs w:val="28"/>
        </w:rPr>
        <w:t>антикоррупционной</w:t>
      </w:r>
      <w:proofErr w:type="spellEnd"/>
      <w:r w:rsidRPr="005253EA">
        <w:rPr>
          <w:rFonts w:cs="Calibri"/>
          <w:sz w:val="28"/>
          <w:szCs w:val="28"/>
        </w:rPr>
        <w:t xml:space="preserve"> политики;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3) создавать рабочие группы по вопросам реализации </w:t>
      </w:r>
      <w:proofErr w:type="spellStart"/>
      <w:r w:rsidRPr="005253EA">
        <w:rPr>
          <w:rFonts w:cs="Calibri"/>
          <w:sz w:val="28"/>
          <w:szCs w:val="28"/>
        </w:rPr>
        <w:t>антикоррупционной</w:t>
      </w:r>
      <w:proofErr w:type="spellEnd"/>
      <w:r w:rsidRPr="005253EA">
        <w:rPr>
          <w:rFonts w:cs="Calibri"/>
          <w:sz w:val="28"/>
          <w:szCs w:val="28"/>
        </w:rPr>
        <w:t xml:space="preserve"> политики с привлечением экспертов и специалистов;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4) вносить в территориальные органы федеральных органов исполнительной власти, органы местного самоуправления </w:t>
      </w:r>
      <w:r>
        <w:rPr>
          <w:rFonts w:cs="Calibri"/>
          <w:sz w:val="28"/>
          <w:szCs w:val="28"/>
        </w:rPr>
        <w:t xml:space="preserve">городского округа Нижняя Салда </w:t>
      </w:r>
      <w:r w:rsidRPr="005253EA">
        <w:rPr>
          <w:rFonts w:cs="Calibri"/>
          <w:sz w:val="28"/>
          <w:szCs w:val="28"/>
        </w:rPr>
        <w:t xml:space="preserve"> и организации предложения по устранению предпосылок к коррупционным проявлениям;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5) направлять в соответствующие органы </w:t>
      </w:r>
      <w:r w:rsidR="00C47D29">
        <w:rPr>
          <w:rFonts w:cs="Calibri"/>
          <w:sz w:val="28"/>
          <w:szCs w:val="28"/>
        </w:rPr>
        <w:t>муниципальной</w:t>
      </w:r>
      <w:r w:rsidRPr="005253EA">
        <w:rPr>
          <w:rFonts w:cs="Calibri"/>
          <w:sz w:val="28"/>
          <w:szCs w:val="28"/>
        </w:rPr>
        <w:t xml:space="preserve"> власти предложения о мерах государственной поддержки гражданских </w:t>
      </w:r>
      <w:proofErr w:type="spellStart"/>
      <w:r w:rsidRPr="005253EA">
        <w:rPr>
          <w:rFonts w:cs="Calibri"/>
          <w:sz w:val="28"/>
          <w:szCs w:val="28"/>
        </w:rPr>
        <w:t>антикоррупционных</w:t>
      </w:r>
      <w:proofErr w:type="spellEnd"/>
      <w:r w:rsidRPr="005253EA">
        <w:rPr>
          <w:rFonts w:cs="Calibri"/>
          <w:sz w:val="28"/>
          <w:szCs w:val="28"/>
        </w:rPr>
        <w:t xml:space="preserve"> инициатив;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6) организовывать проведение </w:t>
      </w:r>
      <w:proofErr w:type="spellStart"/>
      <w:r w:rsidRPr="005253EA">
        <w:rPr>
          <w:rFonts w:cs="Calibri"/>
          <w:sz w:val="28"/>
          <w:szCs w:val="28"/>
        </w:rPr>
        <w:t>антикоррупционной</w:t>
      </w:r>
      <w:proofErr w:type="spellEnd"/>
      <w:r w:rsidRPr="005253EA">
        <w:rPr>
          <w:rFonts w:cs="Calibri"/>
          <w:sz w:val="28"/>
          <w:szCs w:val="28"/>
        </w:rPr>
        <w:t xml:space="preserve"> экспертизы нормативных правовых актов </w:t>
      </w:r>
      <w:r w:rsidR="0012458A">
        <w:rPr>
          <w:rFonts w:cs="Calibri"/>
          <w:sz w:val="28"/>
          <w:szCs w:val="28"/>
        </w:rPr>
        <w:t>МОУ «ООШ с. Акинфиево»</w:t>
      </w:r>
      <w:r w:rsidR="00C47D29">
        <w:rPr>
          <w:rFonts w:cs="Calibri"/>
          <w:sz w:val="28"/>
          <w:szCs w:val="28"/>
        </w:rPr>
        <w:t>»</w:t>
      </w:r>
      <w:r w:rsidRPr="005253EA">
        <w:rPr>
          <w:rFonts w:cs="Calibri"/>
          <w:sz w:val="28"/>
          <w:szCs w:val="28"/>
        </w:rPr>
        <w:t>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7) приглашать на заседания Комиссии представителей территориальных органов</w:t>
      </w:r>
      <w:r w:rsidR="00C47D29">
        <w:rPr>
          <w:rFonts w:cs="Calibri"/>
          <w:sz w:val="28"/>
          <w:szCs w:val="28"/>
        </w:rPr>
        <w:t>,</w:t>
      </w:r>
      <w:r w:rsidRPr="005253EA">
        <w:rPr>
          <w:rFonts w:cs="Calibri"/>
          <w:sz w:val="28"/>
          <w:szCs w:val="28"/>
        </w:rPr>
        <w:t xml:space="preserve"> федеральных органов исполнительной власти, органов местного самоуправления </w:t>
      </w:r>
      <w:r w:rsidR="001610C1">
        <w:rPr>
          <w:rFonts w:cs="Calibri"/>
          <w:sz w:val="28"/>
          <w:szCs w:val="28"/>
        </w:rPr>
        <w:t>ГО</w:t>
      </w:r>
      <w:r>
        <w:rPr>
          <w:rFonts w:cs="Calibri"/>
          <w:sz w:val="28"/>
          <w:szCs w:val="28"/>
        </w:rPr>
        <w:t xml:space="preserve"> Нижняя Салда</w:t>
      </w:r>
      <w:r w:rsidRPr="005253EA">
        <w:rPr>
          <w:rFonts w:cs="Calibri"/>
          <w:sz w:val="28"/>
          <w:szCs w:val="28"/>
        </w:rPr>
        <w:t>,</w:t>
      </w:r>
      <w:r w:rsidR="001610C1">
        <w:rPr>
          <w:rFonts w:cs="Calibri"/>
          <w:sz w:val="28"/>
          <w:szCs w:val="28"/>
        </w:rPr>
        <w:t xml:space="preserve"> с. Акинфиево</w:t>
      </w:r>
      <w:r w:rsidR="0012458A">
        <w:rPr>
          <w:rFonts w:cs="Calibri"/>
          <w:sz w:val="28"/>
          <w:szCs w:val="28"/>
        </w:rPr>
        <w:t>,</w:t>
      </w:r>
      <w:r w:rsidRPr="005253EA">
        <w:rPr>
          <w:rFonts w:cs="Calibri"/>
          <w:sz w:val="28"/>
          <w:szCs w:val="28"/>
        </w:rPr>
        <w:t xml:space="preserve"> средств массовой информации;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8) вносить предложения о проведении специальных мероприятий по пресечению коррупции, требующих комплексного привлечения сил и средств соответствующих территориальных органов</w:t>
      </w:r>
      <w:r w:rsidR="001610C1">
        <w:rPr>
          <w:rFonts w:cs="Calibri"/>
          <w:sz w:val="28"/>
          <w:szCs w:val="28"/>
        </w:rPr>
        <w:t>,</w:t>
      </w:r>
      <w:r w:rsidRPr="005253EA">
        <w:rPr>
          <w:rFonts w:cs="Calibri"/>
          <w:sz w:val="28"/>
          <w:szCs w:val="28"/>
        </w:rPr>
        <w:t xml:space="preserve"> федеральных органов исполнительной власти и органов местного самоуправления </w:t>
      </w:r>
      <w:r w:rsidR="001610C1">
        <w:rPr>
          <w:rFonts w:cs="Calibri"/>
          <w:sz w:val="28"/>
          <w:szCs w:val="28"/>
        </w:rPr>
        <w:t xml:space="preserve">ГО </w:t>
      </w:r>
      <w:r>
        <w:rPr>
          <w:rFonts w:cs="Calibri"/>
          <w:sz w:val="28"/>
          <w:szCs w:val="28"/>
        </w:rPr>
        <w:t xml:space="preserve"> Нижняя Салда</w:t>
      </w:r>
      <w:r w:rsidR="001610C1">
        <w:rPr>
          <w:rFonts w:cs="Calibri"/>
          <w:sz w:val="28"/>
          <w:szCs w:val="28"/>
        </w:rPr>
        <w:t xml:space="preserve"> с. Акинфиево</w:t>
      </w:r>
      <w:r w:rsidRPr="005253EA">
        <w:rPr>
          <w:rFonts w:cs="Calibri"/>
          <w:sz w:val="28"/>
          <w:szCs w:val="28"/>
        </w:rPr>
        <w:t>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9) вносить в установленном порядке предложения по подготовке проектов нормативных правовых актов </w:t>
      </w:r>
      <w:r w:rsidR="007049AB">
        <w:rPr>
          <w:rFonts w:cs="Calibri"/>
          <w:sz w:val="28"/>
          <w:szCs w:val="28"/>
        </w:rPr>
        <w:t>городского округа Нижняя Салда</w:t>
      </w:r>
      <w:r w:rsidRPr="005253EA">
        <w:rPr>
          <w:rFonts w:cs="Calibri"/>
          <w:sz w:val="28"/>
          <w:szCs w:val="28"/>
        </w:rPr>
        <w:t xml:space="preserve"> по вопросам противодействия коррупции.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5" w:name="Par85"/>
      <w:bookmarkEnd w:id="5"/>
      <w:r w:rsidRPr="005253EA">
        <w:rPr>
          <w:rFonts w:cs="Calibri"/>
          <w:sz w:val="28"/>
          <w:szCs w:val="28"/>
        </w:rPr>
        <w:t>Глава 5. ПОЛНОМОЧИЯ ЧЛЕНОВ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10. Председатель Комиссии: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1) осуществляет руководство деятельностью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2) созывает заседания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lastRenderedPageBreak/>
        <w:t>3) утверждает повестки заседаний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4) ведет заседания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5) подписывает протоколы заседаний Комиссии и другие документы, подготовленные Комиссией;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6) в случае необходимости приглашает для участия в заседаниях Комиссии представителей территориальных органов федеральных органов исполнительной власти, органов местного самоуправления </w:t>
      </w:r>
      <w:r>
        <w:rPr>
          <w:rFonts w:cs="Calibri"/>
          <w:sz w:val="28"/>
          <w:szCs w:val="28"/>
        </w:rPr>
        <w:t>городского округа Нижняя Салда</w:t>
      </w:r>
      <w:r w:rsidRPr="005253EA">
        <w:rPr>
          <w:rFonts w:cs="Calibri"/>
          <w:sz w:val="28"/>
          <w:szCs w:val="28"/>
        </w:rPr>
        <w:t>, руководителей организаций.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11. В случае отсутствия председателя Комиссии, его полномочия осуществляет  заместител</w:t>
      </w:r>
      <w:r>
        <w:rPr>
          <w:rFonts w:cs="Calibri"/>
          <w:sz w:val="28"/>
          <w:szCs w:val="28"/>
        </w:rPr>
        <w:t>ь</w:t>
      </w:r>
      <w:r w:rsidRPr="005253EA">
        <w:rPr>
          <w:rFonts w:cs="Calibri"/>
          <w:sz w:val="28"/>
          <w:szCs w:val="28"/>
        </w:rPr>
        <w:t xml:space="preserve"> председателя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12. Секретарь Комиссии: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1) осуществляет подготовку заседаний Комиссии, составляет планы ее работы, формирует проекты повесток заседаний Комиссии, принимает участие в подготовке материалов по внесенным на рассмотрение Комиссии вопросам;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2) 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3) контролирует своевременное представление материалов и документов для рассмотрения на заседаниях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4) составляет и подписывает протоколы заседаний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5) осуществляет </w:t>
      </w:r>
      <w:proofErr w:type="gramStart"/>
      <w:r w:rsidRPr="005253EA">
        <w:rPr>
          <w:rFonts w:cs="Calibri"/>
          <w:sz w:val="28"/>
          <w:szCs w:val="28"/>
        </w:rPr>
        <w:t>контроль за</w:t>
      </w:r>
      <w:proofErr w:type="gramEnd"/>
      <w:r w:rsidRPr="005253EA">
        <w:rPr>
          <w:rFonts w:cs="Calibri"/>
          <w:sz w:val="28"/>
          <w:szCs w:val="28"/>
        </w:rPr>
        <w:t xml:space="preserve"> выполнением решений Комиссии;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6) выполняет поручения председателя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13. Члены Комиссии 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14. Члены Комиссии имеют право знакомиться с документами и материалами, непосредственно касающимися деятельности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15. Делегирование членами Комиссии своих полномочий иным лицам не допускается.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16. В случае отсутствия члена Комиссии на заседании, он вправе изложить свое мнение по рассматриваемым вопросам в письменной форме, которое доводится до участников заседания Комиссии и отражается в протоколе.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jc w:val="center"/>
        <w:outlineLvl w:val="1"/>
        <w:rPr>
          <w:rFonts w:cs="Calibri"/>
          <w:sz w:val="28"/>
          <w:szCs w:val="28"/>
        </w:rPr>
      </w:pPr>
      <w:bookmarkStart w:id="6" w:name="Par107"/>
      <w:bookmarkEnd w:id="6"/>
      <w:r w:rsidRPr="005253EA">
        <w:rPr>
          <w:rFonts w:cs="Calibri"/>
          <w:sz w:val="28"/>
          <w:szCs w:val="28"/>
        </w:rPr>
        <w:t>Глава 6. ОРГАНИЗАЦИЯ РАБОТЫ</w:t>
      </w:r>
    </w:p>
    <w:p w:rsidR="00655145" w:rsidRPr="005253EA" w:rsidRDefault="00655145" w:rsidP="00655145">
      <w:pPr>
        <w:jc w:val="center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И ОБЕСПЕЧЕНИЕ ДЕЯТЕЛЬНОСТИ КОМИССИИ</w:t>
      </w:r>
    </w:p>
    <w:p w:rsidR="00655145" w:rsidRPr="005253EA" w:rsidRDefault="00655145" w:rsidP="00655145">
      <w:pPr>
        <w:rPr>
          <w:rFonts w:cs="Calibri"/>
          <w:sz w:val="28"/>
          <w:szCs w:val="28"/>
        </w:rPr>
      </w:pP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17. Основной формой работы Комиссии являются заседания, которые проводятся не реже одного раза в квартал в соответствии с планом ее работы. В случае необходимости могут проводиться внеплановые заседания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lastRenderedPageBreak/>
        <w:t>18. Заседание Комиссии правомочно, если на нем присутствует более половины от численного состава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19.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20. 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21. Решения Комиссии, принятые в пределах ее компетенции, подлежат обязательному рассмотрению соответствующими органами и организациями.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22. При рассмотрении вопросов по противодействию коррупции </w:t>
      </w:r>
      <w:r w:rsidR="0041034F">
        <w:rPr>
          <w:rFonts w:cs="Calibri"/>
          <w:sz w:val="28"/>
          <w:szCs w:val="28"/>
        </w:rPr>
        <w:t>в МОУ «ООШ с. Акинфиево»</w:t>
      </w:r>
      <w:r w:rsidR="00A31A3E">
        <w:rPr>
          <w:rFonts w:cs="Calibri"/>
          <w:sz w:val="28"/>
          <w:szCs w:val="28"/>
        </w:rPr>
        <w:t>»</w:t>
      </w:r>
      <w:r>
        <w:rPr>
          <w:rFonts w:cs="Calibri"/>
          <w:sz w:val="28"/>
          <w:szCs w:val="28"/>
        </w:rPr>
        <w:t xml:space="preserve"> </w:t>
      </w:r>
      <w:r w:rsidRPr="005253EA">
        <w:rPr>
          <w:rFonts w:cs="Calibri"/>
          <w:sz w:val="28"/>
          <w:szCs w:val="28"/>
        </w:rPr>
        <w:t xml:space="preserve"> для участия в работе Комиссии привлекаются, с правом совещательного голоса, </w:t>
      </w:r>
      <w:proofErr w:type="spellStart"/>
      <w:r w:rsidR="0041034F">
        <w:rPr>
          <w:rFonts w:cs="Calibri"/>
          <w:sz w:val="28"/>
          <w:szCs w:val="28"/>
        </w:rPr>
        <w:t>и\о</w:t>
      </w:r>
      <w:proofErr w:type="spellEnd"/>
      <w:r w:rsidR="0041034F">
        <w:rPr>
          <w:rFonts w:cs="Calibri"/>
          <w:sz w:val="28"/>
          <w:szCs w:val="28"/>
        </w:rPr>
        <w:t xml:space="preserve"> директора МОУ «ООШ с. Акинфиево»</w:t>
      </w:r>
      <w:r w:rsidR="00A31A3E">
        <w:rPr>
          <w:rFonts w:cs="Calibri"/>
          <w:sz w:val="28"/>
          <w:szCs w:val="28"/>
        </w:rPr>
        <w:t>, представители родительского комитета</w:t>
      </w:r>
      <w:r w:rsidRPr="005253EA">
        <w:rPr>
          <w:rFonts w:cs="Calibri"/>
          <w:sz w:val="28"/>
          <w:szCs w:val="28"/>
        </w:rPr>
        <w:t>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23. Члены Комиссии направляют свои предложения по формированию плана заседаний Комиссии на предстоящее полугодие секретарю Комиссии не позднее 20 числа последнего месяца текущего полугодия.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 xml:space="preserve">24. Подготовка материалов к заседанию Комиссии осуществляется </w:t>
      </w:r>
      <w:proofErr w:type="gramStart"/>
      <w:r w:rsidRPr="005253EA">
        <w:rPr>
          <w:rFonts w:cs="Calibri"/>
          <w:sz w:val="28"/>
          <w:szCs w:val="28"/>
        </w:rPr>
        <w:t>ответственными</w:t>
      </w:r>
      <w:proofErr w:type="gramEnd"/>
      <w:r w:rsidRPr="005253EA">
        <w:rPr>
          <w:rFonts w:cs="Calibri"/>
          <w:sz w:val="28"/>
          <w:szCs w:val="28"/>
        </w:rPr>
        <w:t xml:space="preserve"> за подготовку вопросов повестки заседания.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25. Члены комиссии, указанные в качестве исполнителя первыми, обеспечивают организационную подготовку вопроса к рассмотрению на заседании Комиссии, готовят обобщенную справку (доклад), проект решения Комиссии и иные документы.</w:t>
      </w:r>
    </w:p>
    <w:p w:rsidR="00655145" w:rsidRPr="005253EA" w:rsidRDefault="00655145" w:rsidP="00655145">
      <w:pPr>
        <w:ind w:firstLine="540"/>
        <w:jc w:val="both"/>
        <w:rPr>
          <w:rFonts w:cs="Calibri"/>
          <w:sz w:val="28"/>
          <w:szCs w:val="28"/>
        </w:rPr>
      </w:pPr>
      <w:r w:rsidRPr="005253EA">
        <w:rPr>
          <w:rFonts w:cs="Calibri"/>
          <w:sz w:val="28"/>
          <w:szCs w:val="28"/>
        </w:rPr>
        <w:t>26. Все необходимые материалы и проект решения Комиссии по рассматриваемому вопросу должны быть представлены секретарю Комиссии не позднее, чем за 5 дней до проведения заседания Комиссии.</w:t>
      </w:r>
    </w:p>
    <w:p w:rsidR="00184877" w:rsidRDefault="00184877"/>
    <w:sectPr w:rsidR="00184877" w:rsidSect="005853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152" w:rsidRDefault="00B60152" w:rsidP="00655145">
      <w:r>
        <w:separator/>
      </w:r>
    </w:p>
  </w:endnote>
  <w:endnote w:type="continuationSeparator" w:id="0">
    <w:p w:rsidR="00B60152" w:rsidRDefault="00B60152" w:rsidP="00655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152" w:rsidRDefault="00B60152" w:rsidP="00655145">
      <w:r>
        <w:separator/>
      </w:r>
    </w:p>
  </w:footnote>
  <w:footnote w:type="continuationSeparator" w:id="0">
    <w:p w:rsidR="00B60152" w:rsidRDefault="00B60152" w:rsidP="00655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145" w:rsidRDefault="00655145" w:rsidP="00655145">
    <w:pPr>
      <w:pStyle w:val="a3"/>
      <w:jc w:val="center"/>
      <w:rPr>
        <w:sz w:val="24"/>
        <w:szCs w:val="24"/>
      </w:rPr>
    </w:pPr>
    <w:r w:rsidRPr="00655145">
      <w:rPr>
        <w:sz w:val="24"/>
        <w:szCs w:val="24"/>
      </w:rPr>
      <w:t xml:space="preserve">Муниципальное </w:t>
    </w:r>
    <w:r w:rsidR="000F5D51">
      <w:rPr>
        <w:sz w:val="24"/>
        <w:szCs w:val="24"/>
      </w:rPr>
      <w:t xml:space="preserve">общеобразовательное </w:t>
    </w:r>
    <w:r w:rsidRPr="00655145">
      <w:rPr>
        <w:sz w:val="24"/>
        <w:szCs w:val="24"/>
      </w:rPr>
      <w:t>учреждение</w:t>
    </w:r>
  </w:p>
  <w:p w:rsidR="00655145" w:rsidRPr="00655145" w:rsidRDefault="00655145" w:rsidP="00655145">
    <w:pPr>
      <w:pStyle w:val="a3"/>
      <w:jc w:val="center"/>
      <w:rPr>
        <w:sz w:val="24"/>
        <w:szCs w:val="24"/>
      </w:rPr>
    </w:pPr>
    <w:r w:rsidRPr="00655145">
      <w:rPr>
        <w:sz w:val="24"/>
        <w:szCs w:val="24"/>
      </w:rPr>
      <w:t>«</w:t>
    </w:r>
    <w:r w:rsidR="000F5D51">
      <w:rPr>
        <w:sz w:val="24"/>
        <w:szCs w:val="24"/>
      </w:rPr>
      <w:t>Основная</w:t>
    </w:r>
    <w:r w:rsidRPr="00655145">
      <w:rPr>
        <w:sz w:val="24"/>
        <w:szCs w:val="24"/>
      </w:rPr>
      <w:t xml:space="preserve"> общеобразовательная школа </w:t>
    </w:r>
    <w:proofErr w:type="gramStart"/>
    <w:r w:rsidR="000F5D51">
      <w:rPr>
        <w:sz w:val="24"/>
        <w:szCs w:val="24"/>
      </w:rPr>
      <w:t>с</w:t>
    </w:r>
    <w:proofErr w:type="gramEnd"/>
    <w:r w:rsidR="000F5D51">
      <w:rPr>
        <w:sz w:val="24"/>
        <w:szCs w:val="24"/>
      </w:rPr>
      <w:t>. Акинфиево</w:t>
    </w:r>
    <w:r w:rsidRPr="00655145">
      <w:rPr>
        <w:sz w:val="24"/>
        <w:szCs w:val="24"/>
      </w:rPr>
      <w:t>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145"/>
    <w:rsid w:val="000A0E69"/>
    <w:rsid w:val="000F5D51"/>
    <w:rsid w:val="0012458A"/>
    <w:rsid w:val="0015158A"/>
    <w:rsid w:val="001610C1"/>
    <w:rsid w:val="00184877"/>
    <w:rsid w:val="0041034F"/>
    <w:rsid w:val="004F086B"/>
    <w:rsid w:val="005853A0"/>
    <w:rsid w:val="005C6567"/>
    <w:rsid w:val="00655145"/>
    <w:rsid w:val="007049AB"/>
    <w:rsid w:val="00A31A3E"/>
    <w:rsid w:val="00A635F0"/>
    <w:rsid w:val="00B5351D"/>
    <w:rsid w:val="00B60152"/>
    <w:rsid w:val="00C47D29"/>
    <w:rsid w:val="00DF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51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1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51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51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51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7762E5437662961AE8B3A54CC27C1DC175E1494506FC72EAA33BC39EC50D1CDa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17762E5437662961AE8B3A54CC27C1DC175E14945E65C12BAA33BC39EC50D1CDaED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17762E5437662961B0862C38922DC2DF4E561EC10432CC29A2C6a1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№7</Company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Anton_Volgin</cp:lastModifiedBy>
  <cp:revision>8</cp:revision>
  <cp:lastPrinted>2014-11-21T06:17:00Z</cp:lastPrinted>
  <dcterms:created xsi:type="dcterms:W3CDTF">2014-11-20T06:44:00Z</dcterms:created>
  <dcterms:modified xsi:type="dcterms:W3CDTF">2015-03-17T15:23:00Z</dcterms:modified>
</cp:coreProperties>
</file>