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DECCD" w14:textId="77777777" w:rsidR="00D14142" w:rsidRDefault="00917FA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</w:t>
      </w:r>
    </w:p>
    <w:p w14:paraId="20B9F3F1" w14:textId="77777777" w:rsidR="00D14142" w:rsidRDefault="00D14142">
      <w:pPr>
        <w:rPr>
          <w:b/>
          <w:bCs/>
          <w:sz w:val="48"/>
          <w:szCs w:val="48"/>
        </w:rPr>
      </w:pPr>
    </w:p>
    <w:p w14:paraId="0358E928" w14:textId="47B45CE1" w:rsidR="00D14142" w:rsidRDefault="00D14142">
      <w:pPr>
        <w:rPr>
          <w:sz w:val="40"/>
          <w:szCs w:val="40"/>
        </w:rPr>
      </w:pPr>
      <w:r w:rsidRPr="00D14142">
        <w:rPr>
          <w:sz w:val="40"/>
          <w:szCs w:val="40"/>
        </w:rPr>
        <w:t xml:space="preserve">                                                      </w:t>
      </w:r>
      <w:r>
        <w:rPr>
          <w:sz w:val="40"/>
          <w:szCs w:val="40"/>
        </w:rPr>
        <w:t xml:space="preserve">           </w:t>
      </w:r>
      <w:r w:rsidRPr="00D14142">
        <w:rPr>
          <w:sz w:val="40"/>
          <w:szCs w:val="40"/>
        </w:rPr>
        <w:t xml:space="preserve"> Утверждаю:</w:t>
      </w:r>
    </w:p>
    <w:p w14:paraId="6D5BEE4A" w14:textId="31AF0109" w:rsidR="00D14142" w:rsidRDefault="00D14142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</w:t>
      </w:r>
      <w:r>
        <w:rPr>
          <w:sz w:val="28"/>
          <w:szCs w:val="28"/>
        </w:rPr>
        <w:t>Директор МАОУ «ООШ с. Акинфиево»</w:t>
      </w:r>
    </w:p>
    <w:p w14:paraId="21C78E3D" w14:textId="201CB7BF" w:rsidR="00D14142" w:rsidRPr="00D14142" w:rsidRDefault="00D141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«____» ________Т.Г.Волгина</w:t>
      </w:r>
    </w:p>
    <w:p w14:paraId="53E3D037" w14:textId="77777777" w:rsidR="00D14142" w:rsidRDefault="00D14142">
      <w:pPr>
        <w:rPr>
          <w:b/>
          <w:bCs/>
          <w:sz w:val="48"/>
          <w:szCs w:val="48"/>
        </w:rPr>
      </w:pPr>
    </w:p>
    <w:p w14:paraId="1A85D14E" w14:textId="77777777" w:rsidR="00D14142" w:rsidRDefault="00D14142">
      <w:pPr>
        <w:rPr>
          <w:b/>
          <w:bCs/>
          <w:sz w:val="48"/>
          <w:szCs w:val="48"/>
        </w:rPr>
      </w:pPr>
    </w:p>
    <w:p w14:paraId="22D8220B" w14:textId="77777777" w:rsidR="00D14142" w:rsidRDefault="00D14142">
      <w:pPr>
        <w:rPr>
          <w:b/>
          <w:bCs/>
          <w:sz w:val="48"/>
          <w:szCs w:val="48"/>
        </w:rPr>
      </w:pPr>
    </w:p>
    <w:p w14:paraId="5BF8F363" w14:textId="3FC296D7" w:rsidR="00D14142" w:rsidRDefault="00D1414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</w:t>
      </w:r>
      <w:r w:rsidR="00917FA2" w:rsidRPr="00917FA2">
        <w:rPr>
          <w:b/>
          <w:bCs/>
          <w:sz w:val="48"/>
          <w:szCs w:val="48"/>
        </w:rPr>
        <w:t>Программа</w:t>
      </w:r>
    </w:p>
    <w:p w14:paraId="47C1F8A2" w14:textId="6223877E" w:rsidR="00D14142" w:rsidRDefault="00917FA2">
      <w:pPr>
        <w:rPr>
          <w:b/>
          <w:bCs/>
          <w:sz w:val="48"/>
          <w:szCs w:val="48"/>
        </w:rPr>
      </w:pPr>
      <w:r w:rsidRPr="00917FA2">
        <w:rPr>
          <w:b/>
          <w:bCs/>
          <w:sz w:val="48"/>
          <w:szCs w:val="48"/>
        </w:rPr>
        <w:t xml:space="preserve"> </w:t>
      </w:r>
      <w:r w:rsidR="00D14142">
        <w:rPr>
          <w:b/>
          <w:bCs/>
          <w:sz w:val="48"/>
          <w:szCs w:val="48"/>
        </w:rPr>
        <w:t xml:space="preserve">                </w:t>
      </w:r>
      <w:r w:rsidRPr="00917FA2">
        <w:rPr>
          <w:b/>
          <w:bCs/>
          <w:sz w:val="48"/>
          <w:szCs w:val="48"/>
        </w:rPr>
        <w:t xml:space="preserve">по формированию </w:t>
      </w:r>
      <w:r>
        <w:rPr>
          <w:b/>
          <w:bCs/>
          <w:sz w:val="48"/>
          <w:szCs w:val="48"/>
        </w:rPr>
        <w:t xml:space="preserve"> </w:t>
      </w:r>
    </w:p>
    <w:p w14:paraId="4D6113EC" w14:textId="30951D53" w:rsidR="00D14142" w:rsidRDefault="00917FA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D14142">
        <w:rPr>
          <w:b/>
          <w:bCs/>
          <w:sz w:val="48"/>
          <w:szCs w:val="48"/>
        </w:rPr>
        <w:t xml:space="preserve">       </w:t>
      </w:r>
      <w:r w:rsidRPr="00917FA2">
        <w:rPr>
          <w:b/>
          <w:bCs/>
          <w:sz w:val="48"/>
          <w:szCs w:val="48"/>
        </w:rPr>
        <w:t>законопослушного поведения</w:t>
      </w:r>
    </w:p>
    <w:p w14:paraId="23BC2099" w14:textId="107C058E" w:rsidR="00355533" w:rsidRDefault="00917FA2">
      <w:pPr>
        <w:rPr>
          <w:b/>
          <w:bCs/>
          <w:sz w:val="48"/>
          <w:szCs w:val="48"/>
        </w:rPr>
      </w:pPr>
      <w:r w:rsidRPr="00917FA2">
        <w:rPr>
          <w:b/>
          <w:bCs/>
          <w:sz w:val="48"/>
          <w:szCs w:val="48"/>
        </w:rPr>
        <w:t xml:space="preserve"> </w:t>
      </w:r>
      <w:r w:rsidR="00D14142">
        <w:rPr>
          <w:b/>
          <w:bCs/>
          <w:sz w:val="48"/>
          <w:szCs w:val="48"/>
        </w:rPr>
        <w:t xml:space="preserve">            </w:t>
      </w:r>
      <w:r w:rsidRPr="00917FA2">
        <w:rPr>
          <w:b/>
          <w:bCs/>
          <w:sz w:val="48"/>
          <w:szCs w:val="48"/>
        </w:rPr>
        <w:t>несовершеннолетних</w:t>
      </w:r>
    </w:p>
    <w:p w14:paraId="7B3DA839" w14:textId="14F83F3A" w:rsidR="00917FA2" w:rsidRDefault="00D1414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</w:t>
      </w:r>
      <w:r w:rsidR="00917FA2">
        <w:rPr>
          <w:b/>
          <w:bCs/>
          <w:sz w:val="48"/>
          <w:szCs w:val="48"/>
        </w:rPr>
        <w:t>В МОУ «ООШ с. Акинфиево»</w:t>
      </w:r>
    </w:p>
    <w:p w14:paraId="0E2027AB" w14:textId="029E7B4E" w:rsidR="00D14142" w:rsidRDefault="00D14142">
      <w:pPr>
        <w:rPr>
          <w:b/>
          <w:bCs/>
          <w:sz w:val="48"/>
          <w:szCs w:val="48"/>
        </w:rPr>
      </w:pPr>
    </w:p>
    <w:p w14:paraId="14ED0AF2" w14:textId="64C9B4D0" w:rsidR="00D14142" w:rsidRDefault="00D14142">
      <w:pPr>
        <w:rPr>
          <w:b/>
          <w:bCs/>
          <w:sz w:val="48"/>
          <w:szCs w:val="48"/>
        </w:rPr>
      </w:pPr>
    </w:p>
    <w:p w14:paraId="292A8AAC" w14:textId="6016ACAB" w:rsidR="00D14142" w:rsidRDefault="00D14142">
      <w:pPr>
        <w:rPr>
          <w:b/>
          <w:bCs/>
          <w:sz w:val="48"/>
          <w:szCs w:val="48"/>
        </w:rPr>
      </w:pPr>
    </w:p>
    <w:p w14:paraId="60EB0133" w14:textId="3299DCA4" w:rsidR="00D14142" w:rsidRDefault="00D14142">
      <w:pPr>
        <w:rPr>
          <w:b/>
          <w:bCs/>
          <w:sz w:val="48"/>
          <w:szCs w:val="48"/>
        </w:rPr>
      </w:pPr>
    </w:p>
    <w:p w14:paraId="53B2549F" w14:textId="7B6537D1" w:rsidR="00D14142" w:rsidRDefault="00D14142">
      <w:pPr>
        <w:rPr>
          <w:b/>
          <w:bCs/>
          <w:sz w:val="48"/>
          <w:szCs w:val="48"/>
        </w:rPr>
      </w:pPr>
    </w:p>
    <w:p w14:paraId="4C40215E" w14:textId="77777777" w:rsidR="0020369F" w:rsidRDefault="00D14142" w:rsidP="0020369F">
      <w:pPr>
        <w:rPr>
          <w:sz w:val="28"/>
          <w:szCs w:val="28"/>
        </w:rPr>
      </w:pPr>
      <w:r w:rsidRPr="00D1414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</w:t>
      </w:r>
      <w:r w:rsidRPr="00D14142">
        <w:rPr>
          <w:sz w:val="28"/>
          <w:szCs w:val="28"/>
        </w:rPr>
        <w:t>2019-2020г</w:t>
      </w:r>
    </w:p>
    <w:p w14:paraId="4BF83761" w14:textId="77777777" w:rsidR="0020369F" w:rsidRDefault="0020369F" w:rsidP="0020369F">
      <w:pPr>
        <w:rPr>
          <w:sz w:val="28"/>
          <w:szCs w:val="28"/>
        </w:rPr>
      </w:pPr>
    </w:p>
    <w:p w14:paraId="0BF7FBC4" w14:textId="5C94CD5A" w:rsidR="00917FA2" w:rsidRPr="0020369F" w:rsidRDefault="0020369F" w:rsidP="0020369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D14142">
        <w:rPr>
          <w:rFonts w:ascii="Verdana" w:hAnsi="Verdana"/>
          <w:b/>
          <w:bCs/>
          <w:color w:val="000000"/>
          <w:sz w:val="20"/>
          <w:szCs w:val="20"/>
        </w:rPr>
        <w:t xml:space="preserve">   </w:t>
      </w:r>
      <w:r w:rsidR="00917FA2">
        <w:rPr>
          <w:rFonts w:ascii="Verdana" w:hAnsi="Verdana"/>
          <w:b/>
          <w:bCs/>
          <w:color w:val="000000"/>
          <w:sz w:val="20"/>
          <w:szCs w:val="20"/>
        </w:rPr>
        <w:t>ПРОГРАММА</w:t>
      </w:r>
    </w:p>
    <w:p w14:paraId="43824BCB" w14:textId="77777777" w:rsidR="00917FA2" w:rsidRDefault="00917FA2" w:rsidP="00917FA2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 формированию законопослушного поведения несовершеннолетних</w:t>
      </w:r>
    </w:p>
    <w:p w14:paraId="78A2906C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Срок реализации программы – 1 год</w:t>
      </w:r>
    </w:p>
    <w:p w14:paraId="0F8B6BBC" w14:textId="4E629DDA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Разработана для учащихся 1 – </w:t>
      </w:r>
      <w:r w:rsidR="00D14142">
        <w:rPr>
          <w:rFonts w:ascii="Verdana" w:hAnsi="Verdana"/>
          <w:b/>
          <w:bCs/>
          <w:color w:val="000000"/>
          <w:sz w:val="20"/>
          <w:szCs w:val="20"/>
        </w:rPr>
        <w:t>9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классов</w:t>
      </w:r>
    </w:p>
    <w:p w14:paraId="72B0BF5F" w14:textId="129E508A" w:rsidR="00917FA2" w:rsidRDefault="00917FA2" w:rsidP="00917FA2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Программа </w:t>
      </w:r>
      <w:r w:rsidR="00D14142">
        <w:rPr>
          <w:rFonts w:ascii="Verdana" w:hAnsi="Verdana"/>
          <w:b/>
          <w:bCs/>
          <w:color w:val="000000"/>
          <w:sz w:val="20"/>
          <w:szCs w:val="20"/>
        </w:rPr>
        <w:t xml:space="preserve">МОУ «ООШ с. Акинфиево» </w:t>
      </w:r>
      <w:r>
        <w:rPr>
          <w:rFonts w:ascii="Verdana" w:hAnsi="Verdana"/>
          <w:b/>
          <w:bCs/>
          <w:color w:val="000000"/>
          <w:sz w:val="20"/>
          <w:szCs w:val="20"/>
        </w:rPr>
        <w:t>разработана на основе следующих документов:</w:t>
      </w:r>
    </w:p>
    <w:p w14:paraId="6E5A8D17" w14:textId="73466B19" w:rsidR="0020369F" w:rsidRPr="0020369F" w:rsidRDefault="0020369F" w:rsidP="00917FA2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20369F">
        <w:rPr>
          <w:rFonts w:ascii="Verdana" w:hAnsi="Verdana"/>
          <w:b/>
          <w:bCs/>
          <w:color w:val="000000"/>
          <w:sz w:val="20"/>
          <w:szCs w:val="20"/>
        </w:rPr>
        <w:t>1. Конституция Российской Федерации</w:t>
      </w:r>
    </w:p>
    <w:p w14:paraId="16BFAC1B" w14:textId="65BF50ED" w:rsidR="00925122" w:rsidRPr="0020369F" w:rsidRDefault="0020369F" w:rsidP="00925122">
      <w:pPr>
        <w:pStyle w:val="nospacing"/>
        <w:shd w:val="clear" w:color="auto" w:fill="FFFFFF"/>
        <w:spacing w:before="30" w:beforeAutospacing="0" w:after="3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20369F">
        <w:rPr>
          <w:b/>
          <w:bCs/>
          <w:color w:val="000000"/>
        </w:rPr>
        <w:t>2.</w:t>
      </w:r>
      <w:r w:rsidR="00925122" w:rsidRPr="0020369F">
        <w:rPr>
          <w:b/>
          <w:bCs/>
          <w:color w:val="000000"/>
        </w:rPr>
        <w:t> </w:t>
      </w:r>
      <w:r w:rsidR="00912F0B" w:rsidRPr="0020369F">
        <w:rPr>
          <w:b/>
          <w:bCs/>
          <w:color w:val="000000"/>
        </w:rPr>
        <w:t xml:space="preserve">Федеральный закон от 24.06.1999 № 120-ФЗ </w:t>
      </w:r>
      <w:r w:rsidR="00925122" w:rsidRPr="0020369F">
        <w:rPr>
          <w:b/>
          <w:bCs/>
          <w:color w:val="000000"/>
        </w:rPr>
        <w:t xml:space="preserve"> «Об основах системы профилактики безнадзорности и правонарушений несовершенноле</w:t>
      </w:r>
      <w:r w:rsidR="00912F0B" w:rsidRPr="0020369F">
        <w:rPr>
          <w:b/>
          <w:bCs/>
          <w:color w:val="000000"/>
        </w:rPr>
        <w:t>тних»</w:t>
      </w:r>
      <w:r w:rsidR="00925122" w:rsidRPr="0020369F">
        <w:rPr>
          <w:b/>
          <w:bCs/>
          <w:color w:val="000000"/>
        </w:rPr>
        <w:t>.</w:t>
      </w:r>
    </w:p>
    <w:p w14:paraId="523A4C24" w14:textId="0DE4EC67" w:rsidR="00925122" w:rsidRPr="0020369F" w:rsidRDefault="0020369F" w:rsidP="00925122">
      <w:pPr>
        <w:pStyle w:val="nospacing"/>
        <w:shd w:val="clear" w:color="auto" w:fill="FFFFFF"/>
        <w:spacing w:before="30" w:beforeAutospacing="0" w:after="3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3.</w:t>
      </w:r>
      <w:r w:rsidR="00925122" w:rsidRPr="0020369F">
        <w:rPr>
          <w:b/>
          <w:bCs/>
          <w:color w:val="000000"/>
        </w:rPr>
        <w:t xml:space="preserve">  Федеральный Закон </w:t>
      </w:r>
      <w:r w:rsidR="00912F0B" w:rsidRPr="0020369F">
        <w:rPr>
          <w:b/>
          <w:bCs/>
          <w:color w:val="000000"/>
        </w:rPr>
        <w:t xml:space="preserve"> </w:t>
      </w:r>
      <w:r w:rsidR="00925122" w:rsidRPr="0020369F">
        <w:rPr>
          <w:b/>
          <w:bCs/>
          <w:color w:val="000000"/>
        </w:rPr>
        <w:t xml:space="preserve"> </w:t>
      </w:r>
      <w:r w:rsidR="00912F0B" w:rsidRPr="0020369F">
        <w:rPr>
          <w:b/>
          <w:bCs/>
          <w:color w:val="000000"/>
        </w:rPr>
        <w:t xml:space="preserve">от 24.07.1998 № 124-ФЗ; </w:t>
      </w:r>
      <w:r w:rsidR="00925122" w:rsidRPr="0020369F">
        <w:rPr>
          <w:b/>
          <w:bCs/>
          <w:color w:val="000000"/>
        </w:rPr>
        <w:t>«Об основных гарантиях прав ребенка в Р</w:t>
      </w:r>
      <w:r w:rsidR="00912F0B" w:rsidRPr="0020369F">
        <w:rPr>
          <w:b/>
          <w:bCs/>
          <w:color w:val="000000"/>
        </w:rPr>
        <w:t xml:space="preserve">оссийской </w:t>
      </w:r>
      <w:r w:rsidR="00925122" w:rsidRPr="0020369F">
        <w:rPr>
          <w:b/>
          <w:bCs/>
          <w:color w:val="000000"/>
        </w:rPr>
        <w:t>Ф</w:t>
      </w:r>
      <w:r w:rsidR="00912F0B" w:rsidRPr="0020369F">
        <w:rPr>
          <w:b/>
          <w:bCs/>
          <w:color w:val="000000"/>
        </w:rPr>
        <w:t>едерации</w:t>
      </w:r>
      <w:r w:rsidR="00925122" w:rsidRPr="0020369F">
        <w:rPr>
          <w:b/>
          <w:bCs/>
          <w:color w:val="000000"/>
        </w:rPr>
        <w:t>»</w:t>
      </w:r>
      <w:r w:rsidR="00912F0B" w:rsidRPr="0020369F">
        <w:rPr>
          <w:b/>
          <w:bCs/>
          <w:color w:val="000000"/>
        </w:rPr>
        <w:t xml:space="preserve"> </w:t>
      </w:r>
      <w:bookmarkStart w:id="0" w:name="_Hlk33739022"/>
      <w:r w:rsidR="00925122" w:rsidRPr="0020369F">
        <w:rPr>
          <w:b/>
          <w:bCs/>
          <w:color w:val="000000"/>
        </w:rPr>
        <w:t>;</w:t>
      </w:r>
      <w:bookmarkEnd w:id="0"/>
    </w:p>
    <w:p w14:paraId="2187F418" w14:textId="2E16E18C" w:rsidR="00925122" w:rsidRPr="0020369F" w:rsidRDefault="0020369F" w:rsidP="00925122">
      <w:pPr>
        <w:pStyle w:val="nospacing"/>
        <w:shd w:val="clear" w:color="auto" w:fill="FFFFFF"/>
        <w:spacing w:before="30" w:beforeAutospacing="0" w:after="3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4</w:t>
      </w:r>
      <w:r w:rsidR="00925122" w:rsidRPr="0020369F">
        <w:rPr>
          <w:b/>
          <w:bCs/>
          <w:color w:val="000000"/>
        </w:rPr>
        <w:t>.  Обл</w:t>
      </w:r>
      <w:r w:rsidRPr="0020369F">
        <w:rPr>
          <w:b/>
          <w:bCs/>
          <w:color w:val="000000"/>
        </w:rPr>
        <w:t xml:space="preserve">астной закон Свердловской области </w:t>
      </w:r>
      <w:r w:rsidR="00925122" w:rsidRPr="0020369F">
        <w:rPr>
          <w:b/>
          <w:bCs/>
          <w:color w:val="000000"/>
        </w:rPr>
        <w:t>«</w:t>
      </w:r>
      <w:r w:rsidRPr="0020369F">
        <w:rPr>
          <w:b/>
          <w:bCs/>
          <w:color w:val="000000"/>
        </w:rPr>
        <w:t>О п</w:t>
      </w:r>
      <w:r w:rsidR="00925122" w:rsidRPr="0020369F">
        <w:rPr>
          <w:b/>
          <w:bCs/>
          <w:color w:val="000000"/>
        </w:rPr>
        <w:t>рофилактик</w:t>
      </w:r>
      <w:r w:rsidRPr="0020369F">
        <w:rPr>
          <w:b/>
          <w:bCs/>
          <w:color w:val="000000"/>
        </w:rPr>
        <w:t>е</w:t>
      </w:r>
      <w:r w:rsidR="00925122" w:rsidRPr="0020369F">
        <w:rPr>
          <w:b/>
          <w:bCs/>
          <w:color w:val="000000"/>
        </w:rPr>
        <w:t>  без</w:t>
      </w:r>
      <w:r w:rsidRPr="0020369F">
        <w:rPr>
          <w:b/>
          <w:bCs/>
          <w:color w:val="000000"/>
        </w:rPr>
        <w:t>на</w:t>
      </w:r>
      <w:r w:rsidR="00925122" w:rsidRPr="0020369F">
        <w:rPr>
          <w:b/>
          <w:bCs/>
          <w:color w:val="000000"/>
        </w:rPr>
        <w:t>дзорности  и  правонарушений  несовершеннолетних</w:t>
      </w:r>
      <w:r w:rsidRPr="0020369F">
        <w:rPr>
          <w:b/>
          <w:bCs/>
          <w:color w:val="000000"/>
        </w:rPr>
        <w:t xml:space="preserve"> в Свердловской области»</w:t>
      </w:r>
      <w:r w:rsidR="00925122" w:rsidRPr="0020369F">
        <w:rPr>
          <w:b/>
          <w:bCs/>
          <w:color w:val="000000"/>
        </w:rPr>
        <w:t>,</w:t>
      </w:r>
    </w:p>
    <w:p w14:paraId="26D82C5F" w14:textId="16565C09" w:rsidR="00917FA2" w:rsidRDefault="0020369F" w:rsidP="0020369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</w:t>
      </w:r>
      <w:r w:rsidR="00917FA2">
        <w:rPr>
          <w:rFonts w:ascii="Verdana" w:hAnsi="Verdana"/>
          <w:b/>
          <w:bCs/>
          <w:color w:val="000000"/>
          <w:sz w:val="20"/>
          <w:szCs w:val="20"/>
        </w:rPr>
        <w:t>Содержание</w:t>
      </w:r>
    </w:p>
    <w:p w14:paraId="4E2AF92D" w14:textId="71F4AE1B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</w:t>
      </w:r>
      <w:r w:rsidR="0020369F">
        <w:rPr>
          <w:rFonts w:ascii="Verdana" w:hAnsi="Verdana"/>
          <w:color w:val="000000"/>
          <w:sz w:val="20"/>
          <w:szCs w:val="20"/>
        </w:rPr>
        <w:t xml:space="preserve">                               </w:t>
      </w:r>
      <w:r>
        <w:rPr>
          <w:rFonts w:ascii="Verdana" w:hAnsi="Verdana"/>
          <w:color w:val="000000"/>
          <w:sz w:val="20"/>
          <w:szCs w:val="20"/>
        </w:rPr>
        <w:t>I. Основные положения Программы.</w:t>
      </w:r>
    </w:p>
    <w:p w14:paraId="61A603D2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1.1. Пояснительная записка.</w:t>
      </w:r>
    </w:p>
    <w:p w14:paraId="38ED6C47" w14:textId="0D1C7700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1.2. Цель и задачи Программы.</w:t>
      </w:r>
    </w:p>
    <w:p w14:paraId="075FA33B" w14:textId="2FC8DAA8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="0020369F">
        <w:rPr>
          <w:rFonts w:ascii="Verdana" w:hAnsi="Verdana"/>
          <w:color w:val="000000"/>
          <w:sz w:val="20"/>
          <w:szCs w:val="20"/>
        </w:rPr>
        <w:t xml:space="preserve">                              </w:t>
      </w:r>
      <w:r>
        <w:rPr>
          <w:rFonts w:ascii="Verdana" w:hAnsi="Verdana"/>
          <w:color w:val="000000"/>
          <w:sz w:val="20"/>
          <w:szCs w:val="20"/>
        </w:rPr>
        <w:t> II.  Общая характеристика содержания работы.</w:t>
      </w:r>
    </w:p>
    <w:p w14:paraId="7B05D430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2.1. Основные аспекты программы</w:t>
      </w:r>
    </w:p>
    <w:p w14:paraId="29AA39C3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2.2. Структура программы</w:t>
      </w:r>
    </w:p>
    <w:p w14:paraId="0276BF4A" w14:textId="0120CFDF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="0020369F">
        <w:rPr>
          <w:rFonts w:ascii="Verdana" w:hAnsi="Verdana"/>
          <w:color w:val="000000"/>
          <w:sz w:val="20"/>
          <w:szCs w:val="20"/>
        </w:rPr>
        <w:t xml:space="preserve">                         </w:t>
      </w:r>
      <w:r>
        <w:rPr>
          <w:rFonts w:ascii="Verdana" w:hAnsi="Verdana"/>
          <w:color w:val="000000"/>
          <w:sz w:val="20"/>
          <w:szCs w:val="20"/>
        </w:rPr>
        <w:t> III.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План мероприятий по реализации программы</w:t>
      </w:r>
    </w:p>
    <w:p w14:paraId="20953E5F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IV. Учебно-тематический план</w:t>
      </w:r>
    </w:p>
    <w:p w14:paraId="188676BE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Прогнозируемые результаты реализации Программы</w:t>
      </w:r>
    </w:p>
    <w:p w14:paraId="7986124A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 Тематика лекций для родителей</w:t>
      </w:r>
    </w:p>
    <w:p w14:paraId="57EE5027" w14:textId="0A158556" w:rsidR="00917FA2" w:rsidRPr="0020369F" w:rsidRDefault="00917FA2" w:rsidP="0020369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  <w:r w:rsidRPr="0020369F">
        <w:rPr>
          <w:rFonts w:ascii="Verdana" w:hAnsi="Verdana"/>
          <w:b/>
          <w:bCs/>
          <w:i/>
          <w:iCs/>
          <w:color w:val="000000"/>
          <w:sz w:val="22"/>
          <w:szCs w:val="22"/>
        </w:rPr>
        <w:t>I.    Основные положения Программы</w:t>
      </w:r>
    </w:p>
    <w:p w14:paraId="62E0B35A" w14:textId="76A8F354" w:rsidR="00917FA2" w:rsidRDefault="00917FA2" w:rsidP="0020369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1.1. Пояснительная записка</w:t>
      </w:r>
    </w:p>
    <w:p w14:paraId="614D7C41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14:paraId="74A4AD6A" w14:textId="726F7178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уважении </w:t>
      </w:r>
      <w:r>
        <w:rPr>
          <w:rFonts w:ascii="Verdana" w:hAnsi="Verdana"/>
          <w:color w:val="000000"/>
          <w:sz w:val="20"/>
          <w:szCs w:val="20"/>
        </w:rPr>
        <w:lastRenderedPageBreak/>
        <w:t>соблюдения права, цивилизованных способов решения споров, профилактики правонарушений.</w:t>
      </w:r>
    </w:p>
    <w:p w14:paraId="6C9DB99C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14:paraId="79E68A7B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14:paraId="1C5B97C8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14:paraId="5D5ED3EA" w14:textId="2AF2B8A2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14:paraId="19F4A495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14:paraId="595AAEA3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14:paraId="06EA7A23" w14:textId="77777777" w:rsidR="00917FA2" w:rsidRDefault="00917FA2" w:rsidP="00917FA2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1.2.   Цель и задачи Программы</w:t>
      </w:r>
    </w:p>
    <w:p w14:paraId="6C5C38CD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</w:t>
      </w:r>
      <w:r>
        <w:rPr>
          <w:rFonts w:ascii="Verdana" w:hAnsi="Verdana"/>
          <w:b/>
          <w:bCs/>
          <w:color w:val="000000"/>
          <w:sz w:val="20"/>
          <w:szCs w:val="20"/>
        </w:rPr>
        <w:t>Цель - </w:t>
      </w:r>
      <w:r>
        <w:rPr>
          <w:rFonts w:ascii="Verdana" w:hAnsi="Verdana"/>
          <w:color w:val="000000"/>
          <w:sz w:val="20"/>
          <w:szCs w:val="20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14:paraId="28FBF122" w14:textId="77777777" w:rsidR="00917FA2" w:rsidRPr="0020369F" w:rsidRDefault="00917FA2" w:rsidP="00917FA2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20369F">
        <w:rPr>
          <w:rFonts w:ascii="Verdana" w:hAnsi="Verdana"/>
          <w:b/>
          <w:bCs/>
          <w:color w:val="000000"/>
          <w:sz w:val="20"/>
          <w:szCs w:val="20"/>
        </w:rPr>
        <w:t>Задачи программы:</w:t>
      </w:r>
    </w:p>
    <w:p w14:paraId="645E651D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Воспитание у школьников  уважения к Закону, правопорядку, позитивным нравственно-правовым нормам.</w:t>
      </w:r>
    </w:p>
    <w:p w14:paraId="1459F97B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14:paraId="5AC4A565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14:paraId="4509F8FF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Формирование бережного отношения к своему физическому и психическому здоровью.</w:t>
      </w:r>
    </w:p>
    <w:p w14:paraId="2AA2184B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Согласно Закону №120-ФЗ, в компетенцию образовательных учреждений входят следующие задачи:</w:t>
      </w:r>
    </w:p>
    <w:p w14:paraId="278ABDEE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14:paraId="10A50E48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r>
        <w:rPr>
          <w:rFonts w:ascii="Verdana" w:hAnsi="Verdana"/>
          <w:b/>
          <w:bCs/>
          <w:color w:val="000000"/>
          <w:sz w:val="20"/>
          <w:szCs w:val="20"/>
        </w:rPr>
        <w:t>Несовершеннолетний, находящийся в социально-опасном положении</w:t>
      </w:r>
      <w:r>
        <w:rPr>
          <w:rFonts w:ascii="Verdana" w:hAnsi="Verdana"/>
          <w:color w:val="000000"/>
          <w:sz w:val="20"/>
          <w:szCs w:val="20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14:paraId="2721AA30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Выявление семей, находящихся в социально-опасном положении. </w:t>
      </w:r>
      <w:r>
        <w:rPr>
          <w:rFonts w:ascii="Verdana" w:hAnsi="Verdana"/>
          <w:b/>
          <w:bCs/>
          <w:color w:val="000000"/>
          <w:sz w:val="20"/>
          <w:szCs w:val="20"/>
        </w:rPr>
        <w:t>Семья, находящаяся в социально-опасном положении</w:t>
      </w:r>
      <w:r>
        <w:rPr>
          <w:rFonts w:ascii="Verdana" w:hAnsi="Verdana"/>
          <w:color w:val="000000"/>
          <w:sz w:val="20"/>
          <w:szCs w:val="20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14:paraId="518AB898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14:paraId="51D89228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Осуществление мер по реализации программ и методик, направленных на формирование законопослушного поведения.</w:t>
      </w:r>
    </w:p>
    <w:p w14:paraId="7C6BFACB" w14:textId="77777777" w:rsidR="00917FA2" w:rsidRPr="0020369F" w:rsidRDefault="00917FA2" w:rsidP="00917FA2">
      <w:pPr>
        <w:pStyle w:val="a3"/>
        <w:shd w:val="clear" w:color="auto" w:fill="FFFFFF"/>
        <w:jc w:val="center"/>
        <w:rPr>
          <w:rFonts w:ascii="Verdana" w:hAnsi="Verdana"/>
          <w:i/>
          <w:iCs/>
          <w:color w:val="000000"/>
          <w:sz w:val="22"/>
          <w:szCs w:val="22"/>
        </w:rPr>
      </w:pPr>
      <w:r w:rsidRPr="0020369F">
        <w:rPr>
          <w:rFonts w:ascii="Verdana" w:hAnsi="Verdana"/>
          <w:b/>
          <w:bCs/>
          <w:i/>
          <w:iCs/>
          <w:color w:val="000000"/>
          <w:sz w:val="22"/>
          <w:szCs w:val="22"/>
        </w:rPr>
        <w:t>II.  Общая характеристика содержания работы.</w:t>
      </w:r>
    </w:p>
    <w:p w14:paraId="55813E06" w14:textId="77777777" w:rsidR="00917FA2" w:rsidRDefault="00917FA2" w:rsidP="00917FA2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2.1. Основные аспекты Программы:</w:t>
      </w:r>
    </w:p>
    <w:p w14:paraId="5A3544D2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</w:t>
      </w:r>
      <w:r>
        <w:rPr>
          <w:rFonts w:ascii="Verdana" w:hAnsi="Verdana"/>
          <w:b/>
          <w:bCs/>
          <w:color w:val="000000"/>
          <w:sz w:val="20"/>
          <w:szCs w:val="20"/>
        </w:rPr>
        <w:t>Ликвидация пробелов в знаниях учащихся</w:t>
      </w:r>
      <w:r>
        <w:rPr>
          <w:rFonts w:ascii="Verdana" w:hAnsi="Verdana"/>
          <w:color w:val="000000"/>
          <w:sz w:val="20"/>
          <w:szCs w:val="20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14:paraId="489E018F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</w:t>
      </w:r>
      <w:r>
        <w:rPr>
          <w:rFonts w:ascii="Verdana" w:hAnsi="Verdana"/>
          <w:b/>
          <w:bCs/>
          <w:color w:val="000000"/>
          <w:sz w:val="20"/>
          <w:szCs w:val="20"/>
        </w:rPr>
        <w:t>Работа с учащимися, пропускающими занятия без уважительной причины, </w:t>
      </w:r>
      <w:r>
        <w:rPr>
          <w:rFonts w:ascii="Verdana" w:hAnsi="Verdana"/>
          <w:color w:val="000000"/>
          <w:sz w:val="20"/>
          <w:szCs w:val="20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14:paraId="70AE998C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</w:t>
      </w:r>
      <w:r>
        <w:rPr>
          <w:rFonts w:ascii="Verdana" w:hAnsi="Verdana"/>
          <w:b/>
          <w:bCs/>
          <w:color w:val="000000"/>
          <w:sz w:val="20"/>
          <w:szCs w:val="20"/>
        </w:rPr>
        <w:t>Организация досуга учащихся</w:t>
      </w:r>
      <w:r>
        <w:rPr>
          <w:rFonts w:ascii="Verdana" w:hAnsi="Verdana"/>
          <w:color w:val="000000"/>
          <w:sz w:val="20"/>
          <w:szCs w:val="20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14:paraId="75457E73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</w:t>
      </w:r>
      <w:r>
        <w:rPr>
          <w:rFonts w:ascii="Verdana" w:hAnsi="Verdana"/>
          <w:b/>
          <w:bCs/>
          <w:color w:val="000000"/>
          <w:sz w:val="20"/>
          <w:szCs w:val="20"/>
        </w:rPr>
        <w:t>Пропаганда здорового образа жизни</w:t>
      </w:r>
      <w:r>
        <w:rPr>
          <w:rFonts w:ascii="Verdana" w:hAnsi="Verdana"/>
          <w:color w:val="000000"/>
          <w:sz w:val="20"/>
          <w:szCs w:val="20"/>
        </w:rPr>
        <w:t> должна исходить из потребностей детей и их естественного природного потенциала.</w:t>
      </w:r>
    </w:p>
    <w:p w14:paraId="061105E1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</w:t>
      </w:r>
      <w:r>
        <w:rPr>
          <w:rFonts w:ascii="Verdana" w:hAnsi="Verdana"/>
          <w:b/>
          <w:bCs/>
          <w:color w:val="000000"/>
          <w:sz w:val="20"/>
          <w:szCs w:val="20"/>
        </w:rPr>
        <w:t>Правовое воспитание.</w:t>
      </w:r>
      <w:r>
        <w:rPr>
          <w:rFonts w:ascii="Verdana" w:hAnsi="Verdana"/>
          <w:color w:val="000000"/>
          <w:sz w:val="20"/>
          <w:szCs w:val="20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14:paraId="561B4534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</w:t>
      </w:r>
      <w:r>
        <w:rPr>
          <w:rFonts w:ascii="Verdana" w:hAnsi="Verdana"/>
          <w:b/>
          <w:bCs/>
          <w:color w:val="000000"/>
          <w:sz w:val="20"/>
          <w:szCs w:val="20"/>
        </w:rPr>
        <w:t>Профилактика наркомании и токсикомании.</w:t>
      </w:r>
    </w:p>
    <w:p w14:paraId="6F3ACC21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</w:t>
      </w:r>
      <w:r>
        <w:rPr>
          <w:rFonts w:ascii="Verdana" w:hAnsi="Verdana"/>
          <w:b/>
          <w:bCs/>
          <w:color w:val="000000"/>
          <w:sz w:val="20"/>
          <w:szCs w:val="20"/>
        </w:rPr>
        <w:t>Предупреждение вовлечения учащихся в экстремистские организации. </w:t>
      </w:r>
      <w:r>
        <w:rPr>
          <w:rFonts w:ascii="Verdana" w:hAnsi="Verdana"/>
          <w:color w:val="000000"/>
          <w:sz w:val="20"/>
          <w:szCs w:val="20"/>
        </w:rPr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>
        <w:rPr>
          <w:rFonts w:ascii="Verdana" w:hAnsi="Verdana"/>
          <w:color w:val="000000"/>
          <w:sz w:val="20"/>
          <w:szCs w:val="20"/>
        </w:rPr>
        <w:br/>
        <w:t>8. </w:t>
      </w:r>
      <w:r>
        <w:rPr>
          <w:rFonts w:ascii="Verdana" w:hAnsi="Verdana"/>
          <w:b/>
          <w:bCs/>
          <w:color w:val="000000"/>
          <w:sz w:val="20"/>
          <w:szCs w:val="20"/>
        </w:rPr>
        <w:t>Работа по выявлению учащихся и семей, находящихся в социально-опасном положении</w:t>
      </w:r>
      <w:r>
        <w:rPr>
          <w:rFonts w:ascii="Verdana" w:hAnsi="Verdana"/>
          <w:color w:val="000000"/>
          <w:sz w:val="20"/>
          <w:szCs w:val="20"/>
        </w:rPr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учете в ОП №5.</w:t>
      </w:r>
    </w:p>
    <w:p w14:paraId="3DB611F0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</w:t>
      </w:r>
      <w:r>
        <w:rPr>
          <w:rFonts w:ascii="Verdana" w:hAnsi="Verdana"/>
          <w:b/>
          <w:bCs/>
          <w:color w:val="000000"/>
          <w:sz w:val="20"/>
          <w:szCs w:val="20"/>
        </w:rPr>
        <w:t>Проведение индивидуальной профилактической работы. </w:t>
      </w:r>
      <w:r>
        <w:rPr>
          <w:rFonts w:ascii="Verdana" w:hAnsi="Verdana"/>
          <w:color w:val="000000"/>
          <w:sz w:val="20"/>
          <w:szCs w:val="20"/>
        </w:rPr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14:paraId="0CDAF916" w14:textId="77777777" w:rsidR="00917FA2" w:rsidRPr="0020369F" w:rsidRDefault="00917FA2" w:rsidP="00917FA2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20369F">
        <w:rPr>
          <w:rFonts w:ascii="Verdana" w:hAnsi="Verdana"/>
          <w:b/>
          <w:bCs/>
          <w:color w:val="000000"/>
          <w:sz w:val="20"/>
          <w:szCs w:val="20"/>
        </w:rPr>
        <w:t>2.2.Структура программы</w:t>
      </w:r>
    </w:p>
    <w:p w14:paraId="47926CC0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>
        <w:rPr>
          <w:rFonts w:ascii="Verdana" w:hAnsi="Verdana"/>
          <w:color w:val="000000"/>
          <w:sz w:val="20"/>
          <w:szCs w:val="20"/>
        </w:rPr>
        <w:br/>
        <w:t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 младшего школьного возраста (7 - 10 лет), среднего школьного возраста (11 – 14 лет), старшего подросткового возраста (15 – 16 лет), юношеского возраста (17 – 18 лет). В соответствии с этим курс состоит из четырех модулей:</w:t>
      </w:r>
    </w:p>
    <w:p w14:paraId="5762DE96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 Модуль</w:t>
      </w:r>
      <w:r>
        <w:rPr>
          <w:rFonts w:ascii="Verdana" w:hAnsi="Verdana"/>
          <w:color w:val="000000"/>
          <w:sz w:val="20"/>
          <w:szCs w:val="20"/>
        </w:rPr>
        <w:t>: «Я познаю себя» (для учащихся 1-4 классов),</w:t>
      </w:r>
    </w:p>
    <w:p w14:paraId="0701FC5C" w14:textId="77777777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 Модуль</w:t>
      </w:r>
      <w:r>
        <w:rPr>
          <w:rFonts w:ascii="Verdana" w:hAnsi="Verdana"/>
          <w:color w:val="000000"/>
          <w:sz w:val="20"/>
          <w:szCs w:val="20"/>
        </w:rPr>
        <w:t>: «Я и они»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(для учащихся 5-7 классов),</w:t>
      </w:r>
    </w:p>
    <w:p w14:paraId="522C6D0C" w14:textId="77777777" w:rsidR="0020369F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 Модуль</w:t>
      </w:r>
      <w:r>
        <w:rPr>
          <w:rFonts w:ascii="Verdana" w:hAnsi="Verdana"/>
          <w:color w:val="000000"/>
          <w:sz w:val="20"/>
          <w:szCs w:val="20"/>
        </w:rPr>
        <w:t>: «Я познаю других» (для учащихся 8-9 классов)</w:t>
      </w:r>
    </w:p>
    <w:p w14:paraId="2DE4FCBD" w14:textId="7A1D5400" w:rsidR="00917FA2" w:rsidRDefault="00917FA2" w:rsidP="00917FA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Продолжительность программы 1 учебный год</w:t>
      </w:r>
    </w:p>
    <w:p w14:paraId="44C0980E" w14:textId="77777777" w:rsidR="00917FA2" w:rsidRPr="0020369F" w:rsidRDefault="00917FA2" w:rsidP="00917FA2">
      <w:pPr>
        <w:pStyle w:val="a3"/>
        <w:shd w:val="clear" w:color="auto" w:fill="FFFFFF"/>
        <w:rPr>
          <w:rFonts w:ascii="Verdana" w:hAnsi="Verdana"/>
          <w:i/>
          <w:iCs/>
          <w:color w:val="000000"/>
          <w:sz w:val="22"/>
          <w:szCs w:val="22"/>
        </w:rPr>
      </w:pPr>
      <w:r w:rsidRPr="0020369F">
        <w:rPr>
          <w:rFonts w:ascii="Verdana" w:hAnsi="Verdana"/>
          <w:b/>
          <w:bCs/>
          <w:i/>
          <w:iCs/>
          <w:color w:val="000000"/>
          <w:sz w:val="22"/>
          <w:szCs w:val="22"/>
        </w:rPr>
        <w:t>III План мероприятий по реализации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17FA2" w:rsidRPr="00917FA2" w14:paraId="12622CF5" w14:textId="77777777" w:rsidTr="00917FA2">
        <w:tc>
          <w:tcPr>
            <w:tcW w:w="704" w:type="dxa"/>
          </w:tcPr>
          <w:p w14:paraId="27F00E36" w14:textId="5FD6A369" w:rsidR="00917FA2" w:rsidRPr="00917FA2" w:rsidRDefault="0091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3F5DEC09" w14:textId="44C8B5B0" w:rsidR="00917FA2" w:rsidRPr="00917FA2" w:rsidRDefault="00917FA2">
            <w:pPr>
              <w:rPr>
                <w:sz w:val="24"/>
                <w:szCs w:val="24"/>
              </w:rPr>
            </w:pPr>
            <w:r w:rsidRPr="00917FA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14:paraId="1134E004" w14:textId="76E52820" w:rsidR="00917FA2" w:rsidRPr="00917FA2" w:rsidRDefault="00917FA2">
            <w:pPr>
              <w:rPr>
                <w:sz w:val="24"/>
                <w:szCs w:val="24"/>
              </w:rPr>
            </w:pPr>
            <w:r w:rsidRPr="00917FA2">
              <w:rPr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14:paraId="3482A0DE" w14:textId="0EB80EF0" w:rsidR="00917FA2" w:rsidRPr="00917FA2" w:rsidRDefault="00917FA2">
            <w:pPr>
              <w:rPr>
                <w:sz w:val="24"/>
                <w:szCs w:val="24"/>
              </w:rPr>
            </w:pPr>
            <w:r w:rsidRPr="00917FA2">
              <w:rPr>
                <w:sz w:val="24"/>
                <w:szCs w:val="24"/>
              </w:rPr>
              <w:t>Ответственные</w:t>
            </w:r>
          </w:p>
        </w:tc>
      </w:tr>
      <w:tr w:rsidR="00917FA2" w:rsidRPr="00917FA2" w14:paraId="10B072A0" w14:textId="77777777" w:rsidTr="00917FA2">
        <w:tc>
          <w:tcPr>
            <w:tcW w:w="704" w:type="dxa"/>
          </w:tcPr>
          <w:p w14:paraId="5B637158" w14:textId="0E6CB325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11001B9B" w14:textId="6C03589C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2336" w:type="dxa"/>
          </w:tcPr>
          <w:p w14:paraId="4C2FCC98" w14:textId="7D3D5125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течение всего года</w:t>
            </w:r>
          </w:p>
        </w:tc>
        <w:tc>
          <w:tcPr>
            <w:tcW w:w="2337" w:type="dxa"/>
          </w:tcPr>
          <w:p w14:paraId="60C8C167" w14:textId="431C7A33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ь,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2512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учителя,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директор</w:t>
            </w:r>
          </w:p>
        </w:tc>
      </w:tr>
      <w:tr w:rsidR="00917FA2" w:rsidRPr="00917FA2" w14:paraId="488837AB" w14:textId="77777777" w:rsidTr="00917FA2">
        <w:tc>
          <w:tcPr>
            <w:tcW w:w="704" w:type="dxa"/>
          </w:tcPr>
          <w:p w14:paraId="5C2A0E4F" w14:textId="7F9CA0F3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5473D0A7" w14:textId="2204525C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2336" w:type="dxa"/>
          </w:tcPr>
          <w:p w14:paraId="7A187C58" w14:textId="69C7A4C6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Сентябрь</w:t>
            </w:r>
          </w:p>
        </w:tc>
        <w:tc>
          <w:tcPr>
            <w:tcW w:w="2337" w:type="dxa"/>
          </w:tcPr>
          <w:p w14:paraId="1E01A729" w14:textId="77777777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руководители,</w:t>
            </w:r>
          </w:p>
          <w:p w14:paraId="4076A0D1" w14:textId="377EEDF0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672878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4F563FEC" w14:textId="77777777" w:rsidTr="00917FA2">
        <w:tc>
          <w:tcPr>
            <w:tcW w:w="704" w:type="dxa"/>
          </w:tcPr>
          <w:p w14:paraId="2CCC7E2E" w14:textId="1AD8647F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3C116322" w14:textId="488DBAFC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Сбор информации о детях и семьях, 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336" w:type="dxa"/>
          </w:tcPr>
          <w:p w14:paraId="0214E094" w14:textId="502463AE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Сентябрь, в течение учебного год</w:t>
            </w:r>
          </w:p>
        </w:tc>
        <w:tc>
          <w:tcPr>
            <w:tcW w:w="2337" w:type="dxa"/>
          </w:tcPr>
          <w:p w14:paraId="7B6C1C3C" w14:textId="3D1B4317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</w:p>
          <w:p w14:paraId="7D842846" w14:textId="19C3660E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5F83D58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2C95DCEC" w14:textId="77777777" w:rsidTr="00917FA2">
        <w:tc>
          <w:tcPr>
            <w:tcW w:w="704" w:type="dxa"/>
          </w:tcPr>
          <w:p w14:paraId="3ADF2151" w14:textId="5209F6A5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1D0DFF70" w14:textId="67E690F0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Комплекс мероприятий, проводимый в рамках Декады правовых знаний</w:t>
            </w:r>
          </w:p>
        </w:tc>
        <w:tc>
          <w:tcPr>
            <w:tcW w:w="2336" w:type="dxa"/>
          </w:tcPr>
          <w:p w14:paraId="3D0D2B74" w14:textId="3E610686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апрель</w:t>
            </w:r>
          </w:p>
        </w:tc>
        <w:tc>
          <w:tcPr>
            <w:tcW w:w="2337" w:type="dxa"/>
          </w:tcPr>
          <w:p w14:paraId="6CDA5C70" w14:textId="4F3328E6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директор, инспектор ПДН.</w:t>
            </w:r>
          </w:p>
          <w:p w14:paraId="3D48CAB8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4DAC793D" w14:textId="77777777" w:rsidTr="00917FA2">
        <w:tc>
          <w:tcPr>
            <w:tcW w:w="704" w:type="dxa"/>
          </w:tcPr>
          <w:p w14:paraId="0C4908AD" w14:textId="10191A12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68DE9E80" w14:textId="0D1DBDDE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Организация и проведение “Дня здоровья”</w:t>
            </w:r>
          </w:p>
        </w:tc>
        <w:tc>
          <w:tcPr>
            <w:tcW w:w="2336" w:type="dxa"/>
          </w:tcPr>
          <w:p w14:paraId="3F73838B" w14:textId="0DBC1466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 раз в четверть</w:t>
            </w:r>
          </w:p>
        </w:tc>
        <w:tc>
          <w:tcPr>
            <w:tcW w:w="2337" w:type="dxa"/>
          </w:tcPr>
          <w:p w14:paraId="48FFB57D" w14:textId="4CEDCA66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</w:p>
          <w:p w14:paraId="14E2684F" w14:textId="77777777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учителя физической культуры</w:t>
            </w:r>
          </w:p>
          <w:p w14:paraId="4D8A4CAD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1ED610B7" w14:textId="77777777" w:rsidTr="00917FA2">
        <w:tc>
          <w:tcPr>
            <w:tcW w:w="704" w:type="dxa"/>
          </w:tcPr>
          <w:p w14:paraId="6CB404AE" w14:textId="4CC867C1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586A2034" w14:textId="77777777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Проведение социально-</w:t>
            </w:r>
          </w:p>
          <w:p w14:paraId="7A62555C" w14:textId="77777777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психологического тестирования</w:t>
            </w:r>
          </w:p>
          <w:p w14:paraId="2971AEE6" w14:textId="50906C48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учащихся 7-х-9-х классов.</w:t>
            </w:r>
          </w:p>
          <w:p w14:paraId="51247A26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7F6EF637" w14:textId="2D4AFFD5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Октябрь-Ноябрь</w:t>
            </w:r>
          </w:p>
        </w:tc>
        <w:tc>
          <w:tcPr>
            <w:tcW w:w="2337" w:type="dxa"/>
          </w:tcPr>
          <w:p w14:paraId="35F2B982" w14:textId="6C60CB32" w:rsidR="00917FA2" w:rsidRDefault="00917FA2" w:rsidP="00917FA2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ь, ответственный.</w:t>
            </w:r>
          </w:p>
          <w:p w14:paraId="5EE8AA31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00D05B89" w14:textId="77777777" w:rsidTr="00917FA2">
        <w:tc>
          <w:tcPr>
            <w:tcW w:w="704" w:type="dxa"/>
          </w:tcPr>
          <w:p w14:paraId="154BFA13" w14:textId="14A83B0E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1EC56A38" w14:textId="6D7B1C4B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2336" w:type="dxa"/>
          </w:tcPr>
          <w:p w14:paraId="1688AC7B" w14:textId="03407300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Во время месячников, дней профилактики</w:t>
            </w:r>
          </w:p>
        </w:tc>
        <w:tc>
          <w:tcPr>
            <w:tcW w:w="2337" w:type="dxa"/>
          </w:tcPr>
          <w:p w14:paraId="34BD7508" w14:textId="75C6A526" w:rsidR="00126A0F" w:rsidRDefault="00126A0F" w:rsidP="00126A0F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директор</w:t>
            </w:r>
          </w:p>
          <w:p w14:paraId="144D9EC3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4FF114C2" w14:textId="77777777" w:rsidTr="00917FA2">
        <w:tc>
          <w:tcPr>
            <w:tcW w:w="704" w:type="dxa"/>
          </w:tcPr>
          <w:p w14:paraId="54544F31" w14:textId="633F76D1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416EDC06" w14:textId="4B7791E7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2336" w:type="dxa"/>
          </w:tcPr>
          <w:p w14:paraId="54FBB396" w14:textId="4AAD2F47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течение учебного года</w:t>
            </w:r>
          </w:p>
        </w:tc>
        <w:tc>
          <w:tcPr>
            <w:tcW w:w="2337" w:type="dxa"/>
          </w:tcPr>
          <w:p w14:paraId="48E9BB66" w14:textId="372A8B5A" w:rsidR="00126A0F" w:rsidRDefault="00126A0F" w:rsidP="00126A0F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директор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5725606D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695A0E0C" w14:textId="77777777" w:rsidTr="00917FA2">
        <w:tc>
          <w:tcPr>
            <w:tcW w:w="704" w:type="dxa"/>
          </w:tcPr>
          <w:p w14:paraId="6EB6242D" w14:textId="49C724C6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5C96BA0C" w14:textId="12804EBD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Участие в спортивных соревнованиях</w:t>
            </w:r>
          </w:p>
        </w:tc>
        <w:tc>
          <w:tcPr>
            <w:tcW w:w="2336" w:type="dxa"/>
          </w:tcPr>
          <w:p w14:paraId="1D6C4730" w14:textId="37A1528F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 плану</w:t>
            </w:r>
          </w:p>
        </w:tc>
        <w:tc>
          <w:tcPr>
            <w:tcW w:w="2337" w:type="dxa"/>
          </w:tcPr>
          <w:p w14:paraId="5DF3B455" w14:textId="71B9C6C4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учитель физ. культуры</w:t>
            </w:r>
          </w:p>
        </w:tc>
      </w:tr>
      <w:tr w:rsidR="00917FA2" w:rsidRPr="00917FA2" w14:paraId="11E79F37" w14:textId="77777777" w:rsidTr="00917FA2">
        <w:tc>
          <w:tcPr>
            <w:tcW w:w="704" w:type="dxa"/>
          </w:tcPr>
          <w:p w14:paraId="3ED9D526" w14:textId="705D5840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45D2F722" w14:textId="046255F4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Учет посещаемости школы детьми, состоящими на разных формах учёта, контроль их занятость во время каникул.</w:t>
            </w:r>
          </w:p>
        </w:tc>
        <w:tc>
          <w:tcPr>
            <w:tcW w:w="2336" w:type="dxa"/>
          </w:tcPr>
          <w:p w14:paraId="495FB582" w14:textId="0D9935B6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77C3141D" w14:textId="2C227687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Кл. руководители, администрация</w:t>
            </w:r>
            <w:r w:rsidR="0092512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17FA2" w:rsidRPr="00917FA2" w14:paraId="3F144FAC" w14:textId="77777777" w:rsidTr="00917FA2">
        <w:tc>
          <w:tcPr>
            <w:tcW w:w="704" w:type="dxa"/>
          </w:tcPr>
          <w:p w14:paraId="7DD3AC10" w14:textId="5FF725D1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8" w:type="dxa"/>
          </w:tcPr>
          <w:p w14:paraId="3C7CCCA9" w14:textId="6924D9AE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Проведение заседаний Совета профилактики правонарушений</w:t>
            </w:r>
          </w:p>
        </w:tc>
        <w:tc>
          <w:tcPr>
            <w:tcW w:w="2336" w:type="dxa"/>
          </w:tcPr>
          <w:p w14:paraId="1AC44A23" w14:textId="2BA9D182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 раз в четверть (по мере необходимости)</w:t>
            </w:r>
          </w:p>
        </w:tc>
        <w:tc>
          <w:tcPr>
            <w:tcW w:w="2337" w:type="dxa"/>
          </w:tcPr>
          <w:p w14:paraId="775CD2EA" w14:textId="2B79AEF0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6400A5C6" w14:textId="77777777" w:rsidTr="00917FA2">
        <w:tc>
          <w:tcPr>
            <w:tcW w:w="704" w:type="dxa"/>
          </w:tcPr>
          <w:p w14:paraId="09414C49" w14:textId="7F480AB1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14:paraId="291834FC" w14:textId="52444B9F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Проведение рейдов в семьи детей, оказавшихся в социально-опасном положении и семьи, чьи дети состоят на различных форма</w:t>
            </w:r>
          </w:p>
        </w:tc>
        <w:tc>
          <w:tcPr>
            <w:tcW w:w="2336" w:type="dxa"/>
          </w:tcPr>
          <w:p w14:paraId="20B55E52" w14:textId="09563095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45995931" w14:textId="5DEEB3E5" w:rsidR="00126A0F" w:rsidRDefault="00126A0F" w:rsidP="00126A0F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директор,</w:t>
            </w:r>
          </w:p>
          <w:p w14:paraId="26FF98A0" w14:textId="77777777" w:rsidR="00126A0F" w:rsidRDefault="00126A0F" w:rsidP="00126A0F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инспектор ПДН.</w:t>
            </w:r>
          </w:p>
          <w:p w14:paraId="68F04129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5F993783" w14:textId="77777777" w:rsidTr="00917FA2">
        <w:tc>
          <w:tcPr>
            <w:tcW w:w="704" w:type="dxa"/>
          </w:tcPr>
          <w:p w14:paraId="07E47BA5" w14:textId="253B9D67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14:paraId="63680CD5" w14:textId="13C09140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2336" w:type="dxa"/>
          </w:tcPr>
          <w:p w14:paraId="29C12172" w14:textId="005AFDCF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55FDAB5B" w14:textId="07E9D79E" w:rsidR="00126A0F" w:rsidRDefault="00126A0F" w:rsidP="00126A0F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</w:rPr>
              <w:t>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</w:p>
          <w:p w14:paraId="7FA3A4A9" w14:textId="77777777" w:rsidR="00126A0F" w:rsidRDefault="00126A0F" w:rsidP="00126A0F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учитель ИЗО</w:t>
            </w:r>
          </w:p>
          <w:p w14:paraId="712CD2A0" w14:textId="77777777" w:rsidR="00917FA2" w:rsidRPr="00917FA2" w:rsidRDefault="00917F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FA2" w:rsidRPr="00917FA2" w14:paraId="55374CD9" w14:textId="77777777" w:rsidTr="00917FA2">
        <w:tc>
          <w:tcPr>
            <w:tcW w:w="704" w:type="dxa"/>
          </w:tcPr>
          <w:p w14:paraId="13F3924E" w14:textId="0C2B27BF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14:paraId="02407B87" w14:textId="51DD3929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Система классных часов по программе</w:t>
            </w:r>
          </w:p>
        </w:tc>
        <w:tc>
          <w:tcPr>
            <w:tcW w:w="2336" w:type="dxa"/>
          </w:tcPr>
          <w:p w14:paraId="7ECF9E90" w14:textId="21A74A70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7E03072D" w14:textId="22E59BEF" w:rsidR="00917FA2" w:rsidRPr="00917FA2" w:rsidRDefault="00126A0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Кл. руководител</w:t>
            </w:r>
            <w:r w:rsidR="0092512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ь</w:t>
            </w:r>
          </w:p>
        </w:tc>
      </w:tr>
    </w:tbl>
    <w:p w14:paraId="543622A1" w14:textId="3BDB638A" w:rsidR="00917FA2" w:rsidRPr="00917FA2" w:rsidRDefault="00917FA2">
      <w:pPr>
        <w:rPr>
          <w:b/>
          <w:bCs/>
          <w:sz w:val="24"/>
          <w:szCs w:val="24"/>
        </w:rPr>
      </w:pPr>
    </w:p>
    <w:p w14:paraId="29CA496F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Данная программа предполагает использование различных подходов при работе с подростками:</w:t>
      </w:r>
    </w:p>
    <w:p w14:paraId="506FE032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Информационный подход, который фокусируется на повышении уровня информированности подростков по правовым аспектам законодательства.</w:t>
      </w:r>
    </w:p>
    <w:p w14:paraId="6EF8B2D5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</w:p>
    <w:p w14:paraId="55F178F5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Освоение социальных навыков, дающих возможность приобрести навыки противостояния социальному давлению.</w:t>
      </w:r>
    </w:p>
    <w:p w14:paraId="2BBA3848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Формы работы:</w:t>
      </w:r>
    </w:p>
    <w:p w14:paraId="220DDD80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-Классный час</w:t>
      </w:r>
    </w:p>
    <w:p w14:paraId="08F74BF3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-Беседа</w:t>
      </w:r>
    </w:p>
    <w:p w14:paraId="12295198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-Дискуссия</w:t>
      </w:r>
    </w:p>
    <w:p w14:paraId="562BDD0E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-Ролевая игра</w:t>
      </w:r>
    </w:p>
    <w:p w14:paraId="6BCC3BB3" w14:textId="77777777" w:rsidR="00126A0F" w:rsidRDefault="00126A0F" w:rsidP="00126A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-Видеолекторий</w:t>
      </w:r>
    </w:p>
    <w:p w14:paraId="151B2529" w14:textId="77777777" w:rsidR="00126A0F" w:rsidRPr="0020369F" w:rsidRDefault="00126A0F" w:rsidP="00126A0F">
      <w:pPr>
        <w:pStyle w:val="a3"/>
        <w:shd w:val="clear" w:color="auto" w:fill="FFFFFF"/>
        <w:jc w:val="center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 w:rsidRPr="0020369F">
        <w:rPr>
          <w:rFonts w:ascii="Verdana" w:hAnsi="Verdana"/>
          <w:b/>
          <w:bCs/>
          <w:i/>
          <w:iCs/>
          <w:color w:val="000000"/>
          <w:sz w:val="22"/>
          <w:szCs w:val="22"/>
        </w:rPr>
        <w:t>IV. Учебно-тематический план</w:t>
      </w:r>
    </w:p>
    <w:p w14:paraId="589D4E87" w14:textId="1B6DA9E2" w:rsidR="00126A0F" w:rsidRPr="0020369F" w:rsidRDefault="00126A0F" w:rsidP="00126A0F">
      <w:pPr>
        <w:pStyle w:val="a3"/>
        <w:shd w:val="clear" w:color="auto" w:fill="FFFFFF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20369F">
        <w:rPr>
          <w:rFonts w:ascii="Verdana" w:hAnsi="Verdana"/>
          <w:b/>
          <w:bCs/>
          <w:i/>
          <w:iCs/>
          <w:color w:val="000000"/>
          <w:sz w:val="20"/>
          <w:szCs w:val="20"/>
        </w:rPr>
        <w:t>по реализации программы по формированию законопослушного поведения несовершеннолетних в МАОУ «ООШ с. Акинфиево»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"/>
        <w:gridCol w:w="5363"/>
        <w:gridCol w:w="805"/>
        <w:gridCol w:w="2333"/>
      </w:tblGrid>
      <w:tr w:rsidR="00126A0F" w14:paraId="638AE19F" w14:textId="77777777" w:rsidTr="00126A0F">
        <w:tc>
          <w:tcPr>
            <w:tcW w:w="844" w:type="dxa"/>
          </w:tcPr>
          <w:p w14:paraId="5BA2F895" w14:textId="77777777" w:rsidR="00126A0F" w:rsidRDefault="00126A0F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620909" w14:textId="7EB407FA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363" w:type="dxa"/>
          </w:tcPr>
          <w:p w14:paraId="08019AA7" w14:textId="3B0CB778" w:rsidR="00126A0F" w:rsidRPr="00126A0F" w:rsidRDefault="00126A0F" w:rsidP="00126A0F">
            <w:pPr>
              <w:pStyle w:val="a3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26A0F">
              <w:rPr>
                <w:rFonts w:ascii="Verdana" w:hAnsi="Verdana"/>
                <w:b/>
                <w:bCs/>
                <w:color w:val="000000"/>
              </w:rPr>
              <w:t>Разделы,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126A0F">
              <w:rPr>
                <w:rFonts w:ascii="Verdana" w:hAnsi="Verdana"/>
                <w:b/>
                <w:bCs/>
                <w:color w:val="000000"/>
              </w:rPr>
              <w:t>курсы,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126A0F">
              <w:rPr>
                <w:rFonts w:ascii="Verdana" w:hAnsi="Verdana"/>
                <w:b/>
                <w:bCs/>
                <w:color w:val="000000"/>
              </w:rPr>
              <w:t>темы</w:t>
            </w:r>
          </w:p>
        </w:tc>
        <w:tc>
          <w:tcPr>
            <w:tcW w:w="805" w:type="dxa"/>
          </w:tcPr>
          <w:p w14:paraId="4096C03A" w14:textId="3A168F6F" w:rsidR="00126A0F" w:rsidRDefault="00126A0F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2333" w:type="dxa"/>
          </w:tcPr>
          <w:p w14:paraId="72593673" w14:textId="32505B6D" w:rsidR="00126A0F" w:rsidRPr="00126A0F" w:rsidRDefault="00126A0F" w:rsidP="00126A0F">
            <w:pPr>
              <w:pStyle w:val="a3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6A0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Сроки проведения</w:t>
            </w:r>
          </w:p>
        </w:tc>
      </w:tr>
      <w:tr w:rsidR="00126A0F" w14:paraId="3FF87626" w14:textId="77777777" w:rsidTr="00126A0F">
        <w:tc>
          <w:tcPr>
            <w:tcW w:w="7012" w:type="dxa"/>
            <w:gridSpan w:val="3"/>
          </w:tcPr>
          <w:p w14:paraId="7B87280D" w14:textId="77777777" w:rsidR="00126A0F" w:rsidRDefault="00126A0F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1-4 класс</w:t>
            </w:r>
          </w:p>
          <w:p w14:paraId="6EBEF413" w14:textId="525755E6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EA66188" w14:textId="77777777" w:rsidR="00126A0F" w:rsidRDefault="00126A0F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26A0F" w14:paraId="5D5439F2" w14:textId="77777777" w:rsidTr="00407336">
        <w:tc>
          <w:tcPr>
            <w:tcW w:w="7012" w:type="dxa"/>
            <w:gridSpan w:val="3"/>
          </w:tcPr>
          <w:p w14:paraId="678D0727" w14:textId="2C29F5AE" w:rsidR="00126A0F" w:rsidRDefault="00126A0F" w:rsidP="002C03F9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1. </w:t>
            </w:r>
            <w:r w:rsidR="002C03F9">
              <w:rPr>
                <w:rFonts w:ascii="Verdana" w:hAnsi="Verdana"/>
                <w:color w:val="000000"/>
                <w:sz w:val="20"/>
                <w:szCs w:val="20"/>
              </w:rPr>
              <w:t>МОДУЛЬ: «Я познаю себя»</w:t>
            </w:r>
          </w:p>
        </w:tc>
        <w:tc>
          <w:tcPr>
            <w:tcW w:w="2333" w:type="dxa"/>
          </w:tcPr>
          <w:p w14:paraId="285844CD" w14:textId="77777777" w:rsidR="00126A0F" w:rsidRDefault="00126A0F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26A0F" w14:paraId="1BED25CE" w14:textId="77777777" w:rsidTr="00126A0F">
        <w:tc>
          <w:tcPr>
            <w:tcW w:w="844" w:type="dxa"/>
          </w:tcPr>
          <w:p w14:paraId="033FF214" w14:textId="60C2D326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363" w:type="dxa"/>
          </w:tcPr>
          <w:p w14:paraId="5D5E4524" w14:textId="77777777" w:rsidR="002C03F9" w:rsidRDefault="00BD7B1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hyperlink r:id="rId4" w:tgtFrame="_blank" w:history="1">
              <w:r w:rsidR="002C03F9"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Международные</w:t>
              </w:r>
            </w:hyperlink>
            <w:r w:rsidR="002C03F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 документы о правах </w:t>
            </w:r>
          </w:p>
          <w:p w14:paraId="29A42D19" w14:textId="1A62DA52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ребенка.</w:t>
            </w:r>
          </w:p>
          <w:p w14:paraId="473691BA" w14:textId="60F4C7DC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14:paraId="138169B6" w14:textId="048F6F9E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66C12D21" w14:textId="12C4DB1B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октябрь</w:t>
            </w:r>
          </w:p>
        </w:tc>
      </w:tr>
      <w:tr w:rsidR="00126A0F" w14:paraId="44C8F6D6" w14:textId="77777777" w:rsidTr="00126A0F">
        <w:tc>
          <w:tcPr>
            <w:tcW w:w="844" w:type="dxa"/>
          </w:tcPr>
          <w:p w14:paraId="73D00901" w14:textId="25164D76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3" w:type="dxa"/>
          </w:tcPr>
          <w:p w14:paraId="318DDF94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Правила поведения учащихся. Для чего они </w:t>
            </w:r>
          </w:p>
          <w:p w14:paraId="0EF65BE9" w14:textId="7BA6300A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нужны?</w:t>
            </w:r>
          </w:p>
        </w:tc>
        <w:tc>
          <w:tcPr>
            <w:tcW w:w="805" w:type="dxa"/>
          </w:tcPr>
          <w:p w14:paraId="1C30A687" w14:textId="1582B8A3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11715B51" w14:textId="72141289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январь</w:t>
            </w:r>
          </w:p>
        </w:tc>
      </w:tr>
      <w:tr w:rsidR="00126A0F" w14:paraId="56BDEA9B" w14:textId="77777777" w:rsidTr="00126A0F">
        <w:tc>
          <w:tcPr>
            <w:tcW w:w="844" w:type="dxa"/>
          </w:tcPr>
          <w:p w14:paraId="5F316FF5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</w:tblGrid>
            <w:tr w:rsidR="002C03F9" w:rsidRPr="002C03F9" w14:paraId="390B17EC" w14:textId="77777777" w:rsidTr="002C03F9">
              <w:trPr>
                <w:tblCellSpacing w:w="15" w:type="dxa"/>
              </w:trPr>
              <w:tc>
                <w:tcPr>
                  <w:tcW w:w="1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6995F5FF" w14:textId="77777777" w:rsidR="002C03F9" w:rsidRPr="002C03F9" w:rsidRDefault="002C03F9" w:rsidP="002C03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CB2435C" w14:textId="7EECD843" w:rsidR="00126A0F" w:rsidRDefault="00126A0F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363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"/>
            </w:tblGrid>
            <w:tr w:rsidR="002C03F9" w:rsidRPr="002C03F9" w14:paraId="65611E24" w14:textId="77777777" w:rsidTr="002C03F9">
              <w:trPr>
                <w:tblCellSpacing w:w="15" w:type="dxa"/>
              </w:trPr>
              <w:tc>
                <w:tcPr>
                  <w:tcW w:w="1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20A497D2" w14:textId="77777777" w:rsidR="002C03F9" w:rsidRPr="002C03F9" w:rsidRDefault="002C03F9" w:rsidP="002C03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CF158A" w14:textId="687AB03D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Мои права и права других людей. Мои обязанности</w:t>
            </w:r>
          </w:p>
        </w:tc>
        <w:tc>
          <w:tcPr>
            <w:tcW w:w="805" w:type="dxa"/>
          </w:tcPr>
          <w:p w14:paraId="5C79FF03" w14:textId="45C7F33E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4F38F28D" w14:textId="194A80AE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март</w:t>
            </w:r>
          </w:p>
        </w:tc>
      </w:tr>
      <w:tr w:rsidR="00126A0F" w14:paraId="4DD01BE5" w14:textId="77777777" w:rsidTr="002C03F9">
        <w:trPr>
          <w:trHeight w:val="926"/>
        </w:trPr>
        <w:tc>
          <w:tcPr>
            <w:tcW w:w="844" w:type="dxa"/>
          </w:tcPr>
          <w:p w14:paraId="4EDE1EEA" w14:textId="5A375645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3" w:type="dxa"/>
          </w:tcPr>
          <w:p w14:paraId="030E106A" w14:textId="3BA83978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Вредные привычки и борьба с ними</w:t>
            </w:r>
          </w:p>
          <w:p w14:paraId="3A54D259" w14:textId="04D88FB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14:paraId="631663EA" w14:textId="3FB18770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6D040210" w14:textId="125C1FA9" w:rsidR="00126A0F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май</w:t>
            </w:r>
          </w:p>
        </w:tc>
      </w:tr>
      <w:tr w:rsidR="002C03F9" w14:paraId="4F6820A3" w14:textId="77777777" w:rsidTr="00E90118">
        <w:tc>
          <w:tcPr>
            <w:tcW w:w="7012" w:type="dxa"/>
            <w:gridSpan w:val="3"/>
          </w:tcPr>
          <w:p w14:paraId="7EA67159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5-7 класс</w:t>
            </w:r>
          </w:p>
          <w:p w14:paraId="0870EA98" w14:textId="05F7633B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6EE48250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03F9" w14:paraId="61406668" w14:textId="77777777" w:rsidTr="004B4366">
        <w:tc>
          <w:tcPr>
            <w:tcW w:w="7012" w:type="dxa"/>
            <w:gridSpan w:val="3"/>
          </w:tcPr>
          <w:p w14:paraId="23F813E3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2.МОДУЛь: « Я и они»</w:t>
            </w:r>
          </w:p>
          <w:p w14:paraId="319925F2" w14:textId="21DFDB98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B5183F6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03F9" w14:paraId="684DFA43" w14:textId="77777777" w:rsidTr="00126A0F">
        <w:tc>
          <w:tcPr>
            <w:tcW w:w="844" w:type="dxa"/>
          </w:tcPr>
          <w:p w14:paraId="155FB2DB" w14:textId="7F1FB1BE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3" w:type="dxa"/>
          </w:tcPr>
          <w:p w14:paraId="135D2D50" w14:textId="6E5E5A76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Возраст, с которого наступает </w:t>
            </w:r>
            <w:hyperlink r:id="rId5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уголовная ответственность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05" w:type="dxa"/>
          </w:tcPr>
          <w:p w14:paraId="78A020EA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21B9C75" w14:textId="369F85FB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октябрь</w:t>
            </w:r>
          </w:p>
        </w:tc>
      </w:tr>
      <w:tr w:rsidR="002C03F9" w14:paraId="61D628C7" w14:textId="77777777" w:rsidTr="00126A0F">
        <w:tc>
          <w:tcPr>
            <w:tcW w:w="844" w:type="dxa"/>
          </w:tcPr>
          <w:p w14:paraId="6F08A2E5" w14:textId="68D4EB7D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3" w:type="dxa"/>
          </w:tcPr>
          <w:p w14:paraId="2D56D75E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>П</w:t>
            </w:r>
            <w:hyperlink r:id="rId6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рава и обязанности школьника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95E22A1" w14:textId="2AC6F2A1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5" w:type="dxa"/>
          </w:tcPr>
          <w:p w14:paraId="6B6342A4" w14:textId="529A1C79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5A008AB5" w14:textId="0589ADF5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январь</w:t>
            </w:r>
          </w:p>
        </w:tc>
      </w:tr>
      <w:tr w:rsidR="002C03F9" w14:paraId="6FC561B8" w14:textId="77777777" w:rsidTr="00126A0F">
        <w:tc>
          <w:tcPr>
            <w:tcW w:w="844" w:type="dxa"/>
          </w:tcPr>
          <w:p w14:paraId="3ABB8A26" w14:textId="717DED19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63" w:type="dxa"/>
          </w:tcPr>
          <w:p w14:paraId="0EB647BF" w14:textId="77777777" w:rsidR="002C03F9" w:rsidRDefault="00BD7B1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="002C03F9"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Курение</w:t>
              </w:r>
            </w:hyperlink>
            <w:r w:rsidR="002C03F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 мифы и реальность.</w:t>
            </w:r>
          </w:p>
          <w:p w14:paraId="47AFA57A" w14:textId="7790F28F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5" w:type="dxa"/>
          </w:tcPr>
          <w:p w14:paraId="386C12B6" w14:textId="01EB1E2B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25169E58" w14:textId="5D05D7E1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март</w:t>
            </w:r>
          </w:p>
        </w:tc>
      </w:tr>
      <w:tr w:rsidR="002C03F9" w14:paraId="4F68215E" w14:textId="77777777" w:rsidTr="002C03F9">
        <w:trPr>
          <w:trHeight w:val="1116"/>
        </w:trPr>
        <w:tc>
          <w:tcPr>
            <w:tcW w:w="844" w:type="dxa"/>
          </w:tcPr>
          <w:p w14:paraId="41E471EF" w14:textId="06FDB9DE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3" w:type="dxa"/>
          </w:tcPr>
          <w:p w14:paraId="1E079111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Хулиганство как особый вид преступлений несовершеннолетних.</w:t>
            </w:r>
          </w:p>
          <w:p w14:paraId="73F3B197" w14:textId="62D199D6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5" w:type="dxa"/>
          </w:tcPr>
          <w:p w14:paraId="66F0F0E7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456C248" w14:textId="152B131F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май</w:t>
            </w:r>
          </w:p>
        </w:tc>
      </w:tr>
      <w:tr w:rsidR="002C03F9" w14:paraId="772714DD" w14:textId="77777777" w:rsidTr="00DD4B57">
        <w:tc>
          <w:tcPr>
            <w:tcW w:w="7012" w:type="dxa"/>
            <w:gridSpan w:val="3"/>
          </w:tcPr>
          <w:p w14:paraId="0343974B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8-9 класс</w:t>
            </w:r>
          </w:p>
          <w:p w14:paraId="05818915" w14:textId="3C2C1C39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574A692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03F9" w14:paraId="13A59341" w14:textId="77777777" w:rsidTr="00A44923">
        <w:tc>
          <w:tcPr>
            <w:tcW w:w="7012" w:type="dxa"/>
            <w:gridSpan w:val="3"/>
          </w:tcPr>
          <w:p w14:paraId="11797F22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 МОДУЛЬ</w:t>
            </w:r>
            <w:r w:rsidR="00E8505E">
              <w:rPr>
                <w:rFonts w:ascii="Verdana" w:hAnsi="Verdana"/>
                <w:color w:val="000000"/>
                <w:sz w:val="20"/>
                <w:szCs w:val="20"/>
              </w:rPr>
              <w:t>: «Я познаю других»</w:t>
            </w:r>
          </w:p>
          <w:p w14:paraId="5BCF6C99" w14:textId="5243E372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F86061E" w14:textId="77777777" w:rsidR="002C03F9" w:rsidRDefault="002C03F9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C03F9" w14:paraId="4FA1AF3F" w14:textId="77777777" w:rsidTr="00126A0F">
        <w:tc>
          <w:tcPr>
            <w:tcW w:w="844" w:type="dxa"/>
          </w:tcPr>
          <w:p w14:paraId="5F359A39" w14:textId="7D0EF258" w:rsidR="002C03F9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3" w:type="dxa"/>
          </w:tcPr>
          <w:p w14:paraId="266A6F46" w14:textId="26243317" w:rsidR="002C03F9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Критерии взрослости. Способы борьбы </w:t>
            </w:r>
            <w:hyperlink r:id="rId8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со стрессом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05" w:type="dxa"/>
          </w:tcPr>
          <w:p w14:paraId="5C3B9FDA" w14:textId="7920B8DF" w:rsidR="002C03F9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76705CB6" w14:textId="47834734" w:rsidR="002C03F9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октябрь</w:t>
            </w:r>
          </w:p>
        </w:tc>
      </w:tr>
      <w:tr w:rsidR="00E8505E" w14:paraId="5843E113" w14:textId="77777777" w:rsidTr="00126A0F">
        <w:tc>
          <w:tcPr>
            <w:tcW w:w="844" w:type="dxa"/>
          </w:tcPr>
          <w:p w14:paraId="53BF75D8" w14:textId="0C21A8E6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3" w:type="dxa"/>
          </w:tcPr>
          <w:p w14:paraId="7318D09C" w14:textId="796D236C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>В</w:t>
            </w:r>
            <w:hyperlink r:id="rId9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заимоотношения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полов. Что такое ответственность?</w:t>
            </w:r>
          </w:p>
        </w:tc>
        <w:tc>
          <w:tcPr>
            <w:tcW w:w="805" w:type="dxa"/>
          </w:tcPr>
          <w:p w14:paraId="1A07D527" w14:textId="6AF4D99F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398902F9" w14:textId="07C5D0C7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ноябрь</w:t>
            </w:r>
          </w:p>
        </w:tc>
      </w:tr>
      <w:tr w:rsidR="00E8505E" w14:paraId="052D7538" w14:textId="77777777" w:rsidTr="00126A0F">
        <w:tc>
          <w:tcPr>
            <w:tcW w:w="844" w:type="dxa"/>
          </w:tcPr>
          <w:p w14:paraId="3E58E263" w14:textId="02592BD7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63" w:type="dxa"/>
          </w:tcPr>
          <w:p w14:paraId="3C5A90AD" w14:textId="77777777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Человек и </w:t>
            </w:r>
            <w:hyperlink r:id="rId10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наркотики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 кому и </w:t>
            </w:r>
            <w:hyperlink r:id="rId11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зачем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это нужно.</w:t>
            </w:r>
          </w:p>
          <w:p w14:paraId="72F1CD06" w14:textId="5D024D41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5" w:type="dxa"/>
          </w:tcPr>
          <w:p w14:paraId="41534FF2" w14:textId="4E4D9E79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342EDEFE" w14:textId="39E7E9E3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декабрь</w:t>
            </w:r>
          </w:p>
        </w:tc>
      </w:tr>
      <w:tr w:rsidR="00E8505E" w14:paraId="7E187A88" w14:textId="77777777" w:rsidTr="00126A0F">
        <w:tc>
          <w:tcPr>
            <w:tcW w:w="844" w:type="dxa"/>
          </w:tcPr>
          <w:p w14:paraId="67B0B84F" w14:textId="31F397FF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3" w:type="dxa"/>
          </w:tcPr>
          <w:p w14:paraId="192EB126" w14:textId="77777777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Алкоголь.: мифы и реальность</w:t>
            </w:r>
          </w:p>
          <w:p w14:paraId="019B9D86" w14:textId="72B80898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5" w:type="dxa"/>
          </w:tcPr>
          <w:p w14:paraId="49F6C398" w14:textId="389F0E44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1ABA749D" w14:textId="124E874B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март</w:t>
            </w:r>
          </w:p>
        </w:tc>
      </w:tr>
      <w:tr w:rsidR="00E8505E" w14:paraId="53F4CFEC" w14:textId="77777777" w:rsidTr="00126A0F">
        <w:tc>
          <w:tcPr>
            <w:tcW w:w="844" w:type="dxa"/>
          </w:tcPr>
          <w:p w14:paraId="0FE3A374" w14:textId="71D960FB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63" w:type="dxa"/>
          </w:tcPr>
          <w:p w14:paraId="78EC47E5" w14:textId="77777777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Учимся </w:t>
            </w:r>
            <w:hyperlink r:id="rId12" w:tgtFrame="_blank" w:history="1">
              <w:r>
                <w:rPr>
                  <w:rStyle w:val="a5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решать конфликты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B0242BA" w14:textId="2F4EB115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5" w:type="dxa"/>
          </w:tcPr>
          <w:p w14:paraId="10C6AC25" w14:textId="1B8F1128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30C6C15D" w14:textId="50F61D0C" w:rsidR="00E8505E" w:rsidRDefault="00E8505E" w:rsidP="00126A0F">
            <w:pPr>
              <w:pStyle w:val="a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май</w:t>
            </w:r>
          </w:p>
        </w:tc>
      </w:tr>
    </w:tbl>
    <w:p w14:paraId="591B0C75" w14:textId="7337558E" w:rsidR="00126A0F" w:rsidRDefault="00126A0F" w:rsidP="00126A0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14:paraId="00A075BF" w14:textId="77777777" w:rsidR="0020369F" w:rsidRDefault="00E8505E" w:rsidP="00E8505E">
      <w:pPr>
        <w:pStyle w:val="a3"/>
        <w:shd w:val="clear" w:color="auto" w:fill="FFFFFF"/>
        <w:rPr>
          <w:rFonts w:ascii="Verdana" w:hAnsi="Verdana"/>
          <w:i/>
          <w:iCs/>
          <w:color w:val="000000"/>
          <w:sz w:val="22"/>
          <w:szCs w:val="22"/>
        </w:rPr>
      </w:pPr>
      <w:r w:rsidRPr="0020369F">
        <w:rPr>
          <w:rFonts w:ascii="Verdana" w:hAnsi="Verdana"/>
          <w:b/>
          <w:bCs/>
          <w:i/>
          <w:iCs/>
          <w:color w:val="000000"/>
          <w:sz w:val="22"/>
          <w:szCs w:val="22"/>
        </w:rPr>
        <w:t>V.  Прогнозируемые результаты реализации Программы</w:t>
      </w:r>
    </w:p>
    <w:p w14:paraId="1A201635" w14:textId="4436AD3A" w:rsidR="00E8505E" w:rsidRPr="0020369F" w:rsidRDefault="00E8505E" w:rsidP="00E8505E">
      <w:pPr>
        <w:pStyle w:val="a3"/>
        <w:shd w:val="clear" w:color="auto" w:fill="FFFFFF"/>
        <w:rPr>
          <w:rFonts w:ascii="Verdana" w:hAnsi="Verdana"/>
          <w:i/>
          <w:iCs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должны:</w:t>
      </w:r>
    </w:p>
    <w:p w14:paraId="5C00B071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-овладеть системой знаний в области прав и законов, уметь пользоваться этими знаниями;</w:t>
      </w:r>
    </w:p>
    <w:p w14:paraId="217DB9F1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уважать и соблюдать права и законы;</w:t>
      </w:r>
    </w:p>
    <w:p w14:paraId="6F5312B0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жить по законам морали и государства;</w:t>
      </w:r>
    </w:p>
    <w:p w14:paraId="6100D65B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-быть законопослушным, активно участвовать в законодательном творчестве;</w:t>
      </w:r>
    </w:p>
    <w:p w14:paraId="782C5AF7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быть толерантным во всех областях общественной жизни;</w:t>
      </w:r>
    </w:p>
    <w:p w14:paraId="58AAA3E0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-осознавать нравственные ценности жизни: ответственность, честность, долг, справедливость, правдивость.</w:t>
      </w:r>
    </w:p>
    <w:p w14:paraId="255DA2D1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Ожидаемый результат:</w:t>
      </w:r>
    </w:p>
    <w:p w14:paraId="143BE89F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14:paraId="5957D42E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Активизация внутренних ресурсов личности накануне вступления в самостоятельную жизнь;</w:t>
      </w:r>
    </w:p>
    <w:p w14:paraId="1973E04D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Снижение количества правонарушений за учебный год.</w:t>
      </w:r>
    </w:p>
    <w:p w14:paraId="0D70998E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Повышение осведомленности подростков по проблемам наркотической и алкогольной зависимости.</w:t>
      </w:r>
    </w:p>
    <w:p w14:paraId="33BF9D2D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14:paraId="58FD90DA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Приобретение подростками умения адекватно оценивать проблемные ситуации и готовность разрешать их.</w:t>
      </w:r>
    </w:p>
    <w:p w14:paraId="12AADC4E" w14:textId="77777777" w:rsidR="00E8505E" w:rsidRDefault="00E8505E" w:rsidP="00E8505E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Тематика лекций для родителей</w:t>
      </w:r>
    </w:p>
    <w:p w14:paraId="04A29557" w14:textId="209B1140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Законы воспитания в семье. Какими им быть? (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1 класс</w:t>
      </w:r>
      <w:r>
        <w:rPr>
          <w:rFonts w:ascii="Verdana" w:hAnsi="Verdana"/>
          <w:color w:val="000000"/>
          <w:sz w:val="20"/>
          <w:szCs w:val="20"/>
        </w:rPr>
        <w:t>)</w:t>
      </w:r>
      <w:r w:rsidR="00592059">
        <w:rPr>
          <w:rFonts w:ascii="Verdana" w:hAnsi="Verdana"/>
          <w:color w:val="000000"/>
          <w:sz w:val="20"/>
          <w:szCs w:val="20"/>
        </w:rPr>
        <w:t xml:space="preserve">; </w:t>
      </w:r>
      <w:r>
        <w:rPr>
          <w:rFonts w:ascii="Verdana" w:hAnsi="Verdana"/>
          <w:color w:val="000000"/>
          <w:sz w:val="20"/>
          <w:szCs w:val="20"/>
        </w:rPr>
        <w:t>Воспитание ненасилием в семье. (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2 класс</w:t>
      </w:r>
      <w:r>
        <w:rPr>
          <w:rFonts w:ascii="Verdana" w:hAnsi="Verdana"/>
          <w:color w:val="000000"/>
          <w:sz w:val="20"/>
          <w:szCs w:val="20"/>
        </w:rPr>
        <w:t>)</w:t>
      </w:r>
    </w:p>
    <w:p w14:paraId="72FFEBA1" w14:textId="1BD28CC4" w:rsidR="00592059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научить сына или дочь говорить «нет»? (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3 класс</w:t>
      </w:r>
      <w:r>
        <w:rPr>
          <w:rFonts w:ascii="Verdana" w:hAnsi="Verdana"/>
          <w:color w:val="000000"/>
          <w:sz w:val="20"/>
          <w:szCs w:val="20"/>
        </w:rPr>
        <w:t>)</w:t>
      </w:r>
      <w:r w:rsidR="00592059">
        <w:rPr>
          <w:rFonts w:ascii="Verdana" w:hAnsi="Verdana"/>
          <w:color w:val="000000"/>
          <w:sz w:val="20"/>
          <w:szCs w:val="20"/>
        </w:rPr>
        <w:t xml:space="preserve"> ; </w:t>
      </w:r>
      <w:r>
        <w:rPr>
          <w:rFonts w:ascii="Verdana" w:hAnsi="Verdana"/>
          <w:color w:val="000000"/>
          <w:sz w:val="20"/>
          <w:szCs w:val="20"/>
        </w:rPr>
        <w:t>Детская агрессивность, ее причины и последствия. (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4 класс</w:t>
      </w:r>
      <w:r>
        <w:rPr>
          <w:rFonts w:ascii="Verdana" w:hAnsi="Verdana"/>
          <w:color w:val="000000"/>
          <w:sz w:val="20"/>
          <w:szCs w:val="20"/>
        </w:rPr>
        <w:t>)</w:t>
      </w:r>
    </w:p>
    <w:p w14:paraId="1DD32444" w14:textId="66DACD39" w:rsidR="00E8505E" w:rsidRDefault="00592059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8505E">
        <w:rPr>
          <w:rFonts w:ascii="Verdana" w:hAnsi="Verdana"/>
          <w:color w:val="000000"/>
          <w:sz w:val="20"/>
          <w:szCs w:val="20"/>
        </w:rPr>
        <w:t>За что ставят на учет в полиции? (</w:t>
      </w:r>
      <w:r w:rsidR="00E8505E" w:rsidRPr="00592059">
        <w:rPr>
          <w:rFonts w:ascii="Verdana" w:hAnsi="Verdana"/>
          <w:b/>
          <w:bCs/>
          <w:color w:val="000000"/>
          <w:sz w:val="20"/>
          <w:szCs w:val="20"/>
        </w:rPr>
        <w:t>5 класс</w:t>
      </w:r>
      <w:r w:rsidR="00E8505E">
        <w:rPr>
          <w:rFonts w:ascii="Verdana" w:hAnsi="Verdana"/>
          <w:color w:val="000000"/>
          <w:sz w:val="20"/>
          <w:szCs w:val="20"/>
        </w:rPr>
        <w:t>)</w:t>
      </w:r>
    </w:p>
    <w:p w14:paraId="4822F51B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Свободное время - для души и с пользой</w:t>
      </w:r>
    </w:p>
    <w:p w14:paraId="0021F3B0" w14:textId="77777777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или Чем занят ваш ребенок? (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6 класс</w:t>
      </w:r>
      <w:r>
        <w:rPr>
          <w:rFonts w:ascii="Verdana" w:hAnsi="Verdana"/>
          <w:color w:val="000000"/>
          <w:sz w:val="20"/>
          <w:szCs w:val="20"/>
        </w:rPr>
        <w:t>)</w:t>
      </w:r>
    </w:p>
    <w:p w14:paraId="47867F26" w14:textId="77777777" w:rsidR="00592059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Как уберечь подростка от насилия? 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(7 класс</w:t>
      </w:r>
      <w:r>
        <w:rPr>
          <w:rFonts w:ascii="Verdana" w:hAnsi="Verdana"/>
          <w:color w:val="000000"/>
          <w:sz w:val="20"/>
          <w:szCs w:val="20"/>
        </w:rPr>
        <w:t>)</w:t>
      </w:r>
      <w:r w:rsidR="00592059">
        <w:rPr>
          <w:rFonts w:ascii="Verdana" w:hAnsi="Verdana"/>
          <w:color w:val="000000"/>
          <w:sz w:val="20"/>
          <w:szCs w:val="20"/>
        </w:rPr>
        <w:t xml:space="preserve"> </w:t>
      </w:r>
    </w:p>
    <w:p w14:paraId="5DD0517A" w14:textId="77777777" w:rsidR="00592059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Конфликты с собственным ребенком и пути их разрешения. </w:t>
      </w:r>
      <w:r w:rsidRPr="00592059">
        <w:rPr>
          <w:rFonts w:ascii="Verdana" w:hAnsi="Verdana"/>
          <w:b/>
          <w:bCs/>
          <w:color w:val="000000"/>
          <w:sz w:val="20"/>
          <w:szCs w:val="20"/>
        </w:rPr>
        <w:t>(8 класс</w:t>
      </w:r>
      <w:r>
        <w:rPr>
          <w:rFonts w:ascii="Verdana" w:hAnsi="Verdana"/>
          <w:color w:val="000000"/>
          <w:sz w:val="20"/>
          <w:szCs w:val="20"/>
        </w:rPr>
        <w:t>)</w:t>
      </w:r>
      <w:r w:rsidR="00592059">
        <w:rPr>
          <w:rFonts w:ascii="Verdana" w:hAnsi="Verdana"/>
          <w:color w:val="000000"/>
          <w:sz w:val="20"/>
          <w:szCs w:val="20"/>
        </w:rPr>
        <w:t>;</w:t>
      </w:r>
    </w:p>
    <w:p w14:paraId="73B8FE82" w14:textId="6BD4CD2E" w:rsidR="00E8505E" w:rsidRDefault="00592059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8505E">
        <w:rPr>
          <w:rFonts w:ascii="Verdana" w:hAnsi="Verdana"/>
          <w:color w:val="000000"/>
          <w:sz w:val="20"/>
          <w:szCs w:val="20"/>
        </w:rPr>
        <w:t xml:space="preserve">Как научиться быть ответственным за свои поступки? </w:t>
      </w:r>
      <w:r w:rsidR="00E8505E" w:rsidRPr="00592059">
        <w:rPr>
          <w:rFonts w:ascii="Verdana" w:hAnsi="Verdana"/>
          <w:b/>
          <w:bCs/>
          <w:color w:val="000000"/>
          <w:sz w:val="20"/>
          <w:szCs w:val="20"/>
        </w:rPr>
        <w:t>(9 класс</w:t>
      </w:r>
      <w:r w:rsidR="00E8505E">
        <w:rPr>
          <w:rFonts w:ascii="Verdana" w:hAnsi="Verdana"/>
          <w:color w:val="000000"/>
          <w:sz w:val="20"/>
          <w:szCs w:val="20"/>
        </w:rPr>
        <w:t>)</w:t>
      </w:r>
    </w:p>
    <w:p w14:paraId="3745497D" w14:textId="27C05512" w:rsidR="00E8505E" w:rsidRDefault="00E8505E" w:rsidP="00E8505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2CDA2D83" w14:textId="77777777" w:rsidR="002C03F9" w:rsidRDefault="002C03F9" w:rsidP="00126A0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14:paraId="4D6D555C" w14:textId="442F1A3F" w:rsidR="00126A0F" w:rsidRDefault="00126A0F" w:rsidP="00126A0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14:paraId="6A8671EF" w14:textId="55C8C867" w:rsidR="00917FA2" w:rsidRDefault="00917FA2">
      <w:pPr>
        <w:rPr>
          <w:sz w:val="28"/>
          <w:szCs w:val="28"/>
        </w:rPr>
      </w:pPr>
    </w:p>
    <w:p w14:paraId="12BD0976" w14:textId="77777777" w:rsidR="00E8505E" w:rsidRPr="00917FA2" w:rsidRDefault="00E8505E">
      <w:pPr>
        <w:rPr>
          <w:sz w:val="28"/>
          <w:szCs w:val="28"/>
        </w:rPr>
      </w:pPr>
    </w:p>
    <w:sectPr w:rsidR="00E8505E" w:rsidRPr="0091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B3"/>
    <w:rsid w:val="00126A0F"/>
    <w:rsid w:val="0020369F"/>
    <w:rsid w:val="002C03F9"/>
    <w:rsid w:val="00355533"/>
    <w:rsid w:val="003B16B3"/>
    <w:rsid w:val="00592059"/>
    <w:rsid w:val="00912F0B"/>
    <w:rsid w:val="00917FA2"/>
    <w:rsid w:val="00925122"/>
    <w:rsid w:val="00AA5228"/>
    <w:rsid w:val="00BD7B19"/>
    <w:rsid w:val="00D14142"/>
    <w:rsid w:val="00E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908E"/>
  <w15:chartTrackingRefBased/>
  <w15:docId w15:val="{F73E35B5-C935-46C2-9917-BD47D0A9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1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C03F9"/>
    <w:rPr>
      <w:color w:val="0000FF"/>
      <w:u w:val="single"/>
    </w:rPr>
  </w:style>
  <w:style w:type="paragraph" w:customStyle="1" w:styleId="nospacing">
    <w:name w:val="nospacing"/>
    <w:basedOn w:val="a"/>
    <w:rsid w:val="0092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2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D0%97%D0%B0%D0%BD%D1%8F%D1%82%D0%B8%D1%8F/%20%D0%9C%D0%9E%D0%94%D0%A3%D0%9B%D0%AC%20%E2%84%96%202/%E2%84%96%208%20%20%D0%A1%D0%BF%D0%BE%D1%81%D0%BE%D0%B1%D1%8B%20%D0%B1%D0%BE%D1%80%D1%8C%D0%B1%D1%8B%20%D1%81%D0%BE%20%D1%81%D1%82%D1%80%D0%B5%D1%81%D1%81%D0%BE%D0%BC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3/%E2%84%96%207%20%20%D0%9A%D1%83%D1%80%D0%B5%D0%BD%D0%B8%D0%B5/%E2%84%96%207%20%20%D0%9A%D1%83%D1%80%D0%B5%D0%BD%D0%B8%D0%B5.doc" TargetMode="External"/><Relationship Id="rId12" Type="http://schemas.openxmlformats.org/officeDocument/2006/relationships/hyperlink" Target="https://xn--j1ahfl.xn--p1ai/library/%D0%97%D0%B0%D0%BD%D1%8F%D1%82%D0%B8%D1%8F/%20%D0%9C%D0%9E%D0%94%D0%A3%D0%9B%D0%AC%20%E2%84%96%202/%E2%84%96%207%20%20%D0%A3%D1%87%D0%B8%D0%BC%D1%81%D1%8F%20%D1%80%D0%B0%D0%B7%D1%80%D0%B5%D1%88%D0%B0%D1%82%D1%8C%20%D0%BA%D0%BE%D0%BD%D1%84%D0%BB%D0%B8%D0%BA%D1%82%D1%8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" TargetMode="External"/><Relationship Id="rId11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A3%D0%B3%D0%BE%D0%BB%D0%BE%D0%B2%D0%BD%D1%8B%D0%B9%20%D0%BA%D0%BE%D0%B4%D0%B5%D0%BA%D1%81%20%D0%A0%D0%A4.doc" TargetMode="External"/><Relationship Id="rId5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/%D0%98%D0%B7%D0%B2%D0%BB%D0%B5%D1%87%D0%B5%D0%BD%D0%B8%D1%8F%20%D0%B8%D0%B7%20%D0%A3%D0%9A%20%D0%A0%D0%A4.doc" TargetMode="External"/><Relationship Id="rId10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97%D0%B0%D0%BD%D1%8F%D1%82%D0%B8%D0%B5%20%D0%BD%D0%B0%D1%80%D0%BA%D0%BE%D1%82%D0%B8%D0%BA%D0%B8.doc" TargetMode="External"/><Relationship Id="rId4" Type="http://schemas.openxmlformats.org/officeDocument/2006/relationships/hyperlink" Target="https://xn--j1ahfl.xn--p1ai/library/%D0%97%D0%B0%D0%BD%D1%8F%D1%82%D0%B8%D1%8F/%D0%97%D0%90%D0%9A%D0%9E%D0%9D%D0%AB/%D0%9C%D0%B5%D0%B6%D0%B4%D1%83%D0%BD%D0%B0%D1%80%D0%BE%D0%B4%D0%BD%D0%BE%D0%B5%20%D0%B7%D0%B0%D0%BA%D0%BE%D0%BD%D0%BE%D0%B4%D0%B0%D1%82%D0%B5%D0%BB%D1%8C%D1%81%D1%82%D0%B2%D0%BE" TargetMode="External"/><Relationship Id="rId9" Type="http://schemas.openxmlformats.org/officeDocument/2006/relationships/hyperlink" Target="https://xn--j1ahfl.xn--p1ai/library/%D0%97%D0%B0%D0%BD%D1%8F%D1%82%D0%B8%D1%8F/%20%D0%9C%D0%9E%D0%94%D0%A3%D0%9B%D0%AC%20%E2%84%96%202/%E2%84%96%204%20%20%D0%92%D0%B7%D0%B0%D0%B8%D0%BC%D0%BE%D0%BE%D1%82%D0%BD%D0%BE%D1%88%D0%B5%D0%BD%D0%B8%D1%8F%20%D0%BF%D0%BE%D0%BB%D0%BE%D0%B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2020-02-27T18:52:00Z</cp:lastPrinted>
  <dcterms:created xsi:type="dcterms:W3CDTF">2020-04-29T17:11:00Z</dcterms:created>
  <dcterms:modified xsi:type="dcterms:W3CDTF">2020-04-29T17:33:00Z</dcterms:modified>
</cp:coreProperties>
</file>