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F01" w14:textId="09FE7D8E" w:rsidR="00892C65" w:rsidRDefault="00083497">
      <w:r>
        <w:t xml:space="preserve">                     </w:t>
      </w:r>
      <w:r w:rsidR="00892C65">
        <w:t>Муниципальное автономное общеобразовательное учреждение</w:t>
      </w:r>
    </w:p>
    <w:p w14:paraId="5617EBC5" w14:textId="396E2771" w:rsidR="00051F4A" w:rsidRDefault="00083497">
      <w:r>
        <w:t xml:space="preserve">                        </w:t>
      </w:r>
      <w:r w:rsidR="00892C65">
        <w:t xml:space="preserve"> «Основная общеобразовательная школа с. </w:t>
      </w:r>
      <w:proofErr w:type="spellStart"/>
      <w:r w:rsidR="00892C65">
        <w:t>Акинфиево</w:t>
      </w:r>
      <w:proofErr w:type="spellEnd"/>
      <w:r w:rsidR="00892C65">
        <w:t>»</w:t>
      </w:r>
    </w:p>
    <w:p w14:paraId="08C42324" w14:textId="6784DCD0" w:rsidR="00892C65" w:rsidRDefault="00892C65"/>
    <w:p w14:paraId="6F18155D" w14:textId="588CF42B" w:rsidR="00892C65" w:rsidRDefault="00892C6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 w:rsidRPr="00892C65">
        <w:rPr>
          <w:b/>
          <w:bCs/>
          <w:sz w:val="32"/>
          <w:szCs w:val="32"/>
        </w:rPr>
        <w:t>ПРИКАЗ</w:t>
      </w:r>
    </w:p>
    <w:p w14:paraId="328001F8" w14:textId="2CF0BE7B" w:rsidR="00892C65" w:rsidRPr="00083497" w:rsidRDefault="00892C65">
      <w:pPr>
        <w:rPr>
          <w:sz w:val="28"/>
          <w:szCs w:val="28"/>
        </w:rPr>
      </w:pPr>
      <w:r w:rsidRPr="00083497">
        <w:rPr>
          <w:sz w:val="28"/>
          <w:szCs w:val="28"/>
        </w:rPr>
        <w:t xml:space="preserve">№ </w:t>
      </w:r>
      <w:r w:rsidR="00C67379">
        <w:rPr>
          <w:sz w:val="28"/>
          <w:szCs w:val="28"/>
        </w:rPr>
        <w:t>43</w:t>
      </w:r>
      <w:r w:rsidRPr="00083497">
        <w:rPr>
          <w:sz w:val="28"/>
          <w:szCs w:val="28"/>
        </w:rPr>
        <w:t xml:space="preserve">                                                                                 от </w:t>
      </w:r>
      <w:r w:rsidR="00C67379">
        <w:rPr>
          <w:sz w:val="28"/>
          <w:szCs w:val="28"/>
        </w:rPr>
        <w:t>25.05.2023</w:t>
      </w:r>
      <w:r w:rsidRPr="00083497">
        <w:rPr>
          <w:sz w:val="28"/>
          <w:szCs w:val="28"/>
        </w:rPr>
        <w:t>г</w:t>
      </w:r>
    </w:p>
    <w:p w14:paraId="7172CDBC" w14:textId="0B6F3C82" w:rsidR="00892C65" w:rsidRDefault="00892C65">
      <w:pPr>
        <w:rPr>
          <w:rFonts w:ascii="Helvetica" w:hAnsi="Helvetica" w:cs="Helvetica"/>
          <w:b/>
          <w:bCs/>
          <w:color w:val="333333"/>
        </w:rPr>
      </w:pPr>
      <w:proofErr w:type="gramStart"/>
      <w:r>
        <w:rPr>
          <w:b/>
          <w:bCs/>
          <w:sz w:val="28"/>
          <w:szCs w:val="28"/>
        </w:rPr>
        <w:t xml:space="preserve">« </w:t>
      </w:r>
      <w:r>
        <w:rPr>
          <w:rFonts w:ascii="Helvetica" w:hAnsi="Helvetica" w:cs="Helvetica"/>
          <w:b/>
          <w:bCs/>
          <w:color w:val="333333"/>
        </w:rPr>
        <w:t>О</w:t>
      </w:r>
      <w:proofErr w:type="gramEnd"/>
      <w:r w:rsidR="00E3223C">
        <w:rPr>
          <w:rFonts w:ascii="Helvetica" w:hAnsi="Helvetica" w:cs="Helvetica"/>
          <w:b/>
          <w:bCs/>
          <w:color w:val="333333"/>
        </w:rPr>
        <w:t xml:space="preserve"> создании комиссии по порядку урегулирования  выявленного конфликта интересов в МАОУ «ООШ с. </w:t>
      </w:r>
      <w:proofErr w:type="spellStart"/>
      <w:r w:rsidR="00E3223C">
        <w:rPr>
          <w:rFonts w:ascii="Helvetica" w:hAnsi="Helvetica" w:cs="Helvetica"/>
          <w:b/>
          <w:bCs/>
          <w:color w:val="333333"/>
        </w:rPr>
        <w:t>Акинфиево</w:t>
      </w:r>
      <w:proofErr w:type="spellEnd"/>
      <w:r w:rsidR="00E3223C">
        <w:rPr>
          <w:rFonts w:ascii="Helvetica" w:hAnsi="Helvetica" w:cs="Helvetica"/>
          <w:b/>
          <w:bCs/>
          <w:color w:val="333333"/>
        </w:rPr>
        <w:t>»</w:t>
      </w:r>
      <w:r w:rsidRPr="00892C65">
        <w:rPr>
          <w:rFonts w:ascii="Helvetica" w:hAnsi="Helvetica" w:cs="Helvetica"/>
          <w:b/>
          <w:bCs/>
          <w:color w:val="333333"/>
        </w:rPr>
        <w:t>»</w:t>
      </w:r>
    </w:p>
    <w:p w14:paraId="1333BF0C" w14:textId="2FEAA380" w:rsidR="00892C65" w:rsidRDefault="00083497">
      <w:pPr>
        <w:rPr>
          <w:rFonts w:ascii="Verdana" w:hAnsi="Verdana"/>
          <w:color w:val="444455"/>
          <w:sz w:val="20"/>
          <w:szCs w:val="20"/>
        </w:rPr>
      </w:pPr>
      <w:r w:rsidRPr="00083497">
        <w:rPr>
          <w:rFonts w:ascii="Verdana" w:hAnsi="Verdana"/>
          <w:color w:val="444455"/>
          <w:sz w:val="20"/>
          <w:szCs w:val="20"/>
        </w:rPr>
        <w:t xml:space="preserve">В соответствии с Федеральным законом от 25 декабря 2008 года № 273-ФЗ "О противодействии коррупции" </w:t>
      </w:r>
      <w:r w:rsidR="00E3223C">
        <w:rPr>
          <w:rFonts w:ascii="Verdana" w:hAnsi="Verdana"/>
          <w:color w:val="444455"/>
          <w:sz w:val="20"/>
          <w:szCs w:val="20"/>
        </w:rPr>
        <w:t xml:space="preserve">а также в целях защиты прав </w:t>
      </w:r>
      <w:r w:rsidR="00346669">
        <w:rPr>
          <w:rFonts w:ascii="Verdana" w:hAnsi="Verdana"/>
          <w:color w:val="444455"/>
          <w:sz w:val="20"/>
          <w:szCs w:val="20"/>
        </w:rPr>
        <w:t>и свобод граждан, обеспечения законности, правопорядка и общественной безопасности</w:t>
      </w:r>
      <w:r w:rsidRPr="00083497">
        <w:rPr>
          <w:rFonts w:ascii="Verdana" w:hAnsi="Verdana"/>
          <w:color w:val="444455"/>
          <w:sz w:val="20"/>
          <w:szCs w:val="20"/>
        </w:rPr>
        <w:t xml:space="preserve"> МАОУ «ООШ с. </w:t>
      </w:r>
      <w:proofErr w:type="spellStart"/>
      <w:r w:rsidRPr="00083497">
        <w:rPr>
          <w:rFonts w:ascii="Verdana" w:hAnsi="Verdana"/>
          <w:color w:val="444455"/>
          <w:sz w:val="20"/>
          <w:szCs w:val="20"/>
        </w:rPr>
        <w:t>Акинфиево</w:t>
      </w:r>
      <w:proofErr w:type="spellEnd"/>
      <w:r w:rsidRPr="00083497">
        <w:rPr>
          <w:rFonts w:ascii="Verdana" w:hAnsi="Verdana"/>
          <w:color w:val="444455"/>
          <w:sz w:val="20"/>
          <w:szCs w:val="20"/>
        </w:rPr>
        <w:t xml:space="preserve">» </w:t>
      </w:r>
    </w:p>
    <w:p w14:paraId="0153ADC7" w14:textId="77777777" w:rsidR="003B3F92" w:rsidRPr="00083497" w:rsidRDefault="003B3F92">
      <w:pPr>
        <w:rPr>
          <w:rFonts w:ascii="Verdana" w:hAnsi="Verdana"/>
          <w:color w:val="444455"/>
          <w:sz w:val="20"/>
          <w:szCs w:val="20"/>
        </w:rPr>
      </w:pPr>
    </w:p>
    <w:p w14:paraId="4536D256" w14:textId="0200683F" w:rsidR="00083497" w:rsidRPr="00083497" w:rsidRDefault="00083497">
      <w:pPr>
        <w:rPr>
          <w:rFonts w:ascii="Verdana" w:hAnsi="Verdana"/>
          <w:b/>
          <w:bCs/>
          <w:color w:val="444455"/>
          <w:sz w:val="21"/>
          <w:szCs w:val="21"/>
        </w:rPr>
      </w:pPr>
      <w:r w:rsidRPr="00083497">
        <w:rPr>
          <w:rFonts w:ascii="Verdana" w:hAnsi="Verdana"/>
          <w:b/>
          <w:bCs/>
          <w:color w:val="444455"/>
          <w:sz w:val="21"/>
          <w:szCs w:val="21"/>
        </w:rPr>
        <w:t>ПРИКАЗЫВАЮ:</w:t>
      </w:r>
    </w:p>
    <w:p w14:paraId="46EDE6E2" w14:textId="2FBF4E2F" w:rsidR="00083497" w:rsidRDefault="00083497">
      <w:pPr>
        <w:rPr>
          <w:rFonts w:ascii="Verdana" w:hAnsi="Verdana"/>
          <w:color w:val="444455"/>
          <w:sz w:val="21"/>
          <w:szCs w:val="21"/>
        </w:rPr>
      </w:pPr>
    </w:p>
    <w:p w14:paraId="2023BB2F" w14:textId="746E4591" w:rsidR="00346669" w:rsidRDefault="00346669" w:rsidP="003B3F92">
      <w:pPr>
        <w:numPr>
          <w:ilvl w:val="0"/>
          <w:numId w:val="1"/>
        </w:numPr>
        <w:spacing w:before="100" w:beforeAutospacing="1" w:after="100" w:afterAutospacing="1" w:line="270" w:lineRule="atLeast"/>
        <w:ind w:left="1770"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Создать комиссию по порядку урегулирования выявленного конфликта интересов в МАОУ «ООШ с. </w:t>
      </w:r>
      <w:proofErr w:type="spell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» в </w:t>
      </w:r>
      <w:proofErr w:type="gram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составе ,</w:t>
      </w:r>
      <w:proofErr w:type="gram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согласно приложению № 1  к настоящему приказу.</w:t>
      </w:r>
    </w:p>
    <w:p w14:paraId="05815F27" w14:textId="5343AC73" w:rsidR="00346669" w:rsidRPr="00170A36" w:rsidRDefault="00346669" w:rsidP="003B3F92">
      <w:pPr>
        <w:numPr>
          <w:ilvl w:val="0"/>
          <w:numId w:val="1"/>
        </w:numPr>
        <w:spacing w:before="100" w:beforeAutospacing="1" w:after="100" w:afterAutospacing="1" w:line="270" w:lineRule="atLeast"/>
        <w:ind w:left="1770" w:right="600"/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Комиссии, указанной в п.1 настоящего приказа, руководствоваться в своей работе</w:t>
      </w:r>
      <w:r w:rsidR="00170A36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действующим законодательством РФ и «Положением о конфликте интересов работников МАОУ «ООШ с. </w:t>
      </w:r>
      <w:proofErr w:type="spellStart"/>
      <w:r w:rsidR="00170A36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 w:rsidR="00170A36" w:rsidRPr="00170A36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>»</w:t>
      </w:r>
      <w:r w:rsidR="00170A36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 xml:space="preserve"> </w:t>
      </w:r>
      <w:r w:rsidR="00170A36" w:rsidRPr="00170A36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>(Протокол</w:t>
      </w:r>
      <w:r w:rsidR="00742827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 xml:space="preserve"> </w:t>
      </w:r>
      <w:r w:rsidR="00170A36" w:rsidRPr="00170A36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>№ 4</w:t>
      </w:r>
      <w:r w:rsidR="00C67379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 xml:space="preserve">6 </w:t>
      </w:r>
      <w:r w:rsidR="00170A36" w:rsidRPr="00170A36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>о</w:t>
      </w:r>
      <w:r w:rsidR="00C67379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>т 25.05.2023</w:t>
      </w:r>
      <w:r w:rsidR="00170A36" w:rsidRPr="00170A36">
        <w:rPr>
          <w:rFonts w:ascii="Verdana" w:eastAsia="Times New Roman" w:hAnsi="Verdana" w:cs="Times New Roman"/>
          <w:color w:val="444455"/>
          <w:sz w:val="18"/>
          <w:szCs w:val="18"/>
          <w:lang w:eastAsia="ru-RU"/>
        </w:rPr>
        <w:t xml:space="preserve">г) </w:t>
      </w:r>
    </w:p>
    <w:p w14:paraId="7965598E" w14:textId="0B08CF7D" w:rsidR="006D33AC" w:rsidRPr="00742827" w:rsidRDefault="00083497" w:rsidP="00742827">
      <w:pPr>
        <w:numPr>
          <w:ilvl w:val="0"/>
          <w:numId w:val="1"/>
        </w:numPr>
        <w:spacing w:before="100" w:beforeAutospacing="1" w:after="100" w:afterAutospacing="1" w:line="270" w:lineRule="atLeast"/>
        <w:ind w:left="1770"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 w:rsidRPr="0074282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Контроль за исполнением настоящего прика</w:t>
      </w:r>
      <w:r w:rsidR="006D33AC" w:rsidRPr="0074282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за оставляю за собой</w:t>
      </w:r>
    </w:p>
    <w:p w14:paraId="60E2BB45" w14:textId="75373302" w:rsidR="003B3F92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</w:p>
    <w:p w14:paraId="61ACD7F9" w14:textId="000E23F9" w:rsidR="003B3F92" w:rsidRPr="00083497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Директор МАОУ «ООШ с. </w:t>
      </w:r>
      <w:proofErr w:type="spellStart"/>
      <w:proofErr w:type="gram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»   </w:t>
      </w:r>
      <w:proofErr w:type="gram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                      Т Г Волгина</w:t>
      </w:r>
    </w:p>
    <w:p w14:paraId="217A583F" w14:textId="77777777" w:rsidR="00083497" w:rsidRPr="00083497" w:rsidRDefault="00083497" w:rsidP="00083497">
      <w:pPr>
        <w:spacing w:after="135" w:line="300" w:lineRule="atLeast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 </w:t>
      </w:r>
    </w:p>
    <w:p w14:paraId="592731FF" w14:textId="479A5566" w:rsidR="00083497" w:rsidRDefault="00083497">
      <w:pPr>
        <w:rPr>
          <w:b/>
          <w:bCs/>
        </w:rPr>
      </w:pPr>
    </w:p>
    <w:p w14:paraId="06CAF416" w14:textId="3302B527" w:rsidR="00742827" w:rsidRDefault="00742827">
      <w:pPr>
        <w:rPr>
          <w:b/>
          <w:bCs/>
        </w:rPr>
      </w:pPr>
    </w:p>
    <w:p w14:paraId="09EC65C0" w14:textId="4D081C4A" w:rsidR="00742827" w:rsidRDefault="00742827">
      <w:pPr>
        <w:rPr>
          <w:b/>
          <w:bCs/>
        </w:rPr>
      </w:pPr>
    </w:p>
    <w:p w14:paraId="4B321CCC" w14:textId="5C8796C0" w:rsidR="00742827" w:rsidRDefault="00742827">
      <w:pPr>
        <w:rPr>
          <w:b/>
          <w:bCs/>
        </w:rPr>
      </w:pPr>
    </w:p>
    <w:p w14:paraId="58AF1904" w14:textId="505FA36A" w:rsidR="00742827" w:rsidRDefault="00742827">
      <w:pPr>
        <w:rPr>
          <w:b/>
          <w:bCs/>
        </w:rPr>
      </w:pPr>
    </w:p>
    <w:p w14:paraId="000D081B" w14:textId="0EFCAB2F" w:rsidR="00742827" w:rsidRDefault="00742827">
      <w:pPr>
        <w:rPr>
          <w:b/>
          <w:bCs/>
        </w:rPr>
      </w:pPr>
    </w:p>
    <w:p w14:paraId="0E3FE679" w14:textId="44795A29" w:rsidR="00742827" w:rsidRDefault="00742827">
      <w:pPr>
        <w:rPr>
          <w:b/>
          <w:bCs/>
        </w:rPr>
      </w:pPr>
    </w:p>
    <w:p w14:paraId="7E84B2FF" w14:textId="43D3E20A" w:rsidR="00742827" w:rsidRDefault="00742827">
      <w:pPr>
        <w:rPr>
          <w:b/>
          <w:bCs/>
        </w:rPr>
      </w:pPr>
    </w:p>
    <w:p w14:paraId="329367C9" w14:textId="5C014ECD" w:rsidR="00742827" w:rsidRDefault="00742827">
      <w:pPr>
        <w:rPr>
          <w:b/>
          <w:bCs/>
        </w:rPr>
      </w:pPr>
    </w:p>
    <w:p w14:paraId="393904EF" w14:textId="6D86BE05" w:rsidR="00742827" w:rsidRDefault="00742827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Приложение № 1</w:t>
      </w:r>
    </w:p>
    <w:p w14:paraId="6534C139" w14:textId="5FCFEE19" w:rsidR="00742827" w:rsidRDefault="0074282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К приказу № </w:t>
      </w:r>
      <w:r w:rsidR="00C67379">
        <w:rPr>
          <w:b/>
          <w:bCs/>
        </w:rPr>
        <w:t>43</w:t>
      </w:r>
      <w:r>
        <w:rPr>
          <w:b/>
          <w:bCs/>
        </w:rPr>
        <w:t xml:space="preserve"> от </w:t>
      </w:r>
      <w:r w:rsidR="00C67379">
        <w:rPr>
          <w:b/>
          <w:bCs/>
        </w:rPr>
        <w:t>25.05.2023</w:t>
      </w:r>
      <w:r>
        <w:rPr>
          <w:b/>
          <w:bCs/>
        </w:rPr>
        <w:t>г</w:t>
      </w:r>
    </w:p>
    <w:p w14:paraId="2868A560" w14:textId="519D1390" w:rsidR="00742827" w:rsidRDefault="00742827">
      <w:pPr>
        <w:rPr>
          <w:b/>
          <w:bCs/>
        </w:rPr>
      </w:pPr>
    </w:p>
    <w:p w14:paraId="1204644A" w14:textId="4D8830B7" w:rsidR="00742827" w:rsidRDefault="00742827">
      <w:pPr>
        <w:rPr>
          <w:b/>
          <w:bCs/>
        </w:rPr>
      </w:pPr>
    </w:p>
    <w:p w14:paraId="7CC1C168" w14:textId="3025A652" w:rsidR="00742827" w:rsidRDefault="00742827">
      <w:pPr>
        <w:rPr>
          <w:b/>
          <w:bCs/>
        </w:rPr>
      </w:pPr>
    </w:p>
    <w:p w14:paraId="2F6A753A" w14:textId="29BE0369" w:rsidR="00742827" w:rsidRPr="00553A48" w:rsidRDefault="00742827">
      <w:pPr>
        <w:rPr>
          <w:b/>
          <w:bCs/>
          <w:sz w:val="28"/>
          <w:szCs w:val="28"/>
        </w:rPr>
      </w:pPr>
      <w:r w:rsidRPr="00553A48">
        <w:rPr>
          <w:b/>
          <w:bCs/>
          <w:sz w:val="28"/>
          <w:szCs w:val="28"/>
        </w:rPr>
        <w:t xml:space="preserve">                                               СОСТАВ</w:t>
      </w:r>
    </w:p>
    <w:p w14:paraId="7FDD16FF" w14:textId="7C28C797" w:rsidR="00742827" w:rsidRPr="00553A48" w:rsidRDefault="00742827">
      <w:pPr>
        <w:rPr>
          <w:b/>
          <w:bCs/>
          <w:sz w:val="28"/>
          <w:szCs w:val="28"/>
        </w:rPr>
      </w:pPr>
      <w:r w:rsidRPr="00553A48">
        <w:rPr>
          <w:b/>
          <w:bCs/>
          <w:sz w:val="28"/>
          <w:szCs w:val="28"/>
        </w:rPr>
        <w:t xml:space="preserve">         </w:t>
      </w:r>
      <w:r w:rsidR="00553A48">
        <w:rPr>
          <w:b/>
          <w:bCs/>
          <w:sz w:val="28"/>
          <w:szCs w:val="28"/>
        </w:rPr>
        <w:t>к</w:t>
      </w:r>
      <w:r w:rsidRPr="00553A48">
        <w:rPr>
          <w:b/>
          <w:bCs/>
          <w:sz w:val="28"/>
          <w:szCs w:val="28"/>
        </w:rPr>
        <w:t xml:space="preserve">омиссии по порядку </w:t>
      </w:r>
      <w:proofErr w:type="gramStart"/>
      <w:r w:rsidRPr="00553A48">
        <w:rPr>
          <w:b/>
          <w:bCs/>
          <w:sz w:val="28"/>
          <w:szCs w:val="28"/>
        </w:rPr>
        <w:t>урегулирования  выявленного</w:t>
      </w:r>
      <w:proofErr w:type="gramEnd"/>
      <w:r w:rsidRPr="00553A48">
        <w:rPr>
          <w:b/>
          <w:bCs/>
          <w:sz w:val="28"/>
          <w:szCs w:val="28"/>
        </w:rPr>
        <w:t xml:space="preserve"> конфликта интересов</w:t>
      </w:r>
    </w:p>
    <w:p w14:paraId="5781C17E" w14:textId="254A63D7" w:rsidR="00742827" w:rsidRPr="00553A48" w:rsidRDefault="00742827">
      <w:pPr>
        <w:rPr>
          <w:b/>
          <w:bCs/>
          <w:sz w:val="28"/>
          <w:szCs w:val="28"/>
        </w:rPr>
      </w:pPr>
      <w:r w:rsidRPr="00553A48">
        <w:rPr>
          <w:b/>
          <w:bCs/>
          <w:sz w:val="28"/>
          <w:szCs w:val="28"/>
        </w:rPr>
        <w:t xml:space="preserve">                                     В МАОУ «ООШ с. </w:t>
      </w:r>
      <w:proofErr w:type="spellStart"/>
      <w:r w:rsidRPr="00553A48">
        <w:rPr>
          <w:b/>
          <w:bCs/>
          <w:sz w:val="28"/>
          <w:szCs w:val="28"/>
        </w:rPr>
        <w:t>Акинфиево</w:t>
      </w:r>
      <w:proofErr w:type="spellEnd"/>
      <w:r w:rsidRPr="00553A48">
        <w:rPr>
          <w:b/>
          <w:bCs/>
          <w:sz w:val="28"/>
          <w:szCs w:val="28"/>
        </w:rPr>
        <w:t>»</w:t>
      </w:r>
    </w:p>
    <w:p w14:paraId="4D5C4A5D" w14:textId="689DBB5B" w:rsidR="00A56F93" w:rsidRDefault="00A56F93">
      <w:pPr>
        <w:rPr>
          <w:b/>
          <w:bCs/>
          <w:sz w:val="24"/>
          <w:szCs w:val="24"/>
        </w:rPr>
      </w:pPr>
    </w:p>
    <w:p w14:paraId="06298FA4" w14:textId="77777777" w:rsidR="00A56F93" w:rsidRDefault="00A56F93">
      <w:pPr>
        <w:rPr>
          <w:b/>
          <w:bCs/>
          <w:sz w:val="24"/>
          <w:szCs w:val="24"/>
        </w:rPr>
      </w:pPr>
    </w:p>
    <w:p w14:paraId="22E83FFA" w14:textId="03784A8B" w:rsidR="00742827" w:rsidRPr="00553A48" w:rsidRDefault="00742827">
      <w:pPr>
        <w:rPr>
          <w:sz w:val="28"/>
          <w:szCs w:val="28"/>
        </w:rPr>
      </w:pPr>
      <w:proofErr w:type="gramStart"/>
      <w:r w:rsidRPr="00553A48">
        <w:rPr>
          <w:b/>
          <w:bCs/>
          <w:sz w:val="28"/>
          <w:szCs w:val="28"/>
        </w:rPr>
        <w:t>Председатель</w:t>
      </w:r>
      <w:r w:rsidRPr="00553A48">
        <w:rPr>
          <w:sz w:val="28"/>
          <w:szCs w:val="28"/>
        </w:rPr>
        <w:t xml:space="preserve">:   </w:t>
      </w:r>
      <w:proofErr w:type="gramEnd"/>
      <w:r w:rsidRPr="00553A48">
        <w:rPr>
          <w:sz w:val="28"/>
          <w:szCs w:val="28"/>
        </w:rPr>
        <w:t xml:space="preserve">                  </w:t>
      </w:r>
      <w:r w:rsidR="00A56F93" w:rsidRPr="00553A48">
        <w:rPr>
          <w:sz w:val="28"/>
          <w:szCs w:val="28"/>
        </w:rPr>
        <w:t xml:space="preserve">         </w:t>
      </w:r>
      <w:r w:rsidRPr="00553A48">
        <w:rPr>
          <w:sz w:val="28"/>
          <w:szCs w:val="28"/>
        </w:rPr>
        <w:t xml:space="preserve"> Волгина Т.Г.-директор </w:t>
      </w:r>
    </w:p>
    <w:p w14:paraId="38D0604F" w14:textId="77777777" w:rsidR="00A56F93" w:rsidRPr="00553A48" w:rsidRDefault="00A56F93">
      <w:pPr>
        <w:rPr>
          <w:sz w:val="28"/>
          <w:szCs w:val="28"/>
        </w:rPr>
      </w:pPr>
    </w:p>
    <w:p w14:paraId="559E10E1" w14:textId="2D0B77D0" w:rsidR="00742827" w:rsidRPr="00553A48" w:rsidRDefault="00A56F93">
      <w:pPr>
        <w:rPr>
          <w:sz w:val="28"/>
          <w:szCs w:val="28"/>
        </w:rPr>
      </w:pPr>
      <w:r w:rsidRPr="00553A48">
        <w:rPr>
          <w:b/>
          <w:bCs/>
          <w:sz w:val="28"/>
          <w:szCs w:val="28"/>
        </w:rPr>
        <w:t xml:space="preserve">Заместитель </w:t>
      </w:r>
      <w:proofErr w:type="gramStart"/>
      <w:r w:rsidRPr="00553A48">
        <w:rPr>
          <w:b/>
          <w:bCs/>
          <w:sz w:val="28"/>
          <w:szCs w:val="28"/>
        </w:rPr>
        <w:t xml:space="preserve">председателя:   </w:t>
      </w:r>
      <w:proofErr w:type="gramEnd"/>
      <w:r w:rsidRPr="00553A48">
        <w:rPr>
          <w:b/>
          <w:bCs/>
          <w:sz w:val="28"/>
          <w:szCs w:val="28"/>
        </w:rPr>
        <w:t xml:space="preserve">  </w:t>
      </w:r>
      <w:bookmarkStart w:id="0" w:name="_Hlk135663231"/>
      <w:r w:rsidRPr="00553A48">
        <w:rPr>
          <w:sz w:val="28"/>
          <w:szCs w:val="28"/>
        </w:rPr>
        <w:t xml:space="preserve">Никифорова А.А.- </w:t>
      </w:r>
      <w:bookmarkEnd w:id="0"/>
      <w:r w:rsidRPr="00553A48">
        <w:rPr>
          <w:sz w:val="28"/>
          <w:szCs w:val="28"/>
        </w:rPr>
        <w:t>председатель СТК</w:t>
      </w:r>
    </w:p>
    <w:p w14:paraId="2C003A7C" w14:textId="77777777" w:rsidR="00A56F93" w:rsidRPr="00553A48" w:rsidRDefault="00A56F93">
      <w:pPr>
        <w:rPr>
          <w:sz w:val="28"/>
          <w:szCs w:val="28"/>
        </w:rPr>
      </w:pPr>
    </w:p>
    <w:p w14:paraId="40822120" w14:textId="1FD06B4F" w:rsidR="00A56F93" w:rsidRPr="00553A48" w:rsidRDefault="00A56F93">
      <w:pPr>
        <w:rPr>
          <w:sz w:val="28"/>
          <w:szCs w:val="28"/>
        </w:rPr>
      </w:pPr>
      <w:r w:rsidRPr="00553A48">
        <w:rPr>
          <w:b/>
          <w:bCs/>
          <w:sz w:val="28"/>
          <w:szCs w:val="28"/>
        </w:rPr>
        <w:t xml:space="preserve">Секретарь   </w:t>
      </w:r>
      <w:r w:rsidRPr="00553A48">
        <w:rPr>
          <w:sz w:val="28"/>
          <w:szCs w:val="28"/>
        </w:rPr>
        <w:t xml:space="preserve">                                    </w:t>
      </w:r>
      <w:proofErr w:type="spellStart"/>
      <w:r w:rsidRPr="00553A48">
        <w:rPr>
          <w:sz w:val="28"/>
          <w:szCs w:val="28"/>
        </w:rPr>
        <w:t>Лушакова</w:t>
      </w:r>
      <w:proofErr w:type="spellEnd"/>
      <w:r w:rsidRPr="00553A48">
        <w:rPr>
          <w:sz w:val="28"/>
          <w:szCs w:val="28"/>
        </w:rPr>
        <w:t xml:space="preserve"> Г.О. -завхоз</w:t>
      </w:r>
    </w:p>
    <w:p w14:paraId="19B17B63" w14:textId="77777777" w:rsidR="00A56F93" w:rsidRPr="00553A48" w:rsidRDefault="00A56F93">
      <w:pPr>
        <w:rPr>
          <w:sz w:val="28"/>
          <w:szCs w:val="28"/>
        </w:rPr>
      </w:pPr>
    </w:p>
    <w:p w14:paraId="402D6A01" w14:textId="1862CF2C" w:rsidR="00A56F93" w:rsidRDefault="00A56F93">
      <w:pPr>
        <w:rPr>
          <w:sz w:val="28"/>
          <w:szCs w:val="28"/>
        </w:rPr>
      </w:pPr>
      <w:r w:rsidRPr="00553A48">
        <w:rPr>
          <w:b/>
          <w:bCs/>
          <w:sz w:val="28"/>
          <w:szCs w:val="28"/>
        </w:rPr>
        <w:t xml:space="preserve">Члены </w:t>
      </w:r>
      <w:proofErr w:type="gramStart"/>
      <w:r w:rsidRPr="00553A48">
        <w:rPr>
          <w:b/>
          <w:bCs/>
          <w:sz w:val="28"/>
          <w:szCs w:val="28"/>
        </w:rPr>
        <w:t>комиссии</w:t>
      </w:r>
      <w:r w:rsidRPr="00553A48">
        <w:rPr>
          <w:sz w:val="28"/>
          <w:szCs w:val="28"/>
        </w:rPr>
        <w:t xml:space="preserve">:   </w:t>
      </w:r>
      <w:proofErr w:type="gramEnd"/>
      <w:r w:rsidRPr="00553A48">
        <w:rPr>
          <w:sz w:val="28"/>
          <w:szCs w:val="28"/>
        </w:rPr>
        <w:t xml:space="preserve">                      </w:t>
      </w:r>
      <w:bookmarkStart w:id="1" w:name="_Hlk135663253"/>
      <w:r w:rsidR="00C67379">
        <w:rPr>
          <w:sz w:val="28"/>
          <w:szCs w:val="28"/>
        </w:rPr>
        <w:t>Сарафанова Л.Н.</w:t>
      </w:r>
      <w:r w:rsidRPr="00553A48">
        <w:rPr>
          <w:sz w:val="28"/>
          <w:szCs w:val="28"/>
        </w:rPr>
        <w:t xml:space="preserve">. </w:t>
      </w:r>
      <w:bookmarkEnd w:id="1"/>
      <w:r w:rsidRPr="00553A48">
        <w:rPr>
          <w:sz w:val="28"/>
          <w:szCs w:val="28"/>
        </w:rPr>
        <w:t>-учитель;</w:t>
      </w:r>
      <w:r w:rsidR="00C67379">
        <w:rPr>
          <w:sz w:val="28"/>
          <w:szCs w:val="28"/>
        </w:rPr>
        <w:t xml:space="preserve"> </w:t>
      </w:r>
      <w:proofErr w:type="spellStart"/>
      <w:r w:rsidRPr="00553A48">
        <w:rPr>
          <w:sz w:val="28"/>
          <w:szCs w:val="28"/>
        </w:rPr>
        <w:t>Сорокина</w:t>
      </w:r>
      <w:r w:rsidR="00C67379">
        <w:rPr>
          <w:sz w:val="28"/>
          <w:szCs w:val="28"/>
        </w:rPr>
        <w:t>Г</w:t>
      </w:r>
      <w:proofErr w:type="spellEnd"/>
      <w:r w:rsidR="00C67379">
        <w:rPr>
          <w:sz w:val="28"/>
          <w:szCs w:val="28"/>
        </w:rPr>
        <w:t xml:space="preserve"> А. повар</w:t>
      </w:r>
      <w:r w:rsidR="00553A48">
        <w:rPr>
          <w:sz w:val="28"/>
          <w:szCs w:val="28"/>
        </w:rPr>
        <w:t xml:space="preserve"> </w:t>
      </w:r>
      <w:r w:rsidR="00C67379">
        <w:rPr>
          <w:sz w:val="28"/>
          <w:szCs w:val="28"/>
        </w:rPr>
        <w:t xml:space="preserve">                    </w:t>
      </w:r>
      <w:r w:rsidR="00553A48">
        <w:rPr>
          <w:sz w:val="28"/>
          <w:szCs w:val="28"/>
        </w:rPr>
        <w:t>Ширяев Н.Н.-</w:t>
      </w:r>
      <w:r w:rsidRPr="00553A48">
        <w:rPr>
          <w:sz w:val="28"/>
          <w:szCs w:val="28"/>
        </w:rPr>
        <w:t xml:space="preserve"> оператор машинист котельной. </w:t>
      </w:r>
    </w:p>
    <w:p w14:paraId="59AFAF42" w14:textId="77777777" w:rsidR="00C67379" w:rsidRDefault="00C67379">
      <w:pPr>
        <w:rPr>
          <w:sz w:val="28"/>
          <w:szCs w:val="28"/>
        </w:rPr>
      </w:pPr>
    </w:p>
    <w:p w14:paraId="06604868" w14:textId="77777777" w:rsidR="00C67379" w:rsidRDefault="00C67379">
      <w:pPr>
        <w:rPr>
          <w:sz w:val="28"/>
          <w:szCs w:val="28"/>
        </w:rPr>
      </w:pPr>
    </w:p>
    <w:p w14:paraId="7694BB67" w14:textId="77777777" w:rsidR="00C67379" w:rsidRDefault="00C67379">
      <w:pPr>
        <w:rPr>
          <w:sz w:val="28"/>
          <w:szCs w:val="28"/>
        </w:rPr>
      </w:pPr>
    </w:p>
    <w:p w14:paraId="1AA08D52" w14:textId="53733B1C" w:rsidR="00C67379" w:rsidRDefault="00C67379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Ответственные                                    </w:t>
      </w:r>
      <w:r w:rsidRPr="00553A48">
        <w:rPr>
          <w:sz w:val="28"/>
          <w:szCs w:val="28"/>
        </w:rPr>
        <w:t>Никифорова А.А.-</w:t>
      </w:r>
    </w:p>
    <w:p w14:paraId="058FD1F1" w14:textId="0F54B421" w:rsidR="00C67379" w:rsidRDefault="00C673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Pr="00553A48">
        <w:rPr>
          <w:sz w:val="28"/>
          <w:szCs w:val="28"/>
        </w:rPr>
        <w:t>Лушакова</w:t>
      </w:r>
      <w:proofErr w:type="spellEnd"/>
      <w:r w:rsidRPr="00553A48">
        <w:rPr>
          <w:sz w:val="28"/>
          <w:szCs w:val="28"/>
        </w:rPr>
        <w:t xml:space="preserve"> Г.О.</w:t>
      </w:r>
    </w:p>
    <w:p w14:paraId="52D38FAC" w14:textId="7F6636E4" w:rsidR="00C67379" w:rsidRDefault="00C673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 w:rsidRPr="00553A48">
        <w:rPr>
          <w:sz w:val="28"/>
          <w:szCs w:val="28"/>
        </w:rPr>
        <w:t>Сорокина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                          </w:t>
      </w:r>
    </w:p>
    <w:p w14:paraId="79D69101" w14:textId="4BBACA2B" w:rsidR="00C67379" w:rsidRDefault="00C673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Сарафанова </w:t>
      </w:r>
      <w:proofErr w:type="gramStart"/>
      <w:r>
        <w:rPr>
          <w:sz w:val="28"/>
          <w:szCs w:val="28"/>
        </w:rPr>
        <w:t>Л.Н.</w:t>
      </w:r>
      <w:r w:rsidRPr="00553A48">
        <w:rPr>
          <w:sz w:val="28"/>
          <w:szCs w:val="28"/>
        </w:rPr>
        <w:t>.</w:t>
      </w:r>
      <w:proofErr w:type="gramEnd"/>
    </w:p>
    <w:p w14:paraId="24C1A3A6" w14:textId="77777777" w:rsidR="00C67379" w:rsidRPr="00553A48" w:rsidRDefault="00C67379">
      <w:pPr>
        <w:rPr>
          <w:sz w:val="28"/>
          <w:szCs w:val="28"/>
        </w:rPr>
      </w:pPr>
    </w:p>
    <w:sectPr w:rsidR="00C67379" w:rsidRPr="0055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3D9"/>
    <w:multiLevelType w:val="multilevel"/>
    <w:tmpl w:val="0314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4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A"/>
    <w:rsid w:val="00051F4A"/>
    <w:rsid w:val="00083497"/>
    <w:rsid w:val="00170A36"/>
    <w:rsid w:val="00346669"/>
    <w:rsid w:val="003B3F92"/>
    <w:rsid w:val="00553A48"/>
    <w:rsid w:val="006D33AC"/>
    <w:rsid w:val="00742827"/>
    <w:rsid w:val="00892C65"/>
    <w:rsid w:val="00A56F93"/>
    <w:rsid w:val="00BB588A"/>
    <w:rsid w:val="00C67379"/>
    <w:rsid w:val="00D52563"/>
    <w:rsid w:val="00E3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716"/>
  <w15:chartTrackingRefBased/>
  <w15:docId w15:val="{9AACEBB9-F89F-4543-886A-47166B1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2022-02-03T01:18:00Z</cp:lastPrinted>
  <dcterms:created xsi:type="dcterms:W3CDTF">2023-05-22T10:55:00Z</dcterms:created>
  <dcterms:modified xsi:type="dcterms:W3CDTF">2023-05-22T10:55:00Z</dcterms:modified>
</cp:coreProperties>
</file>