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9A987" w14:textId="17754D5E" w:rsidR="00303DF7" w:rsidRDefault="00303DF7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412C72" w:rsidRPr="00303DF7">
        <w:rPr>
          <w:b/>
          <w:sz w:val="24"/>
          <w:szCs w:val="24"/>
        </w:rPr>
        <w:t>Муниципальное общеобразовательное учреждение</w:t>
      </w:r>
    </w:p>
    <w:p w14:paraId="6F141190" w14:textId="6B7C4403" w:rsidR="00412C72" w:rsidRPr="00303DF7" w:rsidRDefault="00303DF7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412C72" w:rsidRPr="00303DF7">
        <w:rPr>
          <w:b/>
          <w:sz w:val="24"/>
          <w:szCs w:val="24"/>
        </w:rPr>
        <w:t xml:space="preserve"> «Основная общеобразовательная </w:t>
      </w:r>
      <w:r>
        <w:rPr>
          <w:b/>
          <w:sz w:val="24"/>
          <w:szCs w:val="24"/>
        </w:rPr>
        <w:t xml:space="preserve">   </w:t>
      </w:r>
      <w:r w:rsidR="00412C72" w:rsidRPr="00303DF7">
        <w:rPr>
          <w:b/>
          <w:sz w:val="24"/>
          <w:szCs w:val="24"/>
        </w:rPr>
        <w:t xml:space="preserve">школа с. </w:t>
      </w:r>
      <w:proofErr w:type="spellStart"/>
      <w:r w:rsidR="00412C72" w:rsidRPr="00303DF7">
        <w:rPr>
          <w:b/>
          <w:sz w:val="24"/>
          <w:szCs w:val="24"/>
        </w:rPr>
        <w:t>Акинфиево</w:t>
      </w:r>
      <w:proofErr w:type="spellEnd"/>
      <w:r w:rsidR="00412C72" w:rsidRPr="00303DF7">
        <w:rPr>
          <w:b/>
          <w:sz w:val="24"/>
          <w:szCs w:val="24"/>
        </w:rPr>
        <w:t>»</w:t>
      </w:r>
      <w:r w:rsidRPr="00303DF7">
        <w:rPr>
          <w:b/>
          <w:sz w:val="24"/>
          <w:szCs w:val="24"/>
        </w:rPr>
        <w:t xml:space="preserve"> </w:t>
      </w:r>
    </w:p>
    <w:p w14:paraId="1BA0D33A" w14:textId="23D030CA" w:rsidR="00303DF7" w:rsidRDefault="00303DF7">
      <w:pPr>
        <w:pBdr>
          <w:bottom w:val="single" w:sz="12" w:space="1" w:color="auto"/>
        </w:pBdr>
      </w:pPr>
      <w:r>
        <w:t xml:space="preserve">624751, Свердловская </w:t>
      </w:r>
      <w:proofErr w:type="gramStart"/>
      <w:r>
        <w:t>область ,</w:t>
      </w:r>
      <w:proofErr w:type="gramEnd"/>
      <w:r>
        <w:t xml:space="preserve"> Г О  Нижняя Салда, с. </w:t>
      </w:r>
      <w:proofErr w:type="spellStart"/>
      <w:r>
        <w:t>Акинфиево</w:t>
      </w:r>
      <w:proofErr w:type="spellEnd"/>
      <w:r>
        <w:t>», ул. Центральная.д.52.</w:t>
      </w:r>
    </w:p>
    <w:p w14:paraId="002207F6" w14:textId="7C030EE4" w:rsidR="00303DF7" w:rsidRPr="00303DF7" w:rsidRDefault="00303DF7">
      <w:pPr>
        <w:pBdr>
          <w:bottom w:val="single" w:sz="12" w:space="1" w:color="auto"/>
        </w:pBdr>
      </w:pPr>
      <w:r>
        <w:t>Тел</w:t>
      </w:r>
      <w:r w:rsidRPr="00303DF7">
        <w:t xml:space="preserve"> 8(34345) 3-37-41, </w:t>
      </w:r>
      <w:r>
        <w:rPr>
          <w:lang w:val="en-US"/>
        </w:rPr>
        <w:t>E</w:t>
      </w:r>
      <w:r w:rsidRPr="00303DF7">
        <w:t>-</w:t>
      </w:r>
      <w:r>
        <w:rPr>
          <w:lang w:val="en-US"/>
        </w:rPr>
        <w:t>mail</w:t>
      </w:r>
      <w:r w:rsidRPr="00303DF7">
        <w:t xml:space="preserve">;  </w:t>
      </w:r>
      <w:hyperlink r:id="rId4" w:history="1">
        <w:r w:rsidRPr="00C8066E">
          <w:rPr>
            <w:rStyle w:val="a4"/>
            <w:lang w:val="en-US"/>
          </w:rPr>
          <w:t>akinfievo</w:t>
        </w:r>
        <w:r w:rsidRPr="00303DF7">
          <w:rPr>
            <w:rStyle w:val="a4"/>
          </w:rPr>
          <w:t>@</w:t>
        </w:r>
        <w:r w:rsidRPr="00C8066E">
          <w:rPr>
            <w:rStyle w:val="a4"/>
            <w:lang w:val="en-US"/>
          </w:rPr>
          <w:t>mail</w:t>
        </w:r>
        <w:r w:rsidRPr="00303DF7">
          <w:rPr>
            <w:rStyle w:val="a4"/>
          </w:rPr>
          <w:t>.</w:t>
        </w:r>
        <w:proofErr w:type="spellStart"/>
        <w:r w:rsidRPr="00C8066E">
          <w:rPr>
            <w:rStyle w:val="a4"/>
            <w:lang w:val="en-US"/>
          </w:rPr>
          <w:t>ru</w:t>
        </w:r>
        <w:proofErr w:type="spellEnd"/>
      </w:hyperlink>
      <w:r w:rsidRPr="00303DF7">
        <w:t xml:space="preserve">, </w:t>
      </w:r>
      <w:proofErr w:type="spellStart"/>
      <w:proofErr w:type="gramStart"/>
      <w:r>
        <w:t>оф</w:t>
      </w:r>
      <w:r w:rsidRPr="00303DF7">
        <w:t>.</w:t>
      </w:r>
      <w:r>
        <w:t>сайт</w:t>
      </w:r>
      <w:proofErr w:type="spellEnd"/>
      <w:proofErr w:type="gramEnd"/>
      <w:r w:rsidRPr="00303DF7">
        <w:t xml:space="preserve">; </w:t>
      </w:r>
      <w:proofErr w:type="spellStart"/>
      <w:r>
        <w:rPr>
          <w:lang w:val="en-US"/>
        </w:rPr>
        <w:t>htt</w:t>
      </w:r>
      <w:proofErr w:type="spellEnd"/>
      <w:r w:rsidRPr="00303DF7">
        <w:t>://</w:t>
      </w:r>
      <w:proofErr w:type="spellStart"/>
      <w:r>
        <w:rPr>
          <w:lang w:val="en-US"/>
        </w:rPr>
        <w:t>akinfievo</w:t>
      </w:r>
      <w:proofErr w:type="spellEnd"/>
      <w:r w:rsidRPr="00303DF7">
        <w:t xml:space="preserve"> </w:t>
      </w:r>
      <w:proofErr w:type="spellStart"/>
      <w:r>
        <w:rPr>
          <w:lang w:val="en-US"/>
        </w:rPr>
        <w:t>ucoz</w:t>
      </w:r>
      <w:proofErr w:type="spellEnd"/>
      <w:r w:rsidRPr="00303DF7">
        <w:t>.</w:t>
      </w:r>
      <w:proofErr w:type="spellStart"/>
      <w:r>
        <w:rPr>
          <w:lang w:val="en-US"/>
        </w:rPr>
        <w:t>ru</w:t>
      </w:r>
      <w:proofErr w:type="spellEnd"/>
    </w:p>
    <w:p w14:paraId="61A52814" w14:textId="1D913BF8" w:rsidR="00412C72" w:rsidRDefault="00412C72" w:rsidP="00412C72">
      <w:pPr>
        <w:rPr>
          <w:b/>
        </w:rPr>
      </w:pPr>
      <w:r w:rsidRPr="00303DF7">
        <w:rPr>
          <w:b/>
        </w:rPr>
        <w:t xml:space="preserve">                                                            </w:t>
      </w:r>
      <w:r w:rsidR="000C591A">
        <w:rPr>
          <w:b/>
        </w:rPr>
        <w:t xml:space="preserve">Отчет по исполнению </w:t>
      </w:r>
    </w:p>
    <w:p w14:paraId="5BD231B5" w14:textId="4E188A44" w:rsidR="00412C72" w:rsidRPr="00412C72" w:rsidRDefault="00412C72" w:rsidP="00412C72">
      <w:pPr>
        <w:rPr>
          <w:b/>
        </w:rPr>
      </w:pPr>
      <w:r>
        <w:rPr>
          <w:b/>
        </w:rPr>
        <w:t xml:space="preserve">  улучшени</w:t>
      </w:r>
      <w:r w:rsidR="000C591A">
        <w:rPr>
          <w:b/>
        </w:rPr>
        <w:t>я</w:t>
      </w:r>
      <w:r>
        <w:rPr>
          <w:b/>
        </w:rPr>
        <w:t xml:space="preserve"> качества работы МОУ «ООШ с. </w:t>
      </w:r>
      <w:proofErr w:type="spellStart"/>
      <w:r>
        <w:rPr>
          <w:b/>
        </w:rPr>
        <w:t>Акинфиево</w:t>
      </w:r>
      <w:proofErr w:type="spellEnd"/>
      <w:r>
        <w:rPr>
          <w:b/>
        </w:rPr>
        <w:t xml:space="preserve">» </w:t>
      </w:r>
      <w:r w:rsidR="000C591A">
        <w:rPr>
          <w:b/>
        </w:rPr>
        <w:t xml:space="preserve">по </w:t>
      </w:r>
      <w:r>
        <w:rPr>
          <w:b/>
        </w:rPr>
        <w:t xml:space="preserve"> результат</w:t>
      </w:r>
      <w:r w:rsidR="000C591A">
        <w:rPr>
          <w:b/>
        </w:rPr>
        <w:t>ам</w:t>
      </w:r>
      <w:r>
        <w:rPr>
          <w:b/>
        </w:rPr>
        <w:t xml:space="preserve"> общественной экспертизы (НОК)</w:t>
      </w:r>
      <w:r w:rsidR="008A0061">
        <w:rPr>
          <w:b/>
        </w:rPr>
        <w:t xml:space="preserve">за 1полугодие </w:t>
      </w:r>
      <w:bookmarkStart w:id="0" w:name="_GoBack"/>
      <w:bookmarkEnd w:id="0"/>
      <w:r w:rsidR="00C63DC2">
        <w:rPr>
          <w:b/>
        </w:rPr>
        <w:t xml:space="preserve"> 201</w:t>
      </w:r>
      <w:r w:rsidR="008A0061">
        <w:rPr>
          <w:b/>
        </w:rPr>
        <w:t>9</w:t>
      </w:r>
      <w:r w:rsidR="00C63DC2">
        <w:rPr>
          <w:b/>
        </w:rPr>
        <w:t>г</w:t>
      </w:r>
    </w:p>
    <w:p w14:paraId="2D7FB04D" w14:textId="6D69F5BF" w:rsidR="00412C72" w:rsidRDefault="00412C72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9"/>
        <w:gridCol w:w="1553"/>
        <w:gridCol w:w="1578"/>
        <w:gridCol w:w="1396"/>
        <w:gridCol w:w="1025"/>
        <w:gridCol w:w="1406"/>
        <w:gridCol w:w="1758"/>
      </w:tblGrid>
      <w:tr w:rsidR="00AD5265" w14:paraId="52573A1B" w14:textId="77777777" w:rsidTr="00AD5265">
        <w:tc>
          <w:tcPr>
            <w:tcW w:w="562" w:type="dxa"/>
          </w:tcPr>
          <w:p w14:paraId="1DC28E12" w14:textId="06C10EC0" w:rsidR="00412C72" w:rsidRPr="00412C72" w:rsidRDefault="00412C72">
            <w:r>
              <w:t>№п/п</w:t>
            </w:r>
          </w:p>
        </w:tc>
        <w:tc>
          <w:tcPr>
            <w:tcW w:w="1666" w:type="dxa"/>
          </w:tcPr>
          <w:p w14:paraId="4BD1066E" w14:textId="6B39EBE8" w:rsidR="00412C72" w:rsidRDefault="00412C72">
            <w:pPr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614" w:type="dxa"/>
          </w:tcPr>
          <w:p w14:paraId="2CF08526" w14:textId="2410BAE6" w:rsidR="00412C72" w:rsidRDefault="00412C72">
            <w:pPr>
              <w:rPr>
                <w:b/>
              </w:rPr>
            </w:pPr>
            <w:r>
              <w:rPr>
                <w:b/>
              </w:rPr>
              <w:t>Основание реализации (результат независимой оценки качества)</w:t>
            </w:r>
          </w:p>
        </w:tc>
        <w:tc>
          <w:tcPr>
            <w:tcW w:w="1427" w:type="dxa"/>
          </w:tcPr>
          <w:p w14:paraId="2230DED2" w14:textId="0E828707" w:rsidR="00412C72" w:rsidRDefault="00412C72">
            <w:pPr>
              <w:rPr>
                <w:b/>
              </w:rPr>
            </w:pPr>
            <w:r>
              <w:rPr>
                <w:b/>
              </w:rPr>
              <w:t>Срок реализации</w:t>
            </w:r>
          </w:p>
        </w:tc>
        <w:tc>
          <w:tcPr>
            <w:tcW w:w="1047" w:type="dxa"/>
          </w:tcPr>
          <w:p w14:paraId="795C87C4" w14:textId="77777777" w:rsidR="009F0DB0" w:rsidRDefault="009F0DB0">
            <w:pPr>
              <w:rPr>
                <w:b/>
              </w:rPr>
            </w:pPr>
            <w:r>
              <w:rPr>
                <w:b/>
              </w:rPr>
              <w:t>Ответствен</w:t>
            </w:r>
          </w:p>
          <w:p w14:paraId="47E0D3DD" w14:textId="612591F0" w:rsidR="00412C72" w:rsidRDefault="009F0DB0">
            <w:pPr>
              <w:rPr>
                <w:b/>
              </w:rPr>
            </w:pPr>
            <w:proofErr w:type="spellStart"/>
            <w:r>
              <w:rPr>
                <w:b/>
              </w:rPr>
              <w:t>ный</w:t>
            </w:r>
            <w:proofErr w:type="spellEnd"/>
          </w:p>
        </w:tc>
        <w:tc>
          <w:tcPr>
            <w:tcW w:w="1437" w:type="dxa"/>
          </w:tcPr>
          <w:p w14:paraId="172C9A42" w14:textId="039E6EF4" w:rsidR="00412C72" w:rsidRDefault="009F0DB0">
            <w:pPr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592" w:type="dxa"/>
          </w:tcPr>
          <w:p w14:paraId="252688B4" w14:textId="368B5D7C" w:rsidR="00412C72" w:rsidRDefault="000C591A">
            <w:pPr>
              <w:rPr>
                <w:b/>
              </w:rPr>
            </w:pPr>
            <w:r>
              <w:rPr>
                <w:b/>
              </w:rPr>
              <w:t xml:space="preserve">Исполнение </w:t>
            </w:r>
          </w:p>
        </w:tc>
      </w:tr>
      <w:tr w:rsidR="009F0DB0" w14:paraId="375792C9" w14:textId="77777777" w:rsidTr="000836C0">
        <w:tc>
          <w:tcPr>
            <w:tcW w:w="9345" w:type="dxa"/>
            <w:gridSpan w:val="7"/>
          </w:tcPr>
          <w:p w14:paraId="1AC29EEC" w14:textId="1AEFA178" w:rsidR="009F0DB0" w:rsidRDefault="009F0DB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1. открытость и доступность информации об организации</w:t>
            </w:r>
          </w:p>
        </w:tc>
      </w:tr>
      <w:tr w:rsidR="00AD5265" w14:paraId="77265266" w14:textId="77777777" w:rsidTr="00AD5265">
        <w:tc>
          <w:tcPr>
            <w:tcW w:w="562" w:type="dxa"/>
          </w:tcPr>
          <w:p w14:paraId="3C6388FF" w14:textId="20591DD2" w:rsidR="009F0DB0" w:rsidRDefault="009F0DB0" w:rsidP="009F0DB0">
            <w:pPr>
              <w:rPr>
                <w:b/>
              </w:rPr>
            </w:pPr>
            <w:r>
              <w:rPr>
                <w:b/>
              </w:rPr>
              <w:t>1.</w:t>
            </w:r>
            <w:r w:rsidR="00C63DC2">
              <w:rPr>
                <w:b/>
              </w:rPr>
              <w:t>1</w:t>
            </w:r>
          </w:p>
        </w:tc>
        <w:tc>
          <w:tcPr>
            <w:tcW w:w="1666" w:type="dxa"/>
          </w:tcPr>
          <w:p w14:paraId="518B643F" w14:textId="68D15E77" w:rsidR="007D39F7" w:rsidRPr="007D39F7" w:rsidRDefault="009F0DB0" w:rsidP="009F0DB0">
            <w:r w:rsidRPr="007D39F7">
              <w:t xml:space="preserve">Повышение уровня открытости и доступности информации об организации- предоставление </w:t>
            </w:r>
            <w:r w:rsidR="007D39F7" w:rsidRPr="007D39F7">
              <w:t>полной информации об учреждении</w:t>
            </w:r>
            <w:r w:rsidR="008443A7">
              <w:t>.</w:t>
            </w:r>
            <w:r w:rsidR="007D39F7" w:rsidRPr="007D39F7">
              <w:t xml:space="preserve"> </w:t>
            </w:r>
            <w:r w:rsidR="008443A7">
              <w:t>Наличие на сайте организации в сети Интернет сведений о педагогических работниках</w:t>
            </w:r>
          </w:p>
        </w:tc>
        <w:tc>
          <w:tcPr>
            <w:tcW w:w="1614" w:type="dxa"/>
          </w:tcPr>
          <w:p w14:paraId="7AD8114E" w14:textId="15D9D6B6" w:rsidR="009F0DB0" w:rsidRDefault="007D39F7" w:rsidP="009F0DB0">
            <w:r w:rsidRPr="007D39F7">
              <w:t>Доступность и достаточность информации об организации</w:t>
            </w:r>
            <w:r w:rsidR="008443A7">
              <w:t>.</w:t>
            </w:r>
          </w:p>
          <w:p w14:paraId="6C517BA6" w14:textId="7AD78B57" w:rsidR="00C63DC2" w:rsidRDefault="00C63DC2" w:rsidP="009F0DB0">
            <w:r>
              <w:t>(наполнение сайта ОУ)</w:t>
            </w:r>
          </w:p>
          <w:p w14:paraId="056AB488" w14:textId="0CE0075A" w:rsidR="008443A7" w:rsidRDefault="008443A7" w:rsidP="009F0DB0">
            <w:r>
              <w:t xml:space="preserve">Обеспечение своевременного внесения изменений </w:t>
            </w:r>
            <w:r w:rsidR="00FB3375">
              <w:t>в информацию на сайте в разделе «педагогические работники»</w:t>
            </w:r>
          </w:p>
          <w:p w14:paraId="6B9194E8" w14:textId="5719261D" w:rsidR="008443A7" w:rsidRPr="007D39F7" w:rsidRDefault="008443A7" w:rsidP="009F0DB0"/>
        </w:tc>
        <w:tc>
          <w:tcPr>
            <w:tcW w:w="1427" w:type="dxa"/>
          </w:tcPr>
          <w:p w14:paraId="4B0A882F" w14:textId="4F974F99" w:rsidR="009F0DB0" w:rsidRPr="007D39F7" w:rsidRDefault="007D39F7" w:rsidP="009F0DB0">
            <w:r w:rsidRPr="007D39F7">
              <w:t xml:space="preserve">Регулярно </w:t>
            </w:r>
            <w:r w:rsidR="00C63DC2">
              <w:t xml:space="preserve">в течении </w:t>
            </w:r>
            <w:proofErr w:type="gramStart"/>
            <w:r w:rsidR="00C63DC2">
              <w:t>года</w:t>
            </w:r>
            <w:r w:rsidRPr="007D39F7">
              <w:t>(</w:t>
            </w:r>
            <w:proofErr w:type="gramEnd"/>
            <w:r w:rsidRPr="007D39F7">
              <w:t>по мере необходимости)</w:t>
            </w:r>
          </w:p>
        </w:tc>
        <w:tc>
          <w:tcPr>
            <w:tcW w:w="1047" w:type="dxa"/>
          </w:tcPr>
          <w:p w14:paraId="6E174F4F" w14:textId="792D89C3" w:rsidR="009F0DB0" w:rsidRDefault="009F0DB0" w:rsidP="009F0DB0">
            <w:pPr>
              <w:rPr>
                <w:b/>
              </w:rPr>
            </w:pPr>
            <w:r w:rsidRPr="009F0DB0">
              <w:t>Волгина Т.Г.</w:t>
            </w:r>
          </w:p>
        </w:tc>
        <w:tc>
          <w:tcPr>
            <w:tcW w:w="1437" w:type="dxa"/>
          </w:tcPr>
          <w:p w14:paraId="0F4A7A8B" w14:textId="71641E08" w:rsidR="009F0DB0" w:rsidRDefault="009F0DB0" w:rsidP="009F0DB0">
            <w:pPr>
              <w:rPr>
                <w:b/>
              </w:rPr>
            </w:pPr>
            <w:r w:rsidRPr="009F0DB0">
              <w:t>Размещение на сайте актуальной и достоверной информации</w:t>
            </w:r>
          </w:p>
        </w:tc>
        <w:tc>
          <w:tcPr>
            <w:tcW w:w="1592" w:type="dxa"/>
          </w:tcPr>
          <w:p w14:paraId="7D89855C" w14:textId="25C949AD" w:rsidR="009F0DB0" w:rsidRDefault="000C591A" w:rsidP="009F0DB0">
            <w:r>
              <w:t>Информация систематически обновля</w:t>
            </w:r>
            <w:r w:rsidR="008A0061">
              <w:t>лась в течении 1полугодия</w:t>
            </w:r>
          </w:p>
          <w:p w14:paraId="374BEF41" w14:textId="7D85A259" w:rsidR="00FB3375" w:rsidRPr="00FB3375" w:rsidRDefault="00FB3375" w:rsidP="009F0DB0">
            <w:r w:rsidRPr="00FB3375">
              <w:t>Информирование потребителей о кадровом ресурсе</w:t>
            </w:r>
            <w:r w:rsidR="000C591A">
              <w:t xml:space="preserve"> </w:t>
            </w:r>
            <w:proofErr w:type="gramStart"/>
            <w:r w:rsidR="000C591A">
              <w:t xml:space="preserve">в </w:t>
            </w:r>
            <w:r w:rsidRPr="00FB3375">
              <w:t xml:space="preserve"> ОУ</w:t>
            </w:r>
            <w:proofErr w:type="gramEnd"/>
            <w:r w:rsidRPr="00FB3375">
              <w:t xml:space="preserve"> и имеющихся вакансиях</w:t>
            </w:r>
            <w:r w:rsidR="000C591A">
              <w:t xml:space="preserve"> </w:t>
            </w:r>
            <w:r w:rsidR="009E48B7">
              <w:t>обновляется регулярно</w:t>
            </w:r>
          </w:p>
        </w:tc>
      </w:tr>
      <w:tr w:rsidR="00A7732A" w14:paraId="43F51260" w14:textId="77777777" w:rsidTr="005544A4">
        <w:tc>
          <w:tcPr>
            <w:tcW w:w="9345" w:type="dxa"/>
            <w:gridSpan w:val="7"/>
          </w:tcPr>
          <w:p w14:paraId="72AF2395" w14:textId="2EB10F9A" w:rsidR="00A7732A" w:rsidRDefault="00A7732A" w:rsidP="009F0DB0">
            <w:pPr>
              <w:rPr>
                <w:b/>
              </w:rPr>
            </w:pPr>
            <w:r>
              <w:rPr>
                <w:b/>
              </w:rPr>
              <w:t>2. Комфортность условий и доступность получения услуг в сфере образования, в том числе для граждан с ограниченными возможностями здоровья</w:t>
            </w:r>
          </w:p>
        </w:tc>
      </w:tr>
      <w:tr w:rsidR="00AD5265" w14:paraId="656FAACD" w14:textId="77777777" w:rsidTr="00AD5265">
        <w:tc>
          <w:tcPr>
            <w:tcW w:w="562" w:type="dxa"/>
          </w:tcPr>
          <w:p w14:paraId="2BCEC178" w14:textId="2A24321A" w:rsidR="009F0DB0" w:rsidRDefault="00A7732A" w:rsidP="009F0DB0">
            <w:pPr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1666" w:type="dxa"/>
          </w:tcPr>
          <w:p w14:paraId="35E0F535" w14:textId="2FB87B83" w:rsidR="009F0DB0" w:rsidRPr="00BF3149" w:rsidRDefault="00A7732A" w:rsidP="009F0DB0">
            <w:proofErr w:type="gramStart"/>
            <w:r w:rsidRPr="00BF3149">
              <w:t>Мероприятия</w:t>
            </w:r>
            <w:proofErr w:type="gramEnd"/>
            <w:r w:rsidRPr="00BF3149">
              <w:t xml:space="preserve"> направленные на повышение бытовой комфортности пребывания в ОУ</w:t>
            </w:r>
            <w:r w:rsidR="00C63DC2">
              <w:t xml:space="preserve"> и на создание условий для </w:t>
            </w:r>
            <w:r w:rsidR="00C63DC2">
              <w:lastRenderedPageBreak/>
              <w:t xml:space="preserve">получения образовательных услуг в ОУ для лиц с </w:t>
            </w:r>
            <w:r w:rsidR="000C591A">
              <w:t>ОВЗ</w:t>
            </w:r>
          </w:p>
        </w:tc>
        <w:tc>
          <w:tcPr>
            <w:tcW w:w="1614" w:type="dxa"/>
          </w:tcPr>
          <w:p w14:paraId="122BB937" w14:textId="69D8FD00" w:rsidR="009F0DB0" w:rsidRPr="00BF3149" w:rsidRDefault="00A7732A" w:rsidP="009F0DB0">
            <w:r w:rsidRPr="00BF3149">
              <w:lastRenderedPageBreak/>
              <w:t xml:space="preserve">Наличие комфортных </w:t>
            </w:r>
            <w:r w:rsidR="00AD5265">
              <w:t xml:space="preserve">и доступных </w:t>
            </w:r>
            <w:r w:rsidRPr="00BF3149">
              <w:t>условий получения услуг, в том числе для граждан с ОВЗ</w:t>
            </w:r>
          </w:p>
        </w:tc>
        <w:tc>
          <w:tcPr>
            <w:tcW w:w="1427" w:type="dxa"/>
          </w:tcPr>
          <w:p w14:paraId="326D26FB" w14:textId="08EF2CFB" w:rsidR="009F0DB0" w:rsidRPr="00BF3149" w:rsidRDefault="00A7732A" w:rsidP="009F0DB0">
            <w:r w:rsidRPr="00BF3149">
              <w:t>постоянно</w:t>
            </w:r>
          </w:p>
        </w:tc>
        <w:tc>
          <w:tcPr>
            <w:tcW w:w="1047" w:type="dxa"/>
          </w:tcPr>
          <w:p w14:paraId="207D4746" w14:textId="1C7AA34A" w:rsidR="009F0DB0" w:rsidRPr="00BF3149" w:rsidRDefault="00A7732A" w:rsidP="009F0DB0">
            <w:r w:rsidRPr="00BF3149">
              <w:t>Волгина Т.Г.</w:t>
            </w:r>
          </w:p>
        </w:tc>
        <w:tc>
          <w:tcPr>
            <w:tcW w:w="1437" w:type="dxa"/>
          </w:tcPr>
          <w:p w14:paraId="012404FA" w14:textId="2A5F5DA2" w:rsidR="009F0DB0" w:rsidRPr="00BF3149" w:rsidRDefault="00A7732A" w:rsidP="009F0DB0">
            <w:r w:rsidRPr="00BF3149">
              <w:t>Комфортность условий и доступность получения услуг в сфере образования</w:t>
            </w:r>
            <w:r w:rsidR="00AD5265">
              <w:t>, для лиц с ОВЗ</w:t>
            </w:r>
          </w:p>
        </w:tc>
        <w:tc>
          <w:tcPr>
            <w:tcW w:w="1592" w:type="dxa"/>
          </w:tcPr>
          <w:p w14:paraId="5DDF954E" w14:textId="431E2DE8" w:rsidR="009F0DB0" w:rsidRPr="00BF3149" w:rsidRDefault="00FB3375" w:rsidP="009F0DB0">
            <w:r>
              <w:t>Комфортные условия для получения образования в ОУ</w:t>
            </w:r>
            <w:r w:rsidR="00AD5265">
              <w:t xml:space="preserve"> </w:t>
            </w:r>
            <w:proofErr w:type="gramStart"/>
            <w:r w:rsidR="000C591A">
              <w:t xml:space="preserve">и </w:t>
            </w:r>
            <w:r w:rsidR="00AD5265">
              <w:t xml:space="preserve"> услови</w:t>
            </w:r>
            <w:r w:rsidR="000C591A">
              <w:t>я</w:t>
            </w:r>
            <w:proofErr w:type="gramEnd"/>
            <w:r w:rsidR="00AD5265">
              <w:t xml:space="preserve"> для укрепления здоровья обучающихся</w:t>
            </w:r>
            <w:r w:rsidR="000C591A">
              <w:t xml:space="preserve"> с ОВЗ создаются по мере </w:t>
            </w:r>
            <w:r w:rsidR="009E48B7">
              <w:lastRenderedPageBreak/>
              <w:t>финансирования.</w:t>
            </w:r>
          </w:p>
        </w:tc>
      </w:tr>
      <w:tr w:rsidR="00AD5265" w14:paraId="5992D318" w14:textId="77777777" w:rsidTr="00AD5265">
        <w:tc>
          <w:tcPr>
            <w:tcW w:w="562" w:type="dxa"/>
          </w:tcPr>
          <w:p w14:paraId="2130FA57" w14:textId="417720D0" w:rsidR="00A7732A" w:rsidRDefault="00BF3149" w:rsidP="00A7732A">
            <w:pPr>
              <w:rPr>
                <w:b/>
              </w:rPr>
            </w:pPr>
            <w:r>
              <w:rPr>
                <w:b/>
              </w:rPr>
              <w:lastRenderedPageBreak/>
              <w:t>2.</w:t>
            </w:r>
            <w:r w:rsidR="00C20324">
              <w:rPr>
                <w:b/>
              </w:rPr>
              <w:t>2</w:t>
            </w:r>
          </w:p>
        </w:tc>
        <w:tc>
          <w:tcPr>
            <w:tcW w:w="1666" w:type="dxa"/>
          </w:tcPr>
          <w:p w14:paraId="6F00AF00" w14:textId="12DA3E62" w:rsidR="00A7732A" w:rsidRPr="00BF3149" w:rsidRDefault="00A7732A" w:rsidP="00A7732A">
            <w:proofErr w:type="gramStart"/>
            <w:r w:rsidRPr="00BF3149">
              <w:t>Мероприятия</w:t>
            </w:r>
            <w:proofErr w:type="gramEnd"/>
            <w:r w:rsidRPr="00BF3149">
              <w:t xml:space="preserve"> направленные на создание</w:t>
            </w:r>
            <w:r w:rsidR="00BF3149" w:rsidRPr="00BF3149">
              <w:t xml:space="preserve"> комфортных</w:t>
            </w:r>
            <w:r w:rsidRPr="00BF3149">
              <w:t xml:space="preserve"> условий д</w:t>
            </w:r>
            <w:r w:rsidR="00BF3149" w:rsidRPr="00BF3149">
              <w:t>ля педагогических работников организации</w:t>
            </w:r>
          </w:p>
        </w:tc>
        <w:tc>
          <w:tcPr>
            <w:tcW w:w="1614" w:type="dxa"/>
          </w:tcPr>
          <w:p w14:paraId="08467336" w14:textId="2FFD229C" w:rsidR="00A7732A" w:rsidRPr="00BF3149" w:rsidRDefault="00BF3149" w:rsidP="00A7732A">
            <w:r w:rsidRPr="00BF3149">
              <w:t>Аттестация рабочих мест</w:t>
            </w:r>
          </w:p>
        </w:tc>
        <w:tc>
          <w:tcPr>
            <w:tcW w:w="1427" w:type="dxa"/>
          </w:tcPr>
          <w:p w14:paraId="11BE9ACA" w14:textId="0F7AE4CC" w:rsidR="00A7732A" w:rsidRPr="00BF3149" w:rsidRDefault="00A7732A" w:rsidP="00A7732A">
            <w:r w:rsidRPr="00BF3149">
              <w:t>постоянно</w:t>
            </w:r>
          </w:p>
        </w:tc>
        <w:tc>
          <w:tcPr>
            <w:tcW w:w="1047" w:type="dxa"/>
          </w:tcPr>
          <w:p w14:paraId="5844E563" w14:textId="403055CB" w:rsidR="00A7732A" w:rsidRPr="00BF3149" w:rsidRDefault="00A7732A" w:rsidP="00A7732A">
            <w:r w:rsidRPr="00BF3149">
              <w:t>Волгина Т.Г.</w:t>
            </w:r>
          </w:p>
        </w:tc>
        <w:tc>
          <w:tcPr>
            <w:tcW w:w="1437" w:type="dxa"/>
          </w:tcPr>
          <w:p w14:paraId="6620F508" w14:textId="349D4AE2" w:rsidR="00A7732A" w:rsidRPr="00BF3149" w:rsidRDefault="00BF3149" w:rsidP="00A7732A">
            <w:r w:rsidRPr="00BF3149">
              <w:t>Комфортность условий работы для педагогического коллектива</w:t>
            </w:r>
          </w:p>
        </w:tc>
        <w:tc>
          <w:tcPr>
            <w:tcW w:w="1592" w:type="dxa"/>
          </w:tcPr>
          <w:p w14:paraId="19652D98" w14:textId="2A0F9FCE" w:rsidR="00A7732A" w:rsidRPr="00BF3149" w:rsidRDefault="008A0061" w:rsidP="00A7732A">
            <w:r>
              <w:t>Для педагогических работников в течении 1полугодия создавались комфортные условия в ОУ</w:t>
            </w:r>
          </w:p>
        </w:tc>
      </w:tr>
      <w:tr w:rsidR="00BF3149" w14:paraId="52612BE5" w14:textId="77777777" w:rsidTr="00851748">
        <w:tc>
          <w:tcPr>
            <w:tcW w:w="9345" w:type="dxa"/>
            <w:gridSpan w:val="7"/>
          </w:tcPr>
          <w:p w14:paraId="0B72E8FF" w14:textId="40882933" w:rsidR="00BF3149" w:rsidRDefault="00BF3149" w:rsidP="00A7732A">
            <w:pPr>
              <w:rPr>
                <w:b/>
              </w:rPr>
            </w:pPr>
            <w:r>
              <w:rPr>
                <w:b/>
              </w:rPr>
              <w:t>3. Доброжелательность, вежливость и компетентность работников организации</w:t>
            </w:r>
          </w:p>
        </w:tc>
      </w:tr>
      <w:tr w:rsidR="00AD5265" w14:paraId="6323ECD3" w14:textId="77777777" w:rsidTr="00AD5265">
        <w:tc>
          <w:tcPr>
            <w:tcW w:w="562" w:type="dxa"/>
          </w:tcPr>
          <w:p w14:paraId="74DDBEF0" w14:textId="41DED83B" w:rsidR="00FD5C5E" w:rsidRDefault="00FD5C5E" w:rsidP="00FD5C5E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1666" w:type="dxa"/>
          </w:tcPr>
          <w:p w14:paraId="79F2F9B7" w14:textId="34725A8F" w:rsidR="00FD5C5E" w:rsidRPr="00FD5C5E" w:rsidRDefault="00FD5C5E" w:rsidP="00FD5C5E">
            <w:r w:rsidRPr="00FD5C5E">
              <w:t xml:space="preserve">Мероприятия по созданию условий для </w:t>
            </w:r>
            <w:proofErr w:type="gramStart"/>
            <w:r w:rsidRPr="00FD5C5E">
              <w:t>комфортности  учреждени</w:t>
            </w:r>
            <w:r w:rsidR="00AD5265">
              <w:t>я</w:t>
            </w:r>
            <w:proofErr w:type="gramEnd"/>
            <w:r w:rsidRPr="00FD5C5E">
              <w:t>,  установление взаимоотношений</w:t>
            </w:r>
            <w:r w:rsidR="00AD5265">
              <w:t xml:space="preserve"> педагогически</w:t>
            </w:r>
            <w:r w:rsidRPr="00FD5C5E">
              <w:t>х работнико</w:t>
            </w:r>
            <w:r>
              <w:t>в</w:t>
            </w:r>
            <w:r w:rsidRPr="00FD5C5E">
              <w:t xml:space="preserve"> с</w:t>
            </w:r>
            <w:r w:rsidR="008A0061">
              <w:t xml:space="preserve"> </w:t>
            </w:r>
            <w:r w:rsidRPr="00FD5C5E">
              <w:t>обучающимися. Создание службы медиации.</w:t>
            </w:r>
          </w:p>
        </w:tc>
        <w:tc>
          <w:tcPr>
            <w:tcW w:w="1614" w:type="dxa"/>
          </w:tcPr>
          <w:p w14:paraId="7962DD7C" w14:textId="54BF2584" w:rsidR="00FD5C5E" w:rsidRPr="00FD5C5E" w:rsidRDefault="00FD5C5E" w:rsidP="00FD5C5E">
            <w:r w:rsidRPr="00FD5C5E">
              <w:t>1. профессионализм персонала, профессиональная этика</w:t>
            </w:r>
          </w:p>
        </w:tc>
        <w:tc>
          <w:tcPr>
            <w:tcW w:w="1427" w:type="dxa"/>
          </w:tcPr>
          <w:p w14:paraId="60D7CF90" w14:textId="6EE15828" w:rsidR="00FD5C5E" w:rsidRDefault="00FD5C5E" w:rsidP="00FD5C5E">
            <w:pPr>
              <w:rPr>
                <w:b/>
              </w:rPr>
            </w:pPr>
            <w:r w:rsidRPr="00BF3149">
              <w:t>постоянно</w:t>
            </w:r>
          </w:p>
        </w:tc>
        <w:tc>
          <w:tcPr>
            <w:tcW w:w="1047" w:type="dxa"/>
          </w:tcPr>
          <w:p w14:paraId="5242A858" w14:textId="7737FCB2" w:rsidR="00FD5C5E" w:rsidRDefault="00FD5C5E" w:rsidP="00FD5C5E">
            <w:pPr>
              <w:rPr>
                <w:b/>
              </w:rPr>
            </w:pPr>
            <w:r w:rsidRPr="00BF3149">
              <w:t>Волгина Т.Г.</w:t>
            </w:r>
          </w:p>
        </w:tc>
        <w:tc>
          <w:tcPr>
            <w:tcW w:w="1437" w:type="dxa"/>
          </w:tcPr>
          <w:p w14:paraId="62411A6C" w14:textId="101FBCB4" w:rsidR="00FD5C5E" w:rsidRPr="00FD5C5E" w:rsidRDefault="00FD5C5E" w:rsidP="00FD5C5E">
            <w:r w:rsidRPr="00FD5C5E">
              <w:t>Отсутствие конфликтных ситуаций</w:t>
            </w:r>
          </w:p>
        </w:tc>
        <w:tc>
          <w:tcPr>
            <w:tcW w:w="1592" w:type="dxa"/>
          </w:tcPr>
          <w:p w14:paraId="1263B5B4" w14:textId="77777777" w:rsidR="00FD5C5E" w:rsidRDefault="00FD5C5E" w:rsidP="00FD5C5E">
            <w:r w:rsidRPr="00BF3149">
              <w:t>Доля лиц,</w:t>
            </w:r>
            <w:r>
              <w:t xml:space="preserve"> </w:t>
            </w:r>
            <w:r w:rsidRPr="00BF3149">
              <w:t xml:space="preserve">считающих </w:t>
            </w:r>
            <w:r>
              <w:t>персонал школы компетентным</w:t>
            </w:r>
            <w:r w:rsidRPr="00BF3149">
              <w:t xml:space="preserve"> 100%</w:t>
            </w:r>
            <w:r w:rsidR="00665206">
              <w:t>.</w:t>
            </w:r>
          </w:p>
          <w:p w14:paraId="769F94FF" w14:textId="762C0D08" w:rsidR="00665206" w:rsidRDefault="00665206" w:rsidP="00FD5C5E">
            <w:pPr>
              <w:rPr>
                <w:b/>
              </w:rPr>
            </w:pPr>
            <w:r w:rsidRPr="00665206">
              <w:t>Создана служба медиации</w:t>
            </w:r>
            <w:r>
              <w:rPr>
                <w:b/>
              </w:rPr>
              <w:t>.</w:t>
            </w:r>
          </w:p>
        </w:tc>
      </w:tr>
      <w:tr w:rsidR="00FD5C5E" w14:paraId="26009743" w14:textId="77777777" w:rsidTr="004A32C3">
        <w:tc>
          <w:tcPr>
            <w:tcW w:w="9345" w:type="dxa"/>
            <w:gridSpan w:val="7"/>
          </w:tcPr>
          <w:p w14:paraId="299A7829" w14:textId="5D1485F9" w:rsidR="00FD5C5E" w:rsidRDefault="00FD5C5E" w:rsidP="00FD5C5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4. Результативность деятельности организации</w:t>
            </w:r>
          </w:p>
        </w:tc>
      </w:tr>
      <w:tr w:rsidR="00AD5265" w14:paraId="297E793F" w14:textId="77777777" w:rsidTr="00AD5265">
        <w:tc>
          <w:tcPr>
            <w:tcW w:w="562" w:type="dxa"/>
          </w:tcPr>
          <w:p w14:paraId="7FB79B0F" w14:textId="090F7C54" w:rsidR="00FD5C5E" w:rsidRDefault="00FD5C5E" w:rsidP="00FD5C5E">
            <w:pPr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1666" w:type="dxa"/>
          </w:tcPr>
          <w:p w14:paraId="41C497B8" w14:textId="4DA68AC1" w:rsidR="00FD5C5E" w:rsidRPr="00FD5C5E" w:rsidRDefault="00FD5C5E" w:rsidP="00FD5C5E">
            <w:r w:rsidRPr="00FD5C5E">
              <w:t>Реализация основных образовательных программ</w:t>
            </w:r>
          </w:p>
        </w:tc>
        <w:tc>
          <w:tcPr>
            <w:tcW w:w="1614" w:type="dxa"/>
          </w:tcPr>
          <w:p w14:paraId="2DFD3EB1" w14:textId="48E6F82D" w:rsidR="00FD5C5E" w:rsidRPr="00FD5C5E" w:rsidRDefault="00FD5C5E" w:rsidP="00FD5C5E">
            <w:r w:rsidRPr="00FD5C5E">
              <w:t>Качество оказываемой муниципальной услуги</w:t>
            </w:r>
          </w:p>
        </w:tc>
        <w:tc>
          <w:tcPr>
            <w:tcW w:w="1427" w:type="dxa"/>
          </w:tcPr>
          <w:p w14:paraId="675AE5C3" w14:textId="56E231FC" w:rsidR="00FD5C5E" w:rsidRDefault="00FD5C5E" w:rsidP="00FD5C5E">
            <w:pPr>
              <w:rPr>
                <w:b/>
              </w:rPr>
            </w:pPr>
            <w:r w:rsidRPr="00BF3149">
              <w:t>постоянно</w:t>
            </w:r>
          </w:p>
        </w:tc>
        <w:tc>
          <w:tcPr>
            <w:tcW w:w="1047" w:type="dxa"/>
          </w:tcPr>
          <w:p w14:paraId="252D6566" w14:textId="19B5E567" w:rsidR="00FD5C5E" w:rsidRDefault="00FD5C5E" w:rsidP="00FD5C5E">
            <w:pPr>
              <w:rPr>
                <w:b/>
              </w:rPr>
            </w:pPr>
            <w:r w:rsidRPr="00BF3149">
              <w:t>Волгина Т.Г.</w:t>
            </w:r>
          </w:p>
        </w:tc>
        <w:tc>
          <w:tcPr>
            <w:tcW w:w="1437" w:type="dxa"/>
          </w:tcPr>
          <w:p w14:paraId="5997C1AF" w14:textId="648DF1FD" w:rsidR="00FD5C5E" w:rsidRPr="00FD5C5E" w:rsidRDefault="00FD5C5E" w:rsidP="00FD5C5E">
            <w:r w:rsidRPr="00FD5C5E">
              <w:t>Повышение уровня успеваемости и качества образования</w:t>
            </w:r>
          </w:p>
        </w:tc>
        <w:tc>
          <w:tcPr>
            <w:tcW w:w="1592" w:type="dxa"/>
          </w:tcPr>
          <w:p w14:paraId="2DEE494A" w14:textId="24A1C402" w:rsidR="00FD5C5E" w:rsidRPr="00FD5C5E" w:rsidRDefault="008A0061" w:rsidP="00FD5C5E">
            <w:r>
              <w:t>Качество оказываемой муниципальной услуги за 1полугодие-удовлетворительное.</w:t>
            </w:r>
          </w:p>
        </w:tc>
      </w:tr>
      <w:tr w:rsidR="00AD5265" w14:paraId="78BF1979" w14:textId="77777777" w:rsidTr="00AD5265">
        <w:tc>
          <w:tcPr>
            <w:tcW w:w="562" w:type="dxa"/>
          </w:tcPr>
          <w:p w14:paraId="590AC6CB" w14:textId="2143FC41" w:rsidR="00FB3375" w:rsidRDefault="00FB3375" w:rsidP="00FD5C5E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1666" w:type="dxa"/>
          </w:tcPr>
          <w:p w14:paraId="0D794EF0" w14:textId="72576F4B" w:rsidR="00FB3375" w:rsidRPr="00FD5C5E" w:rsidRDefault="00FB3375" w:rsidP="00FD5C5E">
            <w:r>
              <w:t>Удовлетворение материально-техническим обеспечением организации</w:t>
            </w:r>
          </w:p>
        </w:tc>
        <w:tc>
          <w:tcPr>
            <w:tcW w:w="1614" w:type="dxa"/>
          </w:tcPr>
          <w:p w14:paraId="01D603F7" w14:textId="1C908885" w:rsidR="00FB3375" w:rsidRPr="00FD5C5E" w:rsidRDefault="00FB3375" w:rsidP="00FD5C5E">
            <w:r>
              <w:t xml:space="preserve">Закупка учебной литературы, </w:t>
            </w:r>
            <w:proofErr w:type="spellStart"/>
            <w:r>
              <w:t>компьюторного</w:t>
            </w:r>
            <w:proofErr w:type="spellEnd"/>
            <w:r>
              <w:t xml:space="preserve"> оборудования</w:t>
            </w:r>
            <w:r w:rsidR="00C173BD">
              <w:t>, учебно-лабораторного оборудования</w:t>
            </w:r>
          </w:p>
        </w:tc>
        <w:tc>
          <w:tcPr>
            <w:tcW w:w="1427" w:type="dxa"/>
          </w:tcPr>
          <w:p w14:paraId="0A62C5BE" w14:textId="5C236478" w:rsidR="00FB3375" w:rsidRPr="00BF3149" w:rsidRDefault="00C173BD" w:rsidP="00FD5C5E">
            <w:r>
              <w:t>В соответствии с планом закупок</w:t>
            </w:r>
          </w:p>
        </w:tc>
        <w:tc>
          <w:tcPr>
            <w:tcW w:w="1047" w:type="dxa"/>
          </w:tcPr>
          <w:p w14:paraId="0A48C78C" w14:textId="5889AAE3" w:rsidR="00FB3375" w:rsidRPr="00BF3149" w:rsidRDefault="00C173BD" w:rsidP="00FD5C5E">
            <w:r>
              <w:t>Волгина Т.Г.</w:t>
            </w:r>
          </w:p>
        </w:tc>
        <w:tc>
          <w:tcPr>
            <w:tcW w:w="1437" w:type="dxa"/>
          </w:tcPr>
          <w:p w14:paraId="251BEED6" w14:textId="058A6156" w:rsidR="00FB3375" w:rsidRPr="00FD5C5E" w:rsidRDefault="00C173BD" w:rsidP="00FD5C5E">
            <w:r>
              <w:t>Повышения уровня образованности</w:t>
            </w:r>
          </w:p>
        </w:tc>
        <w:tc>
          <w:tcPr>
            <w:tcW w:w="1592" w:type="dxa"/>
          </w:tcPr>
          <w:p w14:paraId="3BA66009" w14:textId="53D2BF00" w:rsidR="00FB3375" w:rsidRPr="00FD5C5E" w:rsidRDefault="00C173BD" w:rsidP="00FD5C5E">
            <w:r>
              <w:t>Создание условий для получения высоких образовательных результатов</w:t>
            </w:r>
            <w:r w:rsidR="009E48B7">
              <w:t xml:space="preserve"> -исполняется</w:t>
            </w:r>
            <w:r w:rsidR="008A0061">
              <w:t xml:space="preserve">, </w:t>
            </w:r>
            <w:proofErr w:type="spellStart"/>
            <w:r w:rsidR="008A0061">
              <w:t>втечении</w:t>
            </w:r>
            <w:proofErr w:type="spellEnd"/>
            <w:r w:rsidR="008A0061">
              <w:t xml:space="preserve"> 1полугодия 2019г закуплен0 новое </w:t>
            </w:r>
            <w:proofErr w:type="spellStart"/>
            <w:r w:rsidR="008A0061">
              <w:t>компьюторное</w:t>
            </w:r>
            <w:proofErr w:type="spellEnd"/>
            <w:r w:rsidR="008A0061">
              <w:t xml:space="preserve"> оборудование</w:t>
            </w:r>
          </w:p>
        </w:tc>
      </w:tr>
    </w:tbl>
    <w:p w14:paraId="6D52E5B4" w14:textId="3242C09D" w:rsidR="00412C72" w:rsidRDefault="00FB3375">
      <w:pPr>
        <w:rPr>
          <w:b/>
        </w:rPr>
      </w:pPr>
      <w:r>
        <w:rPr>
          <w:b/>
        </w:rPr>
        <w:t xml:space="preserve"> </w:t>
      </w:r>
    </w:p>
    <w:p w14:paraId="45E41F3A" w14:textId="5B8EC5E4" w:rsidR="00303DF7" w:rsidRDefault="00303DF7">
      <w:pPr>
        <w:rPr>
          <w:b/>
        </w:rPr>
      </w:pPr>
    </w:p>
    <w:p w14:paraId="0F4AA328" w14:textId="3D61FB84" w:rsidR="00303DF7" w:rsidRDefault="00303DF7">
      <w:pPr>
        <w:rPr>
          <w:b/>
        </w:rPr>
      </w:pPr>
    </w:p>
    <w:p w14:paraId="72FAC374" w14:textId="50C67949" w:rsidR="00303DF7" w:rsidRPr="00412C72" w:rsidRDefault="00303DF7">
      <w:pPr>
        <w:rPr>
          <w:b/>
        </w:rPr>
      </w:pPr>
      <w:r>
        <w:rPr>
          <w:b/>
        </w:rPr>
        <w:t xml:space="preserve">Директор МОУ «ООШ с. </w:t>
      </w:r>
      <w:proofErr w:type="spellStart"/>
      <w:proofErr w:type="gramStart"/>
      <w:r>
        <w:rPr>
          <w:b/>
        </w:rPr>
        <w:t>Акинфиево</w:t>
      </w:r>
      <w:proofErr w:type="spellEnd"/>
      <w:r>
        <w:rPr>
          <w:b/>
        </w:rPr>
        <w:t xml:space="preserve">»   </w:t>
      </w:r>
      <w:proofErr w:type="gramEnd"/>
      <w:r>
        <w:rPr>
          <w:b/>
        </w:rPr>
        <w:t xml:space="preserve">                                  </w:t>
      </w:r>
      <w:proofErr w:type="spellStart"/>
      <w:r>
        <w:rPr>
          <w:b/>
        </w:rPr>
        <w:t>Т.Г.Волгина</w:t>
      </w:r>
      <w:proofErr w:type="spellEnd"/>
    </w:p>
    <w:sectPr w:rsidR="00303DF7" w:rsidRPr="00412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BB"/>
    <w:rsid w:val="000C591A"/>
    <w:rsid w:val="00303DF7"/>
    <w:rsid w:val="00412C72"/>
    <w:rsid w:val="0046030B"/>
    <w:rsid w:val="00665206"/>
    <w:rsid w:val="00691296"/>
    <w:rsid w:val="007D39F7"/>
    <w:rsid w:val="008443A7"/>
    <w:rsid w:val="008A0061"/>
    <w:rsid w:val="009E48B7"/>
    <w:rsid w:val="009F0DB0"/>
    <w:rsid w:val="00A7732A"/>
    <w:rsid w:val="00AD5265"/>
    <w:rsid w:val="00AF1EBB"/>
    <w:rsid w:val="00BF3149"/>
    <w:rsid w:val="00C173BD"/>
    <w:rsid w:val="00C20324"/>
    <w:rsid w:val="00C63DC2"/>
    <w:rsid w:val="00E21936"/>
    <w:rsid w:val="00FB3375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80BB"/>
  <w15:chartTrackingRefBased/>
  <w15:docId w15:val="{7FF5ADCC-367C-4AB0-8B25-4CB2CFD1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3DF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03DF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2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1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infie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2</cp:revision>
  <cp:lastPrinted>2019-01-22T17:15:00Z</cp:lastPrinted>
  <dcterms:created xsi:type="dcterms:W3CDTF">2019-06-17T04:51:00Z</dcterms:created>
  <dcterms:modified xsi:type="dcterms:W3CDTF">2019-06-17T04:51:00Z</dcterms:modified>
</cp:coreProperties>
</file>