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AE" w:rsidRDefault="00B035AE">
      <w:pPr>
        <w:rPr>
          <w:rFonts w:ascii="Times New Roman" w:hAnsi="Times New Roman" w:cs="Times New Roman"/>
          <w:sz w:val="28"/>
          <w:szCs w:val="28"/>
        </w:rPr>
      </w:pPr>
    </w:p>
    <w:p w:rsidR="00B035AE" w:rsidRPr="00B035AE" w:rsidRDefault="00B035AE" w:rsidP="00B035AE">
      <w:pPr>
        <w:jc w:val="center"/>
        <w:rPr>
          <w:b/>
        </w:rPr>
      </w:pPr>
      <w:r w:rsidRPr="00B035AE">
        <w:rPr>
          <w:b/>
        </w:rPr>
        <w:t>Муниципальное автономное общеобразовательное учреждение</w:t>
      </w:r>
    </w:p>
    <w:p w:rsidR="00B035AE" w:rsidRPr="00B035AE" w:rsidRDefault="00B035AE" w:rsidP="00B035AE">
      <w:pPr>
        <w:jc w:val="center"/>
        <w:rPr>
          <w:b/>
        </w:rPr>
      </w:pPr>
      <w:r w:rsidRPr="00B035AE">
        <w:rPr>
          <w:b/>
        </w:rPr>
        <w:t xml:space="preserve">«Основная общеобразовательная школа </w:t>
      </w:r>
      <w:proofErr w:type="spellStart"/>
      <w:r w:rsidRPr="00B035AE">
        <w:rPr>
          <w:b/>
        </w:rPr>
        <w:t>с</w:t>
      </w:r>
      <w:proofErr w:type="gramStart"/>
      <w:r w:rsidRPr="00B035AE">
        <w:rPr>
          <w:b/>
        </w:rPr>
        <w:t>.А</w:t>
      </w:r>
      <w:proofErr w:type="gramEnd"/>
      <w:r w:rsidRPr="00B035AE">
        <w:rPr>
          <w:b/>
        </w:rPr>
        <w:t>кинфиево</w:t>
      </w:r>
      <w:proofErr w:type="spellEnd"/>
      <w:r w:rsidRPr="00B035AE">
        <w:rPr>
          <w:b/>
        </w:rPr>
        <w:t>»</w:t>
      </w: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Pr="00B035AE" w:rsidRDefault="00B035AE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«Всероссийский урок по основам безопасности жизнедеятельности, посвященный празднованию Дня победы и Дня пожарной охраны»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2023 учебный год</w:t>
      </w:r>
    </w:p>
    <w:p w:rsidR="00816F6E" w:rsidRDefault="00816F6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16F6E" w:rsidRDefault="00816F6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16F6E" w:rsidRDefault="00816F6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16F6E" w:rsidRDefault="00816F6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F647F" w:rsidRDefault="00AF647F" w:rsidP="00AF647F"/>
    <w:tbl>
      <w:tblPr>
        <w:tblpPr w:leftFromText="180" w:rightFromText="180" w:vertAnchor="text"/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3452"/>
      </w:tblGrid>
      <w:tr w:rsidR="00AF647F" w:rsidRPr="00B035AE" w:rsidTr="00B324C3">
        <w:trPr>
          <w:trHeight w:val="475"/>
        </w:trPr>
        <w:tc>
          <w:tcPr>
            <w:tcW w:w="6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Свердловская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область</w:t>
            </w:r>
          </w:p>
        </w:tc>
      </w:tr>
      <w:tr w:rsidR="00AF647F" w:rsidRPr="00B035AE" w:rsidTr="00B324C3">
        <w:trPr>
          <w:trHeight w:val="950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Город, район, муниципальное образование, населённый пункт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Нижняя Салда</w:t>
            </w:r>
          </w:p>
        </w:tc>
      </w:tr>
      <w:tr w:rsidR="00AF647F" w:rsidRPr="00B035AE" w:rsidTr="00B324C3">
        <w:trPr>
          <w:trHeight w:val="78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кинфиево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Открытого урока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583570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F647F"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</w:t>
            </w:r>
            <w:r w:rsidR="00AF6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2023г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классов в общеобразовательной организации: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классов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Приняло участие классов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647F" w:rsidRPr="00B035AE" w:rsidTr="00B324C3">
        <w:trPr>
          <w:trHeight w:val="475"/>
        </w:trPr>
        <w:tc>
          <w:tcPr>
            <w:tcW w:w="6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03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принявших участия учащихся</w:t>
            </w:r>
          </w:p>
        </w:tc>
        <w:tc>
          <w:tcPr>
            <w:tcW w:w="3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47F" w:rsidRPr="00B035AE" w:rsidRDefault="00AF647F" w:rsidP="00B324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3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bookmarkStart w:id="0" w:name="_GoBack"/>
        <w:bookmarkEnd w:id="0"/>
      </w:tr>
    </w:tbl>
    <w:p w:rsidR="00AF647F" w:rsidRPr="00B035AE" w:rsidRDefault="00AF647F" w:rsidP="00AF64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035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647F" w:rsidRDefault="00AF647F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классного часа</w:t>
      </w:r>
    </w:p>
    <w:p w:rsidR="00B035AE" w:rsidRDefault="00B035AE" w:rsidP="00B035A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</w:t>
      </w:r>
    </w:p>
    <w:p w:rsidR="00B035AE" w:rsidRDefault="00B035AE" w:rsidP="00B035A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Вступительное слово учителя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мы собрались для очень важного и интересного разговора. 29 апреля во всех школах России проводится урок по основам безопасности жизнедеятельности. В этом году урок посвящен 78-й годовщине Победы в ВОВ и 374-летию пожарной охраны. 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2023 год-год 78-летия Победы в Великой Отечественной войне.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миллионов советских людей она стала именно Отечественной, потому что защищать нужно было свое Отечество, свою Родину, а значит свою жизнь и свое право на будущее…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 война стала суровым испытанием для всего советского народа. Началась она в июне 1941 года и только через долгие годы закончилась полной и безоговорочной капитуляцией фашисткой Германии.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 сколько бы ни прошло времени,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значение подвига нашего народа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этой войне никогда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уменьшится!»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Благодаря миллионам солдат и офицеров, партизанам, труженикам тыла, мы с вами имеем сейчас самое ценное - свободу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Свободу жить, любить, учиться, работать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свободу жить в безопасности!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Первыми, в те далекие сороковые, в борьбу за нашу свободу и жизнь вступили войска Противовоздушной обороны.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каждом городе и населенном пункте были созданы формирования  </w:t>
      </w:r>
      <w:r>
        <w:rPr>
          <w:rFonts w:ascii="Arial" w:hAnsi="Arial" w:cs="Arial"/>
          <w:b/>
          <w:bCs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21"/>
          <w:szCs w:val="21"/>
        </w:rPr>
        <w:t>естной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</w:t>
      </w:r>
      <w:r>
        <w:rPr>
          <w:rFonts w:ascii="Arial" w:hAnsi="Arial" w:cs="Arial"/>
          <w:color w:val="000000"/>
          <w:sz w:val="21"/>
          <w:szCs w:val="21"/>
        </w:rPr>
        <w:t>ротив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оздушной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бороны.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Великая Отечественная война стала суровым испытанием для штабов и формирований местной противовоздушной обороны СССР. Гитлеровцы планировали уничтожить нашу промышленность, транспорт, связь, советских людей, подавить их волю к сопротивлению. Фашисты делали ставку на авиацию, которой могли противостоять только силы МПВО.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Вероломное нападение фашистской авиации не застало местную противовоздушную оборону (МПВО) врасплох. Формирования МПВО приграничных городов в считанные часы были приведены в боевую готовность.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18 ч 22 июня все штабы МПВО городов получили указания о введении «Угрожаемого положения», светомаскировки и о переводе участковых команд МПВО на казарменное положение.</w:t>
      </w:r>
    </w:p>
    <w:p w:rsidR="00B035AE" w:rsidRDefault="00B035AE" w:rsidP="00B035AE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Беседа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входило в обязанности МПВО?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наблюдения за территорией городов и объектов,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строительство укрытий простейшего типа;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аварийно-спасательных работ;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оказание медицинской помощи;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ликвидация последствий вражеских налетов;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снабжение фронтовых частей боеприпасами;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разведки боевых позиций противника;</w:t>
      </w:r>
    </w:p>
    <w:p w:rsidR="00B035AE" w:rsidRDefault="00B035AE" w:rsidP="00B035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спасение раненых;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годы Великой Отечественной войны МПВО превратилась в многомиллионную массовую организацию, которая успешно ликвидировала последствия массированных налетов фашистской авиации и ударов артиллерии. В тесном взаимодействии с частями Красной армии личному составу местной ПВО удалось спасти от разрушения и пожаров крупнейшие административно-политические и промышленные центры СССР, многие и многие тысячи жизней советских граждан.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Во время Великой Отечественной войны плечом к плечу с бойцами МПВО работали и воевали пожарные, которые помогали эвакуировать людей и оборудование, одними из последних покидали оставляемые города.</w:t>
      </w:r>
      <w:proofErr w:type="gramEnd"/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Более 2000 пожарных отдали свои жизни, спасая от уничтожения огнем блокадный Ленинград.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Почему же мы отмечаем День пожарной охраны именно 30 апреля?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 апреля 1649 года  выходит царский "Наказ о градском благочинии« Петра I, устанавливающий строгий порядок при тушении пожаров в Москве, который заложил основы профессиональной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пожарной охраны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Праздник « День пожарной охраны» России был официально утвержден в 1649 году, и отмечается каждый год 30 апреля.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- Ребята, что является главной задачей пожарной службы?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разработка, организация и реализация мер, которые направлены на предотвращение пожаров;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и организация пожарного надзора;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тушение пожаров и проведение первоочередных работ среди населенных пунктов;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профессиональное обучение кадров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аварийно-спасательных и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противопожарных работ.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Современный мир, природа и развивающиеся технологии все чаще бросают нам вызов в виде природных бедствий, техногенных аварий и катастроф.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стране существует мощная структура 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МЧС России</w:t>
      </w:r>
      <w:r>
        <w:rPr>
          <w:rFonts w:ascii="Arial" w:hAnsi="Arial" w:cs="Arial"/>
          <w:color w:val="000000"/>
          <w:sz w:val="21"/>
          <w:szCs w:val="21"/>
        </w:rPr>
        <w:t>, готовая действовать в сложной обстановке чрезвычайных ситуаций различного характера.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Кто работает в МЧС?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Спасатель – профессия героическая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огда человек попадает в беду, ему нужна помощь.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– спасатель.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Вернемся к противопожарной службе. Мы сказали, что противопожарная служба борется с огнем. Можем ли мы сказать, что огонь несет только разрушения?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Скажите, ребята, а зачем нам, людям, нужен огонь?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жизни человека огонь играет очень важную роль. При помощи огня человек обеспечил себя теплом и светом. Без огня сегодня невозможна жизнь человека на нашей планете: огонь плавит руду, приводит в движение автомашины, пароходы, самолеты, ракеты, помогает вырабатывать электроэнергию.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Огонь приносит пользу, если человек обращается с ним осторожно, соблюдая необходимые меры безопасности. К чему может привести небрежное отношение с огнем?</w:t>
      </w:r>
      <w:r>
        <w:rPr>
          <w:rFonts w:ascii="Arial" w:hAnsi="Arial" w:cs="Arial"/>
          <w:color w:val="000000"/>
          <w:sz w:val="21"/>
          <w:szCs w:val="21"/>
        </w:rPr>
        <w:t> (К пожару).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Пожаром</w:t>
      </w:r>
      <w:r>
        <w:rPr>
          <w:rFonts w:ascii="Arial" w:hAnsi="Arial" w:cs="Arial"/>
          <w:color w:val="000000"/>
          <w:sz w:val="21"/>
          <w:szCs w:val="21"/>
        </w:rPr>
        <w:t> называется неконтролируемый процесс горения, уничтожающий материальные ценности и создающий опасность для жизни людей.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Наиболее часто пожары возникают в жилых домах. Как вы думаете, почему?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каждом доме увеличивается количество электроприборов. Это холодильники, телевизоры, стиральные машины, электронагревательные приборы, то есть все, что стало необходимым и привычным в повседневной жизни. Нарушение правил пользования любым прибором может привести к пожару.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Запомните!</w:t>
      </w:r>
      <w:r>
        <w:rPr>
          <w:rFonts w:ascii="Arial" w:hAnsi="Arial" w:cs="Arial"/>
          <w:i/>
          <w:iCs/>
          <w:color w:val="000000"/>
          <w:sz w:val="21"/>
          <w:szCs w:val="21"/>
        </w:rPr>
        <w:t> Большая часть пожаров происходит по вине самих людей, от их небрежности в обращении с огнем. Пожар может возникнуть всюду, где огонь оказался без контроля.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- Как вы думаете, что может стать причиной пожара?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Причиной пожара может стать и игра с огнем. В нашей стране из-за этого вспыхивает примерно каждый шестой пожар.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лета начинается обильное цветение тополя. Улицы, дворы покрываются тополиным пухом. Он проникает в окна чердаков, забивается в подвалы домов, сараи. Дети ради забавы поджигают тополиный пух и смотрят, как бежит по нему огонь. Часто такие игры заканчиваются пожаром.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Поджигают сухую траву.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меньшую опасность представляет неосторожное обращение с пиротехническими изделиями – хлопушками, петардами, фейерверками и бенгальскими огнями. Если искры от них попадут на легковоспламеняющиеся предметы, может вспыхнуть пожар.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Пожарную опасность представляет брошенная горящая спичка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незатушенный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окурок.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пожару может привести нарушение правил пользования  легковоспламеняющимися жидкостями, проведение опытов с неизвестными химическими веществами и аэрозольными баллонами.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Помните!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Пожар легче не допустить, чем тушить.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повседневной жизни необходимо строго соблюдать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правила пожарной безопасности. </w:t>
      </w:r>
      <w:r>
        <w:rPr>
          <w:rFonts w:ascii="Arial" w:hAnsi="Arial" w:cs="Arial"/>
          <w:color w:val="000000"/>
          <w:sz w:val="21"/>
          <w:szCs w:val="21"/>
        </w:rPr>
        <w:t>Давайте сформулируем основные правила.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играйте со спичками, следите, чтобы с ними не играли ваши товарищи;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устраивайте игр с огнем вблизи строений, в сараях, на чердаках и в подвалах домов;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Соблюдайте меры пожарной безопасности при пользовании пиротехническими изделиями;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нагревайте на огне незнакомые предметы, упаковки из-под порошков и красок, особенно аэрозольные баллоны;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оставляйте без присмотра включенные электронагревательные приборы;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оставляйте без присмотра включенный телевизор; при любом нарушении его работы немедленно отключите его от сети, вынув вилку из розетки;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поджигайте тополиный пух и сухую траву;</w:t>
      </w:r>
    </w:p>
    <w:p w:rsidR="00B035AE" w:rsidRDefault="00B035AE" w:rsidP="00B035AE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Соблюдайте меры предосторожности при пользовании газовой плитой; ею лучше пользоваться, когда дома есть взрослые.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работа.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сейчас мы с вами, чтобы лучше запомнить правила пожарной безопасности, немного поиграем. Я вам буду показывать рисунок, на котором изображен пример несоблюдения правил пожарной безопасности. Вы внимательно смотрите на рисунок, а потом рассказываете, какие меры предосторожности не были соблюдены.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ребята. Помните всегда, что нарушение любого из названных правил пожарной безопасности может привести к пожару в доме.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Если же так случилось, что начался пожар, кого мы должны вызывать, куда позвонить?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- В нашей стране в настоящее время создана специальная система, направленная на борьбу с пожарами – пожарная охрана. Пожарная охрана в нашей стране подразделяется на 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Государственную противопожарную службу, ведомственную пожарную охрану, добровольную пожарную охрану.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Государственная противопожарная служба является основным видом пожарной охраны. Государственная противопожарная служба организует и осуществляет охрану населенных пунктов и предприятий от пожаров, осуществляет их тушение. Главная задача государственной противопожарной службы – профилактика пожаров.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необходимости вызова пожарной охраны, какой номер телефона мы набираем?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(01 или 112). Запишем и запомним эти важные телефоны.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вы звоните диспетчеру, сообщите ему следующие данные: причину вызова; точный   адрес, где произошел пожар; свою фамилию и номер телефона, с  которого вы звоните. Также необходимо записать фамилию или номер дежурного, принявшего вызов. Если проезд к месту пожара затруднен, указать наилучший маршрут, по возможности встретить пожарную машину и проводить пожарных к горящему объекту.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«Вызов по телефону пожарной команды»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У меня для вас есть игра «Вызов по телефону пожарной команды». У вас на столах лежат карточки. Следуя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инструкции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вызовите пожарную команду.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Молодцы! Скажите еще раз номера телефонов, которые мы должны набирать, если стали очевидцем пожара.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Интервью со спасателем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Пожар обычно случается неожиданно, и поэтому очень важно в такой ситуации не растеряться. Паника – плохой помощник в сложной обстановке.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мы с вами говорим о правилах поведения во время пожара, если пожар случился у нас дома или на улице. А что мы делаем, если слышим, что в школе  сработала сигнализация.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(Эвакуируемся)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на нашем классном часе присутствует самый настоящий спасатель. Он пришел рассказать нам о тех опасностях, которые могут поджидать нас в обычной жизни. Возможно, для кого – это эта встреча окажется полезной и с точки зрения выбора своей будущей профессии.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Интервью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Какими качествами должен обладать человек вашей профессии?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Чем Вас привлекла эта профессия?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—Была ли эта профессия мечтой в детстве?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Расскажите о самой страшной ситуации на работе?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в вашей работе вам больше всего нравится и что – не нравится?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самое тяжелое в вашей работе?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Часто ли бывают ложные вызовы?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 какие случаи вызывают чаще всего?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вы скажете тем, кто только собирается связать свою жизнь с МЧС России?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Хотели бы, чтобы Ваши дети выбрали эту же профессию?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Чем вы занимаетесь на работе, когда нет вызовов?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можно получить  профессию пожарного?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уже конец апреля, приближаются летние каникулы. В это время дети чаще всего остаются дома одни.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Какие еще опасности могут встретиться в обычной жизни?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 предлагаю вам просмотреть видеоролик, который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окажется вам очень полезен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35AE" w:rsidRDefault="00B035AE" w:rsidP="00B035A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«Безопасность</w:t>
      </w:r>
      <w:r>
        <w:rPr>
          <w:rFonts w:ascii="Arial" w:hAnsi="Arial" w:cs="Arial"/>
          <w:color w:val="000000"/>
          <w:sz w:val="21"/>
          <w:szCs w:val="21"/>
        </w:rPr>
        <w:t> – одна из самых главных потребностей человека и общества. Каждый человек должен быть уверенным в своей безопасности и безопасности близких. Для этого нужно уметь грамотно действовать в любой экстремальной и чрезвычайной ситуации, которые возникают всегда внезапно, а главное – уметь их предупредить»</w:t>
      </w:r>
    </w:p>
    <w:p w:rsidR="00B035AE" w:rsidRDefault="00B035AE">
      <w:pPr>
        <w:rPr>
          <w:rFonts w:ascii="Times New Roman" w:hAnsi="Times New Roman" w:cs="Times New Roman"/>
          <w:sz w:val="28"/>
          <w:szCs w:val="28"/>
        </w:rPr>
      </w:pPr>
    </w:p>
    <w:p w:rsidR="00B035AE" w:rsidRDefault="00B035AE"/>
    <w:p w:rsidR="005070CE" w:rsidRDefault="005070CE" w:rsidP="005070CE">
      <w:pPr>
        <w:shd w:val="clear" w:color="auto" w:fill="FFFFFF"/>
        <w:spacing w:before="100" w:beforeAutospacing="1" w:after="100" w:afterAutospacing="1" w:line="240" w:lineRule="auto"/>
      </w:pPr>
    </w:p>
    <w:p w:rsidR="005070CE" w:rsidRDefault="005070CE" w:rsidP="005070CE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>На открытом уроке присутствовали:</w:t>
      </w:r>
    </w:p>
    <w:p w:rsidR="005070CE" w:rsidRPr="005070CE" w:rsidRDefault="005070CE" w:rsidP="005070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070CE">
        <w:rPr>
          <w:i/>
        </w:rPr>
        <w:t xml:space="preserve"> </w:t>
      </w:r>
      <w:r w:rsidRPr="005070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Директор</w:t>
      </w:r>
      <w:r w:rsidRPr="005070CE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5070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Муниципального казённого учреждения</w:t>
      </w:r>
    </w:p>
    <w:p w:rsidR="005070CE" w:rsidRPr="005070CE" w:rsidRDefault="005070CE" w:rsidP="005070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070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«Управление гражданской защиты</w:t>
      </w:r>
    </w:p>
    <w:p w:rsidR="005070CE" w:rsidRPr="005070CE" w:rsidRDefault="005070CE" w:rsidP="005070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070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 городского округа Нижняя Салда» (МКУ)</w:t>
      </w:r>
    </w:p>
    <w:p w:rsidR="005070CE" w:rsidRPr="005070CE" w:rsidRDefault="005070CE" w:rsidP="005070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070CE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             </w:t>
      </w:r>
      <w:r w:rsidRPr="005070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Елфимов Максим Вадимович</w:t>
      </w:r>
    </w:p>
    <w:p w:rsidR="005070CE" w:rsidRPr="005070CE" w:rsidRDefault="005070CE" w:rsidP="005070CE">
      <w:pPr>
        <w:shd w:val="clear" w:color="auto" w:fill="FFFFFF"/>
        <w:spacing w:after="0" w:line="240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5070CE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 xml:space="preserve">начальник отдела ЕДДС  </w:t>
      </w:r>
      <w:proofErr w:type="spellStart"/>
      <w:r w:rsidRPr="005070CE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Собянина</w:t>
      </w:r>
      <w:proofErr w:type="spellEnd"/>
      <w:r w:rsidRPr="005070CE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 xml:space="preserve">  </w:t>
      </w:r>
      <w:r w:rsidRPr="005070CE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 xml:space="preserve">Наталья Павловна </w:t>
      </w:r>
      <w:r w:rsidRPr="005070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  </w:t>
      </w:r>
    </w:p>
    <w:p w:rsidR="005070CE" w:rsidRPr="005070CE" w:rsidRDefault="005070CE" w:rsidP="005070CE">
      <w:pPr>
        <w:shd w:val="clear" w:color="auto" w:fill="FFFFFF"/>
        <w:spacing w:after="0" w:line="240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5070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оперативный дежурный отдела ЕДДС  </w:t>
      </w:r>
      <w:proofErr w:type="spellStart"/>
      <w:r w:rsidRPr="005070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Собянин</w:t>
      </w:r>
      <w:proofErr w:type="spellEnd"/>
      <w:r w:rsidRPr="005070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Олег Васильевич                                     </w:t>
      </w:r>
    </w:p>
    <w:p w:rsidR="00B035AE" w:rsidRDefault="00B035AE"/>
    <w:p w:rsidR="00583570" w:rsidRDefault="00583570">
      <w:r>
        <w:t>Мастер класс «Как быстро надеть костюм химзащиты</w:t>
      </w:r>
      <w:r w:rsidR="008543E1">
        <w:t>»</w:t>
      </w:r>
      <w:r>
        <w:t>.</w:t>
      </w:r>
    </w:p>
    <w:p w:rsidR="00B035AE" w:rsidRDefault="00583570">
      <w:r>
        <w:rPr>
          <w:noProof/>
        </w:rPr>
        <w:drawing>
          <wp:inline distT="0" distB="0" distL="0" distR="0">
            <wp:extent cx="3551759" cy="2664895"/>
            <wp:effectExtent l="5398" t="0" r="0" b="0"/>
            <wp:docPr id="1" name="Рисунок 1" descr="C:\Users\admin\Desktop\фото22 - 23\фото2\20220221_13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22 - 23\фото2\20220221_135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0310" cy="266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3E1">
        <w:t xml:space="preserve">  </w:t>
      </w:r>
      <w:r w:rsidR="008543E1">
        <w:rPr>
          <w:noProof/>
        </w:rPr>
        <w:drawing>
          <wp:inline distT="0" distB="0" distL="0" distR="0">
            <wp:extent cx="3556800" cy="2786400"/>
            <wp:effectExtent l="4128" t="0" r="0" b="0"/>
            <wp:docPr id="2" name="Рисунок 2" descr="C:\Users\admin\Desktop\фото22 - 23\фото2\20220221_13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22 - 23\фото2\20220221_135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68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E1" w:rsidRPr="008543E1" w:rsidRDefault="008543E1" w:rsidP="008543E1">
      <w:pPr>
        <w:shd w:val="clear" w:color="auto" w:fill="FFFFFF"/>
        <w:spacing w:after="0" w:line="240" w:lineRule="auto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</w:t>
      </w:r>
      <w:r w:rsidRPr="008543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еративный дежурный отдела ЕДДС  </w:t>
      </w:r>
      <w:proofErr w:type="spellStart"/>
      <w:r w:rsidRPr="008543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Собянин</w:t>
      </w:r>
      <w:proofErr w:type="spellEnd"/>
      <w:r w:rsidRPr="008543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Олег Васильевич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показывает ребятам спецодежду МЧС </w:t>
      </w:r>
      <w:r w:rsidRPr="008543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                           </w:t>
      </w:r>
    </w:p>
    <w:p w:rsidR="008543E1" w:rsidRDefault="008543E1">
      <w:r>
        <w:rPr>
          <w:noProof/>
        </w:rPr>
        <w:drawing>
          <wp:inline distT="0" distB="0" distL="0" distR="0" wp14:anchorId="45D61EF1" wp14:editId="426DEE8C">
            <wp:extent cx="2270895" cy="1388299"/>
            <wp:effectExtent l="3175" t="0" r="0" b="0"/>
            <wp:docPr id="3" name="Рисунок 3" descr="C:\Users\admin\AppData\Local\Temp\Temp1_27-04-2023_11-36-39.zip\20230228_09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Temp1_27-04-2023_11-36-39.zip\20230228_095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3186" cy="13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0CE">
        <w:t xml:space="preserve">      </w:t>
      </w:r>
      <w:r>
        <w:t xml:space="preserve">  </w: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 wp14:anchorId="25366F38" wp14:editId="34558E30">
            <wp:extent cx="2208534" cy="1018603"/>
            <wp:effectExtent l="4445" t="0" r="5715" b="5715"/>
            <wp:docPr id="4" name="Рисунок 4" descr="C:\Users\admin\AppData\Local\Temp\Temp1_27-04-2023_11-36-39.zip\20230228_1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Temp1_27-04-2023_11-36-39.zip\20230228_10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4293" cy="10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0CE">
        <w:t xml:space="preserve">  </w:t>
      </w:r>
      <w:r w:rsidR="005070CE">
        <w:rPr>
          <w:noProof/>
        </w:rPr>
        <w:drawing>
          <wp:inline distT="0" distB="0" distL="0" distR="0">
            <wp:extent cx="2192910" cy="1361820"/>
            <wp:effectExtent l="0" t="3492" r="0" b="0"/>
            <wp:docPr id="5" name="Рисунок 5" descr="C:\Users\admin\AppData\Local\Temp\Temp1_27-04-2023_11-36-39.zip\20230228_10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Temp1_27-04-2023_11-36-39.zip\20230228_100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2716" cy="136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E1" w:rsidRPr="008543E1" w:rsidRDefault="008543E1" w:rsidP="008543E1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lastRenderedPageBreak/>
        <w:t xml:space="preserve">  </w:t>
      </w:r>
      <w:r w:rsidRPr="008543E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                                   </w:t>
      </w:r>
      <w:r w:rsidR="005070CE">
        <w:rPr>
          <w:noProof/>
        </w:rPr>
        <w:drawing>
          <wp:inline distT="0" distB="0" distL="0" distR="0" wp14:anchorId="657DA9EE" wp14:editId="20ECF118">
            <wp:extent cx="4348800" cy="1792800"/>
            <wp:effectExtent l="0" t="0" r="0" b="0"/>
            <wp:docPr id="6" name="Рисунок 6" descr="C:\Users\admin\AppData\Local\Temp\Temp1_27-04-2023_11-36-39.zip\20230228_10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Temp1_27-04-2023_11-36-39.zip\20230228_1008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799" cy="179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0C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</w:p>
    <w:p w:rsidR="008543E1" w:rsidRDefault="008543E1"/>
    <w:p w:rsidR="005070CE" w:rsidRDefault="005070CE"/>
    <w:p w:rsidR="005070CE" w:rsidRDefault="005070CE">
      <w:r>
        <w:t xml:space="preserve">                                                               Урок провела учитель ОБЖ Никифорова Алла Анатольевна </w:t>
      </w:r>
    </w:p>
    <w:sectPr w:rsidR="0050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46C"/>
    <w:multiLevelType w:val="multilevel"/>
    <w:tmpl w:val="F18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2104"/>
    <w:multiLevelType w:val="multilevel"/>
    <w:tmpl w:val="9490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D7111"/>
    <w:multiLevelType w:val="multilevel"/>
    <w:tmpl w:val="BB1C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27412"/>
    <w:multiLevelType w:val="multilevel"/>
    <w:tmpl w:val="3BE8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C3D26"/>
    <w:multiLevelType w:val="multilevel"/>
    <w:tmpl w:val="334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A252E"/>
    <w:multiLevelType w:val="multilevel"/>
    <w:tmpl w:val="FBAE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43EE1"/>
    <w:multiLevelType w:val="multilevel"/>
    <w:tmpl w:val="DFDE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862DC"/>
    <w:multiLevelType w:val="multilevel"/>
    <w:tmpl w:val="E1A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4E"/>
    <w:rsid w:val="005070CE"/>
    <w:rsid w:val="00583570"/>
    <w:rsid w:val="00744E0C"/>
    <w:rsid w:val="00816F6E"/>
    <w:rsid w:val="00834D4E"/>
    <w:rsid w:val="008543E1"/>
    <w:rsid w:val="008A7288"/>
    <w:rsid w:val="00AF647F"/>
    <w:rsid w:val="00B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0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5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B0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5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2023-04-24T07:05:00Z</dcterms:created>
  <dcterms:modified xsi:type="dcterms:W3CDTF">2023-04-27T09:01:00Z</dcterms:modified>
</cp:coreProperties>
</file>