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E" w:rsidRDefault="00B035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5AE" w:rsidRPr="00B035AE" w:rsidRDefault="00B035AE" w:rsidP="00B035AE">
      <w:pPr>
        <w:jc w:val="center"/>
        <w:rPr>
          <w:b/>
        </w:rPr>
      </w:pPr>
      <w:r w:rsidRPr="00B035AE">
        <w:rPr>
          <w:b/>
        </w:rPr>
        <w:t>Муниципальное автономное общеобразовательное учреждение</w:t>
      </w:r>
    </w:p>
    <w:p w:rsidR="00B035AE" w:rsidRPr="00B035AE" w:rsidRDefault="00B035AE" w:rsidP="00B035AE">
      <w:pPr>
        <w:jc w:val="center"/>
        <w:rPr>
          <w:b/>
        </w:rPr>
      </w:pPr>
      <w:r w:rsidRPr="00B035AE">
        <w:rPr>
          <w:b/>
        </w:rPr>
        <w:t xml:space="preserve">«Основная общеобразовательная школа </w:t>
      </w:r>
      <w:proofErr w:type="spellStart"/>
      <w:r w:rsidRPr="00B035AE">
        <w:rPr>
          <w:b/>
        </w:rPr>
        <w:t>с</w:t>
      </w:r>
      <w:proofErr w:type="gramStart"/>
      <w:r w:rsidRPr="00B035AE">
        <w:rPr>
          <w:b/>
        </w:rPr>
        <w:t>.А</w:t>
      </w:r>
      <w:proofErr w:type="gramEnd"/>
      <w:r w:rsidRPr="00B035AE">
        <w:rPr>
          <w:b/>
        </w:rPr>
        <w:t>кинфиево</w:t>
      </w:r>
      <w:proofErr w:type="spellEnd"/>
      <w:r w:rsidRPr="00B035AE">
        <w:rPr>
          <w:b/>
        </w:rPr>
        <w:t>»</w:t>
      </w: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Pr="00B035AE" w:rsidRDefault="00B035A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«Всероссийский урок по основам безопасности жизнедеятельности, посвященный празднованию Дня победы и Дня пожарной охраны»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руководитель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Никифорова А.А.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2023 учебный год</w:t>
      </w:r>
    </w:p>
    <w:p w:rsidR="00AF647F" w:rsidRDefault="00AF647F" w:rsidP="00AF647F"/>
    <w:tbl>
      <w:tblPr>
        <w:tblpPr w:leftFromText="180" w:rightFromText="180" w:vertAnchor="text"/>
        <w:tblW w:w="9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3452"/>
      </w:tblGrid>
      <w:tr w:rsidR="00AF647F" w:rsidRPr="00B035AE" w:rsidTr="00B324C3">
        <w:trPr>
          <w:trHeight w:val="475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Свердловская</w:t>
            </w:r>
            <w:r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</w:tr>
      <w:tr w:rsidR="00AF647F" w:rsidRPr="00B035AE" w:rsidTr="00B324C3">
        <w:trPr>
          <w:trHeight w:val="950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Город, район, муниципальное образование, населённый пункт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С.Акинфиево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Нижняя Салда</w:t>
            </w:r>
          </w:p>
        </w:tc>
      </w:tr>
      <w:tr w:rsidR="00AF647F" w:rsidRPr="00B035AE" w:rsidTr="00B324C3">
        <w:trPr>
          <w:trHeight w:val="78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общеобразовательной организации: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кинфиево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F647F" w:rsidRPr="00B035AE" w:rsidTr="00B324C3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Открытого урока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</w:tr>
      <w:tr w:rsidR="00AF647F" w:rsidRPr="00B035AE" w:rsidTr="00B324C3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классов в общеобразовательной организации: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классов</w:t>
            </w:r>
          </w:p>
        </w:tc>
      </w:tr>
      <w:tr w:rsidR="00AF647F" w:rsidRPr="00B035AE" w:rsidTr="00B324C3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Приняло участие классов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647F" w:rsidRPr="00B035AE" w:rsidTr="00B324C3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принявших участия учащихся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47F" w:rsidRPr="00B035AE" w:rsidRDefault="00AF647F" w:rsidP="00B324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AF647F" w:rsidRPr="00B035AE" w:rsidRDefault="00AF647F" w:rsidP="00AF64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035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647F" w:rsidRDefault="00AF647F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647F" w:rsidRDefault="00AF647F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647F" w:rsidRDefault="00AF647F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647F" w:rsidRDefault="00AF647F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</w:t>
      </w:r>
    </w:p>
    <w:p w:rsidR="00B035AE" w:rsidRDefault="00B035AE" w:rsidP="00B035A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</w:t>
      </w:r>
    </w:p>
    <w:p w:rsidR="00B035AE" w:rsidRDefault="00B035AE" w:rsidP="00B035A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Вступительное слово учителя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собрались для очень важного и интересного разговора. 29 апреля во всех школах России проводится урок по основам безопасности жизнедеятельности. В этом году урок посвящен 78-й годовщине Победы в ВОВ и 374-летию пожарной охраны. 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2023 год-год 78-летия Победы в Великой Отечественной войне.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миллионов советских людей она стала именно Отечественной, потому что защищать нужно было свое Отечество, свою Родину, а значит свою жизнь и свое право на будущее…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 война стала суровым испытанием для всего советского народа. Началась она в июне 1941 года и только через долгие годы закончилась полной и безоговорочной капитуляцией фашисткой Германии.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«И сколько бы ни прошло времени,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значение подвига нашего народа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этой войне никогда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уменьшится!»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Благодаря миллионам солдат и офицеров, партизанам, труженикам тыла, мы с вами имеем сейчас самое ценное - свободу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Свободу жить, любить, учиться, работать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свободу жить в безопасности!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Первыми, в те далекие сороковые, в борьбу за нашу свободу и жизнь вступили войска Противовоздушной обороны.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каждом городе и населенном пункте были созданы формирования  </w:t>
      </w:r>
      <w:r>
        <w:rPr>
          <w:rFonts w:ascii="Arial" w:hAnsi="Arial" w:cs="Arial"/>
          <w:b/>
          <w:bCs/>
          <w:color w:val="000000"/>
          <w:sz w:val="21"/>
          <w:szCs w:val="21"/>
        </w:rPr>
        <w:t>м</w:t>
      </w:r>
      <w:r>
        <w:rPr>
          <w:rFonts w:ascii="Arial" w:hAnsi="Arial" w:cs="Arial"/>
          <w:color w:val="000000"/>
          <w:sz w:val="21"/>
          <w:szCs w:val="21"/>
        </w:rPr>
        <w:t>естной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</w:t>
      </w:r>
      <w:r>
        <w:rPr>
          <w:rFonts w:ascii="Arial" w:hAnsi="Arial" w:cs="Arial"/>
          <w:color w:val="000000"/>
          <w:sz w:val="21"/>
          <w:szCs w:val="21"/>
        </w:rPr>
        <w:t>ротив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</w:t>
      </w:r>
      <w:r>
        <w:rPr>
          <w:rFonts w:ascii="Arial" w:hAnsi="Arial" w:cs="Arial"/>
          <w:color w:val="000000"/>
          <w:sz w:val="21"/>
          <w:szCs w:val="21"/>
        </w:rPr>
        <w:t>оздушной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бороны.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Великая Отечественная война стала суровым испытанием для штабов и формирований местной противовоздушной обороны СССР. Гитлеровцы планировали уничтожить нашу промышленность, транспорт, связь, советских людей, подавить их волю к сопротивлению. Фашисты делали ставку на авиацию, которой могли противостоять только силы МПВО.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Вероломное нападение фашистской авиации не застало местную противовоздушную оборону (МПВО) врасплох. Формирования МПВО приграничных городов в считанные часы были приведены в боевую готовность.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18 ч 22 июня все штабы МПВО городов получили указания о введении «Угрожаемого положения», светомаскировки и о переводе участковых команд МПВО на казарменное положение.</w:t>
      </w:r>
    </w:p>
    <w:p w:rsidR="00B035AE" w:rsidRDefault="00B035AE" w:rsidP="00B035A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Беседа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входило в обязанности МПВО?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наблюдения за территорией городов и объектов,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строительство укрытий простейшего типа;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ведение аварийно-спасательных работ;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оказание медицинской помощи;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ликвидация последствий вражеских налетов;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снабжение фронтовых частей боеприпасами;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ведение разведки боевых позиций противника;</w:t>
      </w:r>
    </w:p>
    <w:p w:rsidR="00B035AE" w:rsidRDefault="00B035AE" w:rsidP="00B035A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спасение раненых;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годы Великой Отечественной войны МПВО превратилась в многомиллионную массовую организацию, которая успешно ликвидировала последствия массированных налетов фашистской авиации и ударов артиллерии. В тесном взаимодействии с частями Красной армии личному составу местной ПВО удалось спасти от разрушения и пожаров крупнейшие административно-политические и промышленные центры СССР, многие и многие тысячи жизней советских граждан.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Во время Великой Отечественной войны плечом к плечу с бойцами МПВО работали и воевали пожарные, которые помогали эвакуировать людей и оборудование, одними из последних покидали оставляемые города.</w:t>
      </w:r>
      <w:proofErr w:type="gramEnd"/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Более 2000 пожарных отдали свои жизни, спасая от уничтожения огнем блокадный Ленинград.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Почему же мы отмечаем День пожарной охраны именно 30 апреля?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апреля 1649 года  выходит царский "Наказ о градском благочинии« Петра I, устанавливающий строгий порядок при тушении пожаров в Москве, который заложил основы профессиональной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пожарной охраны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Праздник « День пожарной охраны» России был официально утвержден в 1649 году, и отмечается каждый год 30 апреля.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Государственная противопожарная служба (ГПС) - это мощная оперативная служба в составе МЧС России, обладающая квалифицированными кадрами, современной техникой, имеющая развитые научную и учебную базы.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- Ребята, что является главной задачей пожарной службы?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разработка, организация и реализация мер, которые направлены на предотвращение пожаров;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осуществление и организация пожарного надзора;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тушение пожаров и проведение первоочередных работ среди населенных пунктов;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профессиональное обучение кадров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аварийно-спасательных и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противопожарных работ.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Современный мир, природа и развивающиеся технологии все чаще бросают нам вызов в виде природных бедствий, техногенных аварий и катастроф.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нашей стране существует мощная структура 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МЧС России</w:t>
      </w:r>
      <w:r>
        <w:rPr>
          <w:rFonts w:ascii="Arial" w:hAnsi="Arial" w:cs="Arial"/>
          <w:color w:val="000000"/>
          <w:sz w:val="21"/>
          <w:szCs w:val="21"/>
        </w:rPr>
        <w:t>, готовая действовать в сложной обстановке чрезвычайных ситуаций различного характера.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Кто работает в МЧС?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Спасатель – профессия героическая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огда человек попадает в беду, ему нужна помощь. Долгое время в нашей стране не было специалистов, которые бы могли квалифицированно бороться с последствиями бедствий, катастроф, аварий. Часто эта задача возлагалась на армию, которая не имела для этого специального оборудования, не имела специально подготовленных людей. Только с 1992 года в нашей стране начали готовить специалистов по профессии – спасатель.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Вернемся к противопожарной службе. Мы сказали, что противопожарная служба борется с огнем. Можем ли мы сказать, что огонь несет только разрушения?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Скажите, ребята, а зачем нам, людям, нужен огонь?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жизни человека огонь играет очень важную роль. При помощи огня человек обеспечил себя теплом и светом. Без огня сегодня невозможна жизнь человека на нашей планете: огонь плавит руду, приводит в движение автомашины, пароходы, самолеты, ракеты, помогает вырабатывать электроэнергию.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Огонь приносит пользу, если человек обращается с ним осторожно, соблюдая необходимые меры безопасности. К чему может привести небрежное отношение с огнем?</w:t>
      </w:r>
      <w:r>
        <w:rPr>
          <w:rFonts w:ascii="Arial" w:hAnsi="Arial" w:cs="Arial"/>
          <w:color w:val="000000"/>
          <w:sz w:val="21"/>
          <w:szCs w:val="21"/>
        </w:rPr>
        <w:t> (К пожару).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Пожаром</w:t>
      </w:r>
      <w:r>
        <w:rPr>
          <w:rFonts w:ascii="Arial" w:hAnsi="Arial" w:cs="Arial"/>
          <w:color w:val="000000"/>
          <w:sz w:val="21"/>
          <w:szCs w:val="21"/>
        </w:rPr>
        <w:t> называется неконтролируемый процесс горения, уничтожающий материальные ценности и создающий опасность для жизни людей.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Наиболее часто пожары возникают в жилых домах. Как вы думаете, почему?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каждом доме увеличивается количество электроприборов. Это холодильники, телевизоры, стиральные машины, электронагревательные приборы, то есть все, что стало необходимым и привычным в повседневной жизни. Нарушение правил пользования любым прибором может привести к пожару.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Запомните!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Большая часть пожаров происходит по вине самих людей, от их небрежности в обращении с огнем. Пожар может возникнуть всюду, где огонь оказался без контроля.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- Как вы думаете, что может стать причиной пожара?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Причиной пожара может стать и игра с огнем. В нашей стране из-за этого вспыхивает примерно каждый шестой пожар.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лета начинается обильное цветение тополя. Улицы, дворы покрываются тополиным пухом. Он проникает в окна чердаков, забивается в подвалы домов, сараи. Дети ради забавы поджигают тополиный пух и смотрят, как бежит по нему огонь. Часто такие игры заканчиваются пожаром.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Поджигают сухую траву.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меньшую опасность представляет неосторожное обращение с пиротехническими изделиями – хлопушками, петардами, фейерверками и бенгальскими огнями. Если искры от них попадут на легковоспламеняющиеся предметы, может вспыхнуть пожар.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Пожарную опасность представляет брошенная горящая спичка 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незатушенный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окурок.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пожару может привести нарушение правил пользования  легковоспламеняющимися жидкостями, проведение опытов с неизвестными химическими веществами и аэрозольными баллонами.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Помните!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Пожар легче не допустить, чем тушить.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повседневной жизни необходимо строго соблюдать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правила пожарной безопасности. </w:t>
      </w:r>
      <w:r>
        <w:rPr>
          <w:rFonts w:ascii="Arial" w:hAnsi="Arial" w:cs="Arial"/>
          <w:color w:val="000000"/>
          <w:sz w:val="21"/>
          <w:szCs w:val="21"/>
        </w:rPr>
        <w:t>Давайте сформулируем основные правила.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играйте со спичками, следите, чтобы с ними не играли ваши товарищи;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устраивайте игр с огнем вблизи строений, в сараях, на чердаках и в подвалах домов;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Соблюдайте меры пожарной безопасности при пользовании пиротехническими изделиями;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нагревайте на огне незнакомые предметы, упаковки из-под порошков и красок, особенно аэрозольные баллоны;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оставляйте без присмотра включенные электронагревательные приборы;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оставляйте без присмотра включенный телевизор; при любом нарушении его работы немедленно отключите его от сети, вынув вилку из розетки;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поджигайте тополиный пух и сухую траву;</w:t>
      </w:r>
    </w:p>
    <w:p w:rsidR="00B035AE" w:rsidRDefault="00B035AE" w:rsidP="00B035AE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Соблюдайте меры предосторожности при пользовании газовой плитой; ею лучше пользоваться, когда дома есть взрослые.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Практическая работа.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сейчас мы с вами, чтобы лучше запомнить правила пожарной безопасности, немного поиграем. Я вам буду показывать рисунок, на котором изображен пример несоблюдения правил пожарной безопасности. Вы внимательно смотрите на рисунок, а потом рассказываете, какие меры предосторожности не были соблюдены.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Молодцы, ребята. Помните всегда, что нарушение любого из названных правил пожарной безопасности может привести к пожару в доме.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Если же так случилось, что начался пожар, кого мы должны вызывать, куда позвонить?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- В нашей стране в настоящее время создана специальная система, направленная на борьбу с пожарами – пожарная охрана. Пожарная охрана в нашей стране подразделяется на 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Государственную противопожарную службу, ведомственную пожарную охрану, добровольную пожарную охрану.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Государственная противопожарная служба является основным видом пожарной охраны. Государственная противопожарная служба организует и осуществляет охрану населенных пунктов и предприятий от пожаров, осуществляет их тушение. Главная задача государственной противопожарной службы – профилактика пожаров.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 необходимости вызова пожарной охраны, какой номер телефона мы набираем?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(01 или 112). Запишем и запомним эти важные телефоны.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вы звоните диспетчеру, сообщите ему следующие данные: причину вызова; точный   адрес, где произошел пожар; свою фамилию и номер телефона, с  которого вы звоните. Также необходимо записать фамилию или номер дежурного, принявшего вызов. Если проезд к месту пожара затруднен, указать наилучший маршрут, по возможности встретить пожарную машину и проводить пожарных к горящему объекту.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«Вызов по телефону пожарной команды»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 меня для вас есть игра «Вызов по телефону пожарной команды». У вас на столах лежат карточки. Следуя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инструкции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вызовите пожарную команду.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Молодцы! Скажите еще раз номера телефонов, которые мы должны набирать, если стали очевидцем пожара.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Интервью со спасателем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Пожар обычно случается неожиданно, и поэтому очень важно в такой ситуации не растеряться. Паника – плохой помощник в сложной обстановке.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мы с вами говорим о правилах поведения во время пожара, если пожар случился у нас дома или на улице. А что мы делаем, если слышим, что в школе  сработала сигнализация.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(Эвакуируемся)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на нашем классном часе присутствует самый настоящий спасатель. Он пришел рассказать нам о тех опасностях, которые могут поджидать нас в обычной жизни. Возможно, для кого – это эта встреча окажется полезной и с точки зрения выбора своей будущей профессии.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Интервью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Какими качествами должен обладать человек вашей профессии?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Чем Вас привлекла эта профессия?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—Была ли эта профессия мечтой в детстве?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Расскажите о самой страшной ситуации на работе?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Что в вашей работе вам больше всего нравится и что – не нравится?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Что самое тяжелое в вашей работе?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Часто ли бывают ложные вызовы?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На какие случаи вызывают чаще всего?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Что вы скажете тем, кто только собирается связать свою жизнь с МЧС России?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Хотели бы, чтобы Ваши дети выбрали эту же профессию?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Чем вы занимаетесь на работе, когда нет вызовов?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можно получить  профессию пожарного?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уже конец апреля, приближаются летние каникулы. В это время дети чаще всего остаются дома одни.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Какие еще опасности могут встретиться в обычной жизни?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 предлагаю вам просмотреть видеоролик, который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окажется вам очень полезен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5AE" w:rsidRDefault="00B035AE" w:rsidP="00B035A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«Безопасность</w:t>
      </w:r>
      <w:r>
        <w:rPr>
          <w:rFonts w:ascii="Arial" w:hAnsi="Arial" w:cs="Arial"/>
          <w:color w:val="000000"/>
          <w:sz w:val="21"/>
          <w:szCs w:val="21"/>
        </w:rPr>
        <w:t> – одна из самых главных потребностей человека и общества. Каждый человек должен быть уверенным в своей безопасности и безопасности близких. Для этого нужно уметь грамотно действовать в любой экстремальной и чрезвычайной ситуации, которые возникают всегда внезапно, а главное – уметь их предупредить»</w:t>
      </w:r>
    </w:p>
    <w:p w:rsidR="00B035AE" w:rsidRDefault="00B035AE">
      <w:pPr>
        <w:rPr>
          <w:rFonts w:ascii="Times New Roman" w:hAnsi="Times New Roman" w:cs="Times New Roman"/>
          <w:sz w:val="28"/>
          <w:szCs w:val="28"/>
        </w:rPr>
      </w:pPr>
    </w:p>
    <w:p w:rsidR="00B035AE" w:rsidRDefault="00B035AE"/>
    <w:p w:rsidR="00B035AE" w:rsidRDefault="00B035AE"/>
    <w:tbl>
      <w:tblPr>
        <w:tblpPr w:leftFromText="180" w:rightFromText="180" w:vertAnchor="text"/>
        <w:tblW w:w="9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3452"/>
      </w:tblGrid>
      <w:tr w:rsidR="00B035AE" w:rsidRPr="00B035AE" w:rsidTr="00B035AE">
        <w:trPr>
          <w:trHeight w:val="475"/>
        </w:trPr>
        <w:tc>
          <w:tcPr>
            <w:tcW w:w="6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Субъект Российской Федерации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Свердловская</w:t>
            </w:r>
            <w:r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</w:tr>
      <w:tr w:rsidR="00B035AE" w:rsidRPr="00B035AE" w:rsidTr="00B035AE">
        <w:trPr>
          <w:trHeight w:val="950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Город, район, муниципальное образование, населённый пункт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С.Акинфиево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Нижняя Салда</w:t>
            </w:r>
          </w:p>
        </w:tc>
      </w:tr>
      <w:tr w:rsidR="00B035AE" w:rsidRPr="00B035AE" w:rsidTr="00B035AE">
        <w:trPr>
          <w:trHeight w:val="78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общеобразовательной организации: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AF647F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кинфиево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035AE" w:rsidRPr="00B035AE" w:rsidTr="00B035AE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Открытого урока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AF647F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035AE"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</w:tr>
      <w:tr w:rsidR="00B035AE" w:rsidRPr="00B035AE" w:rsidTr="00B035AE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классов в общеобразовательной организации: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AF647F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классов</w:t>
            </w:r>
          </w:p>
        </w:tc>
      </w:tr>
      <w:tr w:rsidR="00B035AE" w:rsidRPr="00B035AE" w:rsidTr="00B035AE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Приняло участие классов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AF647F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35AE" w:rsidRPr="00B035AE" w:rsidTr="00B035AE">
        <w:trPr>
          <w:trHeight w:val="475"/>
        </w:trPr>
        <w:tc>
          <w:tcPr>
            <w:tcW w:w="6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35AE" w:rsidRPr="00B035AE" w:rsidRDefault="00B035AE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принявших участия учащихся</w:t>
            </w:r>
          </w:p>
        </w:tc>
        <w:tc>
          <w:tcPr>
            <w:tcW w:w="3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AE" w:rsidRPr="00B035AE" w:rsidRDefault="00AF647F" w:rsidP="00B035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035AE" w:rsidRPr="00B03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B035AE" w:rsidRPr="00B035AE" w:rsidRDefault="00B035AE" w:rsidP="00B03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B035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35AE" w:rsidRDefault="00B035AE"/>
    <w:sectPr w:rsidR="00B0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46C"/>
    <w:multiLevelType w:val="multilevel"/>
    <w:tmpl w:val="F18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D2104"/>
    <w:multiLevelType w:val="multilevel"/>
    <w:tmpl w:val="9490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D7111"/>
    <w:multiLevelType w:val="multilevel"/>
    <w:tmpl w:val="BB1C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27412"/>
    <w:multiLevelType w:val="multilevel"/>
    <w:tmpl w:val="3BE8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C3D26"/>
    <w:multiLevelType w:val="multilevel"/>
    <w:tmpl w:val="3344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A252E"/>
    <w:multiLevelType w:val="multilevel"/>
    <w:tmpl w:val="FBAE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43EE1"/>
    <w:multiLevelType w:val="multilevel"/>
    <w:tmpl w:val="DFDE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862DC"/>
    <w:multiLevelType w:val="multilevel"/>
    <w:tmpl w:val="E1A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4E"/>
    <w:rsid w:val="00744E0C"/>
    <w:rsid w:val="00834D4E"/>
    <w:rsid w:val="008A7288"/>
    <w:rsid w:val="00AF647F"/>
    <w:rsid w:val="00B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5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B0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5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B0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2023-04-24T07:05:00Z</dcterms:created>
  <dcterms:modified xsi:type="dcterms:W3CDTF">2023-04-24T07:23:00Z</dcterms:modified>
</cp:coreProperties>
</file>