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687" w:rsidRPr="00D31687" w:rsidRDefault="00D31687" w:rsidP="00D316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 w:rsidRPr="00D31687">
        <w:rPr>
          <w:rFonts w:ascii="Times New Roman" w:eastAsia="Times New Roman" w:hAnsi="Times New Roman"/>
          <w:sz w:val="27"/>
          <w:szCs w:val="27"/>
          <w:lang w:eastAsia="ru-RU"/>
        </w:rPr>
        <w:t xml:space="preserve">Муниципальное автономное общеобразовательное учреждение </w:t>
      </w:r>
    </w:p>
    <w:p w:rsidR="00D31687" w:rsidRPr="00D31687" w:rsidRDefault="00D31687" w:rsidP="00D316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 w:rsidRPr="00D31687">
        <w:rPr>
          <w:rFonts w:ascii="Times New Roman" w:eastAsia="Times New Roman" w:hAnsi="Times New Roman"/>
          <w:sz w:val="27"/>
          <w:szCs w:val="27"/>
          <w:lang w:eastAsia="ru-RU"/>
        </w:rPr>
        <w:t>«Основная общеобразовательная школа с. Акинфиево»</w:t>
      </w:r>
    </w:p>
    <w:p w:rsidR="00D31687" w:rsidRDefault="00D31687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31687" w:rsidRDefault="00D31687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31687" w:rsidRDefault="00D31687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6D65" w:rsidRPr="005E2524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524">
        <w:rPr>
          <w:rFonts w:ascii="Times New Roman" w:hAnsi="Times New Roman"/>
          <w:b/>
          <w:sz w:val="28"/>
          <w:szCs w:val="28"/>
        </w:rPr>
        <w:t xml:space="preserve">Отчет о мероприятиях, </w:t>
      </w:r>
    </w:p>
    <w:p w:rsidR="00C72B3B" w:rsidRDefault="00D31687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проведенные</w:t>
      </w:r>
      <w:r w:rsidR="00EE6D65" w:rsidRPr="005E2524">
        <w:rPr>
          <w:rFonts w:ascii="Times New Roman" w:hAnsi="Times New Roman"/>
          <w:b/>
          <w:sz w:val="28"/>
          <w:szCs w:val="28"/>
        </w:rPr>
        <w:t xml:space="preserve"> в рамках акции</w:t>
      </w:r>
    </w:p>
    <w:p w:rsidR="00C72B3B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E2524">
        <w:rPr>
          <w:rFonts w:ascii="Times New Roman" w:hAnsi="Times New Roman"/>
          <w:b/>
          <w:sz w:val="28"/>
          <w:szCs w:val="28"/>
        </w:rPr>
        <w:t xml:space="preserve"> «Безопасные каникулы»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1687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МАОУ «ООШ </w:t>
      </w:r>
      <w:proofErr w:type="spellStart"/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кинфиево</w:t>
      </w:r>
      <w:proofErr w:type="spellEnd"/>
    </w:p>
    <w:p w:rsidR="00EE6D65" w:rsidRDefault="00D31687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летнем оздоровительном лагере</w:t>
      </w:r>
      <w:r w:rsidR="00C72B3B">
        <w:rPr>
          <w:rFonts w:ascii="Times New Roman" w:hAnsi="Times New Roman"/>
          <w:b/>
          <w:sz w:val="28"/>
          <w:szCs w:val="28"/>
        </w:rPr>
        <w:t xml:space="preserve"> «Солнышко»</w:t>
      </w:r>
    </w:p>
    <w:p w:rsidR="00C72B3B" w:rsidRDefault="00C72B3B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6D65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6D65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72B3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0897" cy="2291335"/>
            <wp:effectExtent l="0" t="0" r="0" b="0"/>
            <wp:docPr id="1" name="Рисунок 1" descr="C:\Users\admin\Desktop\130441-po-pdd-dlya-detey-6-7-let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30441-po-pdd-dlya-detey-6-7-let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4" cy="22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65" w:rsidRPr="005E2524" w:rsidRDefault="00EE6D65" w:rsidP="00EE6D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338FE" w:rsidRDefault="00EE6D65" w:rsidP="00EE6D65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 </w:t>
      </w:r>
      <w:r w:rsidRPr="00C338FE">
        <w:rPr>
          <w:rFonts w:ascii="Times New Roman" w:hAnsi="Times New Roman"/>
          <w:sz w:val="24"/>
          <w:szCs w:val="24"/>
        </w:rPr>
        <w:t xml:space="preserve">Всероссийской акции </w:t>
      </w:r>
      <w:r w:rsidRPr="00C338FE">
        <w:rPr>
          <w:rFonts w:ascii="Times New Roman" w:hAnsi="Times New Roman"/>
          <w:b/>
          <w:sz w:val="24"/>
          <w:szCs w:val="24"/>
        </w:rPr>
        <w:t>«Мои безопасные каникулы»</w:t>
      </w:r>
      <w:r w:rsidRPr="00C338FE">
        <w:rPr>
          <w:rFonts w:ascii="Times New Roman" w:hAnsi="Times New Roman"/>
          <w:sz w:val="24"/>
          <w:szCs w:val="24"/>
        </w:rPr>
        <w:t xml:space="preserve"> </w:t>
      </w:r>
      <w:r w:rsidR="00C72B3B" w:rsidRPr="00C338FE">
        <w:rPr>
          <w:rFonts w:ascii="Times New Roman" w:hAnsi="Times New Roman"/>
          <w:sz w:val="24"/>
          <w:szCs w:val="24"/>
        </w:rPr>
        <w:t xml:space="preserve">              </w:t>
      </w:r>
      <w:r w:rsidRPr="00C338FE">
        <w:rPr>
          <w:rFonts w:ascii="Times New Roman" w:hAnsi="Times New Roman"/>
          <w:sz w:val="24"/>
          <w:szCs w:val="24"/>
        </w:rPr>
        <w:t xml:space="preserve"> </w:t>
      </w:r>
    </w:p>
    <w:p w:rsidR="00EE6D65" w:rsidRPr="00C338FE" w:rsidRDefault="00C72B3B" w:rsidP="00EE6D65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с 30.05 по 06.06.2024г. г. в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ЛОЛ «Солнышко»  проведены мероприятия, направленные на снижение дорожно-транспортных происшествий с участием несовершеннолетних и профилактику дорожно-транспортного травматизма:</w:t>
      </w:r>
    </w:p>
    <w:p w:rsidR="00EE6D65" w:rsidRPr="00C338FE" w:rsidRDefault="000E34EE" w:rsidP="00EE6D65">
      <w:pPr>
        <w:pStyle w:val="a4"/>
        <w:numPr>
          <w:ilvl w:val="0"/>
          <w:numId w:val="1"/>
        </w:num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27 мая с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родителями (законными представителями) проведена разъяснительная работа – инструктажи-подписки и консультации для родителей: Причины детского дорожно-транспортного травматизма», «Правила поведения в общественном транспорте», «Обучение детей школьного возраста правилам безопасного поведения на дорогах</w:t>
      </w:r>
      <w:r w:rsidR="00C72B3B" w:rsidRPr="00C338F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E6D65" w:rsidRPr="00C338FE" w:rsidRDefault="00EE6D65" w:rsidP="00EE6D65">
      <w:pPr>
        <w:pStyle w:val="a4"/>
        <w:numPr>
          <w:ilvl w:val="0"/>
          <w:numId w:val="1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С ребятами проведены беседы:</w:t>
      </w:r>
    </w:p>
    <w:p w:rsidR="00EE6D65" w:rsidRPr="00C338FE" w:rsidRDefault="00EE6D65" w:rsidP="00EE6D65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«Учимся переходить дорогу»; «Светофор»; «Знакомство с дорожными знаками»; «Осторожно, дорога!»; «Правила перехода улицы»;</w:t>
      </w:r>
    </w:p>
    <w:p w:rsidR="00EE6D65" w:rsidRPr="00C338FE" w:rsidRDefault="000E34EE" w:rsidP="00EE6D65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28-29  мая проведены 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дидактические игры: «Красный, желтый, зеленый», «Горит – не горит», «Что нужно пожарнику», «На дороге постовой», </w:t>
      </w:r>
    </w:p>
    <w:p w:rsidR="000E34EE" w:rsidRPr="00C338FE" w:rsidRDefault="000E34EE" w:rsidP="00EE6D65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Ежедневно проводятся 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подвижные игры:  </w:t>
      </w:r>
    </w:p>
    <w:p w:rsidR="00EE6D65" w:rsidRPr="00C338FE" w:rsidRDefault="00EE6D65" w:rsidP="00EE6D65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«Сигналы» светофора»; «Цветные автомобили», «Быстро шагай, смотри, не зевай!», «Найди свой знак»;</w:t>
      </w:r>
    </w:p>
    <w:p w:rsidR="00EE6D65" w:rsidRPr="00C338FE" w:rsidRDefault="00EE6D65" w:rsidP="00EE6D65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эстафеты: «Собери светофор», «Пешеходы»;</w:t>
      </w:r>
    </w:p>
    <w:p w:rsidR="000E34EE" w:rsidRPr="00C338FE" w:rsidRDefault="00EE6D65" w:rsidP="00C338FE">
      <w:pPr>
        <w:pStyle w:val="a4"/>
        <w:numPr>
          <w:ilvl w:val="0"/>
          <w:numId w:val="2"/>
        </w:num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34EE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29-31 мая просмотр мультфильмов </w:t>
      </w: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«Дорога», «</w:t>
      </w:r>
      <w:proofErr w:type="spellStart"/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Фиксики</w:t>
      </w:r>
      <w:proofErr w:type="spellEnd"/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. Огнетушитель»;</w:t>
      </w:r>
      <w:r w:rsidRPr="00C338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E34EE" w:rsidRPr="00C338FE" w:rsidRDefault="00C338FE" w:rsidP="00C338FE">
      <w:pPr>
        <w:pStyle w:val="a4"/>
        <w:numPr>
          <w:ilvl w:val="0"/>
          <w:numId w:val="4"/>
        </w:numPr>
        <w:rPr>
          <w:sz w:val="24"/>
          <w:szCs w:val="24"/>
        </w:rPr>
      </w:pPr>
      <w:r w:rsidRPr="00C338FE">
        <w:rPr>
          <w:rFonts w:ascii="Times New Roman" w:hAnsi="Times New Roman"/>
          <w:sz w:val="24"/>
          <w:szCs w:val="24"/>
          <w:lang w:eastAsia="ru-RU"/>
        </w:rPr>
        <w:lastRenderedPageBreak/>
        <w:t xml:space="preserve">июня прошли долгожданные встречи </w:t>
      </w:r>
      <w:r w:rsidR="000E34EE" w:rsidRPr="00C338FE">
        <w:rPr>
          <w:rFonts w:ascii="Times New Roman" w:hAnsi="Times New Roman"/>
          <w:sz w:val="24"/>
          <w:szCs w:val="24"/>
          <w:lang w:eastAsia="ru-RU"/>
        </w:rPr>
        <w:t xml:space="preserve"> в лагере «Солнышко»</w:t>
      </w:r>
      <w:r w:rsidRPr="00C338FE">
        <w:rPr>
          <w:rFonts w:ascii="Times New Roman" w:hAnsi="Times New Roman"/>
          <w:sz w:val="24"/>
          <w:szCs w:val="24"/>
          <w:lang w:eastAsia="ru-RU"/>
        </w:rPr>
        <w:t xml:space="preserve"> с </w:t>
      </w:r>
      <w:r w:rsidR="000E34EE" w:rsidRPr="00C338F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38FE">
        <w:rPr>
          <w:sz w:val="24"/>
          <w:szCs w:val="24"/>
        </w:rPr>
        <w:t>инспектором по пропаганде БДД ОГИБДД МО МВД России «</w:t>
      </w:r>
      <w:proofErr w:type="spellStart"/>
      <w:r w:rsidRPr="00C338FE">
        <w:rPr>
          <w:sz w:val="24"/>
          <w:szCs w:val="24"/>
        </w:rPr>
        <w:t>Верхнесалдинский</w:t>
      </w:r>
      <w:proofErr w:type="spellEnd"/>
      <w:r w:rsidRPr="00C338FE">
        <w:rPr>
          <w:sz w:val="24"/>
          <w:szCs w:val="24"/>
        </w:rPr>
        <w:t>» Гиревой Ольгой Олеговной  и государственным инспектором БДД, старшим лейтенантом полиции</w:t>
      </w:r>
      <w:r w:rsidRPr="00C338FE">
        <w:rPr>
          <w:rFonts w:eastAsiaTheme="minorHAnsi"/>
          <w:color w:val="FFC000"/>
          <w:sz w:val="24"/>
          <w:szCs w:val="24"/>
          <w:shd w:val="clear" w:color="auto" w:fill="FFFFFF"/>
        </w:rPr>
        <w:t xml:space="preserve"> </w:t>
      </w:r>
      <w:proofErr w:type="spellStart"/>
      <w:r w:rsidRPr="00C338FE">
        <w:rPr>
          <w:rFonts w:eastAsiaTheme="minorHAnsi"/>
          <w:sz w:val="24"/>
          <w:szCs w:val="24"/>
          <w:shd w:val="clear" w:color="auto" w:fill="FFFFFF"/>
        </w:rPr>
        <w:t>Арчаковым</w:t>
      </w:r>
      <w:proofErr w:type="spellEnd"/>
      <w:r w:rsidRPr="00C338FE">
        <w:rPr>
          <w:rFonts w:eastAsiaTheme="minorHAnsi"/>
          <w:sz w:val="24"/>
          <w:szCs w:val="24"/>
          <w:shd w:val="clear" w:color="auto" w:fill="FFFFFF"/>
        </w:rPr>
        <w:t xml:space="preserve">  Игорем Вадимовичем, </w:t>
      </w:r>
      <w:r w:rsidR="000E34EE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ГКПТУ </w:t>
      </w:r>
      <w:proofErr w:type="gramStart"/>
      <w:r w:rsidR="000E34EE" w:rsidRPr="00C338FE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="000E34EE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  «Отрядом противопожарной службы Свердловской области №20», пожарная часть 20/12</w:t>
      </w:r>
      <w:r w:rsidR="00881CFA">
        <w:rPr>
          <w:rFonts w:ascii="Times New Roman" w:eastAsia="Times New Roman" w:hAnsi="Times New Roman"/>
          <w:sz w:val="24"/>
          <w:szCs w:val="24"/>
          <w:lang w:eastAsia="ru-RU"/>
        </w:rPr>
        <w:t xml:space="preserve"> и  инструктором по пожарной профилактике Чижовой Екатериной Вадимовной.</w:t>
      </w:r>
      <w:r w:rsidR="000E34EE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E6D65" w:rsidRPr="00C338FE" w:rsidRDefault="000E34EE" w:rsidP="00EE6D65">
      <w:pPr>
        <w:pStyle w:val="a4"/>
        <w:numPr>
          <w:ilvl w:val="0"/>
          <w:numId w:val="2"/>
        </w:num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338FE">
        <w:rPr>
          <w:rFonts w:ascii="Times New Roman" w:eastAsia="Times New Roman" w:hAnsi="Times New Roman"/>
          <w:sz w:val="24"/>
          <w:szCs w:val="24"/>
          <w:lang w:eastAsia="ru-RU"/>
        </w:rPr>
        <w:t>4-6 мая провели</w:t>
      </w: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6D65" w:rsidRPr="00C338FE">
        <w:rPr>
          <w:rFonts w:ascii="Times New Roman" w:eastAsia="Times New Roman" w:hAnsi="Times New Roman"/>
          <w:sz w:val="24"/>
          <w:szCs w:val="24"/>
          <w:lang w:eastAsia="ru-RU"/>
        </w:rPr>
        <w:t>чтение художественной литературы: С. Михалков «Светофор», «Скверная история», С. Маршак «Кошкин дом», «Рассказ о неизвестном герое»</w:t>
      </w:r>
    </w:p>
    <w:p w:rsidR="0076652E" w:rsidRPr="00C338FE" w:rsidRDefault="008066C9" w:rsidP="0076652E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76652E"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ознавательный урок </w:t>
      </w:r>
      <w:r w:rsidRPr="00C338FE">
        <w:rPr>
          <w:rFonts w:ascii="Times New Roman" w:eastAsia="Times New Roman" w:hAnsi="Times New Roman"/>
          <w:b/>
          <w:sz w:val="24"/>
          <w:szCs w:val="24"/>
          <w:lang w:eastAsia="ru-RU"/>
        </w:rPr>
        <w:t>«Обучение детей правилам безопасного поведения на дорогах»</w:t>
      </w:r>
    </w:p>
    <w:p w:rsidR="0076652E" w:rsidRDefault="0076652E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3528" cy="2009351"/>
            <wp:effectExtent l="0" t="0" r="635" b="0"/>
            <wp:docPr id="3" name="Рисунок 3" descr="C:\Users\admin\Desktop\ПДД в лагере\IMG-2024060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 в лагере\IMG-20240603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2" cy="20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388DB9" wp14:editId="0AA1EA9F">
            <wp:extent cx="2737375" cy="2006788"/>
            <wp:effectExtent l="0" t="0" r="6350" b="0"/>
            <wp:docPr id="4" name="Рисунок 4" descr="C:\Users\admin\Desktop\ПДД в лагере\IMG-20240603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 в лагере\IMG-20240603-WA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47" cy="20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87" w:rsidRDefault="0076652E" w:rsidP="0076652E">
      <w:pPr>
        <w:spacing w:before="120" w:after="0"/>
        <w:jc w:val="both"/>
      </w:pPr>
      <w:r w:rsidRPr="00D31687">
        <w:t xml:space="preserve"> </w:t>
      </w:r>
      <w:r w:rsidR="00D31687" w:rsidRPr="00D31687">
        <w:t>Вручение</w:t>
      </w:r>
      <w:r w:rsidR="00D31687">
        <w:t xml:space="preserve"> </w:t>
      </w:r>
    </w:p>
    <w:p w:rsidR="00D31687" w:rsidRDefault="00D31687" w:rsidP="0076652E">
      <w:pPr>
        <w:spacing w:before="120" w:after="0"/>
        <w:jc w:val="both"/>
      </w:pPr>
      <w:r>
        <w:t xml:space="preserve">Браслетов </w:t>
      </w:r>
      <w:r w:rsidRPr="00D31687">
        <w:t>и</w:t>
      </w:r>
      <w:r>
        <w:t xml:space="preserve"> светоотражающих</w:t>
      </w:r>
    </w:p>
    <w:p w:rsidR="00D31687" w:rsidRPr="00D31687" w:rsidRDefault="00D31687" w:rsidP="0076652E">
      <w:pPr>
        <w:spacing w:before="120"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t xml:space="preserve">наклеек </w:t>
      </w:r>
      <w:r w:rsidRPr="00D31687">
        <w:t>для детей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-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76652E" w:rsidRPr="00D31687">
        <w:rPr>
          <w:rFonts w:ascii="Times New Roman" w:eastAsia="Times New Roman" w:hAnsi="Times New Roman"/>
          <w:sz w:val="20"/>
          <w:szCs w:val="20"/>
          <w:lang w:eastAsia="ru-RU"/>
        </w:rPr>
        <w:t>Конкурс рисунков на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асфальте</w:t>
      </w:r>
      <w:r w:rsidR="0076652E" w:rsidRPr="00D31687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D31687">
        <w:rPr>
          <w:rFonts w:ascii="Times New Roman" w:eastAsia="Times New Roman" w:hAnsi="Times New Roman"/>
          <w:sz w:val="20"/>
          <w:szCs w:val="20"/>
          <w:lang w:eastAsia="ru-RU"/>
        </w:rPr>
        <w:t xml:space="preserve">      </w:t>
      </w:r>
    </w:p>
    <w:p w:rsidR="0076652E" w:rsidRPr="00D31687" w:rsidRDefault="00D31687" w:rsidP="0076652E">
      <w:pPr>
        <w:spacing w:before="120"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3168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</w:t>
      </w:r>
      <w:r w:rsidRPr="00D31687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76652E" w:rsidRDefault="0076652E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5196" cy="2766497"/>
            <wp:effectExtent l="0" t="0" r="1270" b="0"/>
            <wp:docPr id="5" name="Рисунок 5" descr="C:\Users\admin\Desktop\фото       ПДД в лагере\IMG-20240603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      ПДД в лагере\IMG-20240603-WA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56" cy="27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0120" cy="2733067"/>
            <wp:effectExtent l="0" t="0" r="7620" b="0"/>
            <wp:docPr id="6" name="Рисунок 6" descr="C:\Users\admin\AppData\Local\Temp\Temp1_03-06-2024_13-28-51 (1).zip\IMG-2024060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Temp1_03-06-2024_13-28-51 (1).zip\IMG-20240603-WA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18" cy="27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43" w:rsidRDefault="00675F43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F43" w:rsidRDefault="00675F43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75F43" w:rsidRDefault="00675F43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38FE" w:rsidRDefault="00C338FE" w:rsidP="0076652E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38FE" w:rsidRDefault="00C338FE" w:rsidP="0076652E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5F43" w:rsidRPr="00C338FE" w:rsidRDefault="00C338FE" w:rsidP="0076652E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675F43" w:rsidRPr="00C338FE">
        <w:rPr>
          <w:rFonts w:ascii="Times New Roman" w:eastAsia="Times New Roman" w:hAnsi="Times New Roman"/>
          <w:sz w:val="24"/>
          <w:szCs w:val="24"/>
          <w:lang w:eastAsia="ru-RU"/>
        </w:rPr>
        <w:t>Вводный инструктаж по правилам безопасного поведения на дорогах»</w:t>
      </w:r>
    </w:p>
    <w:p w:rsidR="008057B8" w:rsidRDefault="00675F43" w:rsidP="0076652E">
      <w:pPr>
        <w:spacing w:before="120" w:after="0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        </w:t>
      </w:r>
      <w:r w:rsidR="008057B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FCABE6" wp14:editId="615BA2AB">
            <wp:extent cx="2067592" cy="2756359"/>
            <wp:effectExtent l="0" t="0" r="8890" b="6350"/>
            <wp:docPr id="7" name="Рисунок 7" descr="C:\Users\admin\AppData\Local\Temp\Temp1_03-06-2024_13-28-51 (1).zip\IMG-20240603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Temp1_03-06-2024_13-28-51 (1).zip\IMG-20240603-WA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57" cy="27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687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  <w:r w:rsidR="00D3168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7C6DBD" wp14:editId="278AA98E">
            <wp:extent cx="1817152" cy="2760673"/>
            <wp:effectExtent l="0" t="0" r="0" b="1905"/>
            <wp:docPr id="2" name="Рисунок 2" descr="C:\Users\admin\AppData\Local\Temp\Temp1_03-06-2024_13-28-51 (1).zip\IMG-2024060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Temp1_03-06-2024_13-28-51 (1).zip\IMG-20240603-WA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89" cy="27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D" w:rsidRDefault="00675F43" w:rsidP="00C67AED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DFC025" wp14:editId="75DB50E3">
            <wp:extent cx="3485042" cy="2201369"/>
            <wp:effectExtent l="0" t="0" r="1270" b="8890"/>
            <wp:docPr id="9" name="Рисунок 9" descr="C:\Users\admin\Desktop\IMG-20240603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603-WA01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05" cy="22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D" w:rsidRDefault="00C67AED" w:rsidP="00C67AED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7AED" w:rsidRDefault="00C67AED" w:rsidP="00C67AED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675F43" w:rsidRPr="00C67AED">
        <w:rPr>
          <w:rFonts w:ascii="Times New Roman" w:eastAsia="Times New Roman" w:hAnsi="Times New Roman"/>
          <w:sz w:val="28"/>
          <w:szCs w:val="28"/>
          <w:lang w:eastAsia="ru-RU"/>
        </w:rPr>
        <w:t>Организовали и оформ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675F43" w:rsidRPr="00C67AED">
        <w:rPr>
          <w:rFonts w:ascii="Times New Roman" w:eastAsia="Times New Roman" w:hAnsi="Times New Roman"/>
          <w:sz w:val="28"/>
          <w:szCs w:val="28"/>
          <w:lang w:eastAsia="ru-RU"/>
        </w:rPr>
        <w:t>ли выставку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67AED" w:rsidRPr="00C67AED" w:rsidRDefault="00EE6D65" w:rsidP="00C67AED">
      <w:pPr>
        <w:spacing w:before="120"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7AE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7AE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«Дорога и мы»</w:t>
      </w:r>
    </w:p>
    <w:p w:rsidR="00C67AED" w:rsidRDefault="00C67AED" w:rsidP="00675F43">
      <w:pPr>
        <w:pStyle w:val="a4"/>
        <w:spacing w:before="120" w:after="0" w:line="240" w:lineRule="auto"/>
        <w:ind w:left="10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4853" cy="1617343"/>
            <wp:effectExtent l="0" t="0" r="0" b="2540"/>
            <wp:docPr id="10" name="Рисунок 10" descr="C:\Users\admin\Desktop\IMG_20240604_115737_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40604_115737_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93" cy="16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D65" w:rsidRDefault="00EE6D65" w:rsidP="00EE6D65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1CBE">
        <w:rPr>
          <w:rFonts w:ascii="Times New Roman" w:hAnsi="Times New Roman"/>
          <w:sz w:val="28"/>
          <w:szCs w:val="28"/>
        </w:rPr>
        <w:t xml:space="preserve">В результате проведенной работы, дети </w:t>
      </w:r>
      <w:r>
        <w:rPr>
          <w:rFonts w:ascii="Times New Roman" w:hAnsi="Times New Roman"/>
          <w:sz w:val="28"/>
          <w:szCs w:val="28"/>
        </w:rPr>
        <w:t>закрепили представления о</w:t>
      </w:r>
      <w:r w:rsidRPr="00F11CBE">
        <w:rPr>
          <w:rFonts w:ascii="Times New Roman" w:hAnsi="Times New Roman"/>
          <w:sz w:val="28"/>
          <w:szCs w:val="28"/>
        </w:rPr>
        <w:t xml:space="preserve"> правилах дорожного движения, у детей </w:t>
      </w:r>
      <w:r>
        <w:rPr>
          <w:rFonts w:ascii="Times New Roman" w:hAnsi="Times New Roman"/>
          <w:sz w:val="28"/>
          <w:szCs w:val="28"/>
        </w:rPr>
        <w:t xml:space="preserve">повысилась культура поведения на </w:t>
      </w:r>
      <w:r w:rsidRPr="00F11CBE">
        <w:rPr>
          <w:rFonts w:ascii="Times New Roman" w:hAnsi="Times New Roman"/>
          <w:sz w:val="28"/>
          <w:szCs w:val="28"/>
        </w:rPr>
        <w:t>улице и выработалась потребность в соблюдении правил дорожного движения. </w:t>
      </w:r>
    </w:p>
    <w:p w:rsidR="000E34EE" w:rsidRDefault="000E34EE" w:rsidP="00EE6D65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E34EE" w:rsidRDefault="00986339" w:rsidP="00C338F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0E34EE" w:rsidRPr="00986339">
        <w:rPr>
          <w:b/>
          <w:sz w:val="40"/>
          <w:szCs w:val="40"/>
        </w:rPr>
        <w:t>"Пожарная безопасность на летних каникулах"</w:t>
      </w:r>
    </w:p>
    <w:p w:rsidR="00BC7F5B" w:rsidRDefault="00BC7F5B" w:rsidP="00C338FE">
      <w:pPr>
        <w:rPr>
          <w:b/>
          <w:sz w:val="40"/>
          <w:szCs w:val="40"/>
        </w:rPr>
      </w:pPr>
      <w:r w:rsidRPr="00BC7F5B">
        <w:rPr>
          <w:rFonts w:ascii="Arial" w:hAnsi="Arial" w:cs="Arial"/>
          <w:b/>
          <w:color w:val="041133"/>
          <w:sz w:val="26"/>
          <w:szCs w:val="26"/>
          <w:shd w:val="clear" w:color="auto" w:fill="FFFFFF"/>
        </w:rPr>
        <w:t>Цель мероприятия:</w:t>
      </w:r>
      <w:r>
        <w:rPr>
          <w:rFonts w:ascii="Arial" w:hAnsi="Arial" w:cs="Arial"/>
          <w:color w:val="041133"/>
          <w:sz w:val="26"/>
          <w:szCs w:val="26"/>
          <w:shd w:val="clear" w:color="auto" w:fill="FFFFFF"/>
        </w:rPr>
        <w:t xml:space="preserve"> повышение уровня осведомлённости детей о пожарной безопасности "Мои безопасные каникулы".</w:t>
      </w:r>
    </w:p>
    <w:p w:rsidR="000E34EE" w:rsidRPr="00C338FE" w:rsidRDefault="00C338F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Инструктор по пожарной профилактике Чижова Екатерина Вадимовна</w:t>
      </w:r>
      <w:r w:rsidR="000E34EE" w:rsidRPr="00C338FE">
        <w:rPr>
          <w:sz w:val="24"/>
          <w:szCs w:val="24"/>
        </w:rPr>
        <w:t xml:space="preserve"> рассказала, что одной из самых распространенных причин возникновения пожаров является детская шалость, неумелое обращение с огнем и огнеопасными предметами.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Правила пожарной безопасности для детей и подростков очень важны. Ведь в основном, если возникает пожар, если это случается внезапно, главное не растеряться. Прятаться ни в коем случае нельзя, а необходимо срочно покинуть горящее помещение, выйти на улицу в безопасное место и обязательно сообщить о пожаре в пожарную охрану, родителям или соседям. Телефон Службы спасения «01» — со стационарного телефона, «101» или «112» — с мобильного телефона.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Как правило, основной причиной пожаров в жилых домах является беспечное отношение взрослых к противопожарной безопасности. Часто это способствует гибели и травматизму детей и взрослых.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К плачевным последствиям приводят: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- Незнание детьми элементарных правил по обеспечению выживания в чрезвычайной ситуации. Дети не представляют, что делать при пожаре, и просто прячутся в кажущиеся им безопасными места в жилом помещении – в шкафы, тумбочки и т.д.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- Свободный доступ ребенка к пожароопасным предметам и отсутствие психологических установок на запрет пользования ими. Родители не ограничивают доступ детям к спичкам, зажигалкам, горючим жидкостям и не воспитывают у них чувства опасности при использовании таких предметов.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- Оставление детей одних или с престарелыми родственниками в запертых жилых помещениях и в потенциально опасной ситуации (работающие электро- и газовые приборы, ветхая электропроводка, курящие престарелые родственники).</w:t>
      </w:r>
    </w:p>
    <w:p w:rsidR="000E34EE" w:rsidRPr="00C338FE" w:rsidRDefault="000E34EE" w:rsidP="00C338FE">
      <w:pPr>
        <w:rPr>
          <w:sz w:val="24"/>
          <w:szCs w:val="24"/>
        </w:rPr>
      </w:pPr>
      <w:r w:rsidRPr="00C338FE">
        <w:rPr>
          <w:sz w:val="24"/>
          <w:szCs w:val="24"/>
        </w:rPr>
        <w:t>- Ограничение возможности покинуть помещение в случае пожара из-за установки на окнах и балконах решеток и входных сейфовых дверей. Особо стоит отметить тот факт, что большая часть детей гибнет из-за преступного отношения взрослых к исполнению своих родительских обязанностей.</w:t>
      </w:r>
    </w:p>
    <w:p w:rsidR="000E34EE" w:rsidRDefault="00881CFA" w:rsidP="00C338FE">
      <w:pPr>
        <w:rPr>
          <w:sz w:val="24"/>
          <w:szCs w:val="24"/>
        </w:rPr>
      </w:pPr>
      <w:r>
        <w:rPr>
          <w:sz w:val="24"/>
          <w:szCs w:val="24"/>
        </w:rPr>
        <w:t xml:space="preserve"> Екатерина Вадимовна и  бойцы</w:t>
      </w:r>
      <w:r w:rsidRPr="00881C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пожарной части </w:t>
      </w:r>
      <w:r w:rsidRPr="00C338FE">
        <w:rPr>
          <w:rFonts w:ascii="Times New Roman" w:eastAsia="Times New Roman" w:hAnsi="Times New Roman"/>
          <w:sz w:val="24"/>
          <w:szCs w:val="24"/>
          <w:lang w:eastAsia="ru-RU"/>
        </w:rPr>
        <w:t xml:space="preserve"> 20/12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 xml:space="preserve"> пожелали</w:t>
      </w:r>
      <w:r w:rsidR="000E34EE" w:rsidRPr="00C338FE">
        <w:rPr>
          <w:sz w:val="24"/>
          <w:szCs w:val="24"/>
        </w:rPr>
        <w:t xml:space="preserve"> детям безопасных летних каникул и помнить, что с огнём шутки плохи! </w:t>
      </w:r>
    </w:p>
    <w:p w:rsidR="00881CFA" w:rsidRDefault="00881CFA" w:rsidP="00C338FE">
      <w:pPr>
        <w:rPr>
          <w:sz w:val="24"/>
          <w:szCs w:val="24"/>
        </w:rPr>
      </w:pPr>
    </w:p>
    <w:p w:rsidR="00881CFA" w:rsidRDefault="00881CFA" w:rsidP="00C338FE">
      <w:pPr>
        <w:rPr>
          <w:sz w:val="24"/>
          <w:szCs w:val="24"/>
        </w:rPr>
      </w:pPr>
    </w:p>
    <w:p w:rsidR="00881CFA" w:rsidRDefault="00881CFA" w:rsidP="00C338FE">
      <w:pPr>
        <w:rPr>
          <w:sz w:val="24"/>
          <w:szCs w:val="24"/>
        </w:rPr>
      </w:pPr>
    </w:p>
    <w:p w:rsidR="00881CFA" w:rsidRDefault="00881CFA" w:rsidP="00C338FE">
      <w:pPr>
        <w:rPr>
          <w:sz w:val="24"/>
          <w:szCs w:val="24"/>
        </w:rPr>
      </w:pPr>
    </w:p>
    <w:p w:rsidR="00881CFA" w:rsidRDefault="00881CFA" w:rsidP="00C338FE">
      <w:pPr>
        <w:rPr>
          <w:sz w:val="24"/>
          <w:szCs w:val="24"/>
        </w:rPr>
      </w:pPr>
    </w:p>
    <w:p w:rsidR="00881CFA" w:rsidRDefault="00881CFA" w:rsidP="00C338FE">
      <w:pPr>
        <w:rPr>
          <w:sz w:val="24"/>
          <w:szCs w:val="24"/>
        </w:rPr>
      </w:pPr>
    </w:p>
    <w:p w:rsidR="00881CFA" w:rsidRDefault="00BC7F5B" w:rsidP="00C338FE">
      <w:pPr>
        <w:rPr>
          <w:sz w:val="24"/>
          <w:szCs w:val="24"/>
        </w:rPr>
      </w:pPr>
      <w:r>
        <w:rPr>
          <w:sz w:val="24"/>
          <w:szCs w:val="24"/>
        </w:rPr>
        <w:t xml:space="preserve"> Инструктаж и </w:t>
      </w:r>
      <w:r w:rsidR="00881CFA" w:rsidRPr="00C338FE">
        <w:rPr>
          <w:sz w:val="24"/>
          <w:szCs w:val="24"/>
        </w:rPr>
        <w:t>Правила пожарной безопасности для детей</w:t>
      </w:r>
      <w:r>
        <w:rPr>
          <w:sz w:val="24"/>
          <w:szCs w:val="24"/>
        </w:rPr>
        <w:t xml:space="preserve"> проведены. Интересный познавательный урок!</w:t>
      </w:r>
    </w:p>
    <w:p w:rsidR="00881CFA" w:rsidRDefault="00881CFA" w:rsidP="00C338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70681" cy="2603419"/>
            <wp:effectExtent l="0" t="0" r="0" b="6985"/>
            <wp:docPr id="12" name="Рисунок 12" descr="C:\Users\admin\Desktop\фото пожарная безопасность\IMG-202406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ожарная безопасность\IMG-20240603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57" cy="26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57238" cy="2609243"/>
            <wp:effectExtent l="0" t="0" r="5080" b="635"/>
            <wp:docPr id="13" name="Рисунок 13" descr="C:\Users\admin\Desktop\фото пожарная безопасность\IMG-202406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ожарная безопасность\IMG-20240603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51" cy="26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881CFA" w:rsidRDefault="00881CFA" w:rsidP="00C338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1332" cy="3827844"/>
            <wp:effectExtent l="0" t="0" r="5715" b="1270"/>
            <wp:docPr id="14" name="Рисунок 14" descr="C:\Users\admin\Desktop\фото пожарная безопасность\IMG-202406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ожарная безопасность\IMG-20240603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2" cy="38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46165" cy="3688226"/>
            <wp:effectExtent l="0" t="0" r="0" b="7620"/>
            <wp:docPr id="15" name="Рисунок 15" descr="C:\Users\admin\Desktop\фото пожарная безопасность\IMG-202406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ожарная безопасность\IMG-20240603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36" cy="36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5B" w:rsidRDefault="00BC7F5B" w:rsidP="00C338F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0672" cy="2049074"/>
            <wp:effectExtent l="0" t="0" r="1905" b="8890"/>
            <wp:docPr id="16" name="Рисунок 16" descr="C:\Users\admin\Desktop\IMG-202406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40603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50" cy="20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4188" cy="2085065"/>
            <wp:effectExtent l="0" t="0" r="3810" b="0"/>
            <wp:docPr id="17" name="Рисунок 17" descr="C:\Users\admin\Desktop\IMG-202406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40603-WA00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80" cy="20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5B" w:rsidRDefault="00BC7F5B" w:rsidP="00C338FE">
      <w:pPr>
        <w:rPr>
          <w:sz w:val="24"/>
          <w:szCs w:val="24"/>
        </w:rPr>
      </w:pPr>
    </w:p>
    <w:p w:rsidR="00BC7F5B" w:rsidRDefault="00BC7F5B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41133"/>
          <w:sz w:val="26"/>
          <w:szCs w:val="26"/>
          <w:shd w:val="clear" w:color="auto" w:fill="FFFFFF"/>
        </w:rPr>
        <w:t>Дети получили не только ценные знания о том, как предотвратить пожары, но и вдохновение быть активными участниками в обеспечении безопасности своего окружения. Работа с детьми по данной теме является важным шагом в направлении формирования культуры безопасности в обществе.</w:t>
      </w: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41133"/>
          <w:sz w:val="26"/>
          <w:szCs w:val="26"/>
          <w:shd w:val="clear" w:color="auto" w:fill="FFFFFF"/>
        </w:rPr>
        <w:t>Воспитатель летнего оздоровительного лагеря «Солнышко»</w:t>
      </w:r>
    </w:p>
    <w:p w:rsidR="004E7449" w:rsidRDefault="004E7449" w:rsidP="00C338FE">
      <w:pPr>
        <w:rPr>
          <w:rFonts w:ascii="Arial" w:hAnsi="Arial" w:cs="Arial"/>
          <w:color w:val="041133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41133"/>
          <w:sz w:val="26"/>
          <w:szCs w:val="26"/>
          <w:shd w:val="clear" w:color="auto" w:fill="FFFFFF"/>
        </w:rPr>
        <w:t xml:space="preserve"> А.А. Никифорова</w:t>
      </w:r>
    </w:p>
    <w:p w:rsidR="004E7449" w:rsidRDefault="004E7449" w:rsidP="00C338FE">
      <w:pPr>
        <w:rPr>
          <w:sz w:val="24"/>
          <w:szCs w:val="24"/>
        </w:rPr>
      </w:pPr>
      <w:r>
        <w:rPr>
          <w:rFonts w:ascii="Arial" w:hAnsi="Arial" w:cs="Arial"/>
          <w:color w:val="041133"/>
          <w:sz w:val="26"/>
          <w:szCs w:val="26"/>
          <w:shd w:val="clear" w:color="auto" w:fill="FFFFFF"/>
        </w:rPr>
        <w:t>2024 год</w:t>
      </w:r>
      <w:bookmarkStart w:id="0" w:name="_GoBack"/>
      <w:bookmarkEnd w:id="0"/>
    </w:p>
    <w:p w:rsidR="00BC7F5B" w:rsidRPr="00C338FE" w:rsidRDefault="00BC7F5B" w:rsidP="00C338FE">
      <w:pPr>
        <w:rPr>
          <w:sz w:val="24"/>
          <w:szCs w:val="24"/>
        </w:rPr>
      </w:pPr>
    </w:p>
    <w:p w:rsidR="000E34EE" w:rsidRPr="00C338FE" w:rsidRDefault="000E34EE" w:rsidP="00C338FE">
      <w:pPr>
        <w:rPr>
          <w:sz w:val="24"/>
          <w:szCs w:val="24"/>
        </w:rPr>
      </w:pPr>
    </w:p>
    <w:p w:rsidR="00685F10" w:rsidRPr="00C338FE" w:rsidRDefault="00685F10" w:rsidP="00C338FE">
      <w:pPr>
        <w:rPr>
          <w:sz w:val="24"/>
          <w:szCs w:val="24"/>
        </w:rPr>
      </w:pPr>
    </w:p>
    <w:p w:rsidR="00EE6D65" w:rsidRDefault="00EE6D65" w:rsidP="00EE6D65">
      <w:pPr>
        <w:jc w:val="right"/>
        <w:rPr>
          <w:rFonts w:ascii="Times New Roman" w:hAnsi="Times New Roman"/>
          <w:sz w:val="24"/>
          <w:szCs w:val="24"/>
        </w:rPr>
      </w:pPr>
    </w:p>
    <w:p w:rsidR="00EE6D65" w:rsidRDefault="00EE6D65" w:rsidP="00EE6D65">
      <w:pPr>
        <w:jc w:val="right"/>
        <w:rPr>
          <w:rFonts w:ascii="Times New Roman" w:hAnsi="Times New Roman"/>
          <w:sz w:val="24"/>
          <w:szCs w:val="24"/>
        </w:rPr>
      </w:pPr>
    </w:p>
    <w:p w:rsidR="00D54EFE" w:rsidRDefault="00D54EFE"/>
    <w:sectPr w:rsidR="00D54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450ED"/>
    <w:multiLevelType w:val="hybridMultilevel"/>
    <w:tmpl w:val="8C6EE20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29D45D1D"/>
    <w:multiLevelType w:val="hybridMultilevel"/>
    <w:tmpl w:val="88E65BF4"/>
    <w:lvl w:ilvl="0" w:tplc="D33A14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1293133"/>
    <w:multiLevelType w:val="hybridMultilevel"/>
    <w:tmpl w:val="0D62E204"/>
    <w:lvl w:ilvl="0" w:tplc="E466BAE2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6240B"/>
    <w:multiLevelType w:val="hybridMultilevel"/>
    <w:tmpl w:val="F6445014"/>
    <w:lvl w:ilvl="0" w:tplc="D33A14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7B2"/>
    <w:rsid w:val="000E34EE"/>
    <w:rsid w:val="004E7449"/>
    <w:rsid w:val="00675F43"/>
    <w:rsid w:val="00685F10"/>
    <w:rsid w:val="0076652E"/>
    <w:rsid w:val="008057B8"/>
    <w:rsid w:val="008066C9"/>
    <w:rsid w:val="00881CFA"/>
    <w:rsid w:val="00986339"/>
    <w:rsid w:val="00B437B2"/>
    <w:rsid w:val="00BC7F5B"/>
    <w:rsid w:val="00C338FE"/>
    <w:rsid w:val="00C67AED"/>
    <w:rsid w:val="00C72B3B"/>
    <w:rsid w:val="00D31687"/>
    <w:rsid w:val="00D54EFE"/>
    <w:rsid w:val="00EE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65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6D6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E6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B3B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3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65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6D6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E6D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B3B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34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1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E474D-06AD-4559-9104-1A35440B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2024-06-03T10:11:00Z</dcterms:created>
  <dcterms:modified xsi:type="dcterms:W3CDTF">2024-06-04T08:20:00Z</dcterms:modified>
</cp:coreProperties>
</file>