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792E8" w14:textId="528C7FD0" w:rsidR="00464E54" w:rsidRPr="00862A44" w:rsidRDefault="00FB40EC" w:rsidP="00464E54">
      <w:pPr>
        <w:pStyle w:val="ConsPlusNonformat"/>
        <w:widowControl/>
        <w:ind w:left="79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1A34BB6" wp14:editId="60033BF9">
            <wp:simplePos x="0" y="0"/>
            <wp:positionH relativeFrom="margin">
              <wp:posOffset>192243</wp:posOffset>
            </wp:positionH>
            <wp:positionV relativeFrom="paragraph">
              <wp:posOffset>-93803</wp:posOffset>
            </wp:positionV>
            <wp:extent cx="9429750" cy="6743700"/>
            <wp:effectExtent l="0" t="0" r="0" b="0"/>
            <wp:wrapNone/>
            <wp:docPr id="1" name="Рисунок 1" descr="C:\Users\Завхоз\Desktop\Новая папка\Тит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хоз\Desktop\Новая папка\Тит 2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E54" w:rsidRPr="00862A44">
        <w:rPr>
          <w:rFonts w:ascii="Times New Roman" w:hAnsi="Times New Roman" w:cs="Times New Roman"/>
          <w:sz w:val="24"/>
          <w:szCs w:val="24"/>
        </w:rPr>
        <w:t>УТВЕРЖДАЮ</w:t>
      </w:r>
    </w:p>
    <w:p w14:paraId="0572E0A0" w14:textId="6043A392" w:rsidR="00464E54" w:rsidRPr="0077400C" w:rsidRDefault="00464E54" w:rsidP="0077400C">
      <w:pPr>
        <w:pStyle w:val="ac"/>
        <w:ind w:left="7938"/>
        <w:contextualSpacing/>
        <w:jc w:val="right"/>
        <w:rPr>
          <w:rFonts w:ascii="Times New Roman" w:hAnsi="Times New Roman"/>
        </w:rPr>
      </w:pPr>
      <w:r w:rsidRPr="00862A44">
        <w:rPr>
          <w:rFonts w:ascii="Times New Roman" w:hAnsi="Times New Roman"/>
        </w:rPr>
        <w:t xml:space="preserve"> </w:t>
      </w:r>
      <w:r w:rsidR="0077400C">
        <w:rPr>
          <w:rFonts w:ascii="Times New Roman" w:hAnsi="Times New Roman"/>
        </w:rPr>
        <w:t>Директор МАОУ «ООШ с. Акинфиево»</w:t>
      </w:r>
    </w:p>
    <w:p w14:paraId="232017B8" w14:textId="11C644A7" w:rsidR="00464E54" w:rsidRDefault="00464E54" w:rsidP="0061270E">
      <w:pPr>
        <w:pStyle w:val="ConsPlusNonformat"/>
        <w:widowControl/>
        <w:contextualSpacing/>
        <w:jc w:val="both"/>
        <w:rPr>
          <w:rFonts w:ascii="Times New Roman" w:hAnsi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 xml:space="preserve"> </w:t>
      </w:r>
      <w:r w:rsidR="007740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7E4465C0" w14:textId="0DB5733D" w:rsidR="0077400C" w:rsidRPr="00862A44" w:rsidRDefault="0077400C" w:rsidP="0061270E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_____________________Т.Г.Волгина</w:t>
      </w:r>
    </w:p>
    <w:p w14:paraId="213AAD29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311C407" w14:textId="77777777" w:rsidR="00464E54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3B9A1AFB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9F23E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EECF1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4D123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801A9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470FC" w14:textId="4C28939C" w:rsidR="0061270E" w:rsidRDefault="0077400C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ВЫПОЛНЕНИИ</w:t>
      </w:r>
    </w:p>
    <w:p w14:paraId="58DF3D0D" w14:textId="71F6E79F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44"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="0077400C">
        <w:rPr>
          <w:rFonts w:ascii="Times New Roman" w:hAnsi="Times New Roman" w:cs="Times New Roman"/>
          <w:b/>
          <w:sz w:val="24"/>
          <w:szCs w:val="24"/>
        </w:rPr>
        <w:t>ГО</w:t>
      </w:r>
      <w:r w:rsidRPr="00862A44">
        <w:rPr>
          <w:rFonts w:ascii="Times New Roman" w:hAnsi="Times New Roman" w:cs="Times New Roman"/>
          <w:b/>
          <w:sz w:val="24"/>
          <w:szCs w:val="24"/>
        </w:rPr>
        <w:t xml:space="preserve"> ЗАДАНИ</w:t>
      </w:r>
      <w:r w:rsidR="0077400C">
        <w:rPr>
          <w:rFonts w:ascii="Times New Roman" w:hAnsi="Times New Roman" w:cs="Times New Roman"/>
          <w:b/>
          <w:sz w:val="24"/>
          <w:szCs w:val="24"/>
        </w:rPr>
        <w:t>Я</w:t>
      </w:r>
      <w:r w:rsidRPr="00862A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35FCD5" w14:textId="5DED4ABF" w:rsidR="00464E54" w:rsidRDefault="0077400C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61270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53D35">
        <w:rPr>
          <w:rFonts w:ascii="Times New Roman" w:hAnsi="Times New Roman" w:cs="Times New Roman"/>
          <w:b/>
          <w:sz w:val="24"/>
          <w:szCs w:val="24"/>
        </w:rPr>
        <w:t>1</w:t>
      </w:r>
      <w:r w:rsidR="00464E54" w:rsidRPr="00862A44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</w:t>
      </w:r>
      <w:r w:rsidR="00753D3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г</w:t>
      </w:r>
    </w:p>
    <w:p w14:paraId="25FA03AD" w14:textId="49AB2819" w:rsidR="007E670C" w:rsidRDefault="007E670C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 202</w:t>
      </w:r>
      <w:r w:rsidR="00753D3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г</w:t>
      </w:r>
    </w:p>
    <w:p w14:paraId="757C709C" w14:textId="41F8FA3F" w:rsidR="0077400C" w:rsidRDefault="0077400C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51A2F" w14:textId="63EA21A3" w:rsidR="0077400C" w:rsidRDefault="0077400C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95CA2" w14:textId="77777777" w:rsidR="0077400C" w:rsidRPr="00862A44" w:rsidRDefault="0077400C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13A71" w14:textId="77777777" w:rsidR="0061270E" w:rsidRPr="009B1C3B" w:rsidRDefault="009B1C3B" w:rsidP="00464E54">
      <w:pPr>
        <w:pStyle w:val="ConsPlusNonformat"/>
        <w:tabs>
          <w:tab w:val="left" w:pos="1148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1C3B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</w:t>
      </w:r>
      <w:r w:rsidR="009A5E8B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автономное</w:t>
      </w:r>
      <w:r w:rsidRPr="009B1C3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общеобразовательное учрежление «Основная общеобразовательная школа с. Акинфиево»</w:t>
      </w:r>
      <w:r w:rsidR="00464E54" w:rsidRPr="009B1C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49BCA55" w14:textId="3ACB8472" w:rsidR="00464E54" w:rsidRPr="0061270E" w:rsidRDefault="0077400C" w:rsidP="00464E54">
      <w:pPr>
        <w:pStyle w:val="ConsPlusNonformat"/>
        <w:tabs>
          <w:tab w:val="left" w:pos="1148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</w:t>
      </w:r>
      <w:r w:rsidR="00464E54" w:rsidRPr="0061270E">
        <w:rPr>
          <w:rFonts w:ascii="Times New Roman" w:hAnsi="Times New Roman" w:cs="Times New Roman"/>
          <w:b/>
          <w:sz w:val="24"/>
          <w:szCs w:val="24"/>
          <w:u w:val="single"/>
        </w:rPr>
        <w:t>го Нижняя Салда Свердловской области</w:t>
      </w:r>
    </w:p>
    <w:p w14:paraId="07ADEB16" w14:textId="56BE907A" w:rsidR="0061270E" w:rsidRPr="00862A44" w:rsidRDefault="0077400C" w:rsidP="00464E54">
      <w:pPr>
        <w:pStyle w:val="ConsPlusNonformat"/>
        <w:tabs>
          <w:tab w:val="left" w:pos="114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</w:t>
      </w:r>
      <w:r w:rsidR="0061270E" w:rsidRPr="00862A44">
        <w:rPr>
          <w:rFonts w:ascii="Times New Roman" w:hAnsi="Times New Roman" w:cs="Times New Roman"/>
          <w:sz w:val="24"/>
          <w:szCs w:val="24"/>
        </w:rPr>
        <w:t>аименование муниципального учреждения городского округа Нижняя Салда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61270E" w:rsidRPr="00862A4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20540E" w14:textId="77777777" w:rsidR="00464E54" w:rsidRPr="00862A4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5653F" w14:textId="61165375" w:rsidR="00464E54" w:rsidRDefault="00464E54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8C9329" w14:textId="77777777" w:rsidR="0077400C" w:rsidRDefault="0077400C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9D24B" w14:textId="32824285" w:rsidR="0061270E" w:rsidRDefault="0077400C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ДЕЯТЕЛЬНОСТИ ОБРАЗОВАТЕЛЬНОГО УЧРЕЖДЕНИЯ:</w:t>
      </w:r>
    </w:p>
    <w:p w14:paraId="4A3EAA41" w14:textId="1BF655B4" w:rsidR="0077400C" w:rsidRDefault="0077400C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428AA5" w14:textId="0F493D75" w:rsidR="0077400C" w:rsidRPr="00CB3445" w:rsidRDefault="0077400C" w:rsidP="00464E54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Hlk57716803"/>
      <w:r w:rsidRPr="00CB3445">
        <w:rPr>
          <w:rFonts w:ascii="Times New Roman" w:hAnsi="Times New Roman" w:cs="Times New Roman"/>
          <w:bCs/>
          <w:sz w:val="24"/>
          <w:szCs w:val="24"/>
          <w:u w:val="single"/>
        </w:rPr>
        <w:t>Реализация основных общеобразовательных программ начального общего образования</w:t>
      </w:r>
    </w:p>
    <w:bookmarkEnd w:id="0"/>
    <w:p w14:paraId="07C76762" w14:textId="07D5BEB9" w:rsidR="0077400C" w:rsidRPr="00CB3445" w:rsidRDefault="0077400C" w:rsidP="00464E54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E026173" w14:textId="3A4DB613" w:rsidR="0077400C" w:rsidRPr="00CB3445" w:rsidRDefault="001821ED" w:rsidP="001821ED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B344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                                      </w:t>
      </w:r>
      <w:r w:rsidR="0077400C" w:rsidRPr="00CB3445">
        <w:rPr>
          <w:rFonts w:ascii="Times New Roman" w:hAnsi="Times New Roman" w:cs="Times New Roman"/>
          <w:bCs/>
          <w:sz w:val="24"/>
          <w:szCs w:val="24"/>
          <w:u w:val="single"/>
        </w:rPr>
        <w:t>Реализация основных общеобразовательных программ основного общего образования</w:t>
      </w:r>
    </w:p>
    <w:p w14:paraId="16FF921A" w14:textId="79FE422A" w:rsidR="0077400C" w:rsidRPr="00CB3445" w:rsidRDefault="0077400C" w:rsidP="0077400C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B344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                                     </w:t>
      </w:r>
    </w:p>
    <w:p w14:paraId="526EA5EC" w14:textId="60A83025" w:rsidR="001821ED" w:rsidRPr="00CB3445" w:rsidRDefault="00CB3445" w:rsidP="001821ED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B344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                                      </w:t>
      </w:r>
      <w:r w:rsidR="0077400C" w:rsidRPr="00CB344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Организация отдыха детей </w:t>
      </w:r>
      <w:r w:rsidR="001821ED" w:rsidRPr="00CB344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и молодежи</w:t>
      </w:r>
    </w:p>
    <w:p w14:paraId="7C11F286" w14:textId="77777777" w:rsidR="001821ED" w:rsidRDefault="001821ED" w:rsidP="001821ED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                                      </w:t>
      </w:r>
    </w:p>
    <w:p w14:paraId="189282EA" w14:textId="77777777" w:rsidR="001821ED" w:rsidRDefault="001821ED" w:rsidP="001821ED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8CCA79B" w14:textId="77777777" w:rsidR="001821ED" w:rsidRDefault="001821ED" w:rsidP="001821ED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648FE37" w14:textId="77777777" w:rsidR="001821ED" w:rsidRDefault="001821ED" w:rsidP="001821ED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9BB9FF3" w14:textId="77777777" w:rsidR="001821ED" w:rsidRDefault="001821ED" w:rsidP="001821ED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03105F1" w14:textId="42115661" w:rsidR="001821ED" w:rsidRPr="001821ED" w:rsidRDefault="001821ED" w:rsidP="001821ED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Периодичность    </w:t>
      </w:r>
      <w:r w:rsidRPr="001821ED">
        <w:rPr>
          <w:rFonts w:ascii="Times New Roman" w:hAnsi="Times New Roman" w:cs="Times New Roman"/>
          <w:b/>
          <w:sz w:val="24"/>
          <w:szCs w:val="24"/>
          <w:u w:val="single"/>
        </w:rPr>
        <w:t>за год</w:t>
      </w:r>
    </w:p>
    <w:p w14:paraId="1CBD361B" w14:textId="77777777" w:rsidR="0061270E" w:rsidRDefault="0061270E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AB9EE" w14:textId="77777777" w:rsidR="00BE2859" w:rsidRDefault="00BE2859" w:rsidP="00BE285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05762DC4" w14:textId="082F3AFF" w:rsidR="00464E54" w:rsidRPr="00862A44" w:rsidRDefault="00BE2859" w:rsidP="00BE285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64E54" w:rsidRPr="00862A44">
        <w:rPr>
          <w:rFonts w:ascii="Times New Roman" w:hAnsi="Times New Roman" w:cs="Times New Roman"/>
          <w:b/>
          <w:sz w:val="24"/>
          <w:szCs w:val="24"/>
        </w:rPr>
        <w:t>Часть 1. Сведения об оказываемых муниципальных услугах</w:t>
      </w:r>
      <w:r w:rsidR="00464E54" w:rsidRPr="00862A4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464E54" w:rsidRPr="00862A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6653D" w14:textId="77777777" w:rsidR="00464E54" w:rsidRDefault="00464E54" w:rsidP="00464E54">
      <w:pPr>
        <w:pStyle w:val="ConsPlusNonformat"/>
        <w:widowControl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3268F01" w14:textId="42A0AA79" w:rsidR="00FD08FD" w:rsidRDefault="001821ED" w:rsidP="00FD08FD">
      <w:pPr>
        <w:pStyle w:val="ConsPlusNonformat"/>
        <w:widowControl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="00FD08FD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C63C009" w14:textId="77777777" w:rsidR="001821ED" w:rsidRDefault="00464E54" w:rsidP="001821E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  <w:bookmarkStart w:id="2" w:name="_Hlk116291282"/>
      <w:r w:rsidRPr="00862A44">
        <w:rPr>
          <w:rFonts w:ascii="Times New Roman" w:hAnsi="Times New Roman" w:cs="Times New Roman"/>
          <w:sz w:val="24"/>
          <w:szCs w:val="24"/>
        </w:rPr>
        <w:t xml:space="preserve">1. </w:t>
      </w:r>
      <w:r w:rsidR="001821ED">
        <w:rPr>
          <w:rFonts w:ascii="Times New Roman" w:hAnsi="Times New Roman" w:cs="Times New Roman"/>
          <w:sz w:val="24"/>
          <w:szCs w:val="24"/>
        </w:rPr>
        <w:t xml:space="preserve">Наименовании </w:t>
      </w:r>
      <w:r w:rsidRPr="00862A44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14:paraId="1E5B96EA" w14:textId="69CAC9AC" w:rsidR="001821ED" w:rsidRPr="00E12377" w:rsidRDefault="001821ED" w:rsidP="001821E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377">
        <w:rPr>
          <w:rFonts w:ascii="Times New Roman" w:hAnsi="Times New Roman" w:cs="Times New Roman"/>
          <w:b/>
          <w:sz w:val="24"/>
          <w:szCs w:val="24"/>
          <w:u w:val="single"/>
        </w:rPr>
        <w:t>Реализация основных общеобразовательных программ начального общего образования</w:t>
      </w:r>
    </w:p>
    <w:p w14:paraId="23A7B25D" w14:textId="4F337B6D" w:rsidR="001821ED" w:rsidRDefault="001821ED" w:rsidP="001821E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bCs/>
          <w:sz w:val="24"/>
          <w:szCs w:val="24"/>
        </w:rPr>
      </w:pPr>
      <w:r w:rsidRPr="001821ED">
        <w:rPr>
          <w:rFonts w:ascii="Times New Roman" w:hAnsi="Times New Roman" w:cs="Times New Roman"/>
          <w:bCs/>
          <w:sz w:val="24"/>
          <w:szCs w:val="24"/>
        </w:rPr>
        <w:t>2.Категории потребителей муниципальной услуги</w:t>
      </w:r>
    </w:p>
    <w:p w14:paraId="0512E6D5" w14:textId="1EECD569" w:rsidR="001821ED" w:rsidRDefault="001821ED" w:rsidP="001821E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Физические лица</w:t>
      </w:r>
    </w:p>
    <w:p w14:paraId="7EC3EE10" w14:textId="77777777" w:rsidR="00964FD0" w:rsidRDefault="00964FD0" w:rsidP="001821E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bCs/>
          <w:sz w:val="24"/>
          <w:szCs w:val="24"/>
        </w:rPr>
      </w:pPr>
    </w:p>
    <w:p w14:paraId="689960E3" w14:textId="5C256796" w:rsidR="001821ED" w:rsidRPr="00862A44" w:rsidRDefault="001821ED" w:rsidP="001821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3" w:name="_Hlk57717032"/>
      <w:bookmarkStart w:id="4" w:name="_Hlk116290902"/>
      <w:r>
        <w:rPr>
          <w:rFonts w:ascii="Times New Roman" w:hAnsi="Times New Roman" w:cs="Times New Roman"/>
          <w:bCs/>
          <w:sz w:val="24"/>
          <w:szCs w:val="24"/>
        </w:rPr>
        <w:t>3 Сведения о фактическом достижении показателей</w:t>
      </w:r>
      <w:r w:rsidRPr="001821ED">
        <w:rPr>
          <w:rFonts w:ascii="Times New Roman" w:hAnsi="Times New Roman" w:cs="Times New Roman"/>
          <w:sz w:val="24"/>
          <w:szCs w:val="24"/>
        </w:rPr>
        <w:t xml:space="preserve"> </w:t>
      </w:r>
      <w:r w:rsidRPr="00862A44">
        <w:rPr>
          <w:rFonts w:ascii="Times New Roman" w:hAnsi="Times New Roman" w:cs="Times New Roman"/>
          <w:sz w:val="24"/>
          <w:szCs w:val="24"/>
        </w:rPr>
        <w:t>характеризующие объем и качество муниципальной услуги</w:t>
      </w:r>
      <w:bookmarkEnd w:id="3"/>
      <w:r w:rsidRPr="00862A44">
        <w:rPr>
          <w:rFonts w:ascii="Times New Roman" w:hAnsi="Times New Roman" w:cs="Times New Roman"/>
          <w:sz w:val="24"/>
          <w:szCs w:val="24"/>
        </w:rPr>
        <w:t>:</w:t>
      </w:r>
    </w:p>
    <w:p w14:paraId="5F26E50A" w14:textId="151C5709" w:rsidR="001821ED" w:rsidRDefault="001821ED" w:rsidP="001821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bCs/>
          <w:sz w:val="24"/>
          <w:szCs w:val="24"/>
        </w:rPr>
        <w:t xml:space="preserve"> Сведения о фактическом достижении показателей</w:t>
      </w:r>
      <w:r w:rsidRPr="001821ED">
        <w:rPr>
          <w:rFonts w:ascii="Times New Roman" w:hAnsi="Times New Roman" w:cs="Times New Roman"/>
          <w:sz w:val="24"/>
          <w:szCs w:val="24"/>
        </w:rPr>
        <w:t xml:space="preserve"> </w:t>
      </w:r>
      <w:r w:rsidRPr="00862A44">
        <w:rPr>
          <w:rFonts w:ascii="Times New Roman" w:hAnsi="Times New Roman" w:cs="Times New Roman"/>
          <w:sz w:val="24"/>
          <w:szCs w:val="24"/>
        </w:rPr>
        <w:t>характеризующие качество муниципальной услуги</w:t>
      </w:r>
    </w:p>
    <w:p w14:paraId="5157BDFB" w14:textId="7870CBB7" w:rsidR="001821ED" w:rsidRDefault="001821ED" w:rsidP="001821ED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3.1.1</w:t>
      </w:r>
      <w:r w:rsidRPr="00862A44">
        <w:rPr>
          <w:rFonts w:ascii="Times New Roman" w:hAnsi="Times New Roman" w:cs="Times New Roman"/>
          <w:sz w:val="24"/>
          <w:szCs w:val="24"/>
        </w:rPr>
        <w:t>Уникальный номер реестровой записи</w:t>
      </w:r>
      <w:r w:rsidRPr="00862A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08FD">
        <w:rPr>
          <w:rFonts w:ascii="Times New Roman" w:hAnsi="Times New Roman" w:cs="Times New Roman"/>
          <w:sz w:val="24"/>
          <w:szCs w:val="28"/>
        </w:rPr>
        <w:t>801012О.99.0.БА81АЭ92001</w:t>
      </w:r>
    </w:p>
    <w:p w14:paraId="0F61ADC5" w14:textId="4366B4AB" w:rsidR="001821ED" w:rsidRDefault="001821ED" w:rsidP="001821E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3.1.2.</w:t>
      </w:r>
      <w:r w:rsidRPr="001821ED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57717173"/>
      <w:r w:rsidRPr="00862A44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62A44">
        <w:rPr>
          <w:rFonts w:ascii="Times New Roman" w:hAnsi="Times New Roman" w:cs="Times New Roman"/>
          <w:sz w:val="24"/>
          <w:szCs w:val="24"/>
        </w:rPr>
        <w:t>, характеризующи</w:t>
      </w:r>
      <w:r>
        <w:rPr>
          <w:rFonts w:ascii="Times New Roman" w:hAnsi="Times New Roman" w:cs="Times New Roman"/>
          <w:sz w:val="24"/>
          <w:szCs w:val="24"/>
        </w:rPr>
        <w:t xml:space="preserve">й содержание </w:t>
      </w:r>
      <w:r w:rsidRPr="00862A4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1ED">
        <w:rPr>
          <w:rFonts w:ascii="Times New Roman" w:hAnsi="Times New Roman" w:cs="Times New Roman"/>
          <w:sz w:val="24"/>
          <w:szCs w:val="24"/>
          <w:u w:val="single"/>
        </w:rPr>
        <w:t>не указано</w:t>
      </w:r>
      <w:bookmarkEnd w:id="5"/>
    </w:p>
    <w:p w14:paraId="3E57A1B2" w14:textId="374D27B0" w:rsidR="00964FD0" w:rsidRDefault="001821ED" w:rsidP="001821E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3.1.3.</w:t>
      </w:r>
      <w:r w:rsidRPr="001821ED">
        <w:rPr>
          <w:rFonts w:ascii="Times New Roman" w:hAnsi="Times New Roman" w:cs="Times New Roman"/>
          <w:sz w:val="24"/>
          <w:szCs w:val="24"/>
        </w:rPr>
        <w:t xml:space="preserve"> </w:t>
      </w:r>
      <w:r w:rsidRPr="00862A44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62A44">
        <w:rPr>
          <w:rFonts w:ascii="Times New Roman" w:hAnsi="Times New Roman" w:cs="Times New Roman"/>
          <w:sz w:val="24"/>
          <w:szCs w:val="24"/>
        </w:rPr>
        <w:t>, характеризующи</w:t>
      </w:r>
      <w:r>
        <w:rPr>
          <w:rFonts w:ascii="Times New Roman" w:hAnsi="Times New Roman" w:cs="Times New Roman"/>
          <w:sz w:val="24"/>
          <w:szCs w:val="24"/>
        </w:rPr>
        <w:t xml:space="preserve">й условия (формы) оказания  </w:t>
      </w:r>
      <w:r w:rsidRPr="00862A4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очная форма обучения</w:t>
      </w:r>
    </w:p>
    <w:bookmarkEnd w:id="4"/>
    <w:p w14:paraId="7A524BD1" w14:textId="77777777" w:rsidR="00964FD0" w:rsidRPr="00FD08FD" w:rsidRDefault="00964FD0" w:rsidP="001821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622"/>
        <w:gridCol w:w="1120"/>
        <w:gridCol w:w="1035"/>
        <w:gridCol w:w="1264"/>
        <w:gridCol w:w="1159"/>
        <w:gridCol w:w="1258"/>
        <w:gridCol w:w="1465"/>
        <w:gridCol w:w="1203"/>
      </w:tblGrid>
      <w:tr w:rsidR="00964FD0" w14:paraId="4D3F8523" w14:textId="77777777" w:rsidTr="009F26D2">
        <w:trPr>
          <w:trHeight w:val="73"/>
        </w:trPr>
        <w:tc>
          <w:tcPr>
            <w:tcW w:w="15126" w:type="dxa"/>
            <w:gridSpan w:val="8"/>
          </w:tcPr>
          <w:p w14:paraId="054899C3" w14:textId="30B4FC7E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Pr="00964FD0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E12377" w14:paraId="647B4C69" w14:textId="77777777" w:rsidTr="008C2585">
        <w:trPr>
          <w:trHeight w:val="375"/>
        </w:trPr>
        <w:tc>
          <w:tcPr>
            <w:tcW w:w="7508" w:type="dxa"/>
          </w:tcPr>
          <w:p w14:paraId="18E36B81" w14:textId="77777777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F690485" w14:textId="6C57A660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 w:rsidRPr="00964FD0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34" w:type="dxa"/>
          </w:tcPr>
          <w:p w14:paraId="375293FD" w14:textId="19A800C9" w:rsid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 w:rsidRPr="00964FD0">
              <w:rPr>
                <w:rFonts w:ascii="Times New Roman" w:hAnsi="Times New Roman" w:cs="Times New Roman"/>
              </w:rPr>
              <w:t>Утверждено</w:t>
            </w:r>
          </w:p>
          <w:p w14:paraId="56BCD14C" w14:textId="5186D3E4" w:rsid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муници-пальном</w:t>
            </w:r>
          </w:p>
          <w:p w14:paraId="7F6B4F77" w14:textId="72BCF67E" w:rsid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задании на </w:t>
            </w:r>
          </w:p>
          <w:p w14:paraId="7ADF60A4" w14:textId="38F74258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</w:tcPr>
          <w:p w14:paraId="4DB2A390" w14:textId="77777777" w:rsid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  <w:p w14:paraId="668B7D5F" w14:textId="71C4BAA8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 </w:t>
            </w:r>
          </w:p>
        </w:tc>
        <w:tc>
          <w:tcPr>
            <w:tcW w:w="992" w:type="dxa"/>
          </w:tcPr>
          <w:p w14:paraId="105580DA" w14:textId="23159633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возможное отклонение</w:t>
            </w:r>
          </w:p>
        </w:tc>
        <w:tc>
          <w:tcPr>
            <w:tcW w:w="1134" w:type="dxa"/>
          </w:tcPr>
          <w:p w14:paraId="3B3CEEC8" w14:textId="43A1ECF6" w:rsidR="00964FD0" w:rsidRPr="00964FD0" w:rsidRDefault="00E12377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Отклонения, превышающее допустимое (возможное )значение</w:t>
            </w:r>
          </w:p>
        </w:tc>
        <w:tc>
          <w:tcPr>
            <w:tcW w:w="956" w:type="dxa"/>
          </w:tcPr>
          <w:p w14:paraId="2BA1425A" w14:textId="4804185A" w:rsidR="00964FD0" w:rsidRPr="00964FD0" w:rsidRDefault="00E12377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E12377" w14:paraId="7C1CE533" w14:textId="77777777" w:rsidTr="00964FD0">
        <w:tc>
          <w:tcPr>
            <w:tcW w:w="7508" w:type="dxa"/>
          </w:tcPr>
          <w:p w14:paraId="692F508D" w14:textId="77777777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E10AAC" w14:textId="76F9BB92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 w:rsidRPr="00964FD0">
              <w:rPr>
                <w:rFonts w:ascii="Times New Roman" w:hAnsi="Times New Roman" w:cs="Times New Roman"/>
              </w:rPr>
              <w:t>наимено</w:t>
            </w:r>
          </w:p>
          <w:p w14:paraId="57322D74" w14:textId="285841CD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 w:rsidRPr="00964FD0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1134" w:type="dxa"/>
          </w:tcPr>
          <w:p w14:paraId="3B069B20" w14:textId="0D144F72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 w:rsidRPr="00964FD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</w:tcPr>
          <w:p w14:paraId="0779E841" w14:textId="77777777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CFBFFB" w14:textId="77777777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04ED21" w14:textId="77777777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09E906" w14:textId="77777777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063D6373" w14:textId="77777777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</w:p>
        </w:tc>
      </w:tr>
      <w:tr w:rsidR="00E12377" w14:paraId="6E5D4E4D" w14:textId="77777777" w:rsidTr="00964FD0">
        <w:tc>
          <w:tcPr>
            <w:tcW w:w="7508" w:type="dxa"/>
          </w:tcPr>
          <w:p w14:paraId="7B91DF18" w14:textId="5853408A" w:rsidR="00964FD0" w:rsidRP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E12377">
              <w:rPr>
                <w:rFonts w:ascii="Times New Roman" w:hAnsi="Times New Roman" w:cs="Times New Roman"/>
                <w:sz w:val="22"/>
                <w:szCs w:val="22"/>
              </w:rPr>
              <w:t xml:space="preserve">Уровень освоения обучающимися основной общеобразовательной программы начального общего образования по завершению первой ступени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общего образования;</w:t>
            </w:r>
          </w:p>
        </w:tc>
        <w:tc>
          <w:tcPr>
            <w:tcW w:w="1134" w:type="dxa"/>
          </w:tcPr>
          <w:p w14:paraId="26288871" w14:textId="44C84E99" w:rsidR="00964FD0" w:rsidRP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134" w:type="dxa"/>
          </w:tcPr>
          <w:p w14:paraId="7C07201A" w14:textId="2E76638F" w:rsidR="00964FD0" w:rsidRP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14:paraId="38678978" w14:textId="7DB775C1" w:rsidR="00964FD0" w:rsidRP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14:paraId="77119C87" w14:textId="5D5774C7" w:rsidR="00964FD0" w:rsidRP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14:paraId="79AEE25F" w14:textId="77777777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2F561D" w14:textId="77777777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</w:tcPr>
          <w:p w14:paraId="44077D43" w14:textId="77777777" w:rsidR="00964FD0" w:rsidRP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2377" w14:paraId="3C316615" w14:textId="77777777" w:rsidTr="00964FD0">
        <w:tc>
          <w:tcPr>
            <w:tcW w:w="7508" w:type="dxa"/>
          </w:tcPr>
          <w:p w14:paraId="0C91CD72" w14:textId="006EE87A" w:rsid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 в сфере образования</w:t>
            </w:r>
          </w:p>
        </w:tc>
        <w:tc>
          <w:tcPr>
            <w:tcW w:w="1134" w:type="dxa"/>
          </w:tcPr>
          <w:p w14:paraId="5083506D" w14:textId="3F33ADF9" w:rsid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58B14069" w14:textId="6FF1F4F9" w:rsid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</w:tcPr>
          <w:p w14:paraId="2300DBAE" w14:textId="666EDABE" w:rsid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2F86C63" w14:textId="0B308BF2" w:rsid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F630B6D" w14:textId="77777777" w:rsid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BA1902" w14:textId="77777777" w:rsid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5F5E3558" w14:textId="77777777" w:rsid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77" w14:paraId="3C4680CD" w14:textId="77777777" w:rsidTr="00964FD0">
        <w:tc>
          <w:tcPr>
            <w:tcW w:w="7508" w:type="dxa"/>
          </w:tcPr>
          <w:p w14:paraId="4E2609CC" w14:textId="4BF58058" w:rsid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Доля родителей (участников образовательного процесса), удовлетворенных условиями и качеством предоставляемой  образовательной услуги</w:t>
            </w:r>
          </w:p>
        </w:tc>
        <w:tc>
          <w:tcPr>
            <w:tcW w:w="1134" w:type="dxa"/>
          </w:tcPr>
          <w:p w14:paraId="2452AC9B" w14:textId="2787B348" w:rsid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2B47374" w14:textId="0C03DD71" w:rsid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</w:tcPr>
          <w:p w14:paraId="2FBDE502" w14:textId="4C8523B3" w:rsid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3075C96" w14:textId="4E6EB945" w:rsid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C77BEAE" w14:textId="77777777" w:rsid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DB1165" w14:textId="77777777" w:rsid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17373705" w14:textId="77777777" w:rsid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77" w14:paraId="2F8A00BA" w14:textId="77777777" w:rsidTr="00964FD0">
        <w:tc>
          <w:tcPr>
            <w:tcW w:w="7508" w:type="dxa"/>
          </w:tcPr>
          <w:p w14:paraId="77C804F9" w14:textId="423246A0" w:rsid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обучающихся, совершивших правонарушения по данным уполномоченного органа ОВД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4F73AFC1" w14:textId="7B915430" w:rsid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242A5D26" w14:textId="18662D8C" w:rsid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</w:tcPr>
          <w:p w14:paraId="08445313" w14:textId="4ACB76E4" w:rsid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033B254" w14:textId="7A9CECC8" w:rsidR="00964FD0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A4D23B9" w14:textId="77777777" w:rsid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603691" w14:textId="77777777" w:rsid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321A21A8" w14:textId="77777777" w:rsidR="00964FD0" w:rsidRDefault="00964FD0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14:paraId="29CDC6CF" w14:textId="77777777" w:rsidTr="00964FD0">
        <w:tc>
          <w:tcPr>
            <w:tcW w:w="7508" w:type="dxa"/>
          </w:tcPr>
          <w:p w14:paraId="229902A5" w14:textId="2A1DB91A" w:rsidR="000822F1" w:rsidRPr="00842D9B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Отсутствие случаев детского травматизма среди обучающихся в образовательной организации</w:t>
            </w:r>
          </w:p>
        </w:tc>
        <w:tc>
          <w:tcPr>
            <w:tcW w:w="1134" w:type="dxa"/>
          </w:tcPr>
          <w:p w14:paraId="63073E32" w14:textId="596E7EF5" w:rsidR="000822F1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134" w:type="dxa"/>
          </w:tcPr>
          <w:p w14:paraId="27E9DE3B" w14:textId="3AFF4E02" w:rsidR="000822F1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134" w:type="dxa"/>
          </w:tcPr>
          <w:p w14:paraId="51FF3DA5" w14:textId="22EE1E91" w:rsidR="000822F1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7ECD655" w14:textId="241757D3" w:rsidR="000822F1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3E74A3A" w14:textId="77777777" w:rsidR="000822F1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177A9F" w14:textId="77777777" w:rsidR="000822F1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0EC800A7" w14:textId="77777777" w:rsidR="000822F1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14:paraId="055AA95B" w14:textId="77777777" w:rsidTr="00964FD0">
        <w:tc>
          <w:tcPr>
            <w:tcW w:w="7508" w:type="dxa"/>
          </w:tcPr>
          <w:p w14:paraId="10D7CCC7" w14:textId="39C924B4" w:rsidR="000822F1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.</w:t>
            </w: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6. Заболеваемость</w:t>
            </w:r>
          </w:p>
        </w:tc>
        <w:tc>
          <w:tcPr>
            <w:tcW w:w="1134" w:type="dxa"/>
          </w:tcPr>
          <w:p w14:paraId="41D7AC7C" w14:textId="3FF21B3C" w:rsidR="000822F1" w:rsidRDefault="00BE2859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0A00E1C0" w14:textId="67FC286D" w:rsidR="000822F1" w:rsidRDefault="00BE2859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</w:tcPr>
          <w:p w14:paraId="5EE127EA" w14:textId="4FA7CD77" w:rsidR="000822F1" w:rsidRDefault="00BE2859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EC51971" w14:textId="73822F56" w:rsidR="000822F1" w:rsidRDefault="00BE2859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A6DF14B" w14:textId="77777777" w:rsidR="000822F1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CEC428" w14:textId="77777777" w:rsidR="000822F1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1547FA51" w14:textId="77777777" w:rsidR="000822F1" w:rsidRDefault="000822F1" w:rsidP="001821ED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3C19AD5B" w14:textId="2E202844" w:rsidR="001821ED" w:rsidRDefault="001821ED" w:rsidP="001821E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</w:p>
    <w:p w14:paraId="091FBFE5" w14:textId="77777777" w:rsidR="001821ED" w:rsidRPr="001821ED" w:rsidRDefault="001821ED" w:rsidP="001821E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</w:p>
    <w:p w14:paraId="0D607491" w14:textId="1277B30B" w:rsidR="00BE2859" w:rsidRPr="00862A44" w:rsidRDefault="00BE2859" w:rsidP="00BE285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6" w:name="_Hlk116291877"/>
      <w:r>
        <w:rPr>
          <w:rFonts w:ascii="Times New Roman" w:hAnsi="Times New Roman" w:cs="Times New Roman"/>
          <w:sz w:val="24"/>
          <w:szCs w:val="24"/>
        </w:rPr>
        <w:t>3.2.</w:t>
      </w:r>
      <w:r w:rsidRPr="00BE285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Сведения о фактическом достижении показателей</w:t>
      </w:r>
      <w:r w:rsidRPr="001821ED">
        <w:rPr>
          <w:rFonts w:ascii="Times New Roman" w:hAnsi="Times New Roman" w:cs="Times New Roman"/>
          <w:sz w:val="24"/>
          <w:szCs w:val="24"/>
        </w:rPr>
        <w:t xml:space="preserve"> </w:t>
      </w:r>
      <w:r w:rsidRPr="00862A44">
        <w:rPr>
          <w:rFonts w:ascii="Times New Roman" w:hAnsi="Times New Roman" w:cs="Times New Roman"/>
          <w:sz w:val="24"/>
          <w:szCs w:val="24"/>
        </w:rPr>
        <w:t>характеризующие объем  муниципальной услуги:</w:t>
      </w:r>
    </w:p>
    <w:p w14:paraId="57A358AE" w14:textId="7B452C7D" w:rsidR="00BE2859" w:rsidRDefault="00BE2859" w:rsidP="00BE2859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Pr="00862A44">
        <w:rPr>
          <w:rFonts w:ascii="Times New Roman" w:hAnsi="Times New Roman" w:cs="Times New Roman"/>
          <w:sz w:val="24"/>
          <w:szCs w:val="24"/>
        </w:rPr>
        <w:t>Уникальный номер реестровой записи</w:t>
      </w:r>
      <w:r w:rsidRPr="00862A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08FD">
        <w:rPr>
          <w:rFonts w:ascii="Times New Roman" w:hAnsi="Times New Roman" w:cs="Times New Roman"/>
          <w:sz w:val="24"/>
          <w:szCs w:val="28"/>
        </w:rPr>
        <w:t>801012О.99.0.БА81АЭ92001</w:t>
      </w:r>
    </w:p>
    <w:p w14:paraId="308DF589" w14:textId="56AC7CA6" w:rsidR="00BE2859" w:rsidRDefault="00BE2859" w:rsidP="00BE2859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3.2.2.</w:t>
      </w:r>
      <w:r w:rsidRPr="001821ED">
        <w:rPr>
          <w:rFonts w:ascii="Times New Roman" w:hAnsi="Times New Roman" w:cs="Times New Roman"/>
          <w:sz w:val="24"/>
          <w:szCs w:val="24"/>
        </w:rPr>
        <w:t xml:space="preserve"> </w:t>
      </w:r>
      <w:r w:rsidRPr="00862A44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62A44">
        <w:rPr>
          <w:rFonts w:ascii="Times New Roman" w:hAnsi="Times New Roman" w:cs="Times New Roman"/>
          <w:sz w:val="24"/>
          <w:szCs w:val="24"/>
        </w:rPr>
        <w:t>, характеризующи</w:t>
      </w:r>
      <w:r>
        <w:rPr>
          <w:rFonts w:ascii="Times New Roman" w:hAnsi="Times New Roman" w:cs="Times New Roman"/>
          <w:sz w:val="24"/>
          <w:szCs w:val="24"/>
        </w:rPr>
        <w:t xml:space="preserve">й содержание </w:t>
      </w:r>
      <w:r w:rsidRPr="00862A4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1ED">
        <w:rPr>
          <w:rFonts w:ascii="Times New Roman" w:hAnsi="Times New Roman" w:cs="Times New Roman"/>
          <w:sz w:val="24"/>
          <w:szCs w:val="24"/>
          <w:u w:val="single"/>
        </w:rPr>
        <w:t>не указано</w:t>
      </w:r>
    </w:p>
    <w:p w14:paraId="511158F1" w14:textId="7B05E37B" w:rsidR="00BE2859" w:rsidRDefault="00BE2859" w:rsidP="00BE2859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3.2.3.</w:t>
      </w:r>
      <w:r w:rsidRPr="001821ED">
        <w:rPr>
          <w:rFonts w:ascii="Times New Roman" w:hAnsi="Times New Roman" w:cs="Times New Roman"/>
          <w:sz w:val="24"/>
          <w:szCs w:val="24"/>
        </w:rPr>
        <w:t xml:space="preserve"> </w:t>
      </w:r>
      <w:r w:rsidRPr="00862A44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62A44">
        <w:rPr>
          <w:rFonts w:ascii="Times New Roman" w:hAnsi="Times New Roman" w:cs="Times New Roman"/>
          <w:sz w:val="24"/>
          <w:szCs w:val="24"/>
        </w:rPr>
        <w:t>, характеризующи</w:t>
      </w:r>
      <w:r>
        <w:rPr>
          <w:rFonts w:ascii="Times New Roman" w:hAnsi="Times New Roman" w:cs="Times New Roman"/>
          <w:sz w:val="24"/>
          <w:szCs w:val="24"/>
        </w:rPr>
        <w:t xml:space="preserve">й условия (формы) оказания  </w:t>
      </w:r>
      <w:r w:rsidRPr="00862A4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очная форма обучения</w:t>
      </w:r>
    </w:p>
    <w:p w14:paraId="28B5F426" w14:textId="218DFD07" w:rsidR="001821ED" w:rsidRPr="00862A44" w:rsidRDefault="001821ED" w:rsidP="00FD08FD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</w:p>
    <w:bookmarkEnd w:id="6"/>
    <w:p w14:paraId="7DE7EB05" w14:textId="77777777" w:rsidR="00464E54" w:rsidRPr="00842D9B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53014FA" w14:textId="77777777" w:rsidR="00464E54" w:rsidRPr="00862A44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97"/>
        <w:gridCol w:w="1498"/>
        <w:gridCol w:w="1483"/>
        <w:gridCol w:w="1484"/>
        <w:gridCol w:w="1484"/>
        <w:gridCol w:w="1484"/>
        <w:gridCol w:w="1484"/>
        <w:gridCol w:w="1334"/>
        <w:gridCol w:w="1636"/>
      </w:tblGrid>
      <w:tr w:rsidR="00464E54" w:rsidRPr="00862A44" w14:paraId="7BDCCDF1" w14:textId="77777777" w:rsidTr="00FD08FD">
        <w:tc>
          <w:tcPr>
            <w:tcW w:w="1668" w:type="dxa"/>
            <w:vMerge w:val="restart"/>
            <w:vAlign w:val="center"/>
          </w:tcPr>
          <w:p w14:paraId="60A1A5E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295" w:type="dxa"/>
            <w:gridSpan w:val="2"/>
            <w:vAlign w:val="center"/>
          </w:tcPr>
          <w:p w14:paraId="34660B5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451" w:type="dxa"/>
            <w:gridSpan w:val="3"/>
            <w:vAlign w:val="center"/>
          </w:tcPr>
          <w:p w14:paraId="49CD2D6B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4302" w:type="dxa"/>
            <w:gridSpan w:val="3"/>
            <w:vAlign w:val="center"/>
          </w:tcPr>
          <w:p w14:paraId="5F54398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636" w:type="dxa"/>
            <w:vMerge w:val="restart"/>
            <w:vAlign w:val="center"/>
          </w:tcPr>
          <w:p w14:paraId="3D302A8A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61270E" w:rsidRPr="00862A44" w14:paraId="65BA4E13" w14:textId="77777777" w:rsidTr="00FD08FD">
        <w:tc>
          <w:tcPr>
            <w:tcW w:w="1668" w:type="dxa"/>
            <w:vMerge/>
            <w:vAlign w:val="center"/>
          </w:tcPr>
          <w:p w14:paraId="60D58046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79A6E2A8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98" w:type="dxa"/>
            <w:vAlign w:val="center"/>
          </w:tcPr>
          <w:p w14:paraId="12523015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83" w:type="dxa"/>
            <w:vAlign w:val="center"/>
          </w:tcPr>
          <w:p w14:paraId="760B6294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1B683" w14:textId="4DA982E2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53D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6153850C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5C2405CF" w14:textId="5973E070" w:rsidR="0061270E" w:rsidRPr="00862A44" w:rsidRDefault="0061270E" w:rsidP="00FD08FD">
            <w:pPr>
              <w:jc w:val="center"/>
            </w:pPr>
            <w:r>
              <w:t>20</w:t>
            </w:r>
            <w:r w:rsidR="00753D35">
              <w:t>22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484" w:type="dxa"/>
            <w:vAlign w:val="center"/>
          </w:tcPr>
          <w:p w14:paraId="6CFFB7FA" w14:textId="47EC116F" w:rsidR="0061270E" w:rsidRPr="00862A44" w:rsidRDefault="0061270E" w:rsidP="00FD08FD">
            <w:pPr>
              <w:jc w:val="center"/>
            </w:pPr>
            <w:r>
              <w:t>202</w:t>
            </w:r>
            <w:r w:rsidR="00753D35">
              <w:t>3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484" w:type="dxa"/>
            <w:vAlign w:val="center"/>
          </w:tcPr>
          <w:p w14:paraId="2941F399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AFF22" w14:textId="438AD3C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53D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68AB14A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31C039FA" w14:textId="40CD1D70" w:rsidR="0061270E" w:rsidRPr="00862A44" w:rsidRDefault="0061270E" w:rsidP="00FD08FD">
            <w:pPr>
              <w:jc w:val="center"/>
            </w:pPr>
            <w:r>
              <w:t>202</w:t>
            </w:r>
            <w:r w:rsidR="00753D35">
              <w:t>2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334" w:type="dxa"/>
            <w:vAlign w:val="center"/>
          </w:tcPr>
          <w:p w14:paraId="367CFA59" w14:textId="4F2057CC" w:rsidR="0061270E" w:rsidRPr="00862A44" w:rsidRDefault="0061270E" w:rsidP="00FD08FD">
            <w:pPr>
              <w:jc w:val="center"/>
            </w:pPr>
            <w:r>
              <w:t>202</w:t>
            </w:r>
            <w:r w:rsidR="00753D35">
              <w:t>3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636" w:type="dxa"/>
            <w:vMerge/>
            <w:vAlign w:val="center"/>
          </w:tcPr>
          <w:p w14:paraId="739CE997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31A98F7B" w14:textId="77777777" w:rsidTr="00FD08FD">
        <w:tc>
          <w:tcPr>
            <w:tcW w:w="1668" w:type="dxa"/>
            <w:vAlign w:val="center"/>
          </w:tcPr>
          <w:p w14:paraId="3752116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vAlign w:val="center"/>
          </w:tcPr>
          <w:p w14:paraId="6273A3B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vAlign w:val="center"/>
          </w:tcPr>
          <w:p w14:paraId="095BAB6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14:paraId="1CCA2ED6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14:paraId="13737A9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vAlign w:val="center"/>
          </w:tcPr>
          <w:p w14:paraId="5033E60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  <w:vAlign w:val="center"/>
          </w:tcPr>
          <w:p w14:paraId="720D54B7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4" w:type="dxa"/>
            <w:vAlign w:val="center"/>
          </w:tcPr>
          <w:p w14:paraId="0477E21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  <w:vAlign w:val="center"/>
          </w:tcPr>
          <w:p w14:paraId="0628B47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" w:type="dxa"/>
            <w:vAlign w:val="center"/>
          </w:tcPr>
          <w:p w14:paraId="62A0109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4E54" w:rsidRPr="00862A44" w14:paraId="34A24E78" w14:textId="77777777" w:rsidTr="00FD08FD">
        <w:tc>
          <w:tcPr>
            <w:tcW w:w="1668" w:type="dxa"/>
            <w:vAlign w:val="center"/>
          </w:tcPr>
          <w:p w14:paraId="50F2299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Число обучающихся </w:t>
            </w:r>
          </w:p>
        </w:tc>
        <w:tc>
          <w:tcPr>
            <w:tcW w:w="1797" w:type="dxa"/>
            <w:vAlign w:val="center"/>
          </w:tcPr>
          <w:p w14:paraId="75335442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98" w:type="dxa"/>
            <w:vAlign w:val="center"/>
          </w:tcPr>
          <w:p w14:paraId="4D345B37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483" w:type="dxa"/>
            <w:vAlign w:val="center"/>
          </w:tcPr>
          <w:p w14:paraId="6C9C34E7" w14:textId="5807CC76" w:rsidR="00464E54" w:rsidRPr="00505604" w:rsidRDefault="00753D35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  <w:vAlign w:val="center"/>
          </w:tcPr>
          <w:p w14:paraId="3FA67FA6" w14:textId="1404A494" w:rsidR="00464E54" w:rsidRPr="00505604" w:rsidRDefault="00753D35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14:paraId="717BD559" w14:textId="28EB6EA4" w:rsidR="00464E54" w:rsidRPr="00505604" w:rsidRDefault="00753D35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14:paraId="36B4B39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D597B72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7CE19FF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76C3124F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12FE95C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877339B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2A0B24B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471EF4A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7F18508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5F91DF4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205CDE1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57AD86A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B9277B7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5ADE4CE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8407106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4BA9FB2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68C4C384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65EFBDE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94799CD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36C62A4E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3B9151D7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6F9273A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6EF9414" w14:textId="3596B3F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62A44">
        <w:rPr>
          <w:rFonts w:ascii="Times New Roman" w:hAnsi="Times New Roman" w:cs="Times New Roman"/>
          <w:b/>
          <w:sz w:val="24"/>
          <w:szCs w:val="24"/>
        </w:rPr>
        <w:t>Сведения об оказываемых муниципальных услугах</w:t>
      </w:r>
    </w:p>
    <w:p w14:paraId="02369D2D" w14:textId="21E6B046" w:rsidR="00BE2859" w:rsidRDefault="00BE2859" w:rsidP="00BE2859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Раздел 2</w:t>
      </w:r>
    </w:p>
    <w:p w14:paraId="1B29E7E2" w14:textId="730AD913" w:rsidR="00BE2859" w:rsidRDefault="00BE2859" w:rsidP="00BE2859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Наименовании </w:t>
      </w:r>
      <w:r w:rsidRPr="00862A44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14:paraId="31B1942E" w14:textId="3701E90C" w:rsidR="00BE2859" w:rsidRPr="00E12377" w:rsidRDefault="00BE2859" w:rsidP="00BE2859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37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основного</w:t>
      </w:r>
      <w:r w:rsidRPr="00E1237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 образования</w:t>
      </w:r>
    </w:p>
    <w:p w14:paraId="048E82B4" w14:textId="77777777" w:rsidR="00BE2859" w:rsidRDefault="00BE2859" w:rsidP="00BE2859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bCs/>
          <w:sz w:val="24"/>
          <w:szCs w:val="24"/>
        </w:rPr>
      </w:pPr>
      <w:r w:rsidRPr="001821ED">
        <w:rPr>
          <w:rFonts w:ascii="Times New Roman" w:hAnsi="Times New Roman" w:cs="Times New Roman"/>
          <w:bCs/>
          <w:sz w:val="24"/>
          <w:szCs w:val="24"/>
        </w:rPr>
        <w:t>2.Категории потребителей муниципальной услуги</w:t>
      </w:r>
    </w:p>
    <w:p w14:paraId="6A38ECA2" w14:textId="77777777" w:rsidR="00BE2859" w:rsidRDefault="00BE2859" w:rsidP="00BE2859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Физические лица</w:t>
      </w:r>
    </w:p>
    <w:p w14:paraId="24DAFA5D" w14:textId="77777777" w:rsidR="00BE2859" w:rsidRDefault="00BE2859" w:rsidP="00BE2859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bCs/>
          <w:sz w:val="24"/>
          <w:szCs w:val="24"/>
        </w:rPr>
      </w:pPr>
    </w:p>
    <w:p w14:paraId="7FC390C2" w14:textId="77777777" w:rsidR="00BE2859" w:rsidRPr="00862A44" w:rsidRDefault="00BE2859" w:rsidP="00BE285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 Сведения о фактическом достижении показателей</w:t>
      </w:r>
      <w:r w:rsidRPr="001821ED">
        <w:rPr>
          <w:rFonts w:ascii="Times New Roman" w:hAnsi="Times New Roman" w:cs="Times New Roman"/>
          <w:sz w:val="24"/>
          <w:szCs w:val="24"/>
        </w:rPr>
        <w:t xml:space="preserve"> </w:t>
      </w:r>
      <w:r w:rsidRPr="00862A44">
        <w:rPr>
          <w:rFonts w:ascii="Times New Roman" w:hAnsi="Times New Roman" w:cs="Times New Roman"/>
          <w:sz w:val="24"/>
          <w:szCs w:val="24"/>
        </w:rPr>
        <w:t>характеризующие объем и качество муниципальной услуги:</w:t>
      </w:r>
    </w:p>
    <w:p w14:paraId="0C954D8D" w14:textId="77777777" w:rsidR="00BE2859" w:rsidRDefault="00BE2859" w:rsidP="00BE285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bCs/>
          <w:sz w:val="24"/>
          <w:szCs w:val="24"/>
        </w:rPr>
        <w:t xml:space="preserve"> Сведения о фактическом достижении показателей</w:t>
      </w:r>
      <w:r w:rsidRPr="001821ED">
        <w:rPr>
          <w:rFonts w:ascii="Times New Roman" w:hAnsi="Times New Roman" w:cs="Times New Roman"/>
          <w:sz w:val="24"/>
          <w:szCs w:val="24"/>
        </w:rPr>
        <w:t xml:space="preserve"> </w:t>
      </w:r>
      <w:r w:rsidRPr="00862A44">
        <w:rPr>
          <w:rFonts w:ascii="Times New Roman" w:hAnsi="Times New Roman" w:cs="Times New Roman"/>
          <w:sz w:val="24"/>
          <w:szCs w:val="24"/>
        </w:rPr>
        <w:t>характеризующие качество муниципальной услуги</w:t>
      </w:r>
    </w:p>
    <w:p w14:paraId="56CCE36D" w14:textId="028BB0FD" w:rsidR="00BE2859" w:rsidRDefault="00BE2859" w:rsidP="00BE2859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3.1.1</w:t>
      </w:r>
      <w:r w:rsidRPr="00862A44">
        <w:rPr>
          <w:rFonts w:ascii="Times New Roman" w:hAnsi="Times New Roman" w:cs="Times New Roman"/>
          <w:sz w:val="24"/>
          <w:szCs w:val="24"/>
        </w:rPr>
        <w:t>Уникальный номер реестровой записи</w:t>
      </w:r>
      <w:r w:rsidRPr="00862A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08FD">
        <w:rPr>
          <w:rFonts w:ascii="Times New Roman" w:hAnsi="Times New Roman" w:cs="Times New Roman"/>
          <w:sz w:val="24"/>
          <w:szCs w:val="28"/>
        </w:rPr>
        <w:t>80</w:t>
      </w:r>
      <w:r w:rsidR="0063172F">
        <w:rPr>
          <w:rFonts w:ascii="Times New Roman" w:hAnsi="Times New Roman" w:cs="Times New Roman"/>
          <w:sz w:val="24"/>
          <w:szCs w:val="28"/>
        </w:rPr>
        <w:t>2111</w:t>
      </w:r>
      <w:r w:rsidRPr="00FD08FD">
        <w:rPr>
          <w:rFonts w:ascii="Times New Roman" w:hAnsi="Times New Roman" w:cs="Times New Roman"/>
          <w:sz w:val="24"/>
          <w:szCs w:val="28"/>
        </w:rPr>
        <w:t>О.99.0.БА</w:t>
      </w:r>
      <w:r w:rsidR="0063172F">
        <w:rPr>
          <w:rFonts w:ascii="Times New Roman" w:hAnsi="Times New Roman" w:cs="Times New Roman"/>
          <w:sz w:val="24"/>
          <w:szCs w:val="28"/>
        </w:rPr>
        <w:t>96</w:t>
      </w:r>
      <w:r w:rsidRPr="00FD08FD">
        <w:rPr>
          <w:rFonts w:ascii="Times New Roman" w:hAnsi="Times New Roman" w:cs="Times New Roman"/>
          <w:sz w:val="24"/>
          <w:szCs w:val="28"/>
        </w:rPr>
        <w:t>А</w:t>
      </w:r>
      <w:r w:rsidR="0063172F">
        <w:rPr>
          <w:rFonts w:ascii="Times New Roman" w:hAnsi="Times New Roman" w:cs="Times New Roman"/>
          <w:sz w:val="24"/>
          <w:szCs w:val="28"/>
        </w:rPr>
        <w:t>Ю58001</w:t>
      </w:r>
    </w:p>
    <w:p w14:paraId="0D3DB833" w14:textId="77777777" w:rsidR="00BE2859" w:rsidRDefault="00BE2859" w:rsidP="00BE2859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3.1.2.</w:t>
      </w:r>
      <w:r w:rsidRPr="001821ED">
        <w:rPr>
          <w:rFonts w:ascii="Times New Roman" w:hAnsi="Times New Roman" w:cs="Times New Roman"/>
          <w:sz w:val="24"/>
          <w:szCs w:val="24"/>
        </w:rPr>
        <w:t xml:space="preserve"> </w:t>
      </w:r>
      <w:r w:rsidRPr="00862A44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62A44">
        <w:rPr>
          <w:rFonts w:ascii="Times New Roman" w:hAnsi="Times New Roman" w:cs="Times New Roman"/>
          <w:sz w:val="24"/>
          <w:szCs w:val="24"/>
        </w:rPr>
        <w:t>, характеризующи</w:t>
      </w:r>
      <w:r>
        <w:rPr>
          <w:rFonts w:ascii="Times New Roman" w:hAnsi="Times New Roman" w:cs="Times New Roman"/>
          <w:sz w:val="24"/>
          <w:szCs w:val="24"/>
        </w:rPr>
        <w:t xml:space="preserve">й содержание </w:t>
      </w:r>
      <w:r w:rsidRPr="00862A4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1ED">
        <w:rPr>
          <w:rFonts w:ascii="Times New Roman" w:hAnsi="Times New Roman" w:cs="Times New Roman"/>
          <w:sz w:val="24"/>
          <w:szCs w:val="24"/>
          <w:u w:val="single"/>
        </w:rPr>
        <w:t>не указано</w:t>
      </w:r>
    </w:p>
    <w:p w14:paraId="13D029B6" w14:textId="77777777" w:rsidR="00BE2859" w:rsidRDefault="00BE2859" w:rsidP="00BE2859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3.1.3.</w:t>
      </w:r>
      <w:r w:rsidRPr="001821ED">
        <w:rPr>
          <w:rFonts w:ascii="Times New Roman" w:hAnsi="Times New Roman" w:cs="Times New Roman"/>
          <w:sz w:val="24"/>
          <w:szCs w:val="24"/>
        </w:rPr>
        <w:t xml:space="preserve"> </w:t>
      </w:r>
      <w:r w:rsidRPr="00862A44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62A44">
        <w:rPr>
          <w:rFonts w:ascii="Times New Roman" w:hAnsi="Times New Roman" w:cs="Times New Roman"/>
          <w:sz w:val="24"/>
          <w:szCs w:val="24"/>
        </w:rPr>
        <w:t>, характеризующи</w:t>
      </w:r>
      <w:r>
        <w:rPr>
          <w:rFonts w:ascii="Times New Roman" w:hAnsi="Times New Roman" w:cs="Times New Roman"/>
          <w:sz w:val="24"/>
          <w:szCs w:val="24"/>
        </w:rPr>
        <w:t xml:space="preserve">й условия (формы) оказания  </w:t>
      </w:r>
      <w:r w:rsidRPr="00862A4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очная форма обучения</w:t>
      </w:r>
    </w:p>
    <w:p w14:paraId="33DCF2E6" w14:textId="77777777" w:rsidR="00BE2859" w:rsidRPr="00FD08FD" w:rsidRDefault="00BE2859" w:rsidP="00BE285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622"/>
        <w:gridCol w:w="1120"/>
        <w:gridCol w:w="1035"/>
        <w:gridCol w:w="1264"/>
        <w:gridCol w:w="1159"/>
        <w:gridCol w:w="1258"/>
        <w:gridCol w:w="1465"/>
        <w:gridCol w:w="1203"/>
      </w:tblGrid>
      <w:tr w:rsidR="00BE2859" w14:paraId="6687A296" w14:textId="77777777" w:rsidTr="002634D5">
        <w:trPr>
          <w:trHeight w:val="73"/>
        </w:trPr>
        <w:tc>
          <w:tcPr>
            <w:tcW w:w="15126" w:type="dxa"/>
            <w:gridSpan w:val="8"/>
          </w:tcPr>
          <w:p w14:paraId="3E5F3BD8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Pr="00964FD0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BE2859" w14:paraId="4F8C0202" w14:textId="77777777" w:rsidTr="0063172F">
        <w:trPr>
          <w:trHeight w:val="375"/>
        </w:trPr>
        <w:tc>
          <w:tcPr>
            <w:tcW w:w="6622" w:type="dxa"/>
          </w:tcPr>
          <w:p w14:paraId="7C753B84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38792DCA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 w:rsidRPr="00964FD0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264" w:type="dxa"/>
          </w:tcPr>
          <w:p w14:paraId="1BDE7B85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 w:rsidRPr="00964FD0">
              <w:rPr>
                <w:rFonts w:ascii="Times New Roman" w:hAnsi="Times New Roman" w:cs="Times New Roman"/>
              </w:rPr>
              <w:t>Утверждено</w:t>
            </w:r>
          </w:p>
          <w:p w14:paraId="41356EB0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муници-пальном</w:t>
            </w:r>
          </w:p>
          <w:p w14:paraId="39E439D1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задании на </w:t>
            </w:r>
          </w:p>
          <w:p w14:paraId="038AE5A4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59" w:type="dxa"/>
          </w:tcPr>
          <w:p w14:paraId="02986879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  <w:p w14:paraId="2BEC9DA9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 </w:t>
            </w:r>
          </w:p>
        </w:tc>
        <w:tc>
          <w:tcPr>
            <w:tcW w:w="1258" w:type="dxa"/>
          </w:tcPr>
          <w:p w14:paraId="2F691C9D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возможное отклонение</w:t>
            </w:r>
          </w:p>
        </w:tc>
        <w:tc>
          <w:tcPr>
            <w:tcW w:w="1465" w:type="dxa"/>
          </w:tcPr>
          <w:p w14:paraId="6E7B70B3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Отклонения, превышающее допустимое (возможное )значение</w:t>
            </w:r>
          </w:p>
        </w:tc>
        <w:tc>
          <w:tcPr>
            <w:tcW w:w="1203" w:type="dxa"/>
          </w:tcPr>
          <w:p w14:paraId="109F6FAD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63172F" w14:paraId="269CE5F5" w14:textId="77777777" w:rsidTr="0063172F">
        <w:tc>
          <w:tcPr>
            <w:tcW w:w="6622" w:type="dxa"/>
          </w:tcPr>
          <w:p w14:paraId="4935EF7A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530F29D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 w:rsidRPr="00964FD0">
              <w:rPr>
                <w:rFonts w:ascii="Times New Roman" w:hAnsi="Times New Roman" w:cs="Times New Roman"/>
              </w:rPr>
              <w:t>наимено</w:t>
            </w:r>
          </w:p>
          <w:p w14:paraId="31D83BF7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 w:rsidRPr="00964FD0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1035" w:type="dxa"/>
          </w:tcPr>
          <w:p w14:paraId="4F813EC8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  <w:r w:rsidRPr="00964FD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64" w:type="dxa"/>
          </w:tcPr>
          <w:p w14:paraId="2C526682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14:paraId="7033599F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14:paraId="7D022524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14:paraId="5657C3FF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0006F976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</w:rPr>
            </w:pPr>
          </w:p>
        </w:tc>
      </w:tr>
      <w:tr w:rsidR="0063172F" w14:paraId="2712EBAA" w14:textId="77777777" w:rsidTr="0063172F">
        <w:tc>
          <w:tcPr>
            <w:tcW w:w="6622" w:type="dxa"/>
          </w:tcPr>
          <w:p w14:paraId="6C2EA36C" w14:textId="1818F4DF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1.Уровень освоения обучающимися основной общеобразовательной программы </w:t>
            </w:r>
            <w:r w:rsidR="0063172F">
              <w:rPr>
                <w:rFonts w:ascii="Times New Roman" w:hAnsi="Times New Roman" w:cs="Times New Roman"/>
                <w:sz w:val="22"/>
                <w:szCs w:val="22"/>
              </w:rPr>
              <w:t>основного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общего образования </w:t>
            </w:r>
            <w:r w:rsidR="0063172F">
              <w:rPr>
                <w:rFonts w:ascii="Times New Roman" w:hAnsi="Times New Roman" w:cs="Times New Roman"/>
                <w:sz w:val="22"/>
                <w:szCs w:val="22"/>
              </w:rPr>
              <w:t xml:space="preserve">, успешно сдавших государственную итоговую аттестацию в форме ОГЭ </w:t>
            </w:r>
          </w:p>
        </w:tc>
        <w:tc>
          <w:tcPr>
            <w:tcW w:w="1120" w:type="dxa"/>
          </w:tcPr>
          <w:p w14:paraId="54404F48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035" w:type="dxa"/>
          </w:tcPr>
          <w:p w14:paraId="422E7079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1264" w:type="dxa"/>
          </w:tcPr>
          <w:p w14:paraId="0A9D9A57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59" w:type="dxa"/>
          </w:tcPr>
          <w:p w14:paraId="5B36C0EA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58" w:type="dxa"/>
          </w:tcPr>
          <w:p w14:paraId="5E93AB85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14:paraId="6227F757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14:paraId="32489F45" w14:textId="77777777" w:rsidR="00BE2859" w:rsidRPr="00964FD0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172F" w14:paraId="2BB750AA" w14:textId="77777777" w:rsidTr="0063172F">
        <w:tc>
          <w:tcPr>
            <w:tcW w:w="6622" w:type="dxa"/>
          </w:tcPr>
          <w:p w14:paraId="1BE7AB2E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 в сфере образования</w:t>
            </w:r>
          </w:p>
        </w:tc>
        <w:tc>
          <w:tcPr>
            <w:tcW w:w="1120" w:type="dxa"/>
          </w:tcPr>
          <w:p w14:paraId="219ED60F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35" w:type="dxa"/>
          </w:tcPr>
          <w:p w14:paraId="6586C8D3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64" w:type="dxa"/>
          </w:tcPr>
          <w:p w14:paraId="7ED33C83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9" w:type="dxa"/>
          </w:tcPr>
          <w:p w14:paraId="08C56315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8" w:type="dxa"/>
          </w:tcPr>
          <w:p w14:paraId="1776C8EA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430679E5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A7F2B91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2F" w14:paraId="56D9AB57" w14:textId="77777777" w:rsidTr="0063172F">
        <w:tc>
          <w:tcPr>
            <w:tcW w:w="6622" w:type="dxa"/>
          </w:tcPr>
          <w:p w14:paraId="329E4E51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Доля родителей (участников образовательного процесса), удовлетворенных условиями и качеством предоставляемой  образовательной услуги</w:t>
            </w:r>
          </w:p>
        </w:tc>
        <w:tc>
          <w:tcPr>
            <w:tcW w:w="1120" w:type="dxa"/>
          </w:tcPr>
          <w:p w14:paraId="7E2F5AFB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35" w:type="dxa"/>
          </w:tcPr>
          <w:p w14:paraId="79C23C0D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64" w:type="dxa"/>
          </w:tcPr>
          <w:p w14:paraId="2B86BC14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9" w:type="dxa"/>
          </w:tcPr>
          <w:p w14:paraId="6AEA20C2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8" w:type="dxa"/>
          </w:tcPr>
          <w:p w14:paraId="32F795FC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5F41A06A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3B3E15D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2F" w14:paraId="5A36578C" w14:textId="77777777" w:rsidTr="0063172F">
        <w:tc>
          <w:tcPr>
            <w:tcW w:w="6622" w:type="dxa"/>
          </w:tcPr>
          <w:p w14:paraId="778EFA80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обучающихся, совершивших правонарушения по данным уполномоченного органа ОВД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20" w:type="dxa"/>
          </w:tcPr>
          <w:p w14:paraId="432CEECB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35" w:type="dxa"/>
          </w:tcPr>
          <w:p w14:paraId="2DD1C9F9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64" w:type="dxa"/>
          </w:tcPr>
          <w:p w14:paraId="643E2255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14:paraId="3EB7FEA8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</w:tcPr>
          <w:p w14:paraId="33B13C76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31695502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0EEF4E9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859" w14:paraId="521735EF" w14:textId="77777777" w:rsidTr="0063172F">
        <w:tc>
          <w:tcPr>
            <w:tcW w:w="6622" w:type="dxa"/>
          </w:tcPr>
          <w:p w14:paraId="71C98BF2" w14:textId="77777777" w:rsidR="00BE2859" w:rsidRPr="00842D9B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Отсутствие случаев детского травматизма среди обучающихся в образовательной организации</w:t>
            </w:r>
          </w:p>
        </w:tc>
        <w:tc>
          <w:tcPr>
            <w:tcW w:w="1120" w:type="dxa"/>
          </w:tcPr>
          <w:p w14:paraId="5C0AA6F1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035" w:type="dxa"/>
          </w:tcPr>
          <w:p w14:paraId="1FB35846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264" w:type="dxa"/>
          </w:tcPr>
          <w:p w14:paraId="3E4E3E69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14:paraId="5ABD18D6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</w:tcPr>
          <w:p w14:paraId="236EA9A7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676F3253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FEA7F02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859" w14:paraId="033313FF" w14:textId="77777777" w:rsidTr="0063172F">
        <w:tc>
          <w:tcPr>
            <w:tcW w:w="6622" w:type="dxa"/>
          </w:tcPr>
          <w:p w14:paraId="5F7CF33B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.</w:t>
            </w:r>
            <w:r w:rsidRPr="00842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6. Заболеваемость</w:t>
            </w:r>
          </w:p>
        </w:tc>
        <w:tc>
          <w:tcPr>
            <w:tcW w:w="1120" w:type="dxa"/>
          </w:tcPr>
          <w:p w14:paraId="578BFD5E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35" w:type="dxa"/>
          </w:tcPr>
          <w:p w14:paraId="3083DE4F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64" w:type="dxa"/>
          </w:tcPr>
          <w:p w14:paraId="4DF44A66" w14:textId="35C815DA" w:rsidR="00BE2859" w:rsidRDefault="0063172F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9" w:type="dxa"/>
          </w:tcPr>
          <w:p w14:paraId="2FD712C2" w14:textId="61286517" w:rsidR="00BE2859" w:rsidRDefault="0063172F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8" w:type="dxa"/>
          </w:tcPr>
          <w:p w14:paraId="68F75EF0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7501FB72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8183195" w14:textId="77777777" w:rsidR="00BE2859" w:rsidRDefault="00BE2859" w:rsidP="002634D5">
            <w:pPr>
              <w:pStyle w:val="ConsPlusNonformat"/>
              <w:widowControl/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215500" w14:textId="5DD62316" w:rsidR="0063172F" w:rsidRPr="00862A44" w:rsidRDefault="0063172F" w:rsidP="006317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Pr="00BE285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Сведения о фактическом достижении показателей</w:t>
      </w:r>
      <w:r w:rsidRPr="001821ED">
        <w:rPr>
          <w:rFonts w:ascii="Times New Roman" w:hAnsi="Times New Roman" w:cs="Times New Roman"/>
          <w:sz w:val="24"/>
          <w:szCs w:val="24"/>
        </w:rPr>
        <w:t xml:space="preserve"> </w:t>
      </w:r>
      <w:r w:rsidRPr="00862A44">
        <w:rPr>
          <w:rFonts w:ascii="Times New Roman" w:hAnsi="Times New Roman" w:cs="Times New Roman"/>
          <w:sz w:val="24"/>
          <w:szCs w:val="24"/>
        </w:rPr>
        <w:t>характеризующие объем муниципальной услуги:</w:t>
      </w:r>
    </w:p>
    <w:p w14:paraId="79C6C939" w14:textId="24EAC6B7" w:rsidR="0063172F" w:rsidRDefault="0063172F" w:rsidP="0063172F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Pr="00862A44">
        <w:rPr>
          <w:rFonts w:ascii="Times New Roman" w:hAnsi="Times New Roman" w:cs="Times New Roman"/>
          <w:sz w:val="24"/>
          <w:szCs w:val="24"/>
        </w:rPr>
        <w:t>Уникальный номер реестровой записи</w:t>
      </w:r>
      <w:r w:rsidRPr="00862A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08FD">
        <w:rPr>
          <w:rFonts w:ascii="Times New Roman" w:hAnsi="Times New Roman" w:cs="Times New Roman"/>
          <w:sz w:val="24"/>
          <w:szCs w:val="28"/>
        </w:rPr>
        <w:t>80</w:t>
      </w:r>
      <w:r>
        <w:rPr>
          <w:rFonts w:ascii="Times New Roman" w:hAnsi="Times New Roman" w:cs="Times New Roman"/>
          <w:sz w:val="24"/>
          <w:szCs w:val="28"/>
        </w:rPr>
        <w:t>2111</w:t>
      </w:r>
      <w:r w:rsidRPr="00FD08FD">
        <w:rPr>
          <w:rFonts w:ascii="Times New Roman" w:hAnsi="Times New Roman" w:cs="Times New Roman"/>
          <w:sz w:val="24"/>
          <w:szCs w:val="28"/>
        </w:rPr>
        <w:t>О.99.0.БА</w:t>
      </w:r>
      <w:r>
        <w:rPr>
          <w:rFonts w:ascii="Times New Roman" w:hAnsi="Times New Roman" w:cs="Times New Roman"/>
          <w:sz w:val="24"/>
          <w:szCs w:val="28"/>
        </w:rPr>
        <w:t>96</w:t>
      </w:r>
      <w:r w:rsidRPr="00FD08FD">
        <w:rPr>
          <w:rFonts w:ascii="Times New Roman" w:hAnsi="Times New Roman" w:cs="Times New Roman"/>
          <w:sz w:val="24"/>
          <w:szCs w:val="28"/>
        </w:rPr>
        <w:t>А</w:t>
      </w:r>
      <w:r>
        <w:rPr>
          <w:rFonts w:ascii="Times New Roman" w:hAnsi="Times New Roman" w:cs="Times New Roman"/>
          <w:sz w:val="24"/>
          <w:szCs w:val="28"/>
        </w:rPr>
        <w:t>Ю58001</w:t>
      </w:r>
    </w:p>
    <w:p w14:paraId="5A2282F2" w14:textId="7B0CDD34" w:rsidR="0063172F" w:rsidRDefault="0063172F" w:rsidP="0063172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3.2.2.</w:t>
      </w:r>
      <w:r w:rsidRPr="001821ED">
        <w:rPr>
          <w:rFonts w:ascii="Times New Roman" w:hAnsi="Times New Roman" w:cs="Times New Roman"/>
          <w:sz w:val="24"/>
          <w:szCs w:val="24"/>
        </w:rPr>
        <w:t xml:space="preserve"> </w:t>
      </w:r>
      <w:r w:rsidRPr="00862A44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62A44">
        <w:rPr>
          <w:rFonts w:ascii="Times New Roman" w:hAnsi="Times New Roman" w:cs="Times New Roman"/>
          <w:sz w:val="24"/>
          <w:szCs w:val="24"/>
        </w:rPr>
        <w:t>, характеризующи</w:t>
      </w:r>
      <w:r>
        <w:rPr>
          <w:rFonts w:ascii="Times New Roman" w:hAnsi="Times New Roman" w:cs="Times New Roman"/>
          <w:sz w:val="24"/>
          <w:szCs w:val="24"/>
        </w:rPr>
        <w:t xml:space="preserve">й содержание </w:t>
      </w:r>
      <w:r w:rsidRPr="00862A44">
        <w:rPr>
          <w:rFonts w:ascii="Times New Roman" w:hAnsi="Times New Roman" w:cs="Times New Roman"/>
          <w:sz w:val="24"/>
          <w:szCs w:val="24"/>
        </w:rPr>
        <w:t>муниципальной услуги: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1ED">
        <w:rPr>
          <w:rFonts w:ascii="Times New Roman" w:hAnsi="Times New Roman" w:cs="Times New Roman"/>
          <w:sz w:val="24"/>
          <w:szCs w:val="24"/>
          <w:u w:val="single"/>
        </w:rPr>
        <w:t>не указано</w:t>
      </w:r>
    </w:p>
    <w:p w14:paraId="790665D6" w14:textId="77777777" w:rsidR="0063172F" w:rsidRDefault="0063172F" w:rsidP="0063172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3.2.3.</w:t>
      </w:r>
      <w:r w:rsidRPr="001821ED">
        <w:rPr>
          <w:rFonts w:ascii="Times New Roman" w:hAnsi="Times New Roman" w:cs="Times New Roman"/>
          <w:sz w:val="24"/>
          <w:szCs w:val="24"/>
        </w:rPr>
        <w:t xml:space="preserve"> </w:t>
      </w:r>
      <w:r w:rsidRPr="00862A44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62A44">
        <w:rPr>
          <w:rFonts w:ascii="Times New Roman" w:hAnsi="Times New Roman" w:cs="Times New Roman"/>
          <w:sz w:val="24"/>
          <w:szCs w:val="24"/>
        </w:rPr>
        <w:t>, характеризующи</w:t>
      </w:r>
      <w:r>
        <w:rPr>
          <w:rFonts w:ascii="Times New Roman" w:hAnsi="Times New Roman" w:cs="Times New Roman"/>
          <w:sz w:val="24"/>
          <w:szCs w:val="24"/>
        </w:rPr>
        <w:t xml:space="preserve">й условия (формы) оказания  </w:t>
      </w:r>
      <w:r w:rsidRPr="00862A4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очная форма обучения</w:t>
      </w:r>
    </w:p>
    <w:p w14:paraId="057DC07A" w14:textId="77777777" w:rsidR="0063172F" w:rsidRPr="00862A44" w:rsidRDefault="0063172F" w:rsidP="0063172F">
      <w:pPr>
        <w:pStyle w:val="ConsPlusNonformat"/>
        <w:widowControl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</w:p>
    <w:p w14:paraId="0CDE2C83" w14:textId="5992E292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AB8DBA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00D00D1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9BEC78B" w14:textId="77777777" w:rsidR="00BE2859" w:rsidRDefault="00BE2859" w:rsidP="00464E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BE539F0" w14:textId="77777777" w:rsidR="00464E54" w:rsidRPr="00842D9B" w:rsidRDefault="00464E54" w:rsidP="00464E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42D9B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97"/>
        <w:gridCol w:w="1498"/>
        <w:gridCol w:w="1483"/>
        <w:gridCol w:w="1484"/>
        <w:gridCol w:w="1484"/>
        <w:gridCol w:w="1484"/>
        <w:gridCol w:w="1484"/>
        <w:gridCol w:w="1334"/>
        <w:gridCol w:w="1636"/>
      </w:tblGrid>
      <w:tr w:rsidR="00464E54" w:rsidRPr="00862A44" w14:paraId="7F5A46E2" w14:textId="77777777" w:rsidTr="0063172F">
        <w:tc>
          <w:tcPr>
            <w:tcW w:w="1668" w:type="dxa"/>
            <w:vMerge w:val="restart"/>
            <w:vAlign w:val="center"/>
          </w:tcPr>
          <w:p w14:paraId="03EC9C22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295" w:type="dxa"/>
            <w:gridSpan w:val="2"/>
            <w:vAlign w:val="center"/>
          </w:tcPr>
          <w:p w14:paraId="272E8611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451" w:type="dxa"/>
            <w:gridSpan w:val="3"/>
            <w:vAlign w:val="center"/>
          </w:tcPr>
          <w:p w14:paraId="3ED9F91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4302" w:type="dxa"/>
            <w:gridSpan w:val="3"/>
            <w:vAlign w:val="center"/>
          </w:tcPr>
          <w:p w14:paraId="4B36BD8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636" w:type="dxa"/>
            <w:vMerge w:val="restart"/>
            <w:vAlign w:val="center"/>
          </w:tcPr>
          <w:p w14:paraId="0E12B94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61270E" w:rsidRPr="00862A44" w14:paraId="10210542" w14:textId="77777777" w:rsidTr="0063172F">
        <w:tc>
          <w:tcPr>
            <w:tcW w:w="1668" w:type="dxa"/>
            <w:vMerge/>
            <w:vAlign w:val="center"/>
          </w:tcPr>
          <w:p w14:paraId="455E3C7E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4B43994C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98" w:type="dxa"/>
            <w:vAlign w:val="center"/>
          </w:tcPr>
          <w:p w14:paraId="7B5CC52F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  <w:r w:rsidRPr="00862A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83" w:type="dxa"/>
            <w:vAlign w:val="center"/>
          </w:tcPr>
          <w:p w14:paraId="31058E57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27998" w14:textId="0504BED0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53D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546F9BD4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58B9E529" w14:textId="2DB61DB9" w:rsidR="0061270E" w:rsidRPr="00862A44" w:rsidRDefault="0061270E" w:rsidP="00FD08FD">
            <w:pPr>
              <w:jc w:val="center"/>
            </w:pPr>
            <w:r>
              <w:t>202</w:t>
            </w:r>
            <w:r w:rsidR="00753D35">
              <w:t>2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484" w:type="dxa"/>
            <w:vAlign w:val="center"/>
          </w:tcPr>
          <w:p w14:paraId="6E994B3B" w14:textId="77A519CE" w:rsidR="0061270E" w:rsidRPr="00862A44" w:rsidRDefault="0061270E" w:rsidP="00FD08FD">
            <w:pPr>
              <w:jc w:val="center"/>
            </w:pPr>
            <w:r>
              <w:t>20</w:t>
            </w:r>
            <w:r w:rsidR="00753D35">
              <w:t>3</w:t>
            </w:r>
            <w:r>
              <w:t xml:space="preserve">2 </w:t>
            </w:r>
            <w:r w:rsidRPr="00862A44">
              <w:t>год</w:t>
            </w:r>
          </w:p>
        </w:tc>
        <w:tc>
          <w:tcPr>
            <w:tcW w:w="1484" w:type="dxa"/>
            <w:vAlign w:val="center"/>
          </w:tcPr>
          <w:p w14:paraId="09E80182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EA16F" w14:textId="78B7EF2B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53D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0ED3E490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71F4157E" w14:textId="38F44392" w:rsidR="0061270E" w:rsidRPr="00862A44" w:rsidRDefault="0061270E" w:rsidP="00FD08FD">
            <w:pPr>
              <w:jc w:val="center"/>
            </w:pPr>
            <w:r>
              <w:t>202</w:t>
            </w:r>
            <w:r w:rsidR="00753D35">
              <w:t>2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334" w:type="dxa"/>
            <w:vAlign w:val="center"/>
          </w:tcPr>
          <w:p w14:paraId="3BE970EB" w14:textId="265A70EC" w:rsidR="0061270E" w:rsidRPr="00862A44" w:rsidRDefault="0061270E" w:rsidP="00FD08FD">
            <w:pPr>
              <w:jc w:val="center"/>
            </w:pPr>
            <w:r>
              <w:t>202</w:t>
            </w:r>
            <w:r w:rsidR="00753D35">
              <w:t>3</w:t>
            </w:r>
            <w:r>
              <w:t xml:space="preserve"> </w:t>
            </w:r>
            <w:r w:rsidRPr="00862A44">
              <w:t>год</w:t>
            </w:r>
          </w:p>
        </w:tc>
        <w:tc>
          <w:tcPr>
            <w:tcW w:w="1636" w:type="dxa"/>
            <w:vMerge/>
            <w:vAlign w:val="center"/>
          </w:tcPr>
          <w:p w14:paraId="059DC1D0" w14:textId="77777777" w:rsidR="0061270E" w:rsidRPr="00862A44" w:rsidRDefault="0061270E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4" w:rsidRPr="00862A44" w14:paraId="109F10C5" w14:textId="77777777" w:rsidTr="0063172F">
        <w:tc>
          <w:tcPr>
            <w:tcW w:w="1668" w:type="dxa"/>
            <w:vAlign w:val="center"/>
          </w:tcPr>
          <w:p w14:paraId="5DD36D6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vAlign w:val="center"/>
          </w:tcPr>
          <w:p w14:paraId="1318B34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vAlign w:val="center"/>
          </w:tcPr>
          <w:p w14:paraId="35A280BD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14:paraId="36319340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14:paraId="26EAC7C2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vAlign w:val="center"/>
          </w:tcPr>
          <w:p w14:paraId="17FE1839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  <w:vAlign w:val="center"/>
          </w:tcPr>
          <w:p w14:paraId="09F405C5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4" w:type="dxa"/>
            <w:vAlign w:val="center"/>
          </w:tcPr>
          <w:p w14:paraId="718E1FD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  <w:vAlign w:val="center"/>
          </w:tcPr>
          <w:p w14:paraId="74689408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" w:type="dxa"/>
            <w:vAlign w:val="center"/>
          </w:tcPr>
          <w:p w14:paraId="6B03ECC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4E54" w:rsidRPr="00862A44" w14:paraId="4D31F431" w14:textId="77777777" w:rsidTr="0063172F">
        <w:tc>
          <w:tcPr>
            <w:tcW w:w="1668" w:type="dxa"/>
            <w:vAlign w:val="center"/>
          </w:tcPr>
          <w:p w14:paraId="415308E4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Число обучающихся </w:t>
            </w:r>
          </w:p>
        </w:tc>
        <w:tc>
          <w:tcPr>
            <w:tcW w:w="1797" w:type="dxa"/>
            <w:vAlign w:val="center"/>
          </w:tcPr>
          <w:p w14:paraId="2988FCE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98" w:type="dxa"/>
            <w:vAlign w:val="center"/>
          </w:tcPr>
          <w:p w14:paraId="075BF1BC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483" w:type="dxa"/>
            <w:vAlign w:val="center"/>
          </w:tcPr>
          <w:p w14:paraId="6D556068" w14:textId="1591236E" w:rsidR="00464E54" w:rsidRPr="00862A44" w:rsidRDefault="00753D35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  <w:vAlign w:val="center"/>
          </w:tcPr>
          <w:p w14:paraId="7F606EF0" w14:textId="7F180A5A" w:rsidR="00464E54" w:rsidRPr="00862A44" w:rsidRDefault="00753D35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  <w:vAlign w:val="center"/>
          </w:tcPr>
          <w:p w14:paraId="318CE274" w14:textId="77777777" w:rsidR="00605069" w:rsidRDefault="00605069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839F6" w14:textId="61DFAAA5" w:rsidR="00464E54" w:rsidRDefault="00753D35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6344038" w14:textId="77777777" w:rsidR="00605069" w:rsidRPr="00862A44" w:rsidRDefault="00605069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D90AAD7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1F6D5BE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3572B97C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0D428D43" w14:textId="77777777" w:rsidR="00464E54" w:rsidRPr="00862A44" w:rsidRDefault="00464E54" w:rsidP="00FD0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071E621" w14:textId="0815FBE3" w:rsidR="00464E54" w:rsidRDefault="00464E54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E6CF567" w14:textId="450F4443" w:rsidR="00CB3445" w:rsidRDefault="00CB3445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5BAA1FE" w14:textId="13E57D72" w:rsidR="00CB3445" w:rsidRDefault="00CB3445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60A2EBE" w14:textId="2FB00EEF" w:rsidR="00CB3445" w:rsidRDefault="00CB3445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039AD7C" w14:textId="0FC12C8A" w:rsidR="00CB3445" w:rsidRDefault="00CB3445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0D67058" w14:textId="3DA09B03" w:rsidR="00CB3445" w:rsidRDefault="00CB3445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567A106" w14:textId="03994DCF" w:rsidR="00CB3445" w:rsidRDefault="00CB3445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B4A9D85" w14:textId="6889CE4E" w:rsidR="00CB3445" w:rsidRDefault="00CB3445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9BC821F" w14:textId="1FD89570" w:rsidR="00CB3445" w:rsidRDefault="00CB3445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2E9A9AD" w14:textId="691F3054" w:rsidR="00CB3445" w:rsidRDefault="00CB3445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C8E0897" w14:textId="1FEC6F49" w:rsidR="00CB3445" w:rsidRDefault="00CB3445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C7602AF" w14:textId="6651D222" w:rsidR="00CB3445" w:rsidRDefault="00CB3445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BF74508" w14:textId="08202637" w:rsidR="00CB3445" w:rsidRDefault="00CB3445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466CB72" w14:textId="0697A87D" w:rsidR="00CB3445" w:rsidRDefault="00CB3445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3276F3F" w14:textId="1AE38155" w:rsidR="00CB3445" w:rsidRDefault="00CB3445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4E54B43" w14:textId="77777777" w:rsidR="00CB3445" w:rsidRPr="00862A44" w:rsidRDefault="00CB3445" w:rsidP="00464E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BB33A6C" w14:textId="2C5E7A39" w:rsidR="00464E54" w:rsidRDefault="00464E54" w:rsidP="00464E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862A44">
        <w:rPr>
          <w:rFonts w:ascii="Times New Roman" w:hAnsi="Times New Roman" w:cs="Times New Roman"/>
          <w:b/>
          <w:sz w:val="24"/>
          <w:szCs w:val="24"/>
        </w:rPr>
        <w:t>Часть 3. Прочие сведения о муниципальном задании</w:t>
      </w:r>
    </w:p>
    <w:p w14:paraId="3F839534" w14:textId="77777777" w:rsidR="00CB3445" w:rsidRPr="00862A44" w:rsidRDefault="00CB3445" w:rsidP="00464E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65D510CE" w14:textId="6987BB1B" w:rsidR="00464E54" w:rsidRPr="00862A44" w:rsidRDefault="00CB3445" w:rsidP="00CB3445">
      <w:pPr>
        <w:pStyle w:val="ConsPlusNormal"/>
        <w:widowControl/>
        <w:tabs>
          <w:tab w:val="left" w:pos="284"/>
        </w:tabs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.1.</w:t>
      </w:r>
      <w:r w:rsidR="00464E54" w:rsidRPr="00862A44">
        <w:rPr>
          <w:rFonts w:ascii="Times New Roman" w:hAnsi="Times New Roman" w:cs="Times New Roman"/>
          <w:sz w:val="24"/>
          <w:szCs w:val="24"/>
        </w:rPr>
        <w:t>Основания (условия и порядок) для досрочного прекращения исполнения  муниципального задания:</w:t>
      </w:r>
    </w:p>
    <w:p w14:paraId="39F2AB4B" w14:textId="77777777" w:rsidR="00464E54" w:rsidRPr="00862A44" w:rsidRDefault="00464E54" w:rsidP="00464E54">
      <w:pPr>
        <w:pStyle w:val="a8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>ликвидация учреждения;</w:t>
      </w:r>
    </w:p>
    <w:p w14:paraId="2DA22AC6" w14:textId="77777777" w:rsidR="00464E54" w:rsidRPr="00862A44" w:rsidRDefault="00464E54" w:rsidP="00464E54">
      <w:pPr>
        <w:pStyle w:val="a8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>реорганизация учреждения, которая привела к исключению из компетенции учреждения полномочий по оказанию муниципальной услуги;</w:t>
      </w:r>
    </w:p>
    <w:p w14:paraId="414FAF31" w14:textId="77777777" w:rsidR="00464E54" w:rsidRPr="00862A44" w:rsidRDefault="00464E54" w:rsidP="00464E54">
      <w:pPr>
        <w:pStyle w:val="a8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>исключение муниципальной услуги из перечня муниципальных услуг (работ);</w:t>
      </w:r>
    </w:p>
    <w:p w14:paraId="2900CCA9" w14:textId="77777777" w:rsidR="00464E54" w:rsidRPr="00862A44" w:rsidRDefault="00464E54" w:rsidP="00464E54">
      <w:pPr>
        <w:pStyle w:val="a8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62A44">
        <w:rPr>
          <w:rFonts w:ascii="Times New Roman" w:hAnsi="Times New Roman"/>
          <w:sz w:val="24"/>
          <w:szCs w:val="24"/>
        </w:rPr>
        <w:t>случаи, предусмотренные нормативными правовыми актами, влекущие за собой невозможность оказания муниципальной услуги, не устранимую в краткосрочной перспективе;</w:t>
      </w:r>
    </w:p>
    <w:p w14:paraId="1EB82B6A" w14:textId="77777777" w:rsidR="00464E54" w:rsidRPr="00862A44" w:rsidRDefault="00464E54" w:rsidP="00464E54">
      <w:pPr>
        <w:pStyle w:val="af4"/>
        <w:numPr>
          <w:ilvl w:val="0"/>
          <w:numId w:val="23"/>
        </w:numPr>
        <w:ind w:left="284" w:firstLine="0"/>
        <w:rPr>
          <w:rFonts w:ascii="Times New Roman" w:hAnsi="Times New Roman" w:cs="Times New Roman"/>
        </w:rPr>
      </w:pPr>
      <w:r w:rsidRPr="00862A44">
        <w:rPr>
          <w:rFonts w:ascii="Times New Roman" w:hAnsi="Times New Roman" w:cs="Times New Roman"/>
        </w:rPr>
        <w:t>иные основания, предусмотренные нормативными правовыми актами Российской Федерации, Свердловской области и городского округа Нижняя Салда</w:t>
      </w:r>
    </w:p>
    <w:p w14:paraId="1A6647F1" w14:textId="098B6319" w:rsidR="00464E54" w:rsidRPr="00862A44" w:rsidRDefault="00CB3445" w:rsidP="00CB3445">
      <w:pPr>
        <w:pStyle w:val="ConsPlusNormal"/>
        <w:widowControl/>
        <w:tabs>
          <w:tab w:val="left" w:pos="284"/>
        </w:tabs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.2.</w:t>
      </w:r>
      <w:r w:rsidR="00464E54" w:rsidRPr="00862A44">
        <w:rPr>
          <w:rFonts w:ascii="Times New Roman" w:hAnsi="Times New Roman" w:cs="Times New Roman"/>
          <w:sz w:val="24"/>
          <w:szCs w:val="24"/>
        </w:rPr>
        <w:t>Иная информация, необходимая для выполнения (контроля за выполнением) муниципального задания  ___________________________________</w:t>
      </w:r>
    </w:p>
    <w:p w14:paraId="60E2B87F" w14:textId="77777777" w:rsidR="00464E54" w:rsidRPr="00862A44" w:rsidRDefault="00464E54" w:rsidP="00464E54">
      <w:pPr>
        <w:pStyle w:val="ConsPlusNormal"/>
        <w:widowControl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14:paraId="74CCD911" w14:textId="77777777" w:rsidR="00464E54" w:rsidRPr="00862A44" w:rsidRDefault="00464E54" w:rsidP="00464E54">
      <w:pPr>
        <w:pStyle w:val="ConsPlusNormal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14:paraId="71B067D2" w14:textId="77777777" w:rsidR="00464E54" w:rsidRPr="00862A44" w:rsidRDefault="00464E54" w:rsidP="00464E54">
      <w:pPr>
        <w:pStyle w:val="ConsPlusNormal"/>
        <w:widowControl/>
        <w:numPr>
          <w:ilvl w:val="0"/>
          <w:numId w:val="9"/>
        </w:numPr>
        <w:tabs>
          <w:tab w:val="left" w:pos="284"/>
        </w:tabs>
        <w:adjustRightInd w:val="0"/>
        <w:ind w:left="0" w:hanging="11"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t>Порядок контроля за выполнением муниципального задания: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3969"/>
        <w:gridCol w:w="6324"/>
      </w:tblGrid>
      <w:tr w:rsidR="00464E54" w:rsidRPr="00862A44" w14:paraId="08BCE9B8" w14:textId="77777777" w:rsidTr="00FD08FD">
        <w:trPr>
          <w:cantSplit/>
          <w:trHeight w:val="294"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BCCDE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F1193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225B2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осуществляющие контроль за выполнением муниципального задания </w:t>
            </w:r>
          </w:p>
        </w:tc>
      </w:tr>
      <w:tr w:rsidR="00464E54" w:rsidRPr="00862A44" w14:paraId="4F347A1E" w14:textId="77777777" w:rsidTr="00FD08FD">
        <w:trPr>
          <w:cantSplit/>
          <w:trHeight w:val="170"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EF955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00247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B433CF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4E54" w:rsidRPr="00862A44" w14:paraId="4FC4489E" w14:textId="77777777" w:rsidTr="00FD08FD">
        <w:trPr>
          <w:cantSplit/>
          <w:trHeight w:val="80"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DBCA6" w14:textId="77777777" w:rsidR="00464E54" w:rsidRPr="00862A44" w:rsidRDefault="00464E54" w:rsidP="00FD08FD">
            <w:pPr>
              <w:pStyle w:val="ConsPlusNormal"/>
              <w:widowControl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Камеральные и выездные проверки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E76B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D0023" w14:textId="77777777" w:rsidR="00464E54" w:rsidRPr="00862A44" w:rsidRDefault="00464E54" w:rsidP="00FD08FD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средств, органы, осуществляющие функции и полномочия учредителя,</w:t>
            </w:r>
          </w:p>
          <w:p w14:paraId="05CB19C2" w14:textId="77777777" w:rsidR="00464E54" w:rsidRPr="00862A44" w:rsidRDefault="00464E54" w:rsidP="00FD08FD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а также органы, осуществляющие финансовый контроль.</w:t>
            </w:r>
            <w:bookmarkStart w:id="7" w:name="P322"/>
            <w:bookmarkEnd w:id="7"/>
          </w:p>
          <w:p w14:paraId="5BA7CF30" w14:textId="77777777" w:rsidR="00464E54" w:rsidRPr="00862A44" w:rsidRDefault="00464E54" w:rsidP="00FD08F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(Контроль осуществляется в целях обеспечения соблюдения качественных и количественных параметров, указанных в муниципальном задании, оценке степени удовлетворенности получателей муниципальных услуг качеством их оказания, своевременного выявления и устранения ошибок и неточностей по выполнению муниципального задания)</w:t>
            </w:r>
          </w:p>
        </w:tc>
      </w:tr>
      <w:tr w:rsidR="00464E54" w:rsidRPr="00862A44" w14:paraId="381715AD" w14:textId="77777777" w:rsidTr="00FD08FD">
        <w:trPr>
          <w:cantSplit/>
          <w:trHeight w:val="240"/>
          <w:jc w:val="center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A99E" w14:textId="77777777" w:rsidR="00464E54" w:rsidRPr="00862A44" w:rsidRDefault="00464E54" w:rsidP="00FD08FD">
            <w:pPr>
              <w:pStyle w:val="ConsPlusNormal"/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F289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255226F8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DD095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7D1D3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627F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4699E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4B72E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44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6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1F07" w14:textId="77777777" w:rsidR="00464E54" w:rsidRPr="00862A44" w:rsidRDefault="00464E54" w:rsidP="00FD0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A76849" w14:textId="77777777" w:rsidR="00464E54" w:rsidRPr="00862A44" w:rsidRDefault="00464E54" w:rsidP="00464E5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14:paraId="79589B92" w14:textId="264FD073" w:rsidR="00464E54" w:rsidRPr="00862A44" w:rsidRDefault="00CB3445" w:rsidP="00CB3445">
      <w:pPr>
        <w:pStyle w:val="ConsPlusNormal"/>
        <w:widowControl/>
        <w:tabs>
          <w:tab w:val="left" w:pos="284"/>
        </w:tabs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64E54" w:rsidRPr="00862A44">
        <w:rPr>
          <w:rFonts w:ascii="Times New Roman" w:hAnsi="Times New Roman" w:cs="Times New Roman"/>
          <w:sz w:val="24"/>
          <w:szCs w:val="24"/>
        </w:rPr>
        <w:t>Требования к отчетности об исполнении муниципального задания.</w:t>
      </w:r>
    </w:p>
    <w:p w14:paraId="5755352F" w14:textId="684677CB" w:rsidR="00464E54" w:rsidRPr="00862A44" w:rsidRDefault="00CB3445" w:rsidP="00CB3445">
      <w:pPr>
        <w:pStyle w:val="ConsPlusNormal"/>
        <w:widowControl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464E54" w:rsidRPr="00862A44">
        <w:rPr>
          <w:rFonts w:ascii="Times New Roman" w:hAnsi="Times New Roman" w:cs="Times New Roman"/>
          <w:sz w:val="24"/>
          <w:szCs w:val="24"/>
        </w:rPr>
        <w:t>Периодичность представления отчетов о выполнении муниципального задания: раз в год, раз в квартал.</w:t>
      </w:r>
    </w:p>
    <w:p w14:paraId="7AE643BB" w14:textId="32A561AA" w:rsidR="00464E54" w:rsidRPr="00862A44" w:rsidRDefault="00CB3445" w:rsidP="00CB3445">
      <w:pPr>
        <w:pStyle w:val="ConsPlusNormal"/>
        <w:widowControl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464E54" w:rsidRPr="00862A44">
        <w:rPr>
          <w:rFonts w:ascii="Times New Roman" w:hAnsi="Times New Roman" w:cs="Times New Roman"/>
          <w:sz w:val="24"/>
          <w:szCs w:val="24"/>
        </w:rPr>
        <w:t>Сроки предоставления отчетов выполнении муниципального задания: ежеквартально до 10 числа месяца, следующего за отчетным; ежегодно до 1 марта года, следующего за отчетным.</w:t>
      </w:r>
    </w:p>
    <w:p w14:paraId="6EC16035" w14:textId="461D0963" w:rsidR="00464E54" w:rsidRPr="00862A44" w:rsidRDefault="00CB3445" w:rsidP="00CB3445">
      <w:pPr>
        <w:pStyle w:val="ConsPlusNormal"/>
        <w:widowControl/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464E54" w:rsidRPr="00862A44">
        <w:rPr>
          <w:rFonts w:ascii="Times New Roman" w:hAnsi="Times New Roman" w:cs="Times New Roman"/>
          <w:sz w:val="24"/>
          <w:szCs w:val="24"/>
        </w:rPr>
        <w:t>Иные требования к отчетности о выполнении муниципального задания _____________________________________________________________</w:t>
      </w:r>
    </w:p>
    <w:p w14:paraId="0B94B416" w14:textId="41CB09D9" w:rsidR="00464E54" w:rsidRPr="00862A44" w:rsidRDefault="00CB3445" w:rsidP="00464E5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4E54" w:rsidRPr="00862A44">
        <w:rPr>
          <w:rFonts w:ascii="Times New Roman" w:hAnsi="Times New Roman" w:cs="Times New Roman"/>
          <w:sz w:val="24"/>
          <w:szCs w:val="24"/>
        </w:rPr>
        <w:t>.4. Иные показатели, связанные с выполнением муниципального задания</w:t>
      </w:r>
      <w:r w:rsidR="00464E54" w:rsidRPr="00862A4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64E54" w:rsidRPr="00862A4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5493554A" w14:textId="26E9C31E" w:rsidR="00FD08FD" w:rsidRPr="00CB3445" w:rsidRDefault="00464E54" w:rsidP="00CB344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62A44">
        <w:rPr>
          <w:rFonts w:ascii="Times New Roman" w:hAnsi="Times New Roman" w:cs="Times New Roman"/>
          <w:sz w:val="24"/>
          <w:szCs w:val="24"/>
        </w:rPr>
        <w:lastRenderedPageBreak/>
        <w:t xml:space="preserve">Директор </w:t>
      </w:r>
      <w:r w:rsidR="003C089A">
        <w:rPr>
          <w:rFonts w:ascii="Times New Roman" w:hAnsi="Times New Roman" w:cs="Times New Roman"/>
          <w:sz w:val="24"/>
          <w:szCs w:val="24"/>
        </w:rPr>
        <w:t>М</w:t>
      </w:r>
      <w:r w:rsidR="00377DB9">
        <w:rPr>
          <w:rFonts w:ascii="Times New Roman" w:hAnsi="Times New Roman" w:cs="Times New Roman"/>
          <w:sz w:val="24"/>
          <w:szCs w:val="24"/>
        </w:rPr>
        <w:t>А</w:t>
      </w:r>
      <w:r w:rsidR="003C089A">
        <w:rPr>
          <w:rFonts w:ascii="Times New Roman" w:hAnsi="Times New Roman" w:cs="Times New Roman"/>
          <w:sz w:val="24"/>
          <w:szCs w:val="24"/>
        </w:rPr>
        <w:t>ОУ «ООШ с. Акинфиево»</w:t>
      </w:r>
      <w:r w:rsidRPr="00862A44">
        <w:rPr>
          <w:rFonts w:ascii="Times New Roman" w:hAnsi="Times New Roman" w:cs="Times New Roman"/>
          <w:sz w:val="24"/>
          <w:szCs w:val="24"/>
        </w:rPr>
        <w:t xml:space="preserve">     ______________________ </w:t>
      </w:r>
      <w:r w:rsidR="00605069">
        <w:rPr>
          <w:rFonts w:ascii="Times New Roman" w:hAnsi="Times New Roman" w:cs="Times New Roman"/>
          <w:sz w:val="24"/>
          <w:szCs w:val="24"/>
        </w:rPr>
        <w:t>Волгина Т.Г.</w:t>
      </w:r>
    </w:p>
    <w:sectPr w:rsidR="00FD08FD" w:rsidRPr="00CB3445" w:rsidSect="00FD08FD">
      <w:footerReference w:type="default" r:id="rId9"/>
      <w:pgSz w:w="16838" w:h="11906" w:orient="landscape"/>
      <w:pgMar w:top="709" w:right="851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10607" w14:textId="77777777" w:rsidR="006A0715" w:rsidRDefault="006A0715" w:rsidP="008A093A">
      <w:r>
        <w:separator/>
      </w:r>
    </w:p>
  </w:endnote>
  <w:endnote w:type="continuationSeparator" w:id="0">
    <w:p w14:paraId="06D23B86" w14:textId="77777777" w:rsidR="006A0715" w:rsidRDefault="006A0715" w:rsidP="008A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7CCD3" w14:textId="77777777" w:rsidR="00FD08FD" w:rsidRDefault="0048119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B40EC">
      <w:rPr>
        <w:noProof/>
      </w:rPr>
      <w:t>2</w:t>
    </w:r>
    <w:r>
      <w:rPr>
        <w:noProof/>
      </w:rPr>
      <w:fldChar w:fldCharType="end"/>
    </w:r>
  </w:p>
  <w:p w14:paraId="500984E8" w14:textId="77777777" w:rsidR="00FD08FD" w:rsidRDefault="00FD08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05A4F" w14:textId="77777777" w:rsidR="006A0715" w:rsidRDefault="006A0715" w:rsidP="008A093A">
      <w:r>
        <w:separator/>
      </w:r>
    </w:p>
  </w:footnote>
  <w:footnote w:type="continuationSeparator" w:id="0">
    <w:p w14:paraId="268C4FAA" w14:textId="77777777" w:rsidR="006A0715" w:rsidRDefault="006A0715" w:rsidP="008A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7054"/>
    <w:multiLevelType w:val="multilevel"/>
    <w:tmpl w:val="E0BC0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B10CAC"/>
    <w:multiLevelType w:val="hybridMultilevel"/>
    <w:tmpl w:val="BECAD99E"/>
    <w:lvl w:ilvl="0" w:tplc="850A6048">
      <w:start w:val="1"/>
      <w:numFmt w:val="decimal"/>
      <w:suff w:val="space"/>
      <w:lvlText w:val="%1)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396114"/>
    <w:multiLevelType w:val="hybridMultilevel"/>
    <w:tmpl w:val="B55ABBFA"/>
    <w:lvl w:ilvl="0" w:tplc="DFA2F7B2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E0169"/>
    <w:multiLevelType w:val="hybridMultilevel"/>
    <w:tmpl w:val="15EC4112"/>
    <w:lvl w:ilvl="0" w:tplc="1E561B8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032F0"/>
    <w:multiLevelType w:val="hybridMultilevel"/>
    <w:tmpl w:val="0206E6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56007"/>
    <w:multiLevelType w:val="hybridMultilevel"/>
    <w:tmpl w:val="59B2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67C72"/>
    <w:multiLevelType w:val="hybridMultilevel"/>
    <w:tmpl w:val="E62E3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050B3"/>
    <w:multiLevelType w:val="hybridMultilevel"/>
    <w:tmpl w:val="66449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104A3"/>
    <w:multiLevelType w:val="hybridMultilevel"/>
    <w:tmpl w:val="A00A491A"/>
    <w:lvl w:ilvl="0" w:tplc="DA905D0A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abstractNum w:abstractNumId="9">
    <w:nsid w:val="2D141D95"/>
    <w:multiLevelType w:val="hybridMultilevel"/>
    <w:tmpl w:val="E662B94E"/>
    <w:lvl w:ilvl="0" w:tplc="40EC24D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E077F"/>
    <w:multiLevelType w:val="hybridMultilevel"/>
    <w:tmpl w:val="BAEEE15C"/>
    <w:lvl w:ilvl="0" w:tplc="8214CCE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F5D41"/>
    <w:multiLevelType w:val="hybridMultilevel"/>
    <w:tmpl w:val="3FEC96D8"/>
    <w:lvl w:ilvl="0" w:tplc="85BC093C">
      <w:start w:val="1"/>
      <w:numFmt w:val="decimal"/>
      <w:suff w:val="space"/>
      <w:lvlText w:val="%1)"/>
      <w:lvlJc w:val="left"/>
      <w:pPr>
        <w:ind w:left="36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B6D73"/>
    <w:multiLevelType w:val="hybridMultilevel"/>
    <w:tmpl w:val="93AEF12E"/>
    <w:lvl w:ilvl="0" w:tplc="F65AA31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B6789"/>
    <w:multiLevelType w:val="hybridMultilevel"/>
    <w:tmpl w:val="794262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DE6A22E8">
      <w:start w:val="1"/>
      <w:numFmt w:val="decimal"/>
      <w:suff w:val="space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17F30"/>
    <w:multiLevelType w:val="hybridMultilevel"/>
    <w:tmpl w:val="02BC5470"/>
    <w:lvl w:ilvl="0" w:tplc="064C0D4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B24480B"/>
    <w:multiLevelType w:val="hybridMultilevel"/>
    <w:tmpl w:val="49406CAA"/>
    <w:lvl w:ilvl="0" w:tplc="1E2618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552AA"/>
    <w:multiLevelType w:val="hybridMultilevel"/>
    <w:tmpl w:val="97645702"/>
    <w:lvl w:ilvl="0" w:tplc="C4267A7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23E90"/>
    <w:multiLevelType w:val="hybridMultilevel"/>
    <w:tmpl w:val="A79A2762"/>
    <w:lvl w:ilvl="0" w:tplc="E924AD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277646"/>
    <w:multiLevelType w:val="multilevel"/>
    <w:tmpl w:val="192C1E9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643B0A73"/>
    <w:multiLevelType w:val="hybridMultilevel"/>
    <w:tmpl w:val="8B34EFFC"/>
    <w:lvl w:ilvl="0" w:tplc="DAAEF1D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11D3B"/>
    <w:multiLevelType w:val="hybridMultilevel"/>
    <w:tmpl w:val="9A04F412"/>
    <w:lvl w:ilvl="0" w:tplc="2FBE062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53D47788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21FA8"/>
    <w:multiLevelType w:val="hybridMultilevel"/>
    <w:tmpl w:val="970881BC"/>
    <w:lvl w:ilvl="0" w:tplc="2562835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843A38A2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80082D"/>
    <w:multiLevelType w:val="hybridMultilevel"/>
    <w:tmpl w:val="7FD44AB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543AAF22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9422A73"/>
    <w:multiLevelType w:val="hybridMultilevel"/>
    <w:tmpl w:val="E2A0952A"/>
    <w:lvl w:ilvl="0" w:tplc="5E264FF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z w:val="28"/>
      </w:rPr>
    </w:lvl>
    <w:lvl w:ilvl="1" w:tplc="FE803696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20"/>
  </w:num>
  <w:num w:numId="4">
    <w:abstractNumId w:val="9"/>
  </w:num>
  <w:num w:numId="5">
    <w:abstractNumId w:val="16"/>
  </w:num>
  <w:num w:numId="6">
    <w:abstractNumId w:val="21"/>
  </w:num>
  <w:num w:numId="7">
    <w:abstractNumId w:val="19"/>
  </w:num>
  <w:num w:numId="8">
    <w:abstractNumId w:val="15"/>
  </w:num>
  <w:num w:numId="9">
    <w:abstractNumId w:val="18"/>
  </w:num>
  <w:num w:numId="10">
    <w:abstractNumId w:val="22"/>
  </w:num>
  <w:num w:numId="11">
    <w:abstractNumId w:val="2"/>
  </w:num>
  <w:num w:numId="12">
    <w:abstractNumId w:val="10"/>
  </w:num>
  <w:num w:numId="13">
    <w:abstractNumId w:val="3"/>
  </w:num>
  <w:num w:numId="14">
    <w:abstractNumId w:val="8"/>
  </w:num>
  <w:num w:numId="15">
    <w:abstractNumId w:val="1"/>
  </w:num>
  <w:num w:numId="16">
    <w:abstractNumId w:val="11"/>
  </w:num>
  <w:num w:numId="17">
    <w:abstractNumId w:val="14"/>
  </w:num>
  <w:num w:numId="18">
    <w:abstractNumId w:val="6"/>
  </w:num>
  <w:num w:numId="19">
    <w:abstractNumId w:val="7"/>
  </w:num>
  <w:num w:numId="20">
    <w:abstractNumId w:val="13"/>
  </w:num>
  <w:num w:numId="21">
    <w:abstractNumId w:val="0"/>
  </w:num>
  <w:num w:numId="22">
    <w:abstractNumId w:val="4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54"/>
    <w:rsid w:val="00001220"/>
    <w:rsid w:val="000822F1"/>
    <w:rsid w:val="00175544"/>
    <w:rsid w:val="001821ED"/>
    <w:rsid w:val="001B2201"/>
    <w:rsid w:val="00256A54"/>
    <w:rsid w:val="00377DB9"/>
    <w:rsid w:val="003C089A"/>
    <w:rsid w:val="00464E54"/>
    <w:rsid w:val="0048119F"/>
    <w:rsid w:val="00505604"/>
    <w:rsid w:val="00605069"/>
    <w:rsid w:val="0061270E"/>
    <w:rsid w:val="0063172F"/>
    <w:rsid w:val="006A0715"/>
    <w:rsid w:val="006C29DE"/>
    <w:rsid w:val="00753D35"/>
    <w:rsid w:val="0077400C"/>
    <w:rsid w:val="007E670C"/>
    <w:rsid w:val="007F3B8E"/>
    <w:rsid w:val="00836802"/>
    <w:rsid w:val="00842D9B"/>
    <w:rsid w:val="00844565"/>
    <w:rsid w:val="008A093A"/>
    <w:rsid w:val="008E51B2"/>
    <w:rsid w:val="00916AB5"/>
    <w:rsid w:val="009234B9"/>
    <w:rsid w:val="00964FD0"/>
    <w:rsid w:val="009A5E8B"/>
    <w:rsid w:val="009B1C3B"/>
    <w:rsid w:val="00BE2859"/>
    <w:rsid w:val="00BF1779"/>
    <w:rsid w:val="00CB3445"/>
    <w:rsid w:val="00DE120E"/>
    <w:rsid w:val="00DE201A"/>
    <w:rsid w:val="00E12377"/>
    <w:rsid w:val="00E43D2F"/>
    <w:rsid w:val="00E7344F"/>
    <w:rsid w:val="00E916F7"/>
    <w:rsid w:val="00E917C3"/>
    <w:rsid w:val="00E94F0E"/>
    <w:rsid w:val="00EC2F64"/>
    <w:rsid w:val="00EF0917"/>
    <w:rsid w:val="00F60CB1"/>
    <w:rsid w:val="00F901FB"/>
    <w:rsid w:val="00FB40EC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3ED1"/>
  <w15:docId w15:val="{751E5155-2FC6-4EAA-9C92-AD5404F3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4E5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E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4E54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64E5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nhideWhenUsed/>
    <w:rsid w:val="00464E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4E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64E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4E54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464E54"/>
  </w:style>
  <w:style w:type="paragraph" w:styleId="a8">
    <w:name w:val="List Paragraph"/>
    <w:basedOn w:val="a"/>
    <w:uiPriority w:val="99"/>
    <w:qFormat/>
    <w:rsid w:val="00464E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64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64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64E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rsid w:val="00464E5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4E54"/>
    <w:rPr>
      <w:rFonts w:ascii="Tahoma" w:eastAsia="Times New Roman" w:hAnsi="Tahoma" w:cs="Times New Roman"/>
      <w:sz w:val="16"/>
      <w:szCs w:val="16"/>
    </w:rPr>
  </w:style>
  <w:style w:type="paragraph" w:customStyle="1" w:styleId="ab">
    <w:name w:val="Нормальный (таблица)"/>
    <w:basedOn w:val="a"/>
    <w:next w:val="a"/>
    <w:uiPriority w:val="99"/>
    <w:rsid w:val="00464E5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464E5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d">
    <w:name w:val="footnote text"/>
    <w:basedOn w:val="a"/>
    <w:link w:val="ae"/>
    <w:rsid w:val="00464E54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64E54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rsid w:val="00464E54"/>
    <w:rPr>
      <w:vertAlign w:val="superscript"/>
    </w:rPr>
  </w:style>
  <w:style w:type="character" w:styleId="af0">
    <w:name w:val="Hyperlink"/>
    <w:rsid w:val="00464E54"/>
    <w:rPr>
      <w:color w:val="0000FF"/>
      <w:u w:val="single"/>
    </w:rPr>
  </w:style>
  <w:style w:type="character" w:customStyle="1" w:styleId="af1">
    <w:name w:val="Гипертекстовая ссылка"/>
    <w:uiPriority w:val="99"/>
    <w:rsid w:val="00464E54"/>
    <w:rPr>
      <w:b/>
      <w:bCs/>
      <w:color w:val="106BBE"/>
    </w:rPr>
  </w:style>
  <w:style w:type="table" w:styleId="af2">
    <w:name w:val="Table Grid"/>
    <w:basedOn w:val="a1"/>
    <w:uiPriority w:val="59"/>
    <w:rsid w:val="00464E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Цветовое выделение"/>
    <w:uiPriority w:val="99"/>
    <w:rsid w:val="00464E54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464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rmal (Web)"/>
    <w:basedOn w:val="a"/>
    <w:uiPriority w:val="99"/>
    <w:semiHidden/>
    <w:unhideWhenUsed/>
    <w:rsid w:val="00464E54"/>
    <w:pPr>
      <w:spacing w:before="100" w:beforeAutospacing="1" w:after="100" w:afterAutospacing="1"/>
    </w:pPr>
  </w:style>
  <w:style w:type="character" w:styleId="af6">
    <w:name w:val="Emphasis"/>
    <w:uiPriority w:val="20"/>
    <w:qFormat/>
    <w:rsid w:val="00464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CF612-3D29-4BB5-A31C-310B01E8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Завхоз</cp:lastModifiedBy>
  <cp:revision>2</cp:revision>
  <cp:lastPrinted>2022-10-10T06:10:00Z</cp:lastPrinted>
  <dcterms:created xsi:type="dcterms:W3CDTF">2022-10-11T06:16:00Z</dcterms:created>
  <dcterms:modified xsi:type="dcterms:W3CDTF">2022-10-11T06:16:00Z</dcterms:modified>
</cp:coreProperties>
</file>