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DE" w:rsidRPr="00B5623D" w:rsidRDefault="00B5623D" w:rsidP="00B562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23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5623D" w:rsidRPr="00B5623D" w:rsidRDefault="00B5623D" w:rsidP="00B562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23D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B5623D">
        <w:rPr>
          <w:rFonts w:ascii="Times New Roman" w:hAnsi="Times New Roman" w:cs="Times New Roman"/>
          <w:b/>
          <w:sz w:val="24"/>
          <w:szCs w:val="24"/>
        </w:rPr>
        <w:t>безотметочной</w:t>
      </w:r>
      <w:proofErr w:type="spellEnd"/>
      <w:r w:rsidRPr="00B5623D">
        <w:rPr>
          <w:rFonts w:ascii="Times New Roman" w:hAnsi="Times New Roman" w:cs="Times New Roman"/>
          <w:b/>
          <w:sz w:val="24"/>
          <w:szCs w:val="24"/>
        </w:rPr>
        <w:t xml:space="preserve"> оценке результатов обучения и развития обуч</w:t>
      </w:r>
      <w:r w:rsidR="00322ACD">
        <w:rPr>
          <w:rFonts w:ascii="Times New Roman" w:hAnsi="Times New Roman" w:cs="Times New Roman"/>
          <w:b/>
          <w:sz w:val="24"/>
          <w:szCs w:val="24"/>
        </w:rPr>
        <w:t>ающихся 1-х классов МОУ «ООШ с</w:t>
      </w:r>
      <w:proofErr w:type="gramStart"/>
      <w:r w:rsidR="00322ACD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322ACD">
        <w:rPr>
          <w:rFonts w:ascii="Times New Roman" w:hAnsi="Times New Roman" w:cs="Times New Roman"/>
          <w:b/>
          <w:sz w:val="24"/>
          <w:szCs w:val="24"/>
        </w:rPr>
        <w:t>кинфиево</w:t>
      </w:r>
      <w:bookmarkStart w:id="0" w:name="_GoBack"/>
      <w:bookmarkEnd w:id="0"/>
      <w:r w:rsidRPr="00B5623D">
        <w:rPr>
          <w:rFonts w:ascii="Times New Roman" w:hAnsi="Times New Roman" w:cs="Times New Roman"/>
          <w:b/>
          <w:sz w:val="24"/>
          <w:szCs w:val="24"/>
        </w:rPr>
        <w:t>»</w:t>
      </w:r>
    </w:p>
    <w:p w:rsidR="00B5623D" w:rsidRPr="00B5623D" w:rsidRDefault="00B5623D" w:rsidP="00B562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23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5623D" w:rsidRPr="00B5623D" w:rsidRDefault="00B5623D" w:rsidP="00B5623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Законом «Об образовании в Российской Федерации», Типового положения об общеобразовательном учреждении, Федеральным государственным стандартом начального общего о</w:t>
      </w:r>
      <w:r w:rsidR="00DF35F4">
        <w:rPr>
          <w:rFonts w:ascii="Times New Roman" w:hAnsi="Times New Roman" w:cs="Times New Roman"/>
          <w:sz w:val="24"/>
          <w:szCs w:val="24"/>
        </w:rPr>
        <w:t xml:space="preserve">бразования. МОУ «ООШ с. </w:t>
      </w:r>
      <w:proofErr w:type="spellStart"/>
      <w:r w:rsidR="00DF35F4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B5623D" w:rsidRPr="00B5623D" w:rsidRDefault="00B5623D" w:rsidP="00B5623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Целью данного Положения является определение принципов, оптимальных форм и способов контроля и оценки результатов обучения и развития обучающихся первых классов.</w:t>
      </w:r>
    </w:p>
    <w:p w:rsidR="00B5623D" w:rsidRPr="00B5623D" w:rsidRDefault="00B5623D" w:rsidP="00B5623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Для оценки знаний, обучаю</w:t>
      </w:r>
      <w:r w:rsidR="00DF35F4">
        <w:rPr>
          <w:rFonts w:ascii="Times New Roman" w:hAnsi="Times New Roman" w:cs="Times New Roman"/>
          <w:sz w:val="24"/>
          <w:szCs w:val="24"/>
        </w:rPr>
        <w:t xml:space="preserve">щихся в 1-х классах МОУ «ООШ с </w:t>
      </w:r>
      <w:proofErr w:type="spellStart"/>
      <w:r w:rsidR="00DF35F4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используется качественная оценка успешности освоения образовательной программы (отсутствие бального оценивания знаний, обучающихся), обучение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безотметочным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отметка по пятибалльной системе начинает применяться со 2-го класса.</w:t>
      </w:r>
    </w:p>
    <w:p w:rsidR="00B5623D" w:rsidRDefault="00B5623D" w:rsidP="00B5623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 xml:space="preserve">Основными принципами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 в школе являются:</w:t>
      </w:r>
    </w:p>
    <w:p w:rsidR="00B5623D" w:rsidRDefault="00B5623D" w:rsidP="00B562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Дифференцированный подход при осуществлении оценочных и контролирующих действий;</w:t>
      </w:r>
    </w:p>
    <w:p w:rsidR="00FC3E8D" w:rsidRDefault="00FC3E8D" w:rsidP="00B562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 оценивание строятся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</w:t>
      </w:r>
      <w:r w:rsidR="00DF35F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ериальной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основе, выработанной методическим объедин</w:t>
      </w:r>
      <w:r w:rsidR="00DF35F4">
        <w:rPr>
          <w:rFonts w:ascii="Times New Roman" w:hAnsi="Times New Roman" w:cs="Times New Roman"/>
          <w:sz w:val="24"/>
          <w:szCs w:val="24"/>
        </w:rPr>
        <w:t>ением учителей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3E8D" w:rsidRPr="00B5623D" w:rsidRDefault="00FC3E8D" w:rsidP="00B562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Самоконтроль и самооценка обучающегося предшествуют контролю и оценке сверстников и учителя.</w:t>
      </w:r>
    </w:p>
    <w:p w:rsidR="00B5623D" w:rsidRDefault="00B5623D" w:rsidP="00B5623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1.5.</w:t>
      </w:r>
      <w:r w:rsidR="00FC3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E8D">
        <w:rPr>
          <w:rFonts w:ascii="Times New Roman" w:hAnsi="Times New Roman" w:cs="Times New Roman"/>
          <w:sz w:val="24"/>
          <w:szCs w:val="24"/>
        </w:rPr>
        <w:t>К главным критериям самооценки, а также контроля и оценки относятся следующие:</w:t>
      </w:r>
    </w:p>
    <w:p w:rsidR="00FC3E8D" w:rsidRDefault="00FC3E8D" w:rsidP="00FC3E8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Усвоение предметных знаний, умений и навыков, их соответствие требованиям Федерального государственного стандарта начального общего образования;</w:t>
      </w:r>
    </w:p>
    <w:p w:rsidR="00FC3E8D" w:rsidRDefault="00FC3E8D" w:rsidP="00FC3E8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деятельности младшего школьника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FC3E8D" w:rsidRDefault="00FC3E8D" w:rsidP="00FC3E8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Развитость познавательной активности и интересов, прилежаний и старания;</w:t>
      </w:r>
    </w:p>
    <w:p w:rsidR="00FC3E8D" w:rsidRPr="00FC3E8D" w:rsidRDefault="00FC3E8D" w:rsidP="00FC3E8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познавательной активности и интересов, прилежания и старания.</w:t>
      </w:r>
    </w:p>
    <w:p w:rsidR="00B5623D" w:rsidRPr="00FC3E8D" w:rsidRDefault="00B5623D" w:rsidP="00B5623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1.6.</w:t>
      </w:r>
      <w:r w:rsidR="00FC3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E8D">
        <w:rPr>
          <w:rFonts w:ascii="Times New Roman" w:hAnsi="Times New Roman" w:cs="Times New Roman"/>
          <w:sz w:val="24"/>
          <w:szCs w:val="24"/>
        </w:rPr>
        <w:t>Функцией самооценки и самоконтроля является определение учеником границы своего знания-незнания, выявление своих возможностей на разных этапах обучения.</w:t>
      </w:r>
    </w:p>
    <w:p w:rsidR="00B5623D" w:rsidRDefault="00B5623D" w:rsidP="00B5623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1.7.</w:t>
      </w:r>
      <w:r w:rsidR="00FC3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E8D">
        <w:rPr>
          <w:rFonts w:ascii="Times New Roman" w:hAnsi="Times New Roman" w:cs="Times New Roman"/>
          <w:sz w:val="24"/>
          <w:szCs w:val="24"/>
        </w:rPr>
        <w:t xml:space="preserve">Функцией контроля и оценки является определение педагогом уровня </w:t>
      </w:r>
      <w:proofErr w:type="spellStart"/>
      <w:r w:rsidR="0062269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622699">
        <w:rPr>
          <w:rFonts w:ascii="Times New Roman" w:hAnsi="Times New Roman" w:cs="Times New Roman"/>
          <w:sz w:val="24"/>
          <w:szCs w:val="24"/>
        </w:rPr>
        <w:t xml:space="preserve"> и личностного развития обучающихся.</w:t>
      </w:r>
    </w:p>
    <w:p w:rsidR="00622699" w:rsidRDefault="00622699" w:rsidP="0062269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Содержание и организация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безотметочной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системы контроля и оценки предметных знаний, умений и навыков</w:t>
      </w:r>
    </w:p>
    <w:p w:rsidR="00622699" w:rsidRPr="00622699" w:rsidRDefault="00622699" w:rsidP="0062269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Безотметочный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 и оценка предметных знаний и умений, обучающихся предусматривают выявление индивидуальной динамики качества усвоения предмета учеником.</w:t>
      </w:r>
    </w:p>
    <w:p w:rsidR="00622699" w:rsidRDefault="00622699" w:rsidP="0062269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699" w:rsidRDefault="00622699" w:rsidP="0062269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>
        <w:rPr>
          <w:rFonts w:ascii="Times New Roman" w:hAnsi="Times New Roman" w:cs="Times New Roman"/>
          <w:sz w:val="24"/>
          <w:szCs w:val="24"/>
        </w:rPr>
        <w:t>Видами контроля результатов обучения в 1-х классах, являются:</w:t>
      </w:r>
    </w:p>
    <w:p w:rsidR="00622699" w:rsidRDefault="00622699" w:rsidP="0062269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622699" w:rsidRDefault="00622699" w:rsidP="0062269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 контроль;</w:t>
      </w:r>
    </w:p>
    <w:p w:rsidR="00622699" w:rsidRPr="00622699" w:rsidRDefault="00622699" w:rsidP="0062269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Промежуточный контроль.</w:t>
      </w:r>
    </w:p>
    <w:p w:rsidR="00622699" w:rsidRDefault="00622699" w:rsidP="0062269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В первых классах контрольные работы не проводятся, поэтому устанавливаются следующие формы контроля за развитием предметных знаний и умений обучающихся:</w:t>
      </w:r>
    </w:p>
    <w:p w:rsidR="00622699" w:rsidRDefault="00622699" w:rsidP="0062269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622699" w:rsidRDefault="00622699" w:rsidP="0062269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Письменный опрос:</w:t>
      </w:r>
    </w:p>
    <w:p w:rsidR="00622699" w:rsidRDefault="00622699" w:rsidP="0062269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Самостоятельные проверочные работы, специально формирующие самоконтроль и самооценку обучающихся после освоения ими определенных тем;</w:t>
      </w:r>
    </w:p>
    <w:p w:rsidR="00622699" w:rsidRDefault="00622699" w:rsidP="0062269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Самостоятельные работы, демонстрирующие умения обучающихся применять усвоенные по определенной теме знания на практике;</w:t>
      </w:r>
    </w:p>
    <w:p w:rsidR="00622699" w:rsidRDefault="00F8199C" w:rsidP="00F8199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текстовые диагностические задания;</w:t>
      </w:r>
    </w:p>
    <w:p w:rsidR="00F8199C" w:rsidRDefault="00F8199C" w:rsidP="00F8199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графические работы: рисунки, диаграммы, схемы, чертежи и т.д.;</w:t>
      </w:r>
    </w:p>
    <w:p w:rsidR="00F8199C" w:rsidRPr="00622699" w:rsidRDefault="00F8199C" w:rsidP="00F8199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проверочная работа.</w:t>
      </w:r>
    </w:p>
    <w:p w:rsidR="00622699" w:rsidRDefault="00622699" w:rsidP="0062269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 w:rsidR="00F81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99C">
        <w:rPr>
          <w:rFonts w:ascii="Times New Roman" w:hAnsi="Times New Roman" w:cs="Times New Roman"/>
          <w:sz w:val="24"/>
          <w:szCs w:val="24"/>
        </w:rPr>
        <w:t>С целью фиксации и систематизации результатов тестовых, самостоятельных, творческих работ эти результаты заносятся в рабочий мониторинг учителя.</w:t>
      </w:r>
    </w:p>
    <w:p w:rsidR="00F8199C" w:rsidRDefault="00F8199C" w:rsidP="00F8199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Механизм определения уровня облучённости и развития обучающихся</w:t>
      </w:r>
    </w:p>
    <w:p w:rsidR="00F8199C" w:rsidRDefault="00F8199C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Для формирования действий самоконтроля и самооценки учениками первых классов особое внимание уделяется развитию рефлексивных умений и навыков обучающихся.</w:t>
      </w:r>
    </w:p>
    <w:p w:rsidR="00F8199C" w:rsidRDefault="00F8199C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Результаты итоговой и промежуточной аттестации фиксируются в</w:t>
      </w:r>
      <w:r w:rsidR="00FE44AB">
        <w:rPr>
          <w:rFonts w:ascii="Times New Roman" w:hAnsi="Times New Roman" w:cs="Times New Roman"/>
          <w:sz w:val="24"/>
          <w:szCs w:val="24"/>
        </w:rPr>
        <w:t xml:space="preserve"> специальном «Листе достижений».</w:t>
      </w:r>
    </w:p>
    <w:p w:rsidR="00FE44AB" w:rsidRDefault="00FE44AB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C57">
        <w:rPr>
          <w:rFonts w:ascii="Times New Roman" w:hAnsi="Times New Roman" w:cs="Times New Roman"/>
          <w:sz w:val="24"/>
          <w:szCs w:val="24"/>
        </w:rPr>
        <w:t xml:space="preserve">При определении уровня развития умений и навыков </w:t>
      </w:r>
      <w:r w:rsidR="007F4C57">
        <w:rPr>
          <w:rFonts w:ascii="Times New Roman" w:hAnsi="Times New Roman" w:cs="Times New Roman"/>
          <w:b/>
          <w:sz w:val="24"/>
          <w:szCs w:val="24"/>
        </w:rPr>
        <w:t xml:space="preserve">по чтению </w:t>
      </w:r>
      <w:r w:rsidR="007F4C57">
        <w:rPr>
          <w:rFonts w:ascii="Times New Roman" w:hAnsi="Times New Roman" w:cs="Times New Roman"/>
          <w:sz w:val="24"/>
          <w:szCs w:val="24"/>
        </w:rPr>
        <w:t>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</w:t>
      </w:r>
    </w:p>
    <w:p w:rsidR="007F4C57" w:rsidRDefault="007F4C57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3.3.1. </w:t>
      </w:r>
      <w:r w:rsidR="00A642F8">
        <w:rPr>
          <w:rFonts w:ascii="Times New Roman" w:hAnsi="Times New Roman" w:cs="Times New Roman"/>
          <w:sz w:val="24"/>
          <w:szCs w:val="24"/>
        </w:rPr>
        <w:t>Высокому уровню развития навыка чтения в 1-ом классе соответствуют плавный слоговый способ чтения без ошибок при темпе не менее 35-40 слов в минуту (на конец учебного года), понимание значения отдельных слов и предложений, умение выделить главную мысль прочитанного и найти в тексе слова и выражения, подтверждающие эту мысль.</w:t>
      </w:r>
    </w:p>
    <w:p w:rsidR="00A642F8" w:rsidRDefault="00A642F8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3.3.2. </w:t>
      </w:r>
      <w:r>
        <w:rPr>
          <w:rFonts w:ascii="Times New Roman" w:hAnsi="Times New Roman" w:cs="Times New Roman"/>
          <w:sz w:val="24"/>
          <w:szCs w:val="24"/>
        </w:rPr>
        <w:t xml:space="preserve"> Среднему уровню развития навыка чтения в 1-ом классе соответствует слоговой способ чтения, если при чтении допускается от 2 до 4 ошибок, темп чтения 25-30 слов в минуту (на конец учебного года); во втором классе (1 полугодие) 40-45 слов в минуту (целыми словами). Обучающийся не может понять отдельные слова при общем понимании прочитанного, умеет выделить главную мысль, но не может найти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слова и выражения, подтверждающие эту мысль.</w:t>
      </w:r>
    </w:p>
    <w:p w:rsidR="00A642F8" w:rsidRDefault="00A642F8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3.3.3. </w:t>
      </w:r>
      <w:r>
        <w:rPr>
          <w:rFonts w:ascii="Times New Roman" w:hAnsi="Times New Roman" w:cs="Times New Roman"/>
          <w:sz w:val="24"/>
          <w:szCs w:val="24"/>
        </w:rPr>
        <w:t>Низкому уровню развития навыка чтения в 1-ом классе соответствуют чтение по буквам при темпе ниже 20 слов в минуту без смысловых пауз и четкости произношения, во втором классе (1 полугодие) ниже 25 слов (слог + слово), непонимание общего смысла прочитанного текста, неправильные ответы на вопросы по содержанию.</w:t>
      </w:r>
    </w:p>
    <w:p w:rsidR="00A642F8" w:rsidRDefault="00A642F8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3.4. </w:t>
      </w:r>
      <w:r w:rsidR="00200E59">
        <w:rPr>
          <w:rFonts w:ascii="Times New Roman" w:hAnsi="Times New Roman" w:cs="Times New Roman"/>
          <w:sz w:val="24"/>
          <w:szCs w:val="24"/>
        </w:rPr>
        <w:t xml:space="preserve">При выявлении уровня развития умений и навыков по русскому языку необходимо учитывать </w:t>
      </w:r>
      <w:r w:rsidR="00200E59">
        <w:rPr>
          <w:rFonts w:ascii="Times New Roman" w:hAnsi="Times New Roman" w:cs="Times New Roman"/>
          <w:b/>
          <w:sz w:val="24"/>
          <w:szCs w:val="24"/>
        </w:rPr>
        <w:t>развитие каллиграфического навыка</w:t>
      </w:r>
      <w:r w:rsidR="00200E59">
        <w:rPr>
          <w:rFonts w:ascii="Times New Roman" w:hAnsi="Times New Roman" w:cs="Times New Roman"/>
          <w:sz w:val="24"/>
          <w:szCs w:val="24"/>
        </w:rPr>
        <w:t xml:space="preserve">, знаний, умений и навыков по орфографии, </w:t>
      </w:r>
      <w:proofErr w:type="spellStart"/>
      <w:r w:rsidR="00200E5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200E59">
        <w:rPr>
          <w:rFonts w:ascii="Times New Roman" w:hAnsi="Times New Roman" w:cs="Times New Roman"/>
          <w:sz w:val="24"/>
          <w:szCs w:val="24"/>
        </w:rPr>
        <w:t xml:space="preserve"> устной речи.</w:t>
      </w:r>
    </w:p>
    <w:p w:rsidR="00200E59" w:rsidRDefault="00200E59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3.4.1. </w:t>
      </w:r>
      <w:r>
        <w:rPr>
          <w:rFonts w:ascii="Times New Roman" w:hAnsi="Times New Roman" w:cs="Times New Roman"/>
          <w:sz w:val="24"/>
          <w:szCs w:val="24"/>
        </w:rPr>
        <w:t>Высокому уровню развития навыка письма соответствует письмо с правильной каллиграфией. Допускается 1-2 негрубых недочета.</w:t>
      </w:r>
    </w:p>
    <w:p w:rsidR="00200E59" w:rsidRDefault="00B816A4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3.4.2. </w:t>
      </w:r>
      <w:r>
        <w:rPr>
          <w:rFonts w:ascii="Times New Roman" w:hAnsi="Times New Roman" w:cs="Times New Roman"/>
          <w:sz w:val="24"/>
          <w:szCs w:val="24"/>
        </w:rPr>
        <w:t xml:space="preserve"> Среднему уровню развития навыка соответствует письмо, если имеется 2-3 существенных недочета (несоблюдение наклона, равного расстоянию между буквами, словами, несоблюдение пропорций букв по высоте и ширине и др.) и 1-2 негрубых недочета.</w:t>
      </w:r>
    </w:p>
    <w:p w:rsidR="00B816A4" w:rsidRDefault="00064EFE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3.4.3. </w:t>
      </w:r>
      <w:r>
        <w:rPr>
          <w:rFonts w:ascii="Times New Roman" w:hAnsi="Times New Roman" w:cs="Times New Roman"/>
          <w:sz w:val="24"/>
          <w:szCs w:val="24"/>
        </w:rPr>
        <w:t xml:space="preserve"> Низкому уровню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</w:t>
      </w:r>
    </w:p>
    <w:p w:rsidR="00064EFE" w:rsidRDefault="00064EFE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3.4.4. </w:t>
      </w:r>
      <w:r>
        <w:rPr>
          <w:rFonts w:ascii="Times New Roman" w:hAnsi="Times New Roman" w:cs="Times New Roman"/>
          <w:sz w:val="24"/>
          <w:szCs w:val="24"/>
        </w:rPr>
        <w:t>К числу негрубых недочетов относятся:</w:t>
      </w:r>
    </w:p>
    <w:p w:rsidR="00064EFE" w:rsidRDefault="00064EFE" w:rsidP="00064EF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частичные искажения формы букв;</w:t>
      </w:r>
    </w:p>
    <w:p w:rsidR="00064EFE" w:rsidRDefault="00064EFE" w:rsidP="00064EF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точных пропорций по высоте заглавных и строчных букв;</w:t>
      </w:r>
    </w:p>
    <w:p w:rsidR="00064EFE" w:rsidRDefault="00064EFE" w:rsidP="00064EF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нерациональных соединений, искажающих форму букв;</w:t>
      </w:r>
    </w:p>
    <w:p w:rsidR="00064EFE" w:rsidRDefault="00064EFE" w:rsidP="00064EF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 за линию рабочей строки, не дописывание до нее;</w:t>
      </w:r>
    </w:p>
    <w:p w:rsidR="00064EFE" w:rsidRDefault="00064EFE" w:rsidP="00064EFE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отдельные случаи несоблюдения, наклона, ровного расстояния между буквами и словами.</w:t>
      </w:r>
    </w:p>
    <w:p w:rsidR="00064EFE" w:rsidRDefault="00064EFE" w:rsidP="00064EFE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3.4.5. </w:t>
      </w:r>
      <w:r>
        <w:rPr>
          <w:rFonts w:ascii="Times New Roman" w:hAnsi="Times New Roman" w:cs="Times New Roman"/>
          <w:sz w:val="24"/>
          <w:szCs w:val="24"/>
        </w:rPr>
        <w:t xml:space="preserve">Высокому уровню развития </w:t>
      </w:r>
      <w:r>
        <w:rPr>
          <w:rFonts w:ascii="Times New Roman" w:hAnsi="Times New Roman" w:cs="Times New Roman"/>
          <w:b/>
          <w:sz w:val="24"/>
          <w:szCs w:val="24"/>
        </w:rPr>
        <w:t>знаний, умений и навыков по орфографии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письмо без ошибок как по текущему, так и по предыдущему материалу.</w:t>
      </w:r>
      <w:r w:rsidRPr="00064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EFE" w:rsidRDefault="00064EFE" w:rsidP="00064EFE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4EFE">
        <w:rPr>
          <w:rFonts w:ascii="Times New Roman" w:hAnsi="Times New Roman" w:cs="Times New Roman"/>
          <w:b/>
          <w:sz w:val="24"/>
          <w:szCs w:val="24"/>
        </w:rPr>
        <w:t xml:space="preserve">3.4.6. </w:t>
      </w:r>
      <w:r>
        <w:rPr>
          <w:rFonts w:ascii="Times New Roman" w:hAnsi="Times New Roman" w:cs="Times New Roman"/>
          <w:sz w:val="24"/>
          <w:szCs w:val="24"/>
        </w:rPr>
        <w:t xml:space="preserve">Среднему уровню развития знаний, умений и навыков по орфографии соответствует письмо, при котором число ошибок не превышает 5 и работы не содержат более 5-7 недочетов. </w:t>
      </w:r>
    </w:p>
    <w:p w:rsidR="00064EFE" w:rsidRDefault="00064EFE" w:rsidP="00064EFE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3.4.7. </w:t>
      </w:r>
      <w:r w:rsidR="00072BC9">
        <w:rPr>
          <w:rFonts w:ascii="Times New Roman" w:hAnsi="Times New Roman" w:cs="Times New Roman"/>
          <w:sz w:val="24"/>
          <w:szCs w:val="24"/>
        </w:rPr>
        <w:t>Низкому уровню развития знаний, умений и навыков по орфографии соответствует письмо, в котором число ошибок м недочетов превышает указанное количество в пункте 3.4.6.</w:t>
      </w:r>
    </w:p>
    <w:p w:rsidR="002B5830" w:rsidRDefault="00AA1743" w:rsidP="00064EFE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 xml:space="preserve">Критериями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устной речи</w:t>
      </w:r>
      <w:r>
        <w:rPr>
          <w:rFonts w:ascii="Times New Roman" w:hAnsi="Times New Roman" w:cs="Times New Roman"/>
          <w:sz w:val="24"/>
          <w:szCs w:val="24"/>
        </w:rPr>
        <w:t xml:space="preserve"> являются</w:t>
      </w:r>
    </w:p>
    <w:p w:rsidR="00AA1743" w:rsidRDefault="00AA1743" w:rsidP="00AA174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полнота и правильность ответа;</w:t>
      </w:r>
    </w:p>
    <w:p w:rsidR="00AA1743" w:rsidRDefault="00AA1743" w:rsidP="00AA174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осознанности усвоения излагаемых знаний;</w:t>
      </w:r>
    </w:p>
    <w:p w:rsidR="00AA1743" w:rsidRDefault="00AA1743" w:rsidP="00AA174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изложения;</w:t>
      </w:r>
    </w:p>
    <w:p w:rsidR="00AA1743" w:rsidRDefault="00AA1743" w:rsidP="00AA174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речи.</w:t>
      </w:r>
    </w:p>
    <w:p w:rsidR="00AA1743" w:rsidRDefault="00AA1743" w:rsidP="00AA174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3.5.1. </w:t>
      </w:r>
      <w:r>
        <w:rPr>
          <w:rFonts w:ascii="Times New Roman" w:hAnsi="Times New Roman" w:cs="Times New Roman"/>
          <w:sz w:val="24"/>
          <w:szCs w:val="24"/>
        </w:rPr>
        <w:t>Высокому уровню развития устной речи соответствуют полные, правильные связанные, последовательные ответы ученика без недочетов или допускается не более одной неточности в речи.</w:t>
      </w:r>
    </w:p>
    <w:p w:rsidR="00AA1743" w:rsidRDefault="00AA1743" w:rsidP="00AA174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3.5.2. </w:t>
      </w:r>
      <w:r>
        <w:rPr>
          <w:rFonts w:ascii="Times New Roman" w:hAnsi="Times New Roman" w:cs="Times New Roman"/>
          <w:sz w:val="24"/>
          <w:szCs w:val="24"/>
        </w:rPr>
        <w:t>Среднему уровню развития устной речи соответствуют ответы, близкие к требованиям, удовлетворяющим для оценки высокого уровня, но ученик допускает неточности в речевом оформлении ответов.</w:t>
      </w:r>
    </w:p>
    <w:p w:rsidR="00AA1743" w:rsidRDefault="00AA1743" w:rsidP="00AA174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3.5.3. </w:t>
      </w:r>
      <w:r>
        <w:rPr>
          <w:rFonts w:ascii="Times New Roman" w:hAnsi="Times New Roman" w:cs="Times New Roman"/>
          <w:sz w:val="24"/>
          <w:szCs w:val="24"/>
        </w:rPr>
        <w:t xml:space="preserve"> Низкому уровню развития устной речи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</w:t>
      </w:r>
      <w:r>
        <w:rPr>
          <w:rFonts w:ascii="Times New Roman" w:hAnsi="Times New Roman" w:cs="Times New Roman"/>
          <w:sz w:val="24"/>
          <w:szCs w:val="24"/>
        </w:rPr>
        <w:lastRenderedPageBreak/>
        <w:t>недостаточно последовательно, допускает неточности в употреблении слов и построении словосочетаний и предложений.</w:t>
      </w:r>
    </w:p>
    <w:p w:rsidR="00AA1743" w:rsidRDefault="004E0B48" w:rsidP="00AA174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 </w:t>
      </w:r>
      <w:r>
        <w:rPr>
          <w:rFonts w:ascii="Times New Roman" w:hAnsi="Times New Roman" w:cs="Times New Roman"/>
          <w:sz w:val="24"/>
          <w:szCs w:val="24"/>
        </w:rPr>
        <w:t xml:space="preserve">При определении уровня развития умений и навыков по </w:t>
      </w:r>
      <w:r>
        <w:rPr>
          <w:rFonts w:ascii="Times New Roman" w:hAnsi="Times New Roman" w:cs="Times New Roman"/>
          <w:b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необходимо учитывать развитие устных и письменных вычислительных навыков,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 решать простые задачи, ориентироваться в простейших геометрических понятиях.</w:t>
      </w:r>
    </w:p>
    <w:p w:rsidR="004E0B48" w:rsidRDefault="0039504B" w:rsidP="00AA174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3.6.1. </w:t>
      </w:r>
      <w:r>
        <w:rPr>
          <w:rFonts w:ascii="Times New Roman" w:hAnsi="Times New Roman" w:cs="Times New Roman"/>
          <w:sz w:val="24"/>
          <w:szCs w:val="24"/>
        </w:rPr>
        <w:t xml:space="preserve">Высокому уровню развития </w:t>
      </w:r>
      <w:r>
        <w:rPr>
          <w:rFonts w:ascii="Times New Roman" w:hAnsi="Times New Roman" w:cs="Times New Roman"/>
          <w:b/>
          <w:sz w:val="24"/>
          <w:szCs w:val="24"/>
        </w:rPr>
        <w:t>устных вычислительных навыков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осознанное усвоение изученного учебного материала и умение самостоятельно им пользоваться, производить вычисления правильно и достаточно быстро.</w:t>
      </w:r>
    </w:p>
    <w:p w:rsidR="0039504B" w:rsidRPr="0039504B" w:rsidRDefault="0039504B" w:rsidP="00AA174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3.6.2. </w:t>
      </w:r>
      <w:r>
        <w:rPr>
          <w:rFonts w:ascii="Times New Roman" w:hAnsi="Times New Roman" w:cs="Times New Roman"/>
          <w:sz w:val="24"/>
          <w:szCs w:val="24"/>
        </w:rPr>
        <w:t>Среднему уровню развития устных вычислительных навыков соответствуют ответы, в которых ученик допускает отдельные неточности в формулировках, не всегда использует рациональные приемы вычислений.</w:t>
      </w:r>
    </w:p>
    <w:p w:rsidR="0039504B" w:rsidRPr="0039504B" w:rsidRDefault="0039504B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3.6.3. </w:t>
      </w:r>
      <w:r>
        <w:rPr>
          <w:rFonts w:ascii="Times New Roman" w:hAnsi="Times New Roman" w:cs="Times New Roman"/>
          <w:sz w:val="24"/>
          <w:szCs w:val="24"/>
        </w:rPr>
        <w:t>Низкому уровню развития устных вычислительных навыков</w:t>
      </w:r>
      <w:r w:rsidR="00667AC6">
        <w:rPr>
          <w:rFonts w:ascii="Times New Roman" w:hAnsi="Times New Roman" w:cs="Times New Roman"/>
          <w:sz w:val="24"/>
          <w:szCs w:val="24"/>
        </w:rPr>
        <w:t xml:space="preserve"> соответствуют ответы, в которых ученик обнаруживает незнание большей части программного материала.</w:t>
      </w:r>
    </w:p>
    <w:p w:rsidR="0039504B" w:rsidRPr="00667AC6" w:rsidRDefault="0039504B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3.6.4.</w:t>
      </w:r>
      <w:r w:rsidR="0066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AC6">
        <w:rPr>
          <w:rFonts w:ascii="Times New Roman" w:hAnsi="Times New Roman" w:cs="Times New Roman"/>
          <w:sz w:val="24"/>
          <w:szCs w:val="24"/>
        </w:rPr>
        <w:t xml:space="preserve">Высокому уровню развития </w:t>
      </w:r>
      <w:r w:rsidR="00667AC6" w:rsidRPr="00667AC6">
        <w:rPr>
          <w:rFonts w:ascii="Times New Roman" w:hAnsi="Times New Roman" w:cs="Times New Roman"/>
          <w:b/>
          <w:sz w:val="24"/>
          <w:szCs w:val="24"/>
        </w:rPr>
        <w:t>письменных вычислительных навыков</w:t>
      </w:r>
      <w:r w:rsidR="00667AC6">
        <w:rPr>
          <w:rFonts w:ascii="Times New Roman" w:hAnsi="Times New Roman" w:cs="Times New Roman"/>
          <w:sz w:val="24"/>
          <w:szCs w:val="24"/>
        </w:rPr>
        <w:t xml:space="preserve"> соответствуют работы, выполненные безошибочно.</w:t>
      </w:r>
    </w:p>
    <w:p w:rsidR="00667AC6" w:rsidRPr="00667AC6" w:rsidRDefault="0039504B" w:rsidP="00667AC6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3.6.5.</w:t>
      </w:r>
      <w:r w:rsidR="0066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AC6">
        <w:rPr>
          <w:rFonts w:ascii="Times New Roman" w:hAnsi="Times New Roman" w:cs="Times New Roman"/>
          <w:sz w:val="24"/>
          <w:szCs w:val="24"/>
        </w:rPr>
        <w:t>Среднему уровню развития письменных вычислительных навыков соответствуют работы, в которых допущено не более 3 грубых ошибок.</w:t>
      </w:r>
    </w:p>
    <w:p w:rsidR="0039504B" w:rsidRPr="00667AC6" w:rsidRDefault="0039504B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3.6.6.</w:t>
      </w:r>
      <w:r w:rsidR="0066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AC6">
        <w:rPr>
          <w:rFonts w:ascii="Times New Roman" w:hAnsi="Times New Roman" w:cs="Times New Roman"/>
          <w:sz w:val="24"/>
          <w:szCs w:val="24"/>
        </w:rPr>
        <w:t xml:space="preserve">высокому уровню </w:t>
      </w:r>
      <w:proofErr w:type="spellStart"/>
      <w:r w:rsidR="00667AC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67AC6">
        <w:rPr>
          <w:rFonts w:ascii="Times New Roman" w:hAnsi="Times New Roman" w:cs="Times New Roman"/>
          <w:sz w:val="24"/>
          <w:szCs w:val="24"/>
        </w:rPr>
        <w:t xml:space="preserve"> </w:t>
      </w:r>
      <w:r w:rsidR="00667AC6">
        <w:rPr>
          <w:rFonts w:ascii="Times New Roman" w:hAnsi="Times New Roman" w:cs="Times New Roman"/>
          <w:b/>
          <w:sz w:val="24"/>
          <w:szCs w:val="24"/>
        </w:rPr>
        <w:t xml:space="preserve">умения решать задачи </w:t>
      </w:r>
      <w:r w:rsidR="00667AC6">
        <w:rPr>
          <w:rFonts w:ascii="Times New Roman" w:hAnsi="Times New Roman" w:cs="Times New Roman"/>
          <w:sz w:val="24"/>
          <w:szCs w:val="24"/>
        </w:rPr>
        <w:t>соответствуют работы и ответы, в которых ученик может самостоятельно и безошибочно решить задачу (составить план, решить, объяснить ход решения и точно сформулировать ответна вопрос задачи).</w:t>
      </w:r>
    </w:p>
    <w:p w:rsidR="0039504B" w:rsidRPr="00667AC6" w:rsidRDefault="0039504B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3.6.7.</w:t>
      </w:r>
      <w:r w:rsidR="0066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AC6">
        <w:rPr>
          <w:rFonts w:ascii="Times New Roman" w:hAnsi="Times New Roman" w:cs="Times New Roman"/>
          <w:sz w:val="24"/>
          <w:szCs w:val="24"/>
        </w:rPr>
        <w:t xml:space="preserve"> Среднему уровню </w:t>
      </w:r>
      <w:proofErr w:type="spellStart"/>
      <w:r w:rsidR="00667AC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67AC6">
        <w:rPr>
          <w:rFonts w:ascii="Times New Roman" w:hAnsi="Times New Roman" w:cs="Times New Roman"/>
          <w:sz w:val="24"/>
          <w:szCs w:val="24"/>
        </w:rPr>
        <w:t xml:space="preserve"> умения решать задачи соответствуют работы и ответы, в которых ученик допускает отдельные неточности в формулировках, допускает ошибки в вычислениях и решениях задач, но исправляет их сам или с помощью учителя. При этом в работах не должно быть более одной грубой ошибки и 3-4 негрубых ошибок.</w:t>
      </w:r>
    </w:p>
    <w:p w:rsidR="0039504B" w:rsidRPr="00667AC6" w:rsidRDefault="0039504B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3.6.8.</w:t>
      </w:r>
      <w:r w:rsidR="0066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AC6">
        <w:rPr>
          <w:rFonts w:ascii="Times New Roman" w:hAnsi="Times New Roman" w:cs="Times New Roman"/>
          <w:sz w:val="24"/>
          <w:szCs w:val="24"/>
        </w:rPr>
        <w:t xml:space="preserve">Низкому уровню </w:t>
      </w:r>
      <w:proofErr w:type="spellStart"/>
      <w:r w:rsidR="00667AC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67AC6">
        <w:rPr>
          <w:rFonts w:ascii="Times New Roman" w:hAnsi="Times New Roman" w:cs="Times New Roman"/>
          <w:sz w:val="24"/>
          <w:szCs w:val="24"/>
        </w:rPr>
        <w:t xml:space="preserve"> умения решать задачи соответствуют работы и ответы, в которых ученик не справляется с решением задач</w:t>
      </w:r>
      <w:r w:rsidR="00FE5EAA">
        <w:rPr>
          <w:rFonts w:ascii="Times New Roman" w:hAnsi="Times New Roman" w:cs="Times New Roman"/>
          <w:sz w:val="24"/>
          <w:szCs w:val="24"/>
        </w:rPr>
        <w:t xml:space="preserve"> и вычислениями в них даже с помощью учителя. Допускает 2 и более грубые ошибки.</w:t>
      </w:r>
    </w:p>
    <w:p w:rsidR="0039504B" w:rsidRPr="00FE5EAA" w:rsidRDefault="0039504B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3.6.9.</w:t>
      </w:r>
      <w:r w:rsidR="00FE5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EAA">
        <w:rPr>
          <w:rFonts w:ascii="Times New Roman" w:hAnsi="Times New Roman" w:cs="Times New Roman"/>
          <w:sz w:val="24"/>
          <w:szCs w:val="24"/>
        </w:rPr>
        <w:t xml:space="preserve">Высокому уровню </w:t>
      </w:r>
      <w:proofErr w:type="spellStart"/>
      <w:r w:rsidR="00FE5EA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FE5EAA">
        <w:rPr>
          <w:rFonts w:ascii="Times New Roman" w:hAnsi="Times New Roman" w:cs="Times New Roman"/>
          <w:sz w:val="24"/>
          <w:szCs w:val="24"/>
        </w:rPr>
        <w:t xml:space="preserve"> </w:t>
      </w:r>
      <w:r w:rsidR="00FE5EAA">
        <w:rPr>
          <w:rFonts w:ascii="Times New Roman" w:hAnsi="Times New Roman" w:cs="Times New Roman"/>
          <w:b/>
          <w:sz w:val="24"/>
          <w:szCs w:val="24"/>
        </w:rPr>
        <w:t xml:space="preserve">умения ориентироваться в геометрических понятиях </w:t>
      </w:r>
      <w:r w:rsidR="00FE5EAA">
        <w:rPr>
          <w:rFonts w:ascii="Times New Roman" w:hAnsi="Times New Roman" w:cs="Times New Roman"/>
          <w:sz w:val="24"/>
          <w:szCs w:val="24"/>
        </w:rPr>
        <w:t>соответствуют умения называть геометрические фигуры и их существенные признаки (кривая и прямая линия, луч, отрезок, ломаная, угол, треугольник, многоугольник, прямо угольник, квадрат), распознавать геометрические фигуры, чертить их, используя линейку, угольник, циркуль.</w:t>
      </w:r>
    </w:p>
    <w:p w:rsidR="0039504B" w:rsidRPr="00FE5EAA" w:rsidRDefault="0039504B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3.6.10.</w:t>
      </w:r>
      <w:r w:rsidR="00FE5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EAA">
        <w:rPr>
          <w:rFonts w:ascii="Times New Roman" w:hAnsi="Times New Roman" w:cs="Times New Roman"/>
          <w:sz w:val="24"/>
          <w:szCs w:val="24"/>
        </w:rPr>
        <w:t>Среднему уровню умения ориентироваться в геометрических понятиях соответствуют умения называть и распознавать геометрические фигуры, но при этом ученик допускает неточности в определении существенных признаков фигур.</w:t>
      </w:r>
    </w:p>
    <w:p w:rsidR="0039504B" w:rsidRDefault="0039504B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3.6.11.</w:t>
      </w:r>
      <w:r w:rsidR="00FE5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EAA">
        <w:rPr>
          <w:rFonts w:ascii="Times New Roman" w:hAnsi="Times New Roman" w:cs="Times New Roman"/>
          <w:sz w:val="24"/>
          <w:szCs w:val="24"/>
        </w:rPr>
        <w:t>Низким уровнем умения ориентироваться в геометрических понятиях определяются знания и умения, несоответствующие указанным требованиям.</w:t>
      </w:r>
    </w:p>
    <w:p w:rsidR="00003A40" w:rsidRDefault="00003A40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3.7.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уровня развития умений и навыков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ознакомлению с окружающим миром </w:t>
      </w:r>
      <w:r>
        <w:rPr>
          <w:rFonts w:ascii="Times New Roman" w:hAnsi="Times New Roman" w:cs="Times New Roman"/>
          <w:sz w:val="24"/>
          <w:szCs w:val="24"/>
        </w:rPr>
        <w:t xml:space="preserve">производиться в соответствии с требованием программ на </w:t>
      </w:r>
      <w:r>
        <w:rPr>
          <w:rFonts w:ascii="Times New Roman" w:hAnsi="Times New Roman" w:cs="Times New Roman"/>
          <w:sz w:val="24"/>
          <w:szCs w:val="24"/>
        </w:rPr>
        <w:lastRenderedPageBreak/>
        <w:t>основе анализа результатов бесед, наблюдений, практических работ и дидактических игр.</w:t>
      </w:r>
    </w:p>
    <w:p w:rsidR="00003A40" w:rsidRDefault="00003A40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3.7.1. </w:t>
      </w:r>
      <w:r>
        <w:rPr>
          <w:rFonts w:ascii="Times New Roman" w:hAnsi="Times New Roman" w:cs="Times New Roman"/>
          <w:sz w:val="24"/>
          <w:szCs w:val="24"/>
        </w:rPr>
        <w:t xml:space="preserve">Высокому уровню развития этих умений и </w:t>
      </w:r>
      <w:r w:rsidR="00C96987">
        <w:rPr>
          <w:rFonts w:ascii="Times New Roman" w:hAnsi="Times New Roman" w:cs="Times New Roman"/>
          <w:sz w:val="24"/>
          <w:szCs w:val="24"/>
        </w:rPr>
        <w:t>навыков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ответы</w:t>
      </w:r>
      <w:r w:rsidR="00C96987">
        <w:rPr>
          <w:rFonts w:ascii="Times New Roman" w:hAnsi="Times New Roman" w:cs="Times New Roman"/>
          <w:sz w:val="24"/>
          <w:szCs w:val="24"/>
        </w:rPr>
        <w:t>, представляющие собой правильные, логически законченные рассказы с опорой на свои непосредственные наблюдения явлений в окружающем природном и социальном мире. Ученик способен установить и раскрыть возможные взаимосвязи, умеет применять свои знания на практике.</w:t>
      </w:r>
    </w:p>
    <w:p w:rsidR="00161063" w:rsidRDefault="00C96987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9698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 xml:space="preserve">Среднему уровню </w:t>
      </w:r>
      <w:r w:rsidR="006B3148">
        <w:rPr>
          <w:rFonts w:ascii="Times New Roman" w:hAnsi="Times New Roman" w:cs="Times New Roman"/>
          <w:sz w:val="24"/>
          <w:szCs w:val="24"/>
        </w:rPr>
        <w:t>умений и навыков по этому предмету соответствуют ответы, построенные как правильные, логически законченные рассказы, но учен</w:t>
      </w:r>
      <w:r w:rsidR="00161063">
        <w:rPr>
          <w:rFonts w:ascii="Times New Roman" w:hAnsi="Times New Roman" w:cs="Times New Roman"/>
          <w:sz w:val="24"/>
          <w:szCs w:val="24"/>
        </w:rPr>
        <w:t>ик допускает отдельные неточности в изложении фактического материала, неполно раскрывает взаимосвязи явлений, испытывает трудности в применении своих знаний на практике.</w:t>
      </w:r>
    </w:p>
    <w:p w:rsidR="00161063" w:rsidRDefault="00161063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3.7.3. </w:t>
      </w:r>
      <w:r>
        <w:rPr>
          <w:rFonts w:ascii="Times New Roman" w:hAnsi="Times New Roman" w:cs="Times New Roman"/>
          <w:sz w:val="24"/>
          <w:szCs w:val="24"/>
        </w:rPr>
        <w:t xml:space="preserve"> Низкому уровню развития этих умений и навыков соответствуют ответы, в которых ученик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161063" w:rsidRDefault="00161063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3.8. </w:t>
      </w:r>
      <w:r>
        <w:rPr>
          <w:rFonts w:ascii="Times New Roman" w:hAnsi="Times New Roman" w:cs="Times New Roman"/>
          <w:sz w:val="24"/>
          <w:szCs w:val="24"/>
        </w:rPr>
        <w:t xml:space="preserve">При определении уровня развития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навыков</w:t>
      </w:r>
      <w:r>
        <w:rPr>
          <w:rFonts w:ascii="Times New Roman" w:hAnsi="Times New Roman" w:cs="Times New Roman"/>
          <w:sz w:val="24"/>
          <w:szCs w:val="24"/>
        </w:rPr>
        <w:t xml:space="preserve"> необходимо учитывать умения учащихся работать с книгой, планировать свою работу, наблюдать, обобщать, сравнивать, обосновывать оценку, делать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самооценочные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суждения.</w:t>
      </w:r>
    </w:p>
    <w:p w:rsidR="00C96987" w:rsidRDefault="00C96987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063">
        <w:rPr>
          <w:rFonts w:ascii="Times New Roman" w:hAnsi="Times New Roman" w:cs="Times New Roman"/>
          <w:b/>
          <w:sz w:val="24"/>
          <w:szCs w:val="24"/>
        </w:rPr>
        <w:t>3.8.1.</w:t>
      </w:r>
      <w:r w:rsidR="00161063">
        <w:rPr>
          <w:rFonts w:ascii="Times New Roman" w:hAnsi="Times New Roman" w:cs="Times New Roman"/>
          <w:sz w:val="24"/>
          <w:szCs w:val="24"/>
        </w:rPr>
        <w:t xml:space="preserve"> Высокому уровню развития умения работать с книгой соответствует способность ученика самостоятельно ориентироваться в какой-либо детской книге, </w:t>
      </w:r>
      <w:r w:rsidR="00A22222">
        <w:rPr>
          <w:rFonts w:ascii="Times New Roman" w:hAnsi="Times New Roman" w:cs="Times New Roman"/>
          <w:sz w:val="24"/>
          <w:szCs w:val="24"/>
        </w:rPr>
        <w:t>вычленять на обложке и прочитывать название книги, определять тему (о чем расскажет книга), сопоставляя три внешних показателя ее содержания (фамилия автора, заглавие, иллюстрации на обложке и в тексте).</w:t>
      </w:r>
    </w:p>
    <w:p w:rsidR="00A22222" w:rsidRDefault="00A22222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3.8.2. </w:t>
      </w:r>
      <w:r w:rsidR="007911CC">
        <w:rPr>
          <w:rFonts w:ascii="Times New Roman" w:hAnsi="Times New Roman" w:cs="Times New Roman"/>
          <w:b/>
          <w:sz w:val="24"/>
          <w:szCs w:val="24"/>
        </w:rPr>
        <w:t>С</w:t>
      </w:r>
      <w:r w:rsidR="007911CC">
        <w:rPr>
          <w:rFonts w:ascii="Times New Roman" w:hAnsi="Times New Roman" w:cs="Times New Roman"/>
          <w:sz w:val="24"/>
          <w:szCs w:val="24"/>
        </w:rPr>
        <w:t>реднему уровню развития умения работать с книгой соответствует умение самостоятельно ориентироваться в какой-либо детской книге, вычленять на обложке и прочитывать название книги (фамилию автора и заглавие), определить тему, сопоставляя не менее двух основных внешних показателей ее содержания (фамилию автора или заглавие и иллюстрации на обложке и в тексте).</w:t>
      </w:r>
    </w:p>
    <w:p w:rsidR="007911CC" w:rsidRDefault="007911CC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3.8.3. </w:t>
      </w:r>
      <w:r>
        <w:rPr>
          <w:rFonts w:ascii="Times New Roman" w:hAnsi="Times New Roman" w:cs="Times New Roman"/>
          <w:sz w:val="24"/>
          <w:szCs w:val="24"/>
        </w:rPr>
        <w:t>Низкому уровню развития умения работать с книгой соответствует такая деятельность ученика, при которой он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</w:t>
      </w:r>
    </w:p>
    <w:p w:rsidR="006F1DC3" w:rsidRPr="006F1DC3" w:rsidRDefault="007911CC" w:rsidP="006F1DC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3.9. </w:t>
      </w:r>
      <w:r w:rsidR="006F1DC3">
        <w:rPr>
          <w:rFonts w:ascii="Times New Roman" w:hAnsi="Times New Roman" w:cs="Times New Roman"/>
          <w:sz w:val="24"/>
          <w:szCs w:val="24"/>
        </w:rPr>
        <w:t xml:space="preserve">Умение обучающихся </w:t>
      </w:r>
      <w:r w:rsidR="006F1DC3">
        <w:rPr>
          <w:rFonts w:ascii="Times New Roman" w:hAnsi="Times New Roman" w:cs="Times New Roman"/>
          <w:b/>
          <w:sz w:val="24"/>
          <w:szCs w:val="24"/>
        </w:rPr>
        <w:t xml:space="preserve">планировать свою работу </w:t>
      </w:r>
      <w:r w:rsidR="006F1DC3">
        <w:rPr>
          <w:rFonts w:ascii="Times New Roman" w:hAnsi="Times New Roman" w:cs="Times New Roman"/>
          <w:sz w:val="24"/>
          <w:szCs w:val="24"/>
        </w:rPr>
        <w:t>определяется учителем на основе наблюдений за деятельностью детей на различных уроках.</w:t>
      </w:r>
    </w:p>
    <w:p w:rsidR="007911CC" w:rsidRPr="006F1DC3" w:rsidRDefault="007911CC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3.9.1.</w:t>
      </w:r>
      <w:r w:rsidR="006F1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DC3">
        <w:rPr>
          <w:rFonts w:ascii="Times New Roman" w:hAnsi="Times New Roman" w:cs="Times New Roman"/>
          <w:sz w:val="24"/>
          <w:szCs w:val="24"/>
        </w:rPr>
        <w:t>Высокому уровню соответствует умение правильно понять учебную задачу, самостоятельно и последовательно составить алгоритм действий, выбрать рациональные приемы и способы работы.</w:t>
      </w:r>
    </w:p>
    <w:p w:rsidR="007911CC" w:rsidRPr="006F1DC3" w:rsidRDefault="007911CC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3.9.2.</w:t>
      </w:r>
      <w:r w:rsidR="006F1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DC3">
        <w:rPr>
          <w:rFonts w:ascii="Times New Roman" w:hAnsi="Times New Roman" w:cs="Times New Roman"/>
          <w:sz w:val="24"/>
          <w:szCs w:val="24"/>
        </w:rPr>
        <w:t>Среднему уровню соответствует умение правильно понять учебную задачу, с помощью учителя составить алгоритм действий и выбрать рациональные приемы и способы работы.</w:t>
      </w:r>
    </w:p>
    <w:p w:rsidR="007911CC" w:rsidRDefault="007911CC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3.9.3.</w:t>
      </w:r>
      <w:r w:rsidR="006F1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DC3">
        <w:rPr>
          <w:rFonts w:ascii="Times New Roman" w:hAnsi="Times New Roman" w:cs="Times New Roman"/>
          <w:sz w:val="24"/>
          <w:szCs w:val="24"/>
        </w:rPr>
        <w:t xml:space="preserve">Низким уровнем определяется непонимание учеником учебной задачи – составление последовательного алгоритма действий только при непосредственном </w:t>
      </w:r>
      <w:r w:rsidR="006F1DC3">
        <w:rPr>
          <w:rFonts w:ascii="Times New Roman" w:hAnsi="Times New Roman" w:cs="Times New Roman"/>
          <w:sz w:val="24"/>
          <w:szCs w:val="24"/>
        </w:rPr>
        <w:lastRenderedPageBreak/>
        <w:t>участии учителя, существенные затруднения при выборе рациональных приемов и способов работы, даже при помощи учителя.</w:t>
      </w:r>
    </w:p>
    <w:p w:rsidR="006F1DC3" w:rsidRPr="00945E9E" w:rsidRDefault="006F1DC3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3.10.</w:t>
      </w:r>
      <w:r w:rsidR="00945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9E">
        <w:rPr>
          <w:rFonts w:ascii="Times New Roman" w:hAnsi="Times New Roman" w:cs="Times New Roman"/>
          <w:sz w:val="24"/>
          <w:szCs w:val="24"/>
        </w:rPr>
        <w:t xml:space="preserve">Определение уровня </w:t>
      </w:r>
      <w:r w:rsidR="00945E9E">
        <w:rPr>
          <w:rFonts w:ascii="Times New Roman" w:hAnsi="Times New Roman" w:cs="Times New Roman"/>
          <w:b/>
          <w:sz w:val="24"/>
          <w:szCs w:val="24"/>
        </w:rPr>
        <w:t xml:space="preserve">развития познавательных мотивов и активности </w:t>
      </w:r>
      <w:r w:rsidR="00945E9E">
        <w:rPr>
          <w:rFonts w:ascii="Times New Roman" w:hAnsi="Times New Roman" w:cs="Times New Roman"/>
          <w:sz w:val="24"/>
          <w:szCs w:val="24"/>
        </w:rPr>
        <w:t>обучающихся производиться по результатам наблюдения учителя за деятельностью обучающихся в урочной и неурочной деятельности и при помощи диагностических методик.</w:t>
      </w:r>
    </w:p>
    <w:p w:rsidR="006F1DC3" w:rsidRPr="00945E9E" w:rsidRDefault="006F1DC3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3.10.1. </w:t>
      </w:r>
      <w:r w:rsidR="00945E9E">
        <w:rPr>
          <w:rFonts w:ascii="Times New Roman" w:hAnsi="Times New Roman" w:cs="Times New Roman"/>
          <w:sz w:val="24"/>
          <w:szCs w:val="24"/>
        </w:rPr>
        <w:t>При высоком уровне развития общественной активности ученик принимает активное участие в деятельности классного коллектива, во время бесед с интересом обсуждает вопросы, правильно оценивает ситуацию, аргументирует свою точку зрения, умеет организовать ребят, повести за собой.</w:t>
      </w:r>
    </w:p>
    <w:p w:rsidR="006F1DC3" w:rsidRPr="009742B4" w:rsidRDefault="00945E9E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3.10.2.</w:t>
      </w:r>
      <w:r w:rsidR="00974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2B4">
        <w:rPr>
          <w:rFonts w:ascii="Times New Roman" w:hAnsi="Times New Roman" w:cs="Times New Roman"/>
          <w:sz w:val="24"/>
          <w:szCs w:val="24"/>
        </w:rPr>
        <w:t>При среднем уровне развития общественной активности ученик принимает участие в деятельности классного коллектива, следуя за другими ребятами участвует в обсуждении различных вопросов и событий, но испытывает затруднения в аргументации своей точки зрения.</w:t>
      </w:r>
    </w:p>
    <w:p w:rsidR="00945E9E" w:rsidRDefault="00945E9E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3.10.3.</w:t>
      </w:r>
      <w:r w:rsidR="00974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664">
        <w:rPr>
          <w:rFonts w:ascii="Times New Roman" w:hAnsi="Times New Roman" w:cs="Times New Roman"/>
          <w:sz w:val="24"/>
          <w:szCs w:val="24"/>
        </w:rPr>
        <w:t>При низком уровне общественной активности ученик малоактивен в делах классного коллектива, предпочитает позицию зрителя, иногда увлекается порученным делом, но быстро охладевает к нему. При оценке событий не умеет аргументировать свою точку зрения или неверно их оценивает.</w:t>
      </w:r>
    </w:p>
    <w:p w:rsidR="00862664" w:rsidRPr="009854D5" w:rsidRDefault="00862664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3.11. </w:t>
      </w:r>
      <w:r w:rsidR="009854D5">
        <w:rPr>
          <w:rFonts w:ascii="Times New Roman" w:hAnsi="Times New Roman" w:cs="Times New Roman"/>
          <w:sz w:val="24"/>
          <w:szCs w:val="24"/>
        </w:rPr>
        <w:t xml:space="preserve">При высоком уровне </w:t>
      </w:r>
      <w:proofErr w:type="spellStart"/>
      <w:r w:rsidR="009854D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9854D5">
        <w:rPr>
          <w:rFonts w:ascii="Times New Roman" w:hAnsi="Times New Roman" w:cs="Times New Roman"/>
          <w:sz w:val="24"/>
          <w:szCs w:val="24"/>
        </w:rPr>
        <w:t xml:space="preserve"> </w:t>
      </w:r>
      <w:r w:rsidR="009854D5">
        <w:rPr>
          <w:rFonts w:ascii="Times New Roman" w:hAnsi="Times New Roman" w:cs="Times New Roman"/>
          <w:b/>
          <w:sz w:val="24"/>
          <w:szCs w:val="24"/>
        </w:rPr>
        <w:t xml:space="preserve">отношения к учению </w:t>
      </w:r>
      <w:r w:rsidR="009854D5">
        <w:rPr>
          <w:rFonts w:ascii="Times New Roman" w:hAnsi="Times New Roman" w:cs="Times New Roman"/>
          <w:sz w:val="24"/>
          <w:szCs w:val="24"/>
        </w:rPr>
        <w:t>проявляется повышенный интерес обучающегося к знаниям, он понимает необходимость хорошо учиться как долг, всегда добросовестен в учении.</w:t>
      </w:r>
    </w:p>
    <w:p w:rsidR="00862664" w:rsidRPr="009854D5" w:rsidRDefault="00862664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3.11.1.</w:t>
      </w:r>
      <w:r w:rsidR="00985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4D5">
        <w:rPr>
          <w:rFonts w:ascii="Times New Roman" w:hAnsi="Times New Roman" w:cs="Times New Roman"/>
          <w:sz w:val="24"/>
          <w:szCs w:val="24"/>
        </w:rPr>
        <w:t xml:space="preserve">При среднем уровне </w:t>
      </w:r>
      <w:proofErr w:type="spellStart"/>
      <w:r w:rsidR="009854D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9854D5">
        <w:rPr>
          <w:rFonts w:ascii="Times New Roman" w:hAnsi="Times New Roman" w:cs="Times New Roman"/>
          <w:sz w:val="24"/>
          <w:szCs w:val="24"/>
        </w:rPr>
        <w:t xml:space="preserve"> отношения к учению проявляется интерес ребенка к знаниям, он понимает необходимость хорошо учиться, добросовестен в учении, но иногда бывают срывы.</w:t>
      </w:r>
    </w:p>
    <w:p w:rsidR="00862664" w:rsidRPr="009854D5" w:rsidRDefault="009854D5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3.11</w:t>
      </w:r>
      <w:r w:rsidR="00862664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низком уровне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отношения к учению не проявляется интерес к знаниям или этот интерес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ситуативен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учащийся добросовестен только по отношению к предметам, к которым проявляется интерес, учиться по принуждению, не проявляет старания.</w:t>
      </w:r>
    </w:p>
    <w:p w:rsidR="00862664" w:rsidRPr="009854D5" w:rsidRDefault="009854D5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3.12</w:t>
      </w:r>
      <w:r w:rsidR="008626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Высоким уровнем определяется ответственное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отношение ребенка к любым трудовым поручениям, </w:t>
      </w:r>
      <w:r>
        <w:rPr>
          <w:rFonts w:ascii="Times New Roman" w:hAnsi="Times New Roman" w:cs="Times New Roman"/>
          <w:sz w:val="24"/>
          <w:szCs w:val="24"/>
        </w:rPr>
        <w:t>он любит участвовать в трудовых делах, проявляет инициативу.</w:t>
      </w:r>
    </w:p>
    <w:p w:rsidR="00862664" w:rsidRPr="009854D5" w:rsidRDefault="009854D5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3.12</w:t>
      </w:r>
      <w:r w:rsidR="0086266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1DD6">
        <w:rPr>
          <w:rFonts w:ascii="Times New Roman" w:hAnsi="Times New Roman" w:cs="Times New Roman"/>
          <w:sz w:val="24"/>
          <w:szCs w:val="24"/>
        </w:rPr>
        <w:t>Средним уровнем определяется, как правило, ответственное отношение учащегося к трудовым поручениям, но в отдельных случаях он может не выполнить порученное, любит участвовать в трудовых делах, но включаться в них только по инициативе других.</w:t>
      </w:r>
    </w:p>
    <w:p w:rsidR="00862664" w:rsidRPr="00E21DD6" w:rsidRDefault="009854D5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3.12</w:t>
      </w:r>
      <w:r w:rsidR="00862664">
        <w:rPr>
          <w:rFonts w:ascii="Times New Roman" w:hAnsi="Times New Roman" w:cs="Times New Roman"/>
          <w:b/>
          <w:sz w:val="24"/>
          <w:szCs w:val="24"/>
        </w:rPr>
        <w:t>.2.</w:t>
      </w:r>
      <w:r w:rsidR="00E21D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DD6">
        <w:rPr>
          <w:rFonts w:ascii="Times New Roman" w:hAnsi="Times New Roman" w:cs="Times New Roman"/>
          <w:sz w:val="24"/>
          <w:szCs w:val="24"/>
        </w:rPr>
        <w:t>Низким уровнем определяется отношение</w:t>
      </w:r>
      <w:r w:rsidR="008C41AD">
        <w:rPr>
          <w:rFonts w:ascii="Times New Roman" w:hAnsi="Times New Roman" w:cs="Times New Roman"/>
          <w:sz w:val="24"/>
          <w:szCs w:val="24"/>
        </w:rPr>
        <w:t xml:space="preserve"> к трудовым поручениям тогда, когда осуществляется постоянный контроль со стороны учителя, включение в трудовую деятельность происходит лишь по необходимости, ученик редко доводит дело до конца, часто уклоняется от участия в трудовых делах.</w:t>
      </w:r>
    </w:p>
    <w:p w:rsidR="00862664" w:rsidRPr="008C41AD" w:rsidRDefault="009854D5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3.13</w:t>
      </w:r>
      <w:r w:rsidR="00862664">
        <w:rPr>
          <w:rFonts w:ascii="Times New Roman" w:hAnsi="Times New Roman" w:cs="Times New Roman"/>
          <w:b/>
          <w:sz w:val="24"/>
          <w:szCs w:val="24"/>
        </w:rPr>
        <w:t>.</w:t>
      </w:r>
      <w:r w:rsidR="008C4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1AD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proofErr w:type="spellStart"/>
      <w:r w:rsidR="008C41A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8C41AD">
        <w:rPr>
          <w:rFonts w:ascii="Times New Roman" w:hAnsi="Times New Roman" w:cs="Times New Roman"/>
          <w:sz w:val="24"/>
          <w:szCs w:val="24"/>
        </w:rPr>
        <w:t xml:space="preserve"> </w:t>
      </w:r>
      <w:r w:rsidR="008C41AD">
        <w:rPr>
          <w:rFonts w:ascii="Times New Roman" w:hAnsi="Times New Roman" w:cs="Times New Roman"/>
          <w:b/>
          <w:sz w:val="24"/>
          <w:szCs w:val="24"/>
        </w:rPr>
        <w:t xml:space="preserve">отношения к людям </w:t>
      </w:r>
      <w:r w:rsidR="008C41AD">
        <w:rPr>
          <w:rFonts w:ascii="Times New Roman" w:hAnsi="Times New Roman" w:cs="Times New Roman"/>
          <w:sz w:val="24"/>
          <w:szCs w:val="24"/>
        </w:rPr>
        <w:t>характеризуется следованием нравственным нормам в любых ситуациях, проявлением постоянной готовности помочь товарищам, взрослым и младшим.</w:t>
      </w:r>
    </w:p>
    <w:p w:rsidR="00862664" w:rsidRPr="008C41AD" w:rsidRDefault="009854D5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3.13</w:t>
      </w:r>
      <w:r w:rsidR="00862664">
        <w:rPr>
          <w:rFonts w:ascii="Times New Roman" w:hAnsi="Times New Roman" w:cs="Times New Roman"/>
          <w:b/>
          <w:sz w:val="24"/>
          <w:szCs w:val="24"/>
        </w:rPr>
        <w:t>.1</w:t>
      </w:r>
      <w:r w:rsidR="008C41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307E">
        <w:rPr>
          <w:rFonts w:ascii="Times New Roman" w:hAnsi="Times New Roman" w:cs="Times New Roman"/>
          <w:sz w:val="24"/>
          <w:szCs w:val="24"/>
        </w:rPr>
        <w:t xml:space="preserve">Средний уровень </w:t>
      </w:r>
      <w:proofErr w:type="spellStart"/>
      <w:r w:rsidR="0010307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10307E">
        <w:rPr>
          <w:rFonts w:ascii="Times New Roman" w:hAnsi="Times New Roman" w:cs="Times New Roman"/>
          <w:sz w:val="24"/>
          <w:szCs w:val="24"/>
        </w:rPr>
        <w:t xml:space="preserve"> отношения к людям характеризуется следованием нравственным нормам, но в сложных конфликтных ситуациях ученик </w:t>
      </w:r>
      <w:r w:rsidR="0010307E">
        <w:rPr>
          <w:rFonts w:ascii="Times New Roman" w:hAnsi="Times New Roman" w:cs="Times New Roman"/>
          <w:sz w:val="24"/>
          <w:szCs w:val="24"/>
        </w:rPr>
        <w:lastRenderedPageBreak/>
        <w:t>нередко теряется, проявляет готовность помочь товарищам, взрослым, но делает это без энтузиазма.</w:t>
      </w:r>
    </w:p>
    <w:p w:rsidR="00862664" w:rsidRDefault="009854D5" w:rsidP="0039504B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3.13</w:t>
      </w:r>
      <w:r w:rsidR="00862664">
        <w:rPr>
          <w:rFonts w:ascii="Times New Roman" w:hAnsi="Times New Roman" w:cs="Times New Roman"/>
          <w:b/>
          <w:sz w:val="24"/>
          <w:szCs w:val="24"/>
        </w:rPr>
        <w:t>.2.</w:t>
      </w:r>
      <w:r w:rsidR="00103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07E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proofErr w:type="spellStart"/>
      <w:r w:rsidR="0010307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10307E">
        <w:rPr>
          <w:rFonts w:ascii="Times New Roman" w:hAnsi="Times New Roman" w:cs="Times New Roman"/>
          <w:sz w:val="24"/>
          <w:szCs w:val="24"/>
        </w:rPr>
        <w:t xml:space="preserve"> отношения к людям характерен для такого поведения, когда ученик затрудняется принять правильное решение в жизненных ситуациях, поступает часто интуитивно, сам не ищет места приложения сил, иногда поступает вопреки нравственным нормам, если помогает, то исполняет это как повинность.</w:t>
      </w:r>
    </w:p>
    <w:p w:rsidR="0010307E" w:rsidRDefault="0010307E" w:rsidP="0010307E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Взаимодействие с родителями в процессе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безотметочного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0307E" w:rsidRPr="0010307E" w:rsidRDefault="0010307E" w:rsidP="0010307E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На основании Закона «Об образовании в Российской Федерации» образовательное учреждение несет ответственность за реализацию в полном объеме образовательных программ в соответствии с учебным планом и графиком учебного процесса, качество образования своих учеников.</w:t>
      </w:r>
    </w:p>
    <w:p w:rsidR="0010307E" w:rsidRPr="0010307E" w:rsidRDefault="0010307E" w:rsidP="0010307E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 xml:space="preserve">На родительских собраниях учителя знакомят родителей, обучающихся с особенностями оценивания в 1-х классах школы, рассказывают об особенностях и важности формирования портфолио обещающегося, приводят аргументы против отметок, называют преимущества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обучения.</w:t>
      </w:r>
    </w:p>
    <w:p w:rsidR="0010307E" w:rsidRPr="0010307E" w:rsidRDefault="0010307E" w:rsidP="0010307E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="001355AE">
        <w:rPr>
          <w:rFonts w:ascii="Times New Roman" w:hAnsi="Times New Roman" w:cs="Times New Roman"/>
          <w:sz w:val="24"/>
          <w:szCs w:val="24"/>
        </w:rPr>
        <w:t>Для информирования родителей о результатах обучения и развития, обучающихся в конце каждой четверти учитель проводит родительские собрания и индивидуальные консультации.</w:t>
      </w:r>
    </w:p>
    <w:p w:rsidR="0010307E" w:rsidRDefault="0010307E" w:rsidP="0010307E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</w:t>
      </w:r>
      <w:r w:rsidR="00135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5AE">
        <w:rPr>
          <w:rFonts w:ascii="Times New Roman" w:hAnsi="Times New Roman" w:cs="Times New Roman"/>
          <w:sz w:val="24"/>
          <w:szCs w:val="24"/>
        </w:rPr>
        <w:t xml:space="preserve">В конце первого года обучения, а также при переходе обучающегося в другую школу учитель вкладывает в личное дело «Лист достижений» и «Таблицу предметных и </w:t>
      </w:r>
      <w:proofErr w:type="spellStart"/>
      <w:r w:rsidR="001355A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1355AE">
        <w:rPr>
          <w:rFonts w:ascii="Times New Roman" w:hAnsi="Times New Roman" w:cs="Times New Roman"/>
          <w:sz w:val="24"/>
          <w:szCs w:val="24"/>
        </w:rPr>
        <w:t xml:space="preserve"> умений», «Лист достижений учащегося по </w:t>
      </w:r>
      <w:proofErr w:type="spellStart"/>
      <w:r w:rsidR="001355AE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="001355AE">
        <w:rPr>
          <w:rFonts w:ascii="Times New Roman" w:hAnsi="Times New Roman" w:cs="Times New Roman"/>
          <w:sz w:val="24"/>
          <w:szCs w:val="24"/>
        </w:rPr>
        <w:t xml:space="preserve"> результатам» (Приложение 1)</w:t>
      </w:r>
    </w:p>
    <w:p w:rsidR="00980DED" w:rsidRDefault="00980DED" w:rsidP="00980DED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980DED" w:rsidRPr="00980DED" w:rsidRDefault="00980DED" w:rsidP="00980DE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Данное положение разрабатывается на школьном методическом объеди</w:t>
      </w:r>
      <w:r w:rsidR="00DF35F4">
        <w:rPr>
          <w:rFonts w:ascii="Times New Roman" w:hAnsi="Times New Roman" w:cs="Times New Roman"/>
          <w:sz w:val="24"/>
          <w:szCs w:val="24"/>
        </w:rPr>
        <w:t>нении учителей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DED" w:rsidRPr="00980DED" w:rsidRDefault="00980DED" w:rsidP="00980DE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Данное положение принимается на общем собрании педагогического коллектива и утверждается директо</w:t>
      </w:r>
      <w:r w:rsidR="00DF35F4">
        <w:rPr>
          <w:rFonts w:ascii="Times New Roman" w:hAnsi="Times New Roman" w:cs="Times New Roman"/>
          <w:sz w:val="24"/>
          <w:szCs w:val="24"/>
        </w:rPr>
        <w:t xml:space="preserve">ром МОУ «ООШ </w:t>
      </w:r>
      <w:proofErr w:type="spellStart"/>
      <w:r w:rsidR="00DF35F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F35F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DF35F4">
        <w:rPr>
          <w:rFonts w:ascii="Times New Roman" w:hAnsi="Times New Roman" w:cs="Times New Roman"/>
          <w:sz w:val="24"/>
          <w:szCs w:val="24"/>
        </w:rPr>
        <w:t>кинфиево</w:t>
      </w:r>
      <w:proofErr w:type="spellEnd"/>
      <w:r w:rsidR="00DF35F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F35F4">
        <w:rPr>
          <w:rFonts w:ascii="Times New Roman" w:hAnsi="Times New Roman" w:cs="Times New Roman"/>
          <w:sz w:val="24"/>
          <w:szCs w:val="24"/>
        </w:rPr>
        <w:t>Т.Г.Волгиной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0DED" w:rsidRDefault="00980DED" w:rsidP="00980DE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Данное положение доводиться до сведения участников образовательного процесса:</w:t>
      </w:r>
    </w:p>
    <w:p w:rsidR="00980DED" w:rsidRDefault="00980DED" w:rsidP="00980DED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на общем собрании педагогического коллектива;</w:t>
      </w:r>
    </w:p>
    <w:p w:rsidR="00980DED" w:rsidRPr="00980DED" w:rsidRDefault="00980DED" w:rsidP="00980DED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 при поступлении в первый класс.</w:t>
      </w:r>
    </w:p>
    <w:p w:rsidR="00980DED" w:rsidRDefault="00980DED" w:rsidP="00980DE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В случае неисполнения настоящего положения учитель привлекается к дисциплинарной (замечание, выговор) или материальной (положение о стимулирующей части заработной платы) ответственности.</w:t>
      </w:r>
    </w:p>
    <w:p w:rsidR="00980DED" w:rsidRDefault="00980D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0DED" w:rsidRDefault="00980DED" w:rsidP="00980DED">
      <w:pPr>
        <w:spacing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ПОЛОЖЕНИЕ 1</w:t>
      </w:r>
    </w:p>
    <w:p w:rsidR="009C1284" w:rsidRDefault="009C1284" w:rsidP="00980DED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DED" w:rsidRDefault="00980DED" w:rsidP="00980DED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достижений</w:t>
      </w:r>
    </w:p>
    <w:p w:rsidR="00980DED" w:rsidRDefault="00980DED" w:rsidP="00980DED">
      <w:pPr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________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«_____» класса МАОУ «СОШ №7»</w:t>
      </w:r>
    </w:p>
    <w:p w:rsidR="00980DED" w:rsidRDefault="00980DED" w:rsidP="00980DED">
      <w:pPr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 за 20__ - 20__ учебный год</w:t>
      </w:r>
    </w:p>
    <w:p w:rsidR="009C1284" w:rsidRDefault="009C1284" w:rsidP="00980DED">
      <w:pPr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C1284" w:rsidRDefault="009C1284" w:rsidP="00980DED">
      <w:pPr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2258F3" w:rsidTr="002258F3">
        <w:tc>
          <w:tcPr>
            <w:tcW w:w="2926" w:type="dxa"/>
            <w:vMerge w:val="restart"/>
            <w:tcBorders>
              <w:top w:val="single" w:sz="12" w:space="0" w:color="auto"/>
            </w:tcBorders>
            <w:vAlign w:val="center"/>
          </w:tcPr>
          <w:p w:rsidR="002258F3" w:rsidRPr="002258F3" w:rsidRDefault="002258F3" w:rsidP="0022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85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8F3" w:rsidRPr="002258F3" w:rsidRDefault="002258F3" w:rsidP="0022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</w:tr>
      <w:tr w:rsidR="002258F3" w:rsidTr="002258F3">
        <w:tc>
          <w:tcPr>
            <w:tcW w:w="2926" w:type="dxa"/>
            <w:vMerge/>
            <w:tcBorders>
              <w:bottom w:val="single" w:sz="12" w:space="0" w:color="auto"/>
            </w:tcBorders>
            <w:vAlign w:val="center"/>
          </w:tcPr>
          <w:p w:rsidR="002258F3" w:rsidRPr="002258F3" w:rsidRDefault="002258F3" w:rsidP="00225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8F3" w:rsidRPr="002258F3" w:rsidRDefault="002258F3" w:rsidP="0022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1-е полугодие</w:t>
            </w:r>
          </w:p>
        </w:tc>
        <w:tc>
          <w:tcPr>
            <w:tcW w:w="29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8F3" w:rsidRPr="002258F3" w:rsidRDefault="002258F3" w:rsidP="0022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2-е полугодие</w:t>
            </w:r>
          </w:p>
        </w:tc>
      </w:tr>
      <w:tr w:rsidR="002258F3" w:rsidTr="002258F3">
        <w:tc>
          <w:tcPr>
            <w:tcW w:w="877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8F3" w:rsidRPr="002258F3" w:rsidRDefault="002258F3" w:rsidP="0022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2258F3" w:rsidTr="00BD208B">
        <w:trPr>
          <w:trHeight w:val="1194"/>
        </w:trPr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Осознанность</w:t>
            </w:r>
          </w:p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</w:p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</w:p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 </w:t>
            </w: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8F3" w:rsidTr="002258F3">
        <w:tc>
          <w:tcPr>
            <w:tcW w:w="877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8F3" w:rsidRPr="002258F3" w:rsidRDefault="002258F3" w:rsidP="0022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2258F3" w:rsidTr="0053223B">
        <w:trPr>
          <w:trHeight w:val="888"/>
        </w:trPr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Каллиграфия</w:t>
            </w:r>
          </w:p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8F3" w:rsidTr="002258F3">
        <w:tc>
          <w:tcPr>
            <w:tcW w:w="877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8F3" w:rsidRPr="002258F3" w:rsidRDefault="002258F3" w:rsidP="0022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2258F3" w:rsidTr="00CD5F86">
        <w:trPr>
          <w:trHeight w:val="1194"/>
        </w:trPr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навыки </w:t>
            </w:r>
          </w:p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навыки</w:t>
            </w:r>
          </w:p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Геометр. материал</w:t>
            </w: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8F3" w:rsidTr="002258F3">
        <w:tc>
          <w:tcPr>
            <w:tcW w:w="877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8F3" w:rsidRPr="002258F3" w:rsidRDefault="002258F3" w:rsidP="00225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2258F3" w:rsidTr="00161E58">
        <w:trPr>
          <w:trHeight w:val="888"/>
        </w:trPr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живой и неживой природе</w:t>
            </w:r>
          </w:p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заданий</w:t>
            </w:r>
          </w:p>
          <w:p w:rsidR="002258F3" w:rsidRDefault="002258F3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правилах ПДД</w:t>
            </w: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2258F3" w:rsidRDefault="002258F3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9C1284">
        <w:tc>
          <w:tcPr>
            <w:tcW w:w="877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1284" w:rsidRPr="009C1284" w:rsidRDefault="009C1284" w:rsidP="009C1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ценностных отношений</w:t>
            </w:r>
          </w:p>
        </w:tc>
      </w:tr>
      <w:tr w:rsidR="009C1284" w:rsidTr="005629AA">
        <w:trPr>
          <w:trHeight w:val="1806"/>
        </w:trPr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9C1284" w:rsidRDefault="009C1284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планировать работу</w:t>
            </w:r>
          </w:p>
          <w:p w:rsidR="009C1284" w:rsidRDefault="009C1284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активность</w:t>
            </w:r>
          </w:p>
          <w:p w:rsidR="009C1284" w:rsidRDefault="009C1284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учению</w:t>
            </w:r>
          </w:p>
          <w:p w:rsidR="009C1284" w:rsidRDefault="009C1284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труду</w:t>
            </w:r>
          </w:p>
          <w:p w:rsidR="009C1284" w:rsidRDefault="009C1284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людям</w:t>
            </w:r>
          </w:p>
          <w:p w:rsidR="009C1284" w:rsidRDefault="009C1284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книгой</w:t>
            </w: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9C1284" w:rsidRDefault="009C1284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9C1284" w:rsidRDefault="009C1284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D767C3">
        <w:trPr>
          <w:trHeight w:val="888"/>
        </w:trPr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9C1284" w:rsidRDefault="009C1284" w:rsidP="0022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учителя</w:t>
            </w: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9C1284" w:rsidRDefault="009C1284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9C1284" w:rsidRDefault="009C1284" w:rsidP="00225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DED" w:rsidRPr="00980DED" w:rsidRDefault="00980DED" w:rsidP="00980DE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9504B" w:rsidRPr="009C1284" w:rsidRDefault="009C1284" w:rsidP="00980DED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C1284">
        <w:rPr>
          <w:rFonts w:ascii="Times New Roman" w:hAnsi="Times New Roman" w:cs="Times New Roman"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–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развития;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– средний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развития; </w:t>
      </w:r>
      <w:r w:rsidRPr="009C1284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низкий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развития.</w:t>
      </w:r>
    </w:p>
    <w:p w:rsidR="00AA1743" w:rsidRPr="00AA1743" w:rsidRDefault="00AA1743" w:rsidP="00AA174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C1284" w:rsidRDefault="009C1284" w:rsidP="009C1284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предметных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умений</w:t>
      </w:r>
    </w:p>
    <w:p w:rsidR="009C1284" w:rsidRDefault="009C1284" w:rsidP="009C12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Эту таблицу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предлагается заполнить так. Сначала родители или учитель читают ученику умение и предлагают подумать согласен ли он, что это умеет. Если ученик согласен, он ставит напротив знак «+», если не согласен – не ставит ничего. Учитель потом на основании своих наблюдений за учеником может выразить свое мнение – заметил он, как ученик проявляет данное умение, или нет: обвести знак «+» в кружок или не обводить.</w:t>
      </w:r>
    </w:p>
    <w:p w:rsidR="009C1284" w:rsidRDefault="009C1284" w:rsidP="009C12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1284" w:rsidRDefault="009C1284" w:rsidP="009C128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я умею делать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6380"/>
        <w:gridCol w:w="1984"/>
        <w:gridCol w:w="1837"/>
      </w:tblGrid>
      <w:tr w:rsidR="009C1284" w:rsidTr="00272931">
        <w:trPr>
          <w:trHeight w:val="562"/>
        </w:trPr>
        <w:tc>
          <w:tcPr>
            <w:tcW w:w="6380" w:type="dxa"/>
            <w:vAlign w:val="center"/>
          </w:tcPr>
          <w:p w:rsidR="009C1284" w:rsidRPr="00272931" w:rsidRDefault="00272931" w:rsidP="00272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 </w:t>
            </w:r>
          </w:p>
        </w:tc>
        <w:tc>
          <w:tcPr>
            <w:tcW w:w="1984" w:type="dxa"/>
            <w:vAlign w:val="center"/>
          </w:tcPr>
          <w:p w:rsidR="009C1284" w:rsidRPr="00272931" w:rsidRDefault="00272931" w:rsidP="00272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</w:tc>
        <w:tc>
          <w:tcPr>
            <w:tcW w:w="1837" w:type="dxa"/>
            <w:vAlign w:val="center"/>
          </w:tcPr>
          <w:p w:rsidR="009C1284" w:rsidRPr="00272931" w:rsidRDefault="00272931" w:rsidP="002729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полугодие</w:t>
            </w:r>
          </w:p>
        </w:tc>
      </w:tr>
      <w:tr w:rsidR="009C1284" w:rsidTr="00272931">
        <w:tc>
          <w:tcPr>
            <w:tcW w:w="6380" w:type="dxa"/>
            <w:vAlign w:val="center"/>
          </w:tcPr>
          <w:p w:rsidR="00272931" w:rsidRDefault="00272931" w:rsidP="0027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931" w:rsidRPr="00272931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могу сказать, что и зачем мы будем делать на уроке.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9C1284" w:rsidRDefault="009C1284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31" w:rsidRPr="00272931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могу сказать, что нового я узнал на уроке.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272931" w:rsidRDefault="00272931" w:rsidP="0027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931" w:rsidRPr="00272931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умею наблюдать и делать выводы.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9C1284" w:rsidRDefault="009C1284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31" w:rsidRPr="00272931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могу запомнить важные сведения.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272931" w:rsidRDefault="00272931" w:rsidP="0027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931" w:rsidRPr="00272931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 уважением отношусь к другим людям.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9C1284" w:rsidRPr="00272931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выполняю правила, о которых мы договорились в классе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272931" w:rsidRDefault="00272931" w:rsidP="0027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284" w:rsidRPr="00272931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умею объяснять, что я чувствую.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F462DC" w:rsidRDefault="00F462DC" w:rsidP="0027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284" w:rsidRPr="00272931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понимаю, что в моей жизни мне помогают</w:t>
            </w:r>
            <w:r w:rsidR="00F462DC">
              <w:rPr>
                <w:rFonts w:ascii="Times New Roman" w:hAnsi="Times New Roman" w:cs="Times New Roman"/>
                <w:sz w:val="24"/>
                <w:szCs w:val="24"/>
              </w:rPr>
              <w:t xml:space="preserve"> другие люди и природа, что я не могу жить без них.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F462DC" w:rsidRDefault="00F462DC" w:rsidP="0027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284" w:rsidRPr="00F462DC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F4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2DC">
              <w:rPr>
                <w:rFonts w:ascii="Times New Roman" w:hAnsi="Times New Roman" w:cs="Times New Roman"/>
                <w:sz w:val="24"/>
                <w:szCs w:val="24"/>
              </w:rPr>
              <w:t>Я могу почесть про себя и вслух небольшой текст, понять его смысл и рассказать о нем.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F462DC" w:rsidRDefault="00F462DC" w:rsidP="0027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284" w:rsidRPr="00F462DC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F4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2DC">
              <w:rPr>
                <w:rFonts w:ascii="Times New Roman" w:hAnsi="Times New Roman" w:cs="Times New Roman"/>
                <w:sz w:val="24"/>
                <w:szCs w:val="24"/>
              </w:rPr>
              <w:t>Я помню наизусть и могу выразительно прочесть стихотворение.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F462DC" w:rsidRDefault="00F462DC" w:rsidP="0027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284" w:rsidRPr="00F462DC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F4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2DC">
              <w:rPr>
                <w:rFonts w:ascii="Times New Roman" w:hAnsi="Times New Roman" w:cs="Times New Roman"/>
                <w:sz w:val="24"/>
                <w:szCs w:val="24"/>
              </w:rPr>
              <w:t>Я могу правильно списать и написать под диктовку небольшой текст.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9C1284" w:rsidRPr="00F462DC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F4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2DC">
              <w:rPr>
                <w:rFonts w:ascii="Times New Roman" w:hAnsi="Times New Roman" w:cs="Times New Roman"/>
                <w:sz w:val="24"/>
                <w:szCs w:val="24"/>
              </w:rPr>
              <w:t>Я могу составить и записать текст из нескольких предложений.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F462DC" w:rsidRDefault="00F462DC" w:rsidP="0027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284" w:rsidRPr="00F462DC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F4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2DC">
              <w:rPr>
                <w:rFonts w:ascii="Times New Roman" w:hAnsi="Times New Roman" w:cs="Times New Roman"/>
                <w:sz w:val="24"/>
                <w:szCs w:val="24"/>
              </w:rPr>
              <w:t>Я умею слушать и слышать учителя и одноклассников.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F462DC" w:rsidRDefault="00F462DC" w:rsidP="0027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284" w:rsidRPr="00F462DC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F4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2DC">
              <w:rPr>
                <w:rFonts w:ascii="Times New Roman" w:hAnsi="Times New Roman" w:cs="Times New Roman"/>
                <w:sz w:val="24"/>
                <w:szCs w:val="24"/>
              </w:rPr>
              <w:t xml:space="preserve"> Я могу устно дать полный ответ на вопрос.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272931" w:rsidRDefault="00272931" w:rsidP="00272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1284" w:rsidRPr="00F462DC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F4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2DC">
              <w:rPr>
                <w:rFonts w:ascii="Times New Roman" w:hAnsi="Times New Roman" w:cs="Times New Roman"/>
                <w:sz w:val="24"/>
                <w:szCs w:val="24"/>
              </w:rPr>
              <w:t>Я умею считать, складывать и вычитать в пределах 20.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9C1284" w:rsidRPr="00F462DC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F4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2DC">
              <w:rPr>
                <w:rFonts w:ascii="Times New Roman" w:hAnsi="Times New Roman" w:cs="Times New Roman"/>
                <w:sz w:val="24"/>
                <w:szCs w:val="24"/>
              </w:rPr>
              <w:t>Я умею решать задачи на сложение и вычитание в одно действие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284" w:rsidTr="00272931">
        <w:tc>
          <w:tcPr>
            <w:tcW w:w="6380" w:type="dxa"/>
            <w:vAlign w:val="center"/>
          </w:tcPr>
          <w:p w:rsidR="009C1284" w:rsidRPr="00F462DC" w:rsidRDefault="00272931" w:rsidP="0027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F46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2DC">
              <w:rPr>
                <w:rFonts w:ascii="Times New Roman" w:hAnsi="Times New Roman" w:cs="Times New Roman"/>
                <w:sz w:val="24"/>
                <w:szCs w:val="24"/>
              </w:rPr>
              <w:t>Я умею разделять предметы на группы, объяснять их сходство и находить лишнее.</w:t>
            </w:r>
          </w:p>
        </w:tc>
        <w:tc>
          <w:tcPr>
            <w:tcW w:w="1984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C1284" w:rsidRDefault="009C1284" w:rsidP="009C1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284" w:rsidRPr="007B67D2" w:rsidRDefault="00F462DC" w:rsidP="00F462D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7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достижений учащегося по </w:t>
      </w:r>
      <w:proofErr w:type="spellStart"/>
      <w:r w:rsidRPr="007B67D2">
        <w:rPr>
          <w:rFonts w:ascii="Times New Roman" w:hAnsi="Times New Roman" w:cs="Times New Roman"/>
          <w:b/>
          <w:sz w:val="28"/>
          <w:szCs w:val="28"/>
        </w:rPr>
        <w:t>метапредметным</w:t>
      </w:r>
      <w:proofErr w:type="spellEnd"/>
      <w:r w:rsidRPr="007B67D2">
        <w:rPr>
          <w:rFonts w:ascii="Times New Roman" w:hAnsi="Times New Roman" w:cs="Times New Roman"/>
          <w:b/>
          <w:sz w:val="28"/>
          <w:szCs w:val="28"/>
        </w:rPr>
        <w:t xml:space="preserve"> результатам</w:t>
      </w:r>
    </w:p>
    <w:p w:rsidR="007B67D2" w:rsidRDefault="007B67D2" w:rsidP="00F462DC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62DC" w:rsidRDefault="00F462DC" w:rsidP="00F462DC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____ 1 «_____» класса МАОУ «СОШ №7»</w:t>
      </w:r>
    </w:p>
    <w:p w:rsidR="00F462DC" w:rsidRDefault="00F462DC" w:rsidP="00F462DC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 за 20__ - 20__ учебный год</w:t>
      </w:r>
    </w:p>
    <w:p w:rsidR="007B67D2" w:rsidRDefault="007B67D2" w:rsidP="00F462DC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B67D2" w:rsidRDefault="007B67D2" w:rsidP="00F462DC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5670"/>
        <w:gridCol w:w="1843"/>
        <w:gridCol w:w="1695"/>
      </w:tblGrid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B6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1695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B6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F16499" w:rsidTr="00F16499">
        <w:tc>
          <w:tcPr>
            <w:tcW w:w="9917" w:type="dxa"/>
            <w:gridSpan w:val="4"/>
            <w:vAlign w:val="center"/>
          </w:tcPr>
          <w:p w:rsidR="00F16499" w:rsidRPr="007B67D2" w:rsidRDefault="00F16499" w:rsidP="00F164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универсальные учебные действия</w:t>
            </w: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F16499" w:rsidRPr="007B67D2" w:rsidRDefault="00F16499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Оценивать однозначные поступки как хорошие или плохие с позицией общепринятых правил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F16499" w:rsidRPr="007B67D2" w:rsidRDefault="00F16499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7D2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отношения к иному мнению, истории и культуре других народов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F16499" w:rsidRPr="007B67D2" w:rsidRDefault="00F16499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моральных нормах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F16499" w:rsidRPr="007B67D2" w:rsidRDefault="00F16499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Умение не создавать конфликтов и находить выходы из спорных ситуаций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9917" w:type="dxa"/>
            <w:gridSpan w:val="4"/>
            <w:vAlign w:val="center"/>
          </w:tcPr>
          <w:p w:rsidR="00F16499" w:rsidRPr="007B67D2" w:rsidRDefault="00F16499" w:rsidP="00F164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универсальные учебные действия</w:t>
            </w: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F16499" w:rsidRPr="007B67D2" w:rsidRDefault="00F16499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цель урока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F16499" w:rsidRPr="007B67D2" w:rsidRDefault="00F16499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Проговаривать порядок действия (планирование)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F16499" w:rsidRPr="007B67D2" w:rsidRDefault="00F16499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Высказывать свое предположение (версию)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F16499" w:rsidRPr="007B67D2" w:rsidRDefault="00F16499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Работать по плану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vAlign w:val="center"/>
          </w:tcPr>
          <w:p w:rsidR="00F16499" w:rsidRPr="007B67D2" w:rsidRDefault="00F16499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Давать оценку своей работе на уроке (самооценка)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F16499" w:rsidRPr="007B67D2" w:rsidRDefault="00F16499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Отличать верно выполненное задание от выполненного неверно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9917" w:type="dxa"/>
            <w:gridSpan w:val="4"/>
            <w:vAlign w:val="center"/>
          </w:tcPr>
          <w:p w:rsidR="00F16499" w:rsidRPr="007B67D2" w:rsidRDefault="00F16499" w:rsidP="00F164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универсальные учебные действия</w:t>
            </w: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Отличать новое от уже известного (постановка проблемы)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 (поиск информации)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Находить ответы на вопросы, используя учебник, свой жизненный опыт и знания, полученные на уроке (преобразование информации)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Сравнивать и группировать предметы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Делать выводы на уроке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9917" w:type="dxa"/>
            <w:gridSpan w:val="4"/>
            <w:vAlign w:val="center"/>
          </w:tcPr>
          <w:p w:rsidR="00F16499" w:rsidRPr="007B67D2" w:rsidRDefault="00F16499" w:rsidP="00F164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универсальные учебные действия</w:t>
            </w: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Оформлять свою мысль в устной речи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Пересказывать небольшие тексты, называть тему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Вступать в беседу на уроке и в жизни (диалоговая форма коммуникации)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роли в группе (сотрудничество)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99" w:rsidTr="00F16499">
        <w:tc>
          <w:tcPr>
            <w:tcW w:w="709" w:type="dxa"/>
            <w:vAlign w:val="center"/>
          </w:tcPr>
          <w:p w:rsidR="00F16499" w:rsidRPr="007B67D2" w:rsidRDefault="00F16499" w:rsidP="00F16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vAlign w:val="center"/>
          </w:tcPr>
          <w:p w:rsidR="00F16499" w:rsidRPr="007B67D2" w:rsidRDefault="007B67D2" w:rsidP="00F16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D2">
              <w:rPr>
                <w:rFonts w:ascii="Times New Roman" w:hAnsi="Times New Roman" w:cs="Times New Roman"/>
                <w:sz w:val="24"/>
                <w:szCs w:val="24"/>
              </w:rPr>
              <w:t>Уметь договориться по возникшим противоречиям</w:t>
            </w:r>
          </w:p>
        </w:tc>
        <w:tc>
          <w:tcPr>
            <w:tcW w:w="1843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16499" w:rsidRPr="007B67D2" w:rsidRDefault="00F16499" w:rsidP="00F46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2DC" w:rsidRDefault="00F462DC" w:rsidP="00F462D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7D2" w:rsidRDefault="007B67D2" w:rsidP="007B67D2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B67D2" w:rsidRPr="007B67D2" w:rsidRDefault="007B67D2" w:rsidP="007B6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– высокий уровень развития;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– средний уровень развития;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– низкий уровень развития.</w:t>
      </w:r>
    </w:p>
    <w:p w:rsidR="00064EFE" w:rsidRPr="00064EFE" w:rsidRDefault="00064EFE" w:rsidP="00F819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64EFE" w:rsidRPr="0006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65871"/>
    <w:multiLevelType w:val="hybridMultilevel"/>
    <w:tmpl w:val="6780F1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978C7"/>
    <w:multiLevelType w:val="hybridMultilevel"/>
    <w:tmpl w:val="56661F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DC70B9"/>
    <w:multiLevelType w:val="hybridMultilevel"/>
    <w:tmpl w:val="72A0D2F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34BE1CFE"/>
    <w:multiLevelType w:val="hybridMultilevel"/>
    <w:tmpl w:val="08D4FC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560171"/>
    <w:multiLevelType w:val="hybridMultilevel"/>
    <w:tmpl w:val="E9B8CB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5921B20"/>
    <w:multiLevelType w:val="hybridMultilevel"/>
    <w:tmpl w:val="AD1C9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01663"/>
    <w:multiLevelType w:val="hybridMultilevel"/>
    <w:tmpl w:val="FA88C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26310A4"/>
    <w:multiLevelType w:val="hybridMultilevel"/>
    <w:tmpl w:val="45589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A3E79AB"/>
    <w:multiLevelType w:val="hybridMultilevel"/>
    <w:tmpl w:val="EC982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D0E61DB"/>
    <w:multiLevelType w:val="hybridMultilevel"/>
    <w:tmpl w:val="D9F058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F7"/>
    <w:rsid w:val="00003A40"/>
    <w:rsid w:val="00064EFE"/>
    <w:rsid w:val="00072BC9"/>
    <w:rsid w:val="000F2FF7"/>
    <w:rsid w:val="0010307E"/>
    <w:rsid w:val="001355AE"/>
    <w:rsid w:val="00161063"/>
    <w:rsid w:val="00200E59"/>
    <w:rsid w:val="002258F3"/>
    <w:rsid w:val="00272931"/>
    <w:rsid w:val="002B5830"/>
    <w:rsid w:val="00322ACD"/>
    <w:rsid w:val="0039504B"/>
    <w:rsid w:val="004E0B48"/>
    <w:rsid w:val="00622699"/>
    <w:rsid w:val="00667AC6"/>
    <w:rsid w:val="006B3148"/>
    <w:rsid w:val="006F1DC3"/>
    <w:rsid w:val="007911CC"/>
    <w:rsid w:val="007B67D2"/>
    <w:rsid w:val="007F4C57"/>
    <w:rsid w:val="00806A1F"/>
    <w:rsid w:val="00862664"/>
    <w:rsid w:val="008C41AD"/>
    <w:rsid w:val="00945E9E"/>
    <w:rsid w:val="009742B4"/>
    <w:rsid w:val="00980DED"/>
    <w:rsid w:val="009854D5"/>
    <w:rsid w:val="009C1284"/>
    <w:rsid w:val="00A22222"/>
    <w:rsid w:val="00A642F8"/>
    <w:rsid w:val="00AA1743"/>
    <w:rsid w:val="00B5623D"/>
    <w:rsid w:val="00B816A4"/>
    <w:rsid w:val="00C572DE"/>
    <w:rsid w:val="00C96987"/>
    <w:rsid w:val="00DF35F4"/>
    <w:rsid w:val="00E21DD6"/>
    <w:rsid w:val="00F16499"/>
    <w:rsid w:val="00F462DC"/>
    <w:rsid w:val="00F8199C"/>
    <w:rsid w:val="00FC3E8D"/>
    <w:rsid w:val="00FE44AB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23D"/>
    <w:pPr>
      <w:ind w:left="720"/>
      <w:contextualSpacing/>
    </w:pPr>
  </w:style>
  <w:style w:type="table" w:styleId="a4">
    <w:name w:val="Table Grid"/>
    <w:basedOn w:val="a1"/>
    <w:uiPriority w:val="39"/>
    <w:rsid w:val="0098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23D"/>
    <w:pPr>
      <w:ind w:left="720"/>
      <w:contextualSpacing/>
    </w:pPr>
  </w:style>
  <w:style w:type="table" w:styleId="a4">
    <w:name w:val="Table Grid"/>
    <w:basedOn w:val="a1"/>
    <w:uiPriority w:val="39"/>
    <w:rsid w:val="0098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владелец</cp:lastModifiedBy>
  <cp:revision>4</cp:revision>
  <dcterms:created xsi:type="dcterms:W3CDTF">2015-06-09T04:36:00Z</dcterms:created>
  <dcterms:modified xsi:type="dcterms:W3CDTF">2015-06-09T04:51:00Z</dcterms:modified>
</cp:coreProperties>
</file>