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92E8" w14:textId="77777777" w:rsidR="00464E54" w:rsidRPr="00862A44" w:rsidRDefault="00464E54" w:rsidP="00464E54">
      <w:pPr>
        <w:pStyle w:val="ConsPlusNonformat"/>
        <w:widowControl/>
        <w:ind w:left="7938"/>
        <w:jc w:val="right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УТВЕРЖДАЮ</w:t>
      </w:r>
    </w:p>
    <w:p w14:paraId="496BACEA" w14:textId="77777777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 xml:space="preserve"> Управление образования администрации </w:t>
      </w:r>
    </w:p>
    <w:p w14:paraId="42D576A8" w14:textId="77777777" w:rsidR="00464E54" w:rsidRPr="00862A44" w:rsidRDefault="00464E54" w:rsidP="00464E54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>городского округа Нижняя Салда</w:t>
      </w:r>
    </w:p>
    <w:p w14:paraId="1235E938" w14:textId="77777777" w:rsidR="00464E54" w:rsidRPr="00862A44" w:rsidRDefault="00464E54" w:rsidP="00464E54">
      <w:pPr>
        <w:pStyle w:val="ab"/>
        <w:contextualSpacing/>
        <w:rPr>
          <w:rFonts w:ascii="Times New Roman" w:hAnsi="Times New Roman"/>
        </w:rPr>
      </w:pPr>
    </w:p>
    <w:p w14:paraId="3940C92F" w14:textId="77777777" w:rsidR="00464E54" w:rsidRPr="00862A44" w:rsidRDefault="00464E54" w:rsidP="00464E54">
      <w:pPr>
        <w:ind w:left="7938"/>
        <w:contextualSpacing/>
      </w:pPr>
      <w:r w:rsidRPr="00862A44">
        <w:t>________</w:t>
      </w:r>
      <w:r w:rsidRPr="00862A44">
        <w:rPr>
          <w:u w:val="single"/>
        </w:rPr>
        <w:t>Начальник</w:t>
      </w:r>
      <w:r w:rsidRPr="00862A44">
        <w:t>_______      ______________   _</w:t>
      </w:r>
      <w:r w:rsidRPr="00862A44">
        <w:rPr>
          <w:u w:val="single"/>
        </w:rPr>
        <w:t>Р. В. Терехова</w:t>
      </w:r>
      <w:r w:rsidRPr="00862A44">
        <w:t>__</w:t>
      </w:r>
    </w:p>
    <w:p w14:paraId="0572E0A0" w14:textId="77777777" w:rsidR="00464E54" w:rsidRPr="00862A44" w:rsidRDefault="00464E54" w:rsidP="00464E54">
      <w:pPr>
        <w:ind w:left="7938"/>
        <w:contextualSpacing/>
      </w:pPr>
      <w:r w:rsidRPr="00862A44">
        <w:t xml:space="preserve">           (</w:t>
      </w:r>
      <w:proofErr w:type="gramStart"/>
      <w:r w:rsidRPr="00862A44">
        <w:t xml:space="preserve">должность)   </w:t>
      </w:r>
      <w:proofErr w:type="gramEnd"/>
      <w:r w:rsidRPr="00862A44">
        <w:t xml:space="preserve">                                   (подпись)     (расшифровка)</w:t>
      </w:r>
    </w:p>
    <w:p w14:paraId="232017B8" w14:textId="77777777" w:rsidR="00464E54" w:rsidRPr="00862A44" w:rsidRDefault="00464E54" w:rsidP="0061270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 xml:space="preserve">                  </w:t>
      </w:r>
      <w:r w:rsidR="006127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62A44">
        <w:rPr>
          <w:rFonts w:ascii="Times New Roman" w:hAnsi="Times New Roman"/>
          <w:sz w:val="24"/>
          <w:szCs w:val="24"/>
        </w:rPr>
        <w:t xml:space="preserve">   "___" _______________________ г.</w:t>
      </w:r>
    </w:p>
    <w:p w14:paraId="213AAD29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11C407" w14:textId="77777777" w:rsidR="00464E5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B9A1AF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9F23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ECF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4D123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801A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470FC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3D0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14:paraId="0735FCD5" w14:textId="63B59FB4" w:rsidR="00464E54" w:rsidRPr="00862A4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91DD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91DD8">
        <w:rPr>
          <w:rFonts w:ascii="Times New Roman" w:hAnsi="Times New Roman" w:cs="Times New Roman"/>
          <w:b/>
          <w:sz w:val="24"/>
          <w:szCs w:val="24"/>
        </w:rPr>
        <w:t>2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 xml:space="preserve"> годы </w:t>
      </w:r>
    </w:p>
    <w:p w14:paraId="3D313A71" w14:textId="77777777" w:rsidR="0061270E" w:rsidRPr="009B1C3B" w:rsidRDefault="009B1C3B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r w:rsidR="009A5E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автономное</w:t>
      </w: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общеобразовательное </w:t>
      </w:r>
      <w:proofErr w:type="spellStart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учрежление</w:t>
      </w:r>
      <w:proofErr w:type="spellEnd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«Основная общеобразовательная школа с. </w:t>
      </w:r>
      <w:proofErr w:type="spellStart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Акинфиево</w:t>
      </w:r>
      <w:proofErr w:type="spellEnd"/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64E54"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9BCA55" w14:textId="77777777" w:rsidR="00464E54" w:rsidRPr="0061270E" w:rsidRDefault="00464E54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70E">
        <w:rPr>
          <w:rFonts w:ascii="Times New Roman" w:hAnsi="Times New Roman" w:cs="Times New Roman"/>
          <w:b/>
          <w:sz w:val="24"/>
          <w:szCs w:val="24"/>
          <w:u w:val="single"/>
        </w:rPr>
        <w:t>го Нижняя Салда Свердловской области</w:t>
      </w:r>
    </w:p>
    <w:p w14:paraId="07ADEB16" w14:textId="77777777" w:rsidR="0061270E" w:rsidRPr="00862A44" w:rsidRDefault="0061270E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городского округа Нижняя Салда  </w:t>
      </w:r>
    </w:p>
    <w:p w14:paraId="3620540E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5653F" w14:textId="77777777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9D24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547C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EC66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D361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16C7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10E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A7F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3AF2F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E46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8DB8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B1D7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34E2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467DD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1781A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9702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0B255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62DC4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6653D" w14:textId="77777777" w:rsidR="00464E54" w:rsidRDefault="00464E54" w:rsidP="00464E54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268F01" w14:textId="6A79184C" w:rsidR="00FD08FD" w:rsidRDefault="00F44DCF" w:rsidP="00FD08FD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48FBE6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4FF4548F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B5CE004" w14:textId="77777777" w:rsidR="00FD08FD" w:rsidRDefault="00FD08F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650AF322" w14:textId="77777777" w:rsidR="00464E54" w:rsidRPr="00862A44" w:rsidRDefault="00464E54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3121"/>
        <w:gridCol w:w="1902"/>
        <w:gridCol w:w="1902"/>
        <w:gridCol w:w="1902"/>
        <w:gridCol w:w="1902"/>
        <w:gridCol w:w="1902"/>
      </w:tblGrid>
      <w:tr w:rsidR="00464E54" w:rsidRPr="00862A44" w14:paraId="11D88C76" w14:textId="77777777" w:rsidTr="00FD08FD">
        <w:tc>
          <w:tcPr>
            <w:tcW w:w="2504" w:type="dxa"/>
            <w:vMerge w:val="restart"/>
            <w:vAlign w:val="center"/>
          </w:tcPr>
          <w:p w14:paraId="701E5EF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76" w:type="dxa"/>
            <w:vMerge w:val="restart"/>
            <w:vAlign w:val="center"/>
          </w:tcPr>
          <w:p w14:paraId="582D9D4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24" w:type="dxa"/>
            <w:gridSpan w:val="3"/>
            <w:vAlign w:val="center"/>
          </w:tcPr>
          <w:p w14:paraId="68F81A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48" w:type="dxa"/>
            <w:gridSpan w:val="2"/>
            <w:vAlign w:val="center"/>
          </w:tcPr>
          <w:p w14:paraId="111947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64E54" w:rsidRPr="00862A44" w14:paraId="14AEE965" w14:textId="77777777" w:rsidTr="00FD08FD">
        <w:tc>
          <w:tcPr>
            <w:tcW w:w="2504" w:type="dxa"/>
            <w:vMerge/>
          </w:tcPr>
          <w:p w14:paraId="3B913C9F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DCF6A9D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2939F4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7" w:type="dxa"/>
            <w:vAlign w:val="center"/>
          </w:tcPr>
          <w:p w14:paraId="2F64FEA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508A43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633B4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74845B4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4E54" w:rsidRPr="00862A44" w14:paraId="5BB37D59" w14:textId="77777777" w:rsidTr="00FD08FD">
        <w:tc>
          <w:tcPr>
            <w:tcW w:w="2504" w:type="dxa"/>
            <w:vAlign w:val="center"/>
          </w:tcPr>
          <w:p w14:paraId="153C947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5019869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7E4CCF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vAlign w:val="center"/>
          </w:tcPr>
          <w:p w14:paraId="63C81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 w14:paraId="0F7F84A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 w14:paraId="2A11A5E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0217877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4E54" w:rsidRPr="00862A44" w14:paraId="5EE82FCD" w14:textId="77777777" w:rsidTr="00FD08FD">
        <w:tc>
          <w:tcPr>
            <w:tcW w:w="2504" w:type="dxa"/>
          </w:tcPr>
          <w:p w14:paraId="0FDC98E0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2976" w:type="dxa"/>
          </w:tcPr>
          <w:p w14:paraId="1CE1962E" w14:textId="77777777" w:rsidR="00464E54" w:rsidRPr="00FD08FD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801012О.99.</w:t>
            </w:r>
            <w:proofErr w:type="gramStart"/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0.БА</w:t>
            </w:r>
            <w:proofErr w:type="gramEnd"/>
            <w:r w:rsidRPr="00FD08FD">
              <w:rPr>
                <w:rFonts w:ascii="Times New Roman" w:hAnsi="Times New Roman" w:cs="Times New Roman"/>
                <w:sz w:val="24"/>
                <w:szCs w:val="28"/>
              </w:rPr>
              <w:t>81АЭ92001</w:t>
            </w:r>
          </w:p>
          <w:p w14:paraId="154B1D28" w14:textId="77777777" w:rsidR="00464E54" w:rsidRPr="00FD08FD" w:rsidRDefault="00464E54" w:rsidP="00FD08FD"/>
          <w:p w14:paraId="7DAA5514" w14:textId="77777777" w:rsidR="00464E54" w:rsidRPr="00FD08FD" w:rsidRDefault="00464E54" w:rsidP="00FD08FD"/>
        </w:tc>
        <w:tc>
          <w:tcPr>
            <w:tcW w:w="1973" w:type="dxa"/>
          </w:tcPr>
          <w:p w14:paraId="0A8EE066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</w:tc>
        <w:tc>
          <w:tcPr>
            <w:tcW w:w="1977" w:type="dxa"/>
          </w:tcPr>
          <w:p w14:paraId="26434D8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F02B8F1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67DE186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74" w:type="dxa"/>
          </w:tcPr>
          <w:p w14:paraId="4641A1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EA38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53C2D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</w:t>
      </w:r>
    </w:p>
    <w:p w14:paraId="35667B50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3795715F" w14:textId="77777777" w:rsidR="00464E5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2B240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111E43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3"/>
        <w:gridCol w:w="1400"/>
        <w:gridCol w:w="2773"/>
        <w:gridCol w:w="2138"/>
        <w:gridCol w:w="2138"/>
        <w:gridCol w:w="2168"/>
      </w:tblGrid>
      <w:tr w:rsidR="00464E54" w:rsidRPr="00862A44" w14:paraId="2FE034CC" w14:textId="77777777" w:rsidTr="00FD08FD">
        <w:tc>
          <w:tcPr>
            <w:tcW w:w="2518" w:type="dxa"/>
            <w:vMerge w:val="restart"/>
            <w:vAlign w:val="center"/>
          </w:tcPr>
          <w:p w14:paraId="666C79A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vAlign w:val="center"/>
          </w:tcPr>
          <w:p w14:paraId="6A82EE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8" w:type="dxa"/>
            <w:gridSpan w:val="3"/>
            <w:vAlign w:val="center"/>
          </w:tcPr>
          <w:p w14:paraId="3BF35D6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4" w:type="dxa"/>
            <w:vMerge w:val="restart"/>
            <w:vAlign w:val="center"/>
          </w:tcPr>
          <w:p w14:paraId="025271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64E54" w:rsidRPr="00862A44" w14:paraId="0F81C3D0" w14:textId="77777777" w:rsidTr="00FD08FD">
        <w:tc>
          <w:tcPr>
            <w:tcW w:w="2518" w:type="dxa"/>
            <w:vMerge/>
            <w:vAlign w:val="center"/>
          </w:tcPr>
          <w:p w14:paraId="4756310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A2DB5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2C65D1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2" w:type="dxa"/>
            <w:vAlign w:val="center"/>
          </w:tcPr>
          <w:p w14:paraId="5EEF3C0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13F1" w14:textId="5C28AB39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B0CC2E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39D8377" w14:textId="163A000B" w:rsidR="00464E54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93" w:type="dxa"/>
            <w:vAlign w:val="center"/>
          </w:tcPr>
          <w:p w14:paraId="3CC92F97" w14:textId="5696A2CF" w:rsidR="00464E54" w:rsidRPr="00862A44" w:rsidRDefault="00464E54" w:rsidP="00612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4" w:type="dxa"/>
            <w:vMerge/>
            <w:vAlign w:val="center"/>
          </w:tcPr>
          <w:p w14:paraId="0D33990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59D95739" w14:textId="77777777" w:rsidTr="00FD08FD">
        <w:tc>
          <w:tcPr>
            <w:tcW w:w="2518" w:type="dxa"/>
            <w:vAlign w:val="center"/>
          </w:tcPr>
          <w:p w14:paraId="0041AD2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29B5E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8CA3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2772600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69DBBD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2DF325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Align w:val="center"/>
          </w:tcPr>
          <w:p w14:paraId="63EEC3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7813349F" w14:textId="77777777" w:rsidTr="00FD08FD">
        <w:tc>
          <w:tcPr>
            <w:tcW w:w="2518" w:type="dxa"/>
            <w:vAlign w:val="center"/>
          </w:tcPr>
          <w:p w14:paraId="01F40CD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0A9C38A5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обучающихся, освоивших образовательную программу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начального общего образования в полном объёме</w:t>
            </w:r>
          </w:p>
        </w:tc>
        <w:tc>
          <w:tcPr>
            <w:tcW w:w="1985" w:type="dxa"/>
            <w:vAlign w:val="center"/>
          </w:tcPr>
          <w:p w14:paraId="2635C47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7BE24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548048A1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586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B4279A7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0041D19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2A90928B" w14:textId="77777777" w:rsidTr="00FD08FD">
        <w:tc>
          <w:tcPr>
            <w:tcW w:w="2518" w:type="dxa"/>
            <w:vAlign w:val="center"/>
          </w:tcPr>
          <w:p w14:paraId="13D6A7A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985" w:type="dxa"/>
            <w:vAlign w:val="center"/>
          </w:tcPr>
          <w:p w14:paraId="2CE9BB0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1DB9F3A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1C6542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3095F10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034D0D4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3E0395A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54A61615" w14:textId="77777777" w:rsidTr="00FD08FD">
        <w:trPr>
          <w:trHeight w:val="1529"/>
        </w:trPr>
        <w:tc>
          <w:tcPr>
            <w:tcW w:w="2518" w:type="dxa"/>
          </w:tcPr>
          <w:p w14:paraId="0752A070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5" w:type="dxa"/>
            <w:vAlign w:val="center"/>
          </w:tcPr>
          <w:p w14:paraId="07E1962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744AD346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7598149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665B084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3" w:type="dxa"/>
            <w:vAlign w:val="center"/>
          </w:tcPr>
          <w:p w14:paraId="4D59456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  <w:vAlign w:val="center"/>
          </w:tcPr>
          <w:p w14:paraId="74C8C12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7DA93E58" w14:textId="77777777" w:rsidTr="00FD08FD">
        <w:tc>
          <w:tcPr>
            <w:tcW w:w="2518" w:type="dxa"/>
            <w:vAlign w:val="center"/>
          </w:tcPr>
          <w:p w14:paraId="02AA10A7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5" w:type="dxa"/>
            <w:vAlign w:val="center"/>
          </w:tcPr>
          <w:p w14:paraId="514D952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28600C1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07BD39DC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1615C6E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0F23A19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64FA9EC1" w14:textId="0B6355C3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3F20FF04" w14:textId="77777777" w:rsidTr="00FD08FD">
        <w:tc>
          <w:tcPr>
            <w:tcW w:w="2518" w:type="dxa"/>
            <w:vAlign w:val="center"/>
          </w:tcPr>
          <w:p w14:paraId="60C9B19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Отсутствие случаев детского травматизма среди обучающихся в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образовательной организации</w:t>
            </w:r>
          </w:p>
        </w:tc>
        <w:tc>
          <w:tcPr>
            <w:tcW w:w="1985" w:type="dxa"/>
            <w:vAlign w:val="center"/>
          </w:tcPr>
          <w:p w14:paraId="34AF2FB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14:paraId="3FC595D5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52" w:type="dxa"/>
            <w:vAlign w:val="center"/>
          </w:tcPr>
          <w:p w14:paraId="1A11E1E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3B130B8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64ADA92F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75404EEE" w14:textId="63F7EFA6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E898CB5" w14:textId="77777777" w:rsidTr="00FD08FD">
        <w:tc>
          <w:tcPr>
            <w:tcW w:w="2518" w:type="dxa"/>
            <w:vAlign w:val="center"/>
          </w:tcPr>
          <w:p w14:paraId="6FE40E59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5" w:type="dxa"/>
            <w:vAlign w:val="center"/>
          </w:tcPr>
          <w:p w14:paraId="1B075AA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7" w:type="dxa"/>
            <w:vAlign w:val="center"/>
          </w:tcPr>
          <w:p w14:paraId="042C945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52" w:type="dxa"/>
            <w:vAlign w:val="center"/>
          </w:tcPr>
          <w:p w14:paraId="3D440D92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76C981D0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 w14:paraId="2B85F85B" w14:textId="77777777" w:rsidR="00464E54" w:rsidRPr="00842D9B" w:rsidRDefault="00836802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4D959532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DE7EB05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3014FA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BDCCDF1" w14:textId="77777777" w:rsidTr="00FD08FD">
        <w:tc>
          <w:tcPr>
            <w:tcW w:w="1668" w:type="dxa"/>
            <w:vMerge w:val="restart"/>
            <w:vAlign w:val="center"/>
          </w:tcPr>
          <w:p w14:paraId="60A1A5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34660B5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49CD2D6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5F54398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3D302A8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65BA4E13" w14:textId="77777777" w:rsidTr="00FD08FD">
        <w:tc>
          <w:tcPr>
            <w:tcW w:w="1668" w:type="dxa"/>
            <w:vMerge/>
            <w:vAlign w:val="center"/>
          </w:tcPr>
          <w:p w14:paraId="60D58046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9A6E2A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1252301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760B629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B683" w14:textId="6EDE9AA1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153850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C2405CF" w14:textId="2F710C57" w:rsidR="0061270E" w:rsidRPr="00862A44" w:rsidRDefault="0061270E" w:rsidP="00FD08FD">
            <w:pPr>
              <w:jc w:val="center"/>
            </w:pPr>
            <w:r>
              <w:t>20</w:t>
            </w:r>
            <w:r w:rsidR="00006C46">
              <w:t>2</w:t>
            </w:r>
            <w:r w:rsidR="00391DD8">
              <w:t>1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CFFB7FA" w14:textId="73CD55FB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2941F399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FF22" w14:textId="196D2C4B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8AB14A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1C039FA" w14:textId="645DCA80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1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67CFA59" w14:textId="3E45A6F8" w:rsidR="0061270E" w:rsidRPr="00862A44" w:rsidRDefault="0061270E" w:rsidP="00FD08FD">
            <w:pPr>
              <w:jc w:val="center"/>
            </w:pPr>
            <w:r>
              <w:t>20</w:t>
            </w:r>
            <w:r w:rsidR="00391DD8">
              <w:t>22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739CE99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31A98F7B" w14:textId="77777777" w:rsidTr="00FD08FD">
        <w:tc>
          <w:tcPr>
            <w:tcW w:w="1668" w:type="dxa"/>
            <w:vAlign w:val="center"/>
          </w:tcPr>
          <w:p w14:paraId="3752116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6273A3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095BAB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1CCA2ED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13737A9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5033E6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20D54B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0477E21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0628B47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2A0109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34A24E78" w14:textId="77777777" w:rsidTr="00FD08FD">
        <w:tc>
          <w:tcPr>
            <w:tcW w:w="1668" w:type="dxa"/>
            <w:vAlign w:val="center"/>
          </w:tcPr>
          <w:p w14:paraId="50F2299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7533544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4D345B3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C9C34E7" w14:textId="441C4AA3" w:rsidR="00464E54" w:rsidRPr="00505604" w:rsidRDefault="00391DD8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14:paraId="3FA67FA6" w14:textId="140FC358" w:rsidR="00464E54" w:rsidRPr="00505604" w:rsidRDefault="00391DD8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14:paraId="717BD559" w14:textId="6E07B63F" w:rsidR="00464E54" w:rsidRPr="00505604" w:rsidRDefault="00391DD8" w:rsidP="00391DD8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14:paraId="36B4B39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597B7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CE19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76C312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A92F7A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8F4C0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E63F020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4AFFB7B8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4F37DB3E" w14:textId="3AED8042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proofErr w:type="spellStart"/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Pr="00862A44">
        <w:rPr>
          <w:spacing w:val="-2"/>
        </w:rPr>
        <w:t>"</w:t>
      </w:r>
      <w:r w:rsidRPr="00862A44">
        <w:t>Об</w:t>
      </w:r>
      <w:proofErr w:type="spellEnd"/>
      <w:r w:rsidRPr="00862A44">
        <w:t xml:space="preserve">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Pr="00862A44">
        <w:t>"</w:t>
      </w:r>
      <w:r w:rsidR="009919AA">
        <w:t xml:space="preserve"> л</w:t>
      </w:r>
      <w:r w:rsidRPr="00862A44">
        <w:t>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CE2CBB7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13ADFE6E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506785D" w14:textId="77777777" w:rsidR="00464E54" w:rsidRPr="00862A44" w:rsidRDefault="00464E54" w:rsidP="00464E54">
      <w:pPr>
        <w:ind w:left="220"/>
      </w:pPr>
      <w:r w:rsidRPr="00862A44">
        <w:t>5) Т</w:t>
      </w:r>
      <w:r w:rsidRPr="00862A44">
        <w:rPr>
          <w:spacing w:val="2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2"/>
        </w:rPr>
        <w:t>о</w:t>
      </w:r>
      <w:r w:rsidRPr="00862A44">
        <w:t xml:space="preserve">вой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 xml:space="preserve">с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34443651" w14:textId="77777777" w:rsidR="00464E54" w:rsidRPr="00862A44" w:rsidRDefault="00464E54" w:rsidP="00464E54">
      <w:pPr>
        <w:ind w:left="220"/>
      </w:pPr>
      <w:r w:rsidRPr="00862A44">
        <w:t>6) Постановление Главного государственного санитарного врача РФ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 и дополнениями</w:t>
      </w:r>
    </w:p>
    <w:p w14:paraId="37E4938C" w14:textId="77777777" w:rsidR="00464E54" w:rsidRPr="00862A44" w:rsidRDefault="00464E54" w:rsidP="00464E54">
      <w:pPr>
        <w:ind w:left="100" w:right="74"/>
        <w:jc w:val="both"/>
      </w:pPr>
      <w:r w:rsidRPr="00862A44">
        <w:t xml:space="preserve">  7) Порядок организации о</w:t>
      </w:r>
      <w:r w:rsidRPr="00862A44">
        <w:rPr>
          <w:spacing w:val="1"/>
        </w:rPr>
        <w:t>с</w:t>
      </w:r>
      <w:r w:rsidRPr="00862A44">
        <w:rPr>
          <w:spacing w:val="-7"/>
        </w:rPr>
        <w:t>у</w:t>
      </w:r>
      <w:r w:rsidRPr="00862A44">
        <w:t>щ</w:t>
      </w:r>
      <w:r w:rsidRPr="00862A44">
        <w:rPr>
          <w:spacing w:val="1"/>
        </w:rPr>
        <w:t>е</w:t>
      </w:r>
      <w:r w:rsidRPr="00862A44">
        <w:rPr>
          <w:spacing w:val="-1"/>
        </w:rPr>
        <w:t>с</w:t>
      </w:r>
      <w:r w:rsidRPr="00862A44">
        <w:t>твл</w:t>
      </w:r>
      <w:r w:rsidRPr="00862A44">
        <w:rPr>
          <w:spacing w:val="-1"/>
        </w:rPr>
        <w:t>е</w:t>
      </w:r>
      <w:r w:rsidRPr="00862A44">
        <w:rPr>
          <w:spacing w:val="1"/>
        </w:rPr>
        <w:t>ни</w:t>
      </w:r>
      <w:r w:rsidRPr="00862A44">
        <w:t>я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ой д</w:t>
      </w:r>
      <w:r w:rsidRPr="00862A44">
        <w:rPr>
          <w:spacing w:val="-1"/>
        </w:rPr>
        <w:t>е</w:t>
      </w:r>
      <w:r w:rsidRPr="00862A44">
        <w:t>ят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</w:t>
      </w:r>
      <w:r w:rsidRPr="00862A44">
        <w:rPr>
          <w:spacing w:val="-1"/>
        </w:rPr>
        <w:t>с</w:t>
      </w:r>
      <w:r w:rsidRPr="00862A44">
        <w:t>ти</w:t>
      </w:r>
      <w:r w:rsidRPr="00862A44">
        <w:rPr>
          <w:spacing w:val="1"/>
        </w:rPr>
        <w:t xml:space="preserve"> п</w:t>
      </w:r>
      <w:r w:rsidRPr="00862A44">
        <w:t>о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 xml:space="preserve">овным </w:t>
      </w:r>
      <w:r w:rsidRPr="00862A44">
        <w:rPr>
          <w:spacing w:val="-2"/>
        </w:rPr>
        <w:t>о</w:t>
      </w:r>
      <w:r w:rsidRPr="00862A44">
        <w:t>бщ</w:t>
      </w:r>
      <w:r w:rsidRPr="00862A44">
        <w:rPr>
          <w:spacing w:val="-1"/>
        </w:rPr>
        <w:t>е</w:t>
      </w:r>
      <w:r w:rsidRPr="00862A44">
        <w:t>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ым </w:t>
      </w:r>
      <w:r w:rsidRPr="00862A44">
        <w:rPr>
          <w:spacing w:val="-1"/>
        </w:rPr>
        <w:t>п</w:t>
      </w:r>
      <w:r w:rsidRPr="00862A44">
        <w:t>рогр</w:t>
      </w:r>
      <w:r w:rsidRPr="00862A44">
        <w:rPr>
          <w:spacing w:val="-1"/>
        </w:rPr>
        <w:t>амм</w:t>
      </w:r>
      <w:r w:rsidRPr="00862A44">
        <w:rPr>
          <w:spacing w:val="1"/>
        </w:rPr>
        <w:t>а</w:t>
      </w:r>
      <w:r w:rsidRPr="00862A44">
        <w:t>м</w:t>
      </w:r>
      <w:r w:rsidRPr="00862A44">
        <w:rPr>
          <w:spacing w:val="1"/>
        </w:rPr>
        <w:t xml:space="preserve"> н</w:t>
      </w:r>
      <w:r w:rsidRPr="00862A44">
        <w:rPr>
          <w:spacing w:val="-1"/>
        </w:rPr>
        <w:t>ача</w:t>
      </w:r>
      <w:r w:rsidRPr="00862A44">
        <w:t>л</w:t>
      </w:r>
      <w:r w:rsidRPr="00862A44">
        <w:rPr>
          <w:spacing w:val="1"/>
        </w:rPr>
        <w:t>ьн</w:t>
      </w:r>
      <w:r w:rsidRPr="00862A44">
        <w:t>ого о</w:t>
      </w:r>
      <w:r w:rsidRPr="00862A44">
        <w:rPr>
          <w:spacing w:val="13"/>
        </w:rPr>
        <w:t>б</w:t>
      </w:r>
      <w:r w:rsidRPr="00862A44">
        <w:t>щ</w:t>
      </w:r>
      <w:r w:rsidRPr="00862A44">
        <w:rPr>
          <w:spacing w:val="-1"/>
        </w:rPr>
        <w:t>е</w:t>
      </w:r>
      <w:r w:rsidRPr="00862A44">
        <w:t>го,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овного общ</w:t>
      </w:r>
      <w:r w:rsidRPr="00862A44">
        <w:rPr>
          <w:spacing w:val="-1"/>
        </w:rPr>
        <w:t>е</w:t>
      </w:r>
      <w:r w:rsidRPr="00862A44">
        <w:t xml:space="preserve">го и </w:t>
      </w:r>
      <w:r w:rsidRPr="00862A44">
        <w:rPr>
          <w:spacing w:val="-1"/>
        </w:rPr>
        <w:t>с</w:t>
      </w:r>
      <w:r w:rsidRPr="00862A44">
        <w:t>р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1"/>
        </w:rPr>
        <w:t>н</w:t>
      </w:r>
      <w:r w:rsidRPr="00862A44">
        <w:rPr>
          <w:spacing w:val="-1"/>
        </w:rPr>
        <w:t>е</w:t>
      </w:r>
      <w:r w:rsidRPr="00862A44">
        <w:t>го общ</w:t>
      </w:r>
      <w:r w:rsidRPr="00862A44">
        <w:rPr>
          <w:spacing w:val="-1"/>
        </w:rPr>
        <w:t>е</w:t>
      </w:r>
      <w:r w:rsidRPr="00862A44">
        <w:t>го об</w:t>
      </w:r>
      <w:r w:rsidRPr="00862A44">
        <w:rPr>
          <w:spacing w:val="2"/>
        </w:rPr>
        <w:t>р</w:t>
      </w:r>
      <w:r w:rsidRPr="00862A44">
        <w:rPr>
          <w:spacing w:val="1"/>
        </w:rPr>
        <w:t>аз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я, </w:t>
      </w:r>
      <w:r w:rsidRPr="00862A44">
        <w:rPr>
          <w:spacing w:val="-7"/>
        </w:rPr>
        <w:t>у</w:t>
      </w:r>
      <w:r w:rsidRPr="00862A44">
        <w:t>т</w:t>
      </w:r>
      <w:r w:rsidRPr="00862A44">
        <w:rPr>
          <w:spacing w:val="2"/>
        </w:rPr>
        <w:t>в</w:t>
      </w:r>
      <w:r w:rsidRPr="00862A44">
        <w:rPr>
          <w:spacing w:val="-1"/>
        </w:rPr>
        <w:t>е</w:t>
      </w:r>
      <w:r w:rsidRPr="00862A44">
        <w:t>ржд</w:t>
      </w:r>
      <w:r w:rsidRPr="00862A44">
        <w:rPr>
          <w:spacing w:val="-1"/>
        </w:rPr>
        <w:t>ё</w:t>
      </w:r>
      <w:r w:rsidRPr="00862A44">
        <w:rPr>
          <w:spacing w:val="1"/>
        </w:rPr>
        <w:t>нн</w:t>
      </w:r>
      <w:r w:rsidRPr="00862A44">
        <w:t xml:space="preserve">ый </w:t>
      </w:r>
      <w:r w:rsidRPr="00862A44">
        <w:rPr>
          <w:spacing w:val="1"/>
        </w:rPr>
        <w:t>п</w:t>
      </w:r>
      <w:r w:rsidRPr="00862A44">
        <w:t>р</w:t>
      </w:r>
      <w:r w:rsidRPr="00862A44">
        <w:rPr>
          <w:spacing w:val="-1"/>
        </w:rPr>
        <w:t>и</w:t>
      </w:r>
      <w:r w:rsidRPr="00862A44">
        <w:rPr>
          <w:spacing w:val="1"/>
        </w:rPr>
        <w:t>к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ом М</w:t>
      </w:r>
      <w:r w:rsidRPr="00862A44">
        <w:rPr>
          <w:spacing w:val="1"/>
        </w:rPr>
        <w:t>и</w:t>
      </w:r>
      <w:r w:rsidRPr="00862A44">
        <w:rPr>
          <w:spacing w:val="-1"/>
        </w:rPr>
        <w:t>н</w:t>
      </w:r>
      <w:r w:rsidRPr="00862A44">
        <w:rPr>
          <w:spacing w:val="1"/>
        </w:rPr>
        <w:t>и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с</w:t>
      </w:r>
      <w:r w:rsidRPr="00862A44">
        <w:rPr>
          <w:spacing w:val="9"/>
        </w:rPr>
        <w:t>т</w:t>
      </w:r>
      <w:r w:rsidRPr="00862A44">
        <w:t>ва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 и </w:t>
      </w:r>
      <w:r w:rsidRPr="00862A44">
        <w:rPr>
          <w:spacing w:val="1"/>
        </w:rPr>
        <w:t>на</w:t>
      </w:r>
      <w:r w:rsidRPr="00862A44">
        <w:rPr>
          <w:spacing w:val="-5"/>
        </w:rPr>
        <w:t>у</w:t>
      </w:r>
      <w:r w:rsidRPr="00862A44">
        <w:rPr>
          <w:spacing w:val="1"/>
        </w:rPr>
        <w:t>к</w:t>
      </w:r>
      <w:r w:rsidRPr="00862A44">
        <w:t xml:space="preserve">и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>и от</w:t>
      </w:r>
    </w:p>
    <w:p w14:paraId="56FD3EB2" w14:textId="77777777" w:rsidR="00464E54" w:rsidRPr="00862A44" w:rsidRDefault="00464E54" w:rsidP="00464E54">
      <w:pPr>
        <w:ind w:left="100" w:right="11167"/>
        <w:jc w:val="both"/>
      </w:pPr>
      <w:r w:rsidRPr="00862A44">
        <w:t>30.08.2005 №1015.</w:t>
      </w:r>
    </w:p>
    <w:p w14:paraId="4C5B0E87" w14:textId="77777777" w:rsidR="00464E54" w:rsidRPr="00862A44" w:rsidRDefault="00464E54" w:rsidP="00464E54">
      <w:pPr>
        <w:ind w:left="100" w:right="-32"/>
        <w:jc w:val="both"/>
      </w:pPr>
      <w:r w:rsidRPr="00862A44">
        <w:t xml:space="preserve">8) </w:t>
      </w:r>
      <w:r w:rsidRPr="00862A44">
        <w:rPr>
          <w:rFonts w:eastAsia="Calibri"/>
        </w:rPr>
        <w:t>Федеральный закон от 24.06.1999 № 120-ФЗ "Об основах системы профилактики безнадзорности и правонарушений несовершеннолетних";</w:t>
      </w:r>
    </w:p>
    <w:p w14:paraId="5C491F0B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14:paraId="7C38C634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8B799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p w14:paraId="3448220E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учреждениях»  (с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4E4F32C6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lastRenderedPageBreak/>
        <w:t>5.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2.Порядок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информирования потенциальных потребителей муниципальной услуги:</w:t>
      </w:r>
    </w:p>
    <w:p w14:paraId="4F5BBEE7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5BF10211" w14:textId="77777777" w:rsidTr="00FD08FD">
        <w:trPr>
          <w:jc w:val="center"/>
        </w:trPr>
        <w:tc>
          <w:tcPr>
            <w:tcW w:w="4924" w:type="dxa"/>
          </w:tcPr>
          <w:p w14:paraId="0DB7901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56208D7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39DFDB6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62CCDA7A" w14:textId="77777777" w:rsidTr="00FD08FD">
        <w:trPr>
          <w:jc w:val="center"/>
        </w:trPr>
        <w:tc>
          <w:tcPr>
            <w:tcW w:w="4924" w:type="dxa"/>
          </w:tcPr>
          <w:p w14:paraId="47E925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564FE1A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5191D60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3E69591F" w14:textId="77777777" w:rsidTr="00FD08FD">
        <w:trPr>
          <w:jc w:val="center"/>
        </w:trPr>
        <w:tc>
          <w:tcPr>
            <w:tcW w:w="4924" w:type="dxa"/>
          </w:tcPr>
          <w:p w14:paraId="67E677E6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</w:tcPr>
          <w:p w14:paraId="0F929CE2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069933EA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64E54" w:rsidRPr="00862A44" w14:paraId="6E039294" w14:textId="77777777" w:rsidTr="00FD08FD">
        <w:trPr>
          <w:trHeight w:val="2719"/>
          <w:jc w:val="center"/>
        </w:trPr>
        <w:tc>
          <w:tcPr>
            <w:tcW w:w="4924" w:type="dxa"/>
          </w:tcPr>
          <w:p w14:paraId="6A8CCE2E" w14:textId="77777777" w:rsidR="00464E54" w:rsidRPr="00836802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ение информации в сети </w:t>
            </w:r>
            <w:r w:rsidR="003C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akinfievo</w:t>
            </w:r>
            <w:proofErr w:type="spellEnd"/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ucoz</w:t>
            </w:r>
            <w:proofErr w:type="spellEnd"/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836802"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  <w:vMerge w:val="restart"/>
          </w:tcPr>
          <w:p w14:paraId="36CEA55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контактные телефоны, ФИО администрации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подачи жалоб и предложений, Устав, информация об образовательных программах и учебных планах, рабочих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ммах учебных курсов, предметов,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годовых календарных учебных графиках,</w:t>
            </w:r>
          </w:p>
          <w:p w14:paraId="30A999E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организацию,</w:t>
            </w:r>
          </w:p>
          <w:p w14:paraId="7582F01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другая информация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которые определены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3B4177C6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99CC377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изменения данных </w:t>
            </w:r>
          </w:p>
        </w:tc>
      </w:tr>
      <w:tr w:rsidR="00464E54" w:rsidRPr="00862A44" w14:paraId="3D52413F" w14:textId="77777777" w:rsidTr="00FD08FD">
        <w:trPr>
          <w:jc w:val="center"/>
        </w:trPr>
        <w:tc>
          <w:tcPr>
            <w:tcW w:w="4924" w:type="dxa"/>
          </w:tcPr>
          <w:p w14:paraId="1A1B3C9E" w14:textId="6DE091E0" w:rsidR="00464E54" w:rsidRPr="00836802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информационном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стенде М</w:t>
            </w:r>
            <w:r w:rsidR="00006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F12ED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.Нижняя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="00836802"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20" w:type="dxa"/>
            <w:vMerge/>
          </w:tcPr>
          <w:p w14:paraId="3C9E1BA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1898E9E9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0D79027D" w14:textId="77777777" w:rsidTr="00FD08FD">
        <w:trPr>
          <w:jc w:val="center"/>
        </w:trPr>
        <w:tc>
          <w:tcPr>
            <w:tcW w:w="4924" w:type="dxa"/>
          </w:tcPr>
          <w:p w14:paraId="179DF12B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139CBF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  <w:p w14:paraId="4151EE23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7F298BC7" w14:textId="77777777" w:rsidR="00464E54" w:rsidRPr="00862A44" w:rsidRDefault="00464E54" w:rsidP="00FD08FD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77E4540A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76613CD0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6FBBD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44506" w14:textId="08E37A5C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9DFC2" w14:textId="5669E221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4DEDC" w14:textId="36B673B7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20C80" w14:textId="682635E2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DFF76" w14:textId="716E1BF8" w:rsidR="00F44DCF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3EB96" w14:textId="77777777" w:rsidR="00F44DCF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B5F8" w14:textId="5D968AC7" w:rsidR="00464E54" w:rsidRPr="00862A44" w:rsidRDefault="00F44DCF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619CD2E" w14:textId="77777777" w:rsidR="00464E54" w:rsidRPr="00862A44" w:rsidRDefault="00464E54" w:rsidP="00464E54">
      <w:pPr>
        <w:pStyle w:val="ConsPlusNonformat"/>
        <w:widowControl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1. Характеристика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3188"/>
        <w:gridCol w:w="1892"/>
        <w:gridCol w:w="1892"/>
        <w:gridCol w:w="1892"/>
        <w:gridCol w:w="1892"/>
        <w:gridCol w:w="1892"/>
      </w:tblGrid>
      <w:tr w:rsidR="00464E54" w:rsidRPr="00862A44" w14:paraId="537FF3DD" w14:textId="77777777" w:rsidTr="00FD08FD">
        <w:tc>
          <w:tcPr>
            <w:tcW w:w="2504" w:type="dxa"/>
            <w:vMerge w:val="restart"/>
            <w:vAlign w:val="center"/>
          </w:tcPr>
          <w:p w14:paraId="76E1084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976" w:type="dxa"/>
            <w:vMerge w:val="restart"/>
            <w:vAlign w:val="center"/>
          </w:tcPr>
          <w:p w14:paraId="32071F8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24" w:type="dxa"/>
            <w:gridSpan w:val="3"/>
            <w:vAlign w:val="center"/>
          </w:tcPr>
          <w:p w14:paraId="565042A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48" w:type="dxa"/>
            <w:gridSpan w:val="2"/>
            <w:vAlign w:val="center"/>
          </w:tcPr>
          <w:p w14:paraId="6019A94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64E54" w:rsidRPr="00862A44" w14:paraId="6CDFB4B6" w14:textId="77777777" w:rsidTr="00FD08FD">
        <w:tc>
          <w:tcPr>
            <w:tcW w:w="2504" w:type="dxa"/>
            <w:vMerge/>
          </w:tcPr>
          <w:p w14:paraId="6EBB54C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3B03AEC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AD1477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7" w:type="dxa"/>
            <w:vAlign w:val="center"/>
          </w:tcPr>
          <w:p w14:paraId="09AFE1B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3B72435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298EBDC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  <w:vAlign w:val="center"/>
          </w:tcPr>
          <w:p w14:paraId="6413F6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4E54" w:rsidRPr="00862A44" w14:paraId="04D4B585" w14:textId="77777777" w:rsidTr="00FD08FD">
        <w:tc>
          <w:tcPr>
            <w:tcW w:w="2504" w:type="dxa"/>
            <w:vAlign w:val="center"/>
          </w:tcPr>
          <w:p w14:paraId="5D24A34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6198A9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38B2CF6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vAlign w:val="center"/>
          </w:tcPr>
          <w:p w14:paraId="3ECB96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 w14:paraId="2347952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 w14:paraId="0C32211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7A2BFE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4E54" w:rsidRPr="00862A44" w14:paraId="4A6A37CB" w14:textId="77777777" w:rsidTr="00FD08FD">
        <w:tc>
          <w:tcPr>
            <w:tcW w:w="2504" w:type="dxa"/>
          </w:tcPr>
          <w:p w14:paraId="6F445DFF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976" w:type="dxa"/>
          </w:tcPr>
          <w:p w14:paraId="2CD6DFB2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802111О.99.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96АЮ58001</w:t>
            </w:r>
          </w:p>
        </w:tc>
        <w:tc>
          <w:tcPr>
            <w:tcW w:w="1973" w:type="dxa"/>
          </w:tcPr>
          <w:p w14:paraId="4A508468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</w:t>
            </w:r>
          </w:p>
        </w:tc>
        <w:tc>
          <w:tcPr>
            <w:tcW w:w="1977" w:type="dxa"/>
          </w:tcPr>
          <w:p w14:paraId="0DF47455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61F9F97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63A6555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74" w:type="dxa"/>
          </w:tcPr>
          <w:p w14:paraId="794E42EB" w14:textId="77777777" w:rsidR="00464E54" w:rsidRPr="00862A44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B3B7D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65614F5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лица.</w:t>
      </w:r>
    </w:p>
    <w:p w14:paraId="6F6EE014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0B9760BF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49672E11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1972"/>
        <w:gridCol w:w="1400"/>
        <w:gridCol w:w="2774"/>
        <w:gridCol w:w="2138"/>
        <w:gridCol w:w="2138"/>
        <w:gridCol w:w="2168"/>
      </w:tblGrid>
      <w:tr w:rsidR="00464E54" w:rsidRPr="00862A44" w14:paraId="30E59D97" w14:textId="77777777" w:rsidTr="0061270E">
        <w:tc>
          <w:tcPr>
            <w:tcW w:w="2535" w:type="dxa"/>
            <w:vMerge w:val="restart"/>
            <w:vAlign w:val="center"/>
          </w:tcPr>
          <w:p w14:paraId="165F223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9" w:type="dxa"/>
            <w:gridSpan w:val="2"/>
            <w:vAlign w:val="center"/>
          </w:tcPr>
          <w:p w14:paraId="5AB12C6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26" w:type="dxa"/>
            <w:gridSpan w:val="3"/>
            <w:vAlign w:val="center"/>
          </w:tcPr>
          <w:p w14:paraId="5A00D4F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192" w:type="dxa"/>
            <w:vMerge w:val="restart"/>
            <w:vAlign w:val="center"/>
          </w:tcPr>
          <w:p w14:paraId="6CF5E88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1270E" w:rsidRPr="00862A44" w14:paraId="383E3BA6" w14:textId="77777777" w:rsidTr="0061270E">
        <w:tc>
          <w:tcPr>
            <w:tcW w:w="2535" w:type="dxa"/>
            <w:vMerge/>
            <w:vAlign w:val="center"/>
          </w:tcPr>
          <w:p w14:paraId="73DB861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7B41133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Align w:val="center"/>
          </w:tcPr>
          <w:p w14:paraId="62049A4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8" w:type="dxa"/>
            <w:vAlign w:val="center"/>
          </w:tcPr>
          <w:p w14:paraId="659FA44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309C" w14:textId="13082FA1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CA896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A973850" w14:textId="7C913D10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1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89" w:type="dxa"/>
            <w:vAlign w:val="center"/>
          </w:tcPr>
          <w:p w14:paraId="66580C5C" w14:textId="42461083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2192" w:type="dxa"/>
            <w:vMerge/>
            <w:vAlign w:val="center"/>
          </w:tcPr>
          <w:p w14:paraId="5ADF013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6E0484C0" w14:textId="77777777" w:rsidTr="0061270E">
        <w:tc>
          <w:tcPr>
            <w:tcW w:w="2535" w:type="dxa"/>
            <w:vAlign w:val="center"/>
          </w:tcPr>
          <w:p w14:paraId="468330A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31EDB52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074C88F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14:paraId="1E30459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14:paraId="3CEAE9C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14:paraId="1B185AE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10642C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D9B" w:rsidRPr="00842D9B" w14:paraId="290DE7E9" w14:textId="77777777" w:rsidTr="0061270E">
        <w:tc>
          <w:tcPr>
            <w:tcW w:w="2535" w:type="dxa"/>
            <w:vAlign w:val="center"/>
          </w:tcPr>
          <w:p w14:paraId="3E65A07A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Доля </w:t>
            </w:r>
          </w:p>
          <w:p w14:paraId="5BCA435B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обучающихся, освоивших образовательную программу основного общего образования в полном объёме</w:t>
            </w:r>
          </w:p>
        </w:tc>
        <w:tc>
          <w:tcPr>
            <w:tcW w:w="1983" w:type="dxa"/>
            <w:vAlign w:val="center"/>
          </w:tcPr>
          <w:p w14:paraId="7986EE7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8786251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D6091B8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CC326F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35B9E95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83A20E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6BDA0FCC" w14:textId="77777777" w:rsidTr="0061270E">
        <w:tc>
          <w:tcPr>
            <w:tcW w:w="2535" w:type="dxa"/>
            <w:vAlign w:val="center"/>
          </w:tcPr>
          <w:p w14:paraId="158697E2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Доля своевременно устраненных 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983" w:type="dxa"/>
            <w:vAlign w:val="center"/>
          </w:tcPr>
          <w:p w14:paraId="677D827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550295AC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F34D926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097B75B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605F274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D727AB4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30603C5A" w14:textId="77777777" w:rsidTr="0061270E">
        <w:tc>
          <w:tcPr>
            <w:tcW w:w="2535" w:type="dxa"/>
          </w:tcPr>
          <w:p w14:paraId="279CFF18" w14:textId="77777777" w:rsidR="00464E54" w:rsidRPr="00842D9B" w:rsidRDefault="00464E54" w:rsidP="00FD08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Доля родителей (участников образовательного процесса), удовлетворенных условиями и качеством </w:t>
            </w:r>
            <w:proofErr w:type="gramStart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предоставляемой  образовательной</w:t>
            </w:r>
            <w:proofErr w:type="gramEnd"/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</w:t>
            </w:r>
          </w:p>
        </w:tc>
        <w:tc>
          <w:tcPr>
            <w:tcW w:w="1983" w:type="dxa"/>
            <w:vAlign w:val="center"/>
          </w:tcPr>
          <w:p w14:paraId="4CF30A7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22E573C3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5796D55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50830162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  <w:vAlign w:val="center"/>
          </w:tcPr>
          <w:p w14:paraId="4CD8EED5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  <w:vAlign w:val="center"/>
          </w:tcPr>
          <w:p w14:paraId="394F403D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D9B" w:rsidRPr="00842D9B" w14:paraId="4D4C45C7" w14:textId="77777777" w:rsidTr="0061270E">
        <w:tc>
          <w:tcPr>
            <w:tcW w:w="2535" w:type="dxa"/>
            <w:vAlign w:val="center"/>
          </w:tcPr>
          <w:p w14:paraId="76F81A84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Доля обучающихся, совершивших правонарушения по данным уполномоченного органа ОВД</w:t>
            </w:r>
          </w:p>
        </w:tc>
        <w:tc>
          <w:tcPr>
            <w:tcW w:w="1983" w:type="dxa"/>
            <w:vAlign w:val="center"/>
          </w:tcPr>
          <w:p w14:paraId="271E2148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F8D3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06094A7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2D7A04F4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3D1CE30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183F3E78" w14:textId="6D1E837D" w:rsidR="00464E54" w:rsidRPr="00842D9B" w:rsidRDefault="00BB3EE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9B" w:rsidRPr="00842D9B" w14:paraId="24CFC7F2" w14:textId="77777777" w:rsidTr="0061270E">
        <w:tc>
          <w:tcPr>
            <w:tcW w:w="2535" w:type="dxa"/>
            <w:vAlign w:val="center"/>
          </w:tcPr>
          <w:p w14:paraId="021DC860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983" w:type="dxa"/>
            <w:vAlign w:val="center"/>
          </w:tcPr>
          <w:p w14:paraId="4B9CBFA0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6" w:type="dxa"/>
            <w:vAlign w:val="center"/>
          </w:tcPr>
          <w:p w14:paraId="5770322B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48" w:type="dxa"/>
            <w:vAlign w:val="center"/>
          </w:tcPr>
          <w:p w14:paraId="064192B0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1CA50F1B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  <w:vAlign w:val="center"/>
          </w:tcPr>
          <w:p w14:paraId="034135E3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14:paraId="77BCE5FB" w14:textId="46A7402E" w:rsidR="00464E54" w:rsidRPr="00842D9B" w:rsidRDefault="00BB3EE9" w:rsidP="00BB3EE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E54" w:rsidRPr="00842D9B" w14:paraId="7CE14576" w14:textId="77777777" w:rsidTr="0061270E">
        <w:tc>
          <w:tcPr>
            <w:tcW w:w="2535" w:type="dxa"/>
            <w:vAlign w:val="center"/>
          </w:tcPr>
          <w:p w14:paraId="52365FC3" w14:textId="77777777" w:rsidR="00464E54" w:rsidRPr="00842D9B" w:rsidRDefault="00464E54" w:rsidP="00FD0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Заболеваемость</w:t>
            </w:r>
          </w:p>
        </w:tc>
        <w:tc>
          <w:tcPr>
            <w:tcW w:w="1983" w:type="dxa"/>
            <w:vAlign w:val="center"/>
          </w:tcPr>
          <w:p w14:paraId="0B04954F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6" w:type="dxa"/>
            <w:vAlign w:val="center"/>
          </w:tcPr>
          <w:p w14:paraId="49E0A687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848" w:type="dxa"/>
            <w:vAlign w:val="center"/>
          </w:tcPr>
          <w:p w14:paraId="4A61770A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182086FD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14:paraId="32E74EE9" w14:textId="77777777" w:rsidR="00464E54" w:rsidRPr="00842D9B" w:rsidRDefault="00464E54" w:rsidP="00FD08FD">
            <w:pPr>
              <w:pStyle w:val="ConsPlusNonformat"/>
              <w:widowControl/>
              <w:tabs>
                <w:tab w:val="left" w:pos="155"/>
              </w:tabs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Align w:val="center"/>
          </w:tcPr>
          <w:p w14:paraId="6ECB008E" w14:textId="77777777" w:rsidR="00464E54" w:rsidRPr="00842D9B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32C61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E539F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42D9B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F5A46E2" w14:textId="77777777" w:rsidTr="00FD08FD">
        <w:tc>
          <w:tcPr>
            <w:tcW w:w="1668" w:type="dxa"/>
            <w:vMerge w:val="restart"/>
            <w:vAlign w:val="center"/>
          </w:tcPr>
          <w:p w14:paraId="03EC9C2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272E861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3ED9F9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4B36BD8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0E12B94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10210542" w14:textId="77777777" w:rsidTr="00FD08FD">
        <w:tc>
          <w:tcPr>
            <w:tcW w:w="1668" w:type="dxa"/>
            <w:vMerge/>
            <w:vAlign w:val="center"/>
          </w:tcPr>
          <w:p w14:paraId="455E3C7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B43994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7B5CC52F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31058E5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7998" w14:textId="2227C80B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46F9BD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8B9E529" w14:textId="021023B5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1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E994B3B" w14:textId="4673B54C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09E80182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A16F" w14:textId="781EADBD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ED3E49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1F4157E" w14:textId="213A70EB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1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BE970EB" w14:textId="65B213AE" w:rsidR="0061270E" w:rsidRPr="00862A44" w:rsidRDefault="0061270E" w:rsidP="00FD08FD">
            <w:pPr>
              <w:jc w:val="center"/>
            </w:pPr>
            <w:r>
              <w:t>202</w:t>
            </w:r>
            <w:r w:rsidR="00391DD8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059DC1D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109F10C5" w14:textId="77777777" w:rsidTr="00FD08FD">
        <w:tc>
          <w:tcPr>
            <w:tcW w:w="1668" w:type="dxa"/>
            <w:vAlign w:val="center"/>
          </w:tcPr>
          <w:p w14:paraId="5DD36D6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1318B34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35A280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3631934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26EAC7C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17FE183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09F405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718E1FD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746894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B03ECC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4D31F431" w14:textId="77777777" w:rsidTr="00FD08FD">
        <w:tc>
          <w:tcPr>
            <w:tcW w:w="1668" w:type="dxa"/>
            <w:vAlign w:val="center"/>
          </w:tcPr>
          <w:p w14:paraId="415308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2988FCE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075BF1B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D556068" w14:textId="7C774233" w:rsidR="00464E54" w:rsidRPr="00862A44" w:rsidRDefault="00391DD8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7F606EF0" w14:textId="05F4BB89" w:rsidR="00464E54" w:rsidRPr="00862A44" w:rsidRDefault="00391DD8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318CE274" w14:textId="77777777" w:rsidR="00605069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9F6" w14:textId="56403EC2" w:rsidR="00464E54" w:rsidRDefault="00391DD8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344038" w14:textId="77777777" w:rsidR="00605069" w:rsidRPr="00862A44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90AAD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1F6D5B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572B9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D428D4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71E621" w14:textId="77777777" w:rsidR="00464E54" w:rsidRPr="00862A44" w:rsidRDefault="00464E54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9629CB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4. Нормативные правовой акты, регулирующие порядок оказания муниципальной услуги </w:t>
      </w:r>
    </w:p>
    <w:p w14:paraId="27CE5E96" w14:textId="77777777" w:rsidR="00464E54" w:rsidRPr="00862A44" w:rsidRDefault="00464E54" w:rsidP="00464E54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(наименование, номер, дата нормативного правого акта)</w:t>
      </w:r>
    </w:p>
    <w:p w14:paraId="330F747D" w14:textId="77777777" w:rsidR="00464E54" w:rsidRPr="00862A44" w:rsidRDefault="00464E54" w:rsidP="00464E54">
      <w:pPr>
        <w:ind w:left="220"/>
      </w:pPr>
      <w:r w:rsidRPr="00862A44">
        <w:t>1) Ко</w:t>
      </w:r>
      <w:r w:rsidRPr="00862A44">
        <w:rPr>
          <w:spacing w:val="1"/>
        </w:rPr>
        <w:t>н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1"/>
        </w:rPr>
        <w:t>и</w:t>
      </w:r>
      <w:r w:rsidRPr="00862A44">
        <w:rPr>
          <w:spacing w:val="3"/>
        </w:rPr>
        <w:t>т</w:t>
      </w:r>
      <w:r w:rsidRPr="00862A44">
        <w:rPr>
          <w:spacing w:val="-7"/>
        </w:rPr>
        <w:t>у</w:t>
      </w:r>
      <w:r w:rsidRPr="00862A44">
        <w:rPr>
          <w:spacing w:val="1"/>
        </w:rPr>
        <w:t>ци</w:t>
      </w:r>
      <w:r w:rsidRPr="00862A44">
        <w:t xml:space="preserve">я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</w:t>
      </w:r>
      <w:r w:rsidRPr="00862A44">
        <w:rPr>
          <w:spacing w:val="-1"/>
        </w:rPr>
        <w:t>йс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F4AAA3" w14:textId="08EC9246" w:rsidR="00464E54" w:rsidRPr="00862A44" w:rsidRDefault="00464E54" w:rsidP="00464E54">
      <w:pPr>
        <w:ind w:left="220"/>
      </w:pPr>
      <w:r w:rsidRPr="00862A44">
        <w:t>2)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="00916AB5">
        <w:t xml:space="preserve"> </w:t>
      </w:r>
      <w:r w:rsidRPr="00862A44">
        <w:rPr>
          <w:spacing w:val="-2"/>
        </w:rPr>
        <w:t>"</w:t>
      </w:r>
      <w:r w:rsidRPr="00862A44">
        <w:t>Об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>и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</w:t>
      </w:r>
      <w:r w:rsidRPr="00862A44">
        <w:rPr>
          <w:spacing w:val="-1"/>
        </w:rPr>
        <w:t>и</w:t>
      </w:r>
      <w:r w:rsidRPr="00862A44">
        <w:rPr>
          <w:spacing w:val="1"/>
        </w:rPr>
        <w:t>и</w:t>
      </w:r>
      <w:r w:rsidR="00916AB5">
        <w:rPr>
          <w:spacing w:val="1"/>
        </w:rPr>
        <w:t xml:space="preserve"> </w:t>
      </w:r>
      <w:r w:rsidRPr="00862A44">
        <w:t>"от 29.12.2012 г №27</w:t>
      </w:r>
      <w:r w:rsidRPr="00862A44">
        <w:rPr>
          <w:spacing w:val="5"/>
        </w:rPr>
        <w:t>3</w:t>
      </w:r>
      <w:r w:rsidRPr="00862A44">
        <w:rPr>
          <w:spacing w:val="-1"/>
        </w:rPr>
        <w:t>-</w:t>
      </w:r>
      <w:r w:rsidRPr="00862A44">
        <w:t>ФЗ,</w:t>
      </w:r>
    </w:p>
    <w:p w14:paraId="2F431724" w14:textId="77777777" w:rsidR="00464E54" w:rsidRPr="00862A44" w:rsidRDefault="00464E54" w:rsidP="00464E54">
      <w:pPr>
        <w:ind w:left="220"/>
      </w:pPr>
      <w:r w:rsidRPr="00862A44">
        <w:t xml:space="preserve">3) </w:t>
      </w:r>
      <w:r w:rsidRPr="00862A44">
        <w:rPr>
          <w:spacing w:val="-1"/>
        </w:rPr>
        <w:t>Фе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 xml:space="preserve">он от 24.07.1998 </w:t>
      </w:r>
      <w:r w:rsidRPr="00862A44">
        <w:rPr>
          <w:spacing w:val="-1"/>
        </w:rPr>
        <w:t>№</w:t>
      </w:r>
      <w:r w:rsidRPr="00862A44">
        <w:t xml:space="preserve">124 </w:t>
      </w:r>
      <w:r w:rsidRPr="00862A44">
        <w:rPr>
          <w:spacing w:val="-7"/>
        </w:rPr>
        <w:t>«</w:t>
      </w:r>
      <w:r w:rsidRPr="00862A44">
        <w:rPr>
          <w:spacing w:val="2"/>
        </w:rPr>
        <w:t>О</w:t>
      </w:r>
      <w:r w:rsidRPr="00862A44">
        <w:t>б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овных г</w:t>
      </w:r>
      <w:r w:rsidRPr="00862A44">
        <w:rPr>
          <w:spacing w:val="-1"/>
        </w:rPr>
        <w:t>а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н</w:t>
      </w:r>
      <w:r w:rsidRPr="00862A44">
        <w:rPr>
          <w:spacing w:val="-2"/>
        </w:rPr>
        <w:t>т</w:t>
      </w:r>
      <w:r w:rsidRPr="00862A44">
        <w:rPr>
          <w:spacing w:val="1"/>
        </w:rPr>
        <w:t>и</w:t>
      </w:r>
      <w:r w:rsidRPr="00862A44">
        <w:rPr>
          <w:spacing w:val="-2"/>
        </w:rPr>
        <w:t>я</w:t>
      </w:r>
      <w:r w:rsidRPr="00862A44">
        <w:t xml:space="preserve">х </w:t>
      </w:r>
      <w:r w:rsidRPr="00862A44">
        <w:rPr>
          <w:spacing w:val="-1"/>
        </w:rPr>
        <w:t>п</w:t>
      </w:r>
      <w:r w:rsidRPr="00862A44">
        <w:t>р</w:t>
      </w:r>
      <w:r w:rsidRPr="00862A44">
        <w:rPr>
          <w:spacing w:val="-1"/>
        </w:rPr>
        <w:t>а</w:t>
      </w:r>
      <w:r w:rsidRPr="00862A44">
        <w:t>в р</w:t>
      </w:r>
      <w:r w:rsidRPr="00862A44">
        <w:rPr>
          <w:spacing w:val="-1"/>
        </w:rPr>
        <w:t>е</w:t>
      </w:r>
      <w:r w:rsidRPr="00862A44">
        <w:t>б</w:t>
      </w:r>
      <w:r w:rsidRPr="00862A44">
        <w:rPr>
          <w:spacing w:val="-1"/>
        </w:rPr>
        <w:t>ё</w:t>
      </w:r>
      <w:r w:rsidRPr="00862A44">
        <w:rPr>
          <w:spacing w:val="1"/>
        </w:rPr>
        <w:t>нк</w:t>
      </w:r>
      <w:r w:rsidRPr="00862A44">
        <w:t>а в Рос</w:t>
      </w:r>
      <w:r w:rsidRPr="00862A44">
        <w:rPr>
          <w:spacing w:val="-1"/>
        </w:rPr>
        <w:t>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rPr>
          <w:spacing w:val="3"/>
        </w:rPr>
        <w:t>и</w:t>
      </w:r>
      <w:r w:rsidRPr="00862A44">
        <w:t>»</w:t>
      </w:r>
    </w:p>
    <w:p w14:paraId="3BDB9785" w14:textId="77777777" w:rsidR="00464E54" w:rsidRPr="00862A44" w:rsidRDefault="00464E54" w:rsidP="00464E54">
      <w:pPr>
        <w:ind w:left="220"/>
      </w:pPr>
      <w:r w:rsidRPr="00862A44">
        <w:t xml:space="preserve">4) </w:t>
      </w:r>
      <w:r w:rsidRPr="00862A44">
        <w:rPr>
          <w:spacing w:val="-1"/>
        </w:rPr>
        <w:t xml:space="preserve"> Б</w:t>
      </w:r>
      <w:r w:rsidRPr="00862A44">
        <w:t>юдж</w:t>
      </w:r>
      <w:r w:rsidRPr="00862A44">
        <w:rPr>
          <w:spacing w:val="-1"/>
        </w:rPr>
        <w:t>е</w:t>
      </w:r>
      <w:r w:rsidRPr="00862A44">
        <w:t>т</w:t>
      </w:r>
      <w:r w:rsidRPr="00862A44">
        <w:rPr>
          <w:spacing w:val="1"/>
        </w:rPr>
        <w:t>н</w:t>
      </w:r>
      <w:r w:rsidRPr="00862A44">
        <w:t xml:space="preserve">ый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>с</w:t>
      </w:r>
      <w:r w:rsidRPr="00862A44">
        <w:rPr>
          <w:spacing w:val="-1"/>
        </w:rPr>
        <w:t xml:space="preserve"> 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7250A22E" w14:textId="77777777" w:rsidR="00464E54" w:rsidRPr="00862A44" w:rsidRDefault="00464E54" w:rsidP="00464E54">
      <w:pPr>
        <w:ind w:left="220"/>
      </w:pPr>
      <w:r w:rsidRPr="00862A44">
        <w:t>5) Т</w:t>
      </w:r>
      <w:r w:rsidRPr="00862A44">
        <w:rPr>
          <w:spacing w:val="2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2"/>
        </w:rPr>
        <w:t>о</w:t>
      </w:r>
      <w:r w:rsidRPr="00862A44">
        <w:t xml:space="preserve">вой </w:t>
      </w:r>
      <w:r w:rsidRPr="00862A44">
        <w:rPr>
          <w:spacing w:val="1"/>
        </w:rPr>
        <w:t>к</w:t>
      </w:r>
      <w:r w:rsidRPr="00862A44">
        <w:t>од</w:t>
      </w:r>
      <w:r w:rsidRPr="00862A44">
        <w:rPr>
          <w:spacing w:val="-1"/>
        </w:rPr>
        <w:t>е</w:t>
      </w:r>
      <w:r w:rsidRPr="00862A44">
        <w:rPr>
          <w:spacing w:val="1"/>
        </w:rPr>
        <w:t>к</w:t>
      </w:r>
      <w:r w:rsidRPr="00862A44">
        <w:t xml:space="preserve">с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ции</w:t>
      </w:r>
      <w:r w:rsidRPr="00862A44">
        <w:t>,</w:t>
      </w:r>
    </w:p>
    <w:p w14:paraId="1A6AA8E3" w14:textId="77777777" w:rsidR="00464E54" w:rsidRPr="00862A44" w:rsidRDefault="00464E54" w:rsidP="00464E54">
      <w:pPr>
        <w:ind w:left="220"/>
      </w:pPr>
      <w:r w:rsidRPr="00862A44">
        <w:t>6)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ый </w:t>
      </w:r>
      <w:r w:rsidRPr="00862A44">
        <w:rPr>
          <w:spacing w:val="1"/>
        </w:rPr>
        <w:t>з</w:t>
      </w:r>
      <w:r w:rsidRPr="00862A44">
        <w:rPr>
          <w:spacing w:val="-1"/>
        </w:rPr>
        <w:t>а</w:t>
      </w:r>
      <w:r w:rsidRPr="00862A44">
        <w:rPr>
          <w:spacing w:val="1"/>
        </w:rPr>
        <w:t>к</w:t>
      </w:r>
      <w:r w:rsidRPr="00862A44">
        <w:t>он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 xml:space="preserve">и№426 </w:t>
      </w:r>
      <w:r w:rsidRPr="00862A44">
        <w:rPr>
          <w:spacing w:val="-7"/>
        </w:rPr>
        <w:t>«</w:t>
      </w:r>
      <w:r w:rsidRPr="00862A44">
        <w:t xml:space="preserve">О </w:t>
      </w:r>
      <w:r w:rsidRPr="00862A44">
        <w:rPr>
          <w:spacing w:val="-1"/>
        </w:rPr>
        <w:t>с</w:t>
      </w:r>
      <w:r w:rsidRPr="00862A44">
        <w:rPr>
          <w:spacing w:val="1"/>
        </w:rPr>
        <w:t>п</w:t>
      </w:r>
      <w:r w:rsidRPr="00862A44">
        <w:rPr>
          <w:spacing w:val="-1"/>
        </w:rPr>
        <w:t>е</w:t>
      </w:r>
      <w:r w:rsidRPr="00862A44">
        <w:rPr>
          <w:spacing w:val="1"/>
        </w:rPr>
        <w:t>ци</w:t>
      </w:r>
      <w:r w:rsidRPr="00862A44">
        <w:rPr>
          <w:spacing w:val="-1"/>
        </w:rPr>
        <w:t>а</w:t>
      </w:r>
      <w:r w:rsidRPr="00862A44">
        <w:t>л</w:t>
      </w:r>
      <w:r w:rsidRPr="00862A44">
        <w:rPr>
          <w:spacing w:val="1"/>
        </w:rPr>
        <w:t>ьн</w:t>
      </w:r>
      <w:r w:rsidRPr="00862A44">
        <w:t>ой о</w:t>
      </w:r>
      <w:r w:rsidRPr="00862A44">
        <w:rPr>
          <w:spacing w:val="1"/>
        </w:rPr>
        <w:t>ц</w:t>
      </w:r>
      <w:r w:rsidRPr="00862A44">
        <w:rPr>
          <w:spacing w:val="-1"/>
        </w:rPr>
        <w:t>е</w:t>
      </w:r>
      <w:r w:rsidRPr="00862A44">
        <w:rPr>
          <w:spacing w:val="1"/>
        </w:rPr>
        <w:t>нк</w:t>
      </w:r>
      <w:r w:rsidRPr="00862A44">
        <w:t xml:space="preserve">е </w:t>
      </w:r>
      <w:r w:rsidRPr="00862A44">
        <w:rPr>
          <w:spacing w:val="-5"/>
        </w:rPr>
        <w:t>у</w:t>
      </w:r>
      <w:r w:rsidRPr="00862A44">
        <w:rPr>
          <w:spacing w:val="-1"/>
        </w:rPr>
        <w:t>с</w:t>
      </w:r>
      <w:r w:rsidRPr="00862A44">
        <w:t>лов</w:t>
      </w:r>
      <w:r w:rsidRPr="00862A44">
        <w:rPr>
          <w:spacing w:val="1"/>
        </w:rPr>
        <w:t>и</w:t>
      </w:r>
      <w:r w:rsidRPr="00862A44">
        <w:t>й т</w:t>
      </w:r>
      <w:r w:rsidRPr="00862A44">
        <w:rPr>
          <w:spacing w:val="11"/>
        </w:rPr>
        <w:t>р</w:t>
      </w:r>
      <w:r w:rsidRPr="00862A44">
        <w:rPr>
          <w:spacing w:val="-5"/>
        </w:rPr>
        <w:t>у</w:t>
      </w:r>
      <w:r w:rsidRPr="00862A44">
        <w:t>д</w:t>
      </w:r>
      <w:r w:rsidRPr="00862A44">
        <w:rPr>
          <w:spacing w:val="4"/>
        </w:rPr>
        <w:t>а</w:t>
      </w:r>
      <w:r w:rsidRPr="00862A44">
        <w:rPr>
          <w:spacing w:val="-7"/>
        </w:rPr>
        <w:t>»</w:t>
      </w:r>
      <w:r w:rsidRPr="00862A44">
        <w:t>,</w:t>
      </w:r>
    </w:p>
    <w:p w14:paraId="08DDCEC8" w14:textId="77777777" w:rsidR="00464E54" w:rsidRPr="00862A44" w:rsidRDefault="00464E54" w:rsidP="00464E54">
      <w:pPr>
        <w:ind w:left="100" w:right="74"/>
        <w:jc w:val="both"/>
      </w:pPr>
      <w:r w:rsidRPr="00862A44">
        <w:t xml:space="preserve">  7) Порядок организации о</w:t>
      </w:r>
      <w:r w:rsidRPr="00862A44">
        <w:rPr>
          <w:spacing w:val="1"/>
        </w:rPr>
        <w:t>с</w:t>
      </w:r>
      <w:r w:rsidRPr="00862A44">
        <w:rPr>
          <w:spacing w:val="-7"/>
        </w:rPr>
        <w:t>у</w:t>
      </w:r>
      <w:r w:rsidRPr="00862A44">
        <w:t>щ</w:t>
      </w:r>
      <w:r w:rsidRPr="00862A44">
        <w:rPr>
          <w:spacing w:val="1"/>
        </w:rPr>
        <w:t>е</w:t>
      </w:r>
      <w:r w:rsidRPr="00862A44">
        <w:rPr>
          <w:spacing w:val="-1"/>
        </w:rPr>
        <w:t>с</w:t>
      </w:r>
      <w:r w:rsidRPr="00862A44">
        <w:t>твл</w:t>
      </w:r>
      <w:r w:rsidRPr="00862A44">
        <w:rPr>
          <w:spacing w:val="-1"/>
        </w:rPr>
        <w:t>е</w:t>
      </w:r>
      <w:r w:rsidRPr="00862A44">
        <w:rPr>
          <w:spacing w:val="1"/>
        </w:rPr>
        <w:t>ни</w:t>
      </w:r>
      <w:r w:rsidRPr="00862A44">
        <w:t>я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ой д</w:t>
      </w:r>
      <w:r w:rsidRPr="00862A44">
        <w:rPr>
          <w:spacing w:val="-1"/>
        </w:rPr>
        <w:t>е</w:t>
      </w:r>
      <w:r w:rsidRPr="00862A44">
        <w:t>ят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>о</w:t>
      </w:r>
      <w:r w:rsidRPr="00862A44">
        <w:rPr>
          <w:spacing w:val="-1"/>
        </w:rPr>
        <w:t>с</w:t>
      </w:r>
      <w:r w:rsidRPr="00862A44">
        <w:t>ти</w:t>
      </w:r>
      <w:r w:rsidRPr="00862A44">
        <w:rPr>
          <w:spacing w:val="1"/>
        </w:rPr>
        <w:t xml:space="preserve"> п</w:t>
      </w:r>
      <w:r w:rsidRPr="00862A44">
        <w:t>о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 xml:space="preserve">овным </w:t>
      </w:r>
      <w:r w:rsidRPr="00862A44">
        <w:rPr>
          <w:spacing w:val="-2"/>
        </w:rPr>
        <w:t>о</w:t>
      </w:r>
      <w:r w:rsidRPr="00862A44">
        <w:t>бщ</w:t>
      </w:r>
      <w:r w:rsidRPr="00862A44">
        <w:rPr>
          <w:spacing w:val="-1"/>
        </w:rPr>
        <w:t>е</w:t>
      </w:r>
      <w:r w:rsidRPr="00862A44">
        <w:t>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t>т</w:t>
      </w:r>
      <w:r w:rsidRPr="00862A44">
        <w:rPr>
          <w:spacing w:val="-1"/>
        </w:rPr>
        <w:t>е</w:t>
      </w:r>
      <w:r w:rsidRPr="00862A44">
        <w:t>л</w:t>
      </w:r>
      <w:r w:rsidRPr="00862A44">
        <w:rPr>
          <w:spacing w:val="1"/>
        </w:rPr>
        <w:t>ьн</w:t>
      </w:r>
      <w:r w:rsidRPr="00862A44">
        <w:t xml:space="preserve">ым </w:t>
      </w:r>
      <w:r w:rsidRPr="00862A44">
        <w:rPr>
          <w:spacing w:val="-1"/>
        </w:rPr>
        <w:t>п</w:t>
      </w:r>
      <w:r w:rsidRPr="00862A44">
        <w:t>рогр</w:t>
      </w:r>
      <w:r w:rsidRPr="00862A44">
        <w:rPr>
          <w:spacing w:val="-1"/>
        </w:rPr>
        <w:t>амм</w:t>
      </w:r>
      <w:r w:rsidRPr="00862A44">
        <w:rPr>
          <w:spacing w:val="1"/>
        </w:rPr>
        <w:t>а</w:t>
      </w:r>
      <w:r w:rsidRPr="00862A44">
        <w:t>м</w:t>
      </w:r>
      <w:r w:rsidRPr="00862A44">
        <w:rPr>
          <w:spacing w:val="1"/>
        </w:rPr>
        <w:t xml:space="preserve"> н</w:t>
      </w:r>
      <w:r w:rsidRPr="00862A44">
        <w:rPr>
          <w:spacing w:val="-1"/>
        </w:rPr>
        <w:t>ача</w:t>
      </w:r>
      <w:r w:rsidRPr="00862A44">
        <w:t>л</w:t>
      </w:r>
      <w:r w:rsidRPr="00862A44">
        <w:rPr>
          <w:spacing w:val="1"/>
        </w:rPr>
        <w:t>ьн</w:t>
      </w:r>
      <w:r w:rsidRPr="00862A44">
        <w:t>ого о</w:t>
      </w:r>
      <w:r w:rsidRPr="00862A44">
        <w:rPr>
          <w:spacing w:val="13"/>
        </w:rPr>
        <w:t>б</w:t>
      </w:r>
      <w:r w:rsidRPr="00862A44">
        <w:t>щ</w:t>
      </w:r>
      <w:r w:rsidRPr="00862A44">
        <w:rPr>
          <w:spacing w:val="-1"/>
        </w:rPr>
        <w:t>е</w:t>
      </w:r>
      <w:r w:rsidRPr="00862A44">
        <w:t>го, о</w:t>
      </w:r>
      <w:r w:rsidRPr="00862A44">
        <w:rPr>
          <w:spacing w:val="-1"/>
        </w:rPr>
        <w:t>с</w:t>
      </w:r>
      <w:r w:rsidRPr="00862A44">
        <w:rPr>
          <w:spacing w:val="1"/>
        </w:rPr>
        <w:t>н</w:t>
      </w:r>
      <w:r w:rsidRPr="00862A44">
        <w:t>овного общ</w:t>
      </w:r>
      <w:r w:rsidRPr="00862A44">
        <w:rPr>
          <w:spacing w:val="-1"/>
        </w:rPr>
        <w:t>е</w:t>
      </w:r>
      <w:r w:rsidRPr="00862A44">
        <w:t xml:space="preserve">го и </w:t>
      </w:r>
      <w:r w:rsidRPr="00862A44">
        <w:rPr>
          <w:spacing w:val="-1"/>
        </w:rPr>
        <w:t>с</w:t>
      </w:r>
      <w:r w:rsidRPr="00862A44">
        <w:t>р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1"/>
        </w:rPr>
        <w:t>н</w:t>
      </w:r>
      <w:r w:rsidRPr="00862A44">
        <w:rPr>
          <w:spacing w:val="-1"/>
        </w:rPr>
        <w:t>е</w:t>
      </w:r>
      <w:r w:rsidRPr="00862A44">
        <w:t>го общ</w:t>
      </w:r>
      <w:r w:rsidRPr="00862A44">
        <w:rPr>
          <w:spacing w:val="-1"/>
        </w:rPr>
        <w:t>е</w:t>
      </w:r>
      <w:r w:rsidRPr="00862A44">
        <w:t>го об</w:t>
      </w:r>
      <w:r w:rsidRPr="00862A44">
        <w:rPr>
          <w:spacing w:val="2"/>
        </w:rPr>
        <w:t>р</w:t>
      </w:r>
      <w:r w:rsidRPr="00862A44">
        <w:rPr>
          <w:spacing w:val="1"/>
        </w:rPr>
        <w:t>аз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я, </w:t>
      </w:r>
      <w:r w:rsidRPr="00862A44">
        <w:rPr>
          <w:spacing w:val="-7"/>
        </w:rPr>
        <w:t>у</w:t>
      </w:r>
      <w:r w:rsidRPr="00862A44">
        <w:t>т</w:t>
      </w:r>
      <w:r w:rsidRPr="00862A44">
        <w:rPr>
          <w:spacing w:val="2"/>
        </w:rPr>
        <w:t>в</w:t>
      </w:r>
      <w:r w:rsidRPr="00862A44">
        <w:rPr>
          <w:spacing w:val="-1"/>
        </w:rPr>
        <w:t>е</w:t>
      </w:r>
      <w:r w:rsidRPr="00862A44">
        <w:t>ржд</w:t>
      </w:r>
      <w:r w:rsidRPr="00862A44">
        <w:rPr>
          <w:spacing w:val="-1"/>
        </w:rPr>
        <w:t>ё</w:t>
      </w:r>
      <w:r w:rsidRPr="00862A44">
        <w:rPr>
          <w:spacing w:val="1"/>
        </w:rPr>
        <w:t>нн</w:t>
      </w:r>
      <w:r w:rsidRPr="00862A44">
        <w:t xml:space="preserve">ый </w:t>
      </w:r>
      <w:r w:rsidRPr="00862A44">
        <w:rPr>
          <w:spacing w:val="1"/>
        </w:rPr>
        <w:t>п</w:t>
      </w:r>
      <w:r w:rsidRPr="00862A44">
        <w:t>р</w:t>
      </w:r>
      <w:r w:rsidRPr="00862A44">
        <w:rPr>
          <w:spacing w:val="-1"/>
        </w:rPr>
        <w:t>и</w:t>
      </w:r>
      <w:r w:rsidRPr="00862A44">
        <w:rPr>
          <w:spacing w:val="1"/>
        </w:rPr>
        <w:t>к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ом М</w:t>
      </w:r>
      <w:r w:rsidRPr="00862A44">
        <w:rPr>
          <w:spacing w:val="1"/>
        </w:rPr>
        <w:t>и</w:t>
      </w:r>
      <w:r w:rsidRPr="00862A44">
        <w:rPr>
          <w:spacing w:val="-1"/>
        </w:rPr>
        <w:t>н</w:t>
      </w:r>
      <w:r w:rsidRPr="00862A44">
        <w:rPr>
          <w:spacing w:val="1"/>
        </w:rPr>
        <w:t>и</w:t>
      </w:r>
      <w:r w:rsidRPr="00862A44">
        <w:rPr>
          <w:spacing w:val="-1"/>
        </w:rPr>
        <w:t>с</w:t>
      </w:r>
      <w:r w:rsidRPr="00862A44">
        <w:t>т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с</w:t>
      </w:r>
      <w:r w:rsidRPr="00862A44">
        <w:rPr>
          <w:spacing w:val="9"/>
        </w:rPr>
        <w:t>т</w:t>
      </w:r>
      <w:r w:rsidRPr="00862A44">
        <w:t>ва обр</w:t>
      </w:r>
      <w:r w:rsidRPr="00862A44">
        <w:rPr>
          <w:spacing w:val="-1"/>
        </w:rPr>
        <w:t>а</w:t>
      </w:r>
      <w:r w:rsidRPr="00862A44">
        <w:rPr>
          <w:spacing w:val="1"/>
        </w:rPr>
        <w:t>з</w:t>
      </w:r>
      <w:r w:rsidRPr="00862A44">
        <w:t>ов</w:t>
      </w:r>
      <w:r w:rsidRPr="00862A44">
        <w:rPr>
          <w:spacing w:val="-1"/>
        </w:rPr>
        <w:t>а</w:t>
      </w:r>
      <w:r w:rsidRPr="00862A44">
        <w:rPr>
          <w:spacing w:val="1"/>
        </w:rPr>
        <w:t>ни</w:t>
      </w:r>
      <w:r w:rsidRPr="00862A44">
        <w:t xml:space="preserve">я и </w:t>
      </w:r>
      <w:r w:rsidRPr="00862A44">
        <w:rPr>
          <w:spacing w:val="1"/>
        </w:rPr>
        <w:t>на</w:t>
      </w:r>
      <w:r w:rsidRPr="00862A44">
        <w:rPr>
          <w:spacing w:val="-5"/>
        </w:rPr>
        <w:t>у</w:t>
      </w:r>
      <w:r w:rsidRPr="00862A44">
        <w:rPr>
          <w:spacing w:val="1"/>
        </w:rPr>
        <w:t>к</w:t>
      </w:r>
      <w:r w:rsidRPr="00862A44">
        <w:t xml:space="preserve">и </w:t>
      </w:r>
      <w:r w:rsidRPr="00862A44">
        <w:rPr>
          <w:spacing w:val="1"/>
        </w:rPr>
        <w:t>Р</w:t>
      </w:r>
      <w:r w:rsidRPr="00862A44">
        <w:t>о</w:t>
      </w:r>
      <w:r w:rsidRPr="00862A44">
        <w:rPr>
          <w:spacing w:val="-1"/>
        </w:rPr>
        <w:t>сс</w:t>
      </w:r>
      <w:r w:rsidRPr="00862A44">
        <w:rPr>
          <w:spacing w:val="1"/>
        </w:rPr>
        <w:t>ий</w:t>
      </w:r>
      <w:r w:rsidRPr="00862A44">
        <w:rPr>
          <w:spacing w:val="-1"/>
        </w:rPr>
        <w:t>с</w:t>
      </w:r>
      <w:r w:rsidRPr="00862A44">
        <w:rPr>
          <w:spacing w:val="1"/>
        </w:rPr>
        <w:t>к</w:t>
      </w:r>
      <w:r w:rsidRPr="00862A44">
        <w:t>ой Ф</w:t>
      </w:r>
      <w:r w:rsidRPr="00862A44">
        <w:rPr>
          <w:spacing w:val="-1"/>
        </w:rPr>
        <w:t>е</w:t>
      </w:r>
      <w:r w:rsidRPr="00862A44">
        <w:t>д</w:t>
      </w:r>
      <w:r w:rsidRPr="00862A44">
        <w:rPr>
          <w:spacing w:val="-1"/>
        </w:rPr>
        <w:t>е</w:t>
      </w:r>
      <w:r w:rsidRPr="00862A44">
        <w:t>р</w:t>
      </w:r>
      <w:r w:rsidRPr="00862A44">
        <w:rPr>
          <w:spacing w:val="-1"/>
        </w:rPr>
        <w:t>а</w:t>
      </w:r>
      <w:r w:rsidRPr="00862A44">
        <w:rPr>
          <w:spacing w:val="1"/>
        </w:rPr>
        <w:t>ци</w:t>
      </w:r>
      <w:r w:rsidRPr="00862A44">
        <w:t>и от</w:t>
      </w:r>
    </w:p>
    <w:p w14:paraId="4052789E" w14:textId="77777777" w:rsidR="00464E54" w:rsidRPr="00862A44" w:rsidRDefault="00464E54" w:rsidP="00464E54">
      <w:pPr>
        <w:ind w:left="100" w:right="11167"/>
        <w:jc w:val="both"/>
      </w:pPr>
      <w:r w:rsidRPr="00862A44">
        <w:t>30.08.2005 №1015.</w:t>
      </w:r>
    </w:p>
    <w:p w14:paraId="36EA1473" w14:textId="77777777" w:rsidR="00464E54" w:rsidRPr="00862A44" w:rsidRDefault="00464E54" w:rsidP="00464E54">
      <w:pPr>
        <w:pStyle w:val="ConsPlusNormal"/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14:paraId="4D1F4B74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услуги:  Федеральный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закон от 29.12.2012 N 273-ФЗ</w:t>
      </w:r>
    </w:p>
    <w:p w14:paraId="449E8C83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5.1. Нормативные правовой акты, регулирующие порядок оказания муниципальной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16299" w14:textId="77777777" w:rsidR="00464E54" w:rsidRPr="00862A44" w:rsidRDefault="00464E54" w:rsidP="00464E54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Федеральный закон от 29.12.2012 N 273-ФЗ</w:t>
      </w:r>
    </w:p>
    <w:p w14:paraId="2BB0355D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Нижняя Салда от 24.12.2014 №1343 "Об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учреждениях»  (с изменениями от 08.07.2016 №618).</w:t>
      </w:r>
      <w:r w:rsidRPr="00862A44">
        <w:rPr>
          <w:rFonts w:ascii="Times New Roman" w:hAnsi="Times New Roman" w:cs="Times New Roman"/>
          <w:sz w:val="24"/>
          <w:szCs w:val="24"/>
        </w:rPr>
        <w:br/>
      </w:r>
    </w:p>
    <w:p w14:paraId="21FC09F4" w14:textId="77777777" w:rsidR="00464E5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2.Порядок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20"/>
        <w:gridCol w:w="4885"/>
      </w:tblGrid>
      <w:tr w:rsidR="00464E54" w:rsidRPr="00862A44" w14:paraId="2FB7C901" w14:textId="77777777" w:rsidTr="00FD08FD">
        <w:trPr>
          <w:jc w:val="center"/>
        </w:trPr>
        <w:tc>
          <w:tcPr>
            <w:tcW w:w="4924" w:type="dxa"/>
          </w:tcPr>
          <w:p w14:paraId="5D168EF6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20" w:type="dxa"/>
          </w:tcPr>
          <w:p w14:paraId="45774B7C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85" w:type="dxa"/>
          </w:tcPr>
          <w:p w14:paraId="0C979EE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4E54" w:rsidRPr="00862A44" w14:paraId="2CE05EF2" w14:textId="77777777" w:rsidTr="00FD08FD">
        <w:trPr>
          <w:jc w:val="center"/>
        </w:trPr>
        <w:tc>
          <w:tcPr>
            <w:tcW w:w="4924" w:type="dxa"/>
          </w:tcPr>
          <w:p w14:paraId="38A6F0F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7777507A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14:paraId="3757583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54571CCD" w14:textId="77777777" w:rsidTr="00FD08FD">
        <w:trPr>
          <w:jc w:val="center"/>
        </w:trPr>
        <w:tc>
          <w:tcPr>
            <w:tcW w:w="4924" w:type="dxa"/>
          </w:tcPr>
          <w:p w14:paraId="36A73465" w14:textId="77777777" w:rsidR="00464E54" w:rsidRPr="00511E36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</w:tcPr>
          <w:p w14:paraId="4791CF4C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учреждении</w:t>
            </w:r>
          </w:p>
        </w:tc>
        <w:tc>
          <w:tcPr>
            <w:tcW w:w="4885" w:type="dxa"/>
          </w:tcPr>
          <w:p w14:paraId="3FCA70D3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64E54" w:rsidRPr="00862A44" w14:paraId="00378336" w14:textId="77777777" w:rsidTr="00FD08FD">
        <w:trPr>
          <w:trHeight w:val="2719"/>
          <w:jc w:val="center"/>
        </w:trPr>
        <w:tc>
          <w:tcPr>
            <w:tcW w:w="4924" w:type="dxa"/>
          </w:tcPr>
          <w:p w14:paraId="2CF8CF9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D6DC" w14:textId="77777777" w:rsidR="00464E54" w:rsidRPr="00605069" w:rsidRDefault="003C089A" w:rsidP="00FD08FD">
            <w:pPr>
              <w:pStyle w:val="ConsPlusNormal"/>
              <w:widowControl/>
              <w:jc w:val="both"/>
              <w:rPr>
                <w:rFonts w:asciiTheme="minorHAnsi" w:hAnsiTheme="minorHAnsi" w:cs="Times New Roman"/>
                <w:color w:val="FF0000"/>
                <w:sz w:val="48"/>
                <w:szCs w:val="48"/>
              </w:rPr>
            </w:pP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в сети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нтернет 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</w:t>
            </w:r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akinfievo</w:t>
            </w:r>
            <w:proofErr w:type="spellEnd"/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ucoz</w:t>
            </w:r>
            <w:proofErr w:type="spellEnd"/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836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20" w:type="dxa"/>
            <w:vMerge w:val="restart"/>
          </w:tcPr>
          <w:p w14:paraId="58DC966E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контактные телефоны, ФИО администрации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подачи жалоб и предложений, Устав, информация об образовательных программах и учебных планах, рабочих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ммах учебных курсов, предметов, 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годовых календарных учебных графиках,</w:t>
            </w:r>
          </w:p>
          <w:p w14:paraId="2183D201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организацию,</w:t>
            </w:r>
          </w:p>
          <w:p w14:paraId="591C343F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другая информация </w:t>
            </w:r>
            <w:proofErr w:type="gramStart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согласно  Требованиям</w:t>
            </w:r>
            <w:proofErr w:type="gramEnd"/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официальному веб-ресурсу, которые определены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62A44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Приказом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862A4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2A0D4475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5A0801B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изменения данных </w:t>
            </w:r>
          </w:p>
        </w:tc>
      </w:tr>
      <w:tr w:rsidR="00464E54" w:rsidRPr="00862A44" w14:paraId="30482143" w14:textId="77777777" w:rsidTr="00FD08FD">
        <w:trPr>
          <w:jc w:val="center"/>
        </w:trPr>
        <w:tc>
          <w:tcPr>
            <w:tcW w:w="4924" w:type="dxa"/>
          </w:tcPr>
          <w:p w14:paraId="6CB15008" w14:textId="003D6555" w:rsidR="003C089A" w:rsidRPr="00836802" w:rsidRDefault="00464E54" w:rsidP="003C08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информационном</w:t>
            </w:r>
            <w:r w:rsidR="003C089A">
              <w:rPr>
                <w:rFonts w:ascii="Times New Roman" w:hAnsi="Times New Roman" w:cs="Times New Roman"/>
                <w:sz w:val="24"/>
                <w:szCs w:val="24"/>
              </w:rPr>
              <w:t xml:space="preserve"> стенде</w:t>
            </w:r>
            <w:r w:rsidR="003C089A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A063D">
              <w:rPr>
                <w:rFonts w:ascii="Times New Roman" w:hAnsi="Times New Roman" w:cs="Times New Roman"/>
                <w:sz w:val="24"/>
                <w:szCs w:val="24"/>
              </w:rPr>
              <w:t>АОУ</w:t>
            </w:r>
            <w:r w:rsidR="003C089A"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«ООШ с. Акинфиево»</w:t>
            </w:r>
            <w:r w:rsidR="007A063D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6958438F" w14:textId="77777777" w:rsidR="00464E54" w:rsidRPr="003C089A" w:rsidRDefault="003C089A" w:rsidP="003C08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ГО.Нижняя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 Салда, с. </w:t>
            </w:r>
            <w:proofErr w:type="spell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gramStart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Центральная,д.</w:t>
            </w:r>
            <w:proofErr w:type="gramEnd"/>
            <w:r w:rsidRPr="00836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64E54"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  <w:vMerge/>
          </w:tcPr>
          <w:p w14:paraId="7A24A887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14:paraId="6B622C3D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76DA0616" w14:textId="77777777" w:rsidTr="00FD08FD">
        <w:trPr>
          <w:jc w:val="center"/>
        </w:trPr>
        <w:tc>
          <w:tcPr>
            <w:tcW w:w="4924" w:type="dxa"/>
          </w:tcPr>
          <w:p w14:paraId="5A30DFFB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при личном обращении </w:t>
            </w:r>
          </w:p>
        </w:tc>
        <w:tc>
          <w:tcPr>
            <w:tcW w:w="5020" w:type="dxa"/>
          </w:tcPr>
          <w:p w14:paraId="200D7574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  <w:p w14:paraId="3F5FB1BE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55328E41" w14:textId="77777777" w:rsidR="00464E54" w:rsidRPr="00862A44" w:rsidRDefault="00464E54" w:rsidP="00FD08FD">
            <w:pPr>
              <w:pStyle w:val="af5"/>
              <w:spacing w:before="0" w:beforeAutospacing="0" w:after="0" w:afterAutospacing="0" w:line="255" w:lineRule="atLeast"/>
              <w:rPr>
                <w:rFonts w:ascii="Verdana" w:hAnsi="Verdana"/>
              </w:rPr>
            </w:pPr>
          </w:p>
          <w:p w14:paraId="0F88315A" w14:textId="77777777" w:rsidR="00464E54" w:rsidRPr="00862A44" w:rsidRDefault="00464E54" w:rsidP="00FD0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</w:tbl>
    <w:p w14:paraId="25286345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1975097D" w14:textId="77777777" w:rsidR="00464E54" w:rsidRPr="00862A44" w:rsidRDefault="00464E54" w:rsidP="00464E5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14:paraId="39F9B576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33A6C" w14:textId="77777777" w:rsidR="00464E54" w:rsidRPr="00862A44" w:rsidRDefault="00464E54" w:rsidP="00464E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  <w:r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</w:p>
    <w:p w14:paraId="65D510CE" w14:textId="7130F2BA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Основания (условия и порядок) для досрочного прекращения исполнения муниципального задания:</w:t>
      </w:r>
    </w:p>
    <w:p w14:paraId="39F2AB4B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ликвидация учреждения;</w:t>
      </w:r>
    </w:p>
    <w:p w14:paraId="2DA22AC6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реорганизация учреждения, которая привела к исключению из компетенции учреждения полномочий по оказанию муниципальной услуги;</w:t>
      </w:r>
    </w:p>
    <w:p w14:paraId="414FAF31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 (работ);</w:t>
      </w:r>
    </w:p>
    <w:p w14:paraId="2900CCA9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14:paraId="1EB82B6A" w14:textId="77777777" w:rsidR="00464E54" w:rsidRPr="00862A44" w:rsidRDefault="00464E54" w:rsidP="00464E54">
      <w:pPr>
        <w:pStyle w:val="af4"/>
        <w:numPr>
          <w:ilvl w:val="0"/>
          <w:numId w:val="23"/>
        </w:numPr>
        <w:ind w:left="284" w:firstLine="0"/>
        <w:rPr>
          <w:rFonts w:ascii="Times New Roman" w:hAnsi="Times New Roman" w:cs="Times New Roman"/>
        </w:rPr>
      </w:pPr>
      <w:r w:rsidRPr="00862A44"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Федерации, Свердловской области и городского округа Нижняя Салда</w:t>
      </w:r>
    </w:p>
    <w:p w14:paraId="1A6647F1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lastRenderedPageBreak/>
        <w:t xml:space="preserve">Иная информация, необходимая для выполнения (контроля за выполнением) муниципального </w:t>
      </w:r>
      <w:proofErr w:type="gramStart"/>
      <w:r w:rsidRPr="00862A44">
        <w:rPr>
          <w:rFonts w:ascii="Times New Roman" w:hAnsi="Times New Roman" w:cs="Times New Roman"/>
          <w:sz w:val="24"/>
          <w:szCs w:val="24"/>
        </w:rPr>
        <w:t>задания  _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0E2B87F" w14:textId="77777777" w:rsidR="00464E54" w:rsidRPr="00862A44" w:rsidRDefault="00464E54" w:rsidP="00464E54">
      <w:pPr>
        <w:pStyle w:val="ConsPlusNormal"/>
        <w:widowControl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74CCD911" w14:textId="77777777" w:rsidR="00464E54" w:rsidRPr="00862A44" w:rsidRDefault="00464E54" w:rsidP="00464E54">
      <w:pPr>
        <w:pStyle w:val="ConsPlusNormal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14:paraId="71B067D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hanging="11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Порядок контроля за выполнением муниципального задания: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6324"/>
      </w:tblGrid>
      <w:tr w:rsidR="00464E54" w:rsidRPr="00862A44" w14:paraId="08BCE9B8" w14:textId="77777777" w:rsidTr="00FD08FD">
        <w:trPr>
          <w:cantSplit/>
          <w:trHeight w:val="29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CCD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119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25B2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выполнением муниципального задания </w:t>
            </w:r>
          </w:p>
        </w:tc>
      </w:tr>
      <w:tr w:rsidR="00464E54" w:rsidRPr="00862A44" w14:paraId="4F347A1E" w14:textId="77777777" w:rsidTr="00FD08FD">
        <w:trPr>
          <w:cantSplit/>
          <w:trHeight w:val="17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EF95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0024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433C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4FC4489E" w14:textId="77777777" w:rsidTr="00FD08FD">
        <w:trPr>
          <w:cantSplit/>
          <w:trHeight w:val="8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BCA6" w14:textId="77777777" w:rsidR="00464E54" w:rsidRPr="00862A44" w:rsidRDefault="00464E54" w:rsidP="00FD08FD">
            <w:pPr>
              <w:pStyle w:val="ConsPlusNormal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Камеральные и выездные проверки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76B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D0023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органы, осуществляющие функции и полномочия учредителя,</w:t>
            </w:r>
          </w:p>
          <w:p w14:paraId="05CB19C2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органы, осуществляющие финансовый контроль.</w:t>
            </w:r>
            <w:bookmarkStart w:id="0" w:name="P322"/>
            <w:bookmarkEnd w:id="0"/>
          </w:p>
          <w:p w14:paraId="5BA7CF30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(Контроль осуществляется в целях обеспечения соблюдения качественных и количественных параметров, указанных в муниципальном задании, оценке степени удовлетворенности получателей муниципальных услуг качеством их оказания, своевременного выявления и устранения ошибок и неточностей по выполнению муниципального задания)</w:t>
            </w:r>
          </w:p>
        </w:tc>
      </w:tr>
      <w:tr w:rsidR="00464E54" w:rsidRPr="00862A44" w14:paraId="381715AD" w14:textId="77777777" w:rsidTr="00FD08FD">
        <w:trPr>
          <w:cantSplit/>
          <w:trHeight w:val="240"/>
          <w:jc w:val="center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99E" w14:textId="77777777" w:rsidR="00464E54" w:rsidRPr="00862A44" w:rsidRDefault="00464E54" w:rsidP="00FD08FD">
            <w:pPr>
              <w:pStyle w:val="ConsPlusNormal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28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55226F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D09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1D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27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699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B72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F0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76849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79589B9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задания.</w:t>
      </w:r>
    </w:p>
    <w:p w14:paraId="5755352F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муниципального задания: раз в год, раз в квартал.</w:t>
      </w:r>
    </w:p>
    <w:p w14:paraId="7AE643BB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Сроки предоставления отчетов выполнении муниципального задания: ежеквартально до 10 числа месяца, следующего за отчетным; ежегодно до 1 марта года, следующего за отчетным.</w:t>
      </w:r>
    </w:p>
    <w:p w14:paraId="6EC16035" w14:textId="77777777" w:rsidR="00464E54" w:rsidRPr="00862A44" w:rsidRDefault="00464E54" w:rsidP="00464E54">
      <w:pPr>
        <w:pStyle w:val="ConsPlusNormal"/>
        <w:widowControl/>
        <w:numPr>
          <w:ilvl w:val="1"/>
          <w:numId w:val="9"/>
        </w:numPr>
        <w:tabs>
          <w:tab w:val="left" w:pos="426"/>
        </w:tabs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муниципального задания _____________________________________________________________</w:t>
      </w:r>
    </w:p>
    <w:p w14:paraId="0B94B416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4.4. Иные показатели, связанные с выполнением муниципального задания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2CD79F2" w14:textId="77777777" w:rsidR="00464E5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FCC1D77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C089A">
        <w:rPr>
          <w:rFonts w:ascii="Times New Roman" w:hAnsi="Times New Roman" w:cs="Times New Roman"/>
          <w:sz w:val="24"/>
          <w:szCs w:val="24"/>
        </w:rPr>
        <w:t>М</w:t>
      </w:r>
      <w:r w:rsidR="00377DB9">
        <w:rPr>
          <w:rFonts w:ascii="Times New Roman" w:hAnsi="Times New Roman" w:cs="Times New Roman"/>
          <w:sz w:val="24"/>
          <w:szCs w:val="24"/>
        </w:rPr>
        <w:t>А</w:t>
      </w:r>
      <w:r w:rsidR="003C089A">
        <w:rPr>
          <w:rFonts w:ascii="Times New Roman" w:hAnsi="Times New Roman" w:cs="Times New Roman"/>
          <w:sz w:val="24"/>
          <w:szCs w:val="24"/>
        </w:rPr>
        <w:t xml:space="preserve">ОУ «ООШ с. </w:t>
      </w:r>
      <w:proofErr w:type="spellStart"/>
      <w:proofErr w:type="gramStart"/>
      <w:r w:rsidR="003C089A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3C089A">
        <w:rPr>
          <w:rFonts w:ascii="Times New Roman" w:hAnsi="Times New Roman" w:cs="Times New Roman"/>
          <w:sz w:val="24"/>
          <w:szCs w:val="24"/>
        </w:rPr>
        <w:t>»</w:t>
      </w:r>
      <w:r w:rsidRPr="00862A4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62A44">
        <w:rPr>
          <w:rFonts w:ascii="Times New Roman" w:hAnsi="Times New Roman" w:cs="Times New Roman"/>
          <w:sz w:val="24"/>
          <w:szCs w:val="24"/>
        </w:rPr>
        <w:t xml:space="preserve">  ______________________ </w:t>
      </w:r>
      <w:r w:rsidR="00605069">
        <w:rPr>
          <w:rFonts w:ascii="Times New Roman" w:hAnsi="Times New Roman" w:cs="Times New Roman"/>
          <w:sz w:val="24"/>
          <w:szCs w:val="24"/>
        </w:rPr>
        <w:t>Волгина Т.Г.</w:t>
      </w:r>
    </w:p>
    <w:p w14:paraId="5493554A" w14:textId="77777777" w:rsidR="00FD08FD" w:rsidRDefault="00FD08FD"/>
    <w:sectPr w:rsidR="00FD08FD" w:rsidSect="00FD08FD">
      <w:footerReference w:type="default" r:id="rId8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F38E" w14:textId="77777777" w:rsidR="00334086" w:rsidRDefault="00334086" w:rsidP="008A093A">
      <w:r>
        <w:separator/>
      </w:r>
    </w:p>
  </w:endnote>
  <w:endnote w:type="continuationSeparator" w:id="0">
    <w:p w14:paraId="45BA70B5" w14:textId="77777777" w:rsidR="00334086" w:rsidRDefault="00334086" w:rsidP="008A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CCD3" w14:textId="77777777" w:rsidR="00FD08FD" w:rsidRDefault="00481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05069">
      <w:rPr>
        <w:noProof/>
      </w:rPr>
      <w:t>3</w:t>
    </w:r>
    <w:r>
      <w:rPr>
        <w:noProof/>
      </w:rPr>
      <w:fldChar w:fldCharType="end"/>
    </w:r>
  </w:p>
  <w:p w14:paraId="500984E8" w14:textId="77777777" w:rsidR="00FD08FD" w:rsidRDefault="00FD0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4484" w14:textId="77777777" w:rsidR="00334086" w:rsidRDefault="00334086" w:rsidP="008A093A">
      <w:r>
        <w:separator/>
      </w:r>
    </w:p>
  </w:footnote>
  <w:footnote w:type="continuationSeparator" w:id="0">
    <w:p w14:paraId="628BFB20" w14:textId="77777777" w:rsidR="00334086" w:rsidRDefault="00334086" w:rsidP="008A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054"/>
    <w:multiLevelType w:val="multilevel"/>
    <w:tmpl w:val="E0BC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10CAC"/>
    <w:multiLevelType w:val="hybridMultilevel"/>
    <w:tmpl w:val="BECAD99E"/>
    <w:lvl w:ilvl="0" w:tplc="850A6048">
      <w:start w:val="1"/>
      <w:numFmt w:val="decimal"/>
      <w:suff w:val="space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96114"/>
    <w:multiLevelType w:val="hybridMultilevel"/>
    <w:tmpl w:val="B55ABBFA"/>
    <w:lvl w:ilvl="0" w:tplc="DFA2F7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169"/>
    <w:multiLevelType w:val="hybridMultilevel"/>
    <w:tmpl w:val="15EC4112"/>
    <w:lvl w:ilvl="0" w:tplc="1E561B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32F0"/>
    <w:multiLevelType w:val="hybridMultilevel"/>
    <w:tmpl w:val="0206E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6007"/>
    <w:multiLevelType w:val="hybridMultilevel"/>
    <w:tmpl w:val="59B2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7C72"/>
    <w:multiLevelType w:val="hybridMultilevel"/>
    <w:tmpl w:val="E62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50B3"/>
    <w:multiLevelType w:val="hybridMultilevel"/>
    <w:tmpl w:val="66449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04A3"/>
    <w:multiLevelType w:val="hybridMultilevel"/>
    <w:tmpl w:val="A00A491A"/>
    <w:lvl w:ilvl="0" w:tplc="DA905D0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9" w15:restartNumberingAfterBreak="0">
    <w:nsid w:val="2D141D95"/>
    <w:multiLevelType w:val="hybridMultilevel"/>
    <w:tmpl w:val="E662B94E"/>
    <w:lvl w:ilvl="0" w:tplc="40EC24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E077F"/>
    <w:multiLevelType w:val="hybridMultilevel"/>
    <w:tmpl w:val="BAEEE15C"/>
    <w:lvl w:ilvl="0" w:tplc="8214C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F5D41"/>
    <w:multiLevelType w:val="hybridMultilevel"/>
    <w:tmpl w:val="3FEC96D8"/>
    <w:lvl w:ilvl="0" w:tplc="85BC093C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6D73"/>
    <w:multiLevelType w:val="hybridMultilevel"/>
    <w:tmpl w:val="93AEF12E"/>
    <w:lvl w:ilvl="0" w:tplc="F65AA3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B6789"/>
    <w:multiLevelType w:val="hybridMultilevel"/>
    <w:tmpl w:val="79426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E6A22E8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30"/>
    <w:multiLevelType w:val="hybridMultilevel"/>
    <w:tmpl w:val="02BC5470"/>
    <w:lvl w:ilvl="0" w:tplc="064C0D4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24480B"/>
    <w:multiLevelType w:val="hybridMultilevel"/>
    <w:tmpl w:val="49406CAA"/>
    <w:lvl w:ilvl="0" w:tplc="1E2618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2AA"/>
    <w:multiLevelType w:val="hybridMultilevel"/>
    <w:tmpl w:val="97645702"/>
    <w:lvl w:ilvl="0" w:tplc="C4267A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23E90"/>
    <w:multiLevelType w:val="hybridMultilevel"/>
    <w:tmpl w:val="A79A2762"/>
    <w:lvl w:ilvl="0" w:tplc="E924A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277646"/>
    <w:multiLevelType w:val="multilevel"/>
    <w:tmpl w:val="192C1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43B0A73"/>
    <w:multiLevelType w:val="hybridMultilevel"/>
    <w:tmpl w:val="8B34EFFC"/>
    <w:lvl w:ilvl="0" w:tplc="DAAEF1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D3B"/>
    <w:multiLevelType w:val="hybridMultilevel"/>
    <w:tmpl w:val="9A04F412"/>
    <w:lvl w:ilvl="0" w:tplc="2FBE06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3D4778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21FA8"/>
    <w:multiLevelType w:val="hybridMultilevel"/>
    <w:tmpl w:val="970881BC"/>
    <w:lvl w:ilvl="0" w:tplc="256283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43A38A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0082D"/>
    <w:multiLevelType w:val="hybridMultilevel"/>
    <w:tmpl w:val="7FD44AB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543AAF22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422A73"/>
    <w:multiLevelType w:val="hybridMultilevel"/>
    <w:tmpl w:val="E2A0952A"/>
    <w:lvl w:ilvl="0" w:tplc="5E264FF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FE803696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6430">
    <w:abstractNumId w:val="12"/>
  </w:num>
  <w:num w:numId="2" w16cid:durableId="334505013">
    <w:abstractNumId w:val="23"/>
  </w:num>
  <w:num w:numId="3" w16cid:durableId="1345279532">
    <w:abstractNumId w:val="20"/>
  </w:num>
  <w:num w:numId="4" w16cid:durableId="1682930990">
    <w:abstractNumId w:val="9"/>
  </w:num>
  <w:num w:numId="5" w16cid:durableId="1098793642">
    <w:abstractNumId w:val="16"/>
  </w:num>
  <w:num w:numId="6" w16cid:durableId="802504992">
    <w:abstractNumId w:val="21"/>
  </w:num>
  <w:num w:numId="7" w16cid:durableId="1145004683">
    <w:abstractNumId w:val="19"/>
  </w:num>
  <w:num w:numId="8" w16cid:durableId="1399010325">
    <w:abstractNumId w:val="15"/>
  </w:num>
  <w:num w:numId="9" w16cid:durableId="1294942715">
    <w:abstractNumId w:val="18"/>
  </w:num>
  <w:num w:numId="10" w16cid:durableId="1298489117">
    <w:abstractNumId w:val="22"/>
  </w:num>
  <w:num w:numId="11" w16cid:durableId="16086974">
    <w:abstractNumId w:val="2"/>
  </w:num>
  <w:num w:numId="12" w16cid:durableId="1779370260">
    <w:abstractNumId w:val="10"/>
  </w:num>
  <w:num w:numId="13" w16cid:durableId="327098617">
    <w:abstractNumId w:val="3"/>
  </w:num>
  <w:num w:numId="14" w16cid:durableId="1257985285">
    <w:abstractNumId w:val="8"/>
  </w:num>
  <w:num w:numId="15" w16cid:durableId="1806584249">
    <w:abstractNumId w:val="1"/>
  </w:num>
  <w:num w:numId="16" w16cid:durableId="759254661">
    <w:abstractNumId w:val="11"/>
  </w:num>
  <w:num w:numId="17" w16cid:durableId="2052679821">
    <w:abstractNumId w:val="14"/>
  </w:num>
  <w:num w:numId="18" w16cid:durableId="1948391330">
    <w:abstractNumId w:val="6"/>
  </w:num>
  <w:num w:numId="19" w16cid:durableId="1812207586">
    <w:abstractNumId w:val="7"/>
  </w:num>
  <w:num w:numId="20" w16cid:durableId="1094982390">
    <w:abstractNumId w:val="13"/>
  </w:num>
  <w:num w:numId="21" w16cid:durableId="1247226653">
    <w:abstractNumId w:val="0"/>
  </w:num>
  <w:num w:numId="22" w16cid:durableId="103185961">
    <w:abstractNumId w:val="4"/>
  </w:num>
  <w:num w:numId="23" w16cid:durableId="250043823">
    <w:abstractNumId w:val="17"/>
  </w:num>
  <w:num w:numId="24" w16cid:durableId="30142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54"/>
    <w:rsid w:val="00001220"/>
    <w:rsid w:val="00002345"/>
    <w:rsid w:val="00006C46"/>
    <w:rsid w:val="00175544"/>
    <w:rsid w:val="001B2201"/>
    <w:rsid w:val="00256A54"/>
    <w:rsid w:val="00334086"/>
    <w:rsid w:val="00377DB9"/>
    <w:rsid w:val="00391DD8"/>
    <w:rsid w:val="003C089A"/>
    <w:rsid w:val="00464E54"/>
    <w:rsid w:val="0048119F"/>
    <w:rsid w:val="00505604"/>
    <w:rsid w:val="00516A83"/>
    <w:rsid w:val="00605069"/>
    <w:rsid w:val="0061270E"/>
    <w:rsid w:val="00672DEE"/>
    <w:rsid w:val="006C29DE"/>
    <w:rsid w:val="007A063D"/>
    <w:rsid w:val="007C21BB"/>
    <w:rsid w:val="00836802"/>
    <w:rsid w:val="00842D9B"/>
    <w:rsid w:val="008A093A"/>
    <w:rsid w:val="008E51B2"/>
    <w:rsid w:val="00916AB5"/>
    <w:rsid w:val="009234B9"/>
    <w:rsid w:val="009919AA"/>
    <w:rsid w:val="009A5E8B"/>
    <w:rsid w:val="009B1C3B"/>
    <w:rsid w:val="00A14C97"/>
    <w:rsid w:val="00A629FE"/>
    <w:rsid w:val="00B30341"/>
    <w:rsid w:val="00BB3EE9"/>
    <w:rsid w:val="00BC3821"/>
    <w:rsid w:val="00C8461E"/>
    <w:rsid w:val="00D02F30"/>
    <w:rsid w:val="00DC6377"/>
    <w:rsid w:val="00DE120E"/>
    <w:rsid w:val="00DE201A"/>
    <w:rsid w:val="00E43D2F"/>
    <w:rsid w:val="00E7344F"/>
    <w:rsid w:val="00E916F7"/>
    <w:rsid w:val="00E917C3"/>
    <w:rsid w:val="00E94F0E"/>
    <w:rsid w:val="00EC2F64"/>
    <w:rsid w:val="00EF0917"/>
    <w:rsid w:val="00F44DCF"/>
    <w:rsid w:val="00F60CB1"/>
    <w:rsid w:val="00F901F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3ED1"/>
  <w15:docId w15:val="{751E5155-2FC6-4EAA-9C92-AD5404F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E5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4E5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nhideWhenUsed/>
    <w:rsid w:val="00464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E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4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4E5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4E54"/>
  </w:style>
  <w:style w:type="paragraph" w:styleId="a8">
    <w:name w:val="List Paragraph"/>
    <w:basedOn w:val="a"/>
    <w:uiPriority w:val="99"/>
    <w:qFormat/>
    <w:rsid w:val="00464E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64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rsid w:val="00464E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4E54"/>
    <w:rPr>
      <w:rFonts w:ascii="Tahoma" w:eastAsia="Times New Roman" w:hAnsi="Tahoma" w:cs="Times New Roman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64E5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464E5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d">
    <w:name w:val="footnote text"/>
    <w:basedOn w:val="a"/>
    <w:link w:val="ae"/>
    <w:rsid w:val="00464E54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64E5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rsid w:val="00464E54"/>
    <w:rPr>
      <w:vertAlign w:val="superscript"/>
    </w:rPr>
  </w:style>
  <w:style w:type="character" w:styleId="af0">
    <w:name w:val="Hyperlink"/>
    <w:rsid w:val="00464E54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464E54"/>
    <w:rPr>
      <w:b/>
      <w:bCs/>
      <w:color w:val="106BBE"/>
    </w:rPr>
  </w:style>
  <w:style w:type="table" w:styleId="af2">
    <w:name w:val="Table Grid"/>
    <w:basedOn w:val="a1"/>
    <w:uiPriority w:val="59"/>
    <w:rsid w:val="00464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Цветовое выделение"/>
    <w:uiPriority w:val="99"/>
    <w:rsid w:val="00464E54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46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iPriority w:val="99"/>
    <w:semiHidden/>
    <w:unhideWhenUsed/>
    <w:rsid w:val="00464E54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46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92449-C5B2-4D5A-9D78-C755FFD3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Татьяна Волгина</cp:lastModifiedBy>
  <cp:revision>2</cp:revision>
  <cp:lastPrinted>2020-12-02T07:43:00Z</cp:lastPrinted>
  <dcterms:created xsi:type="dcterms:W3CDTF">2022-10-10T06:54:00Z</dcterms:created>
  <dcterms:modified xsi:type="dcterms:W3CDTF">2022-10-10T06:54:00Z</dcterms:modified>
</cp:coreProperties>
</file>