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45" w:rsidRPr="00FF44C2" w:rsidRDefault="001A0045" w:rsidP="00FF44C2">
      <w:pPr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t>Задание по ИЗО на май 2020г. Учитель Баранова Г.А.</w:t>
      </w:r>
    </w:p>
    <w:p w:rsidR="00122464" w:rsidRDefault="001A0045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FF44C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кроссворд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материалам второго полугодия. (Синтетические искусства). Грамотно формулируем вопросы. Не менее 15 слов. (Не забываем вписывать ответы)</w:t>
      </w:r>
    </w:p>
    <w:p w:rsidR="001A0045" w:rsidRPr="007641F8" w:rsidRDefault="001A0045" w:rsidP="001A00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41F8">
        <w:rPr>
          <w:rFonts w:ascii="Times New Roman" w:hAnsi="Times New Roman"/>
          <w:b/>
          <w:color w:val="000000"/>
          <w:sz w:val="24"/>
          <w:szCs w:val="24"/>
        </w:rPr>
        <w:t xml:space="preserve">Задания для дистанционной работы по предмету «Технология. Культура дома» </w:t>
      </w:r>
    </w:p>
    <w:p w:rsidR="001A0045" w:rsidRDefault="001A0045" w:rsidP="001A00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41F8">
        <w:rPr>
          <w:rFonts w:ascii="Times New Roman" w:hAnsi="Times New Roman"/>
          <w:b/>
          <w:color w:val="000000"/>
          <w:sz w:val="24"/>
          <w:szCs w:val="24"/>
        </w:rPr>
        <w:t xml:space="preserve">на период с </w:t>
      </w: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7641F8">
        <w:rPr>
          <w:rFonts w:ascii="Times New Roman" w:hAnsi="Times New Roman"/>
          <w:b/>
          <w:color w:val="000000"/>
          <w:sz w:val="24"/>
          <w:szCs w:val="24"/>
        </w:rPr>
        <w:t>.0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641F8">
        <w:rPr>
          <w:rFonts w:ascii="Times New Roman" w:hAnsi="Times New Roman"/>
          <w:b/>
          <w:color w:val="000000"/>
          <w:sz w:val="24"/>
          <w:szCs w:val="24"/>
        </w:rPr>
        <w:t xml:space="preserve">.2020 г. по </w:t>
      </w:r>
      <w:r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7641F8">
        <w:rPr>
          <w:rFonts w:ascii="Times New Roman" w:hAnsi="Times New Roman"/>
          <w:b/>
          <w:color w:val="000000"/>
          <w:sz w:val="24"/>
          <w:szCs w:val="24"/>
        </w:rPr>
        <w:t>.0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641F8">
        <w:rPr>
          <w:rFonts w:ascii="Times New Roman" w:hAnsi="Times New Roman"/>
          <w:b/>
          <w:color w:val="000000"/>
          <w:sz w:val="24"/>
          <w:szCs w:val="24"/>
        </w:rPr>
        <w:t>.2020 г.</w:t>
      </w:r>
    </w:p>
    <w:p w:rsidR="001A0045" w:rsidRDefault="001A0045" w:rsidP="001A00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Учитель Дмитриева С.Н.</w:t>
      </w:r>
    </w:p>
    <w:p w:rsidR="001A0045" w:rsidRPr="00A44146" w:rsidRDefault="001A0045" w:rsidP="001A00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3543"/>
        <w:gridCol w:w="1985"/>
        <w:gridCol w:w="2410"/>
      </w:tblGrid>
      <w:tr w:rsidR="001A0045" w:rsidRPr="00A92A11" w:rsidTr="00901C65">
        <w:tc>
          <w:tcPr>
            <w:tcW w:w="852" w:type="dxa"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A11"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2268" w:type="dxa"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A11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543" w:type="dxa"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A11">
              <w:rPr>
                <w:rFonts w:ascii="Times New Roman" w:hAnsi="Times New Roman"/>
                <w:b/>
                <w:sz w:val="20"/>
                <w:szCs w:val="20"/>
              </w:rPr>
              <w:t xml:space="preserve">Ресурсы </w:t>
            </w:r>
          </w:p>
        </w:tc>
        <w:tc>
          <w:tcPr>
            <w:tcW w:w="1985" w:type="dxa"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A11">
              <w:rPr>
                <w:rFonts w:ascii="Times New Roman" w:hAnsi="Times New Roman"/>
                <w:b/>
                <w:sz w:val="20"/>
                <w:szCs w:val="20"/>
              </w:rPr>
              <w:t xml:space="preserve">Задание </w:t>
            </w:r>
          </w:p>
        </w:tc>
        <w:tc>
          <w:tcPr>
            <w:tcW w:w="2410" w:type="dxa"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A11">
              <w:rPr>
                <w:rFonts w:ascii="Times New Roman" w:hAnsi="Times New Roman"/>
                <w:b/>
                <w:sz w:val="20"/>
                <w:szCs w:val="20"/>
              </w:rPr>
              <w:t xml:space="preserve">Срок сдачи </w:t>
            </w:r>
          </w:p>
        </w:tc>
      </w:tr>
      <w:tr w:rsidR="001A0045" w:rsidRPr="00A92A11" w:rsidTr="00901C65">
        <w:tc>
          <w:tcPr>
            <w:tcW w:w="852" w:type="dxa"/>
            <w:vMerge w:val="restart"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</w:tcPr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«Конкурс-игра для 5-6 классов»</w:t>
            </w:r>
          </w:p>
          <w:p w:rsidR="001A0045" w:rsidRPr="00A92A11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«Модный тест»</w:t>
            </w:r>
          </w:p>
        </w:tc>
        <w:tc>
          <w:tcPr>
            <w:tcW w:w="3543" w:type="dxa"/>
          </w:tcPr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Папка - </w:t>
            </w:r>
            <w:r w:rsidRPr="00EA10C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Тесты</w:t>
            </w:r>
            <w:r w:rsidRPr="00EA10C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(она находится в общей папке «Задания по технологии девочки для 7-8 классов»)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Pr="002C4D30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D30">
              <w:rPr>
                <w:rFonts w:ascii="Times New Roman" w:hAnsi="Times New Roman"/>
                <w:sz w:val="20"/>
                <w:szCs w:val="20"/>
              </w:rPr>
              <w:t>ссылки, где находится общая папка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22464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1A0045" w:rsidRPr="0078585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https://cloud.mail.ru/public/GTUz%2FBCdDru4vf</w:t>
              </w:r>
            </w:hyperlink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22464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1A0045" w:rsidRPr="002C4D3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https://yadi.sk/d/_U9SbTJmxTzvAQ</w:t>
              </w:r>
            </w:hyperlink>
          </w:p>
          <w:p w:rsidR="001A0045" w:rsidRPr="00EA10C3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0045" w:rsidRPr="004F25FE" w:rsidRDefault="001A0045" w:rsidP="00901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A10C3">
              <w:rPr>
                <w:rFonts w:ascii="Times New Roman" w:hAnsi="Times New Roman"/>
                <w:sz w:val="20"/>
                <w:szCs w:val="20"/>
              </w:rPr>
              <w:t xml:space="preserve">Пройти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интерактивные </w:t>
            </w:r>
            <w:r w:rsidRPr="00EA10C3">
              <w:rPr>
                <w:rFonts w:ascii="Times New Roman" w:hAnsi="Times New Roman"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EA10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A11">
              <w:rPr>
                <w:rFonts w:ascii="Times New Roman" w:hAnsi="Times New Roman"/>
                <w:sz w:val="20"/>
                <w:szCs w:val="20"/>
              </w:rPr>
              <w:t>Результаты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(скрин последних страниц с оценкой)</w:t>
            </w:r>
          </w:p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A11">
              <w:rPr>
                <w:rFonts w:ascii="Times New Roman" w:hAnsi="Times New Roman"/>
                <w:sz w:val="20"/>
                <w:szCs w:val="20"/>
              </w:rPr>
              <w:t xml:space="preserve"> прислать </w:t>
            </w:r>
          </w:p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A11">
              <w:rPr>
                <w:rFonts w:ascii="Times New Roman" w:hAnsi="Times New Roman"/>
                <w:sz w:val="20"/>
                <w:szCs w:val="20"/>
              </w:rPr>
              <w:t>на электронную почту</w:t>
            </w:r>
          </w:p>
          <w:p w:rsidR="001A0045" w:rsidRPr="00EA10C3" w:rsidRDefault="00122464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1A0045" w:rsidRPr="00EA10C3">
                <w:rPr>
                  <w:rStyle w:val="a3"/>
                  <w:rFonts w:ascii="Times New Roman" w:hAnsi="Times New Roman"/>
                  <w:sz w:val="20"/>
                  <w:szCs w:val="20"/>
                </w:rPr>
                <w:t>urok-shkola6@mail.ru</w:t>
              </w:r>
            </w:hyperlink>
          </w:p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3">
              <w:rPr>
                <w:rFonts w:ascii="Times New Roman" w:hAnsi="Times New Roman"/>
                <w:sz w:val="20"/>
                <w:szCs w:val="20"/>
              </w:rPr>
              <w:t xml:space="preserve">с пометкой </w:t>
            </w:r>
          </w:p>
          <w:p w:rsidR="001A0045" w:rsidRPr="00EA10C3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3">
              <w:rPr>
                <w:rFonts w:ascii="Times New Roman" w:hAnsi="Times New Roman"/>
                <w:sz w:val="20"/>
                <w:szCs w:val="20"/>
              </w:rPr>
              <w:t>«для Дмитриевой С.Н.»</w:t>
            </w:r>
          </w:p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0C3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20 мая</w:t>
            </w:r>
          </w:p>
        </w:tc>
      </w:tr>
      <w:tr w:rsidR="001A0045" w:rsidRPr="00A92A11" w:rsidTr="00901C65">
        <w:tc>
          <w:tcPr>
            <w:tcW w:w="852" w:type="dxa"/>
            <w:vMerge/>
          </w:tcPr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219E">
              <w:rPr>
                <w:rFonts w:ascii="Times New Roman" w:hAnsi="Times New Roman"/>
                <w:b/>
                <w:sz w:val="20"/>
                <w:szCs w:val="20"/>
              </w:rPr>
              <w:t>Для учеников, у которых нет возможности выхода в Интернет</w:t>
            </w:r>
          </w:p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Раздаточный материал на бумажном носителе.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(можно взять родителям (законным представителям) на вахте в школе)</w:t>
            </w:r>
          </w:p>
        </w:tc>
        <w:tc>
          <w:tcPr>
            <w:tcW w:w="1985" w:type="dxa"/>
          </w:tcPr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Пройти тест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40219E">
              <w:rPr>
                <w:rFonts w:ascii="Times New Roman" w:hAnsi="Times New Roman"/>
                <w:sz w:val="20"/>
                <w:szCs w:val="20"/>
              </w:rPr>
              <w:t xml:space="preserve"> на бумажн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</w:t>
            </w:r>
            <w:r w:rsidRPr="0040219E">
              <w:rPr>
                <w:rFonts w:ascii="Times New Roman" w:hAnsi="Times New Roman"/>
                <w:sz w:val="20"/>
                <w:szCs w:val="20"/>
              </w:rPr>
              <w:t>носител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 w:rsidRPr="00402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Результаты работы принести в школу, оставить на вахте в ящичке с пометкой</w:t>
            </w:r>
          </w:p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«Технология «Культура дома» Дмитриева С.Н.»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20 мая</w:t>
            </w:r>
          </w:p>
          <w:p w:rsidR="001A0045" w:rsidRPr="0040219E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045" w:rsidRPr="00A92A11" w:rsidTr="00901C65">
        <w:tc>
          <w:tcPr>
            <w:tcW w:w="852" w:type="dxa"/>
            <w:vMerge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Творческая работа </w:t>
            </w:r>
          </w:p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 все руки от скуки»</w:t>
            </w:r>
          </w:p>
        </w:tc>
        <w:tc>
          <w:tcPr>
            <w:tcW w:w="3543" w:type="dxa"/>
          </w:tcPr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Файл  Творческая работа 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(файл находится в общей папке «Задания по технологии девочки для 7-8 классов»)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ссылки, где находится общая папка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22464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1A0045" w:rsidRPr="004F386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https://yadi.sk/d/_U9SbTJmxTzvAQ</w:t>
              </w:r>
            </w:hyperlink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22464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1A0045" w:rsidRPr="0078585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https://cloud.mail.ru/public/GTUz%2FBCdDru4vf</w:t>
              </w:r>
            </w:hyperlink>
          </w:p>
          <w:p w:rsidR="001A0045" w:rsidRPr="00501CFB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CFB">
              <w:rPr>
                <w:rFonts w:ascii="Times New Roman" w:hAnsi="Times New Roman"/>
                <w:sz w:val="20"/>
                <w:szCs w:val="20"/>
              </w:rPr>
              <w:t>Пролетел учебный год, быстро и незаметно. Совсем недавно, кажется, был сентябрь, а вот уже и лето на пороге.</w:t>
            </w: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CFB">
              <w:rPr>
                <w:rFonts w:ascii="Times New Roman" w:hAnsi="Times New Roman"/>
                <w:sz w:val="20"/>
                <w:szCs w:val="20"/>
              </w:rPr>
              <w:t>Сколько всего вы теперь знаете и как много можете сделать.</w:t>
            </w:r>
          </w:p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Если, вдруг, в летний денек или вечерок, вам станет скучно, предлагаю изготовить модную и неповторимую сумочку.</w:t>
            </w:r>
          </w:p>
          <w:p w:rsidR="001A0045" w:rsidRPr="005377E2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7E2">
              <w:rPr>
                <w:rFonts w:ascii="Times New Roman" w:hAnsi="Times New Roman"/>
                <w:b/>
                <w:sz w:val="20"/>
                <w:szCs w:val="20"/>
              </w:rPr>
              <w:t>А новом учебном году, в сентябре, мы устроим творческую выставку ваших работ.</w:t>
            </w:r>
          </w:p>
          <w:p w:rsidR="001A0045" w:rsidRPr="00A92A11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A0045" w:rsidRPr="00A92A11" w:rsidTr="00901C65">
        <w:tc>
          <w:tcPr>
            <w:tcW w:w="852" w:type="dxa"/>
            <w:vMerge/>
          </w:tcPr>
          <w:p w:rsidR="001A0045" w:rsidRPr="00A92A11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0045" w:rsidRDefault="001A0045" w:rsidP="00901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219E">
              <w:rPr>
                <w:rFonts w:ascii="Times New Roman" w:hAnsi="Times New Roman"/>
                <w:b/>
                <w:sz w:val="20"/>
                <w:szCs w:val="20"/>
              </w:rPr>
              <w:t>Для учеников, у которых нет возможности выхода в Интернет</w:t>
            </w:r>
          </w:p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Раздаточный материал на бумажном носителе.</w:t>
            </w:r>
          </w:p>
          <w:p w:rsidR="001A0045" w:rsidRPr="0040219E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219E">
              <w:rPr>
                <w:rFonts w:ascii="Times New Roman" w:hAnsi="Times New Roman"/>
                <w:sz w:val="20"/>
                <w:szCs w:val="20"/>
              </w:rPr>
              <w:t>(можно взять родителям (законным представителям) на вахте в школе)</w:t>
            </w:r>
          </w:p>
          <w:p w:rsidR="001A0045" w:rsidRDefault="001A0045" w:rsidP="00901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</w:tcPr>
          <w:p w:rsidR="001A0045" w:rsidRDefault="001A0045" w:rsidP="00901C65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1A0045" w:rsidRDefault="001A0045" w:rsidP="001A0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4C2" w:rsidRPr="00FF44C2" w:rsidRDefault="00FF44C2" w:rsidP="00FF4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4C2">
        <w:rPr>
          <w:rFonts w:ascii="Times New Roman" w:hAnsi="Times New Roman" w:cs="Times New Roman"/>
          <w:b/>
          <w:sz w:val="24"/>
          <w:szCs w:val="24"/>
        </w:rPr>
        <w:t>Задание по технологии учитель Смыслов А.Б.</w:t>
      </w:r>
    </w:p>
    <w:p w:rsidR="00FF44C2" w:rsidRPr="004E02ED" w:rsidRDefault="00FF44C2" w:rsidP="00FF44C2">
      <w:pPr>
        <w:rPr>
          <w:rFonts w:ascii="Times New Roman" w:hAnsi="Times New Roman" w:cs="Times New Roman"/>
          <w:sz w:val="24"/>
          <w:szCs w:val="24"/>
        </w:rPr>
      </w:pPr>
      <w:r w:rsidRPr="004E02ED">
        <w:rPr>
          <w:rFonts w:ascii="Times New Roman" w:hAnsi="Times New Roman" w:cs="Times New Roman"/>
          <w:sz w:val="24"/>
          <w:szCs w:val="24"/>
        </w:rPr>
        <w:t>8 класс.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4E02ED">
        <w:rPr>
          <w:rFonts w:ascii="Times New Roman" w:hAnsi="Times New Roman" w:cs="Times New Roman"/>
          <w:sz w:val="24"/>
          <w:szCs w:val="24"/>
        </w:rPr>
        <w:t xml:space="preserve">аписать сообщение на заданную тему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02ED">
        <w:rPr>
          <w:rFonts w:ascii="Times New Roman" w:hAnsi="Times New Roman" w:cs="Times New Roman"/>
          <w:sz w:val="24"/>
          <w:szCs w:val="24"/>
        </w:rPr>
        <w:t>Установочные изделия для электрической цепи (вилки, розетки, выключате</w:t>
      </w:r>
      <w:r>
        <w:rPr>
          <w:rFonts w:ascii="Times New Roman" w:hAnsi="Times New Roman" w:cs="Times New Roman"/>
          <w:sz w:val="24"/>
          <w:szCs w:val="24"/>
        </w:rPr>
        <w:t>ли и т.д.) Подбор по параметрам».</w:t>
      </w:r>
    </w:p>
    <w:p w:rsidR="001A0045" w:rsidRPr="00FF44C2" w:rsidRDefault="001A0045" w:rsidP="00FF44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t>Задания на период с 12.05.2020 по 20. 05.2020г. Учитель Ермакова Е.И.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Алгебра, 8аб классы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п. 6.1  № 858, 867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п. 6.2  № 873, 880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п. 6.3  № 886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Геометрия, 8аб классы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п. 77, 78  № 701(для остроугольного треугольника), 711 (для прямоугольного треугольника)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lastRenderedPageBreak/>
        <w:t>п. 79 - 81  № 744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п. 82 - 85  №764</w:t>
      </w:r>
    </w:p>
    <w:p w:rsidR="001A0045" w:rsidRPr="001A0045" w:rsidRDefault="001A0045" w:rsidP="001A0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045">
        <w:rPr>
          <w:rFonts w:ascii="Times New Roman" w:hAnsi="Times New Roman"/>
          <w:sz w:val="24"/>
          <w:szCs w:val="24"/>
        </w:rPr>
        <w:t>п. 86 – 88  № 793</w:t>
      </w:r>
    </w:p>
    <w:tbl>
      <w:tblPr>
        <w:tblStyle w:val="a5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15"/>
      </w:tblGrid>
      <w:tr w:rsidR="001A0045" w:rsidTr="00901C65">
        <w:tc>
          <w:tcPr>
            <w:tcW w:w="9815" w:type="dxa"/>
          </w:tcPr>
          <w:p w:rsidR="001A0045" w:rsidRDefault="001A0045" w:rsidP="00901C65">
            <w:pPr>
              <w:rPr>
                <w:b/>
                <w:sz w:val="22"/>
                <w:szCs w:val="22"/>
              </w:rPr>
            </w:pPr>
          </w:p>
          <w:p w:rsidR="00FF44C2" w:rsidRDefault="001A0045" w:rsidP="00FF44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Задание по биологии для 8 классов. Изучить § 53-54, выполнить задание. </w:t>
            </w:r>
          </w:p>
          <w:p w:rsidR="001A0045" w:rsidRDefault="001A0045" w:rsidP="00FF44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 Пьянкова О.В.</w:t>
            </w:r>
          </w:p>
          <w:p w:rsidR="001A0045" w:rsidRDefault="001A0045" w:rsidP="00901C65">
            <w:pPr>
              <w:jc w:val="center"/>
              <w:rPr>
                <w:b/>
                <w:sz w:val="22"/>
                <w:szCs w:val="22"/>
              </w:rPr>
            </w:pPr>
          </w:p>
          <w:p w:rsidR="001A0045" w:rsidRDefault="001A0045" w:rsidP="00901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Железы</w:t>
            </w:r>
          </w:p>
          <w:tbl>
            <w:tblPr>
              <w:tblStyle w:val="a5"/>
              <w:tblW w:w="9541" w:type="dxa"/>
              <w:tblLayout w:type="fixed"/>
              <w:tblLook w:val="04A0"/>
            </w:tblPr>
            <w:tblGrid>
              <w:gridCol w:w="2988"/>
              <w:gridCol w:w="1062"/>
              <w:gridCol w:w="2313"/>
              <w:gridCol w:w="3005"/>
              <w:gridCol w:w="173"/>
            </w:tblGrid>
            <w:tr w:rsidR="001A0045" w:rsidTr="00901C65">
              <w:trPr>
                <w:gridAfter w:val="1"/>
                <w:wAfter w:w="173" w:type="dxa"/>
                <w:trHeight w:val="34"/>
              </w:trPr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Внешней секреции</w:t>
                  </w:r>
                </w:p>
              </w:tc>
              <w:tc>
                <w:tcPr>
                  <w:tcW w:w="3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Смешанной секреции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Внутренней секреции</w:t>
                  </w:r>
                </w:p>
              </w:tc>
            </w:tr>
            <w:tr w:rsidR="001A0045" w:rsidTr="00901C65">
              <w:trPr>
                <w:gridAfter w:val="1"/>
                <w:wAfter w:w="173" w:type="dxa"/>
                <w:trHeight w:val="135"/>
              </w:trPr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Имеют протоки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Выделяют секрет в полость ________ или на кожу</w:t>
                  </w:r>
                </w:p>
              </w:tc>
              <w:tc>
                <w:tcPr>
                  <w:tcW w:w="3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Играют роль желез внешней и внутренней секреции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имеют _____________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Выделяют гормоны в ______</w:t>
                  </w:r>
                </w:p>
              </w:tc>
            </w:tr>
            <w:tr w:rsidR="001A0045" w:rsidTr="00901C65">
              <w:trPr>
                <w:gridAfter w:val="1"/>
                <w:wAfter w:w="173" w:type="dxa"/>
                <w:trHeight w:val="205"/>
              </w:trPr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Сальные,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__________________,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Слюнные</w:t>
                  </w:r>
                </w:p>
              </w:tc>
              <w:tc>
                <w:tcPr>
                  <w:tcW w:w="33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Поджелудочная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(внешней –в 12-перстную кишку пищеварительный сок;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внутренней – гормоны в ______)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Половые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Гипофиз,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____________,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Надпочечники,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</w:t>
                  </w:r>
                </w:p>
              </w:tc>
            </w:tr>
            <w:tr w:rsidR="001A0045" w:rsidTr="00901C65">
              <w:trPr>
                <w:gridAfter w:val="1"/>
                <w:wAfter w:w="172" w:type="dxa"/>
                <w:trHeight w:val="32"/>
              </w:trPr>
              <w:tc>
                <w:tcPr>
                  <w:tcW w:w="93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Гуморальная регуляция</w:t>
                  </w:r>
                  <w:r>
                    <w:rPr>
                      <w:sz w:val="22"/>
                      <w:szCs w:val="22"/>
                    </w:rPr>
                    <w:t xml:space="preserve"> осуществляется эндокринной системой. 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Ее составляют железы_____________ и ___________ секреции.</w:t>
                  </w:r>
                </w:p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A0045" w:rsidTr="00901C65">
              <w:trPr>
                <w:trHeight w:val="397"/>
              </w:trPr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0045" w:rsidRDefault="001A0045" w:rsidP="00901C6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A0045" w:rsidRDefault="001A0045" w:rsidP="00901C65">
            <w:pPr>
              <w:rPr>
                <w:sz w:val="12"/>
                <w:szCs w:val="12"/>
              </w:rPr>
            </w:pPr>
          </w:p>
          <w:tbl>
            <w:tblPr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04"/>
              <w:gridCol w:w="1706"/>
              <w:gridCol w:w="1560"/>
              <w:gridCol w:w="2122"/>
              <w:gridCol w:w="2692"/>
            </w:tblGrid>
            <w:tr w:rsidR="001A0045" w:rsidTr="00901C65">
              <w:tc>
                <w:tcPr>
                  <w:tcW w:w="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045" w:rsidRDefault="001A0045" w:rsidP="00901C65">
                  <w:pPr>
                    <w:jc w:val="center"/>
                    <w:rPr>
                      <w:b/>
                      <w:color w:val="000000"/>
                      <w:lang w:eastAsia="en-US"/>
                    </w:rPr>
                  </w:pPr>
                  <w:r>
                    <w:rPr>
                      <w:b/>
                      <w:color w:val="000000"/>
                      <w:lang w:eastAsia="en-US"/>
                    </w:rPr>
                    <w:t>Железа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045" w:rsidRDefault="001A0045" w:rsidP="00901C65">
                  <w:pPr>
                    <w:jc w:val="center"/>
                    <w:rPr>
                      <w:b/>
                      <w:color w:val="000000"/>
                      <w:lang w:eastAsia="en-US"/>
                    </w:rPr>
                  </w:pPr>
                  <w:r>
                    <w:rPr>
                      <w:b/>
                      <w:color w:val="000000"/>
                      <w:lang w:eastAsia="en-US"/>
                    </w:rPr>
                    <w:t>Строение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045" w:rsidRDefault="001A0045" w:rsidP="00901C65">
                  <w:pPr>
                    <w:jc w:val="center"/>
                    <w:rPr>
                      <w:b/>
                      <w:color w:val="000000"/>
                      <w:lang w:eastAsia="en-US"/>
                    </w:rPr>
                  </w:pPr>
                  <w:r>
                    <w:rPr>
                      <w:b/>
                      <w:color w:val="000000"/>
                      <w:lang w:eastAsia="en-US"/>
                    </w:rPr>
                    <w:t>Гормон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Работа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Заболевание</w:t>
                  </w:r>
                </w:p>
              </w:tc>
            </w:tr>
            <w:tr w:rsidR="001A0045" w:rsidTr="00901C65">
              <w:tc>
                <w:tcPr>
                  <w:tcW w:w="64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Гипофиз</w:t>
                  </w:r>
                </w:p>
              </w:tc>
              <w:tc>
                <w:tcPr>
                  <w:tcW w:w="9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Мозговой придаток, размером с ____________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_____________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Регулирует рост организма  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Гигантизм  и _________________</w:t>
                  </w:r>
                </w:p>
              </w:tc>
            </w:tr>
            <w:tr w:rsidR="001A0045" w:rsidTr="00901C65">
              <w:tc>
                <w:tcPr>
                  <w:tcW w:w="64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Регуляторные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Регулируют работу эндокринных  желез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_______________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гормональную активность желез</w:t>
                  </w:r>
                </w:p>
              </w:tc>
            </w:tr>
            <w:tr w:rsidR="001A0045" w:rsidTr="00901C65">
              <w:tc>
                <w:tcPr>
                  <w:tcW w:w="64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Щитовид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ная</w:t>
                  </w:r>
                </w:p>
              </w:tc>
              <w:tc>
                <w:tcPr>
                  <w:tcW w:w="9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Две доли, соединенные перемычкой 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Тироксин, содержащий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Регулирует обмен веществ. Повышает возбудимость нервной системы.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Много гормона: ________ болезнь (повышение обмена веществ, возбудимости ___________ системы, развитие зоба) 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Мало гормона: у детей - карликовость и _______________</w:t>
                  </w:r>
                </w:p>
              </w:tc>
            </w:tr>
            <w:tr w:rsidR="001A0045" w:rsidTr="00901C65">
              <w:tc>
                <w:tcPr>
                  <w:tcW w:w="64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_____________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Контроль содержания кальция в ____________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</w:tr>
            <w:tr w:rsidR="001A0045" w:rsidTr="00901C65">
              <w:tc>
                <w:tcPr>
                  <w:tcW w:w="64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Надпочеч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ники</w:t>
                  </w:r>
                </w:p>
              </w:tc>
              <w:tc>
                <w:tcPr>
                  <w:tcW w:w="9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Наружный слой - корковый, внутренний - ______________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Кортикоиды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Регулируют обмен  веществ,  ____________ созревание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Раннее половое созревание с быстрым прекращением роста</w:t>
                  </w:r>
                </w:p>
              </w:tc>
            </w:tr>
            <w:tr w:rsidR="001A0045" w:rsidTr="00901C65">
              <w:tc>
                <w:tcPr>
                  <w:tcW w:w="64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9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Активизирует работу организма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Учащенное сердцебиение, повышение ________ и кровяного давления</w:t>
                  </w:r>
                </w:p>
              </w:tc>
            </w:tr>
            <w:tr w:rsidR="001A0045" w:rsidTr="00901C65">
              <w:tc>
                <w:tcPr>
                  <w:tcW w:w="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lastRenderedPageBreak/>
                    <w:t>Поджелу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дочная 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"Островки" клеток в разных местах железы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 и ____________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Регулируют содержание________ </w:t>
                  </w:r>
                </w:p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в крови. _________поднимает его, а _____________ понижает.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0045" w:rsidRDefault="001A0045" w:rsidP="00901C65">
                  <w:pPr>
                    <w:ind w:right="1548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Сахарный диабет</w:t>
                  </w:r>
                </w:p>
              </w:tc>
            </w:tr>
            <w:tr w:rsidR="001A0045" w:rsidTr="00901C65">
              <w:tc>
                <w:tcPr>
                  <w:tcW w:w="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Половые 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Гормоны вырабатывают некоторые клетки ________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Женский _____________, мужской _____________</w:t>
                  </w:r>
                </w:p>
              </w:tc>
              <w:tc>
                <w:tcPr>
                  <w:tcW w:w="1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____________________________________________________________________________</w:t>
                  </w:r>
                </w:p>
              </w:tc>
              <w:tc>
                <w:tcPr>
                  <w:tcW w:w="1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A0045" w:rsidRDefault="001A0045" w:rsidP="00901C65">
                  <w:pPr>
                    <w:ind w:right="1548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1A0045" w:rsidRDefault="001A0045" w:rsidP="00901C65"/>
        </w:tc>
      </w:tr>
    </w:tbl>
    <w:p w:rsidR="001A0045" w:rsidRDefault="001A0045" w:rsidP="001A0045">
      <w:r>
        <w:lastRenderedPageBreak/>
        <w:t xml:space="preserve">Материалы  сайта РЭШ: </w:t>
      </w:r>
      <w:bookmarkStart w:id="0" w:name="_GoBack"/>
      <w:bookmarkEnd w:id="0"/>
      <w:r w:rsidR="00122464">
        <w:fldChar w:fldCharType="begin"/>
      </w:r>
      <w:r>
        <w:instrText xml:space="preserve"> HYPERLINK "</w:instrText>
      </w:r>
      <w:r w:rsidRPr="00395AE2">
        <w:instrText>https://resh.edu.ru/subject/lesson/2458/start/</w:instrText>
      </w:r>
      <w:r>
        <w:instrText xml:space="preserve">" </w:instrText>
      </w:r>
      <w:r w:rsidR="00122464">
        <w:fldChar w:fldCharType="separate"/>
      </w:r>
      <w:r w:rsidRPr="00D33967">
        <w:rPr>
          <w:rStyle w:val="a3"/>
        </w:rPr>
        <w:t>https://resh.edu.ru/subject/lesson/2458/start/</w:t>
      </w:r>
      <w:r w:rsidR="00122464">
        <w:fldChar w:fldCharType="end"/>
      </w:r>
    </w:p>
    <w:p w:rsidR="001A0045" w:rsidRDefault="001A0045" w:rsidP="001A0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DAF">
        <w:rPr>
          <w:rFonts w:ascii="Times New Roman" w:hAnsi="Times New Roman" w:cs="Times New Roman"/>
          <w:b/>
          <w:sz w:val="24"/>
          <w:szCs w:val="24"/>
        </w:rPr>
        <w:t>Задания по географии для 8 класса</w:t>
      </w:r>
      <w:r>
        <w:rPr>
          <w:rFonts w:ascii="Times New Roman" w:hAnsi="Times New Roman" w:cs="Times New Roman"/>
          <w:b/>
          <w:sz w:val="24"/>
          <w:szCs w:val="24"/>
        </w:rPr>
        <w:t>. Учитель Соболева Т.В.</w:t>
      </w:r>
    </w:p>
    <w:p w:rsidR="001A0045" w:rsidRPr="00E47DAF" w:rsidRDefault="001A0045" w:rsidP="001A0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«Городское и сельское население» параграф 41.</w:t>
      </w:r>
    </w:p>
    <w:p w:rsidR="001A0045" w:rsidRPr="00AC2AC7" w:rsidRDefault="001A0045" w:rsidP="001A0045">
      <w:pPr>
        <w:rPr>
          <w:rFonts w:ascii="Times New Roman" w:hAnsi="Times New Roman" w:cs="Times New Roman"/>
          <w:sz w:val="24"/>
          <w:szCs w:val="24"/>
        </w:rPr>
      </w:pPr>
      <w:r w:rsidRPr="00AC2AC7">
        <w:rPr>
          <w:rFonts w:ascii="Times New Roman" w:hAnsi="Times New Roman" w:cs="Times New Roman"/>
          <w:sz w:val="24"/>
          <w:szCs w:val="24"/>
          <w:u w:val="single"/>
        </w:rPr>
        <w:t>1.Дайте определение понятиям:</w:t>
      </w:r>
      <w:r>
        <w:rPr>
          <w:rFonts w:ascii="Times New Roman" w:hAnsi="Times New Roman" w:cs="Times New Roman"/>
          <w:sz w:val="24"/>
          <w:szCs w:val="24"/>
        </w:rPr>
        <w:t xml:space="preserve">  А)</w:t>
      </w:r>
      <w:r w:rsidRPr="00AC2AC7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AC2AC7">
        <w:rPr>
          <w:rFonts w:ascii="Times New Roman" w:hAnsi="Times New Roman" w:cs="Times New Roman"/>
          <w:sz w:val="24"/>
          <w:szCs w:val="24"/>
        </w:rPr>
        <w:t>Сельский населенный пункт</w:t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AC2AC7">
        <w:rPr>
          <w:rFonts w:ascii="Times New Roman" w:hAnsi="Times New Roman" w:cs="Times New Roman"/>
          <w:sz w:val="24"/>
          <w:szCs w:val="24"/>
        </w:rPr>
        <w:t>Урбанизация</w:t>
      </w:r>
      <w:r>
        <w:rPr>
          <w:rFonts w:ascii="Times New Roman" w:hAnsi="Times New Roman" w:cs="Times New Roman"/>
          <w:sz w:val="24"/>
          <w:szCs w:val="24"/>
        </w:rPr>
        <w:t xml:space="preserve">   Г) </w:t>
      </w:r>
      <w:r w:rsidRPr="00AC2AC7">
        <w:rPr>
          <w:rFonts w:ascii="Times New Roman" w:hAnsi="Times New Roman" w:cs="Times New Roman"/>
          <w:sz w:val="24"/>
          <w:szCs w:val="24"/>
        </w:rPr>
        <w:t>Городская агломерация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Д) </w:t>
      </w:r>
      <w:r w:rsidRPr="00AC2AC7">
        <w:rPr>
          <w:rFonts w:ascii="Times New Roman" w:hAnsi="Times New Roman" w:cs="Times New Roman"/>
          <w:sz w:val="24"/>
          <w:szCs w:val="24"/>
        </w:rPr>
        <w:t xml:space="preserve">Мегалополис 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 w:rsidRPr="00AC2AC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Назовите наиболее и наименее урбанизированные регионы России. Чем объясняется высокий уровень урбанизации в таких регионах как Мурманская и Магаданская области.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Перечислите города – миллионеры РФ и найдите их на карте. ( В учебнике устаревшие сведения, городов – миллионеров стало больше).</w:t>
      </w:r>
    </w:p>
    <w:p w:rsidR="001A0045" w:rsidRPr="00B906B7" w:rsidRDefault="001A0045" w:rsidP="001A0045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906B7">
        <w:rPr>
          <w:rFonts w:ascii="Times New Roman" w:hAnsi="Times New Roman" w:cs="Times New Roman"/>
          <w:sz w:val="24"/>
          <w:szCs w:val="24"/>
        </w:rPr>
        <w:t xml:space="preserve">. </w:t>
      </w: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из высказываний содержится информация об урбанизации?</w:t>
      </w:r>
    </w:p>
    <w:p w:rsidR="001A0045" w:rsidRPr="00B906B7" w:rsidRDefault="001A0045" w:rsidP="001A0045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 2017 г. общая численность населения стран Южной Америки составляла 423 млн человек - на 4 млн больше, чем в начале 2016 г.</w:t>
      </w:r>
    </w:p>
    <w:p w:rsidR="001A0045" w:rsidRPr="00B906B7" w:rsidRDefault="001A0045" w:rsidP="001A0045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горожан в общей численности населения Китая продолжает увели</w:t>
      </w: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чиваться, в 2017 г. в этой стране в городах проживало более 57% населения.</w:t>
      </w:r>
    </w:p>
    <w:p w:rsidR="001A0045" w:rsidRPr="00B906B7" w:rsidRDefault="001A0045" w:rsidP="001A0045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населения Волгоградской области в 2017 г. сократилась более чем на 5 тыс. человек.</w:t>
      </w:r>
    </w:p>
    <w:p w:rsidR="001A0045" w:rsidRPr="00B906B7" w:rsidRDefault="001A0045" w:rsidP="001A0045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численность городского населения России в 2016 г. увеличилась почти на 200 тыс. человек.</w:t>
      </w:r>
    </w:p>
    <w:p w:rsidR="001A0045" w:rsidRPr="00F61A19" w:rsidRDefault="001A0045" w:rsidP="001A0045">
      <w:pPr>
        <w:numPr>
          <w:ilvl w:val="0"/>
          <w:numId w:val="1"/>
        </w:numPr>
        <w:shd w:val="clear" w:color="auto" w:fill="FFFFFF"/>
        <w:spacing w:before="100" w:beforeAutospacing="1" w:after="264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численности населения США в значительной степени обеспечи</w:t>
      </w:r>
      <w:r w:rsidRPr="00B906B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вается за счёт иммигрантов из самых разных стран мира.</w:t>
      </w:r>
    </w:p>
    <w:p w:rsidR="001A0045" w:rsidRDefault="001A0045" w:rsidP="001A0045">
      <w:pPr>
        <w:rPr>
          <w:rFonts w:ascii="Times New Roman" w:hAnsi="Times New Roman" w:cs="Times New Roman"/>
          <w:b/>
          <w:sz w:val="24"/>
          <w:szCs w:val="24"/>
        </w:rPr>
      </w:pPr>
      <w:r w:rsidRPr="00E47DAF">
        <w:rPr>
          <w:rFonts w:ascii="Times New Roman" w:hAnsi="Times New Roman" w:cs="Times New Roman"/>
          <w:b/>
          <w:sz w:val="24"/>
          <w:szCs w:val="24"/>
        </w:rPr>
        <w:t>Тема «Размещение населения»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параграф 42. Ответить на вопросы и выполнить задания.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выглядит Россия по плотности населения среди других стран мира?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2.Приведите примеры регионов РФ с наиболее высокой и наиболее низкой плотностью населения?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 менее чем по 5 регионов в каждом случае)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территории охватывает основная зона расселения?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Определите плотность населения Ярославской области по следующим данным: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численность населения </w:t>
      </w:r>
      <w:r w:rsidRPr="00EE7F54">
        <w:rPr>
          <w:rFonts w:ascii="Times New Roman" w:hAnsi="Times New Roman" w:cs="Times New Roman"/>
          <w:sz w:val="24"/>
          <w:szCs w:val="24"/>
        </w:rPr>
        <w:t> 1</w:t>
      </w:r>
      <w:r>
        <w:rPr>
          <w:rFonts w:ascii="Times New Roman" w:hAnsi="Times New Roman" w:cs="Times New Roman"/>
          <w:sz w:val="24"/>
          <w:szCs w:val="24"/>
        </w:rPr>
        <w:t> 300 000</w:t>
      </w:r>
      <w:r w:rsidRPr="00EE7F54"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Pr="00EE7F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36,2 тыс. км²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Записать ход решения.</w:t>
      </w:r>
    </w:p>
    <w:p w:rsidR="001A0045" w:rsidRPr="00EE7F54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E7F54">
        <w:rPr>
          <w:rFonts w:ascii="Times New Roman" w:hAnsi="Times New Roman" w:cs="Times New Roman"/>
          <w:sz w:val="24"/>
          <w:szCs w:val="24"/>
        </w:rPr>
        <w:t>В каких двух из перечисленных регионов России средняя плотность населения наибольшая? Запишите в ответ цифры, под которыми указаны эти регионы. </w:t>
      </w:r>
    </w:p>
    <w:p w:rsidR="001A0045" w:rsidRPr="00EE7F54" w:rsidRDefault="001A0045" w:rsidP="001A0045">
      <w:pPr>
        <w:rPr>
          <w:rFonts w:ascii="Times New Roman" w:hAnsi="Times New Roman" w:cs="Times New Roman"/>
          <w:sz w:val="24"/>
          <w:szCs w:val="24"/>
        </w:rPr>
      </w:pPr>
      <w:r w:rsidRPr="00EE7F54">
        <w:rPr>
          <w:rFonts w:ascii="Times New Roman" w:hAnsi="Times New Roman" w:cs="Times New Roman"/>
          <w:sz w:val="24"/>
          <w:szCs w:val="24"/>
        </w:rPr>
        <w:t>1) Хабаровский край</w:t>
      </w:r>
      <w:r>
        <w:rPr>
          <w:rFonts w:ascii="Times New Roman" w:hAnsi="Times New Roman" w:cs="Times New Roman"/>
          <w:sz w:val="24"/>
          <w:szCs w:val="24"/>
        </w:rPr>
        <w:tab/>
      </w:r>
      <w:r w:rsidRPr="00EE7F54">
        <w:rPr>
          <w:rFonts w:ascii="Times New Roman" w:hAnsi="Times New Roman" w:cs="Times New Roman"/>
          <w:sz w:val="24"/>
          <w:szCs w:val="24"/>
        </w:rPr>
        <w:t>2) Амурская область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F54">
        <w:rPr>
          <w:rFonts w:ascii="Times New Roman" w:hAnsi="Times New Roman" w:cs="Times New Roman"/>
          <w:sz w:val="24"/>
          <w:szCs w:val="24"/>
        </w:rPr>
        <w:t>3) Вологодская область</w:t>
      </w:r>
    </w:p>
    <w:p w:rsidR="001A0045" w:rsidRPr="00EE7F54" w:rsidRDefault="001A0045" w:rsidP="001A0045">
      <w:pPr>
        <w:rPr>
          <w:rFonts w:ascii="Times New Roman" w:hAnsi="Times New Roman" w:cs="Times New Roman"/>
          <w:sz w:val="24"/>
          <w:szCs w:val="24"/>
        </w:rPr>
      </w:pPr>
      <w:r w:rsidRPr="00EE7F54">
        <w:rPr>
          <w:rFonts w:ascii="Times New Roman" w:hAnsi="Times New Roman" w:cs="Times New Roman"/>
          <w:sz w:val="24"/>
          <w:szCs w:val="24"/>
        </w:rPr>
        <w:t>4) Краснодарский край</w:t>
      </w:r>
      <w:r>
        <w:rPr>
          <w:rFonts w:ascii="Times New Roman" w:hAnsi="Times New Roman" w:cs="Times New Roman"/>
          <w:sz w:val="24"/>
          <w:szCs w:val="24"/>
        </w:rPr>
        <w:tab/>
      </w:r>
      <w:r w:rsidRPr="00EE7F54">
        <w:rPr>
          <w:rFonts w:ascii="Times New Roman" w:hAnsi="Times New Roman" w:cs="Times New Roman"/>
          <w:sz w:val="24"/>
          <w:szCs w:val="24"/>
        </w:rPr>
        <w:t>5) Тульская область</w:t>
      </w:r>
    </w:p>
    <w:p w:rsidR="001A0045" w:rsidRDefault="001A0045" w:rsidP="001A0045">
      <w:pPr>
        <w:rPr>
          <w:b/>
        </w:rPr>
      </w:pPr>
      <w:r>
        <w:rPr>
          <w:b/>
        </w:rPr>
        <w:t>Задание по физике для 8 классов. Учитель Алексеева А.А.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 62 (составить схему, в которой указать, какие источники бывают и привести примеры источников),Упр29 (1)</w:t>
      </w:r>
    </w:p>
    <w:p w:rsidR="001A0045" w:rsidRDefault="001A0045" w:rsidP="001A0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параграф П. 63,65 заполнить таблицу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1A0045" w:rsidRPr="00064796" w:rsidTr="00901C65">
        <w:tc>
          <w:tcPr>
            <w:tcW w:w="3115" w:type="dxa"/>
          </w:tcPr>
          <w:p w:rsidR="001A0045" w:rsidRPr="00064796" w:rsidRDefault="001A0045" w:rsidP="00901C65">
            <w:pPr>
              <w:rPr>
                <w:b/>
                <w:sz w:val="24"/>
                <w:szCs w:val="24"/>
              </w:rPr>
            </w:pPr>
            <w:r w:rsidRPr="00064796">
              <w:rPr>
                <w:b/>
                <w:sz w:val="24"/>
                <w:szCs w:val="24"/>
              </w:rPr>
              <w:t>Световые законы</w:t>
            </w:r>
          </w:p>
        </w:tc>
        <w:tc>
          <w:tcPr>
            <w:tcW w:w="3115" w:type="dxa"/>
          </w:tcPr>
          <w:p w:rsidR="001A0045" w:rsidRPr="00064796" w:rsidRDefault="001A0045" w:rsidP="00901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Рисунок ( с обозначением и пояснением всех углов)</w:t>
            </w:r>
          </w:p>
        </w:tc>
        <w:tc>
          <w:tcPr>
            <w:tcW w:w="3115" w:type="dxa"/>
          </w:tcPr>
          <w:p w:rsidR="001A0045" w:rsidRPr="00064796" w:rsidRDefault="001A0045" w:rsidP="00901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Формулировка закона</w:t>
            </w:r>
          </w:p>
        </w:tc>
      </w:tr>
      <w:tr w:rsidR="001A0045" w:rsidTr="00901C65"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прямолинейного распространения света</w:t>
            </w:r>
          </w:p>
        </w:tc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</w:p>
        </w:tc>
      </w:tr>
      <w:tr w:rsidR="001A0045" w:rsidTr="00901C65"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отражения</w:t>
            </w:r>
          </w:p>
        </w:tc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</w:p>
        </w:tc>
      </w:tr>
      <w:tr w:rsidR="001A0045" w:rsidTr="00901C65"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преломления</w:t>
            </w:r>
          </w:p>
        </w:tc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A0045" w:rsidRDefault="001A0045" w:rsidP="00901C65">
            <w:pPr>
              <w:rPr>
                <w:sz w:val="24"/>
                <w:szCs w:val="24"/>
              </w:rPr>
            </w:pPr>
          </w:p>
        </w:tc>
      </w:tr>
    </w:tbl>
    <w:p w:rsidR="001A0045" w:rsidRPr="00E47DAF" w:rsidRDefault="001A0045" w:rsidP="001A0045">
      <w:pPr>
        <w:rPr>
          <w:rFonts w:ascii="Times New Roman" w:hAnsi="Times New Roman" w:cs="Times New Roman"/>
          <w:sz w:val="24"/>
          <w:szCs w:val="24"/>
        </w:rPr>
      </w:pP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для 8б класса по музыке. Учитель Баранова Л.В.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  <w:r w:rsidRPr="00C87713">
        <w:rPr>
          <w:rFonts w:ascii="Times New Roman" w:hAnsi="Times New Roman"/>
          <w:sz w:val="24"/>
          <w:szCs w:val="24"/>
        </w:rPr>
        <w:t>Исследовательский проект</w:t>
      </w:r>
      <w:r>
        <w:rPr>
          <w:rFonts w:ascii="Times New Roman" w:hAnsi="Times New Roman"/>
          <w:sz w:val="24"/>
          <w:szCs w:val="24"/>
        </w:rPr>
        <w:t>.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D6678B">
        <w:rPr>
          <w:rFonts w:ascii="Times New Roman" w:hAnsi="Times New Roman" w:cs="Times New Roman"/>
          <w:b/>
          <w:sz w:val="24"/>
          <w:szCs w:val="24"/>
        </w:rPr>
        <w:t xml:space="preserve"> по русскому языку для 8б (учитель Захарова С.В.)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78B">
        <w:rPr>
          <w:rFonts w:ascii="Times New Roman" w:hAnsi="Times New Roman" w:cs="Times New Roman"/>
          <w:sz w:val="24"/>
          <w:szCs w:val="24"/>
        </w:rPr>
        <w:t>Упр.485, 490, 492;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D6678B">
        <w:rPr>
          <w:rFonts w:ascii="Times New Roman" w:hAnsi="Times New Roman" w:cs="Times New Roman"/>
          <w:b/>
          <w:sz w:val="24"/>
          <w:szCs w:val="24"/>
        </w:rPr>
        <w:t xml:space="preserve"> по литературе для 8б (учитель Захарова С.В.)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78B">
        <w:rPr>
          <w:rFonts w:ascii="Times New Roman" w:hAnsi="Times New Roman" w:cs="Times New Roman"/>
          <w:sz w:val="24"/>
          <w:szCs w:val="24"/>
        </w:rPr>
        <w:t xml:space="preserve">Тема «В.М. Шукшин». Рассказы «Дядя Ермолай», «Солнце, старик и девушка», «Микроскоп» 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78B">
        <w:rPr>
          <w:rFonts w:ascii="Times New Roman" w:hAnsi="Times New Roman" w:cs="Times New Roman"/>
          <w:sz w:val="24"/>
          <w:szCs w:val="24"/>
        </w:rPr>
        <w:t>Тема «Н.М. Рубцов. Стихотворения» читать, выучить наизусть одно стихотворение по выбору.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78B">
        <w:rPr>
          <w:rFonts w:ascii="Times New Roman" w:hAnsi="Times New Roman" w:cs="Times New Roman"/>
          <w:sz w:val="24"/>
          <w:szCs w:val="24"/>
        </w:rPr>
        <w:t>Тема «Зарубежная литература» читать.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78B">
        <w:rPr>
          <w:rFonts w:ascii="Times New Roman" w:hAnsi="Times New Roman" w:cs="Times New Roman"/>
          <w:sz w:val="24"/>
          <w:szCs w:val="24"/>
        </w:rPr>
        <w:t>Письменная работа по теме «Художественная литература, ее особенности и значение» Вопросы по всему курсу 1-5 письменно (кратко – два предложения по каждому вопросу)</w:t>
      </w:r>
    </w:p>
    <w:p w:rsidR="00E64AC9" w:rsidRPr="00D6678B" w:rsidRDefault="00E64AC9" w:rsidP="00E64A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78B">
        <w:rPr>
          <w:rFonts w:ascii="Times New Roman" w:hAnsi="Times New Roman" w:cs="Times New Roman"/>
          <w:b/>
          <w:sz w:val="24"/>
          <w:szCs w:val="24"/>
        </w:rPr>
        <w:t>Список литературы для чтения летом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А.С. Грибоедов «Горе от ума»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Д.И. Фонвизин «Недоросль»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 xml:space="preserve">А.С. Пушкин «Евгений Онегин» 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М.Ю. Лермонтов «Герой нашего времени»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Н.В. Гоголь «Мертвые души»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А.Н. Островский «Свои люди  -  сочтемся»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Ф.М. Достоевский «Бедные люди»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Л.Н. Толстой «Юность»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М.А. Булгаков «Собачье сердце»</w:t>
      </w:r>
    </w:p>
    <w:p w:rsidR="00E64AC9" w:rsidRPr="00D6678B" w:rsidRDefault="00E64AC9" w:rsidP="00E64AC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678B">
        <w:rPr>
          <w:rFonts w:ascii="Times New Roman" w:hAnsi="Times New Roman"/>
          <w:sz w:val="24"/>
          <w:szCs w:val="24"/>
        </w:rPr>
        <w:t>А.И. Солженицын «Матренин двор»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</w:p>
    <w:p w:rsidR="00E64AC9" w:rsidRPr="00FF44C2" w:rsidRDefault="00E64AC9" w:rsidP="00FF44C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t>Задание по английскому языку. Учитель Здор Д.Е.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стр. 86-87.</w:t>
      </w:r>
    </w:p>
    <w:p w:rsidR="00E64AC9" w:rsidRPr="00FF44C2" w:rsidRDefault="00E64AC9" w:rsidP="00FF44C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lastRenderedPageBreak/>
        <w:t>Задание по английскому языку. Учитель Ульянова Т.С.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  <w:r w:rsidRPr="00E64AC9">
        <w:rPr>
          <w:rFonts w:ascii="Times New Roman" w:hAnsi="Times New Roman"/>
          <w:sz w:val="24"/>
          <w:szCs w:val="24"/>
        </w:rPr>
        <w:t>Стр. 107 № 62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</w:p>
    <w:p w:rsidR="00E64AC9" w:rsidRPr="00FF44C2" w:rsidRDefault="00E64AC9" w:rsidP="00FF44C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t>Задание по информатике. Учитель Колобова И.В.</w:t>
      </w:r>
    </w:p>
    <w:p w:rsidR="00E64AC9" w:rsidRDefault="00E64AC9" w:rsidP="00E64AC9">
      <w:r>
        <w:t>– напишите программу, которая выводит на экран таблицу степеней двойки. Рекомендуемый вид экрана после выполнения программы:</w:t>
      </w:r>
    </w:p>
    <w:p w:rsidR="00E64AC9" w:rsidRPr="007C6FB7" w:rsidRDefault="00E64AC9" w:rsidP="00E64AC9">
      <w:p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Таблица степеней двойки: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1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2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4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8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16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32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64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 128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 256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 512</w:t>
      </w:r>
    </w:p>
    <w:p w:rsidR="00E64AC9" w:rsidRPr="007C6FB7" w:rsidRDefault="00E64AC9" w:rsidP="00E64AC9">
      <w:pPr>
        <w:pStyle w:val="a4"/>
        <w:numPr>
          <w:ilvl w:val="0"/>
          <w:numId w:val="4"/>
        </w:numPr>
        <w:spacing w:after="0" w:line="240" w:lineRule="auto"/>
        <w:rPr>
          <w:b/>
          <w:sz w:val="16"/>
          <w:szCs w:val="16"/>
        </w:rPr>
      </w:pPr>
      <w:r w:rsidRPr="007C6FB7">
        <w:rPr>
          <w:b/>
          <w:sz w:val="16"/>
          <w:szCs w:val="16"/>
        </w:rPr>
        <w:t>1024</w:t>
      </w:r>
    </w:p>
    <w:p w:rsidR="00E64AC9" w:rsidRDefault="00E64AC9" w:rsidP="00E64AC9">
      <w:pPr>
        <w:pStyle w:val="a6"/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154CB7">
        <w:rPr>
          <w:rFonts w:asciiTheme="minorHAnsi" w:hAnsiTheme="minorHAnsi" w:cstheme="minorHAnsi"/>
          <w:sz w:val="22"/>
          <w:szCs w:val="22"/>
        </w:rPr>
        <w:t xml:space="preserve">Для прохождения материала можно воспользоваться электронным вариантом учебника который можно скачать по ссылке </w:t>
      </w:r>
      <w:hyperlink r:id="rId10" w:history="1">
        <w:r w:rsidRPr="00154CB7">
          <w:rPr>
            <w:rStyle w:val="a3"/>
            <w:rFonts w:asciiTheme="minorHAnsi" w:hAnsiTheme="minorHAnsi" w:cstheme="minorHAnsi"/>
            <w:sz w:val="22"/>
            <w:szCs w:val="22"/>
          </w:rPr>
          <w:t>https://znayka.pw/uchebniki/8-klass/informatika-8-klass-uchebnik-bosova-l-l-bosova-a-yu/</w:t>
        </w:r>
      </w:hyperlink>
      <w:r w:rsidRPr="00154CB7">
        <w:rPr>
          <w:rFonts w:asciiTheme="minorHAnsi" w:hAnsiTheme="minorHAnsi" w:cstheme="minorHAnsi"/>
          <w:sz w:val="22"/>
          <w:szCs w:val="22"/>
        </w:rPr>
        <w:t xml:space="preserve"> и установить </w:t>
      </w:r>
      <w:r w:rsidRPr="00154CB7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Свободное программное обеспечение </w:t>
      </w:r>
      <w:hyperlink r:id="rId11" w:tgtFrame="_blank" w:history="1">
        <w:r w:rsidRPr="00154CB7">
          <w:rPr>
            <w:rStyle w:val="a3"/>
            <w:rFonts w:asciiTheme="minorHAnsi" w:hAnsiTheme="minorHAnsi" w:cstheme="minorHAnsi"/>
            <w:color w:val="486DAA"/>
            <w:sz w:val="22"/>
            <w:szCs w:val="22"/>
          </w:rPr>
          <w:t>PascalABC</w:t>
        </w:r>
      </w:hyperlink>
      <w:r>
        <w:rPr>
          <w:rFonts w:asciiTheme="minorHAnsi" w:hAnsiTheme="minorHAnsi" w:cstheme="minorHAnsi"/>
          <w:color w:val="333333"/>
          <w:sz w:val="22"/>
          <w:szCs w:val="22"/>
        </w:rPr>
        <w:t xml:space="preserve"> по ссылке </w:t>
      </w:r>
      <w:hyperlink r:id="rId12" w:history="1">
        <w:r w:rsidRPr="007A59E7">
          <w:rPr>
            <w:rStyle w:val="a3"/>
            <w:rFonts w:asciiTheme="minorHAnsi" w:hAnsiTheme="minorHAnsi" w:cstheme="minorHAnsi"/>
            <w:sz w:val="22"/>
            <w:szCs w:val="22"/>
          </w:rPr>
          <w:t>http://pascalabc.net</w:t>
        </w:r>
      </w:hyperlink>
    </w:p>
    <w:p w:rsidR="00E64AC9" w:rsidRPr="00FF44C2" w:rsidRDefault="00E64AC9" w:rsidP="00FF44C2">
      <w:pPr>
        <w:pStyle w:val="a6"/>
        <w:shd w:val="clear" w:color="auto" w:fill="FFFFFF"/>
        <w:jc w:val="center"/>
        <w:rPr>
          <w:b/>
        </w:rPr>
      </w:pPr>
      <w:r w:rsidRPr="00FF44C2">
        <w:rPr>
          <w:b/>
        </w:rPr>
        <w:t>Задание по ОБЖ. Учитель Максимов Е.А.</w:t>
      </w:r>
    </w:p>
    <w:p w:rsidR="00E64AC9" w:rsidRDefault="00E64AC9" w:rsidP="00E64AC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Первая помощь при неотложных состояниях (Глава 9) 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«Первая помощь пострадавшим и её значение». </w:t>
      </w:r>
    </w:p>
    <w:p w:rsidR="00E64AC9" w:rsidRDefault="00E64AC9" w:rsidP="00E64AC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Задание: </w:t>
      </w:r>
      <w:r w:rsidRPr="00E64AC9">
        <w:rPr>
          <w:rFonts w:ascii="Times New Roman" w:hAnsi="Times New Roman"/>
          <w:sz w:val="24"/>
          <w:szCs w:val="24"/>
        </w:rPr>
        <w:t>Глава 9, читать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64AC9">
        <w:rPr>
          <w:rFonts w:ascii="Times New Roman" w:hAnsi="Times New Roman"/>
          <w:sz w:val="24"/>
          <w:szCs w:val="24"/>
        </w:rPr>
        <w:t>Первая помощь при утоплении</w:t>
      </w:r>
      <w:r>
        <w:rPr>
          <w:rFonts w:ascii="Times New Roman" w:hAnsi="Times New Roman"/>
          <w:sz w:val="24"/>
          <w:szCs w:val="24"/>
        </w:rPr>
        <w:t>».</w:t>
      </w:r>
    </w:p>
    <w:p w:rsidR="00E64AC9" w:rsidRPr="000310BB" w:rsidRDefault="00E64AC9" w:rsidP="00E64AC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310BB">
        <w:rPr>
          <w:rFonts w:ascii="Times New Roman" w:hAnsi="Times New Roman" w:cs="Times New Roman"/>
          <w:b/>
          <w:i/>
          <w:sz w:val="36"/>
          <w:szCs w:val="36"/>
        </w:rPr>
        <w:t>Задания по обществоведческим дисциплинам</w:t>
      </w:r>
    </w:p>
    <w:p w:rsidR="00E64AC9" w:rsidRPr="000310BB" w:rsidRDefault="00E64AC9" w:rsidP="00E64AC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310BB">
        <w:rPr>
          <w:rFonts w:ascii="Times New Roman" w:hAnsi="Times New Roman" w:cs="Times New Roman"/>
          <w:b/>
          <w:i/>
          <w:sz w:val="36"/>
          <w:szCs w:val="36"/>
        </w:rPr>
        <w:t>(дистанционное обучение) с 12.05. по 22.05</w:t>
      </w:r>
      <w:r w:rsidR="00FF44C2">
        <w:rPr>
          <w:rFonts w:ascii="Times New Roman" w:hAnsi="Times New Roman" w:cs="Times New Roman"/>
          <w:b/>
          <w:i/>
          <w:sz w:val="36"/>
          <w:szCs w:val="36"/>
        </w:rPr>
        <w:t>. Учитель Попов А.Н.</w:t>
      </w:r>
    </w:p>
    <w:p w:rsidR="00E64AC9" w:rsidRPr="000310BB" w:rsidRDefault="00E64AC9" w:rsidP="00E64AC9">
      <w:pPr>
        <w:rPr>
          <w:rFonts w:ascii="Times New Roman" w:hAnsi="Times New Roman" w:cs="Times New Roman"/>
          <w:sz w:val="28"/>
          <w:szCs w:val="28"/>
        </w:rPr>
      </w:pPr>
      <w:r w:rsidRPr="000310BB">
        <w:rPr>
          <w:rFonts w:ascii="Times New Roman" w:hAnsi="Times New Roman" w:cs="Times New Roman"/>
          <w:sz w:val="28"/>
          <w:szCs w:val="28"/>
        </w:rPr>
        <w:t>8ые – история (параграф 26, вопросы и задания)</w:t>
      </w:r>
    </w:p>
    <w:p w:rsidR="00E64AC9" w:rsidRPr="000310BB" w:rsidRDefault="00E64AC9" w:rsidP="00E64AC9">
      <w:pPr>
        <w:rPr>
          <w:rFonts w:ascii="Times New Roman" w:hAnsi="Times New Roman" w:cs="Times New Roman"/>
          <w:sz w:val="28"/>
          <w:szCs w:val="28"/>
        </w:rPr>
      </w:pPr>
      <w:r w:rsidRPr="000310BB">
        <w:rPr>
          <w:rFonts w:ascii="Times New Roman" w:hAnsi="Times New Roman" w:cs="Times New Roman"/>
          <w:sz w:val="28"/>
          <w:szCs w:val="28"/>
        </w:rPr>
        <w:t>8ые – обществознание (итоговые вопросы 1-5 после 24ого параграфа)</w:t>
      </w:r>
    </w:p>
    <w:p w:rsidR="00FF44C2" w:rsidRPr="00FF44C2" w:rsidRDefault="00FF44C2" w:rsidP="00FF44C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t>Задание по химии для 8 классов. Учитель Сорокин А.Д.</w:t>
      </w:r>
    </w:p>
    <w:p w:rsidR="00FF44C2" w:rsidRPr="00FF44C2" w:rsidRDefault="00FF44C2" w:rsidP="00FF44C2">
      <w:pPr>
        <w:pStyle w:val="a4"/>
        <w:rPr>
          <w:rFonts w:ascii="Times New Roman" w:hAnsi="Times New Roman"/>
          <w:sz w:val="24"/>
          <w:szCs w:val="24"/>
        </w:rPr>
      </w:pPr>
      <w:r w:rsidRPr="00FF44C2">
        <w:rPr>
          <w:rFonts w:ascii="Times New Roman" w:hAnsi="Times New Roman"/>
          <w:sz w:val="24"/>
          <w:szCs w:val="24"/>
        </w:rPr>
        <w:t>Составить рассказ, отражающий Ваше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4C2">
        <w:rPr>
          <w:rFonts w:ascii="Times New Roman" w:hAnsi="Times New Roman"/>
          <w:sz w:val="24"/>
          <w:szCs w:val="24"/>
        </w:rPr>
        <w:t xml:space="preserve">мировоззрение на предмет </w:t>
      </w:r>
    </w:p>
    <w:p w:rsidR="00FF44C2" w:rsidRPr="00FF44C2" w:rsidRDefault="00FF44C2" w:rsidP="00FF44C2">
      <w:pPr>
        <w:pStyle w:val="a4"/>
        <w:rPr>
          <w:rFonts w:ascii="Times New Roman" w:hAnsi="Times New Roman"/>
          <w:sz w:val="24"/>
          <w:szCs w:val="24"/>
        </w:rPr>
      </w:pPr>
      <w:r w:rsidRPr="00FF44C2">
        <w:rPr>
          <w:rFonts w:ascii="Times New Roman" w:hAnsi="Times New Roman"/>
          <w:sz w:val="24"/>
          <w:szCs w:val="24"/>
        </w:rPr>
        <w:t xml:space="preserve">«Химия в моей повседневной жизни 2020» </w:t>
      </w:r>
    </w:p>
    <w:p w:rsidR="00E64AC9" w:rsidRDefault="00FF44C2" w:rsidP="00FF44C2">
      <w:pPr>
        <w:pStyle w:val="a4"/>
        <w:rPr>
          <w:rFonts w:ascii="Times New Roman" w:hAnsi="Times New Roman"/>
          <w:sz w:val="24"/>
          <w:szCs w:val="24"/>
        </w:rPr>
      </w:pPr>
      <w:r w:rsidRPr="00FF44C2">
        <w:rPr>
          <w:rFonts w:ascii="Times New Roman" w:hAnsi="Times New Roman"/>
          <w:sz w:val="24"/>
          <w:szCs w:val="24"/>
        </w:rPr>
        <w:t>(объем 1-1,5 страницы, желательно, в т.ч. указать положительные и отрицательные стороны влияния на Вас)</w:t>
      </w:r>
      <w:r>
        <w:rPr>
          <w:rFonts w:ascii="Times New Roman" w:hAnsi="Times New Roman"/>
          <w:sz w:val="24"/>
          <w:szCs w:val="24"/>
        </w:rPr>
        <w:t>.</w:t>
      </w:r>
    </w:p>
    <w:p w:rsidR="00FF44C2" w:rsidRPr="00FF44C2" w:rsidRDefault="00FF44C2" w:rsidP="00FF44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4C2">
        <w:rPr>
          <w:rFonts w:ascii="Times New Roman" w:hAnsi="Times New Roman"/>
          <w:b/>
          <w:sz w:val="24"/>
          <w:szCs w:val="24"/>
        </w:rPr>
        <w:t>Задание по физкультуре. Учитель Малинкина М.А.</w:t>
      </w:r>
    </w:p>
    <w:p w:rsidR="00FF44C2" w:rsidRPr="009955A7" w:rsidRDefault="00FF44C2" w:rsidP="00FF44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55A7">
        <w:rPr>
          <w:rFonts w:ascii="Times New Roman" w:hAnsi="Times New Roman"/>
          <w:sz w:val="24"/>
          <w:szCs w:val="24"/>
        </w:rPr>
        <w:t>Изучение теории  по  электронному варианту учебника «Физическая культура 8-9» по ссылке</w:t>
      </w:r>
    </w:p>
    <w:p w:rsidR="00FF44C2" w:rsidRPr="009955A7" w:rsidRDefault="00122464" w:rsidP="00FF44C2">
      <w:pPr>
        <w:spacing w:after="0" w:line="240" w:lineRule="auto"/>
        <w:rPr>
          <w:sz w:val="24"/>
          <w:szCs w:val="24"/>
        </w:rPr>
      </w:pPr>
      <w:hyperlink r:id="rId13" w:history="1">
        <w:r w:rsidR="00FF44C2" w:rsidRPr="009955A7">
          <w:rPr>
            <w:rStyle w:val="a3"/>
            <w:rFonts w:ascii="Times New Roman" w:hAnsi="Times New Roman"/>
            <w:sz w:val="24"/>
            <w:szCs w:val="24"/>
          </w:rPr>
          <w:t>https://znayka.pw/uchebniki/8-klass/fizicheskaya-kultura-8-9-klassy-lyah-v-i-zdanevich-a-a/</w:t>
        </w:r>
      </w:hyperlink>
    </w:p>
    <w:p w:rsidR="00FF44C2" w:rsidRPr="009955A7" w:rsidRDefault="00FF44C2" w:rsidP="00FF44C2">
      <w:pPr>
        <w:spacing w:after="0" w:line="240" w:lineRule="auto"/>
        <w:rPr>
          <w:sz w:val="24"/>
          <w:szCs w:val="24"/>
        </w:rPr>
      </w:pPr>
      <w:r w:rsidRPr="009955A7">
        <w:rPr>
          <w:sz w:val="24"/>
          <w:szCs w:val="24"/>
        </w:rPr>
        <w:t>стр. 14-16 прочитать, осмыслить.</w:t>
      </w:r>
    </w:p>
    <w:p w:rsidR="00FF44C2" w:rsidRPr="009955A7" w:rsidRDefault="00FF44C2" w:rsidP="00FF44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55A7">
        <w:rPr>
          <w:rFonts w:ascii="Times New Roman" w:hAnsi="Times New Roman"/>
          <w:sz w:val="24"/>
          <w:szCs w:val="24"/>
        </w:rPr>
        <w:t>Выполнить упражнения 3-4 шт. на развитие координациооных способностей</w:t>
      </w:r>
    </w:p>
    <w:p w:rsidR="00FF44C2" w:rsidRPr="009955A7" w:rsidRDefault="00FF44C2" w:rsidP="00FF44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55A7">
        <w:rPr>
          <w:rFonts w:ascii="Times New Roman" w:hAnsi="Times New Roman"/>
          <w:sz w:val="24"/>
          <w:szCs w:val="24"/>
        </w:rPr>
        <w:t>Прислать видео или фото с выполнением упражнений.</w:t>
      </w:r>
    </w:p>
    <w:p w:rsidR="00FF44C2" w:rsidRPr="009955A7" w:rsidRDefault="00FF44C2" w:rsidP="00FF44C2">
      <w:pPr>
        <w:spacing w:after="0" w:line="240" w:lineRule="auto"/>
        <w:rPr>
          <w:sz w:val="24"/>
          <w:szCs w:val="24"/>
        </w:rPr>
      </w:pPr>
    </w:p>
    <w:p w:rsidR="00FF44C2" w:rsidRPr="009955A7" w:rsidRDefault="00FF44C2" w:rsidP="00FF44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55A7">
        <w:rPr>
          <w:rFonts w:ascii="Times New Roman" w:hAnsi="Times New Roman"/>
          <w:sz w:val="24"/>
          <w:szCs w:val="24"/>
        </w:rPr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</w:t>
      </w:r>
    </w:p>
    <w:p w:rsidR="00FF44C2" w:rsidRPr="00C87713" w:rsidRDefault="00FF44C2" w:rsidP="00FF44C2">
      <w:pPr>
        <w:pStyle w:val="a4"/>
        <w:rPr>
          <w:rFonts w:ascii="Times New Roman" w:hAnsi="Times New Roman"/>
          <w:sz w:val="24"/>
          <w:szCs w:val="24"/>
        </w:rPr>
      </w:pPr>
      <w:r w:rsidRPr="009955A7">
        <w:t>Задания выполнить и прислать до 18 мая</w:t>
      </w:r>
      <w:r w:rsidR="008957A3">
        <w:t>.</w:t>
      </w:r>
    </w:p>
    <w:sectPr w:rsidR="00FF44C2" w:rsidRPr="00C87713" w:rsidSect="001A0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321"/>
    <w:multiLevelType w:val="hybridMultilevel"/>
    <w:tmpl w:val="318C438A"/>
    <w:lvl w:ilvl="0" w:tplc="88BC2B94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5608B"/>
    <w:multiLevelType w:val="multilevel"/>
    <w:tmpl w:val="E7A8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64EBF"/>
    <w:multiLevelType w:val="hybridMultilevel"/>
    <w:tmpl w:val="1D14D0C2"/>
    <w:lvl w:ilvl="0" w:tplc="15A23A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A251D"/>
    <w:multiLevelType w:val="hybridMultilevel"/>
    <w:tmpl w:val="24B0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A0045"/>
    <w:rsid w:val="00122464"/>
    <w:rsid w:val="001A0045"/>
    <w:rsid w:val="008957A3"/>
    <w:rsid w:val="00E64AC9"/>
    <w:rsid w:val="00FC6855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4C2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00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004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A0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6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F44C2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_U9SbTJmxTzvAQ" TargetMode="External"/><Relationship Id="rId13" Type="http://schemas.openxmlformats.org/officeDocument/2006/relationships/hyperlink" Target="https://znayka.pw/uchebniki/8-klass/fizicheskaya-kultura-8-9-klassy-lyah-v-i-zdanevich-a-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ok-shkola6@mail.ru" TargetMode="External"/><Relationship Id="rId12" Type="http://schemas.openxmlformats.org/officeDocument/2006/relationships/hyperlink" Target="http://pascalab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_U9SbTJmxTzvAQ" TargetMode="External"/><Relationship Id="rId11" Type="http://schemas.openxmlformats.org/officeDocument/2006/relationships/hyperlink" Target="http://pascalabc.net/" TargetMode="External"/><Relationship Id="rId5" Type="http://schemas.openxmlformats.org/officeDocument/2006/relationships/hyperlink" Target="https://cloud.mail.ru/public/GTUz%2FBCdDru4v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nayka.pw/uchebniki/8-klass/informatika-8-klass-uchebnik-bosova-l-l-bosova-a-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GTUz%2FBCdDru4v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2</cp:revision>
  <dcterms:created xsi:type="dcterms:W3CDTF">2020-05-12T08:00:00Z</dcterms:created>
  <dcterms:modified xsi:type="dcterms:W3CDTF">2020-05-12T08:00:00Z</dcterms:modified>
</cp:coreProperties>
</file>