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4EF0" w:rsidRPr="008C4EF0" w:rsidRDefault="0082121C" w:rsidP="00C1514E">
      <w:pPr>
        <w:spacing w:after="0" w:line="240" w:lineRule="auto"/>
        <w:jc w:val="center"/>
        <w:textAlignment w:val="baseline"/>
        <w:outlineLvl w:val="0"/>
        <w:rPr>
          <w:rFonts w:ascii="Arial" w:eastAsia="Times New Roman" w:hAnsi="Arial" w:cs="Arial"/>
          <w:b/>
          <w:bCs/>
          <w:color w:val="000000"/>
          <w:kern w:val="36"/>
          <w:sz w:val="54"/>
          <w:szCs w:val="54"/>
          <w:lang w:eastAsia="ru-RU"/>
        </w:rPr>
      </w:pPr>
      <w:r>
        <w:rPr>
          <w:rFonts w:ascii="Arial" w:eastAsia="Times New Roman" w:hAnsi="Arial" w:cs="Arial"/>
          <w:b/>
          <w:bCs/>
          <w:color w:val="000000"/>
          <w:kern w:val="36"/>
          <w:sz w:val="54"/>
          <w:szCs w:val="54"/>
          <w:lang w:eastAsia="ru-RU"/>
        </w:rPr>
        <w:t>И у</w:t>
      </w:r>
      <w:r w:rsidR="008C4EF0" w:rsidRPr="008C4EF0">
        <w:rPr>
          <w:rFonts w:ascii="Arial" w:eastAsia="Times New Roman" w:hAnsi="Arial" w:cs="Arial"/>
          <w:b/>
          <w:bCs/>
          <w:color w:val="000000"/>
          <w:kern w:val="36"/>
          <w:sz w:val="54"/>
          <w:szCs w:val="54"/>
          <w:lang w:eastAsia="ru-RU"/>
        </w:rPr>
        <w:t xml:space="preserve">рок </w:t>
      </w:r>
      <w:r w:rsidR="00C1514E">
        <w:rPr>
          <w:rFonts w:ascii="Arial" w:eastAsia="Times New Roman" w:hAnsi="Arial" w:cs="Arial"/>
          <w:b/>
          <w:bCs/>
          <w:color w:val="000000"/>
          <w:kern w:val="36"/>
          <w:sz w:val="54"/>
          <w:szCs w:val="54"/>
          <w:lang w:eastAsia="ru-RU"/>
        </w:rPr>
        <w:t xml:space="preserve">становится </w:t>
      </w:r>
      <w:r w:rsidR="008C4EF0" w:rsidRPr="008C4EF0">
        <w:rPr>
          <w:rFonts w:ascii="Arial" w:eastAsia="Times New Roman" w:hAnsi="Arial" w:cs="Arial"/>
          <w:b/>
          <w:bCs/>
          <w:color w:val="000000"/>
          <w:kern w:val="36"/>
          <w:sz w:val="54"/>
          <w:szCs w:val="54"/>
          <w:lang w:eastAsia="ru-RU"/>
        </w:rPr>
        <w:t>интересным</w:t>
      </w:r>
    </w:p>
    <w:p w:rsidR="008C4EF0" w:rsidRPr="008C4EF0" w:rsidRDefault="008C4EF0" w:rsidP="008C4EF0">
      <w:pPr>
        <w:spacing w:after="0" w:line="0" w:lineRule="auto"/>
        <w:textAlignment w:val="baseline"/>
        <w:rPr>
          <w:rFonts w:ascii="inherit" w:eastAsia="Times New Roman" w:hAnsi="inherit" w:cs="Arial"/>
          <w:b/>
          <w:bCs/>
          <w:color w:val="000000"/>
          <w:sz w:val="23"/>
          <w:szCs w:val="23"/>
          <w:lang w:eastAsia="ru-RU"/>
        </w:rPr>
      </w:pPr>
      <w:r w:rsidRPr="008C4EF0">
        <w:rPr>
          <w:rFonts w:ascii="inherit" w:eastAsia="Times New Roman" w:hAnsi="inherit" w:cs="Arial"/>
          <w:b/>
          <w:bCs/>
          <w:color w:val="000000"/>
          <w:sz w:val="23"/>
          <w:szCs w:val="23"/>
          <w:bdr w:val="none" w:sz="0" w:space="0" w:color="auto" w:frame="1"/>
          <w:lang w:eastAsia="ru-RU"/>
        </w:rPr>
        <w:t>3 830</w:t>
      </w:r>
    </w:p>
    <w:p w:rsidR="008C4EF0" w:rsidRPr="008C4EF0" w:rsidRDefault="008C4EF0" w:rsidP="008C4EF0">
      <w:pPr>
        <w:spacing w:after="0" w:line="240" w:lineRule="auto"/>
        <w:textAlignment w:val="baseline"/>
        <w:rPr>
          <w:rFonts w:ascii="Arial" w:eastAsia="Times New Roman" w:hAnsi="Arial" w:cs="Times New Roman"/>
          <w:color w:val="0000FF"/>
          <w:sz w:val="24"/>
          <w:szCs w:val="24"/>
          <w:bdr w:val="none" w:sz="0" w:space="0" w:color="auto" w:frame="1"/>
          <w:lang w:eastAsia="ru-RU"/>
        </w:rPr>
      </w:pPr>
      <w:r w:rsidRPr="008C4EF0">
        <w:rPr>
          <w:rFonts w:ascii="Arial" w:eastAsia="Times New Roman" w:hAnsi="Arial" w:cs="Arial"/>
          <w:b/>
          <w:bCs/>
          <w:color w:val="000000"/>
          <w:sz w:val="23"/>
          <w:szCs w:val="23"/>
          <w:lang w:eastAsia="ru-RU"/>
        </w:rPr>
        <w:fldChar w:fldCharType="begin"/>
      </w:r>
      <w:r w:rsidRPr="008C4EF0">
        <w:rPr>
          <w:rFonts w:ascii="Arial" w:eastAsia="Times New Roman" w:hAnsi="Arial" w:cs="Arial"/>
          <w:b/>
          <w:bCs/>
          <w:color w:val="000000"/>
          <w:sz w:val="23"/>
          <w:szCs w:val="23"/>
          <w:lang w:eastAsia="ru-RU"/>
        </w:rPr>
        <w:instrText xml:space="preserve"> HYPERLINK "https://mel.fm/blog/irina-kulikova5/75920-3-priyema-chtoby-sdelat-lyuboy-urok-interesnym?utm_referrer=https%3A%2F%2Fzen.yandex.com" \l "comments" </w:instrText>
      </w:r>
      <w:r w:rsidRPr="008C4EF0">
        <w:rPr>
          <w:rFonts w:ascii="Arial" w:eastAsia="Times New Roman" w:hAnsi="Arial" w:cs="Arial"/>
          <w:b/>
          <w:bCs/>
          <w:color w:val="000000"/>
          <w:sz w:val="23"/>
          <w:szCs w:val="23"/>
          <w:lang w:eastAsia="ru-RU"/>
        </w:rPr>
        <w:fldChar w:fldCharType="separate"/>
      </w:r>
    </w:p>
    <w:p w:rsidR="008C4EF0" w:rsidRPr="008C4EF0" w:rsidRDefault="008C4EF0" w:rsidP="008C4EF0">
      <w:pPr>
        <w:spacing w:after="0" w:line="0" w:lineRule="auto"/>
        <w:textAlignment w:val="baseline"/>
        <w:rPr>
          <w:rFonts w:ascii="inherit" w:eastAsia="Times New Roman" w:hAnsi="inherit" w:cs="Times New Roman"/>
          <w:sz w:val="24"/>
          <w:szCs w:val="24"/>
          <w:lang w:eastAsia="ru-RU"/>
        </w:rPr>
      </w:pPr>
      <w:r w:rsidRPr="008C4EF0">
        <w:rPr>
          <w:rFonts w:ascii="inherit" w:eastAsia="Times New Roman" w:hAnsi="inherit" w:cs="Arial"/>
          <w:b/>
          <w:bCs/>
          <w:color w:val="0000FF"/>
          <w:sz w:val="23"/>
          <w:szCs w:val="23"/>
          <w:bdr w:val="none" w:sz="0" w:space="0" w:color="auto" w:frame="1"/>
          <w:lang w:eastAsia="ru-RU"/>
        </w:rPr>
        <w:t>2</w:t>
      </w:r>
    </w:p>
    <w:p w:rsidR="008C4EF0" w:rsidRPr="008C4EF0" w:rsidRDefault="008C4EF0" w:rsidP="008C4EF0">
      <w:pPr>
        <w:spacing w:line="240" w:lineRule="auto"/>
        <w:textAlignment w:val="baseline"/>
        <w:rPr>
          <w:rFonts w:ascii="Arial" w:eastAsia="Times New Roman" w:hAnsi="Arial" w:cs="Arial"/>
          <w:b/>
          <w:bCs/>
          <w:color w:val="000000"/>
          <w:sz w:val="23"/>
          <w:szCs w:val="23"/>
          <w:lang w:eastAsia="ru-RU"/>
        </w:rPr>
      </w:pPr>
      <w:r w:rsidRPr="008C4EF0">
        <w:rPr>
          <w:rFonts w:ascii="Arial" w:eastAsia="Times New Roman" w:hAnsi="Arial" w:cs="Arial"/>
          <w:b/>
          <w:bCs/>
          <w:color w:val="000000"/>
          <w:sz w:val="23"/>
          <w:szCs w:val="23"/>
          <w:lang w:eastAsia="ru-RU"/>
        </w:rPr>
        <w:fldChar w:fldCharType="end"/>
      </w:r>
    </w:p>
    <w:p w:rsidR="008C4EF0" w:rsidRPr="008C4EF0" w:rsidRDefault="008C4EF0" w:rsidP="008C4EF0">
      <w:pPr>
        <w:spacing w:line="240" w:lineRule="auto"/>
        <w:textAlignment w:val="baseline"/>
        <w:rPr>
          <w:rFonts w:ascii="PTSerif" w:eastAsia="Times New Roman" w:hAnsi="PTSerif" w:cs="Helvetica"/>
          <w:color w:val="000000"/>
          <w:sz w:val="24"/>
          <w:szCs w:val="24"/>
          <w:lang w:eastAsia="ru-RU"/>
        </w:rPr>
      </w:pPr>
    </w:p>
    <w:p w:rsidR="008C4EF0" w:rsidRPr="008C4EF0" w:rsidRDefault="008C4EF0" w:rsidP="008C4EF0">
      <w:pPr>
        <w:spacing w:after="525" w:line="324" w:lineRule="atLeast"/>
        <w:textAlignment w:val="baseline"/>
        <w:rPr>
          <w:rFonts w:ascii="PTSerif" w:eastAsia="Times New Roman" w:hAnsi="PTSerif" w:cs="Helvetica"/>
          <w:i/>
          <w:iCs/>
          <w:color w:val="000000"/>
          <w:sz w:val="32"/>
          <w:szCs w:val="32"/>
          <w:lang w:eastAsia="ru-RU"/>
        </w:rPr>
      </w:pPr>
      <w:r w:rsidRPr="008C4EF0">
        <w:rPr>
          <w:rFonts w:ascii="PTSerif" w:eastAsia="Times New Roman" w:hAnsi="PTSerif" w:cs="Helvetica"/>
          <w:i/>
          <w:iCs/>
          <w:color w:val="000000"/>
          <w:sz w:val="32"/>
          <w:szCs w:val="32"/>
          <w:lang w:eastAsia="ru-RU"/>
        </w:rPr>
        <w:t>Зайти в класс и объявить тему — это легко, но довольно скучно. А современным детям хочется чего-то захватывающего даже на уроках</w:t>
      </w:r>
      <w:r w:rsidR="009E169A">
        <w:rPr>
          <w:rFonts w:ascii="PTSerif" w:eastAsia="Times New Roman" w:hAnsi="PTSerif" w:cs="Helvetica"/>
          <w:i/>
          <w:iCs/>
          <w:color w:val="000000"/>
          <w:sz w:val="32"/>
          <w:szCs w:val="32"/>
          <w:lang w:eastAsia="ru-RU"/>
        </w:rPr>
        <w:t xml:space="preserve">. </w:t>
      </w:r>
      <w:r w:rsidR="00A754AE">
        <w:rPr>
          <w:rFonts w:ascii="PTSerif" w:eastAsia="Times New Roman" w:hAnsi="PTSerif" w:cs="Helvetica"/>
          <w:i/>
          <w:iCs/>
          <w:color w:val="000000"/>
          <w:sz w:val="32"/>
          <w:szCs w:val="32"/>
          <w:lang w:eastAsia="ru-RU"/>
        </w:rPr>
        <w:t>Хочу поделиться</w:t>
      </w:r>
      <w:r w:rsidRPr="008C4EF0">
        <w:rPr>
          <w:rFonts w:ascii="PTSerif" w:eastAsia="Times New Roman" w:hAnsi="PTSerif" w:cs="Helvetica"/>
          <w:i/>
          <w:iCs/>
          <w:color w:val="000000"/>
          <w:sz w:val="32"/>
          <w:szCs w:val="32"/>
          <w:lang w:eastAsia="ru-RU"/>
        </w:rPr>
        <w:t xml:space="preserve"> тремя простыми приёмами, как можно начать любой урок увлекательно и сохранять внимание учеников на протяжении всех 4</w:t>
      </w:r>
      <w:r w:rsidR="00A754AE">
        <w:rPr>
          <w:rFonts w:ascii="PTSerif" w:eastAsia="Times New Roman" w:hAnsi="PTSerif" w:cs="Helvetica"/>
          <w:i/>
          <w:iCs/>
          <w:color w:val="000000"/>
          <w:sz w:val="32"/>
          <w:szCs w:val="32"/>
          <w:lang w:eastAsia="ru-RU"/>
        </w:rPr>
        <w:t>0</w:t>
      </w:r>
      <w:r w:rsidRPr="008C4EF0">
        <w:rPr>
          <w:rFonts w:ascii="PTSerif" w:eastAsia="Times New Roman" w:hAnsi="PTSerif" w:cs="Helvetica"/>
          <w:i/>
          <w:iCs/>
          <w:color w:val="000000"/>
          <w:sz w:val="32"/>
          <w:szCs w:val="32"/>
          <w:lang w:eastAsia="ru-RU"/>
        </w:rPr>
        <w:t xml:space="preserve"> минут занятия.</w:t>
      </w:r>
    </w:p>
    <w:p w:rsidR="008C4EF0" w:rsidRPr="009E169A" w:rsidRDefault="008C4EF0" w:rsidP="008C4EF0">
      <w:pPr>
        <w:spacing w:before="510" w:after="285" w:line="312" w:lineRule="atLeast"/>
        <w:textAlignment w:val="baseline"/>
        <w:outlineLvl w:val="2"/>
        <w:rPr>
          <w:rFonts w:ascii="Arial" w:eastAsia="Times New Roman" w:hAnsi="Arial" w:cs="Arial"/>
          <w:b/>
          <w:bCs/>
          <w:color w:val="000000"/>
          <w:sz w:val="40"/>
          <w:szCs w:val="40"/>
          <w:lang w:eastAsia="ru-RU"/>
        </w:rPr>
      </w:pPr>
      <w:r w:rsidRPr="009E169A">
        <w:rPr>
          <w:rFonts w:ascii="Arial" w:eastAsia="Times New Roman" w:hAnsi="Arial" w:cs="Arial"/>
          <w:b/>
          <w:bCs/>
          <w:color w:val="000000"/>
          <w:sz w:val="40"/>
          <w:szCs w:val="40"/>
          <w:lang w:eastAsia="ru-RU"/>
        </w:rPr>
        <w:t>Приём 1: Привлекательная цель</w:t>
      </w:r>
    </w:p>
    <w:p w:rsidR="008C4EF0" w:rsidRPr="00A754AE" w:rsidRDefault="008C4EF0" w:rsidP="008C4EF0">
      <w:pPr>
        <w:spacing w:after="165" w:line="240" w:lineRule="auto"/>
        <w:textAlignment w:val="baseline"/>
        <w:rPr>
          <w:rFonts w:ascii="PTSerif" w:eastAsia="Times New Roman" w:hAnsi="PTSerif" w:cs="Helvetica"/>
          <w:color w:val="000000"/>
          <w:sz w:val="28"/>
          <w:szCs w:val="28"/>
          <w:lang w:eastAsia="ru-RU"/>
        </w:rPr>
      </w:pPr>
      <w:r w:rsidRPr="00A754AE">
        <w:rPr>
          <w:rFonts w:ascii="PTSerif" w:eastAsia="Times New Roman" w:hAnsi="PTSerif" w:cs="Helvetica"/>
          <w:color w:val="000000"/>
          <w:sz w:val="28"/>
          <w:szCs w:val="28"/>
          <w:lang w:eastAsia="ru-RU"/>
        </w:rPr>
        <w:t>Представьте себе ситуацию: маленький ребёнок не хочет есть кашу. Мама не кормит его силой, а предлагает покормить кашей его любимую игрушку —плюшевого мишку! Такая цель ребёнку понятна и привлекательна — и вот он уже с удовольствием уплетает кашу вместе с плюшевым другом. А мама ненавязчиво достигла своей цели: накормить ребёнка-</w:t>
      </w:r>
      <w:proofErr w:type="spellStart"/>
      <w:r w:rsidRPr="00A754AE">
        <w:rPr>
          <w:rFonts w:ascii="PTSerif" w:eastAsia="Times New Roman" w:hAnsi="PTSerif" w:cs="Helvetica"/>
          <w:color w:val="000000"/>
          <w:sz w:val="28"/>
          <w:szCs w:val="28"/>
          <w:lang w:eastAsia="ru-RU"/>
        </w:rPr>
        <w:t>нехочуху</w:t>
      </w:r>
      <w:proofErr w:type="spellEnd"/>
      <w:r w:rsidRPr="00A754AE">
        <w:rPr>
          <w:rFonts w:ascii="PTSerif" w:eastAsia="Times New Roman" w:hAnsi="PTSerif" w:cs="Helvetica"/>
          <w:color w:val="000000"/>
          <w:sz w:val="28"/>
          <w:szCs w:val="28"/>
          <w:lang w:eastAsia="ru-RU"/>
        </w:rPr>
        <w:t>.</w:t>
      </w:r>
    </w:p>
    <w:p w:rsidR="008C4EF0" w:rsidRPr="00A754AE" w:rsidRDefault="008C4EF0" w:rsidP="008C4EF0">
      <w:pPr>
        <w:spacing w:after="0" w:line="240" w:lineRule="auto"/>
        <w:textAlignment w:val="baseline"/>
        <w:rPr>
          <w:rFonts w:ascii="PTSerif" w:eastAsia="Times New Roman" w:hAnsi="PTSerif" w:cs="Helvetica"/>
          <w:color w:val="000000"/>
          <w:sz w:val="28"/>
          <w:szCs w:val="28"/>
          <w:lang w:eastAsia="ru-RU"/>
        </w:rPr>
      </w:pPr>
      <w:r w:rsidRPr="00A754AE">
        <w:rPr>
          <w:rFonts w:ascii="Arial" w:eastAsia="Times New Roman" w:hAnsi="Arial" w:cs="Arial"/>
          <w:b/>
          <w:bCs/>
          <w:color w:val="000000"/>
          <w:sz w:val="28"/>
          <w:szCs w:val="28"/>
          <w:bdr w:val="none" w:sz="0" w:space="0" w:color="auto" w:frame="1"/>
          <w:lang w:eastAsia="ru-RU"/>
        </w:rPr>
        <w:t>Формула:</w:t>
      </w:r>
      <w:r w:rsidRPr="00A754AE">
        <w:rPr>
          <w:rFonts w:ascii="PTSerif" w:eastAsia="Times New Roman" w:hAnsi="PTSerif" w:cs="Helvetica"/>
          <w:color w:val="000000"/>
          <w:sz w:val="28"/>
          <w:szCs w:val="28"/>
          <w:lang w:eastAsia="ru-RU"/>
        </w:rPr>
        <w:t> перед учеником ставится простая, понятная и привлекательная для него цель, выполняя которую он волей-неволей выполняет то учебное действие, которое планирует учитель.</w:t>
      </w:r>
    </w:p>
    <w:p w:rsidR="008C4EF0" w:rsidRPr="00A754AE" w:rsidRDefault="008C4EF0" w:rsidP="008C4EF0">
      <w:pPr>
        <w:spacing w:before="315" w:after="240" w:line="240" w:lineRule="auto"/>
        <w:textAlignment w:val="baseline"/>
        <w:outlineLvl w:val="3"/>
        <w:rPr>
          <w:rFonts w:ascii="Arial" w:eastAsia="Times New Roman" w:hAnsi="Arial" w:cs="Arial"/>
          <w:b/>
          <w:bCs/>
          <w:color w:val="000000"/>
          <w:sz w:val="32"/>
          <w:szCs w:val="32"/>
          <w:lang w:eastAsia="ru-RU"/>
        </w:rPr>
      </w:pPr>
      <w:r w:rsidRPr="00A754AE">
        <w:rPr>
          <w:rFonts w:ascii="Arial" w:eastAsia="Times New Roman" w:hAnsi="Arial" w:cs="Arial"/>
          <w:b/>
          <w:bCs/>
          <w:color w:val="000000"/>
          <w:sz w:val="32"/>
          <w:szCs w:val="32"/>
          <w:lang w:eastAsia="ru-RU"/>
        </w:rPr>
        <w:t>Приведём примеры:</w:t>
      </w:r>
    </w:p>
    <w:p w:rsidR="008C4EF0" w:rsidRPr="00A754AE" w:rsidRDefault="008C4EF0" w:rsidP="008C4EF0">
      <w:pPr>
        <w:numPr>
          <w:ilvl w:val="0"/>
          <w:numId w:val="1"/>
        </w:numPr>
        <w:spacing w:after="0" w:line="240" w:lineRule="auto"/>
        <w:ind w:left="0"/>
        <w:textAlignment w:val="baseline"/>
        <w:rPr>
          <w:rFonts w:ascii="PTSerif" w:eastAsia="Times New Roman" w:hAnsi="PTSerif" w:cs="Helvetica"/>
          <w:color w:val="000000"/>
          <w:sz w:val="28"/>
          <w:szCs w:val="28"/>
          <w:lang w:eastAsia="ru-RU"/>
        </w:rPr>
      </w:pPr>
      <w:r w:rsidRPr="00A754AE">
        <w:rPr>
          <w:rFonts w:ascii="Arial" w:eastAsia="Times New Roman" w:hAnsi="Arial" w:cs="Arial"/>
          <w:b/>
          <w:bCs/>
          <w:color w:val="000000"/>
          <w:sz w:val="28"/>
          <w:szCs w:val="28"/>
          <w:bdr w:val="none" w:sz="0" w:space="0" w:color="auto" w:frame="1"/>
          <w:lang w:eastAsia="ru-RU"/>
        </w:rPr>
        <w:t>Английский язык.</w:t>
      </w:r>
      <w:r w:rsidRPr="00A754AE">
        <w:rPr>
          <w:rFonts w:ascii="PTSerif" w:eastAsia="Times New Roman" w:hAnsi="PTSerif" w:cs="Helvetica"/>
          <w:color w:val="000000"/>
          <w:sz w:val="28"/>
          <w:szCs w:val="28"/>
          <w:lang w:eastAsia="ru-RU"/>
        </w:rPr>
        <w:t> Цель учителя — освоить вопросную форму английского предложения. Разыгрывается ситуация «английского» магазина, в которой дети задают вопросы продавцу с целью выбрать себе покупку. Товары — от платья до автомобиля — представлены рисунками.</w:t>
      </w:r>
    </w:p>
    <w:p w:rsidR="008C4EF0" w:rsidRPr="00A754AE" w:rsidRDefault="008C4EF0" w:rsidP="008C4EF0">
      <w:pPr>
        <w:numPr>
          <w:ilvl w:val="0"/>
          <w:numId w:val="1"/>
        </w:numPr>
        <w:spacing w:after="0" w:line="240" w:lineRule="auto"/>
        <w:ind w:left="0"/>
        <w:textAlignment w:val="baseline"/>
        <w:rPr>
          <w:rFonts w:ascii="PTSerif" w:eastAsia="Times New Roman" w:hAnsi="PTSerif" w:cs="Helvetica"/>
          <w:color w:val="000000"/>
          <w:sz w:val="28"/>
          <w:szCs w:val="28"/>
          <w:lang w:eastAsia="ru-RU"/>
        </w:rPr>
      </w:pPr>
      <w:r w:rsidRPr="00A754AE">
        <w:rPr>
          <w:rFonts w:ascii="Arial" w:eastAsia="Times New Roman" w:hAnsi="Arial" w:cs="Arial"/>
          <w:b/>
          <w:bCs/>
          <w:color w:val="000000"/>
          <w:sz w:val="28"/>
          <w:szCs w:val="28"/>
          <w:bdr w:val="none" w:sz="0" w:space="0" w:color="auto" w:frame="1"/>
          <w:lang w:eastAsia="ru-RU"/>
        </w:rPr>
        <w:t>Физика.</w:t>
      </w:r>
      <w:r w:rsidRPr="00A754AE">
        <w:rPr>
          <w:rFonts w:ascii="PTSerif" w:eastAsia="Times New Roman" w:hAnsi="PTSerif" w:cs="Helvetica"/>
          <w:color w:val="000000"/>
          <w:sz w:val="28"/>
          <w:szCs w:val="28"/>
          <w:lang w:eastAsia="ru-RU"/>
        </w:rPr>
        <w:t> Цель учителя — показать серию экспериментов по оптике. Перед учениками ставится иная цель: научиться пользоваться оптическими приборами, понимать принцип их работы в зависимости от оптических характеристик.</w:t>
      </w:r>
    </w:p>
    <w:p w:rsidR="008C4EF0" w:rsidRPr="00A754AE" w:rsidRDefault="008C4EF0" w:rsidP="008C4EF0">
      <w:pPr>
        <w:numPr>
          <w:ilvl w:val="0"/>
          <w:numId w:val="1"/>
        </w:numPr>
        <w:spacing w:after="0" w:line="240" w:lineRule="auto"/>
        <w:ind w:left="0"/>
        <w:textAlignment w:val="baseline"/>
        <w:rPr>
          <w:rFonts w:ascii="PTSerif" w:eastAsia="Times New Roman" w:hAnsi="PTSerif" w:cs="Helvetica"/>
          <w:color w:val="000000"/>
          <w:sz w:val="28"/>
          <w:szCs w:val="28"/>
          <w:lang w:eastAsia="ru-RU"/>
        </w:rPr>
      </w:pPr>
      <w:r w:rsidRPr="00A754AE">
        <w:rPr>
          <w:rFonts w:ascii="Arial" w:eastAsia="Times New Roman" w:hAnsi="Arial" w:cs="Arial"/>
          <w:b/>
          <w:bCs/>
          <w:color w:val="000000"/>
          <w:sz w:val="28"/>
          <w:szCs w:val="28"/>
          <w:bdr w:val="none" w:sz="0" w:space="0" w:color="auto" w:frame="1"/>
          <w:lang w:eastAsia="ru-RU"/>
        </w:rPr>
        <w:t>Подсказка:</w:t>
      </w:r>
      <w:r w:rsidRPr="00A754AE">
        <w:rPr>
          <w:rFonts w:ascii="PTSerif" w:eastAsia="Times New Roman" w:hAnsi="PTSerif" w:cs="Helvetica"/>
          <w:color w:val="000000"/>
          <w:sz w:val="28"/>
          <w:szCs w:val="28"/>
          <w:lang w:eastAsia="ru-RU"/>
        </w:rPr>
        <w:t> ищите привлекательную цель в сфере непосредственного интереса ученика!</w:t>
      </w:r>
    </w:p>
    <w:p w:rsidR="008C4EF0" w:rsidRPr="008C4EF0" w:rsidRDefault="00F15795" w:rsidP="008C4EF0">
      <w:pPr>
        <w:spacing w:before="525" w:after="525" w:line="240" w:lineRule="auto"/>
        <w:textAlignment w:val="baseline"/>
        <w:rPr>
          <w:rFonts w:ascii="PTSerif" w:eastAsia="Times New Roman" w:hAnsi="PTSerif" w:cs="Helvetica"/>
          <w:color w:val="000000"/>
          <w:sz w:val="24"/>
          <w:szCs w:val="24"/>
          <w:lang w:eastAsia="ru-RU"/>
        </w:rPr>
      </w:pPr>
      <w:r>
        <w:rPr>
          <w:rFonts w:ascii="PTSerif" w:eastAsia="Times New Roman" w:hAnsi="PTSerif" w:cs="Helvetica"/>
          <w:color w:val="000000"/>
          <w:sz w:val="28"/>
          <w:szCs w:val="28"/>
          <w:lang w:eastAsia="ru-RU"/>
        </w:rPr>
        <w:pict>
          <v:rect id="_x0000_i1025" style="width:0;height:1.5pt" o:hralign="center" o:hrstd="t" o:hr="t" fillcolor="#a0a0a0" stroked="f"/>
        </w:pict>
      </w:r>
    </w:p>
    <w:p w:rsidR="008C4EF0" w:rsidRPr="009E169A" w:rsidRDefault="008C4EF0" w:rsidP="008C4EF0">
      <w:pPr>
        <w:spacing w:before="510" w:after="285" w:line="312" w:lineRule="atLeast"/>
        <w:textAlignment w:val="baseline"/>
        <w:outlineLvl w:val="2"/>
        <w:rPr>
          <w:rFonts w:ascii="Arial" w:eastAsia="Times New Roman" w:hAnsi="Arial" w:cs="Arial"/>
          <w:b/>
          <w:bCs/>
          <w:color w:val="000000"/>
          <w:sz w:val="40"/>
          <w:szCs w:val="40"/>
          <w:lang w:eastAsia="ru-RU"/>
        </w:rPr>
      </w:pPr>
      <w:r w:rsidRPr="009E169A">
        <w:rPr>
          <w:rFonts w:ascii="Arial" w:eastAsia="Times New Roman" w:hAnsi="Arial" w:cs="Arial"/>
          <w:b/>
          <w:bCs/>
          <w:color w:val="000000"/>
          <w:sz w:val="40"/>
          <w:szCs w:val="40"/>
          <w:lang w:eastAsia="ru-RU"/>
        </w:rPr>
        <w:lastRenderedPageBreak/>
        <w:t>Приём 2: Удивляй!</w:t>
      </w:r>
    </w:p>
    <w:p w:rsidR="008C4EF0" w:rsidRPr="00A754AE" w:rsidRDefault="008C4EF0" w:rsidP="008C4EF0">
      <w:pPr>
        <w:spacing w:after="165" w:line="240" w:lineRule="auto"/>
        <w:textAlignment w:val="baseline"/>
        <w:rPr>
          <w:rFonts w:ascii="PTSerif" w:eastAsia="Times New Roman" w:hAnsi="PTSerif" w:cs="Helvetica"/>
          <w:color w:val="000000"/>
          <w:sz w:val="28"/>
          <w:szCs w:val="28"/>
          <w:lang w:eastAsia="ru-RU"/>
        </w:rPr>
      </w:pPr>
      <w:r w:rsidRPr="00A754AE">
        <w:rPr>
          <w:rFonts w:ascii="PTSerif" w:eastAsia="Times New Roman" w:hAnsi="PTSerif" w:cs="Helvetica"/>
          <w:color w:val="000000"/>
          <w:sz w:val="28"/>
          <w:szCs w:val="28"/>
          <w:lang w:eastAsia="ru-RU"/>
        </w:rPr>
        <w:t>Хорошо известно, что ничто так не привлекает внимания и не стимулирует работу ума, как удивительное.</w:t>
      </w:r>
    </w:p>
    <w:p w:rsidR="008C4EF0" w:rsidRPr="00A754AE" w:rsidRDefault="008C4EF0" w:rsidP="008C4EF0">
      <w:pPr>
        <w:spacing w:after="0" w:line="240" w:lineRule="auto"/>
        <w:textAlignment w:val="baseline"/>
        <w:rPr>
          <w:rFonts w:ascii="PTSerif" w:eastAsia="Times New Roman" w:hAnsi="PTSerif" w:cs="Helvetica"/>
          <w:color w:val="000000"/>
          <w:sz w:val="28"/>
          <w:szCs w:val="28"/>
          <w:lang w:eastAsia="ru-RU"/>
        </w:rPr>
      </w:pPr>
      <w:r w:rsidRPr="00A754AE">
        <w:rPr>
          <w:rFonts w:ascii="Arial" w:eastAsia="Times New Roman" w:hAnsi="Arial" w:cs="Arial"/>
          <w:b/>
          <w:bCs/>
          <w:color w:val="000000"/>
          <w:sz w:val="28"/>
          <w:szCs w:val="28"/>
          <w:bdr w:val="none" w:sz="0" w:space="0" w:color="auto" w:frame="1"/>
          <w:lang w:eastAsia="ru-RU"/>
        </w:rPr>
        <w:t>Формула:</w:t>
      </w:r>
      <w:r w:rsidRPr="00A754AE">
        <w:rPr>
          <w:rFonts w:ascii="PTSerif" w:eastAsia="Times New Roman" w:hAnsi="PTSerif" w:cs="Helvetica"/>
          <w:color w:val="000000"/>
          <w:sz w:val="28"/>
          <w:szCs w:val="28"/>
          <w:lang w:eastAsia="ru-RU"/>
        </w:rPr>
        <w:t> учитель находит такой угол зрения, при котором даже обыденное становится удивительным!</w:t>
      </w:r>
    </w:p>
    <w:p w:rsidR="008C4EF0" w:rsidRPr="00A754AE" w:rsidRDefault="008C4EF0" w:rsidP="008C4EF0">
      <w:pPr>
        <w:spacing w:before="315" w:after="240" w:line="240" w:lineRule="auto"/>
        <w:textAlignment w:val="baseline"/>
        <w:outlineLvl w:val="3"/>
        <w:rPr>
          <w:rFonts w:ascii="Arial" w:eastAsia="Times New Roman" w:hAnsi="Arial" w:cs="Arial"/>
          <w:b/>
          <w:bCs/>
          <w:color w:val="000000"/>
          <w:sz w:val="28"/>
          <w:szCs w:val="28"/>
          <w:lang w:eastAsia="ru-RU"/>
        </w:rPr>
      </w:pPr>
      <w:r w:rsidRPr="00A754AE">
        <w:rPr>
          <w:rFonts w:ascii="Arial" w:eastAsia="Times New Roman" w:hAnsi="Arial" w:cs="Arial"/>
          <w:b/>
          <w:bCs/>
          <w:color w:val="000000"/>
          <w:sz w:val="28"/>
          <w:szCs w:val="28"/>
          <w:lang w:eastAsia="ru-RU"/>
        </w:rPr>
        <w:t>Примеры:</w:t>
      </w:r>
    </w:p>
    <w:p w:rsidR="008C4EF0" w:rsidRPr="00A754AE" w:rsidRDefault="008C4EF0" w:rsidP="008C4EF0">
      <w:pPr>
        <w:numPr>
          <w:ilvl w:val="0"/>
          <w:numId w:val="2"/>
        </w:numPr>
        <w:spacing w:after="0" w:line="240" w:lineRule="auto"/>
        <w:ind w:left="0"/>
        <w:textAlignment w:val="baseline"/>
        <w:rPr>
          <w:rFonts w:ascii="PTSerif" w:eastAsia="Times New Roman" w:hAnsi="PTSerif" w:cs="Helvetica"/>
          <w:color w:val="000000"/>
          <w:sz w:val="28"/>
          <w:szCs w:val="28"/>
          <w:lang w:eastAsia="ru-RU"/>
        </w:rPr>
      </w:pPr>
      <w:r w:rsidRPr="00A754AE">
        <w:rPr>
          <w:rFonts w:ascii="Arial" w:eastAsia="Times New Roman" w:hAnsi="Arial" w:cs="Arial"/>
          <w:b/>
          <w:bCs/>
          <w:color w:val="000000"/>
          <w:sz w:val="28"/>
          <w:szCs w:val="28"/>
          <w:bdr w:val="none" w:sz="0" w:space="0" w:color="auto" w:frame="1"/>
          <w:lang w:eastAsia="ru-RU"/>
        </w:rPr>
        <w:t>Природоведение.</w:t>
      </w:r>
      <w:r w:rsidRPr="00A754AE">
        <w:rPr>
          <w:rFonts w:ascii="PTSerif" w:eastAsia="Times New Roman" w:hAnsi="PTSerif" w:cs="Helvetica"/>
          <w:color w:val="000000"/>
          <w:sz w:val="28"/>
          <w:szCs w:val="28"/>
          <w:lang w:eastAsia="ru-RU"/>
        </w:rPr>
        <w:t> Тема: «Вода». Учитель начинает урок: «Однажды в одной африканской школе ребятам читали рассказ об удивительной стране, в которой люди ходят по воде! Самое интересное, что это был правдивый рассказ! (у некоторых ребят при этом „глаза на лоб лезут“). А теперь посмотрите в окошко! Разве мы с вами не ходим по воде? (Дело происходит зимой, лежит снег). Мы так привыкли к воде, что часто не замечаем её удивительных свойств!».</w:t>
      </w:r>
    </w:p>
    <w:p w:rsidR="008C4EF0" w:rsidRPr="00A754AE" w:rsidRDefault="008C4EF0" w:rsidP="008C4EF0">
      <w:pPr>
        <w:numPr>
          <w:ilvl w:val="0"/>
          <w:numId w:val="2"/>
        </w:numPr>
        <w:spacing w:after="0" w:line="240" w:lineRule="auto"/>
        <w:ind w:left="0"/>
        <w:textAlignment w:val="baseline"/>
        <w:rPr>
          <w:rFonts w:ascii="PTSerif" w:eastAsia="Times New Roman" w:hAnsi="PTSerif" w:cs="Helvetica"/>
          <w:color w:val="000000"/>
          <w:sz w:val="28"/>
          <w:szCs w:val="28"/>
          <w:lang w:eastAsia="ru-RU"/>
        </w:rPr>
      </w:pPr>
      <w:r w:rsidRPr="00A754AE">
        <w:rPr>
          <w:rFonts w:ascii="Arial" w:eastAsia="Times New Roman" w:hAnsi="Arial" w:cs="Arial"/>
          <w:b/>
          <w:bCs/>
          <w:color w:val="000000"/>
          <w:sz w:val="28"/>
          <w:szCs w:val="28"/>
          <w:bdr w:val="none" w:sz="0" w:space="0" w:color="auto" w:frame="1"/>
          <w:lang w:eastAsia="ru-RU"/>
        </w:rPr>
        <w:t>Геометрия.</w:t>
      </w:r>
      <w:r w:rsidRPr="00A754AE">
        <w:rPr>
          <w:rFonts w:ascii="PTSerif" w:eastAsia="Times New Roman" w:hAnsi="PTSerif" w:cs="Helvetica"/>
          <w:color w:val="000000"/>
          <w:sz w:val="28"/>
          <w:szCs w:val="28"/>
          <w:lang w:eastAsia="ru-RU"/>
        </w:rPr>
        <w:t> Тема: «Сумма углов треугольника». Учитель предлагает ученикам начертить треугольник и транспортиром измерить все его углы, сложить значения трёх углов треугольника. Тут выясняется, что у всех эта сумма ра</w:t>
      </w:r>
      <w:r w:rsidR="00A754AE" w:rsidRPr="00A754AE">
        <w:rPr>
          <w:rFonts w:ascii="PTSerif" w:eastAsia="Times New Roman" w:hAnsi="PTSerif" w:cs="Helvetica"/>
          <w:color w:val="000000"/>
          <w:sz w:val="28"/>
          <w:szCs w:val="28"/>
          <w:lang w:eastAsia="ru-RU"/>
        </w:rPr>
        <w:t>в</w:t>
      </w:r>
      <w:r w:rsidRPr="00A754AE">
        <w:rPr>
          <w:rFonts w:ascii="PTSerif" w:eastAsia="Times New Roman" w:hAnsi="PTSerif" w:cs="Helvetica"/>
          <w:color w:val="000000"/>
          <w:sz w:val="28"/>
          <w:szCs w:val="28"/>
          <w:lang w:eastAsia="ru-RU"/>
        </w:rPr>
        <w:t>ная! Теперь ни у кого не вызывает сомнения тот факт, что необходимо доказать теорему о сумме углов треугольника!</w:t>
      </w:r>
    </w:p>
    <w:p w:rsidR="008C4EF0" w:rsidRPr="00A754AE" w:rsidRDefault="008C4EF0" w:rsidP="008C4EF0">
      <w:pPr>
        <w:numPr>
          <w:ilvl w:val="0"/>
          <w:numId w:val="2"/>
        </w:numPr>
        <w:spacing w:after="0" w:line="240" w:lineRule="auto"/>
        <w:ind w:left="0"/>
        <w:textAlignment w:val="baseline"/>
        <w:rPr>
          <w:rFonts w:ascii="PTSerif" w:eastAsia="Times New Roman" w:hAnsi="PTSerif" w:cs="Helvetica"/>
          <w:color w:val="000000"/>
          <w:sz w:val="28"/>
          <w:szCs w:val="28"/>
          <w:lang w:eastAsia="ru-RU"/>
        </w:rPr>
      </w:pPr>
      <w:r w:rsidRPr="00A754AE">
        <w:rPr>
          <w:rFonts w:ascii="Arial" w:eastAsia="Times New Roman" w:hAnsi="Arial" w:cs="Arial"/>
          <w:b/>
          <w:bCs/>
          <w:color w:val="000000"/>
          <w:sz w:val="28"/>
          <w:szCs w:val="28"/>
          <w:bdr w:val="none" w:sz="0" w:space="0" w:color="auto" w:frame="1"/>
          <w:lang w:eastAsia="ru-RU"/>
        </w:rPr>
        <w:t>Биология.</w:t>
      </w:r>
      <w:r w:rsidRPr="00A754AE">
        <w:rPr>
          <w:rFonts w:ascii="PTSerif" w:eastAsia="Times New Roman" w:hAnsi="PTSerif" w:cs="Helvetica"/>
          <w:color w:val="000000"/>
          <w:sz w:val="28"/>
          <w:szCs w:val="28"/>
          <w:lang w:eastAsia="ru-RU"/>
        </w:rPr>
        <w:t> Учитель начинает рассказ: «Вам известно, что сова-неясыть питается мышами-</w:t>
      </w:r>
      <w:proofErr w:type="spellStart"/>
      <w:r w:rsidRPr="00A754AE">
        <w:rPr>
          <w:rFonts w:ascii="PTSerif" w:eastAsia="Times New Roman" w:hAnsi="PTSerif" w:cs="Helvetica"/>
          <w:color w:val="000000"/>
          <w:sz w:val="28"/>
          <w:szCs w:val="28"/>
          <w:lang w:eastAsia="ru-RU"/>
        </w:rPr>
        <w:t>зерноедками</w:t>
      </w:r>
      <w:proofErr w:type="spellEnd"/>
      <w:r w:rsidRPr="00A754AE">
        <w:rPr>
          <w:rFonts w:ascii="PTSerif" w:eastAsia="Times New Roman" w:hAnsi="PTSerif" w:cs="Helvetica"/>
          <w:color w:val="000000"/>
          <w:sz w:val="28"/>
          <w:szCs w:val="28"/>
          <w:lang w:eastAsia="ru-RU"/>
        </w:rPr>
        <w:t>. Вес совы около 250 грамм. Как вы думаете, сколько зерна она способна сохранить за свою жизнь?». Ученики обычно высказывают мнение, что это от 10 до 100 кг. Учитель же сообщает им, что за всю свою жизнь (сова живет около 50 лет) она способна сохранить 50 тонн зерна!</w:t>
      </w:r>
    </w:p>
    <w:p w:rsidR="008C4EF0" w:rsidRPr="008C4EF0" w:rsidRDefault="00F15795" w:rsidP="008C4EF0">
      <w:pPr>
        <w:spacing w:before="525" w:after="525" w:line="240" w:lineRule="auto"/>
        <w:textAlignment w:val="baseline"/>
        <w:rPr>
          <w:rFonts w:ascii="PTSerif" w:eastAsia="Times New Roman" w:hAnsi="PTSerif" w:cs="Helvetica"/>
          <w:color w:val="000000"/>
          <w:sz w:val="24"/>
          <w:szCs w:val="24"/>
          <w:lang w:eastAsia="ru-RU"/>
        </w:rPr>
      </w:pPr>
      <w:r>
        <w:rPr>
          <w:rFonts w:ascii="PTSerif" w:eastAsia="Times New Roman" w:hAnsi="PTSerif" w:cs="Helvetica"/>
          <w:color w:val="000000"/>
          <w:sz w:val="28"/>
          <w:szCs w:val="28"/>
          <w:lang w:eastAsia="ru-RU"/>
        </w:rPr>
        <w:pict>
          <v:rect id="_x0000_i1026" style="width:0;height:1.5pt" o:hralign="center" o:hrstd="t" o:hr="t" fillcolor="#a0a0a0" stroked="f"/>
        </w:pict>
      </w:r>
    </w:p>
    <w:p w:rsidR="008C4EF0" w:rsidRPr="009E169A" w:rsidRDefault="008C4EF0" w:rsidP="008C4EF0">
      <w:pPr>
        <w:spacing w:before="510" w:after="285" w:line="312" w:lineRule="atLeast"/>
        <w:textAlignment w:val="baseline"/>
        <w:outlineLvl w:val="2"/>
        <w:rPr>
          <w:rFonts w:ascii="Arial" w:eastAsia="Times New Roman" w:hAnsi="Arial" w:cs="Arial"/>
          <w:b/>
          <w:bCs/>
          <w:color w:val="000000"/>
          <w:sz w:val="40"/>
          <w:szCs w:val="40"/>
          <w:lang w:eastAsia="ru-RU"/>
        </w:rPr>
      </w:pPr>
      <w:r w:rsidRPr="009E169A">
        <w:rPr>
          <w:rFonts w:ascii="Arial" w:eastAsia="Times New Roman" w:hAnsi="Arial" w:cs="Arial"/>
          <w:b/>
          <w:bCs/>
          <w:color w:val="000000"/>
          <w:sz w:val="40"/>
          <w:szCs w:val="40"/>
          <w:lang w:eastAsia="ru-RU"/>
        </w:rPr>
        <w:t>Приём 3: Отсроченная отгадка</w:t>
      </w:r>
    </w:p>
    <w:p w:rsidR="008C4EF0" w:rsidRPr="00A754AE" w:rsidRDefault="008C4EF0" w:rsidP="008C4EF0">
      <w:pPr>
        <w:spacing w:after="0" w:line="240" w:lineRule="auto"/>
        <w:textAlignment w:val="baseline"/>
        <w:rPr>
          <w:rFonts w:ascii="PTSerif" w:eastAsia="Times New Roman" w:hAnsi="PTSerif" w:cs="Helvetica"/>
          <w:color w:val="000000"/>
          <w:sz w:val="28"/>
          <w:szCs w:val="28"/>
          <w:lang w:eastAsia="ru-RU"/>
        </w:rPr>
      </w:pPr>
      <w:r w:rsidRPr="00A754AE">
        <w:rPr>
          <w:rFonts w:ascii="Arial" w:eastAsia="Times New Roman" w:hAnsi="Arial" w:cs="Arial"/>
          <w:b/>
          <w:bCs/>
          <w:color w:val="000000"/>
          <w:sz w:val="28"/>
          <w:szCs w:val="28"/>
          <w:bdr w:val="none" w:sz="0" w:space="0" w:color="auto" w:frame="1"/>
          <w:lang w:eastAsia="ru-RU"/>
        </w:rPr>
        <w:t>Формула 1:</w:t>
      </w:r>
      <w:r w:rsidRPr="00A754AE">
        <w:rPr>
          <w:rFonts w:ascii="PTSerif" w:eastAsia="Times New Roman" w:hAnsi="PTSerif" w:cs="Helvetica"/>
          <w:color w:val="000000"/>
          <w:sz w:val="28"/>
          <w:szCs w:val="28"/>
          <w:lang w:eastAsia="ru-RU"/>
        </w:rPr>
        <w:t> в начале урока учитель даёт загадку (удивительный факт), отгадка к которой (ключик для понимания) будет открыта на уроке при работе с новым материалом.</w:t>
      </w:r>
    </w:p>
    <w:p w:rsidR="008C4EF0" w:rsidRPr="00A754AE" w:rsidRDefault="008C4EF0" w:rsidP="008C4EF0">
      <w:pPr>
        <w:spacing w:after="0" w:line="240" w:lineRule="auto"/>
        <w:textAlignment w:val="baseline"/>
        <w:rPr>
          <w:rFonts w:ascii="PTSerif" w:eastAsia="Times New Roman" w:hAnsi="PTSerif" w:cs="Helvetica"/>
          <w:color w:val="000000"/>
          <w:sz w:val="28"/>
          <w:szCs w:val="28"/>
          <w:lang w:eastAsia="ru-RU"/>
        </w:rPr>
      </w:pPr>
      <w:r w:rsidRPr="00A754AE">
        <w:rPr>
          <w:rFonts w:ascii="Arial" w:eastAsia="Times New Roman" w:hAnsi="Arial" w:cs="Arial"/>
          <w:b/>
          <w:bCs/>
          <w:color w:val="000000"/>
          <w:sz w:val="28"/>
          <w:szCs w:val="28"/>
          <w:bdr w:val="none" w:sz="0" w:space="0" w:color="auto" w:frame="1"/>
          <w:lang w:eastAsia="ru-RU"/>
        </w:rPr>
        <w:t>Формула 2:</w:t>
      </w:r>
      <w:r w:rsidRPr="00A754AE">
        <w:rPr>
          <w:rFonts w:ascii="PTSerif" w:eastAsia="Times New Roman" w:hAnsi="PTSerif" w:cs="Helvetica"/>
          <w:color w:val="000000"/>
          <w:sz w:val="28"/>
          <w:szCs w:val="28"/>
          <w:lang w:eastAsia="ru-RU"/>
        </w:rPr>
        <w:t> загадку (удивительный факт) дать в конце урока, чтобы начать с неё следующее занятие.</w:t>
      </w:r>
    </w:p>
    <w:p w:rsidR="008C4EF0" w:rsidRPr="00A754AE" w:rsidRDefault="008C4EF0" w:rsidP="008C4EF0">
      <w:pPr>
        <w:spacing w:before="315" w:after="240" w:line="240" w:lineRule="auto"/>
        <w:textAlignment w:val="baseline"/>
        <w:outlineLvl w:val="3"/>
        <w:rPr>
          <w:rFonts w:ascii="Arial" w:eastAsia="Times New Roman" w:hAnsi="Arial" w:cs="Arial"/>
          <w:b/>
          <w:bCs/>
          <w:color w:val="000000"/>
          <w:sz w:val="28"/>
          <w:szCs w:val="28"/>
          <w:lang w:eastAsia="ru-RU"/>
        </w:rPr>
      </w:pPr>
      <w:r w:rsidRPr="00A754AE">
        <w:rPr>
          <w:rFonts w:ascii="Arial" w:eastAsia="Times New Roman" w:hAnsi="Arial" w:cs="Arial"/>
          <w:b/>
          <w:bCs/>
          <w:color w:val="000000"/>
          <w:sz w:val="28"/>
          <w:szCs w:val="28"/>
          <w:lang w:eastAsia="ru-RU"/>
        </w:rPr>
        <w:t>Пример:</w:t>
      </w:r>
    </w:p>
    <w:p w:rsidR="008C4EF0" w:rsidRPr="00A754AE" w:rsidRDefault="008C4EF0" w:rsidP="008C4EF0">
      <w:pPr>
        <w:numPr>
          <w:ilvl w:val="0"/>
          <w:numId w:val="3"/>
        </w:numPr>
        <w:spacing w:after="0" w:line="240" w:lineRule="auto"/>
        <w:ind w:left="0"/>
        <w:textAlignment w:val="baseline"/>
        <w:rPr>
          <w:rFonts w:ascii="PTSerif" w:eastAsia="Times New Roman" w:hAnsi="PTSerif" w:cs="Helvetica"/>
          <w:color w:val="000000"/>
          <w:sz w:val="28"/>
          <w:szCs w:val="28"/>
          <w:lang w:eastAsia="ru-RU"/>
        </w:rPr>
      </w:pPr>
      <w:r w:rsidRPr="00A754AE">
        <w:rPr>
          <w:rFonts w:ascii="Arial" w:eastAsia="Times New Roman" w:hAnsi="Arial" w:cs="Arial"/>
          <w:b/>
          <w:bCs/>
          <w:color w:val="000000"/>
          <w:sz w:val="28"/>
          <w:szCs w:val="28"/>
          <w:bdr w:val="none" w:sz="0" w:space="0" w:color="auto" w:frame="1"/>
          <w:lang w:eastAsia="ru-RU"/>
        </w:rPr>
        <w:t>Физика, химия. </w:t>
      </w:r>
      <w:r w:rsidRPr="00A754AE">
        <w:rPr>
          <w:rFonts w:ascii="PTSerif" w:eastAsia="Times New Roman" w:hAnsi="PTSerif" w:cs="Helvetica"/>
          <w:color w:val="000000"/>
          <w:sz w:val="28"/>
          <w:szCs w:val="28"/>
          <w:lang w:eastAsia="ru-RU"/>
        </w:rPr>
        <w:t xml:space="preserve">Учитель начинает урок: «Я расскажу вам правдивую и удивительную историю! В 1896 году в Екатеринбурге один крестьянин построил огромный бревенчатый дом. Потом обставил его </w:t>
      </w:r>
      <w:r w:rsidRPr="00A754AE">
        <w:rPr>
          <w:rFonts w:ascii="PTSerif" w:eastAsia="Times New Roman" w:hAnsi="PTSerif" w:cs="Helvetica"/>
          <w:color w:val="000000"/>
          <w:sz w:val="28"/>
          <w:szCs w:val="28"/>
          <w:lang w:eastAsia="ru-RU"/>
        </w:rPr>
        <w:lastRenderedPageBreak/>
        <w:t>деревянной мебелью, потом облил его керосином и поджёг при большом стечении народа. В результате этого действа он значительно разбогател… К концу сегодняшнего урока вы попробуете догадаться — что же всё-таки произошло?».</w:t>
      </w:r>
    </w:p>
    <w:p w:rsidR="008C4EF0" w:rsidRDefault="008C4EF0" w:rsidP="008C4EF0">
      <w:pPr>
        <w:spacing w:after="165" w:line="240" w:lineRule="auto"/>
        <w:textAlignment w:val="baseline"/>
        <w:rPr>
          <w:rFonts w:ascii="PTSerif" w:eastAsia="Times New Roman" w:hAnsi="PTSerif" w:cs="Helvetica"/>
          <w:color w:val="000000"/>
          <w:sz w:val="28"/>
          <w:szCs w:val="28"/>
          <w:lang w:eastAsia="ru-RU"/>
        </w:rPr>
      </w:pPr>
      <w:r w:rsidRPr="00A754AE">
        <w:rPr>
          <w:rFonts w:ascii="PTSerif" w:eastAsia="Times New Roman" w:hAnsi="PTSerif" w:cs="Helvetica"/>
          <w:color w:val="000000"/>
          <w:sz w:val="28"/>
          <w:szCs w:val="28"/>
          <w:lang w:eastAsia="ru-RU"/>
        </w:rPr>
        <w:t>Не буду томить: крестьянин изобрел противопожарный раствор. Пропитанное им дерево становилось негорючим. Думаю, вы согласитесь, что такой вход в тему оказался более эффективным, чем традиционное сообщение темы: «Горение и управление его интенсивностью».</w:t>
      </w:r>
    </w:p>
    <w:p w:rsidR="009E169A" w:rsidRPr="00A754AE" w:rsidRDefault="009E169A" w:rsidP="008C4EF0">
      <w:pPr>
        <w:spacing w:after="165" w:line="240" w:lineRule="auto"/>
        <w:textAlignment w:val="baseline"/>
        <w:rPr>
          <w:rFonts w:ascii="PTSerif" w:eastAsia="Times New Roman" w:hAnsi="PTSerif" w:cs="Helvetica"/>
          <w:color w:val="000000"/>
          <w:sz w:val="28"/>
          <w:szCs w:val="28"/>
          <w:lang w:eastAsia="ru-RU"/>
        </w:rPr>
      </w:pPr>
    </w:p>
    <w:p w:rsidR="00A754AE" w:rsidRDefault="00A754AE" w:rsidP="008C4EF0">
      <w:pPr>
        <w:spacing w:after="165" w:line="240" w:lineRule="auto"/>
        <w:textAlignment w:val="baseline"/>
        <w:rPr>
          <w:rFonts w:ascii="PTSerif" w:eastAsia="Times New Roman" w:hAnsi="PTSerif" w:cs="Helvetica"/>
          <w:color w:val="000000"/>
          <w:sz w:val="24"/>
          <w:szCs w:val="24"/>
          <w:lang w:eastAsia="ru-RU"/>
        </w:rPr>
      </w:pPr>
    </w:p>
    <w:p w:rsidR="00A754AE" w:rsidRDefault="00A754AE" w:rsidP="008C4EF0">
      <w:pPr>
        <w:spacing w:after="165" w:line="240" w:lineRule="auto"/>
        <w:textAlignment w:val="baseline"/>
        <w:rPr>
          <w:rFonts w:ascii="PTSerif" w:eastAsia="Times New Roman" w:hAnsi="PTSerif" w:cs="Helvetica"/>
          <w:color w:val="000000"/>
          <w:sz w:val="24"/>
          <w:szCs w:val="24"/>
          <w:lang w:eastAsia="ru-RU"/>
        </w:rPr>
      </w:pPr>
    </w:p>
    <w:p w:rsidR="00A754AE" w:rsidRDefault="00A754AE" w:rsidP="00A754AE">
      <w:pPr>
        <w:spacing w:after="165" w:line="240" w:lineRule="auto"/>
        <w:jc w:val="center"/>
        <w:textAlignment w:val="baseline"/>
        <w:rPr>
          <w:rFonts w:ascii="PTSerif" w:eastAsia="Times New Roman" w:hAnsi="PTSerif" w:cs="Helvetica"/>
          <w:b/>
          <w:bCs/>
          <w:color w:val="000000"/>
          <w:sz w:val="40"/>
          <w:szCs w:val="40"/>
          <w:lang w:eastAsia="ru-RU"/>
        </w:rPr>
      </w:pPr>
      <w:r w:rsidRPr="009E169A">
        <w:rPr>
          <w:rFonts w:ascii="PTSerif" w:eastAsia="Times New Roman" w:hAnsi="PTSerif" w:cs="Helvetica"/>
          <w:b/>
          <w:bCs/>
          <w:color w:val="000000"/>
          <w:sz w:val="40"/>
          <w:szCs w:val="40"/>
          <w:lang w:eastAsia="ru-RU"/>
        </w:rPr>
        <w:t>А теперь предлагаю вашему вниманию фрагмент урока английского языка в 10-м классе</w:t>
      </w:r>
    </w:p>
    <w:p w:rsidR="009E169A" w:rsidRPr="009E169A" w:rsidRDefault="009E169A" w:rsidP="00A754AE">
      <w:pPr>
        <w:spacing w:after="165" w:line="240" w:lineRule="auto"/>
        <w:jc w:val="center"/>
        <w:textAlignment w:val="baseline"/>
        <w:rPr>
          <w:rFonts w:ascii="PTSerif" w:eastAsia="Times New Roman" w:hAnsi="PTSerif" w:cs="Helvetica"/>
          <w:b/>
          <w:bCs/>
          <w:color w:val="000000"/>
          <w:sz w:val="40"/>
          <w:szCs w:val="40"/>
          <w:lang w:eastAsia="ru-RU"/>
        </w:rPr>
      </w:pPr>
      <w:r>
        <w:rPr>
          <w:rFonts w:ascii="PTSerif" w:eastAsia="Times New Roman" w:hAnsi="PTSerif" w:cs="Helvetica"/>
          <w:b/>
          <w:bCs/>
          <w:color w:val="000000"/>
          <w:sz w:val="40"/>
          <w:szCs w:val="40"/>
          <w:lang w:eastAsia="ru-RU"/>
        </w:rPr>
        <w:t xml:space="preserve">(УМК </w:t>
      </w:r>
      <w:proofErr w:type="spellStart"/>
      <w:r>
        <w:rPr>
          <w:rFonts w:ascii="PTSerif" w:eastAsia="Times New Roman" w:hAnsi="PTSerif" w:cs="Helvetica"/>
          <w:b/>
          <w:bCs/>
          <w:color w:val="000000"/>
          <w:sz w:val="40"/>
          <w:szCs w:val="40"/>
          <w:lang w:eastAsia="ru-RU"/>
        </w:rPr>
        <w:t>М.З.Биболетовой</w:t>
      </w:r>
      <w:proofErr w:type="spellEnd"/>
      <w:r>
        <w:rPr>
          <w:rFonts w:ascii="PTSerif" w:eastAsia="Times New Roman" w:hAnsi="PTSerif" w:cs="Helvetica"/>
          <w:b/>
          <w:bCs/>
          <w:color w:val="000000"/>
          <w:sz w:val="40"/>
          <w:szCs w:val="40"/>
          <w:lang w:eastAsia="ru-RU"/>
        </w:rPr>
        <w:t>)</w:t>
      </w:r>
    </w:p>
    <w:p w:rsidR="00A754AE" w:rsidRDefault="00A754AE" w:rsidP="00A754AE">
      <w:pPr>
        <w:spacing w:after="165" w:line="240" w:lineRule="auto"/>
        <w:jc w:val="center"/>
        <w:textAlignment w:val="baseline"/>
        <w:rPr>
          <w:rFonts w:ascii="PTSerif" w:eastAsia="Times New Roman" w:hAnsi="PTSerif" w:cs="Helvetica"/>
          <w:b/>
          <w:bCs/>
          <w:color w:val="000000"/>
          <w:sz w:val="36"/>
          <w:szCs w:val="36"/>
          <w:lang w:eastAsia="ru-RU"/>
        </w:rPr>
      </w:pPr>
    </w:p>
    <w:p w:rsidR="00A754AE" w:rsidRPr="003F6D71" w:rsidRDefault="00A754AE" w:rsidP="00A754AE">
      <w:pPr>
        <w:rPr>
          <w:b/>
          <w:sz w:val="44"/>
          <w:szCs w:val="44"/>
        </w:rPr>
      </w:pPr>
      <w:r w:rsidRPr="003F6D71">
        <w:rPr>
          <w:b/>
          <w:sz w:val="44"/>
          <w:szCs w:val="44"/>
        </w:rPr>
        <w:t>Этап 1. Начало урока.</w:t>
      </w:r>
    </w:p>
    <w:p w:rsidR="00A754AE" w:rsidRPr="00C47611" w:rsidRDefault="00A754AE" w:rsidP="00A754AE">
      <w:pPr>
        <w:rPr>
          <w:sz w:val="44"/>
          <w:szCs w:val="44"/>
        </w:rPr>
      </w:pPr>
    </w:p>
    <w:p w:rsidR="00A754AE" w:rsidRPr="00F15795" w:rsidRDefault="00A754AE" w:rsidP="009E169A">
      <w:pPr>
        <w:ind w:firstLine="708"/>
        <w:rPr>
          <w:sz w:val="36"/>
          <w:szCs w:val="36"/>
          <w:lang w:val="en-US"/>
        </w:rPr>
      </w:pPr>
      <w:r w:rsidRPr="00F15795">
        <w:rPr>
          <w:sz w:val="36"/>
          <w:szCs w:val="36"/>
        </w:rPr>
        <w:t>Чтобы создать проблемную ситуацию, поставить задачи на урок и актуализировать знания, достаточно просто правильно организовать работу с названием темы. Просим</w:t>
      </w:r>
      <w:r w:rsidRPr="00F15795">
        <w:rPr>
          <w:sz w:val="36"/>
          <w:szCs w:val="36"/>
          <w:lang w:val="en-US"/>
        </w:rPr>
        <w:t xml:space="preserve"> </w:t>
      </w:r>
      <w:r w:rsidRPr="00F15795">
        <w:rPr>
          <w:sz w:val="36"/>
          <w:szCs w:val="36"/>
        </w:rPr>
        <w:t>учеников</w:t>
      </w:r>
      <w:r w:rsidRPr="00F15795">
        <w:rPr>
          <w:sz w:val="36"/>
          <w:szCs w:val="36"/>
          <w:lang w:val="en-US"/>
        </w:rPr>
        <w:t xml:space="preserve"> </w:t>
      </w:r>
      <w:r w:rsidRPr="00F15795">
        <w:rPr>
          <w:sz w:val="36"/>
          <w:szCs w:val="36"/>
        </w:rPr>
        <w:t>проанализировать</w:t>
      </w:r>
      <w:r w:rsidRPr="00F15795">
        <w:rPr>
          <w:sz w:val="36"/>
          <w:szCs w:val="36"/>
          <w:lang w:val="en-US"/>
        </w:rPr>
        <w:t xml:space="preserve"> </w:t>
      </w:r>
      <w:r w:rsidRPr="00F15795">
        <w:rPr>
          <w:sz w:val="36"/>
          <w:szCs w:val="36"/>
        </w:rPr>
        <w:t>тему</w:t>
      </w:r>
      <w:r w:rsidRPr="00F15795">
        <w:rPr>
          <w:sz w:val="36"/>
          <w:szCs w:val="36"/>
          <w:lang w:val="en-US"/>
        </w:rPr>
        <w:t xml:space="preserve"> “Progress and Development”:</w:t>
      </w:r>
    </w:p>
    <w:p w:rsidR="00A754AE" w:rsidRPr="00F15795" w:rsidRDefault="00A754AE" w:rsidP="00A754AE">
      <w:pPr>
        <w:rPr>
          <w:sz w:val="36"/>
          <w:szCs w:val="36"/>
          <w:lang w:val="en-US"/>
        </w:rPr>
      </w:pPr>
      <w:r w:rsidRPr="00F15795">
        <w:rPr>
          <w:sz w:val="36"/>
          <w:szCs w:val="36"/>
          <w:lang w:val="en-US"/>
        </w:rPr>
        <w:t>-work in groups and make a list of the things you do every day (</w:t>
      </w:r>
      <w:proofErr w:type="spellStart"/>
      <w:r w:rsidRPr="00F15795">
        <w:rPr>
          <w:sz w:val="36"/>
          <w:szCs w:val="36"/>
          <w:lang w:val="en-US"/>
        </w:rPr>
        <w:t>Это</w:t>
      </w:r>
      <w:proofErr w:type="spellEnd"/>
      <w:r w:rsidRPr="00F15795">
        <w:rPr>
          <w:sz w:val="36"/>
          <w:szCs w:val="36"/>
          <w:lang w:val="en-US"/>
        </w:rPr>
        <w:t xml:space="preserve"> </w:t>
      </w:r>
      <w:proofErr w:type="spellStart"/>
      <w:r w:rsidRPr="00F15795">
        <w:rPr>
          <w:sz w:val="36"/>
          <w:szCs w:val="36"/>
          <w:lang w:val="en-US"/>
        </w:rPr>
        <w:t>актуализация</w:t>
      </w:r>
      <w:proofErr w:type="spellEnd"/>
      <w:r w:rsidRPr="00F15795">
        <w:rPr>
          <w:sz w:val="36"/>
          <w:szCs w:val="36"/>
          <w:lang w:val="en-US"/>
        </w:rPr>
        <w:t xml:space="preserve"> </w:t>
      </w:r>
      <w:proofErr w:type="spellStart"/>
      <w:r w:rsidRPr="00F15795">
        <w:rPr>
          <w:sz w:val="36"/>
          <w:szCs w:val="36"/>
          <w:lang w:val="en-US"/>
        </w:rPr>
        <w:t>знаний</w:t>
      </w:r>
      <w:proofErr w:type="spellEnd"/>
      <w:r w:rsidRPr="00F15795">
        <w:rPr>
          <w:sz w:val="36"/>
          <w:szCs w:val="36"/>
          <w:lang w:val="en-US"/>
        </w:rPr>
        <w:t xml:space="preserve"> </w:t>
      </w:r>
      <w:r w:rsidRPr="00F15795">
        <w:rPr>
          <w:sz w:val="36"/>
          <w:szCs w:val="36"/>
        </w:rPr>
        <w:t>и</w:t>
      </w:r>
      <w:r w:rsidRPr="00F15795">
        <w:rPr>
          <w:sz w:val="36"/>
          <w:szCs w:val="36"/>
          <w:lang w:val="en-US"/>
        </w:rPr>
        <w:t xml:space="preserve"> </w:t>
      </w:r>
      <w:r w:rsidRPr="00F15795">
        <w:rPr>
          <w:sz w:val="36"/>
          <w:szCs w:val="36"/>
        </w:rPr>
        <w:t>развитие</w:t>
      </w:r>
      <w:r w:rsidRPr="00F15795">
        <w:rPr>
          <w:sz w:val="36"/>
          <w:szCs w:val="36"/>
          <w:lang w:val="en-US"/>
        </w:rPr>
        <w:t xml:space="preserve"> </w:t>
      </w:r>
      <w:r w:rsidRPr="00F15795">
        <w:rPr>
          <w:sz w:val="36"/>
          <w:szCs w:val="36"/>
        </w:rPr>
        <w:t>коммуникативных</w:t>
      </w:r>
      <w:r w:rsidRPr="00F15795">
        <w:rPr>
          <w:sz w:val="36"/>
          <w:szCs w:val="36"/>
          <w:lang w:val="en-US"/>
        </w:rPr>
        <w:t xml:space="preserve"> </w:t>
      </w:r>
      <w:r w:rsidRPr="00F15795">
        <w:rPr>
          <w:sz w:val="36"/>
          <w:szCs w:val="36"/>
        </w:rPr>
        <w:t>умений</w:t>
      </w:r>
      <w:r w:rsidRPr="00F15795">
        <w:rPr>
          <w:sz w:val="36"/>
          <w:szCs w:val="36"/>
          <w:lang w:val="en-US"/>
        </w:rPr>
        <w:t>)</w:t>
      </w:r>
    </w:p>
    <w:p w:rsidR="00A754AE" w:rsidRPr="00F15795" w:rsidRDefault="00A754AE" w:rsidP="00A754AE">
      <w:pPr>
        <w:rPr>
          <w:sz w:val="36"/>
          <w:szCs w:val="36"/>
          <w:lang w:val="en-US"/>
        </w:rPr>
      </w:pPr>
      <w:r w:rsidRPr="00F15795">
        <w:rPr>
          <w:sz w:val="36"/>
          <w:szCs w:val="36"/>
          <w:lang w:val="en-US"/>
        </w:rPr>
        <w:t>- then answer the following questions:</w:t>
      </w:r>
    </w:p>
    <w:p w:rsidR="00A754AE" w:rsidRPr="00F15795" w:rsidRDefault="00A754AE" w:rsidP="00A754AE">
      <w:pPr>
        <w:pStyle w:val="a3"/>
        <w:numPr>
          <w:ilvl w:val="0"/>
          <w:numId w:val="4"/>
        </w:numPr>
        <w:rPr>
          <w:sz w:val="36"/>
          <w:szCs w:val="36"/>
          <w:lang w:val="en-US"/>
        </w:rPr>
      </w:pPr>
      <w:r w:rsidRPr="00F15795">
        <w:rPr>
          <w:sz w:val="36"/>
          <w:szCs w:val="36"/>
          <w:lang w:val="en-US"/>
        </w:rPr>
        <w:t xml:space="preserve">How long have you had these things? </w:t>
      </w:r>
      <w:r w:rsidRPr="00F15795">
        <w:rPr>
          <w:sz w:val="36"/>
          <w:szCs w:val="36"/>
        </w:rPr>
        <w:t>(личностно-ориентированная направленность)</w:t>
      </w:r>
    </w:p>
    <w:p w:rsidR="00A754AE" w:rsidRPr="00F15795" w:rsidRDefault="00A754AE" w:rsidP="00A754AE">
      <w:pPr>
        <w:pStyle w:val="a3"/>
        <w:numPr>
          <w:ilvl w:val="0"/>
          <w:numId w:val="4"/>
        </w:numPr>
        <w:rPr>
          <w:sz w:val="36"/>
          <w:szCs w:val="36"/>
          <w:lang w:val="en-US"/>
        </w:rPr>
      </w:pPr>
      <w:r w:rsidRPr="00F15795">
        <w:rPr>
          <w:sz w:val="36"/>
          <w:szCs w:val="36"/>
          <w:lang w:val="en-US"/>
        </w:rPr>
        <w:lastRenderedPageBreak/>
        <w:t>Which of the things are the most important to you? (</w:t>
      </w:r>
      <w:proofErr w:type="spellStart"/>
      <w:r w:rsidRPr="00F15795">
        <w:rPr>
          <w:sz w:val="36"/>
          <w:szCs w:val="36"/>
          <w:lang w:val="en-US"/>
        </w:rPr>
        <w:t>личностно-ориентированная</w:t>
      </w:r>
      <w:proofErr w:type="spellEnd"/>
      <w:r w:rsidRPr="00F15795">
        <w:rPr>
          <w:sz w:val="36"/>
          <w:szCs w:val="36"/>
          <w:lang w:val="en-US"/>
        </w:rPr>
        <w:t xml:space="preserve"> </w:t>
      </w:r>
      <w:proofErr w:type="spellStart"/>
      <w:r w:rsidRPr="00F15795">
        <w:rPr>
          <w:sz w:val="36"/>
          <w:szCs w:val="36"/>
          <w:lang w:val="en-US"/>
        </w:rPr>
        <w:t>направленность</w:t>
      </w:r>
      <w:proofErr w:type="spellEnd"/>
      <w:r w:rsidRPr="00F15795">
        <w:rPr>
          <w:sz w:val="36"/>
          <w:szCs w:val="36"/>
          <w:lang w:val="en-US"/>
        </w:rPr>
        <w:t>)</w:t>
      </w:r>
    </w:p>
    <w:p w:rsidR="00A754AE" w:rsidRPr="00F15795" w:rsidRDefault="00A754AE" w:rsidP="00A754AE">
      <w:pPr>
        <w:pStyle w:val="a3"/>
        <w:numPr>
          <w:ilvl w:val="0"/>
          <w:numId w:val="4"/>
        </w:numPr>
        <w:rPr>
          <w:sz w:val="36"/>
          <w:szCs w:val="36"/>
          <w:lang w:val="en-US"/>
        </w:rPr>
      </w:pPr>
      <w:r w:rsidRPr="00F15795">
        <w:rPr>
          <w:sz w:val="36"/>
          <w:szCs w:val="36"/>
          <w:lang w:val="en-US"/>
        </w:rPr>
        <w:t>Which of the things you could do without?</w:t>
      </w:r>
    </w:p>
    <w:p w:rsidR="00A754AE" w:rsidRPr="00F15795" w:rsidRDefault="00A754AE" w:rsidP="009E169A">
      <w:pPr>
        <w:ind w:firstLine="360"/>
        <w:rPr>
          <w:sz w:val="36"/>
          <w:szCs w:val="36"/>
        </w:rPr>
      </w:pPr>
      <w:r w:rsidRPr="00F15795">
        <w:rPr>
          <w:sz w:val="36"/>
          <w:szCs w:val="36"/>
        </w:rPr>
        <w:t xml:space="preserve">Сделайте предположение относительно незнакомых терминов. (Это прогнозирование). Поставьте дополнительные вопросы, на которые нужно ответить, чтобы узнать значение новых понятий. (Это постановка задач и проблемы). </w:t>
      </w:r>
    </w:p>
    <w:p w:rsidR="00A754AE" w:rsidRPr="00F15795" w:rsidRDefault="00A754AE" w:rsidP="00A754AE">
      <w:pPr>
        <w:rPr>
          <w:sz w:val="36"/>
          <w:szCs w:val="36"/>
        </w:rPr>
      </w:pPr>
    </w:p>
    <w:p w:rsidR="00A754AE" w:rsidRPr="00F15795" w:rsidRDefault="00A754AE" w:rsidP="00A754AE">
      <w:pPr>
        <w:rPr>
          <w:b/>
          <w:sz w:val="44"/>
          <w:szCs w:val="44"/>
        </w:rPr>
      </w:pPr>
      <w:r w:rsidRPr="00F15795">
        <w:rPr>
          <w:b/>
          <w:sz w:val="44"/>
          <w:szCs w:val="44"/>
        </w:rPr>
        <w:t>Этап 2. Изучение нового.</w:t>
      </w:r>
    </w:p>
    <w:p w:rsidR="00A754AE" w:rsidRPr="00F15795" w:rsidRDefault="00A754AE" w:rsidP="00A754AE">
      <w:pPr>
        <w:rPr>
          <w:sz w:val="36"/>
          <w:szCs w:val="36"/>
        </w:rPr>
      </w:pPr>
    </w:p>
    <w:p w:rsidR="00A754AE" w:rsidRPr="00F15795" w:rsidRDefault="00A754AE" w:rsidP="009E169A">
      <w:pPr>
        <w:ind w:firstLine="708"/>
        <w:rPr>
          <w:sz w:val="36"/>
          <w:szCs w:val="36"/>
        </w:rPr>
      </w:pPr>
      <w:r w:rsidRPr="00F15795">
        <w:rPr>
          <w:sz w:val="36"/>
          <w:szCs w:val="36"/>
        </w:rPr>
        <w:t>Дети сами должны «добывать» знания, работая с текстом.</w:t>
      </w:r>
    </w:p>
    <w:p w:rsidR="00A754AE" w:rsidRPr="00F15795" w:rsidRDefault="00A754AE" w:rsidP="00A754AE">
      <w:pPr>
        <w:rPr>
          <w:sz w:val="36"/>
          <w:szCs w:val="36"/>
          <w:lang w:val="en-US"/>
        </w:rPr>
      </w:pPr>
      <w:r w:rsidRPr="00F15795">
        <w:rPr>
          <w:sz w:val="36"/>
          <w:szCs w:val="36"/>
          <w:lang w:val="en-US"/>
        </w:rPr>
        <w:t xml:space="preserve">- </w:t>
      </w:r>
      <w:r w:rsidRPr="00F15795">
        <w:rPr>
          <w:sz w:val="36"/>
          <w:szCs w:val="36"/>
        </w:rPr>
        <w:t>до</w:t>
      </w:r>
      <w:r w:rsidRPr="00F15795">
        <w:rPr>
          <w:sz w:val="36"/>
          <w:szCs w:val="36"/>
          <w:lang w:val="en-US"/>
        </w:rPr>
        <w:t xml:space="preserve"> </w:t>
      </w:r>
      <w:r w:rsidRPr="00F15795">
        <w:rPr>
          <w:sz w:val="36"/>
          <w:szCs w:val="36"/>
        </w:rPr>
        <w:t>чтения</w:t>
      </w:r>
      <w:r w:rsidRPr="00F15795">
        <w:rPr>
          <w:sz w:val="36"/>
          <w:szCs w:val="36"/>
          <w:lang w:val="en-US"/>
        </w:rPr>
        <w:t xml:space="preserve"> – Work in pairs. Look at the pictures and guess what invention each of them refers to (</w:t>
      </w:r>
      <w:r w:rsidRPr="00F15795">
        <w:rPr>
          <w:sz w:val="36"/>
          <w:szCs w:val="36"/>
        </w:rPr>
        <w:t>прогнозирование</w:t>
      </w:r>
      <w:r w:rsidRPr="00F15795">
        <w:rPr>
          <w:sz w:val="36"/>
          <w:szCs w:val="36"/>
          <w:lang w:val="en-US"/>
        </w:rPr>
        <w:t>).</w:t>
      </w:r>
    </w:p>
    <w:p w:rsidR="00A754AE" w:rsidRPr="00F15795" w:rsidRDefault="00A754AE" w:rsidP="00A754AE">
      <w:pPr>
        <w:rPr>
          <w:sz w:val="36"/>
          <w:szCs w:val="36"/>
          <w:lang w:val="en-US"/>
        </w:rPr>
      </w:pPr>
      <w:r w:rsidRPr="00F15795">
        <w:rPr>
          <w:sz w:val="36"/>
          <w:szCs w:val="36"/>
          <w:lang w:val="en-US"/>
        </w:rPr>
        <w:t xml:space="preserve">- </w:t>
      </w:r>
      <w:r w:rsidRPr="00F15795">
        <w:rPr>
          <w:sz w:val="36"/>
          <w:szCs w:val="36"/>
        </w:rPr>
        <w:t>во</w:t>
      </w:r>
      <w:r w:rsidRPr="00F15795">
        <w:rPr>
          <w:sz w:val="36"/>
          <w:szCs w:val="36"/>
          <w:lang w:val="en-US"/>
        </w:rPr>
        <w:t xml:space="preserve"> </w:t>
      </w:r>
      <w:r w:rsidRPr="00F15795">
        <w:rPr>
          <w:sz w:val="36"/>
          <w:szCs w:val="36"/>
        </w:rPr>
        <w:t>время</w:t>
      </w:r>
      <w:r w:rsidRPr="00F15795">
        <w:rPr>
          <w:sz w:val="36"/>
          <w:szCs w:val="36"/>
          <w:lang w:val="en-US"/>
        </w:rPr>
        <w:t xml:space="preserve"> </w:t>
      </w:r>
      <w:r w:rsidRPr="00F15795">
        <w:rPr>
          <w:sz w:val="36"/>
          <w:szCs w:val="36"/>
        </w:rPr>
        <w:t>чтения</w:t>
      </w:r>
      <w:r w:rsidRPr="00F15795">
        <w:rPr>
          <w:sz w:val="36"/>
          <w:szCs w:val="36"/>
          <w:lang w:val="en-US"/>
        </w:rPr>
        <w:t xml:space="preserve"> – Read six small texts and check your guesses (</w:t>
      </w:r>
      <w:r w:rsidRPr="00F15795">
        <w:rPr>
          <w:sz w:val="36"/>
          <w:szCs w:val="36"/>
        </w:rPr>
        <w:t>отбор</w:t>
      </w:r>
      <w:r w:rsidRPr="00F15795">
        <w:rPr>
          <w:sz w:val="36"/>
          <w:szCs w:val="36"/>
          <w:lang w:val="en-US"/>
        </w:rPr>
        <w:t xml:space="preserve"> </w:t>
      </w:r>
      <w:r w:rsidRPr="00F15795">
        <w:rPr>
          <w:sz w:val="36"/>
          <w:szCs w:val="36"/>
        </w:rPr>
        <w:t>нужной</w:t>
      </w:r>
      <w:r w:rsidRPr="00F15795">
        <w:rPr>
          <w:sz w:val="36"/>
          <w:szCs w:val="36"/>
          <w:lang w:val="en-US"/>
        </w:rPr>
        <w:t xml:space="preserve"> </w:t>
      </w:r>
      <w:r w:rsidRPr="00F15795">
        <w:rPr>
          <w:sz w:val="36"/>
          <w:szCs w:val="36"/>
        </w:rPr>
        <w:t>информации</w:t>
      </w:r>
      <w:r w:rsidRPr="00F15795">
        <w:rPr>
          <w:sz w:val="36"/>
          <w:szCs w:val="36"/>
          <w:lang w:val="en-US"/>
        </w:rPr>
        <w:t>)</w:t>
      </w:r>
    </w:p>
    <w:p w:rsidR="00A754AE" w:rsidRPr="00F15795" w:rsidRDefault="00A754AE" w:rsidP="00A754AE">
      <w:pPr>
        <w:rPr>
          <w:sz w:val="36"/>
          <w:szCs w:val="36"/>
        </w:rPr>
      </w:pPr>
      <w:r w:rsidRPr="00F15795">
        <w:rPr>
          <w:sz w:val="36"/>
          <w:szCs w:val="36"/>
          <w:lang w:val="en-US"/>
        </w:rPr>
        <w:t xml:space="preserve">- </w:t>
      </w:r>
      <w:r w:rsidRPr="00F15795">
        <w:rPr>
          <w:sz w:val="36"/>
          <w:szCs w:val="36"/>
        </w:rPr>
        <w:t>после</w:t>
      </w:r>
      <w:r w:rsidRPr="00F15795">
        <w:rPr>
          <w:sz w:val="36"/>
          <w:szCs w:val="36"/>
          <w:lang w:val="en-US"/>
        </w:rPr>
        <w:t xml:space="preserve"> </w:t>
      </w:r>
      <w:r w:rsidRPr="00F15795">
        <w:rPr>
          <w:sz w:val="36"/>
          <w:szCs w:val="36"/>
        </w:rPr>
        <w:t>чтения</w:t>
      </w:r>
      <w:r w:rsidRPr="00F15795">
        <w:rPr>
          <w:sz w:val="36"/>
          <w:szCs w:val="36"/>
          <w:lang w:val="en-US"/>
        </w:rPr>
        <w:t xml:space="preserve"> – Work in groups. With your books closed make notes of as many facts as you can from one of the texts above. Take it in turns to present your information to the class. The</w:t>
      </w:r>
      <w:r w:rsidRPr="00F15795">
        <w:rPr>
          <w:sz w:val="36"/>
          <w:szCs w:val="36"/>
        </w:rPr>
        <w:t xml:space="preserve"> </w:t>
      </w:r>
      <w:r w:rsidRPr="00F15795">
        <w:rPr>
          <w:sz w:val="36"/>
          <w:szCs w:val="36"/>
          <w:lang w:val="en-US"/>
        </w:rPr>
        <w:t>winner</w:t>
      </w:r>
      <w:r w:rsidRPr="00F15795">
        <w:rPr>
          <w:sz w:val="36"/>
          <w:szCs w:val="36"/>
        </w:rPr>
        <w:t xml:space="preserve"> </w:t>
      </w:r>
      <w:r w:rsidRPr="00F15795">
        <w:rPr>
          <w:sz w:val="36"/>
          <w:szCs w:val="36"/>
          <w:lang w:val="en-US"/>
        </w:rPr>
        <w:t>is</w:t>
      </w:r>
      <w:r w:rsidRPr="00F15795">
        <w:rPr>
          <w:sz w:val="36"/>
          <w:szCs w:val="36"/>
        </w:rPr>
        <w:t xml:space="preserve"> </w:t>
      </w:r>
      <w:r w:rsidRPr="00F15795">
        <w:rPr>
          <w:sz w:val="36"/>
          <w:szCs w:val="36"/>
          <w:lang w:val="en-US"/>
        </w:rPr>
        <w:t>the</w:t>
      </w:r>
      <w:r w:rsidRPr="00F15795">
        <w:rPr>
          <w:sz w:val="36"/>
          <w:szCs w:val="36"/>
        </w:rPr>
        <w:t xml:space="preserve"> </w:t>
      </w:r>
      <w:r w:rsidRPr="00F15795">
        <w:rPr>
          <w:sz w:val="36"/>
          <w:szCs w:val="36"/>
          <w:lang w:val="en-US"/>
        </w:rPr>
        <w:t>group</w:t>
      </w:r>
      <w:r w:rsidRPr="00F15795">
        <w:rPr>
          <w:sz w:val="36"/>
          <w:szCs w:val="36"/>
        </w:rPr>
        <w:t xml:space="preserve"> </w:t>
      </w:r>
      <w:r w:rsidRPr="00F15795">
        <w:rPr>
          <w:sz w:val="36"/>
          <w:szCs w:val="36"/>
          <w:lang w:val="en-US"/>
        </w:rPr>
        <w:t>that</w:t>
      </w:r>
      <w:r w:rsidRPr="00F15795">
        <w:rPr>
          <w:sz w:val="36"/>
          <w:szCs w:val="36"/>
        </w:rPr>
        <w:t xml:space="preserve"> </w:t>
      </w:r>
      <w:r w:rsidRPr="00F15795">
        <w:rPr>
          <w:sz w:val="36"/>
          <w:szCs w:val="36"/>
          <w:lang w:val="en-US"/>
        </w:rPr>
        <w:t>can</w:t>
      </w:r>
      <w:r w:rsidRPr="00F15795">
        <w:rPr>
          <w:sz w:val="36"/>
          <w:szCs w:val="36"/>
        </w:rPr>
        <w:t xml:space="preserve"> </w:t>
      </w:r>
      <w:r w:rsidRPr="00F15795">
        <w:rPr>
          <w:sz w:val="36"/>
          <w:szCs w:val="36"/>
          <w:lang w:val="en-US"/>
        </w:rPr>
        <w:t>remember</w:t>
      </w:r>
      <w:r w:rsidRPr="00F15795">
        <w:rPr>
          <w:sz w:val="36"/>
          <w:szCs w:val="36"/>
        </w:rPr>
        <w:t xml:space="preserve"> </w:t>
      </w:r>
      <w:r w:rsidRPr="00F15795">
        <w:rPr>
          <w:sz w:val="36"/>
          <w:szCs w:val="36"/>
          <w:lang w:val="en-US"/>
        </w:rPr>
        <w:t>the</w:t>
      </w:r>
      <w:r w:rsidRPr="00F15795">
        <w:rPr>
          <w:sz w:val="36"/>
          <w:szCs w:val="36"/>
        </w:rPr>
        <w:t xml:space="preserve"> </w:t>
      </w:r>
      <w:r w:rsidRPr="00F15795">
        <w:rPr>
          <w:sz w:val="36"/>
          <w:szCs w:val="36"/>
          <w:lang w:val="en-US"/>
        </w:rPr>
        <w:t>most</w:t>
      </w:r>
      <w:r w:rsidRPr="00F15795">
        <w:rPr>
          <w:sz w:val="36"/>
          <w:szCs w:val="36"/>
        </w:rPr>
        <w:t xml:space="preserve"> </w:t>
      </w:r>
      <w:r w:rsidRPr="00F15795">
        <w:rPr>
          <w:sz w:val="36"/>
          <w:szCs w:val="36"/>
          <w:lang w:val="en-US"/>
        </w:rPr>
        <w:t>facts</w:t>
      </w:r>
      <w:r w:rsidRPr="00F15795">
        <w:rPr>
          <w:sz w:val="36"/>
          <w:szCs w:val="36"/>
        </w:rPr>
        <w:t xml:space="preserve"> (развитие коммуникативных навыков, развитие памяти и умения устного представления информации, соревновательный характер задания).</w:t>
      </w:r>
    </w:p>
    <w:p w:rsidR="009E169A" w:rsidRPr="00F15795" w:rsidRDefault="009E169A" w:rsidP="00A754AE">
      <w:pPr>
        <w:rPr>
          <w:sz w:val="36"/>
          <w:szCs w:val="36"/>
        </w:rPr>
      </w:pPr>
    </w:p>
    <w:p w:rsidR="00F15795" w:rsidRDefault="00F15795" w:rsidP="00A754AE">
      <w:pPr>
        <w:rPr>
          <w:b/>
          <w:sz w:val="44"/>
          <w:szCs w:val="44"/>
        </w:rPr>
      </w:pPr>
    </w:p>
    <w:p w:rsidR="00A754AE" w:rsidRPr="00F15795" w:rsidRDefault="00A754AE" w:rsidP="00A754AE">
      <w:pPr>
        <w:rPr>
          <w:b/>
          <w:sz w:val="44"/>
          <w:szCs w:val="44"/>
        </w:rPr>
      </w:pPr>
      <w:r w:rsidRPr="00F15795">
        <w:rPr>
          <w:b/>
          <w:sz w:val="44"/>
          <w:szCs w:val="44"/>
        </w:rPr>
        <w:lastRenderedPageBreak/>
        <w:t>Этап 3. Проверка домашнего задания.</w:t>
      </w:r>
    </w:p>
    <w:p w:rsidR="00A754AE" w:rsidRPr="00F15795" w:rsidRDefault="00A754AE" w:rsidP="00A754AE">
      <w:pPr>
        <w:rPr>
          <w:sz w:val="36"/>
          <w:szCs w:val="36"/>
        </w:rPr>
      </w:pPr>
    </w:p>
    <w:p w:rsidR="00A754AE" w:rsidRPr="00F15795" w:rsidRDefault="00A754AE" w:rsidP="009E169A">
      <w:pPr>
        <w:ind w:firstLine="708"/>
        <w:rPr>
          <w:sz w:val="36"/>
          <w:szCs w:val="36"/>
        </w:rPr>
      </w:pPr>
      <w:r w:rsidRPr="00F15795">
        <w:rPr>
          <w:sz w:val="36"/>
          <w:szCs w:val="36"/>
        </w:rPr>
        <w:t>Можно придать этому скучному этапу интересную, игровую форму. Сделайте «Дерево знаний». Это может быть нарисованное на доске и плакате дерево или большое комнатное растение, если таковое имеется в классе. Заранее пишем вопросы по домашнему заданию на листочках, сворачиваем их в трубочку или как-то еще, прикрепляем на дерево. Потом вызываем ученика (или нескольких по очереди), они берут с дерева вопросы и отвечают на них. Оценка очень простая: пять правильных ответов – пятерка, четыре – четверка и т.д. Дети это любят – проверено на личном опыте.</w:t>
      </w:r>
    </w:p>
    <w:p w:rsidR="00A754AE" w:rsidRPr="00F15795" w:rsidRDefault="00A754AE" w:rsidP="00A754AE">
      <w:pPr>
        <w:rPr>
          <w:sz w:val="36"/>
          <w:szCs w:val="36"/>
        </w:rPr>
      </w:pPr>
    </w:p>
    <w:p w:rsidR="009E169A" w:rsidRPr="00F15795" w:rsidRDefault="009E169A" w:rsidP="00A754AE">
      <w:pPr>
        <w:rPr>
          <w:b/>
          <w:sz w:val="36"/>
          <w:szCs w:val="36"/>
        </w:rPr>
      </w:pPr>
    </w:p>
    <w:p w:rsidR="00A754AE" w:rsidRPr="00F15795" w:rsidRDefault="00A754AE" w:rsidP="00A754AE">
      <w:pPr>
        <w:rPr>
          <w:b/>
          <w:sz w:val="44"/>
          <w:szCs w:val="44"/>
        </w:rPr>
      </w:pPr>
      <w:r w:rsidRPr="00F15795">
        <w:rPr>
          <w:b/>
          <w:sz w:val="44"/>
          <w:szCs w:val="44"/>
        </w:rPr>
        <w:t>Этап 4. Конец урока.</w:t>
      </w:r>
    </w:p>
    <w:p w:rsidR="009E169A" w:rsidRPr="00F15795" w:rsidRDefault="009E169A" w:rsidP="00A754AE">
      <w:pPr>
        <w:rPr>
          <w:b/>
          <w:sz w:val="36"/>
          <w:szCs w:val="36"/>
        </w:rPr>
      </w:pPr>
    </w:p>
    <w:p w:rsidR="00A754AE" w:rsidRPr="00F15795" w:rsidRDefault="00A754AE" w:rsidP="00A754AE">
      <w:pPr>
        <w:rPr>
          <w:sz w:val="36"/>
          <w:szCs w:val="36"/>
        </w:rPr>
      </w:pPr>
    </w:p>
    <w:p w:rsidR="00A754AE" w:rsidRPr="00F15795" w:rsidRDefault="00A754AE" w:rsidP="009E169A">
      <w:pPr>
        <w:ind w:firstLine="708"/>
        <w:rPr>
          <w:sz w:val="36"/>
          <w:szCs w:val="36"/>
        </w:rPr>
      </w:pPr>
      <w:r w:rsidRPr="00F15795">
        <w:rPr>
          <w:sz w:val="36"/>
          <w:szCs w:val="36"/>
        </w:rPr>
        <w:t>В конце урока обязательная рефлексия (подведение итогов), на которую обычно не хватает времени. Минутное дело – игра «Верю – не верю». Учитель заготавливает несколько фраз-утверждений, связанных с только что прочитанными текстами: одни правильные, другие нет. В конце урока фразы зачитываются, ученики, если верят, то говорят “</w:t>
      </w:r>
      <w:r w:rsidRPr="00F15795">
        <w:rPr>
          <w:sz w:val="36"/>
          <w:szCs w:val="36"/>
          <w:lang w:val="en-US"/>
        </w:rPr>
        <w:t>True</w:t>
      </w:r>
      <w:r w:rsidRPr="00F15795">
        <w:rPr>
          <w:sz w:val="36"/>
          <w:szCs w:val="36"/>
        </w:rPr>
        <w:t>”, если не верят – “</w:t>
      </w:r>
      <w:r w:rsidRPr="00F15795">
        <w:rPr>
          <w:sz w:val="36"/>
          <w:szCs w:val="36"/>
          <w:lang w:val="en-US"/>
        </w:rPr>
        <w:t>False</w:t>
      </w:r>
      <w:r w:rsidRPr="00F15795">
        <w:rPr>
          <w:sz w:val="36"/>
          <w:szCs w:val="36"/>
        </w:rPr>
        <w:t xml:space="preserve">”. </w:t>
      </w:r>
    </w:p>
    <w:p w:rsidR="00A754AE" w:rsidRPr="00F15795" w:rsidRDefault="00A754AE" w:rsidP="00A754AE">
      <w:pPr>
        <w:rPr>
          <w:sz w:val="36"/>
          <w:szCs w:val="36"/>
        </w:rPr>
      </w:pPr>
      <w:r w:rsidRPr="00F15795">
        <w:rPr>
          <w:sz w:val="36"/>
          <w:szCs w:val="36"/>
        </w:rPr>
        <w:t>Завершение урока. Всем желаем хорошего дня и удачи.</w:t>
      </w:r>
    </w:p>
    <w:p w:rsidR="00A754AE" w:rsidRPr="00F15795" w:rsidRDefault="00A754AE" w:rsidP="00A754AE">
      <w:pPr>
        <w:spacing w:after="165" w:line="240" w:lineRule="auto"/>
        <w:jc w:val="center"/>
        <w:textAlignment w:val="baseline"/>
        <w:rPr>
          <w:rFonts w:ascii="PTSerif" w:eastAsia="Times New Roman" w:hAnsi="PTSerif" w:cs="Helvetica"/>
          <w:b/>
          <w:bCs/>
          <w:color w:val="000000"/>
          <w:sz w:val="36"/>
          <w:szCs w:val="36"/>
          <w:lang w:eastAsia="ru-RU"/>
        </w:rPr>
      </w:pPr>
      <w:bookmarkStart w:id="0" w:name="_GoBack"/>
      <w:bookmarkEnd w:id="0"/>
    </w:p>
    <w:p w:rsidR="008C4EF0" w:rsidRPr="00F15795" w:rsidRDefault="008C4EF0" w:rsidP="008C4EF0">
      <w:pPr>
        <w:spacing w:line="0" w:lineRule="auto"/>
        <w:jc w:val="center"/>
        <w:textAlignment w:val="baseline"/>
        <w:rPr>
          <w:rFonts w:ascii="inherit" w:eastAsia="Times New Roman" w:hAnsi="inherit" w:cs="Helvetica"/>
          <w:color w:val="555555"/>
          <w:sz w:val="36"/>
          <w:szCs w:val="36"/>
          <w:lang w:eastAsia="ru-RU"/>
        </w:rPr>
      </w:pPr>
    </w:p>
    <w:p w:rsidR="008C4EF0" w:rsidRPr="008C4EF0" w:rsidRDefault="008C4EF0" w:rsidP="008C4EF0">
      <w:pPr>
        <w:shd w:val="clear" w:color="auto" w:fill="F2F2F2"/>
        <w:spacing w:after="0" w:line="0" w:lineRule="auto"/>
        <w:jc w:val="center"/>
        <w:textAlignment w:val="baseline"/>
        <w:rPr>
          <w:rFonts w:ascii="inherit" w:eastAsia="Times New Roman" w:hAnsi="inherit" w:cs="Helvetica"/>
          <w:color w:val="555555"/>
          <w:sz w:val="2"/>
          <w:szCs w:val="2"/>
          <w:lang w:eastAsia="ru-RU"/>
        </w:rPr>
      </w:pPr>
    </w:p>
    <w:sectPr w:rsidR="008C4EF0" w:rsidRPr="008C4E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 w:name="PTSerif">
    <w:altName w:val="Arial"/>
    <w:panose1 w:val="00000000000000000000"/>
    <w:charset w:val="00"/>
    <w:family w:val="roman"/>
    <w:notTrueType/>
    <w:pitch w:val="default"/>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EA5917"/>
    <w:multiLevelType w:val="hybridMultilevel"/>
    <w:tmpl w:val="5D6EE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B8C4A00"/>
    <w:multiLevelType w:val="multilevel"/>
    <w:tmpl w:val="4C7A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5F2191"/>
    <w:multiLevelType w:val="multilevel"/>
    <w:tmpl w:val="F6FEF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E45FF2"/>
    <w:multiLevelType w:val="multilevel"/>
    <w:tmpl w:val="3C0A9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EF0"/>
    <w:rsid w:val="005C1197"/>
    <w:rsid w:val="0082121C"/>
    <w:rsid w:val="008C4EF0"/>
    <w:rsid w:val="009E169A"/>
    <w:rsid w:val="00A754AE"/>
    <w:rsid w:val="00C1514E"/>
    <w:rsid w:val="00F15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C8661"/>
  <w15:chartTrackingRefBased/>
  <w15:docId w15:val="{7993C4D2-9753-4268-9F6C-35870F27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54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119826">
      <w:bodyDiv w:val="1"/>
      <w:marLeft w:val="0"/>
      <w:marRight w:val="0"/>
      <w:marTop w:val="0"/>
      <w:marBottom w:val="0"/>
      <w:divBdr>
        <w:top w:val="none" w:sz="0" w:space="0" w:color="auto"/>
        <w:left w:val="none" w:sz="0" w:space="0" w:color="auto"/>
        <w:bottom w:val="none" w:sz="0" w:space="0" w:color="auto"/>
        <w:right w:val="none" w:sz="0" w:space="0" w:color="auto"/>
      </w:divBdr>
      <w:divsChild>
        <w:div w:id="220292043">
          <w:marLeft w:val="0"/>
          <w:marRight w:val="0"/>
          <w:marTop w:val="0"/>
          <w:marBottom w:val="750"/>
          <w:divBdr>
            <w:top w:val="none" w:sz="0" w:space="0" w:color="auto"/>
            <w:left w:val="none" w:sz="0" w:space="0" w:color="auto"/>
            <w:bottom w:val="none" w:sz="0" w:space="0" w:color="auto"/>
            <w:right w:val="none" w:sz="0" w:space="0" w:color="auto"/>
          </w:divBdr>
          <w:divsChild>
            <w:div w:id="1877236703">
              <w:marLeft w:val="0"/>
              <w:marRight w:val="0"/>
              <w:marTop w:val="0"/>
              <w:marBottom w:val="0"/>
              <w:divBdr>
                <w:top w:val="none" w:sz="0" w:space="0" w:color="auto"/>
                <w:left w:val="none" w:sz="0" w:space="0" w:color="auto"/>
                <w:bottom w:val="none" w:sz="0" w:space="0" w:color="auto"/>
                <w:right w:val="none" w:sz="0" w:space="0" w:color="auto"/>
              </w:divBdr>
              <w:divsChild>
                <w:div w:id="2087267858">
                  <w:marLeft w:val="0"/>
                  <w:marRight w:val="0"/>
                  <w:marTop w:val="0"/>
                  <w:marBottom w:val="0"/>
                  <w:divBdr>
                    <w:top w:val="none" w:sz="0" w:space="0" w:color="auto"/>
                    <w:left w:val="none" w:sz="0" w:space="0" w:color="auto"/>
                    <w:bottom w:val="none" w:sz="0" w:space="0" w:color="auto"/>
                    <w:right w:val="none" w:sz="0" w:space="0" w:color="auto"/>
                  </w:divBdr>
                  <w:divsChild>
                    <w:div w:id="1447852376">
                      <w:marLeft w:val="0"/>
                      <w:marRight w:val="900"/>
                      <w:marTop w:val="0"/>
                      <w:marBottom w:val="0"/>
                      <w:divBdr>
                        <w:top w:val="none" w:sz="0" w:space="0" w:color="auto"/>
                        <w:left w:val="none" w:sz="0" w:space="0" w:color="auto"/>
                        <w:bottom w:val="none" w:sz="0" w:space="0" w:color="auto"/>
                        <w:right w:val="none" w:sz="0" w:space="0" w:color="auto"/>
                      </w:divBdr>
                      <w:divsChild>
                        <w:div w:id="618994896">
                          <w:marLeft w:val="0"/>
                          <w:marRight w:val="0"/>
                          <w:marTop w:val="0"/>
                          <w:marBottom w:val="0"/>
                          <w:divBdr>
                            <w:top w:val="none" w:sz="0" w:space="0" w:color="auto"/>
                            <w:left w:val="none" w:sz="0" w:space="0" w:color="auto"/>
                            <w:bottom w:val="none" w:sz="0" w:space="0" w:color="auto"/>
                            <w:right w:val="none" w:sz="0" w:space="0" w:color="auto"/>
                          </w:divBdr>
                          <w:divsChild>
                            <w:div w:id="1559897437">
                              <w:marLeft w:val="0"/>
                              <w:marRight w:val="0"/>
                              <w:marTop w:val="0"/>
                              <w:marBottom w:val="0"/>
                              <w:divBdr>
                                <w:top w:val="none" w:sz="0" w:space="0" w:color="auto"/>
                                <w:left w:val="none" w:sz="0" w:space="0" w:color="auto"/>
                                <w:bottom w:val="none" w:sz="0" w:space="0" w:color="auto"/>
                                <w:right w:val="none" w:sz="0" w:space="0" w:color="auto"/>
                              </w:divBdr>
                              <w:divsChild>
                                <w:div w:id="541941786">
                                  <w:marLeft w:val="0"/>
                                  <w:marRight w:val="0"/>
                                  <w:marTop w:val="0"/>
                                  <w:marBottom w:val="495"/>
                                  <w:divBdr>
                                    <w:top w:val="none" w:sz="0" w:space="0" w:color="auto"/>
                                    <w:left w:val="none" w:sz="0" w:space="0" w:color="auto"/>
                                    <w:bottom w:val="none" w:sz="0" w:space="0" w:color="auto"/>
                                    <w:right w:val="none" w:sz="0" w:space="0" w:color="auto"/>
                                  </w:divBdr>
                                  <w:divsChild>
                                    <w:div w:id="1159729527">
                                      <w:marLeft w:val="0"/>
                                      <w:marRight w:val="0"/>
                                      <w:marTop w:val="270"/>
                                      <w:marBottom w:val="0"/>
                                      <w:divBdr>
                                        <w:top w:val="none" w:sz="0" w:space="0" w:color="auto"/>
                                        <w:left w:val="none" w:sz="0" w:space="0" w:color="auto"/>
                                        <w:bottom w:val="none" w:sz="0" w:space="0" w:color="auto"/>
                                        <w:right w:val="none" w:sz="0" w:space="0" w:color="auto"/>
                                      </w:divBdr>
                                      <w:divsChild>
                                        <w:div w:id="810485199">
                                          <w:marLeft w:val="0"/>
                                          <w:marRight w:val="150"/>
                                          <w:marTop w:val="0"/>
                                          <w:marBottom w:val="0"/>
                                          <w:divBdr>
                                            <w:top w:val="none" w:sz="0" w:space="0" w:color="auto"/>
                                            <w:left w:val="none" w:sz="0" w:space="0" w:color="auto"/>
                                            <w:bottom w:val="none" w:sz="0" w:space="0" w:color="auto"/>
                                            <w:right w:val="none" w:sz="0" w:space="0" w:color="auto"/>
                                          </w:divBdr>
                                        </w:div>
                                        <w:div w:id="31772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063678">
                                  <w:marLeft w:val="0"/>
                                  <w:marRight w:val="0"/>
                                  <w:marTop w:val="0"/>
                                  <w:marBottom w:val="0"/>
                                  <w:divBdr>
                                    <w:top w:val="none" w:sz="0" w:space="0" w:color="auto"/>
                                    <w:left w:val="none" w:sz="0" w:space="0" w:color="auto"/>
                                    <w:bottom w:val="none" w:sz="0" w:space="0" w:color="auto"/>
                                    <w:right w:val="none" w:sz="0" w:space="0" w:color="auto"/>
                                  </w:divBdr>
                                  <w:divsChild>
                                    <w:div w:id="1281376576">
                                      <w:marLeft w:val="0"/>
                                      <w:marRight w:val="0"/>
                                      <w:marTop w:val="525"/>
                                      <w:marBottom w:val="525"/>
                                      <w:divBdr>
                                        <w:top w:val="none" w:sz="0" w:space="0" w:color="auto"/>
                                        <w:left w:val="none" w:sz="0" w:space="0" w:color="auto"/>
                                        <w:bottom w:val="none" w:sz="0" w:space="0" w:color="auto"/>
                                        <w:right w:val="none" w:sz="0" w:space="0" w:color="auto"/>
                                      </w:divBdr>
                                      <w:divsChild>
                                        <w:div w:id="1667317039">
                                          <w:marLeft w:val="0"/>
                                          <w:marRight w:val="0"/>
                                          <w:marTop w:val="0"/>
                                          <w:marBottom w:val="0"/>
                                          <w:divBdr>
                                            <w:top w:val="none" w:sz="0" w:space="0" w:color="auto"/>
                                            <w:left w:val="none" w:sz="0" w:space="0" w:color="auto"/>
                                            <w:bottom w:val="none" w:sz="0" w:space="0" w:color="auto"/>
                                            <w:right w:val="none" w:sz="0" w:space="0" w:color="auto"/>
                                          </w:divBdr>
                                        </w:div>
                                      </w:divsChild>
                                    </w:div>
                                    <w:div w:id="287395746">
                                      <w:marLeft w:val="0"/>
                                      <w:marRight w:val="0"/>
                                      <w:marTop w:val="525"/>
                                      <w:marBottom w:val="525"/>
                                      <w:divBdr>
                                        <w:top w:val="none" w:sz="0" w:space="0" w:color="auto"/>
                                        <w:left w:val="none" w:sz="0" w:space="0" w:color="auto"/>
                                        <w:bottom w:val="none" w:sz="0" w:space="0" w:color="auto"/>
                                        <w:right w:val="none" w:sz="0" w:space="0" w:color="auto"/>
                                      </w:divBdr>
                                    </w:div>
                                  </w:divsChild>
                                </w:div>
                              </w:divsChild>
                            </w:div>
                            <w:div w:id="1453282175">
                              <w:marLeft w:val="0"/>
                              <w:marRight w:val="0"/>
                              <w:marTop w:val="525"/>
                              <w:marBottom w:val="525"/>
                              <w:divBdr>
                                <w:top w:val="single" w:sz="6" w:space="0" w:color="F1F1F1"/>
                                <w:left w:val="single" w:sz="6" w:space="15" w:color="F1F1F1"/>
                                <w:bottom w:val="single" w:sz="18" w:space="0" w:color="F1F1F1"/>
                                <w:right w:val="single" w:sz="6" w:space="15" w:color="F1F1F1"/>
                              </w:divBdr>
                              <w:divsChild>
                                <w:div w:id="1920477878">
                                  <w:marLeft w:val="0"/>
                                  <w:marRight w:val="0"/>
                                  <w:marTop w:val="0"/>
                                  <w:marBottom w:val="300"/>
                                  <w:divBdr>
                                    <w:top w:val="none" w:sz="0" w:space="0" w:color="auto"/>
                                    <w:left w:val="none" w:sz="0" w:space="0" w:color="auto"/>
                                    <w:bottom w:val="none" w:sz="0" w:space="0" w:color="auto"/>
                                    <w:right w:val="none" w:sz="0" w:space="0" w:color="auto"/>
                                  </w:divBdr>
                                </w:div>
                                <w:div w:id="369304230">
                                  <w:marLeft w:val="0"/>
                                  <w:marRight w:val="0"/>
                                  <w:marTop w:val="0"/>
                                  <w:marBottom w:val="345"/>
                                  <w:divBdr>
                                    <w:top w:val="none" w:sz="0" w:space="0" w:color="auto"/>
                                    <w:left w:val="none" w:sz="0" w:space="0" w:color="auto"/>
                                    <w:bottom w:val="none" w:sz="0" w:space="0" w:color="auto"/>
                                    <w:right w:val="none" w:sz="0" w:space="0" w:color="auto"/>
                                  </w:divBdr>
                                </w:div>
                                <w:div w:id="1594434094">
                                  <w:marLeft w:val="0"/>
                                  <w:marRight w:val="0"/>
                                  <w:marTop w:val="0"/>
                                  <w:marBottom w:val="0"/>
                                  <w:divBdr>
                                    <w:top w:val="none" w:sz="0" w:space="0" w:color="auto"/>
                                    <w:left w:val="none" w:sz="0" w:space="0" w:color="auto"/>
                                    <w:bottom w:val="none" w:sz="0" w:space="0" w:color="auto"/>
                                    <w:right w:val="none" w:sz="0" w:space="0" w:color="auto"/>
                                  </w:divBdr>
                                </w:div>
                              </w:divsChild>
                            </w:div>
                            <w:div w:id="1613131458">
                              <w:marLeft w:val="0"/>
                              <w:marRight w:val="0"/>
                              <w:marTop w:val="375"/>
                              <w:marBottom w:val="0"/>
                              <w:divBdr>
                                <w:top w:val="none" w:sz="0" w:space="0" w:color="auto"/>
                                <w:left w:val="none" w:sz="0" w:space="0" w:color="auto"/>
                                <w:bottom w:val="none" w:sz="0" w:space="0" w:color="auto"/>
                                <w:right w:val="none" w:sz="0" w:space="0" w:color="auto"/>
                              </w:divBdr>
                            </w:div>
                            <w:div w:id="583030408">
                              <w:marLeft w:val="0"/>
                              <w:marRight w:val="0"/>
                              <w:marTop w:val="525"/>
                              <w:marBottom w:val="0"/>
                              <w:divBdr>
                                <w:top w:val="none" w:sz="0" w:space="0" w:color="auto"/>
                                <w:left w:val="none" w:sz="0" w:space="0" w:color="auto"/>
                                <w:bottom w:val="none" w:sz="0" w:space="0" w:color="auto"/>
                                <w:right w:val="none" w:sz="0" w:space="0" w:color="auto"/>
                              </w:divBdr>
                              <w:divsChild>
                                <w:div w:id="1552763012">
                                  <w:marLeft w:val="0"/>
                                  <w:marRight w:val="0"/>
                                  <w:marTop w:val="0"/>
                                  <w:marBottom w:val="0"/>
                                  <w:divBdr>
                                    <w:top w:val="none" w:sz="0" w:space="0" w:color="auto"/>
                                    <w:left w:val="none" w:sz="0" w:space="0" w:color="auto"/>
                                    <w:bottom w:val="none" w:sz="0" w:space="0" w:color="auto"/>
                                    <w:right w:val="none" w:sz="0" w:space="0" w:color="auto"/>
                                  </w:divBdr>
                                  <w:divsChild>
                                    <w:div w:id="1320884501">
                                      <w:marLeft w:val="0"/>
                                      <w:marRight w:val="0"/>
                                      <w:marTop w:val="0"/>
                                      <w:marBottom w:val="0"/>
                                      <w:divBdr>
                                        <w:top w:val="none" w:sz="0" w:space="0" w:color="auto"/>
                                        <w:left w:val="none" w:sz="0" w:space="0" w:color="auto"/>
                                        <w:bottom w:val="none" w:sz="0" w:space="0" w:color="auto"/>
                                        <w:right w:val="none" w:sz="0" w:space="0" w:color="auto"/>
                                      </w:divBdr>
                                    </w:div>
                                  </w:divsChild>
                                </w:div>
                                <w:div w:id="1936664700">
                                  <w:marLeft w:val="225"/>
                                  <w:marRight w:val="0"/>
                                  <w:marTop w:val="0"/>
                                  <w:marBottom w:val="0"/>
                                  <w:divBdr>
                                    <w:top w:val="none" w:sz="0" w:space="0" w:color="auto"/>
                                    <w:left w:val="none" w:sz="0" w:space="0" w:color="auto"/>
                                    <w:bottom w:val="none" w:sz="0" w:space="0" w:color="auto"/>
                                    <w:right w:val="none" w:sz="0" w:space="0" w:color="auto"/>
                                  </w:divBdr>
                                  <w:divsChild>
                                    <w:div w:id="513766909">
                                      <w:marLeft w:val="0"/>
                                      <w:marRight w:val="0"/>
                                      <w:marTop w:val="0"/>
                                      <w:marBottom w:val="0"/>
                                      <w:divBdr>
                                        <w:top w:val="none" w:sz="0" w:space="0" w:color="auto"/>
                                        <w:left w:val="none" w:sz="0" w:space="0" w:color="auto"/>
                                        <w:bottom w:val="none" w:sz="0" w:space="0" w:color="auto"/>
                                        <w:right w:val="none" w:sz="0" w:space="0" w:color="auto"/>
                                      </w:divBdr>
                                    </w:div>
                                    <w:div w:id="883905198">
                                      <w:marLeft w:val="0"/>
                                      <w:marRight w:val="0"/>
                                      <w:marTop w:val="180"/>
                                      <w:marBottom w:val="0"/>
                                      <w:divBdr>
                                        <w:top w:val="single" w:sz="6" w:space="0" w:color="47B3AC"/>
                                        <w:left w:val="single" w:sz="6" w:space="0" w:color="47B3AC"/>
                                        <w:bottom w:val="single" w:sz="6" w:space="0" w:color="47B3AC"/>
                                        <w:right w:val="single" w:sz="6" w:space="0" w:color="47B3AC"/>
                                      </w:divBdr>
                                      <w:divsChild>
                                        <w:div w:id="1294748188">
                                          <w:marLeft w:val="0"/>
                                          <w:marRight w:val="0"/>
                                          <w:marTop w:val="0"/>
                                          <w:marBottom w:val="0"/>
                                          <w:divBdr>
                                            <w:top w:val="none" w:sz="0" w:space="0" w:color="auto"/>
                                            <w:left w:val="none" w:sz="0" w:space="0" w:color="auto"/>
                                            <w:bottom w:val="none" w:sz="0" w:space="0" w:color="auto"/>
                                            <w:right w:val="none" w:sz="0" w:space="0" w:color="auto"/>
                                          </w:divBdr>
                                          <w:divsChild>
                                            <w:div w:id="29098243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2127349">
                              <w:marLeft w:val="0"/>
                              <w:marRight w:val="0"/>
                              <w:marTop w:val="675"/>
                              <w:marBottom w:val="225"/>
                              <w:divBdr>
                                <w:top w:val="none" w:sz="0" w:space="0" w:color="auto"/>
                                <w:left w:val="none" w:sz="0" w:space="0" w:color="auto"/>
                                <w:bottom w:val="none" w:sz="0" w:space="0" w:color="auto"/>
                                <w:right w:val="none" w:sz="0" w:space="0" w:color="auto"/>
                              </w:divBdr>
                              <w:divsChild>
                                <w:div w:id="77459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683151">
                      <w:marLeft w:val="0"/>
                      <w:marRight w:val="0"/>
                      <w:marTop w:val="375"/>
                      <w:marBottom w:val="0"/>
                      <w:divBdr>
                        <w:top w:val="none" w:sz="0" w:space="0" w:color="auto"/>
                        <w:left w:val="none" w:sz="0" w:space="0" w:color="auto"/>
                        <w:bottom w:val="none" w:sz="0" w:space="0" w:color="auto"/>
                        <w:right w:val="none" w:sz="0" w:space="0" w:color="auto"/>
                      </w:divBdr>
                      <w:divsChild>
                        <w:div w:id="906498974">
                          <w:marLeft w:val="0"/>
                          <w:marRight w:val="0"/>
                          <w:marTop w:val="375"/>
                          <w:marBottom w:val="0"/>
                          <w:divBdr>
                            <w:top w:val="single" w:sz="6" w:space="0" w:color="E7E7E7"/>
                            <w:left w:val="single" w:sz="6" w:space="0" w:color="E7E7E7"/>
                            <w:bottom w:val="single" w:sz="6" w:space="0" w:color="E7E7E7"/>
                            <w:right w:val="single" w:sz="6" w:space="0" w:color="E7E7E7"/>
                          </w:divBdr>
                          <w:divsChild>
                            <w:div w:id="1313871043">
                              <w:marLeft w:val="0"/>
                              <w:marRight w:val="0"/>
                              <w:marTop w:val="0"/>
                              <w:marBottom w:val="0"/>
                              <w:divBdr>
                                <w:top w:val="none" w:sz="0" w:space="0" w:color="auto"/>
                                <w:left w:val="none" w:sz="0" w:space="0" w:color="auto"/>
                                <w:bottom w:val="none" w:sz="0" w:space="0" w:color="auto"/>
                                <w:right w:val="none" w:sz="0" w:space="0" w:color="auto"/>
                              </w:divBdr>
                            </w:div>
                            <w:div w:id="1375692648">
                              <w:marLeft w:val="0"/>
                              <w:marRight w:val="0"/>
                              <w:marTop w:val="0"/>
                              <w:marBottom w:val="300"/>
                              <w:divBdr>
                                <w:top w:val="none" w:sz="0" w:space="0" w:color="auto"/>
                                <w:left w:val="none" w:sz="0" w:space="0" w:color="auto"/>
                                <w:bottom w:val="none" w:sz="0" w:space="0" w:color="auto"/>
                                <w:right w:val="none" w:sz="0" w:space="0" w:color="auto"/>
                              </w:divBdr>
                              <w:divsChild>
                                <w:div w:id="1521773663">
                                  <w:marLeft w:val="300"/>
                                  <w:marRight w:val="0"/>
                                  <w:marTop w:val="390"/>
                                  <w:marBottom w:val="0"/>
                                  <w:divBdr>
                                    <w:top w:val="none" w:sz="0" w:space="0" w:color="auto"/>
                                    <w:left w:val="none" w:sz="0" w:space="0" w:color="auto"/>
                                    <w:bottom w:val="none" w:sz="0" w:space="0" w:color="auto"/>
                                    <w:right w:val="none" w:sz="0" w:space="0" w:color="auto"/>
                                  </w:divBdr>
                                  <w:divsChild>
                                    <w:div w:id="879055752">
                                      <w:marLeft w:val="0"/>
                                      <w:marRight w:val="0"/>
                                      <w:marTop w:val="0"/>
                                      <w:marBottom w:val="0"/>
                                      <w:divBdr>
                                        <w:top w:val="none" w:sz="0" w:space="0" w:color="auto"/>
                                        <w:left w:val="none" w:sz="0" w:space="0" w:color="auto"/>
                                        <w:bottom w:val="none" w:sz="0" w:space="0" w:color="auto"/>
                                        <w:right w:val="none" w:sz="0" w:space="0" w:color="auto"/>
                                      </w:divBdr>
                                      <w:divsChild>
                                        <w:div w:id="2027900841">
                                          <w:marLeft w:val="0"/>
                                          <w:marRight w:val="0"/>
                                          <w:marTop w:val="0"/>
                                          <w:marBottom w:val="0"/>
                                          <w:divBdr>
                                            <w:top w:val="none" w:sz="0" w:space="0" w:color="auto"/>
                                            <w:left w:val="none" w:sz="0" w:space="0" w:color="auto"/>
                                            <w:bottom w:val="none" w:sz="0" w:space="0" w:color="auto"/>
                                            <w:right w:val="none" w:sz="0" w:space="0" w:color="auto"/>
                                          </w:divBdr>
                                        </w:div>
                                      </w:divsChild>
                                    </w:div>
                                    <w:div w:id="624580733">
                                      <w:marLeft w:val="225"/>
                                      <w:marRight w:val="0"/>
                                      <w:marTop w:val="0"/>
                                      <w:marBottom w:val="0"/>
                                      <w:divBdr>
                                        <w:top w:val="none" w:sz="0" w:space="0" w:color="auto"/>
                                        <w:left w:val="none" w:sz="0" w:space="0" w:color="auto"/>
                                        <w:bottom w:val="none" w:sz="0" w:space="0" w:color="auto"/>
                                        <w:right w:val="none" w:sz="0" w:space="0" w:color="auto"/>
                                      </w:divBdr>
                                      <w:divsChild>
                                        <w:div w:id="961377688">
                                          <w:marLeft w:val="0"/>
                                          <w:marRight w:val="0"/>
                                          <w:marTop w:val="0"/>
                                          <w:marBottom w:val="0"/>
                                          <w:divBdr>
                                            <w:top w:val="none" w:sz="0" w:space="0" w:color="auto"/>
                                            <w:left w:val="none" w:sz="0" w:space="0" w:color="auto"/>
                                            <w:bottom w:val="none" w:sz="0" w:space="0" w:color="auto"/>
                                            <w:right w:val="none" w:sz="0" w:space="0" w:color="auto"/>
                                          </w:divBdr>
                                        </w:div>
                                        <w:div w:id="1894924477">
                                          <w:marLeft w:val="0"/>
                                          <w:marRight w:val="0"/>
                                          <w:marTop w:val="30"/>
                                          <w:marBottom w:val="0"/>
                                          <w:divBdr>
                                            <w:top w:val="none" w:sz="0" w:space="0" w:color="auto"/>
                                            <w:left w:val="none" w:sz="0" w:space="0" w:color="auto"/>
                                            <w:bottom w:val="none" w:sz="0" w:space="0" w:color="auto"/>
                                            <w:right w:val="none" w:sz="0" w:space="0" w:color="auto"/>
                                          </w:divBdr>
                                        </w:div>
                                        <w:div w:id="539323961">
                                          <w:marLeft w:val="0"/>
                                          <w:marRight w:val="0"/>
                                          <w:marTop w:val="180"/>
                                          <w:marBottom w:val="0"/>
                                          <w:divBdr>
                                            <w:top w:val="single" w:sz="6" w:space="0" w:color="47B3AC"/>
                                            <w:left w:val="single" w:sz="6" w:space="0" w:color="47B3AC"/>
                                            <w:bottom w:val="single" w:sz="6" w:space="0" w:color="47B3AC"/>
                                            <w:right w:val="single" w:sz="6" w:space="0" w:color="47B3AC"/>
                                          </w:divBdr>
                                          <w:divsChild>
                                            <w:div w:id="564603964">
                                              <w:marLeft w:val="0"/>
                                              <w:marRight w:val="0"/>
                                              <w:marTop w:val="0"/>
                                              <w:marBottom w:val="0"/>
                                              <w:divBdr>
                                                <w:top w:val="none" w:sz="0" w:space="0" w:color="auto"/>
                                                <w:left w:val="none" w:sz="0" w:space="0" w:color="auto"/>
                                                <w:bottom w:val="none" w:sz="0" w:space="0" w:color="auto"/>
                                                <w:right w:val="none" w:sz="0" w:space="0" w:color="auto"/>
                                              </w:divBdr>
                                              <w:divsChild>
                                                <w:div w:id="87257255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788854">
                                  <w:marLeft w:val="300"/>
                                  <w:marRight w:val="0"/>
                                  <w:marTop w:val="390"/>
                                  <w:marBottom w:val="0"/>
                                  <w:divBdr>
                                    <w:top w:val="none" w:sz="0" w:space="0" w:color="auto"/>
                                    <w:left w:val="none" w:sz="0" w:space="0" w:color="auto"/>
                                    <w:bottom w:val="none" w:sz="0" w:space="0" w:color="auto"/>
                                    <w:right w:val="none" w:sz="0" w:space="0" w:color="auto"/>
                                  </w:divBdr>
                                  <w:divsChild>
                                    <w:div w:id="1949578667">
                                      <w:marLeft w:val="0"/>
                                      <w:marRight w:val="0"/>
                                      <w:marTop w:val="0"/>
                                      <w:marBottom w:val="0"/>
                                      <w:divBdr>
                                        <w:top w:val="none" w:sz="0" w:space="0" w:color="auto"/>
                                        <w:left w:val="none" w:sz="0" w:space="0" w:color="auto"/>
                                        <w:bottom w:val="none" w:sz="0" w:space="0" w:color="auto"/>
                                        <w:right w:val="none" w:sz="0" w:space="0" w:color="auto"/>
                                      </w:divBdr>
                                      <w:divsChild>
                                        <w:div w:id="639773719">
                                          <w:marLeft w:val="0"/>
                                          <w:marRight w:val="0"/>
                                          <w:marTop w:val="0"/>
                                          <w:marBottom w:val="0"/>
                                          <w:divBdr>
                                            <w:top w:val="none" w:sz="0" w:space="0" w:color="auto"/>
                                            <w:left w:val="none" w:sz="0" w:space="0" w:color="auto"/>
                                            <w:bottom w:val="none" w:sz="0" w:space="0" w:color="auto"/>
                                            <w:right w:val="none" w:sz="0" w:space="0" w:color="auto"/>
                                          </w:divBdr>
                                        </w:div>
                                      </w:divsChild>
                                    </w:div>
                                    <w:div w:id="1983465462">
                                      <w:marLeft w:val="225"/>
                                      <w:marRight w:val="0"/>
                                      <w:marTop w:val="0"/>
                                      <w:marBottom w:val="0"/>
                                      <w:divBdr>
                                        <w:top w:val="none" w:sz="0" w:space="0" w:color="auto"/>
                                        <w:left w:val="none" w:sz="0" w:space="0" w:color="auto"/>
                                        <w:bottom w:val="none" w:sz="0" w:space="0" w:color="auto"/>
                                        <w:right w:val="none" w:sz="0" w:space="0" w:color="auto"/>
                                      </w:divBdr>
                                      <w:divsChild>
                                        <w:div w:id="79373755">
                                          <w:marLeft w:val="0"/>
                                          <w:marRight w:val="0"/>
                                          <w:marTop w:val="0"/>
                                          <w:marBottom w:val="0"/>
                                          <w:divBdr>
                                            <w:top w:val="none" w:sz="0" w:space="0" w:color="auto"/>
                                            <w:left w:val="none" w:sz="0" w:space="0" w:color="auto"/>
                                            <w:bottom w:val="none" w:sz="0" w:space="0" w:color="auto"/>
                                            <w:right w:val="none" w:sz="0" w:space="0" w:color="auto"/>
                                          </w:divBdr>
                                        </w:div>
                                        <w:div w:id="111024449">
                                          <w:marLeft w:val="0"/>
                                          <w:marRight w:val="0"/>
                                          <w:marTop w:val="30"/>
                                          <w:marBottom w:val="0"/>
                                          <w:divBdr>
                                            <w:top w:val="none" w:sz="0" w:space="0" w:color="auto"/>
                                            <w:left w:val="none" w:sz="0" w:space="0" w:color="auto"/>
                                            <w:bottom w:val="none" w:sz="0" w:space="0" w:color="auto"/>
                                            <w:right w:val="none" w:sz="0" w:space="0" w:color="auto"/>
                                          </w:divBdr>
                                        </w:div>
                                        <w:div w:id="1009599773">
                                          <w:marLeft w:val="0"/>
                                          <w:marRight w:val="0"/>
                                          <w:marTop w:val="180"/>
                                          <w:marBottom w:val="0"/>
                                          <w:divBdr>
                                            <w:top w:val="single" w:sz="6" w:space="0" w:color="47B3AC"/>
                                            <w:left w:val="single" w:sz="6" w:space="0" w:color="47B3AC"/>
                                            <w:bottom w:val="single" w:sz="6" w:space="0" w:color="47B3AC"/>
                                            <w:right w:val="single" w:sz="6" w:space="0" w:color="47B3AC"/>
                                          </w:divBdr>
                                          <w:divsChild>
                                            <w:div w:id="980885027">
                                              <w:marLeft w:val="0"/>
                                              <w:marRight w:val="0"/>
                                              <w:marTop w:val="0"/>
                                              <w:marBottom w:val="0"/>
                                              <w:divBdr>
                                                <w:top w:val="none" w:sz="0" w:space="0" w:color="auto"/>
                                                <w:left w:val="none" w:sz="0" w:space="0" w:color="auto"/>
                                                <w:bottom w:val="none" w:sz="0" w:space="0" w:color="auto"/>
                                                <w:right w:val="none" w:sz="0" w:space="0" w:color="auto"/>
                                              </w:divBdr>
                                              <w:divsChild>
                                                <w:div w:id="1803377298">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73282">
                                  <w:marLeft w:val="300"/>
                                  <w:marRight w:val="0"/>
                                  <w:marTop w:val="390"/>
                                  <w:marBottom w:val="0"/>
                                  <w:divBdr>
                                    <w:top w:val="none" w:sz="0" w:space="0" w:color="auto"/>
                                    <w:left w:val="none" w:sz="0" w:space="0" w:color="auto"/>
                                    <w:bottom w:val="none" w:sz="0" w:space="0" w:color="auto"/>
                                    <w:right w:val="none" w:sz="0" w:space="0" w:color="auto"/>
                                  </w:divBdr>
                                  <w:divsChild>
                                    <w:div w:id="1791361666">
                                      <w:marLeft w:val="0"/>
                                      <w:marRight w:val="0"/>
                                      <w:marTop w:val="0"/>
                                      <w:marBottom w:val="0"/>
                                      <w:divBdr>
                                        <w:top w:val="none" w:sz="0" w:space="0" w:color="auto"/>
                                        <w:left w:val="none" w:sz="0" w:space="0" w:color="auto"/>
                                        <w:bottom w:val="none" w:sz="0" w:space="0" w:color="auto"/>
                                        <w:right w:val="none" w:sz="0" w:space="0" w:color="auto"/>
                                      </w:divBdr>
                                      <w:divsChild>
                                        <w:div w:id="543716026">
                                          <w:marLeft w:val="0"/>
                                          <w:marRight w:val="0"/>
                                          <w:marTop w:val="0"/>
                                          <w:marBottom w:val="0"/>
                                          <w:divBdr>
                                            <w:top w:val="none" w:sz="0" w:space="0" w:color="auto"/>
                                            <w:left w:val="none" w:sz="0" w:space="0" w:color="auto"/>
                                            <w:bottom w:val="none" w:sz="0" w:space="0" w:color="auto"/>
                                            <w:right w:val="none" w:sz="0" w:space="0" w:color="auto"/>
                                          </w:divBdr>
                                        </w:div>
                                      </w:divsChild>
                                    </w:div>
                                    <w:div w:id="1926649266">
                                      <w:marLeft w:val="225"/>
                                      <w:marRight w:val="0"/>
                                      <w:marTop w:val="0"/>
                                      <w:marBottom w:val="0"/>
                                      <w:divBdr>
                                        <w:top w:val="none" w:sz="0" w:space="0" w:color="auto"/>
                                        <w:left w:val="none" w:sz="0" w:space="0" w:color="auto"/>
                                        <w:bottom w:val="none" w:sz="0" w:space="0" w:color="auto"/>
                                        <w:right w:val="none" w:sz="0" w:space="0" w:color="auto"/>
                                      </w:divBdr>
                                      <w:divsChild>
                                        <w:div w:id="917136384">
                                          <w:marLeft w:val="0"/>
                                          <w:marRight w:val="0"/>
                                          <w:marTop w:val="0"/>
                                          <w:marBottom w:val="0"/>
                                          <w:divBdr>
                                            <w:top w:val="none" w:sz="0" w:space="0" w:color="auto"/>
                                            <w:left w:val="none" w:sz="0" w:space="0" w:color="auto"/>
                                            <w:bottom w:val="none" w:sz="0" w:space="0" w:color="auto"/>
                                            <w:right w:val="none" w:sz="0" w:space="0" w:color="auto"/>
                                          </w:divBdr>
                                        </w:div>
                                        <w:div w:id="38019759">
                                          <w:marLeft w:val="0"/>
                                          <w:marRight w:val="0"/>
                                          <w:marTop w:val="30"/>
                                          <w:marBottom w:val="0"/>
                                          <w:divBdr>
                                            <w:top w:val="none" w:sz="0" w:space="0" w:color="auto"/>
                                            <w:left w:val="none" w:sz="0" w:space="0" w:color="auto"/>
                                            <w:bottom w:val="none" w:sz="0" w:space="0" w:color="auto"/>
                                            <w:right w:val="none" w:sz="0" w:space="0" w:color="auto"/>
                                          </w:divBdr>
                                        </w:div>
                                        <w:div w:id="1123158817">
                                          <w:marLeft w:val="0"/>
                                          <w:marRight w:val="0"/>
                                          <w:marTop w:val="180"/>
                                          <w:marBottom w:val="0"/>
                                          <w:divBdr>
                                            <w:top w:val="single" w:sz="6" w:space="0" w:color="47B3AC"/>
                                            <w:left w:val="single" w:sz="6" w:space="0" w:color="47B3AC"/>
                                            <w:bottom w:val="single" w:sz="6" w:space="0" w:color="47B3AC"/>
                                            <w:right w:val="single" w:sz="6" w:space="0" w:color="47B3AC"/>
                                          </w:divBdr>
                                          <w:divsChild>
                                            <w:div w:id="2025014081">
                                              <w:marLeft w:val="0"/>
                                              <w:marRight w:val="0"/>
                                              <w:marTop w:val="0"/>
                                              <w:marBottom w:val="0"/>
                                              <w:divBdr>
                                                <w:top w:val="none" w:sz="0" w:space="0" w:color="auto"/>
                                                <w:left w:val="none" w:sz="0" w:space="0" w:color="auto"/>
                                                <w:bottom w:val="none" w:sz="0" w:space="0" w:color="auto"/>
                                                <w:right w:val="none" w:sz="0" w:space="0" w:color="auto"/>
                                              </w:divBdr>
                                              <w:divsChild>
                                                <w:div w:id="95297683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899905">
                          <w:marLeft w:val="0"/>
                          <w:marRight w:val="0"/>
                          <w:marTop w:val="375"/>
                          <w:marBottom w:val="0"/>
                          <w:divBdr>
                            <w:top w:val="none" w:sz="0" w:space="0" w:color="auto"/>
                            <w:left w:val="none" w:sz="0" w:space="0" w:color="auto"/>
                            <w:bottom w:val="none" w:sz="0" w:space="0" w:color="auto"/>
                            <w:right w:val="none" w:sz="0" w:space="0" w:color="auto"/>
                          </w:divBdr>
                          <w:divsChild>
                            <w:div w:id="84620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262525">
          <w:marLeft w:val="0"/>
          <w:marRight w:val="0"/>
          <w:marTop w:val="0"/>
          <w:marBottom w:val="0"/>
          <w:divBdr>
            <w:top w:val="single" w:sz="6" w:space="30" w:color="E7E7E7"/>
            <w:left w:val="none" w:sz="0" w:space="0" w:color="auto"/>
            <w:bottom w:val="none" w:sz="0" w:space="30" w:color="auto"/>
            <w:right w:val="none" w:sz="0" w:space="0" w:color="auto"/>
          </w:divBdr>
        </w:div>
        <w:div w:id="2043238299">
          <w:marLeft w:val="0"/>
          <w:marRight w:val="0"/>
          <w:marTop w:val="0"/>
          <w:marBottom w:val="900"/>
          <w:divBdr>
            <w:top w:val="none" w:sz="0" w:space="0" w:color="auto"/>
            <w:left w:val="none" w:sz="0" w:space="0" w:color="auto"/>
            <w:bottom w:val="none" w:sz="0" w:space="0" w:color="auto"/>
            <w:right w:val="none" w:sz="0" w:space="0" w:color="auto"/>
          </w:divBdr>
          <w:divsChild>
            <w:div w:id="56444462">
              <w:marLeft w:val="0"/>
              <w:marRight w:val="0"/>
              <w:marTop w:val="0"/>
              <w:marBottom w:val="375"/>
              <w:divBdr>
                <w:top w:val="none" w:sz="0" w:space="0" w:color="auto"/>
                <w:left w:val="none" w:sz="0" w:space="0" w:color="auto"/>
                <w:bottom w:val="none" w:sz="0" w:space="0" w:color="auto"/>
                <w:right w:val="none" w:sz="0" w:space="0" w:color="auto"/>
              </w:divBdr>
            </w:div>
            <w:div w:id="858589491">
              <w:marLeft w:val="0"/>
              <w:marRight w:val="0"/>
              <w:marTop w:val="0"/>
              <w:marBottom w:val="525"/>
              <w:divBdr>
                <w:top w:val="none" w:sz="0" w:space="0" w:color="auto"/>
                <w:left w:val="none" w:sz="0" w:space="0" w:color="auto"/>
                <w:bottom w:val="none" w:sz="0" w:space="0" w:color="auto"/>
                <w:right w:val="none" w:sz="0" w:space="0" w:color="auto"/>
              </w:divBdr>
              <w:divsChild>
                <w:div w:id="1610310751">
                  <w:marLeft w:val="0"/>
                  <w:marRight w:val="0"/>
                  <w:marTop w:val="0"/>
                  <w:marBottom w:val="0"/>
                  <w:divBdr>
                    <w:top w:val="single" w:sz="6" w:space="10" w:color="E1DDDD"/>
                    <w:left w:val="single" w:sz="6" w:space="11" w:color="E1DDDD"/>
                    <w:bottom w:val="single" w:sz="6" w:space="13" w:color="E1DDDD"/>
                    <w:right w:val="single" w:sz="6" w:space="11" w:color="E1DDDD"/>
                  </w:divBdr>
                </w:div>
              </w:divsChild>
            </w:div>
            <w:div w:id="617878425">
              <w:marLeft w:val="0"/>
              <w:marRight w:val="0"/>
              <w:marTop w:val="0"/>
              <w:marBottom w:val="450"/>
              <w:divBdr>
                <w:top w:val="none" w:sz="0" w:space="0" w:color="auto"/>
                <w:left w:val="none" w:sz="0" w:space="0" w:color="auto"/>
                <w:bottom w:val="none" w:sz="0" w:space="0" w:color="auto"/>
                <w:right w:val="none" w:sz="0" w:space="0" w:color="auto"/>
              </w:divBdr>
              <w:divsChild>
                <w:div w:id="1919971537">
                  <w:marLeft w:val="0"/>
                  <w:marRight w:val="0"/>
                  <w:marTop w:val="0"/>
                  <w:marBottom w:val="0"/>
                  <w:divBdr>
                    <w:top w:val="none" w:sz="0" w:space="0" w:color="auto"/>
                    <w:left w:val="none" w:sz="0" w:space="0" w:color="auto"/>
                    <w:bottom w:val="none" w:sz="0" w:space="0" w:color="auto"/>
                    <w:right w:val="none" w:sz="0" w:space="0" w:color="auto"/>
                  </w:divBdr>
                  <w:divsChild>
                    <w:div w:id="304546508">
                      <w:marLeft w:val="0"/>
                      <w:marRight w:val="0"/>
                      <w:marTop w:val="0"/>
                      <w:marBottom w:val="120"/>
                      <w:divBdr>
                        <w:top w:val="none" w:sz="0" w:space="0" w:color="auto"/>
                        <w:left w:val="none" w:sz="0" w:space="0" w:color="auto"/>
                        <w:bottom w:val="none" w:sz="0" w:space="0" w:color="auto"/>
                        <w:right w:val="none" w:sz="0" w:space="0" w:color="auto"/>
                      </w:divBdr>
                      <w:divsChild>
                        <w:div w:id="2023043733">
                          <w:marLeft w:val="0"/>
                          <w:marRight w:val="0"/>
                          <w:marTop w:val="0"/>
                          <w:marBottom w:val="0"/>
                          <w:divBdr>
                            <w:top w:val="none" w:sz="0" w:space="0" w:color="auto"/>
                            <w:left w:val="none" w:sz="0" w:space="0" w:color="auto"/>
                            <w:bottom w:val="none" w:sz="0" w:space="0" w:color="auto"/>
                            <w:right w:val="none" w:sz="0" w:space="0" w:color="auto"/>
                          </w:divBdr>
                        </w:div>
                      </w:divsChild>
                    </w:div>
                    <w:div w:id="1357196410">
                      <w:marLeft w:val="0"/>
                      <w:marRight w:val="0"/>
                      <w:marTop w:val="0"/>
                      <w:marBottom w:val="135"/>
                      <w:divBdr>
                        <w:top w:val="none" w:sz="0" w:space="0" w:color="auto"/>
                        <w:left w:val="none" w:sz="0" w:space="0" w:color="auto"/>
                        <w:bottom w:val="none" w:sz="0" w:space="0" w:color="auto"/>
                        <w:right w:val="none" w:sz="0" w:space="0" w:color="auto"/>
                      </w:divBdr>
                      <w:divsChild>
                        <w:div w:id="1523130069">
                          <w:marLeft w:val="0"/>
                          <w:marRight w:val="0"/>
                          <w:marTop w:val="0"/>
                          <w:marBottom w:val="0"/>
                          <w:divBdr>
                            <w:top w:val="none" w:sz="0" w:space="0" w:color="auto"/>
                            <w:left w:val="none" w:sz="0" w:space="0" w:color="auto"/>
                            <w:bottom w:val="none" w:sz="0" w:space="0" w:color="auto"/>
                            <w:right w:val="none" w:sz="0" w:space="0" w:color="auto"/>
                          </w:divBdr>
                        </w:div>
                      </w:divsChild>
                    </w:div>
                    <w:div w:id="841318198">
                      <w:marLeft w:val="0"/>
                      <w:marRight w:val="0"/>
                      <w:marTop w:val="0"/>
                      <w:marBottom w:val="0"/>
                      <w:divBdr>
                        <w:top w:val="none" w:sz="0" w:space="0" w:color="auto"/>
                        <w:left w:val="none" w:sz="0" w:space="0" w:color="auto"/>
                        <w:bottom w:val="none" w:sz="0" w:space="0" w:color="auto"/>
                        <w:right w:val="none" w:sz="0" w:space="0" w:color="auto"/>
                      </w:divBdr>
                      <w:divsChild>
                        <w:div w:id="1187400991">
                          <w:marLeft w:val="0"/>
                          <w:marRight w:val="255"/>
                          <w:marTop w:val="0"/>
                          <w:marBottom w:val="0"/>
                          <w:divBdr>
                            <w:top w:val="none" w:sz="0" w:space="0" w:color="auto"/>
                            <w:left w:val="none" w:sz="0" w:space="0" w:color="auto"/>
                            <w:bottom w:val="none" w:sz="0" w:space="0" w:color="auto"/>
                            <w:right w:val="none" w:sz="0" w:space="0" w:color="auto"/>
                          </w:divBdr>
                        </w:div>
                        <w:div w:id="1118717588">
                          <w:marLeft w:val="0"/>
                          <w:marRight w:val="225"/>
                          <w:marTop w:val="0"/>
                          <w:marBottom w:val="0"/>
                          <w:divBdr>
                            <w:top w:val="none" w:sz="0" w:space="0" w:color="auto"/>
                            <w:left w:val="none" w:sz="0" w:space="0" w:color="auto"/>
                            <w:bottom w:val="none" w:sz="0" w:space="0" w:color="auto"/>
                            <w:right w:val="none" w:sz="0" w:space="0" w:color="auto"/>
                          </w:divBdr>
                        </w:div>
                        <w:div w:id="104008615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72508616">
              <w:marLeft w:val="0"/>
              <w:marRight w:val="0"/>
              <w:marTop w:val="0"/>
              <w:marBottom w:val="450"/>
              <w:divBdr>
                <w:top w:val="none" w:sz="0" w:space="0" w:color="auto"/>
                <w:left w:val="none" w:sz="0" w:space="0" w:color="auto"/>
                <w:bottom w:val="none" w:sz="0" w:space="0" w:color="auto"/>
                <w:right w:val="none" w:sz="0" w:space="0" w:color="auto"/>
              </w:divBdr>
              <w:divsChild>
                <w:div w:id="74977451">
                  <w:marLeft w:val="0"/>
                  <w:marRight w:val="0"/>
                  <w:marTop w:val="0"/>
                  <w:marBottom w:val="0"/>
                  <w:divBdr>
                    <w:top w:val="none" w:sz="0" w:space="0" w:color="auto"/>
                    <w:left w:val="none" w:sz="0" w:space="0" w:color="auto"/>
                    <w:bottom w:val="none" w:sz="0" w:space="0" w:color="auto"/>
                    <w:right w:val="none" w:sz="0" w:space="0" w:color="auto"/>
                  </w:divBdr>
                  <w:divsChild>
                    <w:div w:id="487400171">
                      <w:marLeft w:val="0"/>
                      <w:marRight w:val="0"/>
                      <w:marTop w:val="0"/>
                      <w:marBottom w:val="120"/>
                      <w:divBdr>
                        <w:top w:val="none" w:sz="0" w:space="0" w:color="auto"/>
                        <w:left w:val="none" w:sz="0" w:space="0" w:color="auto"/>
                        <w:bottom w:val="none" w:sz="0" w:space="0" w:color="auto"/>
                        <w:right w:val="none" w:sz="0" w:space="0" w:color="auto"/>
                      </w:divBdr>
                      <w:divsChild>
                        <w:div w:id="1514998365">
                          <w:marLeft w:val="0"/>
                          <w:marRight w:val="0"/>
                          <w:marTop w:val="0"/>
                          <w:marBottom w:val="0"/>
                          <w:divBdr>
                            <w:top w:val="none" w:sz="0" w:space="0" w:color="auto"/>
                            <w:left w:val="none" w:sz="0" w:space="0" w:color="auto"/>
                            <w:bottom w:val="none" w:sz="0" w:space="0" w:color="auto"/>
                            <w:right w:val="none" w:sz="0" w:space="0" w:color="auto"/>
                          </w:divBdr>
                        </w:div>
                      </w:divsChild>
                    </w:div>
                    <w:div w:id="1651903135">
                      <w:marLeft w:val="0"/>
                      <w:marRight w:val="0"/>
                      <w:marTop w:val="0"/>
                      <w:marBottom w:val="135"/>
                      <w:divBdr>
                        <w:top w:val="none" w:sz="0" w:space="0" w:color="auto"/>
                        <w:left w:val="none" w:sz="0" w:space="0" w:color="auto"/>
                        <w:bottom w:val="none" w:sz="0" w:space="0" w:color="auto"/>
                        <w:right w:val="none" w:sz="0" w:space="0" w:color="auto"/>
                      </w:divBdr>
                      <w:divsChild>
                        <w:div w:id="866599513">
                          <w:marLeft w:val="0"/>
                          <w:marRight w:val="0"/>
                          <w:marTop w:val="0"/>
                          <w:marBottom w:val="0"/>
                          <w:divBdr>
                            <w:top w:val="none" w:sz="0" w:space="0" w:color="auto"/>
                            <w:left w:val="none" w:sz="0" w:space="0" w:color="auto"/>
                            <w:bottom w:val="none" w:sz="0" w:space="0" w:color="auto"/>
                            <w:right w:val="none" w:sz="0" w:space="0" w:color="auto"/>
                          </w:divBdr>
                        </w:div>
                      </w:divsChild>
                    </w:div>
                    <w:div w:id="938752818">
                      <w:marLeft w:val="0"/>
                      <w:marRight w:val="0"/>
                      <w:marTop w:val="0"/>
                      <w:marBottom w:val="0"/>
                      <w:divBdr>
                        <w:top w:val="none" w:sz="0" w:space="0" w:color="auto"/>
                        <w:left w:val="none" w:sz="0" w:space="0" w:color="auto"/>
                        <w:bottom w:val="none" w:sz="0" w:space="0" w:color="auto"/>
                        <w:right w:val="none" w:sz="0" w:space="0" w:color="auto"/>
                      </w:divBdr>
                      <w:divsChild>
                        <w:div w:id="230505812">
                          <w:marLeft w:val="0"/>
                          <w:marRight w:val="255"/>
                          <w:marTop w:val="0"/>
                          <w:marBottom w:val="0"/>
                          <w:divBdr>
                            <w:top w:val="none" w:sz="0" w:space="0" w:color="auto"/>
                            <w:left w:val="none" w:sz="0" w:space="0" w:color="auto"/>
                            <w:bottom w:val="none" w:sz="0" w:space="0" w:color="auto"/>
                            <w:right w:val="none" w:sz="0" w:space="0" w:color="auto"/>
                          </w:divBdr>
                        </w:div>
                        <w:div w:id="1248199325">
                          <w:marLeft w:val="0"/>
                          <w:marRight w:val="225"/>
                          <w:marTop w:val="0"/>
                          <w:marBottom w:val="0"/>
                          <w:divBdr>
                            <w:top w:val="none" w:sz="0" w:space="0" w:color="auto"/>
                            <w:left w:val="none" w:sz="0" w:space="0" w:color="auto"/>
                            <w:bottom w:val="none" w:sz="0" w:space="0" w:color="auto"/>
                            <w:right w:val="none" w:sz="0" w:space="0" w:color="auto"/>
                          </w:divBdr>
                        </w:div>
                        <w:div w:id="1004476259">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534127">
          <w:marLeft w:val="0"/>
          <w:marRight w:val="0"/>
          <w:marTop w:val="0"/>
          <w:marBottom w:val="0"/>
          <w:divBdr>
            <w:top w:val="single" w:sz="6" w:space="30" w:color="E7E7E7"/>
            <w:left w:val="none" w:sz="0" w:space="0" w:color="auto"/>
            <w:bottom w:val="none" w:sz="0" w:space="0" w:color="auto"/>
            <w:right w:val="none" w:sz="0" w:space="0" w:color="auto"/>
          </w:divBdr>
          <w:divsChild>
            <w:div w:id="856388852">
              <w:marLeft w:val="0"/>
              <w:marRight w:val="0"/>
              <w:marTop w:val="0"/>
              <w:marBottom w:val="0"/>
              <w:divBdr>
                <w:top w:val="none" w:sz="0" w:space="0" w:color="auto"/>
                <w:left w:val="none" w:sz="0" w:space="0" w:color="auto"/>
                <w:bottom w:val="none" w:sz="0" w:space="0" w:color="auto"/>
                <w:right w:val="none" w:sz="0" w:space="0" w:color="auto"/>
              </w:divBdr>
              <w:divsChild>
                <w:div w:id="389885212">
                  <w:marLeft w:val="-225"/>
                  <w:marRight w:val="-225"/>
                  <w:marTop w:val="0"/>
                  <w:marBottom w:val="0"/>
                  <w:divBdr>
                    <w:top w:val="none" w:sz="0" w:space="0" w:color="auto"/>
                    <w:left w:val="none" w:sz="0" w:space="0" w:color="auto"/>
                    <w:bottom w:val="none" w:sz="0" w:space="0" w:color="auto"/>
                    <w:right w:val="none" w:sz="0" w:space="0" w:color="auto"/>
                  </w:divBdr>
                  <w:divsChild>
                    <w:div w:id="728923706">
                      <w:marLeft w:val="0"/>
                      <w:marRight w:val="0"/>
                      <w:marTop w:val="0"/>
                      <w:marBottom w:val="0"/>
                      <w:divBdr>
                        <w:top w:val="none" w:sz="0" w:space="0" w:color="auto"/>
                        <w:left w:val="none" w:sz="0" w:space="0" w:color="auto"/>
                        <w:bottom w:val="none" w:sz="0" w:space="0" w:color="auto"/>
                        <w:right w:val="none" w:sz="0" w:space="0" w:color="auto"/>
                      </w:divBdr>
                      <w:divsChild>
                        <w:div w:id="1395815520">
                          <w:marLeft w:val="225"/>
                          <w:marRight w:val="225"/>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976</Words>
  <Characters>5568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2020-06-23T09:57:00Z</dcterms:created>
  <dcterms:modified xsi:type="dcterms:W3CDTF">2021-11-10T16:23:00Z</dcterms:modified>
</cp:coreProperties>
</file>