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7B" w:rsidRPr="00733197" w:rsidRDefault="002F737B" w:rsidP="002F737B">
      <w:pPr>
        <w:jc w:val="center"/>
        <w:rPr>
          <w:b/>
          <w:color w:val="943634" w:themeColor="accent2" w:themeShade="BF"/>
          <w:sz w:val="28"/>
          <w:szCs w:val="28"/>
        </w:rPr>
      </w:pPr>
      <w:r w:rsidRPr="00E507CD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56120</wp:posOffset>
            </wp:positionH>
            <wp:positionV relativeFrom="paragraph">
              <wp:posOffset>3089</wp:posOffset>
            </wp:positionV>
            <wp:extent cx="1084821" cy="1491049"/>
            <wp:effectExtent l="19050" t="0" r="1029" b="0"/>
            <wp:wrapNone/>
            <wp:docPr id="1" name="Рисунок 2" descr="99d9e2cb819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Рисунок 3" descr="99d9e2cb8195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821" cy="149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3197">
        <w:rPr>
          <w:b/>
          <w:color w:val="943634" w:themeColor="accent2" w:themeShade="BF"/>
          <w:sz w:val="28"/>
          <w:szCs w:val="28"/>
        </w:rPr>
        <w:t>Тема занятия</w:t>
      </w:r>
    </w:p>
    <w:p w:rsidR="002F737B" w:rsidRPr="00733197" w:rsidRDefault="002F737B" w:rsidP="002F737B">
      <w:pPr>
        <w:spacing w:after="0" w:line="240" w:lineRule="auto"/>
        <w:rPr>
          <w:b/>
          <w:i/>
          <w:color w:val="943634" w:themeColor="accent2" w:themeShade="BF"/>
          <w:sz w:val="28"/>
          <w:szCs w:val="28"/>
        </w:rPr>
      </w:pPr>
      <w:r w:rsidRPr="00203546">
        <w:rPr>
          <w:color w:val="984806" w:themeColor="accent6" w:themeShade="80"/>
        </w:rPr>
        <w:t xml:space="preserve">                                   </w:t>
      </w:r>
      <w:r>
        <w:rPr>
          <w:color w:val="984806" w:themeColor="accent6" w:themeShade="80"/>
        </w:rPr>
        <w:t xml:space="preserve">        </w:t>
      </w:r>
      <w:r w:rsidRPr="00733197">
        <w:rPr>
          <w:b/>
          <w:i/>
          <w:color w:val="943634" w:themeColor="accent2" w:themeShade="BF"/>
          <w:sz w:val="28"/>
          <w:szCs w:val="28"/>
        </w:rPr>
        <w:t>Духовная деятельность Василия Зиновьева.</w:t>
      </w:r>
    </w:p>
    <w:p w:rsidR="002F737B" w:rsidRPr="00733197" w:rsidRDefault="002F737B" w:rsidP="002F737B">
      <w:pPr>
        <w:spacing w:after="0" w:line="240" w:lineRule="auto"/>
        <w:rPr>
          <w:b/>
          <w:i/>
          <w:color w:val="943634" w:themeColor="accent2" w:themeShade="BF"/>
          <w:sz w:val="28"/>
          <w:szCs w:val="28"/>
        </w:rPr>
      </w:pPr>
      <w:r w:rsidRPr="00733197">
        <w:rPr>
          <w:b/>
          <w:i/>
          <w:color w:val="943634" w:themeColor="accent2" w:themeShade="BF"/>
          <w:sz w:val="28"/>
          <w:szCs w:val="28"/>
        </w:rPr>
        <w:t xml:space="preserve">                                   Ярославская школа колокольного искусства.</w:t>
      </w:r>
    </w:p>
    <w:p w:rsidR="002F737B" w:rsidRPr="00733197" w:rsidRDefault="002F737B" w:rsidP="002F737B">
      <w:pPr>
        <w:spacing w:after="0" w:line="240" w:lineRule="auto"/>
        <w:rPr>
          <w:b/>
          <w:i/>
          <w:color w:val="943634" w:themeColor="accent2" w:themeShade="BF"/>
          <w:sz w:val="28"/>
          <w:szCs w:val="28"/>
        </w:rPr>
      </w:pPr>
      <w:r w:rsidRPr="00733197">
        <w:rPr>
          <w:b/>
          <w:i/>
          <w:color w:val="943634" w:themeColor="accent2" w:themeShade="BF"/>
          <w:sz w:val="28"/>
          <w:szCs w:val="28"/>
        </w:rPr>
        <w:t xml:space="preserve">                                   Международный фестиваль средневековой культуры</w:t>
      </w:r>
    </w:p>
    <w:p w:rsidR="002F737B" w:rsidRDefault="002F737B" w:rsidP="002F737B">
      <w:pPr>
        <w:spacing w:after="0" w:line="240" w:lineRule="auto"/>
        <w:rPr>
          <w:b/>
          <w:i/>
          <w:color w:val="943634" w:themeColor="accent2" w:themeShade="BF"/>
          <w:sz w:val="28"/>
          <w:szCs w:val="28"/>
        </w:rPr>
      </w:pPr>
      <w:r w:rsidRPr="00733197">
        <w:rPr>
          <w:b/>
          <w:i/>
          <w:color w:val="943634" w:themeColor="accent2" w:themeShade="BF"/>
          <w:sz w:val="28"/>
          <w:szCs w:val="28"/>
        </w:rPr>
        <w:t xml:space="preserve">                                  «Ростовское действо». </w:t>
      </w:r>
    </w:p>
    <w:p w:rsidR="005145E0" w:rsidRPr="00733197" w:rsidRDefault="005145E0" w:rsidP="002F737B">
      <w:pPr>
        <w:spacing w:after="0" w:line="240" w:lineRule="auto"/>
        <w:rPr>
          <w:b/>
          <w:i/>
          <w:color w:val="943634" w:themeColor="accent2" w:themeShade="BF"/>
          <w:sz w:val="28"/>
          <w:szCs w:val="28"/>
        </w:rPr>
      </w:pPr>
    </w:p>
    <w:p w:rsidR="005145E0" w:rsidRPr="00203546" w:rsidRDefault="005145E0" w:rsidP="005145E0">
      <w:pPr>
        <w:tabs>
          <w:tab w:val="left" w:pos="4592"/>
          <w:tab w:val="right" w:pos="10336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</w:t>
      </w:r>
      <w:r w:rsidRPr="00203546">
        <w:rPr>
          <w:color w:val="000000"/>
        </w:rPr>
        <w:t xml:space="preserve">Баранова Любовь Викторовна, учитель музыки </w:t>
      </w:r>
    </w:p>
    <w:p w:rsidR="005145E0" w:rsidRPr="00203546" w:rsidRDefault="005145E0" w:rsidP="005145E0">
      <w:pPr>
        <w:tabs>
          <w:tab w:val="left" w:pos="4592"/>
          <w:tab w:val="right" w:pos="10336"/>
        </w:tabs>
        <w:spacing w:after="0" w:line="240" w:lineRule="auto"/>
        <w:rPr>
          <w:color w:val="000000"/>
        </w:rPr>
      </w:pPr>
      <w:r w:rsidRPr="00203546">
        <w:rPr>
          <w:color w:val="000000"/>
        </w:rPr>
        <w:t xml:space="preserve">                                                                             </w:t>
      </w:r>
      <w:r>
        <w:rPr>
          <w:color w:val="000000"/>
        </w:rPr>
        <w:t xml:space="preserve">  </w:t>
      </w:r>
      <w:r w:rsidRPr="00203546">
        <w:rPr>
          <w:color w:val="000000"/>
        </w:rPr>
        <w:t xml:space="preserve">СОШ №6 им. </w:t>
      </w:r>
      <w:proofErr w:type="spellStart"/>
      <w:r w:rsidRPr="00203546">
        <w:rPr>
          <w:color w:val="000000"/>
        </w:rPr>
        <w:t>Л.И.Ошанина</w:t>
      </w:r>
      <w:proofErr w:type="spellEnd"/>
      <w:r w:rsidRPr="00203546">
        <w:rPr>
          <w:color w:val="000000"/>
        </w:rPr>
        <w:tab/>
      </w:r>
      <w:r w:rsidRPr="00203546">
        <w:rPr>
          <w:color w:val="000000"/>
        </w:rPr>
        <w:tab/>
      </w:r>
    </w:p>
    <w:p w:rsidR="005145E0" w:rsidRPr="00203546" w:rsidRDefault="005145E0" w:rsidP="005145E0">
      <w:pPr>
        <w:spacing w:after="0" w:line="240" w:lineRule="auto"/>
        <w:rPr>
          <w:color w:val="000000"/>
        </w:rPr>
      </w:pPr>
    </w:p>
    <w:p w:rsidR="005145E0" w:rsidRDefault="005145E0" w:rsidP="005145E0">
      <w:pPr>
        <w:spacing w:after="0" w:line="240" w:lineRule="auto"/>
        <w:rPr>
          <w:b/>
          <w:color w:val="000000"/>
        </w:rPr>
      </w:pPr>
    </w:p>
    <w:p w:rsidR="008D7502" w:rsidRPr="005145E0" w:rsidRDefault="005145E0" w:rsidP="005145E0">
      <w:pPr>
        <w:spacing w:after="0" w:line="240" w:lineRule="auto"/>
        <w:rPr>
          <w:color w:val="000000"/>
        </w:rPr>
      </w:pPr>
      <w:r w:rsidRPr="00ED1D6C">
        <w:rPr>
          <w:b/>
          <w:color w:val="000000"/>
        </w:rPr>
        <w:t>Форма занятия</w:t>
      </w:r>
      <w:r w:rsidRPr="00ED1D6C">
        <w:rPr>
          <w:color w:val="000000"/>
        </w:rPr>
        <w:t>: беседа</w:t>
      </w:r>
    </w:p>
    <w:p w:rsidR="002F737B" w:rsidRPr="00A54201" w:rsidRDefault="002F737B" w:rsidP="002F737B">
      <w:pPr>
        <w:spacing w:after="0"/>
        <w:rPr>
          <w:b/>
        </w:rPr>
      </w:pPr>
      <w:r w:rsidRPr="00A54201">
        <w:rPr>
          <w:b/>
        </w:rPr>
        <w:t>Цель занятия:</w:t>
      </w:r>
    </w:p>
    <w:p w:rsidR="002F737B" w:rsidRDefault="005145E0" w:rsidP="002F737B">
      <w:pPr>
        <w:spacing w:after="0"/>
      </w:pPr>
      <w:r>
        <w:t>Познакомить учащихся</w:t>
      </w:r>
      <w:r w:rsidR="002F737B" w:rsidRPr="00D51DE1">
        <w:t xml:space="preserve"> с музыкальной деятельностью священника Василия Зиновьева и его вкладом в духовную культуру.</w:t>
      </w:r>
    </w:p>
    <w:p w:rsidR="008D7502" w:rsidRPr="00A54201" w:rsidRDefault="008D7502" w:rsidP="002F737B">
      <w:pPr>
        <w:spacing w:after="0"/>
        <w:rPr>
          <w:b/>
        </w:rPr>
      </w:pPr>
      <w:r w:rsidRPr="00A54201">
        <w:rPr>
          <w:b/>
        </w:rPr>
        <w:t>Задачи:</w:t>
      </w:r>
    </w:p>
    <w:p w:rsidR="002F737B" w:rsidRPr="00D51DE1" w:rsidRDefault="002F737B" w:rsidP="002F737B">
      <w:pPr>
        <w:spacing w:after="0"/>
      </w:pPr>
      <w:r w:rsidRPr="00D51DE1">
        <w:t>Развивать музыкальные способности и интерес к музыке.</w:t>
      </w:r>
    </w:p>
    <w:p w:rsidR="002F737B" w:rsidRDefault="002F737B" w:rsidP="002F737B">
      <w:pPr>
        <w:spacing w:after="0"/>
      </w:pPr>
      <w:r w:rsidRPr="00D51DE1">
        <w:t>Воспитывать чувство уважения к духовной музыке и традициям.</w:t>
      </w:r>
    </w:p>
    <w:p w:rsidR="008D7502" w:rsidRPr="008D7502" w:rsidRDefault="008D7502" w:rsidP="008D7502">
      <w:pPr>
        <w:spacing w:after="0" w:line="240" w:lineRule="auto"/>
        <w:rPr>
          <w:color w:val="000000"/>
        </w:rPr>
      </w:pPr>
      <w:r>
        <w:t>П</w:t>
      </w:r>
      <w:r w:rsidRPr="008D7502">
        <w:t>ознакомить учащихся с особенностями русской духовной музыки</w:t>
      </w:r>
      <w:r w:rsidRPr="008D7502">
        <w:rPr>
          <w:color w:val="000000"/>
        </w:rPr>
        <w:t xml:space="preserve">, краткой биографией </w:t>
      </w:r>
    </w:p>
    <w:p w:rsidR="008D7502" w:rsidRPr="00ED1D6C" w:rsidRDefault="008D7502" w:rsidP="008D7502">
      <w:pPr>
        <w:spacing w:after="0" w:line="240" w:lineRule="auto"/>
      </w:pPr>
      <w:r>
        <w:rPr>
          <w:color w:val="000000"/>
        </w:rPr>
        <w:t>композитора, Ярославской школой</w:t>
      </w:r>
      <w:r w:rsidRPr="00ED1D6C">
        <w:rPr>
          <w:color w:val="000000"/>
        </w:rPr>
        <w:t xml:space="preserve"> колокольного искусства, </w:t>
      </w:r>
      <w:r>
        <w:t>Международны</w:t>
      </w:r>
      <w:r w:rsidRPr="00ED1D6C">
        <w:t>м фестивале</w:t>
      </w:r>
      <w:r>
        <w:t>м</w:t>
      </w:r>
    </w:p>
    <w:p w:rsidR="008D7502" w:rsidRDefault="008D7502" w:rsidP="008D7502">
      <w:pPr>
        <w:spacing w:after="0" w:line="240" w:lineRule="auto"/>
        <w:rPr>
          <w:color w:val="000000"/>
        </w:rPr>
      </w:pPr>
      <w:r w:rsidRPr="00ED1D6C">
        <w:t>средневековой культуры</w:t>
      </w:r>
      <w:r w:rsidRPr="00ED1D6C">
        <w:rPr>
          <w:color w:val="000000"/>
        </w:rPr>
        <w:t xml:space="preserve"> </w:t>
      </w:r>
      <w:r w:rsidRPr="00ED1D6C">
        <w:t>«Ростовское действо».</w:t>
      </w:r>
      <w:r w:rsidRPr="00ED1D6C">
        <w:rPr>
          <w:color w:val="000000"/>
        </w:rPr>
        <w:t xml:space="preserve"> </w:t>
      </w:r>
    </w:p>
    <w:p w:rsidR="00A54201" w:rsidRDefault="00A54201" w:rsidP="008D7502">
      <w:pPr>
        <w:spacing w:after="0"/>
        <w:jc w:val="both"/>
        <w:rPr>
          <w:rFonts w:eastAsia="Calibri"/>
          <w:b/>
        </w:rPr>
      </w:pPr>
    </w:p>
    <w:p w:rsidR="008D7502" w:rsidRPr="008A48FA" w:rsidRDefault="008D7502" w:rsidP="008D7502">
      <w:pPr>
        <w:spacing w:after="0"/>
        <w:jc w:val="both"/>
        <w:rPr>
          <w:rFonts w:eastAsia="Calibri"/>
        </w:rPr>
      </w:pPr>
      <w:r w:rsidRPr="008A48FA">
        <w:rPr>
          <w:rFonts w:eastAsia="Calibri"/>
          <w:b/>
        </w:rPr>
        <w:t>Оборудование:</w:t>
      </w:r>
      <w:r w:rsidRPr="008A48FA">
        <w:rPr>
          <w:rFonts w:eastAsia="Calibri"/>
        </w:rPr>
        <w:t xml:space="preserve"> компьютер, п</w:t>
      </w:r>
      <w:r>
        <w:rPr>
          <w:rFonts w:eastAsia="Calibri"/>
        </w:rPr>
        <w:t>роектор</w:t>
      </w:r>
      <w:r w:rsidRPr="008A48FA">
        <w:rPr>
          <w:rFonts w:eastAsia="Calibri"/>
        </w:rPr>
        <w:t>, тексты произве</w:t>
      </w:r>
      <w:r>
        <w:rPr>
          <w:rFonts w:eastAsia="Calibri"/>
        </w:rPr>
        <w:t xml:space="preserve">дений, рабочие листы, презентация, </w:t>
      </w:r>
    </w:p>
    <w:p w:rsidR="008D7502" w:rsidRPr="00D51DE1" w:rsidRDefault="008D7502" w:rsidP="008D7502">
      <w:pPr>
        <w:spacing w:after="0"/>
      </w:pPr>
      <w:r>
        <w:t>з</w:t>
      </w:r>
      <w:r w:rsidRPr="00D51DE1">
        <w:t>апис</w:t>
      </w:r>
      <w:r>
        <w:t xml:space="preserve">и духовной музыки, </w:t>
      </w:r>
      <w:r w:rsidR="00A54201">
        <w:t>м</w:t>
      </w:r>
      <w:r w:rsidR="00A54201" w:rsidRPr="00D51DE1">
        <w:t>узыкальные инструменты (бубен, маракасы,</w:t>
      </w:r>
      <w:r w:rsidR="00A54201">
        <w:t xml:space="preserve"> треугольники</w:t>
      </w:r>
      <w:r w:rsidR="00A54201" w:rsidRPr="00D51DE1">
        <w:t>).</w:t>
      </w:r>
    </w:p>
    <w:p w:rsidR="002F737B" w:rsidRPr="00D51DE1" w:rsidRDefault="002F737B" w:rsidP="002F737B">
      <w:pPr>
        <w:spacing w:after="0"/>
      </w:pPr>
    </w:p>
    <w:p w:rsidR="008D7502" w:rsidRPr="0080474E" w:rsidRDefault="008D7502" w:rsidP="008D7502">
      <w:pPr>
        <w:tabs>
          <w:tab w:val="left" w:pos="0"/>
          <w:tab w:val="left" w:pos="142"/>
          <w:tab w:val="left" w:pos="426"/>
        </w:tabs>
        <w:jc w:val="both"/>
        <w:rPr>
          <w:rFonts w:eastAsia="Calibri"/>
          <w:b/>
          <w:bCs/>
        </w:rPr>
      </w:pPr>
      <w:r w:rsidRPr="0080474E">
        <w:rPr>
          <w:rFonts w:eastAsia="Calibri"/>
          <w:b/>
        </w:rPr>
        <w:t>Материалы занятия</w:t>
      </w:r>
    </w:p>
    <w:p w:rsidR="008D7502" w:rsidRPr="0080474E" w:rsidRDefault="008D7502" w:rsidP="008D7502">
      <w:pPr>
        <w:jc w:val="both"/>
        <w:rPr>
          <w:rFonts w:eastAsia="Calibri"/>
          <w:bCs/>
        </w:rPr>
      </w:pPr>
      <w:r w:rsidRPr="0080474E">
        <w:rPr>
          <w:rFonts w:eastAsia="Calibri"/>
          <w:bCs/>
        </w:rPr>
        <w:t xml:space="preserve"> Приветствие.</w:t>
      </w:r>
    </w:p>
    <w:p w:rsidR="002F737B" w:rsidRPr="00D51DE1" w:rsidRDefault="008D7502" w:rsidP="002F737B">
      <w:pPr>
        <w:spacing w:after="0"/>
      </w:pPr>
      <w:r>
        <w:t xml:space="preserve"> Начинаю</w:t>
      </w:r>
      <w:r w:rsidR="002F737B" w:rsidRPr="00D51DE1">
        <w:t xml:space="preserve"> занятие с д</w:t>
      </w:r>
      <w:r>
        <w:t>ружеского приветствия. Прошу</w:t>
      </w:r>
      <w:r w:rsidR="002F737B" w:rsidRPr="00D51DE1">
        <w:t xml:space="preserve"> детей поделиться, как у них прошел день.</w:t>
      </w:r>
    </w:p>
    <w:p w:rsidR="002F737B" w:rsidRPr="00D51DE1" w:rsidRDefault="008D7502" w:rsidP="002F737B">
      <w:pPr>
        <w:spacing w:after="0"/>
      </w:pPr>
      <w:r>
        <w:t xml:space="preserve"> Задаю</w:t>
      </w:r>
      <w:r w:rsidR="002F737B" w:rsidRPr="00D51DE1">
        <w:t xml:space="preserve"> вопросы:</w:t>
      </w:r>
    </w:p>
    <w:p w:rsidR="002F737B" w:rsidRPr="00D51DE1" w:rsidRDefault="008D7502" w:rsidP="002F737B">
      <w:pPr>
        <w:spacing w:after="0"/>
      </w:pPr>
      <w:r>
        <w:t xml:space="preserve"> </w:t>
      </w:r>
      <w:r w:rsidR="005145E0">
        <w:t>Ребята, ч</w:t>
      </w:r>
      <w:r>
        <w:t>то такое музыка? (ответы уч-ся)</w:t>
      </w:r>
    </w:p>
    <w:p w:rsidR="008D7502" w:rsidRPr="00D51DE1" w:rsidRDefault="008D7502" w:rsidP="008D7502">
      <w:pPr>
        <w:spacing w:after="0"/>
      </w:pPr>
      <w:r>
        <w:t xml:space="preserve"> </w:t>
      </w:r>
      <w:r w:rsidR="002F737B" w:rsidRPr="00D51DE1">
        <w:t>Кто из вас зн</w:t>
      </w:r>
      <w:r>
        <w:t>ает, что такое духовная музыка? (ответы уч-ся)</w:t>
      </w:r>
    </w:p>
    <w:p w:rsidR="008D7502" w:rsidRPr="00D51DE1" w:rsidRDefault="008D7502" w:rsidP="008D7502">
      <w:pPr>
        <w:spacing w:after="0"/>
      </w:pPr>
      <w:r>
        <w:t xml:space="preserve"> </w:t>
      </w:r>
      <w:r w:rsidR="002F737B" w:rsidRPr="00D51DE1">
        <w:t xml:space="preserve">Как вы думаете, какую роль </w:t>
      </w:r>
      <w:r>
        <w:t>играет музыка в жизни человека?</w:t>
      </w:r>
      <w:r w:rsidRPr="008D7502">
        <w:t xml:space="preserve"> </w:t>
      </w:r>
      <w:r>
        <w:t>(ответы уч-ся)</w:t>
      </w:r>
    </w:p>
    <w:p w:rsidR="002F737B" w:rsidRPr="00D51DE1" w:rsidRDefault="002F737B" w:rsidP="002F737B">
      <w:pPr>
        <w:spacing w:after="0"/>
      </w:pPr>
    </w:p>
    <w:p w:rsidR="002F737B" w:rsidRPr="00D51DE1" w:rsidRDefault="00A84EBB" w:rsidP="002F737B">
      <w:pPr>
        <w:spacing w:after="0"/>
      </w:pPr>
      <w:r>
        <w:t>Рассказ</w:t>
      </w:r>
      <w:r w:rsidR="002F737B" w:rsidRPr="00D51DE1">
        <w:t xml:space="preserve"> о священнике Василии Зиновьеве </w:t>
      </w:r>
      <w:r>
        <w:t>(показ презентации)</w:t>
      </w:r>
    </w:p>
    <w:p w:rsidR="00A84EBB" w:rsidRDefault="00A84EBB" w:rsidP="002F737B">
      <w:pPr>
        <w:spacing w:after="0"/>
        <w:rPr>
          <w:bCs/>
          <w:iCs/>
        </w:rPr>
      </w:pPr>
      <w:r w:rsidRPr="002F11E3">
        <w:rPr>
          <w:bCs/>
          <w:iCs/>
        </w:rPr>
        <w:t xml:space="preserve">Родился Василий Зиновьев в 1874 году в селе Спас-Подгорье Ростовского уезда Ярославской области в семье дьякона. Получил хорошее богословское образование, и в 1894 году был определен архиепископом Ярославским и Ростовским </w:t>
      </w:r>
      <w:proofErr w:type="spellStart"/>
      <w:r w:rsidRPr="002F11E3">
        <w:rPr>
          <w:bCs/>
          <w:iCs/>
        </w:rPr>
        <w:t>Ионафаном</w:t>
      </w:r>
      <w:proofErr w:type="spellEnd"/>
      <w:r w:rsidRPr="002F11E3">
        <w:rPr>
          <w:bCs/>
          <w:iCs/>
        </w:rPr>
        <w:t xml:space="preserve"> на должность учителя церковно-приходской школы при </w:t>
      </w:r>
      <w:proofErr w:type="spellStart"/>
      <w:r w:rsidRPr="002F11E3">
        <w:rPr>
          <w:bCs/>
          <w:iCs/>
        </w:rPr>
        <w:t>Югской</w:t>
      </w:r>
      <w:proofErr w:type="spellEnd"/>
      <w:r w:rsidRPr="002F11E3">
        <w:rPr>
          <w:bCs/>
          <w:iCs/>
        </w:rPr>
        <w:t xml:space="preserve"> </w:t>
      </w:r>
      <w:proofErr w:type="spellStart"/>
      <w:r w:rsidRPr="002F11E3">
        <w:rPr>
          <w:bCs/>
          <w:iCs/>
        </w:rPr>
        <w:t>Дорофеевской</w:t>
      </w:r>
      <w:proofErr w:type="spellEnd"/>
      <w:r w:rsidRPr="002F11E3">
        <w:rPr>
          <w:bCs/>
          <w:iCs/>
        </w:rPr>
        <w:t xml:space="preserve"> пустыни.</w:t>
      </w:r>
    </w:p>
    <w:p w:rsidR="00A84EBB" w:rsidRDefault="00A84EBB" w:rsidP="002F737B">
      <w:pPr>
        <w:spacing w:after="0"/>
      </w:pPr>
      <w:r w:rsidRPr="00936F05">
        <w:rPr>
          <w:bCs/>
          <w:iCs/>
        </w:rPr>
        <w:t>Зиновьевым было написано более 100 песен для детей на слова А.С.Пушкина, М.Ю.Лермонтова, А.В.Кольцова и многих других поэтов.</w:t>
      </w:r>
    </w:p>
    <w:p w:rsidR="002F737B" w:rsidRPr="00D51DE1" w:rsidRDefault="002F737B" w:rsidP="002F737B">
      <w:pPr>
        <w:spacing w:after="0"/>
      </w:pPr>
      <w:r w:rsidRPr="00D51DE1">
        <w:t>Он верил, что музыка помогает людям ближе почувствовать Бога и объединяет их в молитве. Василий организовывал хоровые выступления и обуч</w:t>
      </w:r>
      <w:r w:rsidR="00A84EBB">
        <w:t>ал детей пению церковных песен.</w:t>
      </w:r>
    </w:p>
    <w:p w:rsidR="00A84EBB" w:rsidRDefault="00651B4E" w:rsidP="002F737B">
      <w:pPr>
        <w:spacing w:after="0"/>
      </w:pPr>
      <w:r>
        <w:t xml:space="preserve">     </w:t>
      </w:r>
      <w:r w:rsidR="00A84EBB">
        <w:t xml:space="preserve">Ребята, давайте вместе послушаем несколько песен, слушаем внимательно и постарайтесь </w:t>
      </w:r>
      <w:proofErr w:type="gramStart"/>
      <w:r w:rsidR="00A84EBB">
        <w:t>услышать</w:t>
      </w:r>
      <w:proofErr w:type="gramEnd"/>
      <w:r w:rsidR="00A84EBB">
        <w:t xml:space="preserve"> о чем они (беседа по прослушанным песням)</w:t>
      </w:r>
    </w:p>
    <w:p w:rsidR="005145E0" w:rsidRDefault="005145E0" w:rsidP="002F737B">
      <w:pPr>
        <w:spacing w:after="0"/>
      </w:pPr>
    </w:p>
    <w:p w:rsidR="00A84EBB" w:rsidRDefault="00A84EBB" w:rsidP="002F737B">
      <w:pPr>
        <w:spacing w:after="0"/>
      </w:pPr>
      <w:r>
        <w:lastRenderedPageBreak/>
        <w:t>Предлагаю ответить на вопросы:</w:t>
      </w:r>
    </w:p>
    <w:p w:rsidR="00A84EBB" w:rsidRPr="00D51DE1" w:rsidRDefault="00A84EBB" w:rsidP="002F737B">
      <w:pPr>
        <w:spacing w:after="0"/>
      </w:pPr>
    </w:p>
    <w:p w:rsidR="002F737B" w:rsidRPr="00D51DE1" w:rsidRDefault="002F737B" w:rsidP="002F737B">
      <w:pPr>
        <w:spacing w:after="0"/>
      </w:pPr>
      <w:r w:rsidRPr="00D51DE1">
        <w:t>Как вы себя чувству</w:t>
      </w:r>
      <w:r w:rsidR="00124712">
        <w:t>ете, когда слушаете эту музыку?</w:t>
      </w:r>
    </w:p>
    <w:p w:rsidR="002F737B" w:rsidRPr="00D51DE1" w:rsidRDefault="002F737B" w:rsidP="002F737B">
      <w:pPr>
        <w:spacing w:after="0"/>
      </w:pPr>
      <w:r w:rsidRPr="00D51DE1">
        <w:t>Что</w:t>
      </w:r>
      <w:r w:rsidR="00124712">
        <w:t xml:space="preserve"> вам понравилось в этих песнях?</w:t>
      </w:r>
    </w:p>
    <w:p w:rsidR="002F737B" w:rsidRPr="00124712" w:rsidRDefault="00A54201" w:rsidP="002F737B">
      <w:pPr>
        <w:spacing w:after="0"/>
        <w:rPr>
          <w:i/>
        </w:rPr>
      </w:pPr>
      <w:r>
        <w:t xml:space="preserve"> </w:t>
      </w:r>
      <w:r w:rsidR="002F737B" w:rsidRPr="00124712">
        <w:rPr>
          <w:i/>
        </w:rPr>
        <w:t xml:space="preserve">Разучивание </w:t>
      </w:r>
      <w:r w:rsidR="00124712" w:rsidRPr="00124712">
        <w:rPr>
          <w:i/>
        </w:rPr>
        <w:t>понравившейся песни «</w:t>
      </w:r>
      <w:r w:rsidR="00E871EF">
        <w:rPr>
          <w:i/>
        </w:rPr>
        <w:t>Вечерний звон</w:t>
      </w:r>
      <w:r w:rsidR="00124712" w:rsidRPr="00124712">
        <w:rPr>
          <w:i/>
        </w:rPr>
        <w:t>» (фрагмент)</w:t>
      </w:r>
    </w:p>
    <w:p w:rsidR="00124712" w:rsidRDefault="00A54201" w:rsidP="002F737B">
      <w:pPr>
        <w:spacing w:after="0"/>
      </w:pPr>
      <w:r>
        <w:t xml:space="preserve">  </w:t>
      </w:r>
      <w:r w:rsidR="002F737B" w:rsidRPr="00124712">
        <w:rPr>
          <w:i/>
        </w:rPr>
        <w:t>Создание музыкальной композиции</w:t>
      </w:r>
      <w:r w:rsidR="002F737B" w:rsidRPr="00D51DE1">
        <w:t xml:space="preserve"> </w:t>
      </w:r>
    </w:p>
    <w:p w:rsidR="00124712" w:rsidRDefault="00124712" w:rsidP="002F737B">
      <w:pPr>
        <w:spacing w:after="0"/>
      </w:pPr>
      <w:r>
        <w:t xml:space="preserve">  Предлагаю уч-ся</w:t>
      </w:r>
      <w:r w:rsidR="002F737B" w:rsidRPr="00D51DE1">
        <w:t xml:space="preserve"> </w:t>
      </w:r>
      <w:r>
        <w:t xml:space="preserve">разделиться на группы и </w:t>
      </w:r>
      <w:r w:rsidR="002F737B" w:rsidRPr="00D51DE1">
        <w:t>создать свою музыкальную композицию на основе</w:t>
      </w:r>
    </w:p>
    <w:p w:rsidR="002F737B" w:rsidRPr="00D51DE1" w:rsidRDefault="00124712" w:rsidP="002F737B">
      <w:pPr>
        <w:spacing w:after="0"/>
      </w:pPr>
      <w:r>
        <w:t xml:space="preserve"> </w:t>
      </w:r>
      <w:r w:rsidR="002F737B" w:rsidRPr="00D51DE1">
        <w:t xml:space="preserve"> услышанных мелодий.</w:t>
      </w:r>
      <w:r>
        <w:t xml:space="preserve">  </w:t>
      </w:r>
    </w:p>
    <w:p w:rsidR="00651B4E" w:rsidRDefault="00124712" w:rsidP="002F737B">
      <w:pPr>
        <w:spacing w:after="0"/>
      </w:pPr>
      <w:r>
        <w:t xml:space="preserve">  </w:t>
      </w:r>
      <w:r w:rsidR="005145E0">
        <w:t>Для этого, д</w:t>
      </w:r>
      <w:r>
        <w:t>аю</w:t>
      </w:r>
      <w:r w:rsidR="002F737B" w:rsidRPr="00D51DE1">
        <w:t xml:space="preserve"> им возможность использовать музыкальные инструменты для создания</w:t>
      </w:r>
    </w:p>
    <w:p w:rsidR="002F737B" w:rsidRPr="00D51DE1" w:rsidRDefault="002F737B" w:rsidP="002F737B">
      <w:pPr>
        <w:spacing w:after="0"/>
      </w:pPr>
      <w:r w:rsidRPr="00D51DE1">
        <w:t xml:space="preserve"> </w:t>
      </w:r>
      <w:r w:rsidR="00651B4E">
        <w:t xml:space="preserve"> </w:t>
      </w:r>
      <w:r w:rsidRPr="00D51DE1">
        <w:t>ритмов и</w:t>
      </w:r>
      <w:r w:rsidR="00651B4E">
        <w:t xml:space="preserve"> </w:t>
      </w:r>
      <w:r w:rsidRPr="00D51DE1">
        <w:t>мелодий.</w:t>
      </w:r>
    </w:p>
    <w:p w:rsidR="002F737B" w:rsidRPr="00D51DE1" w:rsidRDefault="00124712" w:rsidP="002F737B">
      <w:pPr>
        <w:spacing w:after="0"/>
      </w:pPr>
      <w:r>
        <w:t xml:space="preserve">  Каждая группа представляет</w:t>
      </w:r>
      <w:r w:rsidR="002F737B" w:rsidRPr="00D51DE1">
        <w:t xml:space="preserve"> свою композицию остальным.</w:t>
      </w:r>
    </w:p>
    <w:p w:rsidR="002F737B" w:rsidRPr="00575FA9" w:rsidRDefault="00575FA9" w:rsidP="002F737B">
      <w:pPr>
        <w:spacing w:after="0"/>
        <w:rPr>
          <w:i/>
        </w:rPr>
      </w:pPr>
      <w:r>
        <w:t xml:space="preserve">  </w:t>
      </w:r>
      <w:r w:rsidRPr="00575FA9">
        <w:rPr>
          <w:i/>
        </w:rPr>
        <w:t xml:space="preserve">Создание "музыкального дерева" </w:t>
      </w:r>
    </w:p>
    <w:p w:rsidR="002F737B" w:rsidRPr="00D51DE1" w:rsidRDefault="00575FA9" w:rsidP="002F737B">
      <w:pPr>
        <w:spacing w:after="0"/>
      </w:pPr>
      <w:r>
        <w:t xml:space="preserve">  Ребята, на доске я нарисовала</w:t>
      </w:r>
      <w:r w:rsidR="002F737B" w:rsidRPr="00D51DE1">
        <w:t xml:space="preserve"> дерево с пустыми ветвями.</w:t>
      </w:r>
    </w:p>
    <w:p w:rsidR="00575FA9" w:rsidRDefault="00575FA9" w:rsidP="002F737B">
      <w:pPr>
        <w:spacing w:after="0"/>
      </w:pPr>
      <w:r>
        <w:t xml:space="preserve">  Чтобы на ветках появились листочки, вам нужно</w:t>
      </w:r>
      <w:r w:rsidR="002F737B" w:rsidRPr="00D51DE1">
        <w:t xml:space="preserve"> написать на бумажных листочках названия</w:t>
      </w:r>
    </w:p>
    <w:p w:rsidR="002F737B" w:rsidRPr="00D51DE1" w:rsidRDefault="00575FA9" w:rsidP="002F737B">
      <w:pPr>
        <w:spacing w:after="0"/>
      </w:pPr>
      <w:r>
        <w:t xml:space="preserve"> </w:t>
      </w:r>
      <w:r w:rsidR="002F737B" w:rsidRPr="00D51DE1">
        <w:t xml:space="preserve"> любимых музыкальных произведений или инструментов и прикрепить их к дереву.</w:t>
      </w:r>
    </w:p>
    <w:p w:rsidR="00E871EF" w:rsidRPr="005145E0" w:rsidRDefault="00575FA9" w:rsidP="002F737B">
      <w:pPr>
        <w:spacing w:after="0"/>
        <w:rPr>
          <w:i/>
        </w:rPr>
      </w:pPr>
      <w:r>
        <w:t xml:space="preserve">  А сейчас я вам предлагаю поиграть в </w:t>
      </w:r>
      <w:r w:rsidRPr="005145E0">
        <w:rPr>
          <w:i/>
        </w:rPr>
        <w:t>музыкальную игру</w:t>
      </w:r>
      <w:r w:rsidR="002F737B" w:rsidRPr="005145E0">
        <w:rPr>
          <w:i/>
        </w:rPr>
        <w:t xml:space="preserve"> "Угадай мелодию":</w:t>
      </w:r>
    </w:p>
    <w:p w:rsidR="002F737B" w:rsidRPr="00D51DE1" w:rsidRDefault="00575FA9" w:rsidP="002F737B">
      <w:pPr>
        <w:spacing w:after="0"/>
      </w:pPr>
      <w:r>
        <w:t xml:space="preserve"> </w:t>
      </w:r>
      <w:r w:rsidR="005145E0">
        <w:t xml:space="preserve"> </w:t>
      </w:r>
      <w:r>
        <w:t>Вам нужно будет по фрагментам угадать известные духовные пес</w:t>
      </w:r>
      <w:r w:rsidR="002F737B" w:rsidRPr="00D51DE1">
        <w:t>н</w:t>
      </w:r>
      <w:r>
        <w:t>и</w:t>
      </w:r>
      <w:r w:rsidR="002F737B" w:rsidRPr="00D51DE1">
        <w:t xml:space="preserve"> </w:t>
      </w:r>
      <w:r>
        <w:t>(ответы уч-ся)</w:t>
      </w:r>
    </w:p>
    <w:p w:rsidR="00651B4E" w:rsidRDefault="00A54201" w:rsidP="00A54201">
      <w:pPr>
        <w:tabs>
          <w:tab w:val="left" w:pos="426"/>
        </w:tabs>
        <w:spacing w:after="0" w:line="240" w:lineRule="auto"/>
        <w:rPr>
          <w:bCs/>
          <w:iCs/>
        </w:rPr>
      </w:pPr>
      <w:r>
        <w:t xml:space="preserve">  </w:t>
      </w:r>
      <w:r w:rsidRPr="00936F05">
        <w:rPr>
          <w:bCs/>
          <w:iCs/>
        </w:rPr>
        <w:t xml:space="preserve">В Ярославле вот уже несколько лет проводится хоровой  фестиваль имени Василия </w:t>
      </w:r>
    </w:p>
    <w:p w:rsidR="00A54201" w:rsidRPr="00936F05" w:rsidRDefault="00651B4E" w:rsidP="00A54201">
      <w:pPr>
        <w:tabs>
          <w:tab w:val="left" w:pos="426"/>
        </w:tabs>
        <w:spacing w:after="0" w:line="240" w:lineRule="auto"/>
      </w:pPr>
      <w:r>
        <w:rPr>
          <w:bCs/>
          <w:iCs/>
        </w:rPr>
        <w:t xml:space="preserve">  </w:t>
      </w:r>
      <w:r w:rsidR="00A54201" w:rsidRPr="00936F05">
        <w:rPr>
          <w:bCs/>
          <w:iCs/>
        </w:rPr>
        <w:t xml:space="preserve">Зиновьева. </w:t>
      </w:r>
    </w:p>
    <w:p w:rsidR="00A54201" w:rsidRDefault="00A54201" w:rsidP="00A54201">
      <w:pPr>
        <w:spacing w:after="0" w:line="240" w:lineRule="auto"/>
      </w:pPr>
      <w:r>
        <w:rPr>
          <w:bCs/>
          <w:iCs/>
        </w:rPr>
        <w:t xml:space="preserve">  </w:t>
      </w:r>
      <w:r w:rsidRPr="00936F05">
        <w:rPr>
          <w:bCs/>
          <w:iCs/>
        </w:rPr>
        <w:t xml:space="preserve">Один из его постоянных участников – хор </w:t>
      </w:r>
      <w:proofErr w:type="spellStart"/>
      <w:r w:rsidRPr="00936F05">
        <w:rPr>
          <w:bCs/>
          <w:iCs/>
        </w:rPr>
        <w:t>рыбинского</w:t>
      </w:r>
      <w:proofErr w:type="spellEnd"/>
      <w:r w:rsidRPr="00936F05">
        <w:rPr>
          <w:bCs/>
          <w:iCs/>
        </w:rPr>
        <w:t xml:space="preserve"> </w:t>
      </w:r>
      <w:proofErr w:type="spellStart"/>
      <w:r w:rsidRPr="00936F05">
        <w:rPr>
          <w:bCs/>
          <w:iCs/>
        </w:rPr>
        <w:t>Спасо-Преображенского</w:t>
      </w:r>
      <w:proofErr w:type="spellEnd"/>
      <w:r w:rsidRPr="00936F05">
        <w:rPr>
          <w:bCs/>
          <w:iCs/>
        </w:rPr>
        <w:t xml:space="preserve"> собора.</w:t>
      </w:r>
      <w:r w:rsidRPr="00A54201">
        <w:t xml:space="preserve"> </w:t>
      </w:r>
    </w:p>
    <w:p w:rsidR="00A54201" w:rsidRDefault="00A54201" w:rsidP="00A54201">
      <w:pPr>
        <w:spacing w:after="0" w:line="240" w:lineRule="auto"/>
        <w:rPr>
          <w:bCs/>
          <w:iCs/>
        </w:rPr>
      </w:pPr>
      <w:r>
        <w:t xml:space="preserve">  Ребята, </w:t>
      </w:r>
      <w:r w:rsidRPr="00512B5D">
        <w:t>в</w:t>
      </w:r>
      <w:r>
        <w:t xml:space="preserve"> </w:t>
      </w:r>
      <w:r>
        <w:rPr>
          <w:bCs/>
          <w:iCs/>
        </w:rPr>
        <w:t xml:space="preserve">Ярославле есть </w:t>
      </w:r>
      <w:r w:rsidRPr="00512B5D">
        <w:rPr>
          <w:bCs/>
          <w:iCs/>
        </w:rPr>
        <w:t xml:space="preserve"> школа колокольного искусства - это редкое для России</w:t>
      </w:r>
    </w:p>
    <w:p w:rsidR="00A54201" w:rsidRDefault="00A54201" w:rsidP="00A54201">
      <w:pPr>
        <w:spacing w:after="0" w:line="240" w:lineRule="auto"/>
        <w:rPr>
          <w:bCs/>
          <w:iCs/>
        </w:rPr>
      </w:pPr>
      <w:r w:rsidRPr="00512B5D">
        <w:rPr>
          <w:bCs/>
          <w:iCs/>
        </w:rPr>
        <w:t xml:space="preserve"> </w:t>
      </w:r>
      <w:r>
        <w:rPr>
          <w:bCs/>
          <w:iCs/>
        </w:rPr>
        <w:t xml:space="preserve"> </w:t>
      </w:r>
      <w:r w:rsidRPr="00512B5D">
        <w:rPr>
          <w:bCs/>
          <w:iCs/>
        </w:rPr>
        <w:t>профессиональное учебное заведение, которое призвано готовить церковных звонарей</w:t>
      </w:r>
      <w:r w:rsidRPr="00A54201">
        <w:rPr>
          <w:bCs/>
          <w:iCs/>
        </w:rPr>
        <w:t xml:space="preserve"> </w:t>
      </w:r>
      <w:proofErr w:type="gramStart"/>
      <w:r>
        <w:rPr>
          <w:bCs/>
          <w:iCs/>
        </w:rPr>
        <w:t>для</w:t>
      </w:r>
      <w:proofErr w:type="gramEnd"/>
    </w:p>
    <w:p w:rsidR="00A54201" w:rsidRDefault="00A54201" w:rsidP="00A54201">
      <w:pPr>
        <w:spacing w:after="0" w:line="240" w:lineRule="auto"/>
        <w:rPr>
          <w:bCs/>
          <w:iCs/>
        </w:rPr>
      </w:pPr>
      <w:r>
        <w:rPr>
          <w:bCs/>
          <w:iCs/>
        </w:rPr>
        <w:t xml:space="preserve"> </w:t>
      </w:r>
      <w:r w:rsidRPr="00512B5D">
        <w:rPr>
          <w:bCs/>
          <w:iCs/>
        </w:rPr>
        <w:t xml:space="preserve"> работы в Православном храме.</w:t>
      </w:r>
      <w:r>
        <w:rPr>
          <w:bCs/>
          <w:iCs/>
        </w:rPr>
        <w:t xml:space="preserve"> </w:t>
      </w:r>
      <w:r w:rsidRPr="00512B5D">
        <w:rPr>
          <w:bCs/>
          <w:iCs/>
        </w:rPr>
        <w:t>Основано в 2005 году</w:t>
      </w:r>
      <w:r>
        <w:rPr>
          <w:bCs/>
          <w:iCs/>
        </w:rPr>
        <w:t>.</w:t>
      </w:r>
    </w:p>
    <w:p w:rsidR="00651B4E" w:rsidRDefault="00E871EF" w:rsidP="00E871EF">
      <w:pPr>
        <w:tabs>
          <w:tab w:val="left" w:pos="426"/>
        </w:tabs>
        <w:rPr>
          <w:bCs/>
          <w:iCs/>
        </w:rPr>
      </w:pPr>
      <w:r>
        <w:rPr>
          <w:bCs/>
          <w:iCs/>
        </w:rPr>
        <w:t xml:space="preserve">  </w:t>
      </w:r>
      <w:r w:rsidRPr="00CD34D0">
        <w:rPr>
          <w:bCs/>
          <w:iCs/>
        </w:rPr>
        <w:t xml:space="preserve">Звонарь – это не профессия. Звонарь – это и послушание, и призвание. </w:t>
      </w:r>
    </w:p>
    <w:p w:rsidR="00651B4E" w:rsidRDefault="00651B4E" w:rsidP="00651B4E">
      <w:pPr>
        <w:tabs>
          <w:tab w:val="left" w:pos="426"/>
        </w:tabs>
        <w:spacing w:after="0" w:line="240" w:lineRule="auto"/>
        <w:rPr>
          <w:bCs/>
          <w:i/>
          <w:iCs/>
        </w:rPr>
      </w:pPr>
      <w:r>
        <w:rPr>
          <w:bCs/>
          <w:iCs/>
        </w:rPr>
        <w:t xml:space="preserve">  </w:t>
      </w:r>
      <w:proofErr w:type="gramStart"/>
      <w:r w:rsidR="00E871EF" w:rsidRPr="00CD34D0">
        <w:rPr>
          <w:bCs/>
          <w:iCs/>
        </w:rPr>
        <w:t xml:space="preserve">Звонарь является </w:t>
      </w:r>
      <w:r w:rsidR="005145E0">
        <w:rPr>
          <w:bCs/>
          <w:iCs/>
        </w:rPr>
        <w:t xml:space="preserve">  </w:t>
      </w:r>
      <w:r w:rsidR="00E871EF" w:rsidRPr="00CD34D0">
        <w:rPr>
          <w:bCs/>
          <w:iCs/>
        </w:rPr>
        <w:t>связую</w:t>
      </w:r>
      <w:r w:rsidR="00E871EF">
        <w:rPr>
          <w:bCs/>
          <w:iCs/>
        </w:rPr>
        <w:t xml:space="preserve">щим звеном между храмом и небом </w:t>
      </w:r>
      <w:r w:rsidR="00E871EF" w:rsidRPr="00106899">
        <w:rPr>
          <w:bCs/>
          <w:i/>
          <w:iCs/>
        </w:rPr>
        <w:t xml:space="preserve">(давайте </w:t>
      </w:r>
      <w:r w:rsidR="00E871EF">
        <w:rPr>
          <w:bCs/>
          <w:i/>
          <w:iCs/>
        </w:rPr>
        <w:t>разделимся на</w:t>
      </w:r>
      <w:proofErr w:type="gramEnd"/>
    </w:p>
    <w:p w:rsidR="00E871EF" w:rsidRDefault="00E871EF" w:rsidP="00651B4E">
      <w:pPr>
        <w:tabs>
          <w:tab w:val="left" w:pos="426"/>
        </w:tabs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 xml:space="preserve"> </w:t>
      </w:r>
      <w:r w:rsidR="00651B4E">
        <w:rPr>
          <w:bCs/>
          <w:i/>
          <w:iCs/>
        </w:rPr>
        <w:t xml:space="preserve">  </w:t>
      </w:r>
      <w:r>
        <w:rPr>
          <w:bCs/>
          <w:i/>
          <w:iCs/>
        </w:rPr>
        <w:t xml:space="preserve">группы и </w:t>
      </w:r>
      <w:r w:rsidRPr="00106899">
        <w:rPr>
          <w:bCs/>
          <w:i/>
          <w:iCs/>
        </w:rPr>
        <w:t>попробуем</w:t>
      </w:r>
      <w:r>
        <w:rPr>
          <w:bCs/>
          <w:i/>
          <w:iCs/>
        </w:rPr>
        <w:t xml:space="preserve"> изобразить звучание колоколов, пропеть разными голосами:</w:t>
      </w:r>
    </w:p>
    <w:p w:rsidR="00E871EF" w:rsidRDefault="00651B4E" w:rsidP="00E871EF">
      <w:pPr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 xml:space="preserve">     </w:t>
      </w:r>
      <w:r w:rsidR="00E871EF">
        <w:rPr>
          <w:bCs/>
          <w:i/>
          <w:iCs/>
        </w:rPr>
        <w:t xml:space="preserve">Дон  </w:t>
      </w:r>
      <w:proofErr w:type="spellStart"/>
      <w:r w:rsidR="00E871EF">
        <w:rPr>
          <w:bCs/>
          <w:i/>
          <w:iCs/>
        </w:rPr>
        <w:t>дон</w:t>
      </w:r>
      <w:proofErr w:type="spellEnd"/>
      <w:r w:rsidR="00E871EF">
        <w:rPr>
          <w:bCs/>
          <w:i/>
          <w:iCs/>
        </w:rPr>
        <w:t>…</w:t>
      </w:r>
    </w:p>
    <w:p w:rsidR="00E871EF" w:rsidRDefault="00651B4E" w:rsidP="00E871EF">
      <w:pPr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 xml:space="preserve">    </w:t>
      </w:r>
      <w:r w:rsidR="00E871EF">
        <w:rPr>
          <w:bCs/>
          <w:i/>
          <w:iCs/>
        </w:rPr>
        <w:t xml:space="preserve">Динь  </w:t>
      </w:r>
      <w:proofErr w:type="spellStart"/>
      <w:r w:rsidR="00E871EF">
        <w:rPr>
          <w:bCs/>
          <w:i/>
          <w:iCs/>
        </w:rPr>
        <w:t>динь</w:t>
      </w:r>
      <w:proofErr w:type="spellEnd"/>
      <w:r w:rsidR="00E871EF">
        <w:rPr>
          <w:bCs/>
          <w:i/>
          <w:iCs/>
        </w:rPr>
        <w:t xml:space="preserve">  </w:t>
      </w:r>
      <w:proofErr w:type="spellStart"/>
      <w:proofErr w:type="gramStart"/>
      <w:r w:rsidR="00E871EF">
        <w:rPr>
          <w:bCs/>
          <w:i/>
          <w:iCs/>
        </w:rPr>
        <w:t>динь</w:t>
      </w:r>
      <w:proofErr w:type="spellEnd"/>
      <w:proofErr w:type="gramEnd"/>
      <w:r w:rsidR="00E871EF">
        <w:rPr>
          <w:bCs/>
          <w:i/>
          <w:iCs/>
        </w:rPr>
        <w:t xml:space="preserve">  </w:t>
      </w:r>
      <w:proofErr w:type="spellStart"/>
      <w:r w:rsidR="00E871EF">
        <w:rPr>
          <w:bCs/>
          <w:i/>
          <w:iCs/>
        </w:rPr>
        <w:t>динь</w:t>
      </w:r>
      <w:proofErr w:type="spellEnd"/>
      <w:r w:rsidR="00E871EF">
        <w:rPr>
          <w:bCs/>
          <w:i/>
          <w:iCs/>
        </w:rPr>
        <w:t>…</w:t>
      </w:r>
    </w:p>
    <w:p w:rsidR="00E871EF" w:rsidRDefault="00651B4E" w:rsidP="00E871EF">
      <w:pPr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 xml:space="preserve">   </w:t>
      </w:r>
      <w:proofErr w:type="spellStart"/>
      <w:r w:rsidR="00E871EF">
        <w:rPr>
          <w:bCs/>
          <w:i/>
          <w:iCs/>
        </w:rPr>
        <w:t>Дили</w:t>
      </w:r>
      <w:proofErr w:type="spellEnd"/>
      <w:r w:rsidR="00E871EF">
        <w:rPr>
          <w:bCs/>
          <w:i/>
          <w:iCs/>
        </w:rPr>
        <w:t xml:space="preserve">  </w:t>
      </w:r>
      <w:proofErr w:type="spellStart"/>
      <w:r w:rsidR="00E871EF">
        <w:rPr>
          <w:bCs/>
          <w:i/>
          <w:iCs/>
        </w:rPr>
        <w:t>дили</w:t>
      </w:r>
      <w:proofErr w:type="spellEnd"/>
      <w:r w:rsidR="00E871EF">
        <w:rPr>
          <w:bCs/>
          <w:i/>
          <w:iCs/>
        </w:rPr>
        <w:t xml:space="preserve">  </w:t>
      </w:r>
      <w:proofErr w:type="spellStart"/>
      <w:r w:rsidR="00E871EF">
        <w:rPr>
          <w:bCs/>
          <w:i/>
          <w:iCs/>
        </w:rPr>
        <w:t>дили</w:t>
      </w:r>
      <w:proofErr w:type="spellEnd"/>
      <w:r w:rsidR="00E871EF">
        <w:rPr>
          <w:bCs/>
          <w:i/>
          <w:iCs/>
        </w:rPr>
        <w:t xml:space="preserve">  </w:t>
      </w:r>
      <w:proofErr w:type="spellStart"/>
      <w:r w:rsidR="00E871EF">
        <w:rPr>
          <w:bCs/>
          <w:i/>
          <w:iCs/>
        </w:rPr>
        <w:t>дили</w:t>
      </w:r>
      <w:proofErr w:type="spellEnd"/>
      <w:r w:rsidR="00E871EF">
        <w:rPr>
          <w:bCs/>
          <w:i/>
          <w:iCs/>
        </w:rPr>
        <w:t>…</w:t>
      </w:r>
    </w:p>
    <w:p w:rsidR="00E871EF" w:rsidRDefault="00E871EF" w:rsidP="00A54201">
      <w:pPr>
        <w:spacing w:after="0" w:line="240" w:lineRule="auto"/>
        <w:rPr>
          <w:bCs/>
          <w:iCs/>
        </w:rPr>
      </w:pPr>
    </w:p>
    <w:p w:rsidR="00A54201" w:rsidRPr="00651B4E" w:rsidRDefault="00E871EF" w:rsidP="00651B4E">
      <w:pPr>
        <w:tabs>
          <w:tab w:val="left" w:pos="426"/>
        </w:tabs>
        <w:spacing w:after="0" w:line="240" w:lineRule="auto"/>
        <w:rPr>
          <w:bCs/>
          <w:iCs/>
        </w:rPr>
      </w:pPr>
      <w:r>
        <w:rPr>
          <w:bCs/>
          <w:iCs/>
        </w:rPr>
        <w:t xml:space="preserve">Также с 2011 года в городе Ростове Великом </w:t>
      </w:r>
      <w:r w:rsidRPr="00CD34D0">
        <w:rPr>
          <w:bCs/>
          <w:iCs/>
        </w:rPr>
        <w:t>в музее-заповеднике «Ростовский кремль» </w:t>
      </w:r>
      <w:r>
        <w:rPr>
          <w:bCs/>
          <w:iCs/>
        </w:rPr>
        <w:t xml:space="preserve">проходит </w:t>
      </w:r>
      <w:r w:rsidRPr="00CD34D0">
        <w:rPr>
          <w:bCs/>
          <w:iCs/>
        </w:rPr>
        <w:t xml:space="preserve"> Международный фестиваль средневековой культуры</w:t>
      </w:r>
      <w:r>
        <w:rPr>
          <w:bCs/>
          <w:iCs/>
        </w:rPr>
        <w:t xml:space="preserve"> «Ростовское действо». </w:t>
      </w:r>
      <w:r w:rsidRPr="00D06290">
        <w:rPr>
          <w:bCs/>
          <w:iCs/>
        </w:rPr>
        <w:t>С первого года фестиваля основой остаются хоровые концерты.</w:t>
      </w:r>
    </w:p>
    <w:p w:rsidR="00A54201" w:rsidRDefault="00A54201" w:rsidP="00A54201">
      <w:pPr>
        <w:spacing w:after="0"/>
      </w:pPr>
    </w:p>
    <w:p w:rsidR="002F737B" w:rsidRPr="00D51DE1" w:rsidRDefault="00A54201" w:rsidP="00A54201">
      <w:pPr>
        <w:spacing w:after="0"/>
      </w:pPr>
      <w:r>
        <w:t xml:space="preserve">  Ребята, вот и подходит к концу наше занятие. </w:t>
      </w:r>
    </w:p>
    <w:p w:rsidR="002F737B" w:rsidRDefault="00A54201" w:rsidP="002F737B">
      <w:pPr>
        <w:spacing w:after="0"/>
      </w:pPr>
      <w:r>
        <w:t xml:space="preserve">  </w:t>
      </w:r>
      <w:r w:rsidR="002F737B" w:rsidRPr="00D51DE1">
        <w:t>Что вам больш</w:t>
      </w:r>
      <w:r>
        <w:t>е всего понравилось на занятии?</w:t>
      </w:r>
      <w:r w:rsidR="00E871EF">
        <w:t xml:space="preserve"> (ответы уч-ся)</w:t>
      </w:r>
    </w:p>
    <w:p w:rsidR="00E871EF" w:rsidRPr="00D51DE1" w:rsidRDefault="00E871EF" w:rsidP="002F737B">
      <w:pPr>
        <w:spacing w:after="0"/>
      </w:pPr>
      <w:r>
        <w:t xml:space="preserve">  С музыкой какого священника вы сегодня познакомились?  (ответы уч-ся)</w:t>
      </w:r>
    </w:p>
    <w:p w:rsidR="00E871EF" w:rsidRDefault="00E871EF" w:rsidP="002F737B">
      <w:pPr>
        <w:spacing w:after="0"/>
      </w:pPr>
      <w:r>
        <w:t xml:space="preserve">  </w:t>
      </w:r>
      <w:r w:rsidRPr="00D51DE1">
        <w:t>Как можно использ</w:t>
      </w:r>
      <w:r>
        <w:t>овать музыку для помощи другим?</w:t>
      </w:r>
      <w:r w:rsidRPr="00E871EF">
        <w:t xml:space="preserve"> </w:t>
      </w:r>
      <w:r>
        <w:t>(ответы уч-ся)</w:t>
      </w:r>
    </w:p>
    <w:p w:rsidR="002F737B" w:rsidRPr="00D51DE1" w:rsidRDefault="00E871EF" w:rsidP="002F737B">
      <w:pPr>
        <w:spacing w:after="0"/>
      </w:pPr>
      <w:r>
        <w:t xml:space="preserve">  </w:t>
      </w:r>
      <w:r w:rsidR="002F737B" w:rsidRPr="00D51DE1">
        <w:t>Как вы думаете, какую ро</w:t>
      </w:r>
      <w:r w:rsidR="00A54201">
        <w:t>ль играет музыка в нашей жизни?</w:t>
      </w:r>
      <w:r w:rsidRPr="00E871EF">
        <w:t xml:space="preserve"> </w:t>
      </w:r>
      <w:r>
        <w:t>(ответы уч-ся)</w:t>
      </w:r>
    </w:p>
    <w:p w:rsidR="002F737B" w:rsidRPr="00D51DE1" w:rsidRDefault="00E871EF" w:rsidP="002F737B">
      <w:pPr>
        <w:spacing w:after="0"/>
      </w:pPr>
      <w:r>
        <w:t xml:space="preserve">  Да,</w:t>
      </w:r>
      <w:r w:rsidR="005145E0">
        <w:t xml:space="preserve"> </w:t>
      </w:r>
      <w:r>
        <w:t xml:space="preserve">ребята, </w:t>
      </w:r>
      <w:r w:rsidRPr="00D51DE1">
        <w:t>музыка может быть инструментом для объединения людей и выражения чувств.</w:t>
      </w:r>
    </w:p>
    <w:p w:rsidR="002F737B" w:rsidRPr="00D51DE1" w:rsidRDefault="002F737B" w:rsidP="002F737B">
      <w:pPr>
        <w:spacing w:after="0"/>
      </w:pPr>
    </w:p>
    <w:p w:rsidR="005145E0" w:rsidRPr="00106899" w:rsidRDefault="00651B4E" w:rsidP="005145E0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5145E0" w:rsidRPr="00106899">
        <w:rPr>
          <w:b/>
        </w:rPr>
        <w:t>Рефлексия:</w:t>
      </w:r>
    </w:p>
    <w:p w:rsidR="005145E0" w:rsidRDefault="005145E0" w:rsidP="005145E0">
      <w:pPr>
        <w:spacing w:after="0" w:line="240" w:lineRule="auto"/>
      </w:pPr>
    </w:p>
    <w:p w:rsidR="005145E0" w:rsidRPr="00D06290" w:rsidRDefault="005145E0" w:rsidP="005145E0">
      <w:pPr>
        <w:spacing w:after="0" w:line="240" w:lineRule="auto"/>
      </w:pPr>
      <w:r w:rsidRPr="00D06290">
        <w:t xml:space="preserve">Заполняют лист: </w:t>
      </w:r>
    </w:p>
    <w:p w:rsidR="005145E0" w:rsidRPr="00D06290" w:rsidRDefault="005145E0" w:rsidP="005145E0">
      <w:pPr>
        <w:spacing w:after="0" w:line="240" w:lineRule="auto"/>
        <w:rPr>
          <w:bCs/>
          <w:i/>
          <w:color w:val="000000"/>
        </w:rPr>
      </w:pPr>
      <w:r w:rsidRPr="00D06290">
        <w:rPr>
          <w:i/>
        </w:rPr>
        <w:t>Сегодня я узнал…</w:t>
      </w:r>
    </w:p>
    <w:p w:rsidR="005145E0" w:rsidRPr="00D06290" w:rsidRDefault="005145E0" w:rsidP="005145E0">
      <w:pPr>
        <w:tabs>
          <w:tab w:val="left" w:pos="980"/>
        </w:tabs>
        <w:spacing w:after="0" w:line="240" w:lineRule="auto"/>
        <w:jc w:val="both"/>
        <w:rPr>
          <w:i/>
        </w:rPr>
      </w:pPr>
      <w:r w:rsidRPr="00D06290">
        <w:rPr>
          <w:i/>
        </w:rPr>
        <w:t xml:space="preserve">Я научился… </w:t>
      </w:r>
    </w:p>
    <w:p w:rsidR="005145E0" w:rsidRPr="00D06290" w:rsidRDefault="005145E0" w:rsidP="005145E0">
      <w:pPr>
        <w:tabs>
          <w:tab w:val="left" w:pos="980"/>
        </w:tabs>
        <w:spacing w:after="0" w:line="240" w:lineRule="auto"/>
        <w:rPr>
          <w:i/>
        </w:rPr>
      </w:pPr>
      <w:r w:rsidRPr="00D06290">
        <w:rPr>
          <w:i/>
        </w:rPr>
        <w:t>Меня  удивило…</w:t>
      </w:r>
    </w:p>
    <w:p w:rsidR="005145E0" w:rsidRPr="00D06290" w:rsidRDefault="005145E0" w:rsidP="005145E0">
      <w:pPr>
        <w:spacing w:after="0" w:line="240" w:lineRule="auto"/>
        <w:contextualSpacing/>
        <w:rPr>
          <w:i/>
        </w:rPr>
      </w:pPr>
      <w:r w:rsidRPr="00D06290">
        <w:rPr>
          <w:i/>
        </w:rPr>
        <w:t>Мне  захотелось…</w:t>
      </w:r>
    </w:p>
    <w:p w:rsidR="00651B4E" w:rsidRPr="00651B4E" w:rsidRDefault="005145E0">
      <w:pPr>
        <w:rPr>
          <w:i/>
        </w:rPr>
      </w:pPr>
      <w:r w:rsidRPr="00D06290">
        <w:rPr>
          <w:i/>
        </w:rPr>
        <w:t>Я хочу узнать…</w:t>
      </w:r>
    </w:p>
    <w:p w:rsidR="00E871EF" w:rsidRPr="008D2349" w:rsidRDefault="00E871EF" w:rsidP="00E871EF">
      <w:pPr>
        <w:rPr>
          <w:b/>
        </w:rPr>
      </w:pPr>
      <w:r w:rsidRPr="008D2349">
        <w:rPr>
          <w:b/>
        </w:rPr>
        <w:lastRenderedPageBreak/>
        <w:t>Приложение</w:t>
      </w:r>
    </w:p>
    <w:p w:rsidR="00E871EF" w:rsidRPr="00D06290" w:rsidRDefault="00E871EF" w:rsidP="00E871EF">
      <w:pPr>
        <w:spacing w:line="240" w:lineRule="auto"/>
        <w:rPr>
          <w:b/>
          <w:bCs/>
          <w:color w:val="3C3C3C"/>
          <w:sz w:val="28"/>
          <w:szCs w:val="28"/>
          <w:u w:val="single"/>
        </w:rPr>
      </w:pPr>
      <w:r w:rsidRPr="00D06290">
        <w:rPr>
          <w:b/>
          <w:bCs/>
          <w:color w:val="3C3C3C"/>
          <w:sz w:val="28"/>
          <w:szCs w:val="28"/>
          <w:u w:val="single"/>
        </w:rPr>
        <w:t>Вечерний звон</w:t>
      </w:r>
    </w:p>
    <w:p w:rsidR="00E871EF" w:rsidRPr="008D2349" w:rsidRDefault="00E871EF" w:rsidP="00E871EF">
      <w:pPr>
        <w:spacing w:line="240" w:lineRule="auto"/>
        <w:rPr>
          <w:color w:val="3C3C3C"/>
        </w:rPr>
      </w:pPr>
      <w:r w:rsidRPr="008D2349">
        <w:rPr>
          <w:color w:val="3C3C3C"/>
        </w:rPr>
        <w:t>Вечерний звон, вечерний звон!</w:t>
      </w:r>
      <w:r w:rsidRPr="008D2349">
        <w:rPr>
          <w:color w:val="3C3C3C"/>
        </w:rPr>
        <w:br/>
        <w:t>Как много дум наводит он</w:t>
      </w:r>
      <w:proofErr w:type="gramStart"/>
      <w:r w:rsidRPr="008D2349">
        <w:rPr>
          <w:color w:val="3C3C3C"/>
        </w:rPr>
        <w:br/>
        <w:t>О</w:t>
      </w:r>
      <w:proofErr w:type="gramEnd"/>
      <w:r w:rsidRPr="008D2349">
        <w:rPr>
          <w:color w:val="3C3C3C"/>
        </w:rPr>
        <w:t> юных днях в краю родном,</w:t>
      </w:r>
      <w:r w:rsidRPr="008D2349">
        <w:rPr>
          <w:color w:val="3C3C3C"/>
        </w:rPr>
        <w:br/>
        <w:t>Где я любил, где отчий дом,</w:t>
      </w:r>
      <w:r w:rsidRPr="008D2349">
        <w:rPr>
          <w:color w:val="3C3C3C"/>
        </w:rPr>
        <w:br/>
        <w:t xml:space="preserve">И как я, с ним навек </w:t>
      </w:r>
      <w:proofErr w:type="spellStart"/>
      <w:r w:rsidRPr="008D2349">
        <w:rPr>
          <w:color w:val="3C3C3C"/>
        </w:rPr>
        <w:t>простясь</w:t>
      </w:r>
      <w:proofErr w:type="spellEnd"/>
      <w:r w:rsidRPr="008D2349">
        <w:rPr>
          <w:color w:val="3C3C3C"/>
        </w:rPr>
        <w:t>,</w:t>
      </w:r>
      <w:r w:rsidRPr="008D2349">
        <w:rPr>
          <w:color w:val="3C3C3C"/>
        </w:rPr>
        <w:br/>
        <w:t>Там слушал звон в последний раз!</w:t>
      </w:r>
    </w:p>
    <w:p w:rsidR="00E871EF" w:rsidRPr="008D2349" w:rsidRDefault="00E871EF" w:rsidP="00E871EF">
      <w:pPr>
        <w:spacing w:line="240" w:lineRule="auto"/>
        <w:rPr>
          <w:color w:val="3C3C3C"/>
        </w:rPr>
      </w:pPr>
      <w:r w:rsidRPr="008D2349">
        <w:rPr>
          <w:color w:val="3C3C3C"/>
        </w:rPr>
        <w:t>Уже не зреть мне светлых дней</w:t>
      </w:r>
      <w:r w:rsidRPr="008D2349">
        <w:rPr>
          <w:color w:val="3C3C3C"/>
        </w:rPr>
        <w:br/>
        <w:t>Весны обманчивой моей!</w:t>
      </w:r>
      <w:r w:rsidRPr="008D2349">
        <w:rPr>
          <w:color w:val="3C3C3C"/>
        </w:rPr>
        <w:br/>
        <w:t>И сколько нет теперь в живых</w:t>
      </w:r>
      <w:proofErr w:type="gramStart"/>
      <w:r w:rsidRPr="008D2349">
        <w:rPr>
          <w:color w:val="3C3C3C"/>
        </w:rPr>
        <w:br/>
        <w:t>Т</w:t>
      </w:r>
      <w:proofErr w:type="gramEnd"/>
      <w:r w:rsidRPr="008D2349">
        <w:rPr>
          <w:color w:val="3C3C3C"/>
        </w:rPr>
        <w:t>огда веселых, молодых!</w:t>
      </w:r>
      <w:r w:rsidRPr="008D2349">
        <w:rPr>
          <w:color w:val="3C3C3C"/>
        </w:rPr>
        <w:br/>
        <w:t>И крепок их могильный сон;</w:t>
      </w:r>
      <w:r w:rsidRPr="008D2349">
        <w:rPr>
          <w:color w:val="3C3C3C"/>
        </w:rPr>
        <w:br/>
        <w:t>Не слышен им вечерний звон.</w:t>
      </w:r>
    </w:p>
    <w:p w:rsidR="00E871EF" w:rsidRPr="008D2349" w:rsidRDefault="00E871EF" w:rsidP="00E871EF">
      <w:pPr>
        <w:spacing w:line="240" w:lineRule="auto"/>
        <w:rPr>
          <w:color w:val="3C3C3C"/>
        </w:rPr>
      </w:pPr>
      <w:r w:rsidRPr="008D2349">
        <w:rPr>
          <w:color w:val="3C3C3C"/>
        </w:rPr>
        <w:t>Лежать и мне в земле сырой!</w:t>
      </w:r>
      <w:r w:rsidRPr="008D2349">
        <w:rPr>
          <w:color w:val="3C3C3C"/>
        </w:rPr>
        <w:br/>
        <w:t>Напев унывный надо мной</w:t>
      </w:r>
      <w:proofErr w:type="gramStart"/>
      <w:r w:rsidRPr="008D2349">
        <w:rPr>
          <w:color w:val="3C3C3C"/>
        </w:rPr>
        <w:br/>
        <w:t>В</w:t>
      </w:r>
      <w:proofErr w:type="gramEnd"/>
      <w:r w:rsidRPr="008D2349">
        <w:rPr>
          <w:color w:val="3C3C3C"/>
        </w:rPr>
        <w:t> долине ветер разнесет;</w:t>
      </w:r>
      <w:r w:rsidRPr="008D2349">
        <w:rPr>
          <w:color w:val="3C3C3C"/>
        </w:rPr>
        <w:br/>
        <w:t>Другой певец по ней пройдет,</w:t>
      </w:r>
      <w:r w:rsidRPr="008D2349">
        <w:rPr>
          <w:color w:val="3C3C3C"/>
        </w:rPr>
        <w:br/>
        <w:t>И уж не я, а будет он</w:t>
      </w:r>
      <w:r w:rsidRPr="008D2349">
        <w:rPr>
          <w:color w:val="3C3C3C"/>
        </w:rPr>
        <w:br/>
        <w:t>В раздумье петь вечерний звон!</w:t>
      </w:r>
    </w:p>
    <w:p w:rsidR="00E871EF" w:rsidRDefault="00E871EF"/>
    <w:sectPr w:rsidR="00E871EF" w:rsidSect="005145E0">
      <w:type w:val="continuous"/>
      <w:pgSz w:w="11906" w:h="16838"/>
      <w:pgMar w:top="568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26A79"/>
    <w:multiLevelType w:val="hybridMultilevel"/>
    <w:tmpl w:val="95AED3FA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737B"/>
    <w:rsid w:val="000846E0"/>
    <w:rsid w:val="00124712"/>
    <w:rsid w:val="002F737B"/>
    <w:rsid w:val="005145E0"/>
    <w:rsid w:val="00575FA9"/>
    <w:rsid w:val="005D7A48"/>
    <w:rsid w:val="00651B4E"/>
    <w:rsid w:val="00734DB3"/>
    <w:rsid w:val="00773ABA"/>
    <w:rsid w:val="00780D2C"/>
    <w:rsid w:val="008D7502"/>
    <w:rsid w:val="00A54201"/>
    <w:rsid w:val="00A84EBB"/>
    <w:rsid w:val="00B740FA"/>
    <w:rsid w:val="00CA4D64"/>
    <w:rsid w:val="00E871EF"/>
    <w:rsid w:val="00F736A0"/>
    <w:rsid w:val="00F9784D"/>
    <w:rsid w:val="00FE1C79"/>
    <w:rsid w:val="00FE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F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50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3</cp:revision>
  <dcterms:created xsi:type="dcterms:W3CDTF">2025-10-05T16:17:00Z</dcterms:created>
  <dcterms:modified xsi:type="dcterms:W3CDTF">2025-10-05T17:45:00Z</dcterms:modified>
</cp:coreProperties>
</file>