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CD25" w14:textId="77777777" w:rsidR="001E2289" w:rsidRPr="0041573E" w:rsidRDefault="001E2289" w:rsidP="00B05F68">
      <w:pPr>
        <w:ind w:left="5529"/>
        <w:rPr>
          <w:szCs w:val="28"/>
        </w:rPr>
      </w:pPr>
      <w:r w:rsidRPr="0041573E">
        <w:rPr>
          <w:szCs w:val="28"/>
        </w:rPr>
        <w:t>УТВЕРЖДАЮ</w:t>
      </w:r>
    </w:p>
    <w:p w14:paraId="1A1DDCA2" w14:textId="6F6DC354" w:rsidR="001E2289" w:rsidRPr="0041573E" w:rsidRDefault="00D94B30" w:rsidP="00B05F68">
      <w:pPr>
        <w:ind w:left="5529"/>
        <w:rPr>
          <w:szCs w:val="28"/>
        </w:rPr>
      </w:pPr>
      <w:proofErr w:type="gramStart"/>
      <w:r w:rsidRPr="0041573E">
        <w:rPr>
          <w:szCs w:val="28"/>
        </w:rPr>
        <w:t xml:space="preserve">директор </w:t>
      </w:r>
      <w:r w:rsidR="001E2289" w:rsidRPr="0041573E">
        <w:rPr>
          <w:szCs w:val="28"/>
        </w:rPr>
        <w:t xml:space="preserve"> МКУК</w:t>
      </w:r>
      <w:proofErr w:type="gramEnd"/>
    </w:p>
    <w:p w14:paraId="06A604AD" w14:textId="35F45F63" w:rsidR="001E2289" w:rsidRPr="0041573E" w:rsidRDefault="001E2289" w:rsidP="00B05F68">
      <w:pPr>
        <w:ind w:left="5529"/>
        <w:rPr>
          <w:szCs w:val="28"/>
        </w:rPr>
      </w:pPr>
      <w:r w:rsidRPr="0041573E">
        <w:rPr>
          <w:szCs w:val="28"/>
        </w:rPr>
        <w:t xml:space="preserve"> </w:t>
      </w:r>
      <w:r w:rsidR="00720ACF">
        <w:rPr>
          <w:szCs w:val="28"/>
        </w:rPr>
        <w:t>«</w:t>
      </w:r>
      <w:r w:rsidRPr="0041573E">
        <w:rPr>
          <w:szCs w:val="28"/>
        </w:rPr>
        <w:t>Верхнекубанский КДЦ</w:t>
      </w:r>
      <w:r w:rsidR="00720ACF">
        <w:rPr>
          <w:szCs w:val="28"/>
        </w:rPr>
        <w:t>»</w:t>
      </w:r>
      <w:r w:rsidRPr="0041573E">
        <w:rPr>
          <w:szCs w:val="28"/>
        </w:rPr>
        <w:t xml:space="preserve"> </w:t>
      </w:r>
    </w:p>
    <w:p w14:paraId="2A0E21D0" w14:textId="414A634B" w:rsidR="001E2289" w:rsidRPr="0041573E" w:rsidRDefault="001E2289" w:rsidP="00B05F68">
      <w:pPr>
        <w:ind w:left="5529"/>
        <w:rPr>
          <w:szCs w:val="28"/>
        </w:rPr>
      </w:pPr>
      <w:r w:rsidRPr="0041573E">
        <w:rPr>
          <w:szCs w:val="28"/>
        </w:rPr>
        <w:t xml:space="preserve">________ </w:t>
      </w:r>
      <w:r w:rsidR="00D94B30" w:rsidRPr="0041573E">
        <w:rPr>
          <w:szCs w:val="28"/>
        </w:rPr>
        <w:t xml:space="preserve">Бабенко А. А. </w:t>
      </w:r>
      <w:r w:rsidR="00ED0CCC" w:rsidRPr="0041573E">
        <w:rPr>
          <w:szCs w:val="28"/>
        </w:rPr>
        <w:t xml:space="preserve"> </w:t>
      </w:r>
    </w:p>
    <w:p w14:paraId="7B33EE8B" w14:textId="77777777" w:rsidR="001E2289" w:rsidRPr="0041573E" w:rsidRDefault="001E2289" w:rsidP="00B05F68">
      <w:pPr>
        <w:rPr>
          <w:szCs w:val="28"/>
        </w:rPr>
      </w:pPr>
    </w:p>
    <w:p w14:paraId="12533D5D" w14:textId="77777777" w:rsidR="001E2289" w:rsidRPr="0041573E" w:rsidRDefault="001E2289" w:rsidP="00B05F68">
      <w:pPr>
        <w:rPr>
          <w:szCs w:val="28"/>
        </w:rPr>
      </w:pPr>
    </w:p>
    <w:p w14:paraId="1E65DDCC" w14:textId="77777777" w:rsidR="001E2289" w:rsidRPr="0041573E" w:rsidRDefault="001E2289" w:rsidP="00B05F68">
      <w:pPr>
        <w:rPr>
          <w:szCs w:val="28"/>
        </w:rPr>
      </w:pPr>
    </w:p>
    <w:p w14:paraId="44FA99C0" w14:textId="77777777" w:rsidR="001E2289" w:rsidRPr="0041573E" w:rsidRDefault="001E2289" w:rsidP="00B05F68">
      <w:pPr>
        <w:rPr>
          <w:szCs w:val="28"/>
        </w:rPr>
      </w:pPr>
    </w:p>
    <w:p w14:paraId="5CE92EE5" w14:textId="77777777" w:rsidR="001E2289" w:rsidRPr="0041573E" w:rsidRDefault="001E2289" w:rsidP="00B05F68">
      <w:pPr>
        <w:rPr>
          <w:szCs w:val="28"/>
        </w:rPr>
      </w:pPr>
    </w:p>
    <w:p w14:paraId="78B8E05A" w14:textId="77777777" w:rsidR="001E2289" w:rsidRPr="0041573E" w:rsidRDefault="001E2289" w:rsidP="00B05F68">
      <w:pPr>
        <w:rPr>
          <w:sz w:val="48"/>
          <w:szCs w:val="48"/>
        </w:rPr>
      </w:pPr>
    </w:p>
    <w:p w14:paraId="6783E2BD" w14:textId="77777777" w:rsidR="001E2289" w:rsidRPr="0041573E" w:rsidRDefault="001E2289" w:rsidP="00B05F68">
      <w:pPr>
        <w:rPr>
          <w:sz w:val="48"/>
          <w:szCs w:val="48"/>
        </w:rPr>
      </w:pPr>
    </w:p>
    <w:p w14:paraId="499E6B37" w14:textId="77777777" w:rsidR="001E2289" w:rsidRPr="0041573E" w:rsidRDefault="001E2289" w:rsidP="00B05F68">
      <w:pPr>
        <w:jc w:val="center"/>
        <w:rPr>
          <w:b/>
          <w:i/>
          <w:sz w:val="48"/>
          <w:szCs w:val="48"/>
        </w:rPr>
      </w:pPr>
      <w:r w:rsidRPr="0041573E">
        <w:rPr>
          <w:b/>
          <w:i/>
          <w:sz w:val="48"/>
          <w:szCs w:val="48"/>
        </w:rPr>
        <w:t xml:space="preserve">Текстовой отчет </w:t>
      </w:r>
    </w:p>
    <w:p w14:paraId="5D83EECD" w14:textId="77777777" w:rsidR="001E2289" w:rsidRPr="0041573E" w:rsidRDefault="001E2289" w:rsidP="00B05F68">
      <w:pPr>
        <w:jc w:val="center"/>
        <w:rPr>
          <w:b/>
          <w:i/>
          <w:sz w:val="48"/>
          <w:szCs w:val="48"/>
        </w:rPr>
      </w:pPr>
      <w:r w:rsidRPr="0041573E">
        <w:rPr>
          <w:b/>
          <w:i/>
          <w:sz w:val="48"/>
          <w:szCs w:val="48"/>
        </w:rPr>
        <w:t xml:space="preserve">муниципального казенного </w:t>
      </w:r>
    </w:p>
    <w:p w14:paraId="296D15CD" w14:textId="77777777" w:rsidR="001E2289" w:rsidRPr="0041573E" w:rsidRDefault="001E2289" w:rsidP="00B05F68">
      <w:pPr>
        <w:jc w:val="center"/>
        <w:rPr>
          <w:b/>
          <w:i/>
          <w:sz w:val="48"/>
          <w:szCs w:val="48"/>
        </w:rPr>
      </w:pPr>
      <w:r w:rsidRPr="0041573E">
        <w:rPr>
          <w:b/>
          <w:i/>
          <w:sz w:val="48"/>
          <w:szCs w:val="48"/>
        </w:rPr>
        <w:t xml:space="preserve">учреждения культуры </w:t>
      </w:r>
    </w:p>
    <w:p w14:paraId="644EA0B3" w14:textId="341CA9B6" w:rsidR="003D51AC" w:rsidRPr="0041573E" w:rsidRDefault="00720ACF" w:rsidP="00B05F68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«</w:t>
      </w:r>
      <w:r w:rsidR="001E2289" w:rsidRPr="0041573E">
        <w:rPr>
          <w:b/>
          <w:i/>
          <w:sz w:val="48"/>
          <w:szCs w:val="48"/>
        </w:rPr>
        <w:t xml:space="preserve">Верхнекубанский </w:t>
      </w:r>
    </w:p>
    <w:p w14:paraId="58EA1F74" w14:textId="18C9AF7D" w:rsidR="001E2289" w:rsidRPr="0041573E" w:rsidRDefault="001E2289" w:rsidP="00B05F68">
      <w:pPr>
        <w:jc w:val="center"/>
        <w:rPr>
          <w:b/>
          <w:i/>
          <w:sz w:val="48"/>
          <w:szCs w:val="48"/>
        </w:rPr>
      </w:pPr>
      <w:r w:rsidRPr="0041573E">
        <w:rPr>
          <w:b/>
          <w:i/>
          <w:sz w:val="48"/>
          <w:szCs w:val="48"/>
        </w:rPr>
        <w:t>культурно – досуговый центр</w:t>
      </w:r>
      <w:r w:rsidR="00720ACF">
        <w:rPr>
          <w:b/>
          <w:i/>
          <w:sz w:val="48"/>
          <w:szCs w:val="48"/>
        </w:rPr>
        <w:t>»</w:t>
      </w:r>
    </w:p>
    <w:p w14:paraId="28C59802" w14:textId="0E558AED" w:rsidR="001E2289" w:rsidRPr="0041573E" w:rsidRDefault="00ED0CCC" w:rsidP="00B05F68">
      <w:pPr>
        <w:jc w:val="center"/>
        <w:rPr>
          <w:b/>
          <w:i/>
          <w:sz w:val="48"/>
          <w:szCs w:val="48"/>
        </w:rPr>
      </w:pPr>
      <w:r w:rsidRPr="0041573E">
        <w:rPr>
          <w:b/>
          <w:i/>
          <w:sz w:val="48"/>
          <w:szCs w:val="48"/>
        </w:rPr>
        <w:t>за 202</w:t>
      </w:r>
      <w:r w:rsidR="00BF3307">
        <w:rPr>
          <w:b/>
          <w:i/>
          <w:sz w:val="48"/>
          <w:szCs w:val="48"/>
        </w:rPr>
        <w:t>4</w:t>
      </w:r>
      <w:r w:rsidR="001E2289" w:rsidRPr="0041573E">
        <w:rPr>
          <w:b/>
          <w:i/>
          <w:sz w:val="48"/>
          <w:szCs w:val="48"/>
        </w:rPr>
        <w:t xml:space="preserve"> год</w:t>
      </w:r>
    </w:p>
    <w:p w14:paraId="3F6549A9" w14:textId="77777777" w:rsidR="001E2289" w:rsidRPr="0041573E" w:rsidRDefault="001E2289" w:rsidP="00B05F68">
      <w:pPr>
        <w:rPr>
          <w:b/>
          <w:i/>
          <w:sz w:val="48"/>
          <w:szCs w:val="48"/>
        </w:rPr>
      </w:pPr>
    </w:p>
    <w:p w14:paraId="2BC7B66E" w14:textId="77777777" w:rsidR="001E2289" w:rsidRPr="0041573E" w:rsidRDefault="001E2289" w:rsidP="00B05F68">
      <w:pPr>
        <w:rPr>
          <w:b/>
          <w:i/>
          <w:sz w:val="48"/>
          <w:szCs w:val="48"/>
        </w:rPr>
      </w:pPr>
    </w:p>
    <w:p w14:paraId="27AE723A" w14:textId="77777777" w:rsidR="001E2289" w:rsidRPr="0041573E" w:rsidRDefault="001E2289" w:rsidP="00B05F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0F3DC" w14:textId="77777777" w:rsidR="001E2289" w:rsidRPr="0041573E" w:rsidRDefault="001E2289" w:rsidP="00B05F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782221" w14:textId="77777777" w:rsidR="001E2289" w:rsidRPr="0041573E" w:rsidRDefault="001E2289" w:rsidP="00B05F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21259" w14:textId="77777777" w:rsidR="001E2289" w:rsidRPr="0041573E" w:rsidRDefault="001E2289" w:rsidP="00B05F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46A950" w14:textId="77777777" w:rsidR="001E2289" w:rsidRPr="0041573E" w:rsidRDefault="001E2289" w:rsidP="00B05F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DA38C2" w14:textId="77777777" w:rsidR="001E2289" w:rsidRPr="0041573E" w:rsidRDefault="001E2289" w:rsidP="00B05F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02406" w14:textId="77777777" w:rsidR="001E2289" w:rsidRPr="0041573E" w:rsidRDefault="001E2289" w:rsidP="00B05F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2C0D7" w14:textId="77777777" w:rsidR="001E2289" w:rsidRPr="0041573E" w:rsidRDefault="001E2289" w:rsidP="00B05F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CB699" w14:textId="77777777" w:rsidR="001E2289" w:rsidRPr="0041573E" w:rsidRDefault="001E2289" w:rsidP="00B05F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5D1CB" w14:textId="77777777" w:rsidR="001E2289" w:rsidRPr="0041573E" w:rsidRDefault="001E2289" w:rsidP="00B05F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E13CA" w14:textId="77777777" w:rsidR="001E2289" w:rsidRPr="0041573E" w:rsidRDefault="001E2289" w:rsidP="00B05F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A0B51" w14:textId="77777777" w:rsidR="001E2289" w:rsidRPr="0041573E" w:rsidRDefault="001E2289" w:rsidP="00B05F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10197" w14:textId="77777777" w:rsidR="001E2289" w:rsidRPr="0041573E" w:rsidRDefault="001E2289" w:rsidP="00B05F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6A531" w14:textId="77777777" w:rsidR="001E2289" w:rsidRPr="0041573E" w:rsidRDefault="001E2289" w:rsidP="00B05F68">
      <w:pPr>
        <w:jc w:val="center"/>
        <w:rPr>
          <w:b/>
          <w:sz w:val="24"/>
          <w:szCs w:val="24"/>
        </w:rPr>
      </w:pPr>
    </w:p>
    <w:p w14:paraId="215C3081" w14:textId="77777777" w:rsidR="001E2289" w:rsidRPr="0041573E" w:rsidRDefault="001E2289" w:rsidP="00B05F68">
      <w:pPr>
        <w:jc w:val="center"/>
        <w:rPr>
          <w:b/>
          <w:sz w:val="24"/>
          <w:szCs w:val="24"/>
        </w:rPr>
      </w:pPr>
    </w:p>
    <w:p w14:paraId="68BD8753" w14:textId="77777777" w:rsidR="00DE15F4" w:rsidRPr="0041573E" w:rsidRDefault="00DE15F4" w:rsidP="00B05F68">
      <w:pPr>
        <w:jc w:val="center"/>
        <w:rPr>
          <w:b/>
          <w:sz w:val="24"/>
          <w:szCs w:val="24"/>
        </w:rPr>
      </w:pPr>
    </w:p>
    <w:p w14:paraId="49FD5969" w14:textId="77777777" w:rsidR="00DE15F4" w:rsidRPr="0041573E" w:rsidRDefault="00DE15F4" w:rsidP="00B05F68">
      <w:pPr>
        <w:jc w:val="center"/>
        <w:rPr>
          <w:b/>
          <w:sz w:val="24"/>
          <w:szCs w:val="24"/>
        </w:rPr>
      </w:pPr>
    </w:p>
    <w:p w14:paraId="175BFE51" w14:textId="77777777" w:rsidR="001E2289" w:rsidRPr="0041573E" w:rsidRDefault="001E2289" w:rsidP="00B05F68">
      <w:pPr>
        <w:jc w:val="center"/>
        <w:rPr>
          <w:b/>
          <w:sz w:val="24"/>
          <w:szCs w:val="24"/>
        </w:rPr>
      </w:pPr>
    </w:p>
    <w:p w14:paraId="4E934D7E" w14:textId="77777777" w:rsidR="00D94B30" w:rsidRPr="0041573E" w:rsidRDefault="00D94B30" w:rsidP="00B05F68">
      <w:pPr>
        <w:jc w:val="center"/>
        <w:rPr>
          <w:b/>
          <w:sz w:val="24"/>
          <w:szCs w:val="24"/>
        </w:rPr>
      </w:pPr>
    </w:p>
    <w:p w14:paraId="3F3835DA" w14:textId="77777777" w:rsidR="001E2289" w:rsidRPr="0041573E" w:rsidRDefault="001E2289" w:rsidP="00B05F68">
      <w:pPr>
        <w:jc w:val="center"/>
        <w:rPr>
          <w:b/>
          <w:sz w:val="24"/>
          <w:szCs w:val="24"/>
        </w:rPr>
      </w:pPr>
    </w:p>
    <w:p w14:paraId="6A76D086" w14:textId="77777777" w:rsidR="00AC2782" w:rsidRPr="009B5C94" w:rsidRDefault="001E2289" w:rsidP="00B05F68">
      <w:pPr>
        <w:pStyle w:val="a5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lastRenderedPageBreak/>
        <w:t>Общая характеристика культурно – досугового учреждения</w:t>
      </w:r>
    </w:p>
    <w:p w14:paraId="6B2A86D5" w14:textId="77777777" w:rsidR="001E2289" w:rsidRPr="009B5C94" w:rsidRDefault="001E2289" w:rsidP="00B05F68">
      <w:pPr>
        <w:pStyle w:val="a5"/>
        <w:rPr>
          <w:sz w:val="24"/>
          <w:szCs w:val="24"/>
        </w:rPr>
      </w:pPr>
    </w:p>
    <w:p w14:paraId="598397A2" w14:textId="6C5AA047" w:rsidR="001E2289" w:rsidRPr="009B5C94" w:rsidRDefault="001E2289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В состав муниципального казенного учреждения культуры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Верхнекубанский культурно – досуговый центр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входят 10 структурных подразделений: сельский Дом Культуры хутора Кирова, сельские клубы хутора Роте-Фане, хутора Энгельса, хутора Большевик, хутора Марьинский, хутора Измайлов, хутора Зорька; Кировская библиотека, Роте - </w:t>
      </w:r>
      <w:proofErr w:type="spellStart"/>
      <w:r w:rsidRPr="009B5C94">
        <w:rPr>
          <w:sz w:val="24"/>
          <w:szCs w:val="24"/>
        </w:rPr>
        <w:t>Фановская</w:t>
      </w:r>
      <w:proofErr w:type="spellEnd"/>
      <w:r w:rsidRPr="009B5C94">
        <w:rPr>
          <w:sz w:val="24"/>
          <w:szCs w:val="24"/>
        </w:rPr>
        <w:t xml:space="preserve"> библи</w:t>
      </w:r>
      <w:r w:rsidR="00ED0CCC" w:rsidRPr="009B5C94">
        <w:rPr>
          <w:sz w:val="24"/>
          <w:szCs w:val="24"/>
        </w:rPr>
        <w:t>отека, Марьинская библиотека и 4</w:t>
      </w:r>
      <w:r w:rsidRPr="009B5C94">
        <w:rPr>
          <w:sz w:val="24"/>
          <w:szCs w:val="24"/>
        </w:rPr>
        <w:t xml:space="preserve"> отдела: методический, по работе с мол</w:t>
      </w:r>
      <w:r w:rsidR="00ED0CCC" w:rsidRPr="009B5C94">
        <w:rPr>
          <w:sz w:val="24"/>
          <w:szCs w:val="24"/>
        </w:rPr>
        <w:t>одежью, по физкультуре и спорту, по патриотическому воспитанию населения.</w:t>
      </w:r>
    </w:p>
    <w:p w14:paraId="285CFE3D" w14:textId="30FA7986" w:rsidR="001E2289" w:rsidRPr="009B5C94" w:rsidRDefault="001E2289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В оперативном пользовании находятся 5 </w:t>
      </w:r>
      <w:r w:rsidR="00E507CD" w:rsidRPr="009B5C94">
        <w:rPr>
          <w:sz w:val="24"/>
          <w:szCs w:val="24"/>
        </w:rPr>
        <w:t xml:space="preserve">зданий: </w:t>
      </w:r>
      <w:proofErr w:type="spellStart"/>
      <w:r w:rsidR="00E507CD" w:rsidRPr="009B5C94">
        <w:rPr>
          <w:sz w:val="24"/>
          <w:szCs w:val="24"/>
        </w:rPr>
        <w:t>сДК</w:t>
      </w:r>
      <w:proofErr w:type="spellEnd"/>
      <w:r w:rsidR="00E507CD" w:rsidRPr="009B5C94">
        <w:rPr>
          <w:sz w:val="24"/>
          <w:szCs w:val="24"/>
        </w:rPr>
        <w:t xml:space="preserve"> х. Кирова, </w:t>
      </w:r>
      <w:r w:rsidRPr="009B5C94">
        <w:rPr>
          <w:sz w:val="24"/>
          <w:szCs w:val="24"/>
        </w:rPr>
        <w:t xml:space="preserve">СК х. Роте-Фане, СК х. Марьинский, СК х. Зорька, СК х. </w:t>
      </w:r>
      <w:proofErr w:type="gramStart"/>
      <w:r w:rsidRPr="009B5C94">
        <w:rPr>
          <w:sz w:val="24"/>
          <w:szCs w:val="24"/>
        </w:rPr>
        <w:t>Энгельса .</w:t>
      </w:r>
      <w:proofErr w:type="gramEnd"/>
      <w:r w:rsidRPr="009B5C94">
        <w:rPr>
          <w:sz w:val="24"/>
          <w:szCs w:val="24"/>
        </w:rPr>
        <w:t xml:space="preserve"> В связи с тем, что здание СК </w:t>
      </w:r>
      <w:proofErr w:type="spellStart"/>
      <w:r w:rsidRPr="009B5C94">
        <w:rPr>
          <w:sz w:val="24"/>
          <w:szCs w:val="24"/>
        </w:rPr>
        <w:t>х.Измайлов</w:t>
      </w:r>
      <w:proofErr w:type="spellEnd"/>
      <w:r w:rsidRPr="009B5C94">
        <w:rPr>
          <w:sz w:val="24"/>
          <w:szCs w:val="24"/>
        </w:rPr>
        <w:t>, расположенное по адресу х.</w:t>
      </w:r>
      <w:r w:rsidR="00ED0CCC" w:rsidRPr="009B5C94">
        <w:rPr>
          <w:sz w:val="24"/>
          <w:szCs w:val="24"/>
        </w:rPr>
        <w:t xml:space="preserve"> </w:t>
      </w:r>
      <w:r w:rsidR="00E507CD" w:rsidRPr="009B5C94">
        <w:rPr>
          <w:sz w:val="24"/>
          <w:szCs w:val="24"/>
        </w:rPr>
        <w:t xml:space="preserve">Измайлов, </w:t>
      </w:r>
      <w:r w:rsidRPr="009B5C94">
        <w:rPr>
          <w:sz w:val="24"/>
          <w:szCs w:val="24"/>
        </w:rPr>
        <w:t xml:space="preserve">ул. Механизаторов, 21, находится в аварийном состоянии и подверглось возгоранию, МКУК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Верхнекубанский КДЦ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в очередной раз заключил договор аренды помещения в здании столовой с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 xml:space="preserve">Агрокомплекс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Новокубанский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ОСП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Ленинский путь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</w:t>
      </w:r>
    </w:p>
    <w:p w14:paraId="12924294" w14:textId="77777777" w:rsidR="001E2289" w:rsidRPr="009B5C94" w:rsidRDefault="001E2289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Здание СК х. Большевик состоит на балансе Администрации Верхнекубанского сельского поселения </w:t>
      </w:r>
    </w:p>
    <w:p w14:paraId="1010E822" w14:textId="021AEE88" w:rsidR="001E2289" w:rsidRPr="009B5C94" w:rsidRDefault="001E2289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СК х. Энгельса</w:t>
      </w:r>
      <w:r w:rsidR="006125BC" w:rsidRPr="009B5C94">
        <w:rPr>
          <w:sz w:val="24"/>
          <w:szCs w:val="24"/>
        </w:rPr>
        <w:t xml:space="preserve"> </w:t>
      </w:r>
      <w:r w:rsidRPr="009B5C94">
        <w:rPr>
          <w:sz w:val="24"/>
          <w:szCs w:val="24"/>
        </w:rPr>
        <w:t>– требу</w:t>
      </w:r>
      <w:r w:rsidR="00EB7630">
        <w:rPr>
          <w:sz w:val="24"/>
          <w:szCs w:val="24"/>
        </w:rPr>
        <w:t>е</w:t>
      </w:r>
      <w:r w:rsidRPr="009B5C94">
        <w:rPr>
          <w:sz w:val="24"/>
          <w:szCs w:val="24"/>
        </w:rPr>
        <w:t>т капитального ремонта</w:t>
      </w:r>
      <w:r w:rsidR="006125BC" w:rsidRPr="009B5C94">
        <w:rPr>
          <w:sz w:val="24"/>
          <w:szCs w:val="24"/>
        </w:rPr>
        <w:t xml:space="preserve">: </w:t>
      </w:r>
      <w:proofErr w:type="spellStart"/>
      <w:r w:rsidR="006125BC" w:rsidRPr="009B5C94">
        <w:rPr>
          <w:sz w:val="24"/>
          <w:szCs w:val="24"/>
        </w:rPr>
        <w:t>проектно</w:t>
      </w:r>
      <w:proofErr w:type="spellEnd"/>
      <w:r w:rsidR="006125BC" w:rsidRPr="009B5C94">
        <w:rPr>
          <w:sz w:val="24"/>
          <w:szCs w:val="24"/>
        </w:rPr>
        <w:t xml:space="preserve"> – сметная документация на косметический ремонт и ремонт крыши готова, работы планируются на 2 кв. 2025 года</w:t>
      </w:r>
    </w:p>
    <w:p w14:paraId="73A614F3" w14:textId="77777777" w:rsidR="001E2289" w:rsidRPr="009B5C94" w:rsidRDefault="001E2289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СК х. Измайлов (старое здание) требует постройки нового здания.</w:t>
      </w:r>
    </w:p>
    <w:p w14:paraId="457E9BBF" w14:textId="51CBE63B" w:rsidR="001E2289" w:rsidRPr="009B5C94" w:rsidRDefault="001E2289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Культурно-просветительская работа клубных учреждений и библиотек </w:t>
      </w:r>
      <w:proofErr w:type="spellStart"/>
      <w:r w:rsidRPr="009B5C94">
        <w:rPr>
          <w:sz w:val="24"/>
          <w:szCs w:val="24"/>
        </w:rPr>
        <w:t>Верхекубанского</w:t>
      </w:r>
      <w:proofErr w:type="spellEnd"/>
      <w:r w:rsidRPr="009B5C94">
        <w:rPr>
          <w:sz w:val="24"/>
          <w:szCs w:val="24"/>
        </w:rPr>
        <w:t xml:space="preserve"> сельского поселения планируется и проводится в тесном сотрудничестве с педагогическими коллективами школ х. Кирова, х. Марьинский, х. Роте-Фане, х. Зорька, пятью дошкольными учреждениями Верхнекубанского сельского поселения, социально-реабилитационным центром х. Марьинский ГУКК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Новокубанский СРЦН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</w:t>
      </w:r>
    </w:p>
    <w:p w14:paraId="2529D6C4" w14:textId="77777777" w:rsidR="001E2289" w:rsidRPr="009B5C94" w:rsidRDefault="001E2289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В течение года регулярно организовывались встречи населения Верхнекубанского сельского поселения с представителями пенсионного фонда, социальной защиты населения, был проведен ряд мероприятий в творческом контакте с Советом депутатов, отделом молодежной политики МО Новокубанский отдел, комитетом по физической культуре и спорту МО Новокубанский отдел, учреждениями здравоохранения Верхнекубанского сельского поселения. Ряд мероприятий по военно-патриотическому воспитанию проведен совместно с Казачьим обществом и Советом ветеранов.</w:t>
      </w:r>
    </w:p>
    <w:p w14:paraId="4F3D2619" w14:textId="71666FFC" w:rsidR="00451A15" w:rsidRPr="009B5C94" w:rsidRDefault="001E2289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Следует отметить положительные моменты в кадровой политике учреждения</w:t>
      </w:r>
      <w:r w:rsidR="00451A15" w:rsidRPr="009B5C94">
        <w:rPr>
          <w:sz w:val="24"/>
          <w:szCs w:val="24"/>
        </w:rPr>
        <w:t>. Специалисты, прошедшие обучение в 2024 году:</w:t>
      </w:r>
    </w:p>
    <w:p w14:paraId="77EB6BB7" w14:textId="051553BB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Бабенко А.А. - ПК, ФГБОУ ВП КГИК,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Управление проектами в социально-культурной сфере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36 часов (нацпроект)</w:t>
      </w:r>
    </w:p>
    <w:p w14:paraId="1D903522" w14:textId="0A1CB6E0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ab/>
        <w:t xml:space="preserve">ПК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Работа со служебной информацией ограниченного распространения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</w:t>
      </w:r>
    </w:p>
    <w:p w14:paraId="40531153" w14:textId="23404E0E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ab/>
        <w:t xml:space="preserve">ПК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Противодействие коррупции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</w:t>
      </w:r>
    </w:p>
    <w:p w14:paraId="4DCC6AED" w14:textId="6E5DA6FC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ab/>
        <w:t xml:space="preserve">ПК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Оказание первой помощи пострадавшим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</w:t>
      </w:r>
    </w:p>
    <w:p w14:paraId="362EF4C5" w14:textId="77777777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</w:p>
    <w:p w14:paraId="4270E7E8" w14:textId="7B01AD79" w:rsidR="00451A15" w:rsidRPr="009B5C94" w:rsidRDefault="00451A15" w:rsidP="00B05F68">
      <w:pPr>
        <w:ind w:left="1440" w:hanging="1440"/>
        <w:jc w:val="both"/>
        <w:rPr>
          <w:b/>
          <w:sz w:val="24"/>
          <w:szCs w:val="24"/>
        </w:rPr>
      </w:pPr>
      <w:r w:rsidRPr="009B5C94">
        <w:rPr>
          <w:sz w:val="24"/>
          <w:szCs w:val="24"/>
        </w:rPr>
        <w:t xml:space="preserve">Кармазь Е.А. - Московский государственный институт </w:t>
      </w:r>
      <w:proofErr w:type="gramStart"/>
      <w:r w:rsidRPr="009B5C94">
        <w:rPr>
          <w:sz w:val="24"/>
          <w:szCs w:val="24"/>
        </w:rPr>
        <w:t>культуры ,</w:t>
      </w:r>
      <w:proofErr w:type="gramEnd"/>
      <w:r w:rsidRPr="009B5C94">
        <w:rPr>
          <w:sz w:val="24"/>
          <w:szCs w:val="24"/>
        </w:rPr>
        <w:t xml:space="preserve">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Мастерство ведущего концертных программ и других публичных мероприятий (практический курс народной артистки Российской Федерации Ангелины Вовк)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Pr="009B5C94">
        <w:rPr>
          <w:b/>
          <w:sz w:val="24"/>
          <w:szCs w:val="24"/>
        </w:rPr>
        <w:t>нацпроект</w:t>
      </w:r>
    </w:p>
    <w:p w14:paraId="007D8DEB" w14:textId="77777777" w:rsidR="00451A15" w:rsidRPr="009B5C94" w:rsidRDefault="00451A15" w:rsidP="00B05F68">
      <w:pPr>
        <w:ind w:left="1440" w:hanging="1440"/>
        <w:jc w:val="both"/>
        <w:rPr>
          <w:b/>
          <w:sz w:val="24"/>
          <w:szCs w:val="24"/>
        </w:rPr>
      </w:pPr>
    </w:p>
    <w:p w14:paraId="6BBA33A8" w14:textId="25CC01CA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Каменева Т.Ю. – ПК, КУМЦ,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 xml:space="preserve">Работа звуко- и </w:t>
      </w:r>
      <w:proofErr w:type="spellStart"/>
      <w:r w:rsidRPr="009B5C94">
        <w:rPr>
          <w:sz w:val="24"/>
          <w:szCs w:val="24"/>
        </w:rPr>
        <w:t>светорежиссера</w:t>
      </w:r>
      <w:proofErr w:type="spellEnd"/>
      <w:r w:rsidRPr="009B5C94">
        <w:rPr>
          <w:sz w:val="24"/>
          <w:szCs w:val="24"/>
        </w:rPr>
        <w:t xml:space="preserve"> в учреждениях культуры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40 часов.</w:t>
      </w:r>
    </w:p>
    <w:p w14:paraId="615C9237" w14:textId="77777777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</w:p>
    <w:p w14:paraId="376239CC" w14:textId="41159C75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Каменева М.А.  ПК - АНОО ДПО Академия образования взрослых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Альтернатива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Актуальные вопросы социально-культурного проектирования, 72 часов</w:t>
      </w:r>
    </w:p>
    <w:p w14:paraId="4E501D93" w14:textId="377AA591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lastRenderedPageBreak/>
        <w:t xml:space="preserve">Джлавян Г.В. ПК - АНОО ДПО Академия образования взрослых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Альтернатива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Актуальные вопросы социально-культурного проектирования, 72 часов</w:t>
      </w:r>
    </w:p>
    <w:p w14:paraId="728B81C4" w14:textId="77777777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</w:p>
    <w:p w14:paraId="6CFE3596" w14:textId="5AA9F1DD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Башкатов Н.Ю. – ПК, ГКОУ ДПО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Учебно-методический центр по гражданской обороне и чрезвычайным ситуациям Краснодарского края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Организация и ведение гражданской обороны, предупреждение и ликвидация чрезвычайных ситуаций в организациях, не отнесенных к категориям по гражданской обороне</w:t>
      </w:r>
      <w:proofErr w:type="gramStart"/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,</w:t>
      </w:r>
      <w:proofErr w:type="gramEnd"/>
      <w:r w:rsidRPr="009B5C94">
        <w:rPr>
          <w:sz w:val="24"/>
          <w:szCs w:val="24"/>
        </w:rPr>
        <w:t xml:space="preserve"> 36 часов</w:t>
      </w:r>
    </w:p>
    <w:p w14:paraId="6F5A9F38" w14:textId="1751678B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ab/>
      </w:r>
      <w:r w:rsidRPr="009B5C94">
        <w:rPr>
          <w:sz w:val="24"/>
          <w:szCs w:val="24"/>
        </w:rPr>
        <w:tab/>
        <w:t xml:space="preserve">ПК,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Работа со служебной информацией ограниченного распространения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часа.</w:t>
      </w:r>
    </w:p>
    <w:p w14:paraId="029B1E8F" w14:textId="4F64E2D6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ab/>
      </w:r>
      <w:r w:rsidRPr="009B5C94">
        <w:rPr>
          <w:sz w:val="24"/>
          <w:szCs w:val="24"/>
        </w:rPr>
        <w:tab/>
        <w:t xml:space="preserve">ПК,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Антитеррористическая защищенность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часа.</w:t>
      </w:r>
    </w:p>
    <w:p w14:paraId="13F00721" w14:textId="65C07EDC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ab/>
        <w:t xml:space="preserve">ПК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Оказание первой помощи пострадавшим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</w:t>
      </w:r>
    </w:p>
    <w:p w14:paraId="7A4E32C9" w14:textId="196C8C2E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proofErr w:type="spellStart"/>
      <w:r w:rsidRPr="009B5C94">
        <w:rPr>
          <w:sz w:val="24"/>
          <w:szCs w:val="24"/>
        </w:rPr>
        <w:t>Горбанева</w:t>
      </w:r>
      <w:proofErr w:type="spellEnd"/>
      <w:r w:rsidRPr="009B5C94">
        <w:rPr>
          <w:sz w:val="24"/>
          <w:szCs w:val="24"/>
        </w:rPr>
        <w:t xml:space="preserve"> В.М. – ПК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Работа со служебной информацией ограниченного распространения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</w:t>
      </w:r>
    </w:p>
    <w:p w14:paraId="24FF49E6" w14:textId="04AD356D" w:rsidR="00451A15" w:rsidRPr="009B5C94" w:rsidRDefault="00451A15" w:rsidP="00B05F68">
      <w:pPr>
        <w:ind w:left="1440" w:hanging="24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Работа со служебной информацией ограниченного распространения</w:t>
      </w:r>
      <w:r w:rsidR="00720ACF" w:rsidRPr="009B5C94">
        <w:rPr>
          <w:sz w:val="24"/>
          <w:szCs w:val="24"/>
        </w:rPr>
        <w:t>»</w:t>
      </w:r>
    </w:p>
    <w:p w14:paraId="70C2C036" w14:textId="0803F4EF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Моисеенко С.Н. – ПК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Антитеррористическая защищенность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</w:t>
      </w:r>
    </w:p>
    <w:p w14:paraId="7A54D8A4" w14:textId="32C44504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Шевченко М.Н. - ПК,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Работа со служебной информацией ограниченного распространения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часа.</w:t>
      </w:r>
    </w:p>
    <w:p w14:paraId="240803B1" w14:textId="13A6A040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ab/>
      </w:r>
      <w:r w:rsidRPr="009B5C94">
        <w:rPr>
          <w:sz w:val="24"/>
          <w:szCs w:val="24"/>
        </w:rPr>
        <w:tab/>
        <w:t xml:space="preserve">ПК,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Антитеррористическая защищенность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часа.</w:t>
      </w:r>
    </w:p>
    <w:p w14:paraId="6282575E" w14:textId="1860DCF2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ab/>
      </w:r>
      <w:r w:rsidRPr="009B5C94">
        <w:rPr>
          <w:sz w:val="24"/>
          <w:szCs w:val="24"/>
        </w:rPr>
        <w:tab/>
        <w:t xml:space="preserve">ПК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Оказание первой помощи пострадавшим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</w:t>
      </w:r>
    </w:p>
    <w:p w14:paraId="3D5EA896" w14:textId="11451BB3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Шерстило А.С. - ПК,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Работа со служебной информацией ограниченного распространения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часа.</w:t>
      </w:r>
    </w:p>
    <w:p w14:paraId="73764A7F" w14:textId="34F5C9D6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ab/>
      </w:r>
      <w:r w:rsidRPr="009B5C94">
        <w:rPr>
          <w:sz w:val="24"/>
          <w:szCs w:val="24"/>
        </w:rPr>
        <w:tab/>
        <w:t xml:space="preserve">ПК,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Антитеррористическая защищенность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часа.</w:t>
      </w:r>
    </w:p>
    <w:p w14:paraId="1C14D955" w14:textId="256AEE78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ab/>
      </w:r>
      <w:r w:rsidRPr="009B5C94">
        <w:rPr>
          <w:sz w:val="24"/>
          <w:szCs w:val="24"/>
        </w:rPr>
        <w:tab/>
        <w:t xml:space="preserve">ПК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Оказание первой помощи пострадавшим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</w:t>
      </w:r>
    </w:p>
    <w:p w14:paraId="66E25AA2" w14:textId="77777777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</w:p>
    <w:p w14:paraId="14BBE101" w14:textId="24E3D4A8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Куницына Н.А. - ПК,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Работа со служебной информацией ограниченного распространения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часа.</w:t>
      </w:r>
    </w:p>
    <w:p w14:paraId="06B3A946" w14:textId="59294034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ab/>
      </w:r>
      <w:r w:rsidRPr="009B5C94">
        <w:rPr>
          <w:sz w:val="24"/>
          <w:szCs w:val="24"/>
        </w:rPr>
        <w:tab/>
        <w:t xml:space="preserve">ПК,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Антитеррористическая защищенность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часа.</w:t>
      </w:r>
    </w:p>
    <w:p w14:paraId="3571A7F7" w14:textId="433C835D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ab/>
      </w:r>
      <w:r w:rsidRPr="009B5C94">
        <w:rPr>
          <w:sz w:val="24"/>
          <w:szCs w:val="24"/>
        </w:rPr>
        <w:tab/>
        <w:t xml:space="preserve">ПК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Оказание первой помощи пострадавшим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</w:t>
      </w:r>
    </w:p>
    <w:p w14:paraId="644577C9" w14:textId="77777777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</w:p>
    <w:p w14:paraId="581137AE" w14:textId="53DC69EA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Черных Ю.А. - ПК,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Работа со служебной информацией ограниченного распространения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часа.</w:t>
      </w:r>
    </w:p>
    <w:p w14:paraId="2791EA00" w14:textId="4D4EACF4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ab/>
      </w:r>
      <w:r w:rsidRPr="009B5C94">
        <w:rPr>
          <w:sz w:val="24"/>
          <w:szCs w:val="24"/>
        </w:rPr>
        <w:tab/>
        <w:t xml:space="preserve">ПК,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Антитеррористическая защищенность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часа.</w:t>
      </w:r>
    </w:p>
    <w:p w14:paraId="23CAC909" w14:textId="0F263EC7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ab/>
      </w:r>
      <w:r w:rsidRPr="009B5C94">
        <w:rPr>
          <w:sz w:val="24"/>
          <w:szCs w:val="24"/>
        </w:rPr>
        <w:tab/>
        <w:t xml:space="preserve">ПК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Оказание первой помощи пострадавшим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</w:t>
      </w:r>
    </w:p>
    <w:p w14:paraId="358F193D" w14:textId="478FE9E7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Ведерникова Т.Г. - </w:t>
      </w:r>
      <w:r w:rsidRPr="009B5C94">
        <w:rPr>
          <w:sz w:val="24"/>
          <w:szCs w:val="24"/>
        </w:rPr>
        <w:tab/>
        <w:t xml:space="preserve">ПК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Оказание первой помощи пострадавшим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</w:t>
      </w:r>
    </w:p>
    <w:p w14:paraId="4DC81120" w14:textId="792FD97B" w:rsidR="00451A15" w:rsidRPr="009B5C94" w:rsidRDefault="00451A15" w:rsidP="00B05F68">
      <w:pPr>
        <w:ind w:left="1440" w:hanging="144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Харченко И.В. - </w:t>
      </w:r>
      <w:r w:rsidRPr="009B5C94">
        <w:rPr>
          <w:sz w:val="24"/>
          <w:szCs w:val="24"/>
        </w:rPr>
        <w:tab/>
        <w:t xml:space="preserve">ПК ООО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Региональный центр повышения квалификации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Оказание первой помощи пострадавшим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72 ч</w:t>
      </w:r>
    </w:p>
    <w:p w14:paraId="3760C49F" w14:textId="0742C8A1" w:rsidR="001E2289" w:rsidRPr="009B5C94" w:rsidRDefault="002703A2" w:rsidP="00B05F68">
      <w:pPr>
        <w:ind w:firstLine="709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2</w:t>
      </w:r>
      <w:r w:rsidR="00451A15" w:rsidRPr="009B5C94">
        <w:rPr>
          <w:sz w:val="24"/>
          <w:szCs w:val="24"/>
        </w:rPr>
        <w:t>3</w:t>
      </w:r>
      <w:r w:rsidR="001E2289" w:rsidRPr="009B5C94">
        <w:rPr>
          <w:sz w:val="24"/>
          <w:szCs w:val="24"/>
        </w:rPr>
        <w:t xml:space="preserve"> </w:t>
      </w:r>
      <w:r w:rsidRPr="009B5C94">
        <w:rPr>
          <w:sz w:val="24"/>
          <w:szCs w:val="24"/>
        </w:rPr>
        <w:t>апреля</w:t>
      </w:r>
      <w:r w:rsidR="001E2289" w:rsidRPr="009B5C94">
        <w:rPr>
          <w:sz w:val="24"/>
          <w:szCs w:val="24"/>
        </w:rPr>
        <w:t xml:space="preserve"> в МКУК </w:t>
      </w:r>
      <w:r w:rsidR="00720ACF" w:rsidRPr="009B5C94">
        <w:rPr>
          <w:sz w:val="24"/>
          <w:szCs w:val="24"/>
        </w:rPr>
        <w:t>«</w:t>
      </w:r>
      <w:r w:rsidR="001E2289" w:rsidRPr="009B5C94">
        <w:rPr>
          <w:sz w:val="24"/>
          <w:szCs w:val="24"/>
        </w:rPr>
        <w:t>Верхнекубанский КДЦ</w:t>
      </w:r>
      <w:r w:rsidR="00720ACF" w:rsidRPr="009B5C94">
        <w:rPr>
          <w:sz w:val="24"/>
          <w:szCs w:val="24"/>
        </w:rPr>
        <w:t>»</w:t>
      </w:r>
      <w:r w:rsidR="001E2289" w:rsidRPr="009B5C94">
        <w:rPr>
          <w:sz w:val="24"/>
          <w:szCs w:val="24"/>
        </w:rPr>
        <w:t xml:space="preserve"> состоялся ежемесячный День охраны труда, посвященный противопожарной безопасности. Были рассмотрены вопросы подго</w:t>
      </w:r>
      <w:r w:rsidR="001E2289" w:rsidRPr="009B5C94">
        <w:rPr>
          <w:sz w:val="24"/>
          <w:szCs w:val="24"/>
        </w:rPr>
        <w:lastRenderedPageBreak/>
        <w:t>товки учреждения культуры</w:t>
      </w:r>
      <w:r w:rsidRPr="009B5C94">
        <w:rPr>
          <w:sz w:val="24"/>
          <w:szCs w:val="24"/>
        </w:rPr>
        <w:t xml:space="preserve"> ко Дню Победы</w:t>
      </w:r>
      <w:r w:rsidR="001E2289" w:rsidRPr="009B5C94">
        <w:rPr>
          <w:sz w:val="24"/>
          <w:szCs w:val="24"/>
        </w:rPr>
        <w:t xml:space="preserve">: проведение инструктажей с работниками сельских клубов, а также проверки антитеррористической защищенности учреждений культуры. По результатам совещания было рекомендовано провести внеплановую эвакуационную тренировку и осуществить проверку первичных средств пожаротушения в структурных подразделениях. </w:t>
      </w:r>
    </w:p>
    <w:p w14:paraId="132F8FC0" w14:textId="1F19C649" w:rsidR="00201191" w:rsidRPr="009B5C94" w:rsidRDefault="001E2289" w:rsidP="00B05F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5C94">
        <w:rPr>
          <w:rFonts w:ascii="Times New Roman" w:hAnsi="Times New Roman" w:cs="Times New Roman"/>
          <w:sz w:val="24"/>
          <w:szCs w:val="24"/>
        </w:rPr>
        <w:tab/>
        <w:t>В 202</w:t>
      </w:r>
      <w:r w:rsidR="00071C99" w:rsidRPr="009B5C94">
        <w:rPr>
          <w:rFonts w:ascii="Times New Roman" w:hAnsi="Times New Roman" w:cs="Times New Roman"/>
          <w:sz w:val="24"/>
          <w:szCs w:val="24"/>
        </w:rPr>
        <w:t>4</w:t>
      </w:r>
      <w:r w:rsidRPr="009B5C94">
        <w:rPr>
          <w:rFonts w:ascii="Times New Roman" w:hAnsi="Times New Roman" w:cs="Times New Roman"/>
          <w:sz w:val="24"/>
          <w:szCs w:val="24"/>
        </w:rPr>
        <w:t xml:space="preserve"> году специалисты МКУК </w:t>
      </w:r>
      <w:r w:rsidR="00720ACF" w:rsidRPr="009B5C94">
        <w:rPr>
          <w:rFonts w:ascii="Times New Roman" w:hAnsi="Times New Roman" w:cs="Times New Roman"/>
          <w:sz w:val="24"/>
          <w:szCs w:val="24"/>
        </w:rPr>
        <w:t>«</w:t>
      </w:r>
      <w:r w:rsidRPr="009B5C94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720ACF" w:rsidRPr="009B5C94">
        <w:rPr>
          <w:rFonts w:ascii="Times New Roman" w:hAnsi="Times New Roman" w:cs="Times New Roman"/>
          <w:sz w:val="24"/>
          <w:szCs w:val="24"/>
        </w:rPr>
        <w:t>»</w:t>
      </w:r>
      <w:r w:rsidRPr="009B5C94">
        <w:rPr>
          <w:rFonts w:ascii="Times New Roman" w:hAnsi="Times New Roman" w:cs="Times New Roman"/>
          <w:sz w:val="24"/>
          <w:szCs w:val="24"/>
        </w:rPr>
        <w:t xml:space="preserve"> показали свой высокий уровень профессиональной подготовки. </w:t>
      </w:r>
    </w:p>
    <w:p w14:paraId="23AF0541" w14:textId="2BA069FE" w:rsidR="00451A15" w:rsidRPr="009B5C94" w:rsidRDefault="00071C99" w:rsidP="00B05F6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 января 2024 года в сельском Доме Культуры хутора Кирова состоялся лекторий на тему </w:t>
      </w:r>
      <w:r w:rsidR="00720ACF"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Оказание платных услуг и дополнительные источники финансирования в учреждениях культуры. Опыт продвижения продаж в рамках работы по </w:t>
      </w:r>
      <w:r w:rsidR="00720ACF"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Пушкинской карте</w:t>
      </w:r>
      <w:r w:rsidR="00720ACF"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Были рассмотрены различные источники финансирования, включая государственные и частные, а также способы привлечения средств путем организации работы платных кружков. Участники получили представление о том, как разрабатывать успешные проекты и привлекать дополнительные ресурсы для своих учреждений культуры. В заключении специалисты Верхнекубанского культурно – досугового центра поделились своими методами привлечения подростков и молодежи </w:t>
      </w:r>
      <w:proofErr w:type="gramStart"/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мероприятия</w:t>
      </w:r>
      <w:proofErr w:type="gramEnd"/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проводимым в рамках программы </w:t>
      </w:r>
      <w:r w:rsidR="00720ACF"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Пушкинская карта</w:t>
      </w:r>
      <w:r w:rsidR="00720ACF"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1212F99" w14:textId="4BEB063C" w:rsidR="00451A15" w:rsidRPr="009B5C94" w:rsidRDefault="00201191" w:rsidP="00B05F6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16 мая 2024 года на базе сельского Дома Культуры хутора Кирова Верхнекубанского культурно – досугового центра был проведен районный тренинг по организации летнего досуга для несовершеннолетних со специалистами по работе с детьми и молодежью, художественными руководителями учреждений культуры </w:t>
      </w:r>
      <w:r w:rsidR="00720ACF"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Лето. Дети. Досуг</w:t>
      </w:r>
      <w:r w:rsidR="00720ACF"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Ведущая тренинга – специалист ММЦК Красницкая Наталья Евгеньевна - рассказала присутствующим о правилах набора детей на летние досуговые площадки, а также об особенностях ведения документации. Во второй части тренинга специалист сельского Дома Культуры хутора Кирова Бредун Ульяна Юрьевна презентовала свой летний видеопроект </w:t>
      </w:r>
      <w:r w:rsidR="00720ACF"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Маленькие роли</w:t>
      </w:r>
      <w:r w:rsidR="00720ACF"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который планируется реализовать в июне – августе 2024 года. Затем с помощью жеребьевки были выбраны проекты, о которых рассказали сотрудники других культурно – досуговых центров. Интерес зрителей вызвали экологические и спортивно – оздоровительные направления. В финале мероприятия яркую и красочную презентацию проекта </w:t>
      </w:r>
      <w:r w:rsidR="00720ACF"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Воздушные каникулы</w:t>
      </w:r>
      <w:r w:rsidR="00720ACF"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B5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представила заведующая сельского клуба хутора Энгельса Маргарита Николаевна Шевченко. Она научила руководителей летних детских досуговых площадок моделированию из воздушных шаров. </w:t>
      </w:r>
    </w:p>
    <w:p w14:paraId="7CD6F6D7" w14:textId="77777777" w:rsidR="00451A15" w:rsidRPr="009B5C94" w:rsidRDefault="00451A15" w:rsidP="00B05F6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14DAB49" w14:textId="312BEAAF" w:rsidR="001E2289" w:rsidRPr="009B5C94" w:rsidRDefault="0049313E" w:rsidP="00B05F6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C94">
        <w:rPr>
          <w:rFonts w:ascii="Times New Roman" w:hAnsi="Times New Roman" w:cs="Times New Roman"/>
          <w:b/>
          <w:sz w:val="24"/>
          <w:szCs w:val="24"/>
        </w:rPr>
        <w:t>Кадровый состав культурно – досугового центра</w:t>
      </w:r>
    </w:p>
    <w:p w14:paraId="3BB0E025" w14:textId="77777777" w:rsidR="0049313E" w:rsidRPr="009B5C94" w:rsidRDefault="0049313E" w:rsidP="00B05F68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5"/>
        <w:gridCol w:w="4263"/>
        <w:gridCol w:w="1276"/>
        <w:gridCol w:w="1418"/>
        <w:gridCol w:w="1701"/>
      </w:tblGrid>
      <w:tr w:rsidR="0049313E" w:rsidRPr="009B5C94" w14:paraId="53DF5C6B" w14:textId="77777777" w:rsidTr="00C47BCA">
        <w:trPr>
          <w:trHeight w:val="432"/>
        </w:trPr>
        <w:tc>
          <w:tcPr>
            <w:tcW w:w="665" w:type="dxa"/>
            <w:vMerge w:val="restart"/>
          </w:tcPr>
          <w:p w14:paraId="0B93B001" w14:textId="77777777" w:rsidR="0049313E" w:rsidRPr="009B5C94" w:rsidRDefault="0049313E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№</w:t>
            </w:r>
          </w:p>
        </w:tc>
        <w:tc>
          <w:tcPr>
            <w:tcW w:w="4263" w:type="dxa"/>
            <w:vMerge w:val="restart"/>
          </w:tcPr>
          <w:p w14:paraId="3BD3D18F" w14:textId="77777777" w:rsidR="0049313E" w:rsidRPr="009B5C94" w:rsidRDefault="0049313E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395" w:type="dxa"/>
            <w:gridSpan w:val="3"/>
          </w:tcPr>
          <w:p w14:paraId="481B2175" w14:textId="77777777" w:rsidR="0049313E" w:rsidRPr="009B5C94" w:rsidRDefault="0049313E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Годы</w:t>
            </w:r>
          </w:p>
        </w:tc>
      </w:tr>
      <w:tr w:rsidR="0049313E" w:rsidRPr="009B5C94" w14:paraId="42A991D1" w14:textId="77777777" w:rsidTr="00C47BCA">
        <w:trPr>
          <w:trHeight w:val="389"/>
        </w:trPr>
        <w:tc>
          <w:tcPr>
            <w:tcW w:w="665" w:type="dxa"/>
            <w:vMerge/>
          </w:tcPr>
          <w:p w14:paraId="3AE969AF" w14:textId="77777777" w:rsidR="0049313E" w:rsidRPr="009B5C94" w:rsidRDefault="0049313E" w:rsidP="00B05F68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4263" w:type="dxa"/>
            <w:vMerge/>
          </w:tcPr>
          <w:p w14:paraId="27883F3C" w14:textId="77777777" w:rsidR="0049313E" w:rsidRPr="009B5C94" w:rsidRDefault="0049313E" w:rsidP="00B05F68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EEA06A" w14:textId="3566E98A" w:rsidR="0049313E" w:rsidRPr="009B5C94" w:rsidRDefault="00DA1CFD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202</w:t>
            </w:r>
            <w:r w:rsidR="002A4FF6" w:rsidRPr="009B5C9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D8CBE26" w14:textId="0EC69BB8" w:rsidR="0049313E" w:rsidRPr="009B5C94" w:rsidRDefault="00DA1CFD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202</w:t>
            </w:r>
            <w:r w:rsidR="002A4FF6" w:rsidRPr="009B5C9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B67A820" w14:textId="45C6BD71" w:rsidR="0049313E" w:rsidRPr="009B5C94" w:rsidRDefault="0049313E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202</w:t>
            </w:r>
            <w:r w:rsidR="00C14F27" w:rsidRPr="009B5C94">
              <w:rPr>
                <w:sz w:val="24"/>
                <w:szCs w:val="24"/>
              </w:rPr>
              <w:t>3</w:t>
            </w:r>
            <w:r w:rsidRPr="009B5C94">
              <w:rPr>
                <w:sz w:val="24"/>
                <w:szCs w:val="24"/>
              </w:rPr>
              <w:t xml:space="preserve"> к 202</w:t>
            </w:r>
            <w:r w:rsidR="00C14F27" w:rsidRPr="009B5C94">
              <w:rPr>
                <w:sz w:val="24"/>
                <w:szCs w:val="24"/>
              </w:rPr>
              <w:t>2</w:t>
            </w:r>
          </w:p>
        </w:tc>
      </w:tr>
      <w:tr w:rsidR="002A4FF6" w:rsidRPr="009B5C94" w14:paraId="15456F9E" w14:textId="77777777" w:rsidTr="00C47BCA">
        <w:tc>
          <w:tcPr>
            <w:tcW w:w="665" w:type="dxa"/>
          </w:tcPr>
          <w:p w14:paraId="7E4BCF9F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  <w:tc>
          <w:tcPr>
            <w:tcW w:w="4263" w:type="dxa"/>
          </w:tcPr>
          <w:p w14:paraId="3D68F8A7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Основная численность работников</w:t>
            </w:r>
          </w:p>
        </w:tc>
        <w:tc>
          <w:tcPr>
            <w:tcW w:w="1276" w:type="dxa"/>
          </w:tcPr>
          <w:p w14:paraId="7F17FC1A" w14:textId="43A812D4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562F5EB1" w14:textId="152AB274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72507FD8" w14:textId="7F549DD2" w:rsidR="002A4FF6" w:rsidRPr="009B5C94" w:rsidRDefault="00C14F27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1,03</w:t>
            </w:r>
          </w:p>
        </w:tc>
      </w:tr>
      <w:tr w:rsidR="002A4FF6" w:rsidRPr="009B5C94" w14:paraId="599812A1" w14:textId="77777777" w:rsidTr="00C47BCA">
        <w:tc>
          <w:tcPr>
            <w:tcW w:w="665" w:type="dxa"/>
          </w:tcPr>
          <w:p w14:paraId="23D7B47A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</w:t>
            </w:r>
          </w:p>
        </w:tc>
        <w:tc>
          <w:tcPr>
            <w:tcW w:w="4263" w:type="dxa"/>
          </w:tcPr>
          <w:p w14:paraId="25336904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Из них творческих работников</w:t>
            </w:r>
          </w:p>
        </w:tc>
        <w:tc>
          <w:tcPr>
            <w:tcW w:w="1276" w:type="dxa"/>
          </w:tcPr>
          <w:p w14:paraId="405076E0" w14:textId="3E13F45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69ED4098" w14:textId="351EFDDB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4DD40386" w14:textId="57871233" w:rsidR="002A4FF6" w:rsidRPr="009B5C94" w:rsidRDefault="00C14F27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1,045</w:t>
            </w:r>
          </w:p>
        </w:tc>
      </w:tr>
      <w:tr w:rsidR="002A4FF6" w:rsidRPr="009B5C94" w14:paraId="7C53E1DB" w14:textId="77777777" w:rsidTr="00C47BCA">
        <w:tc>
          <w:tcPr>
            <w:tcW w:w="665" w:type="dxa"/>
          </w:tcPr>
          <w:p w14:paraId="3A0F9A5B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3</w:t>
            </w:r>
          </w:p>
        </w:tc>
        <w:tc>
          <w:tcPr>
            <w:tcW w:w="4263" w:type="dxa"/>
          </w:tcPr>
          <w:p w14:paraId="03A1762B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Из них технические работники</w:t>
            </w:r>
          </w:p>
          <w:p w14:paraId="643F12AE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(вспомогательный персонал)</w:t>
            </w:r>
          </w:p>
        </w:tc>
        <w:tc>
          <w:tcPr>
            <w:tcW w:w="1276" w:type="dxa"/>
          </w:tcPr>
          <w:p w14:paraId="62BC8CDA" w14:textId="4FE093C4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67479C2" w14:textId="00FD9B25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D6FFD43" w14:textId="73D22643" w:rsidR="002A4FF6" w:rsidRPr="009B5C94" w:rsidRDefault="00C14F27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</w:tr>
      <w:tr w:rsidR="002A4FF6" w:rsidRPr="009B5C94" w14:paraId="7CCBEFC6" w14:textId="77777777" w:rsidTr="00C47BCA">
        <w:tc>
          <w:tcPr>
            <w:tcW w:w="665" w:type="dxa"/>
          </w:tcPr>
          <w:p w14:paraId="390C8BC4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4</w:t>
            </w:r>
          </w:p>
        </w:tc>
        <w:tc>
          <w:tcPr>
            <w:tcW w:w="4263" w:type="dxa"/>
          </w:tcPr>
          <w:p w14:paraId="315AA5C3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Процентное соотношение:</w:t>
            </w:r>
          </w:p>
          <w:p w14:paraId="7D95EF38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Творческие работники:</w:t>
            </w:r>
          </w:p>
        </w:tc>
        <w:tc>
          <w:tcPr>
            <w:tcW w:w="1276" w:type="dxa"/>
          </w:tcPr>
          <w:p w14:paraId="7C073F2F" w14:textId="70EBDE30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14:paraId="3D0FFA6A" w14:textId="4E58991F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14:paraId="29069697" w14:textId="6012BC38" w:rsidR="002A4FF6" w:rsidRPr="009B5C94" w:rsidRDefault="00C14F27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</w:tr>
      <w:tr w:rsidR="002A4FF6" w:rsidRPr="009B5C94" w14:paraId="2FF04ABC" w14:textId="77777777" w:rsidTr="00C47BCA">
        <w:tc>
          <w:tcPr>
            <w:tcW w:w="665" w:type="dxa"/>
          </w:tcPr>
          <w:p w14:paraId="36BA85BA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5</w:t>
            </w:r>
          </w:p>
        </w:tc>
        <w:tc>
          <w:tcPr>
            <w:tcW w:w="4263" w:type="dxa"/>
          </w:tcPr>
          <w:p w14:paraId="2CA901B8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Процентное соотношение:</w:t>
            </w:r>
          </w:p>
          <w:p w14:paraId="6AB3BED1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Технические работники</w:t>
            </w:r>
          </w:p>
          <w:p w14:paraId="0CAC4300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932021" w14:textId="5DDB8BB4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7244769D" w14:textId="1C14734B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47876310" w14:textId="49CB8F21" w:rsidR="002A4FF6" w:rsidRPr="009B5C94" w:rsidRDefault="00C14F27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</w:tr>
      <w:tr w:rsidR="002A4FF6" w:rsidRPr="009B5C94" w14:paraId="592C37F3" w14:textId="77777777" w:rsidTr="00C47BCA">
        <w:tc>
          <w:tcPr>
            <w:tcW w:w="665" w:type="dxa"/>
          </w:tcPr>
          <w:p w14:paraId="306FD3AF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6</w:t>
            </w:r>
          </w:p>
        </w:tc>
        <w:tc>
          <w:tcPr>
            <w:tcW w:w="4263" w:type="dxa"/>
          </w:tcPr>
          <w:p w14:paraId="4D189BB1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 xml:space="preserve">Из числа творческих работников имеют </w:t>
            </w:r>
            <w:proofErr w:type="gramStart"/>
            <w:r w:rsidRPr="009B5C94">
              <w:rPr>
                <w:sz w:val="24"/>
                <w:szCs w:val="24"/>
              </w:rPr>
              <w:t>высшее  профильное</w:t>
            </w:r>
            <w:proofErr w:type="gramEnd"/>
            <w:r w:rsidRPr="009B5C94"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1276" w:type="dxa"/>
          </w:tcPr>
          <w:p w14:paraId="4419BB34" w14:textId="617369D9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A2F94EE" w14:textId="45BDC1A7" w:rsidR="002A4FF6" w:rsidRPr="009B5C94" w:rsidRDefault="00C14F27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E713C88" w14:textId="213EB636" w:rsidR="002A4FF6" w:rsidRPr="009B5C94" w:rsidRDefault="00C14F27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</w:tr>
      <w:tr w:rsidR="002A4FF6" w:rsidRPr="009B5C94" w14:paraId="581A7EBE" w14:textId="77777777" w:rsidTr="00C47BCA">
        <w:tc>
          <w:tcPr>
            <w:tcW w:w="665" w:type="dxa"/>
          </w:tcPr>
          <w:p w14:paraId="106B3993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7</w:t>
            </w:r>
          </w:p>
        </w:tc>
        <w:tc>
          <w:tcPr>
            <w:tcW w:w="4263" w:type="dxa"/>
          </w:tcPr>
          <w:p w14:paraId="7B02C664" w14:textId="77777777" w:rsidR="002A4FF6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Из числа творческих работников имеют среднее специальное образование</w:t>
            </w:r>
          </w:p>
          <w:p w14:paraId="7C8C7D23" w14:textId="77777777" w:rsidR="00EB7630" w:rsidRPr="009B5C94" w:rsidRDefault="00EB7630" w:rsidP="00B05F68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4A9A585" w14:textId="49DCDF6F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B3FB841" w14:textId="1BBB0048" w:rsidR="002A4FF6" w:rsidRPr="009B5C94" w:rsidRDefault="00C14F27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68C86C2" w14:textId="3EF08E93" w:rsidR="002A4FF6" w:rsidRPr="009B5C94" w:rsidRDefault="00C14F27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1,2</w:t>
            </w:r>
          </w:p>
        </w:tc>
      </w:tr>
      <w:tr w:rsidR="002A4FF6" w:rsidRPr="009B5C94" w14:paraId="2E0EB151" w14:textId="77777777" w:rsidTr="00C47BCA">
        <w:tc>
          <w:tcPr>
            <w:tcW w:w="665" w:type="dxa"/>
          </w:tcPr>
          <w:p w14:paraId="0B7D16B1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263" w:type="dxa"/>
          </w:tcPr>
          <w:p w14:paraId="58DC4BB5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Из числа технических работников имеют высшее образование</w:t>
            </w:r>
          </w:p>
        </w:tc>
        <w:tc>
          <w:tcPr>
            <w:tcW w:w="1276" w:type="dxa"/>
          </w:tcPr>
          <w:p w14:paraId="16513C91" w14:textId="4741C8C8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58D4A09" w14:textId="7006911C" w:rsidR="002A4FF6" w:rsidRPr="009B5C94" w:rsidRDefault="00C14F27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85E206C" w14:textId="2D9A6616" w:rsidR="002A4FF6" w:rsidRPr="009B5C94" w:rsidRDefault="00C14F27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</w:tr>
      <w:tr w:rsidR="002A4FF6" w:rsidRPr="009B5C94" w14:paraId="726A8C17" w14:textId="77777777" w:rsidTr="00C47BCA">
        <w:tc>
          <w:tcPr>
            <w:tcW w:w="665" w:type="dxa"/>
          </w:tcPr>
          <w:p w14:paraId="04B5415A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9</w:t>
            </w:r>
          </w:p>
        </w:tc>
        <w:tc>
          <w:tcPr>
            <w:tcW w:w="4263" w:type="dxa"/>
          </w:tcPr>
          <w:p w14:paraId="3898D3C4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Из числа технических работников имеют среднее специальное образование</w:t>
            </w:r>
          </w:p>
        </w:tc>
        <w:tc>
          <w:tcPr>
            <w:tcW w:w="1276" w:type="dxa"/>
          </w:tcPr>
          <w:p w14:paraId="5A00D746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D4F86CC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EF32F4E" w14:textId="77777777" w:rsidR="002A4FF6" w:rsidRPr="009B5C94" w:rsidRDefault="002A4FF6" w:rsidP="00B05F68">
            <w:pPr>
              <w:pStyle w:val="a5"/>
              <w:ind w:left="0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</w:t>
            </w:r>
          </w:p>
        </w:tc>
      </w:tr>
    </w:tbl>
    <w:p w14:paraId="7C8D3681" w14:textId="77777777" w:rsidR="0049313E" w:rsidRPr="009B5C94" w:rsidRDefault="0049313E" w:rsidP="00B05F68">
      <w:pPr>
        <w:pStyle w:val="a5"/>
        <w:rPr>
          <w:sz w:val="24"/>
          <w:szCs w:val="24"/>
        </w:rPr>
      </w:pPr>
    </w:p>
    <w:p w14:paraId="5070DF49" w14:textId="77777777" w:rsidR="003804F0" w:rsidRPr="009B5C94" w:rsidRDefault="003804F0" w:rsidP="00B05F68">
      <w:pPr>
        <w:pStyle w:val="a5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>Состояние материально – технической базы</w:t>
      </w:r>
    </w:p>
    <w:p w14:paraId="1532C711" w14:textId="77777777" w:rsidR="0090296A" w:rsidRPr="009B5C94" w:rsidRDefault="0090296A" w:rsidP="00B05F68">
      <w:pPr>
        <w:pStyle w:val="a5"/>
        <w:rPr>
          <w:sz w:val="24"/>
          <w:szCs w:val="24"/>
        </w:rPr>
      </w:pPr>
    </w:p>
    <w:p w14:paraId="580B9EF5" w14:textId="128CE834" w:rsidR="0090296A" w:rsidRPr="009B5C94" w:rsidRDefault="003804F0" w:rsidP="00B05F68">
      <w:pPr>
        <w:pStyle w:val="a5"/>
        <w:ind w:left="0" w:firstLine="567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В </w:t>
      </w:r>
      <w:proofErr w:type="spellStart"/>
      <w:r w:rsidRPr="009B5C94">
        <w:rPr>
          <w:sz w:val="24"/>
          <w:szCs w:val="24"/>
        </w:rPr>
        <w:t>Верхнекубанском</w:t>
      </w:r>
      <w:proofErr w:type="spellEnd"/>
      <w:r w:rsidRPr="009B5C94">
        <w:rPr>
          <w:sz w:val="24"/>
          <w:szCs w:val="24"/>
        </w:rPr>
        <w:t xml:space="preserve"> сельском поселении Новокубанского района принята муниципальная программа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Развитие культуры Верхнекубанского сельского поселения Но</w:t>
      </w:r>
      <w:r w:rsidR="00FA0282" w:rsidRPr="009B5C94">
        <w:rPr>
          <w:sz w:val="24"/>
          <w:szCs w:val="24"/>
        </w:rPr>
        <w:t>вокубанского района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Основными мероприятиями программы являются: организация и поддержка учреждений культуры, кадровое обеспечение сферы культуры и искусства, подготовка и проведение мероприятий, посвященных знаменательным и памятным датам, комплектование книжных фондов, обновление материально-технической базы, приобретение специального оборудования для сельских учреждений культуры. С целью реализации муниципальной программы в МКУК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Верхнекубанский КДЦ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был проведен ряд мероприятий, направленных на улучшение материально-технической базы учреждения. </w:t>
      </w:r>
    </w:p>
    <w:p w14:paraId="6E64CD5D" w14:textId="77777777" w:rsidR="00722775" w:rsidRPr="009B5C94" w:rsidRDefault="003804F0" w:rsidP="00B05F68">
      <w:pPr>
        <w:pStyle w:val="a5"/>
        <w:ind w:left="0" w:firstLine="567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Приобретены:</w:t>
      </w:r>
      <w:r w:rsidR="00722775" w:rsidRPr="009B5C94">
        <w:rPr>
          <w:sz w:val="24"/>
          <w:szCs w:val="24"/>
        </w:rPr>
        <w:t xml:space="preserve"> </w:t>
      </w:r>
    </w:p>
    <w:p w14:paraId="0D21D2A3" w14:textId="3478E33D" w:rsidR="000B644D" w:rsidRPr="009B5C94" w:rsidRDefault="000B644D" w:rsidP="00B05F68">
      <w:pPr>
        <w:pStyle w:val="a5"/>
        <w:ind w:left="0" w:firstLine="567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- цветы, венки – 1</w:t>
      </w:r>
      <w:r w:rsidR="009B50D5" w:rsidRPr="009B5C94">
        <w:rPr>
          <w:sz w:val="24"/>
          <w:szCs w:val="24"/>
        </w:rPr>
        <w:t>0</w:t>
      </w:r>
      <w:r w:rsidRPr="009B5C94">
        <w:rPr>
          <w:sz w:val="24"/>
          <w:szCs w:val="24"/>
        </w:rPr>
        <w:t xml:space="preserve"> тыс. руб.</w:t>
      </w:r>
    </w:p>
    <w:p w14:paraId="659A76E7" w14:textId="3ED114C9" w:rsidR="000B644D" w:rsidRPr="009B5C94" w:rsidRDefault="000B644D" w:rsidP="00B05F68">
      <w:pPr>
        <w:pStyle w:val="a5"/>
        <w:ind w:left="0" w:firstLine="567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- призы для проведения тематических мероприятий – </w:t>
      </w:r>
      <w:r w:rsidR="009B50D5" w:rsidRPr="009B5C94">
        <w:rPr>
          <w:sz w:val="24"/>
          <w:szCs w:val="24"/>
        </w:rPr>
        <w:t>75</w:t>
      </w:r>
      <w:r w:rsidRPr="009B5C94">
        <w:rPr>
          <w:sz w:val="24"/>
          <w:szCs w:val="24"/>
        </w:rPr>
        <w:t xml:space="preserve"> тыс. руб.</w:t>
      </w:r>
    </w:p>
    <w:p w14:paraId="71D064E4" w14:textId="67E8167A" w:rsidR="000B644D" w:rsidRPr="009B5C94" w:rsidRDefault="000B644D" w:rsidP="00B05F68">
      <w:pPr>
        <w:pStyle w:val="a5"/>
        <w:ind w:left="0" w:firstLine="567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 - материалы для пожарной безопасности – </w:t>
      </w:r>
      <w:proofErr w:type="gramStart"/>
      <w:r w:rsidR="009B50D5" w:rsidRPr="009B5C94">
        <w:rPr>
          <w:sz w:val="24"/>
          <w:szCs w:val="24"/>
        </w:rPr>
        <w:t>50</w:t>
      </w:r>
      <w:r w:rsidRPr="009B5C94">
        <w:rPr>
          <w:sz w:val="24"/>
          <w:szCs w:val="24"/>
        </w:rPr>
        <w:t xml:space="preserve">  тыс.</w:t>
      </w:r>
      <w:proofErr w:type="gramEnd"/>
      <w:r w:rsidRPr="009B5C94">
        <w:rPr>
          <w:sz w:val="24"/>
          <w:szCs w:val="24"/>
        </w:rPr>
        <w:t xml:space="preserve"> руб.</w:t>
      </w:r>
    </w:p>
    <w:p w14:paraId="7CEAA5C0" w14:textId="77777777" w:rsidR="00B82617" w:rsidRDefault="00B82617" w:rsidP="00B82617">
      <w:pPr>
        <w:ind w:firstLine="708"/>
        <w:jc w:val="both"/>
        <w:rPr>
          <w:sz w:val="24"/>
          <w:szCs w:val="24"/>
        </w:rPr>
      </w:pPr>
      <w:r w:rsidRPr="00EA536E">
        <w:rPr>
          <w:sz w:val="24"/>
          <w:szCs w:val="24"/>
        </w:rPr>
        <w:t>В 2024 году учреждение приняло участие в государственной программе «Развитие культуры», направленной на укрепление материально-технической базы домов культуры в населённых пунктах с численностью населения до 50 тыс. человек. Общая сумма освоенных средств составила более 800 тыс. рублей, на которые были закуплены кресла для зрительного зала СК х. Марьинский и офисная мебель для всех структурных подразделений.</w:t>
      </w:r>
    </w:p>
    <w:p w14:paraId="2878CEB0" w14:textId="67CD0802" w:rsidR="00B82617" w:rsidRPr="00EA536E" w:rsidRDefault="00B82617" w:rsidP="00B82617">
      <w:pPr>
        <w:ind w:firstLine="708"/>
        <w:jc w:val="both"/>
        <w:rPr>
          <w:sz w:val="24"/>
          <w:szCs w:val="24"/>
        </w:rPr>
      </w:pPr>
      <w:r w:rsidRPr="00EA536E">
        <w:rPr>
          <w:sz w:val="24"/>
          <w:szCs w:val="24"/>
        </w:rPr>
        <w:t xml:space="preserve">В 2024 году </w:t>
      </w:r>
      <w:r>
        <w:rPr>
          <w:sz w:val="24"/>
          <w:szCs w:val="24"/>
        </w:rPr>
        <w:t xml:space="preserve">первичная </w:t>
      </w:r>
      <w:r w:rsidRPr="00EA536E">
        <w:rPr>
          <w:sz w:val="24"/>
          <w:szCs w:val="24"/>
        </w:rPr>
        <w:t xml:space="preserve">организация </w:t>
      </w:r>
      <w:r>
        <w:rPr>
          <w:sz w:val="24"/>
          <w:szCs w:val="24"/>
        </w:rPr>
        <w:t xml:space="preserve">«Движения Первых», функционирующая на базе </w:t>
      </w:r>
      <w:proofErr w:type="spellStart"/>
      <w:r>
        <w:rPr>
          <w:sz w:val="24"/>
          <w:szCs w:val="24"/>
        </w:rPr>
        <w:t>сДК</w:t>
      </w:r>
      <w:proofErr w:type="spellEnd"/>
      <w:r>
        <w:rPr>
          <w:sz w:val="24"/>
          <w:szCs w:val="24"/>
        </w:rPr>
        <w:t xml:space="preserve"> х. Кирова МКУК «Верхнекубанский КДЦ» </w:t>
      </w:r>
      <w:r w:rsidRPr="00EA536E">
        <w:rPr>
          <w:sz w:val="24"/>
          <w:szCs w:val="24"/>
        </w:rPr>
        <w:t>стала победителем конкурса лучших проектов для детей и молодежи «Конкурс первичных отделений Движения Первых» и была награждена денежной премией в размере 200 тыс. рублей</w:t>
      </w:r>
      <w:r>
        <w:rPr>
          <w:sz w:val="24"/>
          <w:szCs w:val="24"/>
        </w:rPr>
        <w:t xml:space="preserve"> средства также пошли на закупку </w:t>
      </w:r>
      <w:r w:rsidR="00AF00AB">
        <w:rPr>
          <w:sz w:val="24"/>
          <w:szCs w:val="24"/>
        </w:rPr>
        <w:t xml:space="preserve">оборудования, необходимого для функционирования организации: 2 ноутбука, телевизор, стенды и </w:t>
      </w:r>
      <w:proofErr w:type="spellStart"/>
      <w:r w:rsidR="00AF00AB">
        <w:rPr>
          <w:sz w:val="24"/>
          <w:szCs w:val="24"/>
        </w:rPr>
        <w:t>тд</w:t>
      </w:r>
      <w:proofErr w:type="spellEnd"/>
      <w:r w:rsidR="00AF00AB">
        <w:rPr>
          <w:sz w:val="24"/>
          <w:szCs w:val="24"/>
        </w:rPr>
        <w:t>.</w:t>
      </w:r>
    </w:p>
    <w:p w14:paraId="4B05AA1C" w14:textId="5EEEB668" w:rsidR="000B644D" w:rsidRPr="009B5C94" w:rsidRDefault="000B644D" w:rsidP="00B05F68">
      <w:pPr>
        <w:pStyle w:val="a5"/>
        <w:ind w:left="0" w:firstLine="567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Один раз в полугодие для библиотек поселения производилась подписка на периодические издания: </w:t>
      </w:r>
    </w:p>
    <w:p w14:paraId="335BC159" w14:textId="00544FBE" w:rsidR="000B644D" w:rsidRPr="009B5C94" w:rsidRDefault="000B644D" w:rsidP="00B05F68">
      <w:pPr>
        <w:pStyle w:val="a5"/>
        <w:ind w:left="0" w:firstLine="567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Всего за год поступило 53</w:t>
      </w:r>
      <w:r w:rsidR="00237F41" w:rsidRPr="009B5C94">
        <w:rPr>
          <w:sz w:val="24"/>
          <w:szCs w:val="24"/>
        </w:rPr>
        <w:t>2</w:t>
      </w:r>
      <w:r w:rsidRPr="009B5C94">
        <w:rPr>
          <w:sz w:val="24"/>
          <w:szCs w:val="24"/>
        </w:rPr>
        <w:t xml:space="preserve"> экземпляров газет на 6</w:t>
      </w:r>
      <w:r w:rsidR="00237F41" w:rsidRPr="009B5C94">
        <w:rPr>
          <w:sz w:val="24"/>
          <w:szCs w:val="24"/>
        </w:rPr>
        <w:t>9</w:t>
      </w:r>
      <w:r w:rsidRPr="009B5C94">
        <w:rPr>
          <w:sz w:val="24"/>
          <w:szCs w:val="24"/>
        </w:rPr>
        <w:t xml:space="preserve"> тыс. руб. </w:t>
      </w:r>
    </w:p>
    <w:p w14:paraId="6215509E" w14:textId="67ADDA3B" w:rsidR="000B644D" w:rsidRPr="009B5C94" w:rsidRDefault="000B644D" w:rsidP="00B05F68">
      <w:pPr>
        <w:pStyle w:val="a5"/>
        <w:ind w:left="0" w:firstLine="567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Пополнен книжный фонд трех библиотек на</w:t>
      </w:r>
      <w:r w:rsidR="00237F41" w:rsidRPr="009B5C94">
        <w:rPr>
          <w:sz w:val="24"/>
          <w:szCs w:val="24"/>
        </w:rPr>
        <w:t xml:space="preserve"> 100</w:t>
      </w:r>
      <w:r w:rsidRPr="009B5C94">
        <w:rPr>
          <w:sz w:val="24"/>
          <w:szCs w:val="24"/>
        </w:rPr>
        <w:t xml:space="preserve"> экз., на сумму </w:t>
      </w:r>
      <w:r w:rsidR="00237F41" w:rsidRPr="009B5C94">
        <w:rPr>
          <w:sz w:val="24"/>
          <w:szCs w:val="24"/>
        </w:rPr>
        <w:t>35</w:t>
      </w:r>
      <w:r w:rsidRPr="009B5C94">
        <w:rPr>
          <w:sz w:val="24"/>
          <w:szCs w:val="24"/>
        </w:rPr>
        <w:t xml:space="preserve"> тыс. руб.</w:t>
      </w:r>
    </w:p>
    <w:p w14:paraId="5856C591" w14:textId="7D688D92" w:rsidR="004365C8" w:rsidRPr="009B5C94" w:rsidRDefault="000B644D" w:rsidP="00B05F68">
      <w:pPr>
        <w:pStyle w:val="a5"/>
        <w:ind w:left="0" w:firstLine="567"/>
        <w:jc w:val="both"/>
        <w:rPr>
          <w:sz w:val="24"/>
          <w:szCs w:val="24"/>
        </w:rPr>
      </w:pPr>
      <w:proofErr w:type="gramStart"/>
      <w:r w:rsidRPr="009B5C94">
        <w:rPr>
          <w:sz w:val="24"/>
          <w:szCs w:val="24"/>
        </w:rPr>
        <w:t xml:space="preserve">Осуществлялась </w:t>
      </w:r>
      <w:r w:rsidR="00E57C17" w:rsidRPr="009B5C94">
        <w:rPr>
          <w:sz w:val="24"/>
          <w:szCs w:val="24"/>
        </w:rPr>
        <w:t xml:space="preserve"> под</w:t>
      </w:r>
      <w:r w:rsidR="004365C8" w:rsidRPr="009B5C94">
        <w:rPr>
          <w:sz w:val="24"/>
          <w:szCs w:val="24"/>
        </w:rPr>
        <w:t>писка</w:t>
      </w:r>
      <w:proofErr w:type="gramEnd"/>
      <w:r w:rsidR="004365C8" w:rsidRPr="009B5C94">
        <w:rPr>
          <w:sz w:val="24"/>
          <w:szCs w:val="24"/>
        </w:rPr>
        <w:t xml:space="preserve"> на периодические издания:</w:t>
      </w:r>
    </w:p>
    <w:p w14:paraId="13E6316E" w14:textId="2F0C1A3E" w:rsidR="004365C8" w:rsidRPr="009B5C94" w:rsidRDefault="004365C8" w:rsidP="00B05F68">
      <w:pPr>
        <w:pStyle w:val="a5"/>
        <w:ind w:left="0" w:firstLine="567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Газеты</w:t>
      </w:r>
      <w:r w:rsidR="000B644D" w:rsidRPr="009B5C94">
        <w:rPr>
          <w:sz w:val="24"/>
          <w:szCs w:val="24"/>
        </w:rPr>
        <w:t>:</w:t>
      </w:r>
    </w:p>
    <w:p w14:paraId="01031611" w14:textId="77777777" w:rsidR="004365C8" w:rsidRPr="009B5C94" w:rsidRDefault="004365C8" w:rsidP="00B05F68">
      <w:pPr>
        <w:pStyle w:val="a5"/>
        <w:ind w:left="0" w:firstLine="567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- Аргументы и факты; Комсомольская правда; Кубанские новости; Моя семья; Педсовет; Свет Маяков; Веста – М.</w:t>
      </w:r>
    </w:p>
    <w:p w14:paraId="6E723A21" w14:textId="7E578E44" w:rsidR="004365C8" w:rsidRPr="009B5C94" w:rsidRDefault="004365C8" w:rsidP="00B05F68">
      <w:pPr>
        <w:pStyle w:val="a5"/>
        <w:ind w:left="0" w:firstLine="567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Журналы</w:t>
      </w:r>
      <w:r w:rsidR="000B644D" w:rsidRPr="009B5C94">
        <w:rPr>
          <w:sz w:val="24"/>
          <w:szCs w:val="24"/>
        </w:rPr>
        <w:t>:</w:t>
      </w:r>
    </w:p>
    <w:p w14:paraId="2F2CE76C" w14:textId="77777777" w:rsidR="004365C8" w:rsidRDefault="004365C8" w:rsidP="00B05F68">
      <w:pPr>
        <w:pStyle w:val="a5"/>
        <w:ind w:left="0" w:firstLine="567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- Народный </w:t>
      </w:r>
      <w:proofErr w:type="gramStart"/>
      <w:r w:rsidRPr="009B5C94">
        <w:rPr>
          <w:sz w:val="24"/>
          <w:szCs w:val="24"/>
        </w:rPr>
        <w:t>доктор;  Маша</w:t>
      </w:r>
      <w:proofErr w:type="gramEnd"/>
      <w:r w:rsidRPr="009B5C94">
        <w:rPr>
          <w:sz w:val="24"/>
          <w:szCs w:val="24"/>
        </w:rPr>
        <w:t xml:space="preserve"> и медведь; Мир принцесс; Мне 15; Семья, земля, урожай; </w:t>
      </w:r>
      <w:proofErr w:type="spellStart"/>
      <w:r w:rsidRPr="009B5C94">
        <w:rPr>
          <w:sz w:val="24"/>
          <w:szCs w:val="24"/>
        </w:rPr>
        <w:t>Тошка</w:t>
      </w:r>
      <w:proofErr w:type="spellEnd"/>
      <w:r w:rsidRPr="009B5C94">
        <w:rPr>
          <w:sz w:val="24"/>
          <w:szCs w:val="24"/>
        </w:rPr>
        <w:t xml:space="preserve"> и компания; Народное творчество: Личность. Искусство. Время</w:t>
      </w:r>
      <w:proofErr w:type="gramStart"/>
      <w:r w:rsidRPr="009B5C94">
        <w:rPr>
          <w:sz w:val="24"/>
          <w:szCs w:val="24"/>
        </w:rPr>
        <w:t>; Чем</w:t>
      </w:r>
      <w:proofErr w:type="gramEnd"/>
      <w:r w:rsidRPr="009B5C94">
        <w:rPr>
          <w:sz w:val="24"/>
          <w:szCs w:val="24"/>
        </w:rPr>
        <w:t xml:space="preserve"> развлечь гостей.</w:t>
      </w:r>
    </w:p>
    <w:p w14:paraId="3EFCA276" w14:textId="77777777" w:rsidR="00AF00AB" w:rsidRDefault="00AF00AB" w:rsidP="00B05F68">
      <w:pPr>
        <w:pStyle w:val="a5"/>
        <w:ind w:left="0" w:firstLine="567"/>
        <w:jc w:val="both"/>
        <w:rPr>
          <w:sz w:val="24"/>
          <w:szCs w:val="24"/>
        </w:rPr>
      </w:pPr>
    </w:p>
    <w:p w14:paraId="52F19099" w14:textId="77777777" w:rsidR="00AF00AB" w:rsidRDefault="00AF00AB" w:rsidP="00B05F68">
      <w:pPr>
        <w:pStyle w:val="a5"/>
        <w:ind w:left="0" w:firstLine="567"/>
        <w:jc w:val="both"/>
        <w:rPr>
          <w:sz w:val="24"/>
          <w:szCs w:val="24"/>
        </w:rPr>
      </w:pPr>
    </w:p>
    <w:p w14:paraId="2F49C8C4" w14:textId="77777777" w:rsidR="00AF00AB" w:rsidRDefault="00AF00AB" w:rsidP="00B05F68">
      <w:pPr>
        <w:pStyle w:val="a5"/>
        <w:ind w:left="0" w:firstLine="567"/>
        <w:jc w:val="both"/>
        <w:rPr>
          <w:sz w:val="24"/>
          <w:szCs w:val="24"/>
        </w:rPr>
      </w:pPr>
    </w:p>
    <w:p w14:paraId="0FF56EB9" w14:textId="77777777" w:rsidR="00AF00AB" w:rsidRDefault="00AF00AB" w:rsidP="00B05F68">
      <w:pPr>
        <w:pStyle w:val="a5"/>
        <w:ind w:left="0" w:firstLine="567"/>
        <w:jc w:val="both"/>
        <w:rPr>
          <w:sz w:val="24"/>
          <w:szCs w:val="24"/>
        </w:rPr>
      </w:pPr>
    </w:p>
    <w:p w14:paraId="450CA224" w14:textId="77777777" w:rsidR="00AF00AB" w:rsidRDefault="00AF00AB" w:rsidP="00B05F68">
      <w:pPr>
        <w:pStyle w:val="a5"/>
        <w:ind w:left="0" w:firstLine="567"/>
        <w:jc w:val="both"/>
        <w:rPr>
          <w:sz w:val="24"/>
          <w:szCs w:val="24"/>
        </w:rPr>
      </w:pPr>
    </w:p>
    <w:p w14:paraId="10E565E3" w14:textId="77777777" w:rsidR="00AF00AB" w:rsidRDefault="00AF00AB" w:rsidP="00B05F68">
      <w:pPr>
        <w:pStyle w:val="a5"/>
        <w:ind w:left="0" w:firstLine="567"/>
        <w:jc w:val="both"/>
        <w:rPr>
          <w:sz w:val="24"/>
          <w:szCs w:val="24"/>
        </w:rPr>
      </w:pPr>
    </w:p>
    <w:p w14:paraId="67791AC5" w14:textId="77777777" w:rsidR="00AF00AB" w:rsidRPr="009B5C94" w:rsidRDefault="00AF00AB" w:rsidP="00B05F68">
      <w:pPr>
        <w:pStyle w:val="a5"/>
        <w:ind w:left="0" w:firstLine="567"/>
        <w:jc w:val="both"/>
        <w:rPr>
          <w:sz w:val="24"/>
          <w:szCs w:val="24"/>
        </w:rPr>
      </w:pPr>
    </w:p>
    <w:p w14:paraId="313F9372" w14:textId="77777777" w:rsidR="004365C8" w:rsidRPr="009B5C94" w:rsidRDefault="004365C8" w:rsidP="00B05F68">
      <w:pPr>
        <w:pStyle w:val="a5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lastRenderedPageBreak/>
        <w:t xml:space="preserve">Основные направления деятельности </w:t>
      </w:r>
    </w:p>
    <w:p w14:paraId="6F085713" w14:textId="77777777" w:rsidR="004365C8" w:rsidRPr="009B5C94" w:rsidRDefault="004365C8" w:rsidP="00B05F68">
      <w:pPr>
        <w:pStyle w:val="a5"/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>культурно – досугового центра</w:t>
      </w:r>
    </w:p>
    <w:p w14:paraId="2E016BDD" w14:textId="77777777" w:rsidR="004365C8" w:rsidRPr="009B5C94" w:rsidRDefault="004365C8" w:rsidP="00B05F68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151"/>
        <w:gridCol w:w="1913"/>
        <w:gridCol w:w="1913"/>
        <w:gridCol w:w="1913"/>
      </w:tblGrid>
      <w:tr w:rsidR="00D72317" w:rsidRPr="009B5C94" w14:paraId="084ABB5C" w14:textId="77777777" w:rsidTr="0058502A">
        <w:tc>
          <w:tcPr>
            <w:tcW w:w="675" w:type="dxa"/>
            <w:vMerge w:val="restart"/>
          </w:tcPr>
          <w:p w14:paraId="0793CFC9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№</w:t>
            </w:r>
          </w:p>
        </w:tc>
        <w:tc>
          <w:tcPr>
            <w:tcW w:w="3151" w:type="dxa"/>
            <w:vMerge w:val="restart"/>
          </w:tcPr>
          <w:p w14:paraId="4C9704F8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739" w:type="dxa"/>
            <w:gridSpan w:val="3"/>
          </w:tcPr>
          <w:p w14:paraId="58A68BB6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Годы</w:t>
            </w:r>
          </w:p>
        </w:tc>
      </w:tr>
      <w:tr w:rsidR="00D72317" w:rsidRPr="009B5C94" w14:paraId="254518B6" w14:textId="77777777" w:rsidTr="0058502A">
        <w:tc>
          <w:tcPr>
            <w:tcW w:w="675" w:type="dxa"/>
            <w:vMerge/>
          </w:tcPr>
          <w:p w14:paraId="36025DAA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13D000CD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2DBB7B3C" w14:textId="210D9AC9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202</w:t>
            </w:r>
            <w:r w:rsidR="004B6172" w:rsidRPr="009B5C94">
              <w:rPr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0C738092" w14:textId="3DC35990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202</w:t>
            </w:r>
            <w:r w:rsidR="004B6172" w:rsidRPr="009B5C94">
              <w:rPr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4618175D" w14:textId="52BDB8C8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202</w:t>
            </w:r>
            <w:r w:rsidR="004B6172" w:rsidRPr="009B5C94">
              <w:rPr>
                <w:sz w:val="24"/>
                <w:szCs w:val="24"/>
              </w:rPr>
              <w:t>3</w:t>
            </w:r>
            <w:r w:rsidRPr="009B5C94">
              <w:rPr>
                <w:sz w:val="24"/>
                <w:szCs w:val="24"/>
              </w:rPr>
              <w:t xml:space="preserve"> к 202</w:t>
            </w:r>
            <w:r w:rsidR="004B6172" w:rsidRPr="009B5C94">
              <w:rPr>
                <w:sz w:val="24"/>
                <w:szCs w:val="24"/>
              </w:rPr>
              <w:t>2</w:t>
            </w:r>
          </w:p>
        </w:tc>
      </w:tr>
      <w:tr w:rsidR="00D72317" w:rsidRPr="009B5C94" w14:paraId="12924351" w14:textId="77777777" w:rsidTr="0058502A">
        <w:tc>
          <w:tcPr>
            <w:tcW w:w="675" w:type="dxa"/>
            <w:vMerge w:val="restart"/>
          </w:tcPr>
          <w:p w14:paraId="66D1D45C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14:paraId="1ACCA9E3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Организация и проведение мероприятий культурно – досуговой сферы (всего)</w:t>
            </w:r>
          </w:p>
        </w:tc>
        <w:tc>
          <w:tcPr>
            <w:tcW w:w="1913" w:type="dxa"/>
          </w:tcPr>
          <w:p w14:paraId="389E227C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2429</w:t>
            </w:r>
          </w:p>
        </w:tc>
        <w:tc>
          <w:tcPr>
            <w:tcW w:w="1913" w:type="dxa"/>
          </w:tcPr>
          <w:p w14:paraId="259DD1A8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2312</w:t>
            </w:r>
          </w:p>
        </w:tc>
        <w:tc>
          <w:tcPr>
            <w:tcW w:w="1913" w:type="dxa"/>
          </w:tcPr>
          <w:p w14:paraId="3280CF02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0,95</w:t>
            </w:r>
          </w:p>
        </w:tc>
      </w:tr>
      <w:tr w:rsidR="00D72317" w:rsidRPr="009B5C94" w14:paraId="2E25A989" w14:textId="77777777" w:rsidTr="0058502A">
        <w:tc>
          <w:tcPr>
            <w:tcW w:w="675" w:type="dxa"/>
            <w:vMerge/>
          </w:tcPr>
          <w:p w14:paraId="102D27C3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F5B1332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из них</w:t>
            </w:r>
          </w:p>
        </w:tc>
        <w:tc>
          <w:tcPr>
            <w:tcW w:w="1913" w:type="dxa"/>
          </w:tcPr>
          <w:p w14:paraId="53FC3736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0DDEE87D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3B89BD08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</w:p>
        </w:tc>
      </w:tr>
      <w:tr w:rsidR="00D72317" w:rsidRPr="009B5C94" w14:paraId="19CA3F21" w14:textId="77777777" w:rsidTr="0058502A">
        <w:tc>
          <w:tcPr>
            <w:tcW w:w="675" w:type="dxa"/>
            <w:vMerge/>
          </w:tcPr>
          <w:p w14:paraId="75E5A723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649D6AA" w14:textId="77777777" w:rsidR="00D72317" w:rsidRPr="009B5C94" w:rsidRDefault="00D72317" w:rsidP="00B05F68">
            <w:pPr>
              <w:pStyle w:val="a5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Семинаров</w:t>
            </w:r>
          </w:p>
        </w:tc>
        <w:tc>
          <w:tcPr>
            <w:tcW w:w="1913" w:type="dxa"/>
          </w:tcPr>
          <w:p w14:paraId="59BCEF6E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403A273A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11FFB4DD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</w:tr>
      <w:tr w:rsidR="00D72317" w:rsidRPr="009B5C94" w14:paraId="6E4A2C00" w14:textId="77777777" w:rsidTr="0058502A">
        <w:tc>
          <w:tcPr>
            <w:tcW w:w="675" w:type="dxa"/>
            <w:vMerge/>
          </w:tcPr>
          <w:p w14:paraId="7EE49B58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23286E50" w14:textId="77777777" w:rsidR="00D72317" w:rsidRPr="009B5C94" w:rsidRDefault="00D72317" w:rsidP="00B05F68">
            <w:pPr>
              <w:pStyle w:val="a5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Мастер - классов</w:t>
            </w:r>
          </w:p>
        </w:tc>
        <w:tc>
          <w:tcPr>
            <w:tcW w:w="1913" w:type="dxa"/>
          </w:tcPr>
          <w:p w14:paraId="611CC9E7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13</w:t>
            </w:r>
          </w:p>
        </w:tc>
        <w:tc>
          <w:tcPr>
            <w:tcW w:w="1913" w:type="dxa"/>
          </w:tcPr>
          <w:p w14:paraId="287A90C4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13</w:t>
            </w:r>
          </w:p>
        </w:tc>
        <w:tc>
          <w:tcPr>
            <w:tcW w:w="1913" w:type="dxa"/>
          </w:tcPr>
          <w:p w14:paraId="01106D9F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</w:tr>
      <w:tr w:rsidR="00D72317" w:rsidRPr="009B5C94" w14:paraId="060EFCA7" w14:textId="77777777" w:rsidTr="0058502A">
        <w:tc>
          <w:tcPr>
            <w:tcW w:w="675" w:type="dxa"/>
            <w:vMerge/>
          </w:tcPr>
          <w:p w14:paraId="2E86E188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786E238" w14:textId="77777777" w:rsidR="00D72317" w:rsidRPr="009B5C94" w:rsidRDefault="00D72317" w:rsidP="00B05F68">
            <w:pPr>
              <w:pStyle w:val="a5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Стажировок</w:t>
            </w:r>
          </w:p>
        </w:tc>
        <w:tc>
          <w:tcPr>
            <w:tcW w:w="1913" w:type="dxa"/>
          </w:tcPr>
          <w:p w14:paraId="5CA14094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14:paraId="31375D7C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14:paraId="340A3138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-</w:t>
            </w:r>
          </w:p>
        </w:tc>
      </w:tr>
      <w:tr w:rsidR="00D72317" w:rsidRPr="009B5C94" w14:paraId="7A12B1DE" w14:textId="77777777" w:rsidTr="0058502A">
        <w:tc>
          <w:tcPr>
            <w:tcW w:w="675" w:type="dxa"/>
            <w:vMerge/>
          </w:tcPr>
          <w:p w14:paraId="07FF34D7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649AC8FC" w14:textId="77777777" w:rsidR="00D72317" w:rsidRPr="009B5C94" w:rsidRDefault="00D72317" w:rsidP="00B05F68">
            <w:pPr>
              <w:pStyle w:val="a5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Творческих лабораторий</w:t>
            </w:r>
          </w:p>
        </w:tc>
        <w:tc>
          <w:tcPr>
            <w:tcW w:w="1913" w:type="dxa"/>
          </w:tcPr>
          <w:p w14:paraId="211D642F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14:paraId="7F99237B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14:paraId="30F31FAB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</w:tr>
      <w:tr w:rsidR="00D72317" w:rsidRPr="009B5C94" w14:paraId="6A3FF425" w14:textId="77777777" w:rsidTr="0058502A">
        <w:tc>
          <w:tcPr>
            <w:tcW w:w="675" w:type="dxa"/>
            <w:vMerge/>
          </w:tcPr>
          <w:p w14:paraId="3A3E8E2E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14:paraId="0CE1505B" w14:textId="77777777" w:rsidR="00D72317" w:rsidRPr="009B5C94" w:rsidRDefault="00D72317" w:rsidP="00B05F68">
            <w:pPr>
              <w:pStyle w:val="a5"/>
              <w:numPr>
                <w:ilvl w:val="1"/>
                <w:numId w:val="2"/>
              </w:num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Семинаров - совещаний</w:t>
            </w:r>
          </w:p>
        </w:tc>
        <w:tc>
          <w:tcPr>
            <w:tcW w:w="1913" w:type="dxa"/>
          </w:tcPr>
          <w:p w14:paraId="3AD47E23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12</w:t>
            </w:r>
          </w:p>
        </w:tc>
        <w:tc>
          <w:tcPr>
            <w:tcW w:w="1913" w:type="dxa"/>
          </w:tcPr>
          <w:p w14:paraId="04F7DEB5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12</w:t>
            </w:r>
          </w:p>
        </w:tc>
        <w:tc>
          <w:tcPr>
            <w:tcW w:w="1913" w:type="dxa"/>
          </w:tcPr>
          <w:p w14:paraId="34277F00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</w:tr>
      <w:tr w:rsidR="00D72317" w:rsidRPr="009B5C94" w14:paraId="73CD5752" w14:textId="77777777" w:rsidTr="0058502A">
        <w:tc>
          <w:tcPr>
            <w:tcW w:w="675" w:type="dxa"/>
          </w:tcPr>
          <w:p w14:paraId="328624C8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14:paraId="34145B62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Проведение социологических исследований</w:t>
            </w:r>
          </w:p>
          <w:p w14:paraId="5F3DD15D" w14:textId="77777777" w:rsidR="004F3AAD" w:rsidRPr="009B5C94" w:rsidRDefault="004F3AAD" w:rsidP="00B05F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14:paraId="6195CC47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4ACAA46C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5B129AE6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0,5</w:t>
            </w:r>
          </w:p>
        </w:tc>
      </w:tr>
      <w:tr w:rsidR="00D72317" w:rsidRPr="009B5C94" w14:paraId="24A95632" w14:textId="77777777" w:rsidTr="0058502A">
        <w:tc>
          <w:tcPr>
            <w:tcW w:w="675" w:type="dxa"/>
          </w:tcPr>
          <w:p w14:paraId="279BE8F7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14:paraId="23450F18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Общее количество творческих мероприятий, проведенных специалистами культурно – досугового центра</w:t>
            </w:r>
          </w:p>
        </w:tc>
        <w:tc>
          <w:tcPr>
            <w:tcW w:w="1913" w:type="dxa"/>
          </w:tcPr>
          <w:p w14:paraId="2B60CA83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2429</w:t>
            </w:r>
          </w:p>
        </w:tc>
        <w:tc>
          <w:tcPr>
            <w:tcW w:w="1913" w:type="dxa"/>
          </w:tcPr>
          <w:p w14:paraId="3B45BF4F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2312</w:t>
            </w:r>
          </w:p>
        </w:tc>
        <w:tc>
          <w:tcPr>
            <w:tcW w:w="1913" w:type="dxa"/>
          </w:tcPr>
          <w:p w14:paraId="7DC90A9E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0,95</w:t>
            </w:r>
          </w:p>
        </w:tc>
      </w:tr>
      <w:tr w:rsidR="00D72317" w:rsidRPr="009B5C94" w14:paraId="69D9A8AC" w14:textId="77777777" w:rsidTr="0058502A">
        <w:tc>
          <w:tcPr>
            <w:tcW w:w="675" w:type="dxa"/>
          </w:tcPr>
          <w:p w14:paraId="0F5C8D51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3.1</w:t>
            </w:r>
          </w:p>
        </w:tc>
        <w:tc>
          <w:tcPr>
            <w:tcW w:w="3151" w:type="dxa"/>
          </w:tcPr>
          <w:p w14:paraId="6CA60509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Из них: творческие (с применением дистанционных технологий)</w:t>
            </w:r>
          </w:p>
        </w:tc>
        <w:tc>
          <w:tcPr>
            <w:tcW w:w="1913" w:type="dxa"/>
          </w:tcPr>
          <w:p w14:paraId="381C1558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934</w:t>
            </w:r>
          </w:p>
        </w:tc>
        <w:tc>
          <w:tcPr>
            <w:tcW w:w="1913" w:type="dxa"/>
          </w:tcPr>
          <w:p w14:paraId="286B9A2D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102</w:t>
            </w:r>
          </w:p>
        </w:tc>
        <w:tc>
          <w:tcPr>
            <w:tcW w:w="1913" w:type="dxa"/>
          </w:tcPr>
          <w:p w14:paraId="43067595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0,12</w:t>
            </w:r>
          </w:p>
        </w:tc>
      </w:tr>
      <w:tr w:rsidR="00D72317" w:rsidRPr="009B5C94" w14:paraId="48A55235" w14:textId="77777777" w:rsidTr="0058502A">
        <w:tc>
          <w:tcPr>
            <w:tcW w:w="675" w:type="dxa"/>
          </w:tcPr>
          <w:p w14:paraId="5E28BCA1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3.2</w:t>
            </w:r>
          </w:p>
        </w:tc>
        <w:tc>
          <w:tcPr>
            <w:tcW w:w="3151" w:type="dxa"/>
          </w:tcPr>
          <w:p w14:paraId="5BD946C7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 xml:space="preserve">Из них: </w:t>
            </w:r>
          </w:p>
          <w:p w14:paraId="397D156A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творческие мероприятия с очным присутствием граждан</w:t>
            </w:r>
          </w:p>
        </w:tc>
        <w:tc>
          <w:tcPr>
            <w:tcW w:w="1913" w:type="dxa"/>
          </w:tcPr>
          <w:p w14:paraId="0EAB442D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1495</w:t>
            </w:r>
          </w:p>
        </w:tc>
        <w:tc>
          <w:tcPr>
            <w:tcW w:w="1913" w:type="dxa"/>
          </w:tcPr>
          <w:p w14:paraId="5B631C75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2210</w:t>
            </w:r>
          </w:p>
        </w:tc>
        <w:tc>
          <w:tcPr>
            <w:tcW w:w="1913" w:type="dxa"/>
          </w:tcPr>
          <w:p w14:paraId="0447917E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1,48</w:t>
            </w:r>
          </w:p>
        </w:tc>
      </w:tr>
      <w:tr w:rsidR="00D72317" w:rsidRPr="009B5C94" w14:paraId="5D4E6165" w14:textId="77777777" w:rsidTr="0058502A">
        <w:tc>
          <w:tcPr>
            <w:tcW w:w="675" w:type="dxa"/>
          </w:tcPr>
          <w:p w14:paraId="094FA761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14:paraId="4FD4EBD6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Количество изданных методических материалов</w:t>
            </w:r>
          </w:p>
        </w:tc>
        <w:tc>
          <w:tcPr>
            <w:tcW w:w="1913" w:type="dxa"/>
          </w:tcPr>
          <w:p w14:paraId="3668420A" w14:textId="77777777" w:rsidR="00D72317" w:rsidRPr="009B5C94" w:rsidRDefault="00D723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58BA568B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7F96F553" w14:textId="77777777" w:rsidR="00D72317" w:rsidRPr="009B5C94" w:rsidRDefault="00636117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</w:t>
            </w:r>
          </w:p>
        </w:tc>
      </w:tr>
    </w:tbl>
    <w:p w14:paraId="22FB3D6E" w14:textId="77777777" w:rsidR="004365C8" w:rsidRPr="009B5C94" w:rsidRDefault="004365C8" w:rsidP="00B05F68">
      <w:pPr>
        <w:jc w:val="both"/>
        <w:rPr>
          <w:sz w:val="24"/>
          <w:szCs w:val="24"/>
        </w:rPr>
      </w:pPr>
    </w:p>
    <w:p w14:paraId="1B70615B" w14:textId="77777777" w:rsidR="006609B8" w:rsidRPr="009B5C94" w:rsidRDefault="006609B8" w:rsidP="00B05F68">
      <w:pPr>
        <w:jc w:val="center"/>
        <w:rPr>
          <w:sz w:val="24"/>
          <w:szCs w:val="24"/>
        </w:rPr>
      </w:pPr>
    </w:p>
    <w:p w14:paraId="4153A2F8" w14:textId="77777777" w:rsidR="006609B8" w:rsidRPr="009B5C94" w:rsidRDefault="006609B8" w:rsidP="00B05F68">
      <w:pPr>
        <w:jc w:val="center"/>
        <w:rPr>
          <w:sz w:val="24"/>
          <w:szCs w:val="24"/>
        </w:rPr>
      </w:pPr>
    </w:p>
    <w:p w14:paraId="409FE5CD" w14:textId="77777777" w:rsidR="00740B99" w:rsidRPr="009B5C94" w:rsidRDefault="00740B99" w:rsidP="00B05F68">
      <w:pPr>
        <w:pStyle w:val="a5"/>
        <w:numPr>
          <w:ilvl w:val="1"/>
          <w:numId w:val="1"/>
        </w:numPr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 xml:space="preserve">Организация и проведение мероприятий </w:t>
      </w:r>
    </w:p>
    <w:p w14:paraId="513FBDEB" w14:textId="77777777" w:rsidR="00740B99" w:rsidRPr="009B5C94" w:rsidRDefault="00740B99" w:rsidP="00B05F68">
      <w:pPr>
        <w:pStyle w:val="a5"/>
        <w:ind w:left="792"/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>культурно – досуговой сферы</w:t>
      </w:r>
    </w:p>
    <w:p w14:paraId="1565AF0C" w14:textId="77777777" w:rsidR="00740B99" w:rsidRPr="009B5C94" w:rsidRDefault="00740B99" w:rsidP="00B05F68">
      <w:pPr>
        <w:pStyle w:val="a5"/>
        <w:ind w:left="792"/>
        <w:jc w:val="center"/>
        <w:rPr>
          <w:b/>
          <w:sz w:val="24"/>
          <w:szCs w:val="24"/>
        </w:rPr>
      </w:pPr>
    </w:p>
    <w:p w14:paraId="78F92E8E" w14:textId="77777777" w:rsidR="00740B99" w:rsidRPr="009B5C94" w:rsidRDefault="00740B99" w:rsidP="00B05F68">
      <w:pPr>
        <w:pStyle w:val="a5"/>
        <w:rPr>
          <w:sz w:val="24"/>
          <w:szCs w:val="24"/>
        </w:rPr>
      </w:pPr>
      <w:r w:rsidRPr="009B5C94">
        <w:rPr>
          <w:sz w:val="24"/>
          <w:szCs w:val="24"/>
        </w:rPr>
        <w:t xml:space="preserve">Всего проведено: </w:t>
      </w:r>
      <w:r w:rsidR="007C5597" w:rsidRPr="009B5C94">
        <w:rPr>
          <w:sz w:val="24"/>
          <w:szCs w:val="24"/>
        </w:rPr>
        <w:t>2210</w:t>
      </w:r>
      <w:r w:rsidRPr="009B5C94">
        <w:rPr>
          <w:sz w:val="24"/>
          <w:szCs w:val="24"/>
        </w:rPr>
        <w:t xml:space="preserve"> мероприятий</w:t>
      </w:r>
    </w:p>
    <w:p w14:paraId="0A7BFD91" w14:textId="77777777" w:rsidR="00DE15F4" w:rsidRPr="009B5C94" w:rsidRDefault="00DE15F4" w:rsidP="00B05F68">
      <w:pPr>
        <w:pStyle w:val="a5"/>
        <w:rPr>
          <w:sz w:val="24"/>
          <w:szCs w:val="24"/>
        </w:rPr>
      </w:pPr>
    </w:p>
    <w:p w14:paraId="51BB6071" w14:textId="1500BFF4" w:rsidR="00740B99" w:rsidRPr="009B5C94" w:rsidRDefault="00740B99" w:rsidP="00B05F68">
      <w:pPr>
        <w:pStyle w:val="a5"/>
        <w:rPr>
          <w:sz w:val="24"/>
          <w:szCs w:val="24"/>
        </w:rPr>
      </w:pPr>
      <w:r w:rsidRPr="009B5C94">
        <w:rPr>
          <w:sz w:val="24"/>
          <w:szCs w:val="24"/>
        </w:rPr>
        <w:t>Концерты - 1</w:t>
      </w:r>
      <w:r w:rsidR="00237F41" w:rsidRPr="009B5C94">
        <w:rPr>
          <w:sz w:val="24"/>
          <w:szCs w:val="24"/>
        </w:rPr>
        <w:t>3</w:t>
      </w:r>
      <w:r w:rsidRPr="009B5C94">
        <w:rPr>
          <w:sz w:val="24"/>
          <w:szCs w:val="24"/>
        </w:rPr>
        <w:t xml:space="preserve"> ед.</w:t>
      </w:r>
    </w:p>
    <w:p w14:paraId="1C6FB4CE" w14:textId="77777777" w:rsidR="00DE15F4" w:rsidRPr="009B5C94" w:rsidRDefault="00DE15F4" w:rsidP="00B05F68">
      <w:pPr>
        <w:pStyle w:val="a5"/>
        <w:rPr>
          <w:sz w:val="24"/>
          <w:szCs w:val="24"/>
        </w:rPr>
      </w:pPr>
    </w:p>
    <w:p w14:paraId="04780FF1" w14:textId="5BECBA0F" w:rsidR="00740B99" w:rsidRPr="009B5C94" w:rsidRDefault="00740B99" w:rsidP="00B05F68">
      <w:pPr>
        <w:pStyle w:val="a5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Театрализованные мероприятия (спектакли, постановки, мини – постановки и др.) - </w:t>
      </w:r>
      <w:r w:rsidR="004B6172" w:rsidRPr="009B5C94">
        <w:rPr>
          <w:sz w:val="24"/>
          <w:szCs w:val="24"/>
        </w:rPr>
        <w:t>6</w:t>
      </w:r>
      <w:r w:rsidRPr="009B5C94">
        <w:rPr>
          <w:sz w:val="24"/>
          <w:szCs w:val="24"/>
        </w:rPr>
        <w:t xml:space="preserve"> ед.</w:t>
      </w:r>
    </w:p>
    <w:p w14:paraId="0D084082" w14:textId="77777777" w:rsidR="00DE15F4" w:rsidRPr="009B5C94" w:rsidRDefault="00DE15F4" w:rsidP="00B05F68">
      <w:pPr>
        <w:pStyle w:val="a5"/>
        <w:jc w:val="both"/>
        <w:rPr>
          <w:sz w:val="24"/>
          <w:szCs w:val="24"/>
        </w:rPr>
      </w:pPr>
    </w:p>
    <w:p w14:paraId="109F784C" w14:textId="2138855D" w:rsidR="00740B99" w:rsidRPr="009B5C94" w:rsidRDefault="00740B99" w:rsidP="00B05F68">
      <w:pPr>
        <w:pStyle w:val="a5"/>
        <w:rPr>
          <w:sz w:val="24"/>
          <w:szCs w:val="24"/>
        </w:rPr>
      </w:pPr>
      <w:r w:rsidRPr="009B5C94">
        <w:rPr>
          <w:sz w:val="24"/>
          <w:szCs w:val="24"/>
        </w:rPr>
        <w:t>Выставки (ДПИ, фото и изобразительного искусства) – 4</w:t>
      </w:r>
      <w:r w:rsidR="00C229F8" w:rsidRPr="009B5C94">
        <w:rPr>
          <w:sz w:val="24"/>
          <w:szCs w:val="24"/>
        </w:rPr>
        <w:t>3</w:t>
      </w:r>
      <w:r w:rsidRPr="009B5C94">
        <w:rPr>
          <w:sz w:val="24"/>
          <w:szCs w:val="24"/>
        </w:rPr>
        <w:t xml:space="preserve"> ед.</w:t>
      </w:r>
    </w:p>
    <w:p w14:paraId="50D6B082" w14:textId="295A55BE" w:rsidR="00740B99" w:rsidRPr="009B5C94" w:rsidRDefault="00740B99" w:rsidP="00B05F68">
      <w:pPr>
        <w:pStyle w:val="a5"/>
        <w:rPr>
          <w:sz w:val="24"/>
          <w:szCs w:val="24"/>
        </w:rPr>
      </w:pPr>
      <w:r w:rsidRPr="009B5C94">
        <w:rPr>
          <w:sz w:val="24"/>
          <w:szCs w:val="24"/>
        </w:rPr>
        <w:t xml:space="preserve">Поселенческих фестивалей, смотров, конкурсов </w:t>
      </w:r>
      <w:r w:rsidR="00E75925" w:rsidRPr="009B5C94">
        <w:rPr>
          <w:sz w:val="24"/>
          <w:szCs w:val="24"/>
        </w:rPr>
        <w:t>–</w:t>
      </w:r>
      <w:r w:rsidRPr="009B5C94">
        <w:rPr>
          <w:sz w:val="24"/>
          <w:szCs w:val="24"/>
        </w:rPr>
        <w:t xml:space="preserve"> </w:t>
      </w:r>
      <w:r w:rsidR="00C229F8" w:rsidRPr="009B5C94">
        <w:rPr>
          <w:sz w:val="24"/>
          <w:szCs w:val="24"/>
        </w:rPr>
        <w:t>4</w:t>
      </w:r>
    </w:p>
    <w:p w14:paraId="573E4E35" w14:textId="77777777" w:rsidR="00DE15F4" w:rsidRPr="009B5C94" w:rsidRDefault="00DE15F4" w:rsidP="00B05F68">
      <w:pPr>
        <w:pStyle w:val="a5"/>
        <w:rPr>
          <w:sz w:val="24"/>
          <w:szCs w:val="24"/>
        </w:rPr>
      </w:pPr>
    </w:p>
    <w:p w14:paraId="0C4B1F13" w14:textId="2AEE664B" w:rsidR="00E75925" w:rsidRPr="009B5C94" w:rsidRDefault="00E75925" w:rsidP="00B05F68">
      <w:pPr>
        <w:pStyle w:val="a5"/>
        <w:rPr>
          <w:sz w:val="24"/>
          <w:szCs w:val="24"/>
        </w:rPr>
      </w:pPr>
      <w:r w:rsidRPr="009B5C94">
        <w:rPr>
          <w:sz w:val="24"/>
          <w:szCs w:val="24"/>
        </w:rPr>
        <w:t>Познавательных программ _5</w:t>
      </w:r>
      <w:r w:rsidR="004B6172" w:rsidRPr="009B5C94">
        <w:rPr>
          <w:sz w:val="24"/>
          <w:szCs w:val="24"/>
        </w:rPr>
        <w:t>7</w:t>
      </w:r>
      <w:r w:rsidR="00C229F8" w:rsidRPr="009B5C94">
        <w:rPr>
          <w:sz w:val="24"/>
          <w:szCs w:val="24"/>
        </w:rPr>
        <w:t>4</w:t>
      </w:r>
      <w:r w:rsidRPr="009B5C94">
        <w:rPr>
          <w:sz w:val="24"/>
          <w:szCs w:val="24"/>
        </w:rPr>
        <w:t xml:space="preserve"> ед.</w:t>
      </w:r>
    </w:p>
    <w:p w14:paraId="38F3CAE2" w14:textId="77777777" w:rsidR="00E75925" w:rsidRPr="009B5C94" w:rsidRDefault="00E75925" w:rsidP="00B05F68">
      <w:pPr>
        <w:pStyle w:val="a5"/>
        <w:rPr>
          <w:sz w:val="24"/>
          <w:szCs w:val="24"/>
        </w:rPr>
      </w:pPr>
    </w:p>
    <w:p w14:paraId="533B2B98" w14:textId="77777777" w:rsidR="00387528" w:rsidRPr="009B5C94" w:rsidRDefault="00387528" w:rsidP="00B05F68">
      <w:pPr>
        <w:pStyle w:val="a5"/>
        <w:rPr>
          <w:sz w:val="24"/>
          <w:szCs w:val="24"/>
        </w:rPr>
      </w:pPr>
    </w:p>
    <w:p w14:paraId="20044468" w14:textId="77777777" w:rsidR="00E75925" w:rsidRPr="009B5C94" w:rsidRDefault="00E75925" w:rsidP="00B05F68">
      <w:pPr>
        <w:pStyle w:val="a5"/>
        <w:numPr>
          <w:ilvl w:val="1"/>
          <w:numId w:val="1"/>
        </w:numPr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lastRenderedPageBreak/>
        <w:t xml:space="preserve">Проведение социологических исследований, </w:t>
      </w:r>
    </w:p>
    <w:p w14:paraId="5EC1099E" w14:textId="77777777" w:rsidR="00E75925" w:rsidRPr="009B5C94" w:rsidRDefault="00E75925" w:rsidP="00B05F68">
      <w:pPr>
        <w:pStyle w:val="a5"/>
        <w:ind w:left="792"/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 xml:space="preserve">опросов и </w:t>
      </w:r>
      <w:proofErr w:type="spellStart"/>
      <w:r w:rsidRPr="009B5C94">
        <w:rPr>
          <w:b/>
          <w:sz w:val="24"/>
          <w:szCs w:val="24"/>
        </w:rPr>
        <w:t>анкетирований</w:t>
      </w:r>
      <w:proofErr w:type="spellEnd"/>
    </w:p>
    <w:p w14:paraId="2E9AE950" w14:textId="77777777" w:rsidR="00E75925" w:rsidRPr="009B5C94" w:rsidRDefault="00E75925" w:rsidP="00B05F68">
      <w:pPr>
        <w:pStyle w:val="a5"/>
        <w:ind w:left="792"/>
        <w:jc w:val="center"/>
        <w:rPr>
          <w:b/>
          <w:sz w:val="24"/>
          <w:szCs w:val="24"/>
        </w:rPr>
      </w:pPr>
    </w:p>
    <w:p w14:paraId="07F55FA8" w14:textId="79F2B938" w:rsidR="00E75925" w:rsidRPr="009B5C94" w:rsidRDefault="00E75925" w:rsidP="00B05F68">
      <w:pPr>
        <w:pStyle w:val="a5"/>
        <w:ind w:left="0" w:firstLine="624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За 202</w:t>
      </w:r>
      <w:r w:rsidR="00C229F8" w:rsidRPr="009B5C94">
        <w:rPr>
          <w:sz w:val="24"/>
          <w:szCs w:val="24"/>
        </w:rPr>
        <w:t>4</w:t>
      </w:r>
      <w:r w:rsidRPr="009B5C94">
        <w:rPr>
          <w:sz w:val="24"/>
          <w:szCs w:val="24"/>
        </w:rPr>
        <w:t xml:space="preserve"> год специалистами МКУК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Верхнекубанский КДЦ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проведен </w:t>
      </w:r>
      <w:r w:rsidR="0058502A" w:rsidRPr="009B5C94">
        <w:rPr>
          <w:sz w:val="24"/>
          <w:szCs w:val="24"/>
        </w:rPr>
        <w:t>один опрос</w:t>
      </w:r>
      <w:r w:rsidR="00B02EAE" w:rsidRPr="009B5C94">
        <w:rPr>
          <w:sz w:val="24"/>
          <w:szCs w:val="24"/>
        </w:rPr>
        <w:t xml:space="preserve"> </w:t>
      </w:r>
      <w:r w:rsidR="00720ACF" w:rsidRPr="009B5C94">
        <w:rPr>
          <w:sz w:val="24"/>
          <w:szCs w:val="24"/>
        </w:rPr>
        <w:t>«</w:t>
      </w:r>
      <w:r w:rsidR="00B02EAE" w:rsidRPr="009B5C94">
        <w:rPr>
          <w:sz w:val="24"/>
          <w:szCs w:val="24"/>
        </w:rPr>
        <w:t>Оценка качества услуг учреждения культуры</w:t>
      </w:r>
      <w:r w:rsidR="00720ACF" w:rsidRPr="009B5C94">
        <w:rPr>
          <w:sz w:val="24"/>
          <w:szCs w:val="24"/>
        </w:rPr>
        <w:t>»</w:t>
      </w:r>
      <w:r w:rsidR="0058502A" w:rsidRPr="009B5C94">
        <w:rPr>
          <w:sz w:val="24"/>
          <w:szCs w:val="24"/>
        </w:rPr>
        <w:t>, который</w:t>
      </w:r>
      <w:r w:rsidR="00B02EAE" w:rsidRPr="009B5C94">
        <w:rPr>
          <w:sz w:val="24"/>
          <w:szCs w:val="24"/>
        </w:rPr>
        <w:t xml:space="preserve"> проводился на сайте Верхнекубанского культурно – досугового центра. </w:t>
      </w:r>
      <w:r w:rsidR="0058502A" w:rsidRPr="009B5C94">
        <w:rPr>
          <w:sz w:val="24"/>
          <w:szCs w:val="24"/>
        </w:rPr>
        <w:t>В</w:t>
      </w:r>
      <w:r w:rsidR="00B02EAE" w:rsidRPr="009B5C94">
        <w:rPr>
          <w:sz w:val="24"/>
          <w:szCs w:val="24"/>
        </w:rPr>
        <w:t xml:space="preserve"> нем приняло участие </w:t>
      </w:r>
      <w:r w:rsidR="004B6172" w:rsidRPr="009B5C94">
        <w:rPr>
          <w:sz w:val="24"/>
          <w:szCs w:val="24"/>
        </w:rPr>
        <w:t>1</w:t>
      </w:r>
      <w:r w:rsidR="00C229F8" w:rsidRPr="009B5C94">
        <w:rPr>
          <w:sz w:val="24"/>
          <w:szCs w:val="24"/>
        </w:rPr>
        <w:t>60</w:t>
      </w:r>
      <w:r w:rsidR="004B6172" w:rsidRPr="009B5C94">
        <w:rPr>
          <w:sz w:val="24"/>
          <w:szCs w:val="24"/>
        </w:rPr>
        <w:t xml:space="preserve"> </w:t>
      </w:r>
      <w:r w:rsidR="00B02EAE" w:rsidRPr="009B5C94">
        <w:rPr>
          <w:sz w:val="24"/>
          <w:szCs w:val="24"/>
        </w:rPr>
        <w:t>человек</w:t>
      </w:r>
      <w:r w:rsidR="004B6172" w:rsidRPr="009B5C94">
        <w:rPr>
          <w:sz w:val="24"/>
          <w:szCs w:val="24"/>
        </w:rPr>
        <w:t>а</w:t>
      </w:r>
      <w:r w:rsidR="00B02EAE" w:rsidRPr="009B5C94">
        <w:rPr>
          <w:sz w:val="24"/>
          <w:szCs w:val="24"/>
        </w:rPr>
        <w:t xml:space="preserve">, что составляет </w:t>
      </w:r>
      <w:r w:rsidR="00974FE6" w:rsidRPr="009B5C94">
        <w:rPr>
          <w:sz w:val="24"/>
          <w:szCs w:val="24"/>
        </w:rPr>
        <w:t>6 % от общего числа жителей. В</w:t>
      </w:r>
      <w:r w:rsidR="00B02EAE" w:rsidRPr="009B5C94">
        <w:rPr>
          <w:sz w:val="24"/>
          <w:szCs w:val="24"/>
        </w:rPr>
        <w:t xml:space="preserve"> общем респонденты положительно отзывались о работе МК</w:t>
      </w:r>
      <w:r w:rsidR="0058502A" w:rsidRPr="009B5C94">
        <w:rPr>
          <w:sz w:val="24"/>
          <w:szCs w:val="24"/>
        </w:rPr>
        <w:t xml:space="preserve">УК </w:t>
      </w:r>
      <w:r w:rsidR="00720ACF" w:rsidRPr="009B5C94">
        <w:rPr>
          <w:sz w:val="24"/>
          <w:szCs w:val="24"/>
        </w:rPr>
        <w:t>«</w:t>
      </w:r>
      <w:r w:rsidR="0058502A" w:rsidRPr="009B5C94">
        <w:rPr>
          <w:sz w:val="24"/>
          <w:szCs w:val="24"/>
        </w:rPr>
        <w:t>Верхнекубанский КДЦ</w:t>
      </w:r>
      <w:r w:rsidR="00720ACF" w:rsidRPr="009B5C94">
        <w:rPr>
          <w:sz w:val="24"/>
          <w:szCs w:val="24"/>
        </w:rPr>
        <w:t>»</w:t>
      </w:r>
      <w:r w:rsidR="0058502A" w:rsidRPr="009B5C94">
        <w:rPr>
          <w:sz w:val="24"/>
          <w:szCs w:val="24"/>
        </w:rPr>
        <w:t>. В 202</w:t>
      </w:r>
      <w:r w:rsidR="00C229F8" w:rsidRPr="009B5C94">
        <w:rPr>
          <w:sz w:val="24"/>
          <w:szCs w:val="24"/>
        </w:rPr>
        <w:t>5</w:t>
      </w:r>
      <w:r w:rsidR="00B02EAE" w:rsidRPr="009B5C94">
        <w:rPr>
          <w:sz w:val="24"/>
          <w:szCs w:val="24"/>
        </w:rPr>
        <w:t xml:space="preserve"> году планируется активно</w:t>
      </w:r>
      <w:r w:rsidR="00974FE6" w:rsidRPr="009B5C94">
        <w:rPr>
          <w:sz w:val="24"/>
          <w:szCs w:val="24"/>
        </w:rPr>
        <w:t xml:space="preserve"> продолжить работу в этом направлении.</w:t>
      </w:r>
    </w:p>
    <w:p w14:paraId="3A1B3D2D" w14:textId="77777777" w:rsidR="00974FE6" w:rsidRPr="009B5C94" w:rsidRDefault="00974FE6" w:rsidP="00B05F68">
      <w:pPr>
        <w:pStyle w:val="a5"/>
        <w:ind w:left="0" w:firstLine="709"/>
        <w:jc w:val="both"/>
        <w:rPr>
          <w:sz w:val="24"/>
          <w:szCs w:val="24"/>
        </w:rPr>
      </w:pPr>
    </w:p>
    <w:p w14:paraId="4206C622" w14:textId="77777777" w:rsidR="00387528" w:rsidRPr="009B5C94" w:rsidRDefault="00387528" w:rsidP="00B05F68">
      <w:pPr>
        <w:pStyle w:val="a5"/>
        <w:ind w:left="0" w:firstLine="709"/>
        <w:jc w:val="both"/>
        <w:rPr>
          <w:sz w:val="24"/>
          <w:szCs w:val="24"/>
        </w:rPr>
      </w:pPr>
    </w:p>
    <w:p w14:paraId="51ED7CEA" w14:textId="77777777" w:rsidR="00AF00AB" w:rsidRDefault="00974FE6" w:rsidP="00B05F68">
      <w:pPr>
        <w:pStyle w:val="a5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 xml:space="preserve">Деятельность специалистов культурно – досугового центра в свете </w:t>
      </w:r>
    </w:p>
    <w:p w14:paraId="18EBD794" w14:textId="1EDE07A2" w:rsidR="00974FE6" w:rsidRPr="009B5C94" w:rsidRDefault="00974FE6" w:rsidP="00AF00AB">
      <w:pPr>
        <w:pStyle w:val="a5"/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>Государственных программ Краснодарского края</w:t>
      </w:r>
    </w:p>
    <w:p w14:paraId="2AB9F859" w14:textId="77777777" w:rsidR="00974FE6" w:rsidRPr="009B5C94" w:rsidRDefault="00974FE6" w:rsidP="00B05F68">
      <w:pPr>
        <w:rPr>
          <w:sz w:val="24"/>
          <w:szCs w:val="24"/>
        </w:rPr>
      </w:pPr>
    </w:p>
    <w:p w14:paraId="3B792EEC" w14:textId="649A310C" w:rsidR="00974FE6" w:rsidRPr="009B5C94" w:rsidRDefault="00974FE6" w:rsidP="00B05F68">
      <w:pPr>
        <w:ind w:firstLine="360"/>
        <w:jc w:val="both"/>
        <w:rPr>
          <w:sz w:val="24"/>
          <w:szCs w:val="24"/>
        </w:rPr>
      </w:pPr>
      <w:r w:rsidRPr="009B5C94">
        <w:rPr>
          <w:b/>
          <w:sz w:val="24"/>
          <w:szCs w:val="24"/>
        </w:rPr>
        <w:t xml:space="preserve">В рамках </w:t>
      </w:r>
      <w:r w:rsidR="00F80D39" w:rsidRPr="009B5C94">
        <w:rPr>
          <w:b/>
          <w:sz w:val="24"/>
          <w:szCs w:val="24"/>
        </w:rPr>
        <w:t xml:space="preserve">Государственной программа Краснодарского края </w:t>
      </w:r>
      <w:r w:rsidR="00720ACF" w:rsidRPr="009B5C94">
        <w:rPr>
          <w:b/>
          <w:sz w:val="24"/>
          <w:szCs w:val="24"/>
        </w:rPr>
        <w:t>«</w:t>
      </w:r>
      <w:r w:rsidR="00F80D39" w:rsidRPr="009B5C94">
        <w:rPr>
          <w:b/>
          <w:sz w:val="24"/>
          <w:szCs w:val="24"/>
        </w:rPr>
        <w:t>Развитие физической культуры и спорта</w:t>
      </w:r>
      <w:r w:rsidR="00720ACF" w:rsidRPr="009B5C94">
        <w:rPr>
          <w:b/>
          <w:sz w:val="24"/>
          <w:szCs w:val="24"/>
        </w:rPr>
        <w:t>»</w:t>
      </w:r>
      <w:r w:rsidR="00F80D39" w:rsidRPr="009B5C94">
        <w:rPr>
          <w:sz w:val="24"/>
          <w:szCs w:val="24"/>
        </w:rPr>
        <w:t xml:space="preserve"> </w:t>
      </w:r>
      <w:r w:rsidRPr="009B5C94">
        <w:rPr>
          <w:sz w:val="24"/>
          <w:szCs w:val="24"/>
        </w:rPr>
        <w:t xml:space="preserve">специалистами МКУК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Верхнекубанский КДЦ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проведено</w:t>
      </w:r>
      <w:r w:rsidR="00F80D39" w:rsidRPr="009B5C94">
        <w:rPr>
          <w:sz w:val="24"/>
          <w:szCs w:val="24"/>
        </w:rPr>
        <w:t xml:space="preserve"> 8</w:t>
      </w:r>
      <w:r w:rsidR="00C229F8" w:rsidRPr="009B5C94">
        <w:rPr>
          <w:sz w:val="24"/>
          <w:szCs w:val="24"/>
        </w:rPr>
        <w:t>1</w:t>
      </w:r>
      <w:r w:rsidR="00856070" w:rsidRPr="009B5C94">
        <w:rPr>
          <w:sz w:val="24"/>
          <w:szCs w:val="24"/>
        </w:rPr>
        <w:t xml:space="preserve"> очн</w:t>
      </w:r>
      <w:r w:rsidR="00F80D39" w:rsidRPr="009B5C94">
        <w:rPr>
          <w:sz w:val="24"/>
          <w:szCs w:val="24"/>
        </w:rPr>
        <w:t>ое тематическое мероприятия</w:t>
      </w:r>
      <w:r w:rsidR="00856070" w:rsidRPr="009B5C94">
        <w:rPr>
          <w:sz w:val="24"/>
          <w:szCs w:val="24"/>
        </w:rPr>
        <w:t xml:space="preserve"> – </w:t>
      </w:r>
      <w:r w:rsidR="00C229F8" w:rsidRPr="009B5C94">
        <w:rPr>
          <w:sz w:val="24"/>
          <w:szCs w:val="24"/>
        </w:rPr>
        <w:t>1250</w:t>
      </w:r>
      <w:r w:rsidR="00856070" w:rsidRPr="009B5C94">
        <w:rPr>
          <w:sz w:val="24"/>
          <w:szCs w:val="24"/>
        </w:rPr>
        <w:t xml:space="preserve"> чел. участников. С успехом прошли следующие мероприятия:</w:t>
      </w:r>
    </w:p>
    <w:p w14:paraId="575001F3" w14:textId="1F018EB4" w:rsidR="00883B55" w:rsidRPr="009B5C94" w:rsidRDefault="0071137E" w:rsidP="00B05F68">
      <w:pPr>
        <w:pStyle w:val="a7"/>
        <w:spacing w:before="0" w:beforeAutospacing="0" w:after="0" w:afterAutospacing="0"/>
        <w:ind w:firstLine="708"/>
        <w:jc w:val="both"/>
        <w:textAlignment w:val="baseline"/>
        <w:rPr>
          <w:iCs/>
          <w:color w:val="000000"/>
        </w:rPr>
      </w:pPr>
      <w:r w:rsidRPr="009B5C94">
        <w:rPr>
          <w:iCs/>
          <w:color w:val="000000"/>
        </w:rPr>
        <w:t>23 февраля 2024 года в сельском Доме Культуры хутора Кирова состоялась спортивная в рамках Всероссийского спортивного комплекса ГТО. Были проведены соревнования по армрестлингу, шашкам, шахматам, а также по подтягиванию на перекладине и отжиманию.</w:t>
      </w:r>
    </w:p>
    <w:p w14:paraId="29AB6B4F" w14:textId="51F0E8C2" w:rsidR="00617BA5" w:rsidRPr="009B5C94" w:rsidRDefault="00617BA5" w:rsidP="00B05F68">
      <w:pPr>
        <w:pStyle w:val="a7"/>
        <w:spacing w:before="0" w:beforeAutospacing="0" w:after="0" w:afterAutospacing="0"/>
        <w:ind w:firstLine="708"/>
        <w:jc w:val="both"/>
        <w:textAlignment w:val="baseline"/>
        <w:rPr>
          <w:iCs/>
          <w:color w:val="000000"/>
        </w:rPr>
      </w:pPr>
      <w:r w:rsidRPr="009B5C94">
        <w:rPr>
          <w:iCs/>
          <w:color w:val="000000"/>
        </w:rPr>
        <w:t>8 февраля 2024 года в сельском клубе хутора Роте-</w:t>
      </w:r>
      <w:proofErr w:type="gramStart"/>
      <w:r w:rsidRPr="009B5C94">
        <w:rPr>
          <w:iCs/>
          <w:color w:val="000000"/>
        </w:rPr>
        <w:t>Фане  была</w:t>
      </w:r>
      <w:proofErr w:type="gramEnd"/>
      <w:r w:rsidRPr="009B5C94">
        <w:rPr>
          <w:iCs/>
          <w:color w:val="000000"/>
        </w:rPr>
        <w:t xml:space="preserve"> проведена познавательная программа </w:t>
      </w:r>
      <w:r w:rsidR="00720ACF" w:rsidRPr="009B5C94">
        <w:rPr>
          <w:iCs/>
          <w:color w:val="000000"/>
        </w:rPr>
        <w:t>«</w:t>
      </w:r>
      <w:r w:rsidRPr="009B5C94">
        <w:rPr>
          <w:iCs/>
          <w:color w:val="000000"/>
        </w:rPr>
        <w:t>Спорт – это жизнь</w:t>
      </w:r>
      <w:r w:rsidR="00720ACF" w:rsidRPr="009B5C94">
        <w:rPr>
          <w:iCs/>
          <w:color w:val="000000"/>
        </w:rPr>
        <w:t>»</w:t>
      </w:r>
      <w:r w:rsidRPr="009B5C94">
        <w:rPr>
          <w:iCs/>
          <w:color w:val="000000"/>
        </w:rPr>
        <w:t xml:space="preserve"> с презентацией информационного стенда. Зрители узнали о том, что занятие спортом – это здоровье, отличная возможность стать сильнее, получить такие нужные в жизни черты характера, как трудолюбие, упорство, ответственность, самоорганизация, воля и целеустремлённость. Также перед ребятами выступила фельдшер хутора Роте – Фане с докладом о важности здорового образа жизни для каждого человека. Она подчеркнула, что на сегодняшний день, эта тема является очень актуальной и касается всех, независимо от возраста и пола. В завершении мероприятия участники внимательно изучили стенд, в котором использованы информационные материалы по здоровому образу жизни, спорту, правильному питанию. Присутствующие смогли получить полезный совет, рекомендации, информацию о секрете здоровья</w:t>
      </w:r>
    </w:p>
    <w:p w14:paraId="50471479" w14:textId="3F8724A8" w:rsidR="00C229F8" w:rsidRPr="009B5C94" w:rsidRDefault="007C63B1" w:rsidP="00B05F68">
      <w:pPr>
        <w:pStyle w:val="a7"/>
        <w:spacing w:before="0" w:beforeAutospacing="0" w:after="0" w:afterAutospacing="0"/>
        <w:ind w:firstLine="708"/>
        <w:jc w:val="both"/>
        <w:textAlignment w:val="baseline"/>
        <w:rPr>
          <w:iCs/>
          <w:color w:val="000000"/>
        </w:rPr>
      </w:pPr>
      <w:r w:rsidRPr="009B5C94">
        <w:rPr>
          <w:iCs/>
          <w:color w:val="000000"/>
        </w:rPr>
        <w:t>10 марта 2024 года в спорткомплексе п. Прогресс состоялись соревнования по настольному теннису. Команда Верхнекубанского сельского поселения заняла 2 место. Поздравляем участников и их тренера Джлавян Г. В.</w:t>
      </w:r>
    </w:p>
    <w:p w14:paraId="19AD1F8F" w14:textId="5B7D9063" w:rsidR="00684653" w:rsidRPr="009B5C94" w:rsidRDefault="00684653" w:rsidP="00B05F68">
      <w:pPr>
        <w:pStyle w:val="a7"/>
        <w:spacing w:before="0" w:beforeAutospacing="0" w:after="0" w:afterAutospacing="0"/>
        <w:ind w:firstLine="708"/>
        <w:jc w:val="both"/>
        <w:textAlignment w:val="baseline"/>
        <w:rPr>
          <w:iCs/>
          <w:color w:val="000000"/>
        </w:rPr>
      </w:pPr>
      <w:r w:rsidRPr="009B5C94">
        <w:rPr>
          <w:iCs/>
          <w:color w:val="000000"/>
        </w:rPr>
        <w:t xml:space="preserve">11 сентября 2024 года в сельском клубе хутора Роте-Фане была проведена познавательная программа ко Дню трезвости с викториной </w:t>
      </w:r>
      <w:r w:rsidR="00720ACF" w:rsidRPr="009B5C94">
        <w:rPr>
          <w:iCs/>
          <w:color w:val="000000"/>
        </w:rPr>
        <w:t>«</w:t>
      </w:r>
      <w:r w:rsidRPr="009B5C94">
        <w:rPr>
          <w:iCs/>
          <w:color w:val="000000"/>
        </w:rPr>
        <w:t>Здоров будешь – все добудешь</w:t>
      </w:r>
      <w:r w:rsidR="00720ACF" w:rsidRPr="009B5C94">
        <w:rPr>
          <w:iCs/>
          <w:color w:val="000000"/>
        </w:rPr>
        <w:t>»</w:t>
      </w:r>
      <w:r w:rsidRPr="009B5C94">
        <w:rPr>
          <w:iCs/>
          <w:color w:val="000000"/>
        </w:rPr>
        <w:t xml:space="preserve">. Мероприятие посетила местный фельдшер </w:t>
      </w:r>
      <w:proofErr w:type="spellStart"/>
      <w:r w:rsidRPr="009B5C94">
        <w:rPr>
          <w:iCs/>
          <w:color w:val="000000"/>
        </w:rPr>
        <w:t>Игушкина</w:t>
      </w:r>
      <w:proofErr w:type="spellEnd"/>
      <w:r w:rsidRPr="009B5C94">
        <w:rPr>
          <w:iCs/>
          <w:color w:val="000000"/>
        </w:rPr>
        <w:t xml:space="preserve"> Наталья Олеговна. Она рассказала о значении здорового образа жизни, его ценности, о его роли в жизни каждого человека. Затем ребята принимали участие в викторине, отгадывали загадки о предметах личной гигиены, вспоминали героев книг, призывающих вести здоровый образ жизни. В окончании мероприятия ведущая пригласила ребят посетить книжную выставку </w:t>
      </w:r>
      <w:r w:rsidR="00720ACF" w:rsidRPr="009B5C94">
        <w:rPr>
          <w:iCs/>
          <w:color w:val="000000"/>
        </w:rPr>
        <w:t>«</w:t>
      </w:r>
      <w:r w:rsidRPr="009B5C94">
        <w:rPr>
          <w:iCs/>
          <w:color w:val="000000"/>
        </w:rPr>
        <w:t>Мы выбираем ЗОЖ</w:t>
      </w:r>
      <w:r w:rsidR="00720ACF" w:rsidRPr="009B5C94">
        <w:rPr>
          <w:iCs/>
          <w:color w:val="000000"/>
        </w:rPr>
        <w:t>»</w:t>
      </w:r>
      <w:r w:rsidRPr="009B5C94">
        <w:rPr>
          <w:iCs/>
          <w:color w:val="000000"/>
        </w:rPr>
        <w:t>, где представлена литература о спорте, здоровье и пользе активного образа жизни.</w:t>
      </w:r>
    </w:p>
    <w:p w14:paraId="5324E856" w14:textId="6FD334E8" w:rsidR="00684653" w:rsidRPr="009B5C94" w:rsidRDefault="00684653" w:rsidP="00B05F68">
      <w:pPr>
        <w:pStyle w:val="a7"/>
        <w:spacing w:before="0" w:beforeAutospacing="0" w:after="0" w:afterAutospacing="0"/>
        <w:ind w:firstLine="708"/>
        <w:jc w:val="both"/>
        <w:textAlignment w:val="baseline"/>
        <w:rPr>
          <w:iCs/>
          <w:color w:val="000000"/>
        </w:rPr>
      </w:pPr>
      <w:r w:rsidRPr="009B5C94">
        <w:rPr>
          <w:iCs/>
          <w:color w:val="000000"/>
        </w:rPr>
        <w:t xml:space="preserve">11 сентября 2024 года в рамках Всероссийского дня трезвости для учеников 10-11 классов школы №7 хутора Кирова провели тематическую программу под названием </w:t>
      </w:r>
      <w:r w:rsidR="00720ACF" w:rsidRPr="009B5C94">
        <w:rPr>
          <w:iCs/>
          <w:color w:val="000000"/>
        </w:rPr>
        <w:t>«</w:t>
      </w:r>
      <w:r w:rsidRPr="009B5C94">
        <w:rPr>
          <w:iCs/>
          <w:color w:val="000000"/>
        </w:rPr>
        <w:t>Трезвость — выбор сильных!</w:t>
      </w:r>
      <w:r w:rsidR="00720ACF" w:rsidRPr="009B5C94">
        <w:rPr>
          <w:iCs/>
          <w:color w:val="000000"/>
        </w:rPr>
        <w:t>»</w:t>
      </w:r>
      <w:r w:rsidRPr="009B5C94">
        <w:rPr>
          <w:iCs/>
          <w:color w:val="000000"/>
        </w:rPr>
        <w:t>.</w:t>
      </w:r>
    </w:p>
    <w:p w14:paraId="7B07F4E0" w14:textId="49F1FD4A" w:rsidR="00C229F8" w:rsidRPr="009B5C94" w:rsidRDefault="00684653" w:rsidP="00B05F68">
      <w:pPr>
        <w:pStyle w:val="a7"/>
        <w:spacing w:before="0" w:beforeAutospacing="0" w:after="0" w:afterAutospacing="0"/>
        <w:ind w:firstLine="708"/>
        <w:jc w:val="both"/>
        <w:textAlignment w:val="baseline"/>
        <w:rPr>
          <w:iCs/>
          <w:color w:val="000000"/>
        </w:rPr>
      </w:pPr>
      <w:r w:rsidRPr="009B5C94">
        <w:rPr>
          <w:iCs/>
          <w:color w:val="000000"/>
        </w:rPr>
        <w:t>Участники мероприятия пришли к выводу, что трезвость является естественным образом жизни. Они осознали, что физическая культура, спорт, занятия в кружках, посещение библиотеки, а также правильная организация досуга и увлекательный отдых способствуют формированию здоровых привычек и помогают избегать негативных влияний.</w:t>
      </w:r>
    </w:p>
    <w:p w14:paraId="7A4A84C3" w14:textId="4D2FCB02" w:rsidR="00684653" w:rsidRPr="009B5C94" w:rsidRDefault="002212BB" w:rsidP="00B05F68">
      <w:pPr>
        <w:pStyle w:val="a7"/>
        <w:spacing w:before="0" w:beforeAutospacing="0" w:after="0" w:afterAutospacing="0"/>
        <w:ind w:firstLine="708"/>
        <w:jc w:val="both"/>
        <w:textAlignment w:val="baseline"/>
        <w:rPr>
          <w:iCs/>
          <w:color w:val="000000"/>
        </w:rPr>
      </w:pPr>
      <w:r w:rsidRPr="009B5C94">
        <w:rPr>
          <w:iCs/>
          <w:color w:val="000000"/>
        </w:rPr>
        <w:lastRenderedPageBreak/>
        <w:t xml:space="preserve">23 ноября 2024 года в сельском Доме Культуры хутора Кирова в рамках проекта </w:t>
      </w:r>
      <w:r w:rsidR="00720ACF" w:rsidRPr="009B5C94">
        <w:rPr>
          <w:iCs/>
          <w:color w:val="000000"/>
        </w:rPr>
        <w:t>«</w:t>
      </w:r>
      <w:r w:rsidRPr="009B5C94">
        <w:rPr>
          <w:iCs/>
          <w:color w:val="000000"/>
        </w:rPr>
        <w:t>Большие семейные выходные</w:t>
      </w:r>
      <w:r w:rsidR="00720ACF" w:rsidRPr="009B5C94">
        <w:rPr>
          <w:iCs/>
          <w:color w:val="000000"/>
        </w:rPr>
        <w:t>»</w:t>
      </w:r>
      <w:r w:rsidRPr="009B5C94">
        <w:rPr>
          <w:iCs/>
          <w:color w:val="000000"/>
        </w:rPr>
        <w:t xml:space="preserve"> в сельском Доме Культуры хутора Кирова были проведены соревнования по настольным видам спорта. Команды соревновались в шашках, шахматах, нардах.</w:t>
      </w:r>
    </w:p>
    <w:p w14:paraId="3F2D4F0F" w14:textId="77777777" w:rsidR="00684653" w:rsidRPr="009B5C94" w:rsidRDefault="00684653" w:rsidP="00B05F68">
      <w:pPr>
        <w:pStyle w:val="a7"/>
        <w:spacing w:before="0" w:beforeAutospacing="0" w:after="0" w:afterAutospacing="0"/>
        <w:ind w:firstLine="708"/>
        <w:jc w:val="both"/>
        <w:textAlignment w:val="baseline"/>
        <w:rPr>
          <w:iCs/>
          <w:color w:val="000000"/>
        </w:rPr>
      </w:pPr>
    </w:p>
    <w:p w14:paraId="12949EA6" w14:textId="0FB7AA8A" w:rsidR="00974FE6" w:rsidRPr="009B5C94" w:rsidRDefault="00974FE6" w:rsidP="00B05F68">
      <w:pPr>
        <w:ind w:firstLine="708"/>
        <w:jc w:val="both"/>
        <w:rPr>
          <w:sz w:val="24"/>
          <w:szCs w:val="24"/>
        </w:rPr>
      </w:pPr>
      <w:r w:rsidRPr="009B5C94">
        <w:rPr>
          <w:b/>
          <w:sz w:val="24"/>
          <w:szCs w:val="24"/>
        </w:rPr>
        <w:t xml:space="preserve">В рамках </w:t>
      </w:r>
      <w:r w:rsidR="00962566" w:rsidRPr="009B5C94">
        <w:rPr>
          <w:b/>
          <w:sz w:val="24"/>
          <w:szCs w:val="24"/>
        </w:rPr>
        <w:t xml:space="preserve">Государственной программы Краснодарского края </w:t>
      </w:r>
      <w:r w:rsidR="00720ACF" w:rsidRPr="009B5C94">
        <w:rPr>
          <w:b/>
          <w:sz w:val="24"/>
          <w:szCs w:val="24"/>
        </w:rPr>
        <w:t>«</w:t>
      </w:r>
      <w:r w:rsidR="00962566" w:rsidRPr="009B5C94">
        <w:rPr>
          <w:b/>
          <w:sz w:val="24"/>
          <w:szCs w:val="24"/>
        </w:rPr>
        <w:t>Противодействие незаконному обороту наркотиков</w:t>
      </w:r>
      <w:r w:rsidR="00720ACF" w:rsidRPr="009B5C94">
        <w:rPr>
          <w:sz w:val="24"/>
          <w:szCs w:val="24"/>
        </w:rPr>
        <w:t>»</w:t>
      </w:r>
      <w:r w:rsidR="00962566" w:rsidRPr="009B5C94">
        <w:rPr>
          <w:sz w:val="24"/>
          <w:szCs w:val="24"/>
        </w:rPr>
        <w:t xml:space="preserve"> </w:t>
      </w:r>
      <w:proofErr w:type="gramStart"/>
      <w:r w:rsidR="00856070" w:rsidRPr="009B5C94">
        <w:rPr>
          <w:sz w:val="24"/>
          <w:szCs w:val="24"/>
        </w:rPr>
        <w:t xml:space="preserve">в </w:t>
      </w:r>
      <w:r w:rsidRPr="009B5C94">
        <w:rPr>
          <w:sz w:val="24"/>
          <w:szCs w:val="24"/>
        </w:rPr>
        <w:t xml:space="preserve"> 202</w:t>
      </w:r>
      <w:r w:rsidR="0061488E" w:rsidRPr="009B5C94">
        <w:rPr>
          <w:sz w:val="24"/>
          <w:szCs w:val="24"/>
        </w:rPr>
        <w:t>4</w:t>
      </w:r>
      <w:proofErr w:type="gramEnd"/>
      <w:r w:rsidRPr="009B5C94">
        <w:rPr>
          <w:sz w:val="24"/>
          <w:szCs w:val="24"/>
        </w:rPr>
        <w:t xml:space="preserve"> году специалистами МКУК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 xml:space="preserve">Верхнекубанский </w:t>
      </w:r>
      <w:r w:rsidR="00856070" w:rsidRPr="009B5C94">
        <w:rPr>
          <w:sz w:val="24"/>
          <w:szCs w:val="24"/>
        </w:rPr>
        <w:t>КДЦ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было проведено </w:t>
      </w:r>
      <w:r w:rsidR="00962566" w:rsidRPr="009B5C94">
        <w:rPr>
          <w:sz w:val="24"/>
          <w:szCs w:val="24"/>
        </w:rPr>
        <w:t>17</w:t>
      </w:r>
      <w:r w:rsidR="0061488E" w:rsidRPr="009B5C94">
        <w:rPr>
          <w:sz w:val="24"/>
          <w:szCs w:val="24"/>
        </w:rPr>
        <w:t>8</w:t>
      </w:r>
      <w:r w:rsidR="00856070" w:rsidRPr="009B5C94">
        <w:rPr>
          <w:sz w:val="24"/>
          <w:szCs w:val="24"/>
        </w:rPr>
        <w:t xml:space="preserve"> очных мероприятий – 3</w:t>
      </w:r>
      <w:r w:rsidR="0061488E" w:rsidRPr="009B5C94">
        <w:rPr>
          <w:sz w:val="24"/>
          <w:szCs w:val="24"/>
        </w:rPr>
        <w:t>900</w:t>
      </w:r>
      <w:r w:rsidR="00856070" w:rsidRPr="009B5C94">
        <w:rPr>
          <w:sz w:val="24"/>
          <w:szCs w:val="24"/>
        </w:rPr>
        <w:t xml:space="preserve"> человек присутствовали</w:t>
      </w:r>
      <w:r w:rsidRPr="009B5C94">
        <w:rPr>
          <w:sz w:val="24"/>
          <w:szCs w:val="24"/>
        </w:rPr>
        <w:t>.</w:t>
      </w:r>
      <w:r w:rsidR="006C6ECC" w:rsidRPr="009B5C94">
        <w:rPr>
          <w:sz w:val="24"/>
          <w:szCs w:val="24"/>
        </w:rPr>
        <w:t xml:space="preserve"> </w:t>
      </w:r>
      <w:r w:rsidRPr="009B5C94">
        <w:rPr>
          <w:sz w:val="24"/>
          <w:szCs w:val="24"/>
        </w:rPr>
        <w:t xml:space="preserve">Самыми </w:t>
      </w:r>
      <w:r w:rsidR="00856070" w:rsidRPr="009B5C94">
        <w:rPr>
          <w:sz w:val="24"/>
          <w:szCs w:val="24"/>
        </w:rPr>
        <w:t>массовыми</w:t>
      </w:r>
      <w:r w:rsidRPr="009B5C94">
        <w:rPr>
          <w:sz w:val="24"/>
          <w:szCs w:val="24"/>
        </w:rPr>
        <w:t xml:space="preserve"> можно назвать следующие тематические программы:</w:t>
      </w:r>
    </w:p>
    <w:p w14:paraId="58DEA787" w14:textId="4D50B534" w:rsidR="00856070" w:rsidRPr="009B5C94" w:rsidRDefault="00856070" w:rsidP="00B05F68">
      <w:pPr>
        <w:pStyle w:val="a7"/>
        <w:shd w:val="clear" w:color="auto" w:fill="FFFFFF"/>
        <w:spacing w:before="0" w:beforeAutospacing="0" w:after="0" w:afterAutospacing="0"/>
        <w:ind w:left="75" w:right="75" w:firstLine="480"/>
        <w:jc w:val="both"/>
      </w:pPr>
      <w:r w:rsidRPr="009B5C94">
        <w:t xml:space="preserve">С начала года на официальных страницах МКУК </w:t>
      </w:r>
      <w:r w:rsidR="00720ACF" w:rsidRPr="009B5C94">
        <w:t>«</w:t>
      </w:r>
      <w:r w:rsidRPr="009B5C94">
        <w:t>Верхнекубанский культурно – досуговый центр</w:t>
      </w:r>
      <w:r w:rsidR="00720ACF" w:rsidRPr="009B5C94">
        <w:t>»</w:t>
      </w:r>
      <w:r w:rsidRPr="009B5C94">
        <w:t xml:space="preserve"> в </w:t>
      </w:r>
      <w:r w:rsidR="00A0100A" w:rsidRPr="009B5C94">
        <w:t>ВКонтакте</w:t>
      </w:r>
      <w:r w:rsidRPr="009B5C94">
        <w:t xml:space="preserve"> и Одноклассниках были опубликованы презентации социальных видеороликов, конкурсов, </w:t>
      </w:r>
      <w:proofErr w:type="spellStart"/>
      <w:r w:rsidRPr="009B5C94">
        <w:t>видеолекториев</w:t>
      </w:r>
      <w:proofErr w:type="spellEnd"/>
      <w:r w:rsidRPr="009B5C94">
        <w:t xml:space="preserve"> о фильмах из репертуара ГАУК КК </w:t>
      </w:r>
      <w:r w:rsidR="00720ACF" w:rsidRPr="009B5C94">
        <w:t>«</w:t>
      </w:r>
      <w:proofErr w:type="spellStart"/>
      <w:r w:rsidRPr="009B5C94">
        <w:t>Кубанькино</w:t>
      </w:r>
      <w:proofErr w:type="spellEnd"/>
      <w:r w:rsidR="00720ACF" w:rsidRPr="009B5C94">
        <w:t>»</w:t>
      </w:r>
      <w:r w:rsidRPr="009B5C94">
        <w:t xml:space="preserve"> по профилактике правонарушений, связанных с незаконным оборотом наркотиков, укреплению правопорядка, пропаган</w:t>
      </w:r>
      <w:r w:rsidR="000D6308" w:rsidRPr="009B5C94">
        <w:t>де здорового образа жизни в 202</w:t>
      </w:r>
      <w:r w:rsidR="0061488E" w:rsidRPr="009B5C94">
        <w:t>4</w:t>
      </w:r>
      <w:r w:rsidRPr="009B5C94">
        <w:t xml:space="preserve"> году. </w:t>
      </w:r>
    </w:p>
    <w:p w14:paraId="2A03312B" w14:textId="165374C6" w:rsidR="00D13857" w:rsidRPr="009B5C94" w:rsidRDefault="007C63B1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1 марта 2024 года в Международный день борьбы с наркоманией и наркобизнесом заведующая отделом по работе с молодежью Бабенко Ксения провела в МОБУООШ №22 тематическую программу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Путь к здоровью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 Ребятам было предложено разделиться на команды и принять участие в конкурсах и эстафетах.</w:t>
      </w:r>
    </w:p>
    <w:p w14:paraId="147A1695" w14:textId="584D2DD4" w:rsidR="0061488E" w:rsidRPr="009B5C94" w:rsidRDefault="0001308B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В сельском клубе хутора </w:t>
      </w:r>
      <w:proofErr w:type="gramStart"/>
      <w:r w:rsidRPr="009B5C94">
        <w:rPr>
          <w:sz w:val="24"/>
          <w:szCs w:val="24"/>
        </w:rPr>
        <w:t>Марьинский  1</w:t>
      </w:r>
      <w:proofErr w:type="gramEnd"/>
      <w:r w:rsidRPr="009B5C94">
        <w:rPr>
          <w:sz w:val="24"/>
          <w:szCs w:val="24"/>
        </w:rPr>
        <w:t xml:space="preserve"> марта 2024 года была проведена  тематическая программа к Международному дню борьбы с наркоманией и наркобизнесом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Живи ЯРКО!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Программа состояла из тематических блоков о здоровье, творчестве и спорте. Куницын </w:t>
      </w:r>
      <w:proofErr w:type="gramStart"/>
      <w:r w:rsidRPr="009B5C94">
        <w:rPr>
          <w:sz w:val="24"/>
          <w:szCs w:val="24"/>
        </w:rPr>
        <w:t>Тихон  молодой</w:t>
      </w:r>
      <w:proofErr w:type="gramEnd"/>
      <w:r w:rsidRPr="009B5C94">
        <w:rPr>
          <w:sz w:val="24"/>
          <w:szCs w:val="24"/>
        </w:rPr>
        <w:t xml:space="preserve">, перспективный спортсмен х. Марьинский занимается кикбоксингом  и волейболом, поделился своим опытом занятия спортом. Куницын Кирилл рассказал о своем творчестве, занятия в музыкальной школе, сыграл для ребят композицию, а </w:t>
      </w:r>
      <w:proofErr w:type="gramStart"/>
      <w:r w:rsidRPr="009B5C94">
        <w:rPr>
          <w:sz w:val="24"/>
          <w:szCs w:val="24"/>
        </w:rPr>
        <w:t>так же</w:t>
      </w:r>
      <w:proofErr w:type="gramEnd"/>
      <w:r w:rsidRPr="009B5C94">
        <w:rPr>
          <w:sz w:val="24"/>
          <w:szCs w:val="24"/>
        </w:rPr>
        <w:t xml:space="preserve"> провел мастер класс по игре на гитаре. Юная гимнастка Куницына Анна поделилась впечатлениями о своей спортивной жизни. Волонтеры х. </w:t>
      </w:r>
      <w:proofErr w:type="gramStart"/>
      <w:r w:rsidRPr="009B5C94">
        <w:rPr>
          <w:sz w:val="24"/>
          <w:szCs w:val="24"/>
        </w:rPr>
        <w:t>Марьинский  подготовили</w:t>
      </w:r>
      <w:proofErr w:type="gramEnd"/>
      <w:r w:rsidRPr="009B5C94">
        <w:rPr>
          <w:sz w:val="24"/>
          <w:szCs w:val="24"/>
        </w:rPr>
        <w:t xml:space="preserve"> презентацию о совей деятельности и призвали ребят вести здоровый образ жизни.</w:t>
      </w:r>
    </w:p>
    <w:p w14:paraId="7DE98AE6" w14:textId="680B0DD3" w:rsidR="0001308B" w:rsidRPr="009B5C94" w:rsidRDefault="0001308B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1 марта 2024 года в Международный день борьбы с наркоманией и наркобизнесом в сельском Доме Культуры хутора Кирова по традиции провели профилактическую программу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Слагаемые здоровья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о здоровом образе жизни. Гостями программы стали учащиеся школы № 7. На мероприятии выступила фельдшер хутора Роте - Фане </w:t>
      </w:r>
      <w:proofErr w:type="spellStart"/>
      <w:r w:rsidRPr="009B5C94">
        <w:rPr>
          <w:sz w:val="24"/>
          <w:szCs w:val="24"/>
        </w:rPr>
        <w:t>Игушкина</w:t>
      </w:r>
      <w:proofErr w:type="spellEnd"/>
      <w:r w:rsidRPr="009B5C94">
        <w:rPr>
          <w:sz w:val="24"/>
          <w:szCs w:val="24"/>
        </w:rPr>
        <w:t xml:space="preserve"> Наталья Олеговна. Она рассказала присутствующим о правилах здорового питания и важности занятий физкультурой. Во второй части мероприятия ребятам было предложено разделиться на команды и принять участие в конкурсах и эстафетах. Для школьников с творческими номерами выступили талантливые ребята: Анна Кружкова, </w:t>
      </w:r>
      <w:proofErr w:type="spellStart"/>
      <w:r w:rsidRPr="009B5C94">
        <w:rPr>
          <w:sz w:val="24"/>
          <w:szCs w:val="24"/>
        </w:rPr>
        <w:t>Кантерова</w:t>
      </w:r>
      <w:proofErr w:type="spellEnd"/>
      <w:r w:rsidRPr="009B5C94">
        <w:rPr>
          <w:sz w:val="24"/>
          <w:szCs w:val="24"/>
        </w:rPr>
        <w:t xml:space="preserve"> Маргарита и Акимова Ксения. В финале участники нарисовали плакаты, пропагандирующие здоровый образ жизни.</w:t>
      </w:r>
    </w:p>
    <w:p w14:paraId="41A55801" w14:textId="1AC91D84" w:rsidR="0001308B" w:rsidRPr="009B5C94" w:rsidRDefault="00B05F68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1 декабря 2024 года в сельском Доме Культуры хутора Кирова прошла волонтёрская акция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Я хочу жить!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посвящённая Всемирному дню борьбы со СПИДом</w:t>
      </w:r>
    </w:p>
    <w:p w14:paraId="4A17DBF2" w14:textId="77777777" w:rsidR="0061488E" w:rsidRPr="009B5C94" w:rsidRDefault="0061488E" w:rsidP="00B05F68">
      <w:pPr>
        <w:ind w:firstLine="360"/>
        <w:jc w:val="both"/>
        <w:rPr>
          <w:sz w:val="24"/>
          <w:szCs w:val="24"/>
        </w:rPr>
      </w:pPr>
    </w:p>
    <w:p w14:paraId="225DBAB9" w14:textId="70D5BF85" w:rsidR="007E1D60" w:rsidRPr="009B5C94" w:rsidRDefault="007E1D60" w:rsidP="00B05F68">
      <w:pPr>
        <w:ind w:firstLine="360"/>
        <w:jc w:val="both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 xml:space="preserve">В рамках </w:t>
      </w:r>
      <w:r w:rsidR="00A0100A" w:rsidRPr="009B5C94">
        <w:rPr>
          <w:b/>
          <w:sz w:val="24"/>
          <w:szCs w:val="24"/>
        </w:rPr>
        <w:t xml:space="preserve">Государственной программы Краснодарского края </w:t>
      </w:r>
      <w:r w:rsidR="00720ACF" w:rsidRPr="009B5C94">
        <w:rPr>
          <w:b/>
          <w:sz w:val="24"/>
          <w:szCs w:val="24"/>
        </w:rPr>
        <w:t>«</w:t>
      </w:r>
      <w:r w:rsidR="00A0100A" w:rsidRPr="009B5C94">
        <w:rPr>
          <w:b/>
          <w:sz w:val="24"/>
          <w:szCs w:val="24"/>
        </w:rPr>
        <w:t>Формирование условий для духовно – нравственного развития граждан</w:t>
      </w:r>
      <w:r w:rsidR="00720ACF" w:rsidRPr="009B5C94">
        <w:rPr>
          <w:b/>
          <w:sz w:val="24"/>
          <w:szCs w:val="24"/>
        </w:rPr>
        <w:t>»</w:t>
      </w:r>
      <w:r w:rsidRPr="009B5C94">
        <w:rPr>
          <w:b/>
          <w:sz w:val="24"/>
          <w:szCs w:val="24"/>
        </w:rPr>
        <w:t xml:space="preserve"> специалистами МКУК </w:t>
      </w:r>
      <w:r w:rsidR="00720ACF" w:rsidRPr="009B5C94">
        <w:rPr>
          <w:b/>
          <w:sz w:val="24"/>
          <w:szCs w:val="24"/>
        </w:rPr>
        <w:t>«</w:t>
      </w:r>
      <w:r w:rsidRPr="009B5C94">
        <w:rPr>
          <w:b/>
          <w:sz w:val="24"/>
          <w:szCs w:val="24"/>
        </w:rPr>
        <w:t>Верхнекубанский КДЦ</w:t>
      </w:r>
      <w:r w:rsidR="00720ACF" w:rsidRPr="009B5C94">
        <w:rPr>
          <w:b/>
          <w:sz w:val="24"/>
          <w:szCs w:val="24"/>
        </w:rPr>
        <w:t>»</w:t>
      </w:r>
      <w:r w:rsidRPr="009B5C94">
        <w:rPr>
          <w:b/>
          <w:sz w:val="24"/>
          <w:szCs w:val="24"/>
        </w:rPr>
        <w:t xml:space="preserve"> проведено</w:t>
      </w:r>
      <w:r w:rsidR="00A0100A" w:rsidRPr="009B5C94">
        <w:rPr>
          <w:b/>
          <w:sz w:val="24"/>
          <w:szCs w:val="24"/>
        </w:rPr>
        <w:t xml:space="preserve"> 7</w:t>
      </w:r>
      <w:r w:rsidR="0061488E" w:rsidRPr="009B5C94">
        <w:rPr>
          <w:b/>
          <w:sz w:val="24"/>
          <w:szCs w:val="24"/>
        </w:rPr>
        <w:t>7</w:t>
      </w:r>
      <w:r w:rsidR="00A0100A" w:rsidRPr="009B5C94">
        <w:rPr>
          <w:b/>
          <w:sz w:val="24"/>
          <w:szCs w:val="24"/>
        </w:rPr>
        <w:t xml:space="preserve"> мероприятий - </w:t>
      </w:r>
      <w:r w:rsidR="0061488E" w:rsidRPr="009B5C94">
        <w:rPr>
          <w:b/>
          <w:sz w:val="24"/>
          <w:szCs w:val="24"/>
        </w:rPr>
        <w:t>1200</w:t>
      </w:r>
      <w:r w:rsidR="000560BE" w:rsidRPr="009B5C94">
        <w:rPr>
          <w:b/>
          <w:sz w:val="24"/>
          <w:szCs w:val="24"/>
        </w:rPr>
        <w:t xml:space="preserve"> посетителей. </w:t>
      </w:r>
    </w:p>
    <w:p w14:paraId="00D0FEFD" w14:textId="34FE332C" w:rsidR="0061488E" w:rsidRPr="009B5C94" w:rsidRDefault="00427499" w:rsidP="00B05F68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Верхнекубанском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 xml:space="preserve"> культурно – досуговом центре с 4 по 8 января прошел цикл рождественских мероприятий, адресованных участникам клубных формирований. Очень радостно и отрадно, что в этот теплый семейный праздник юные жители нашего поселения собрались со своими друзьями в сельских клубах и весело провели время.</w:t>
      </w:r>
    </w:p>
    <w:p w14:paraId="055DC816" w14:textId="28237504" w:rsidR="00D23706" w:rsidRPr="009B5C94" w:rsidRDefault="00363450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5 января 2024 года в сельском Доме Культуры хутора Кирова состоялась фольклорная игровая программа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В гости к нам на Рождество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На мероприятие были приглашены старожилы хутора: они рассказали присутствующим детям о том, как в 50-60 годах они колядовали под Рождество. Ребята разучили несколько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колядок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и пригласили гостей мероприятия в большой дружный хоровод.</w:t>
      </w:r>
    </w:p>
    <w:p w14:paraId="7C7F87D6" w14:textId="1C576B0F" w:rsidR="00D23706" w:rsidRPr="009B5C94" w:rsidRDefault="00363450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lastRenderedPageBreak/>
        <w:t xml:space="preserve">6 января 2024 года в сельском клубе хутора Роте-Фане была проведена тематическая программа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Как у нас на Рождество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 В гости к ребятам пришла Снегурочка (Блинова Анастасия), она рассказала о возникновении этого прекрасного, светлого праздника, познакомила с обычаями и традициями Рождества. Зрители с удовольствием приняли участие в играх и конкурсах.</w:t>
      </w:r>
    </w:p>
    <w:p w14:paraId="714F4B7E" w14:textId="446C06AE" w:rsidR="00617BA5" w:rsidRPr="009B5C94" w:rsidRDefault="00617BA5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6 февраля 2024 года в МОБУООШ № 26 хутора Роте-Фане была проведена познавательная беседа</w:t>
      </w:r>
      <w:r w:rsidR="00C55259" w:rsidRPr="009B5C94">
        <w:rPr>
          <w:sz w:val="24"/>
          <w:szCs w:val="24"/>
        </w:rPr>
        <w:t xml:space="preserve"> </w:t>
      </w:r>
      <w:r w:rsidR="00720ACF" w:rsidRPr="009B5C94">
        <w:rPr>
          <w:sz w:val="24"/>
          <w:szCs w:val="24"/>
        </w:rPr>
        <w:t>«</w:t>
      </w:r>
      <w:r w:rsidR="00C55259" w:rsidRPr="009B5C94">
        <w:rPr>
          <w:sz w:val="24"/>
          <w:szCs w:val="24"/>
        </w:rPr>
        <w:t>Великая сила добра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в рамках информационно-просветительских мероприятий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Часы мира и добра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Ведущая рассказала ребятам о значении слова милосердие, о том, что путь к милосердию и доброте бывает нелёгкий. Ученики включались в разговор, отмечая, что человеческая доброта, милосердие, умение радоваться и переживать за других людей создают основу человеческого счастья. В завершении мероприятия ребята оформили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цветок Доброты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на лепестках которого написали качества доброго человека</w:t>
      </w:r>
    </w:p>
    <w:p w14:paraId="2852229F" w14:textId="59FA8A3A" w:rsidR="00617BA5" w:rsidRPr="009B5C94" w:rsidRDefault="009B000C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29 апреля 2024 года в сельском Доме Культуры хутора Кирова был проведён мастер-класс по декоративно - прикладному искусству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Пасхальное настроение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Заведующая </w:t>
      </w:r>
      <w:proofErr w:type="spellStart"/>
      <w:r w:rsidRPr="009B5C94">
        <w:rPr>
          <w:sz w:val="24"/>
          <w:szCs w:val="24"/>
        </w:rPr>
        <w:t>изостудей</w:t>
      </w:r>
      <w:proofErr w:type="spellEnd"/>
      <w:r w:rsidRPr="009B5C94">
        <w:rPr>
          <w:sz w:val="24"/>
          <w:szCs w:val="24"/>
        </w:rPr>
        <w:t xml:space="preserve"> Приходько Ольга Николаевна познакомила детей с историей происхождения праздника, рассказала, как правильно оформить пасхальный стол: подготовить куличи и крашенные яйца. Ребята приняли активное участие в изготовлении пасхального сувенира для своих родных к празднику Великой Пасхи. Каждый проявил фантазию и мастерство: поделки получились красочными и яркими.</w:t>
      </w:r>
    </w:p>
    <w:p w14:paraId="4CE1EAA4" w14:textId="22C169D3" w:rsidR="00D23706" w:rsidRPr="009B5C94" w:rsidRDefault="00201191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18 мая 2024 года Верхнекубанский культурно - досуговый центр присоединился к Всероссийской акции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Ночь музеев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В этом году она была посвящена семейным традициям. Так в сельском Доме Культуры хутора Кирова зрители познакомились с раритетами и традициями семей участников художественной самодеятельности: были представлены фотоальбомы, памятные сувениры, открытки, газеты. В сельском клубе хутора Роте - Фане участники акции узнали о роли семьи в воспитании казаков, и то, как отличалось воспитание казачат от воспитания казачек, познакомились с основными семейными традициями, обычаями и укладом жизни. Узнали о роли семьи в приобщении подрастающего поколения к народной культуре. Во время мероприятия были озвучены казачьи заповеди, пословицы и поговорки, прозвучали стихи, старинные казачьи песни. В сельском клубе хутора Большевик и в Сельском Клубе хутора Энгельса рассказывали о быте и домострое казачьих семей. В Марьинской библиотеке интерес зрителей вызвала видеопрезентация об истории проведения Ночи музеев, а в финале мероприятия присутствующие сразились в викторине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Экспонаты Эрмитажа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</w:t>
      </w:r>
    </w:p>
    <w:p w14:paraId="112D0E43" w14:textId="7757CD9F" w:rsidR="00201191" w:rsidRPr="009B5C94" w:rsidRDefault="000A6D17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18 августа 2024 года в сельском Доме Культуры хутора Кирова для участников вокального коллектива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Мамины дети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была проведена музыкальная фольклорная программа. Ребята узнали, что яблочный Спас — это один из трёх главных летних праздников в православной традиции, который отмечается 19 августа. Этот праздник связан с важными событиями христианства и символизирует переход от лета к осени.</w:t>
      </w:r>
    </w:p>
    <w:p w14:paraId="05BF78C1" w14:textId="1EBD8809" w:rsidR="00201191" w:rsidRPr="009B5C94" w:rsidRDefault="004E140D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3 ноября 2024 года, Верхнекубанский культурно-досуговый центр присоединился к Всероссийской акции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Ночь искусств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Для посетителей мероприятия были подготовлены театрализованные и музыкальные номера, выступали лучшие коллективы художественной самодеятельности. Особенно большой интерес вызвала квест-игра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Едино государство - когда един народ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в которой участники проходили различные испытания, проверяя свои знания о культуре и истории России и родного края. Кроме того, гости мероприятия могли посетить мастер-классы по декоративно-прикладному искусству. Целью мероприятия было не только развлечение гостей, но и сохранение и продвижение культурного наследия нашей страны.</w:t>
      </w:r>
    </w:p>
    <w:p w14:paraId="0EBAE2AB" w14:textId="77777777" w:rsidR="00201191" w:rsidRPr="009B5C94" w:rsidRDefault="00201191" w:rsidP="00B05F68">
      <w:pPr>
        <w:ind w:firstLine="360"/>
        <w:jc w:val="both"/>
        <w:rPr>
          <w:sz w:val="24"/>
          <w:szCs w:val="24"/>
        </w:rPr>
      </w:pPr>
    </w:p>
    <w:p w14:paraId="252CA7C7" w14:textId="7CDEA7F0" w:rsidR="007E1D60" w:rsidRPr="009B5C94" w:rsidRDefault="007E1D60" w:rsidP="00B05F68">
      <w:pPr>
        <w:ind w:firstLine="360"/>
        <w:jc w:val="both"/>
        <w:rPr>
          <w:sz w:val="24"/>
          <w:szCs w:val="24"/>
        </w:rPr>
      </w:pPr>
      <w:r w:rsidRPr="009B5C94">
        <w:rPr>
          <w:b/>
          <w:sz w:val="24"/>
          <w:szCs w:val="24"/>
        </w:rPr>
        <w:t xml:space="preserve">В рамках </w:t>
      </w:r>
      <w:r w:rsidR="00B825FD" w:rsidRPr="009B5C94">
        <w:rPr>
          <w:b/>
          <w:sz w:val="24"/>
          <w:szCs w:val="24"/>
        </w:rPr>
        <w:t>Государственной программы</w:t>
      </w:r>
      <w:r w:rsidRPr="009B5C94">
        <w:rPr>
          <w:b/>
          <w:sz w:val="24"/>
          <w:szCs w:val="24"/>
        </w:rPr>
        <w:t xml:space="preserve"> </w:t>
      </w:r>
      <w:r w:rsidR="00720ACF" w:rsidRPr="009B5C94">
        <w:rPr>
          <w:b/>
          <w:sz w:val="24"/>
          <w:szCs w:val="24"/>
        </w:rPr>
        <w:t>«</w:t>
      </w:r>
      <w:r w:rsidRPr="009B5C94">
        <w:rPr>
          <w:b/>
          <w:sz w:val="24"/>
          <w:szCs w:val="24"/>
        </w:rPr>
        <w:t>Молодежь Кубани</w:t>
      </w:r>
      <w:r w:rsidR="00720ACF" w:rsidRPr="009B5C94">
        <w:rPr>
          <w:b/>
          <w:sz w:val="24"/>
          <w:szCs w:val="24"/>
        </w:rPr>
        <w:t>»</w:t>
      </w:r>
      <w:r w:rsidR="00B825FD" w:rsidRPr="009B5C94">
        <w:rPr>
          <w:sz w:val="24"/>
          <w:szCs w:val="24"/>
        </w:rPr>
        <w:t xml:space="preserve"> проведено 17</w:t>
      </w:r>
      <w:r w:rsidR="00C61A86" w:rsidRPr="009B5C94">
        <w:rPr>
          <w:sz w:val="24"/>
          <w:szCs w:val="24"/>
        </w:rPr>
        <w:t>8</w:t>
      </w:r>
      <w:r w:rsidRPr="009B5C94">
        <w:rPr>
          <w:sz w:val="24"/>
          <w:szCs w:val="24"/>
        </w:rPr>
        <w:t xml:space="preserve"> мероприятий – 1</w:t>
      </w:r>
      <w:r w:rsidR="00C61A86" w:rsidRPr="009B5C94">
        <w:rPr>
          <w:sz w:val="24"/>
          <w:szCs w:val="24"/>
        </w:rPr>
        <w:t>3500</w:t>
      </w:r>
      <w:r w:rsidRPr="009B5C94">
        <w:rPr>
          <w:sz w:val="24"/>
          <w:szCs w:val="24"/>
        </w:rPr>
        <w:t xml:space="preserve"> участников.</w:t>
      </w:r>
    </w:p>
    <w:p w14:paraId="3D2D4BD1" w14:textId="166D4005" w:rsidR="00460031" w:rsidRPr="009B5C94" w:rsidRDefault="00460031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lastRenderedPageBreak/>
        <w:t>В 202</w:t>
      </w:r>
      <w:r w:rsidR="00C61A86" w:rsidRPr="009B5C94">
        <w:rPr>
          <w:sz w:val="24"/>
          <w:szCs w:val="24"/>
        </w:rPr>
        <w:t>4</w:t>
      </w:r>
      <w:r w:rsidRPr="009B5C94">
        <w:rPr>
          <w:sz w:val="24"/>
          <w:szCs w:val="24"/>
        </w:rPr>
        <w:t xml:space="preserve"> году особое внимание в работе отдела по работе с молодежью уделялось мероприятиям по воспитанию патриотизма и гражданственности. За отчетный период были проведены мероприятия разной направленности.</w:t>
      </w:r>
    </w:p>
    <w:p w14:paraId="77CFC825" w14:textId="3C7878B9" w:rsidR="00F873EF" w:rsidRPr="009B5C94" w:rsidRDefault="002D455D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17 января 2024 года в сельском Доме Культуры хутора Кирова состоялась познавательная программа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История возникновения фотографии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</w:t>
      </w:r>
      <w:r w:rsidR="00720ACF" w:rsidRPr="009B5C94">
        <w:rPr>
          <w:sz w:val="24"/>
          <w:szCs w:val="24"/>
        </w:rPr>
        <w:t xml:space="preserve"> </w:t>
      </w:r>
      <w:r w:rsidRPr="009B5C94">
        <w:rPr>
          <w:sz w:val="24"/>
          <w:szCs w:val="24"/>
        </w:rPr>
        <w:t>В рамках программы были представлены основные исторические этапы развития фототехники - от первых фотокамер до современных цифровых изображений. Это позволило участникам лучше понять, как возникла и развивалась эта важная отрасль искусства, и оценить ее влияние на современную культуру.</w:t>
      </w:r>
    </w:p>
    <w:p w14:paraId="3860EAF7" w14:textId="64AD920F" w:rsidR="002D455D" w:rsidRPr="009B5C94" w:rsidRDefault="002D455D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25 января 2024 года заведующая отделом по работе с молодежью Бабенко Ксения провела в МОБУСОШ №7 познавательную программу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Права и обязанности избирателей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 Будущие избиратели узнали, что такое выборы и для чего они нужны, о роли избирательных прав в жизни гражданина, познакомились с основными понятиями, связанными с избирательной системой России.</w:t>
      </w:r>
    </w:p>
    <w:p w14:paraId="5DED83DE" w14:textId="605DD232" w:rsidR="00CC1283" w:rsidRPr="009B5C94" w:rsidRDefault="00CC1283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17 сентября 2024 года в рамках тематической программы, приуроченной к Году Российской академии наук, учащиеся 11 класса школы № 7 хутора Кирова познакомились с основами создания простых игрушек. Они изготовили бумажные вертушки, которые вращались от легкого дуновения. Также ребята сделали простые модели катапульт из подручных материалов. Учащиеся экспериментировали с различными конструкциями, чтобы добиться максимальной дальности броска. В конце программы все поделились своими впечатлениями и результатами работы.</w:t>
      </w:r>
    </w:p>
    <w:p w14:paraId="2B0E3C7F" w14:textId="0965E8C4" w:rsidR="00CC1283" w:rsidRPr="009B5C94" w:rsidRDefault="00826536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25 октября 2024 года в сельском Доме Культуры хутора Кирова выпускница Санкт-Петербургского государственного института культуры Максимова Екатерина Алексеевна провела для участников образцовых коллективов мастер - класс по актерскому мастерству. Ребята выполняли упражнения на раскрепощение и сплочение коллектива. Екатерина работает в Армавирском театре драмы и комедии, является Лауреатом международных конкурсов.</w:t>
      </w:r>
    </w:p>
    <w:p w14:paraId="6FCDD7E9" w14:textId="4926E40C" w:rsidR="00B05F68" w:rsidRPr="009B5C94" w:rsidRDefault="00B05F68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3 декабря 2024 года в День Неизвестного Солдата на обелиске Лейтенанту Зуеву и Неизвестному старшине хутора Кирова была организована вахта Памяти, а также торжественное возложение цветов. В церемонии приняли участие волонтеры агентства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Твори добро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Верхнекубанского сельского поселения, ученики МОБУСОШ № 7 им. С.Ф. </w:t>
      </w:r>
      <w:proofErr w:type="spellStart"/>
      <w:r w:rsidRPr="009B5C94">
        <w:rPr>
          <w:sz w:val="24"/>
          <w:szCs w:val="24"/>
        </w:rPr>
        <w:t>Борякова</w:t>
      </w:r>
      <w:proofErr w:type="spellEnd"/>
      <w:r w:rsidRPr="009B5C94">
        <w:rPr>
          <w:sz w:val="24"/>
          <w:szCs w:val="24"/>
        </w:rPr>
        <w:t>, председатель совета ветеранов Аксёнов В.А. и молодые депутаты Верхнекубанского с/п.</w:t>
      </w:r>
    </w:p>
    <w:p w14:paraId="3DB30C7B" w14:textId="49CB3D5F" w:rsidR="00D13857" w:rsidRPr="009B5C94" w:rsidRDefault="0050692F" w:rsidP="00B05F68">
      <w:pPr>
        <w:ind w:firstLine="360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4 декабря 2024 года ко Дню добровольца в сельском Доме культуры хутора Кирова состоялся поселенческий волонтерский форум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Твори добро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Это событие объединило команды СК х. Роте-Фане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Энергия добра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СК х. Марьинский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Дорога добра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СК х. Измайлов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Добрые сердца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СК х. Большевик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Пламенные сердца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и команду 9 и 10 класса МОБУСОШ 7 им. С.Ф. </w:t>
      </w:r>
      <w:proofErr w:type="spellStart"/>
      <w:r w:rsidRPr="009B5C94">
        <w:rPr>
          <w:sz w:val="24"/>
          <w:szCs w:val="24"/>
        </w:rPr>
        <w:t>Борякова</w:t>
      </w:r>
      <w:proofErr w:type="spellEnd"/>
      <w:r w:rsidRPr="009B5C94">
        <w:rPr>
          <w:sz w:val="24"/>
          <w:szCs w:val="24"/>
        </w:rPr>
        <w:t xml:space="preserve">. С музыкальной композицией для участников выступила </w:t>
      </w:r>
      <w:proofErr w:type="spellStart"/>
      <w:r w:rsidRPr="009B5C94">
        <w:rPr>
          <w:sz w:val="24"/>
          <w:szCs w:val="24"/>
        </w:rPr>
        <w:t>Кантерова</w:t>
      </w:r>
      <w:proofErr w:type="spellEnd"/>
      <w:r w:rsidRPr="009B5C94">
        <w:rPr>
          <w:sz w:val="24"/>
          <w:szCs w:val="24"/>
        </w:rPr>
        <w:t xml:space="preserve"> Маргарита. Ребята гордо поделились результатами своей деятельности за год, активно участвовали в конкурсах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 xml:space="preserve">Волонтёр </w:t>
      </w:r>
      <w:proofErr w:type="gramStart"/>
      <w:r w:rsidRPr="009B5C94">
        <w:rPr>
          <w:sz w:val="24"/>
          <w:szCs w:val="24"/>
        </w:rPr>
        <w:t>- это</w:t>
      </w:r>
      <w:proofErr w:type="gramEnd"/>
      <w:r w:rsidRPr="009B5C94">
        <w:rPr>
          <w:sz w:val="24"/>
          <w:szCs w:val="24"/>
        </w:rPr>
        <w:t>…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Портрет эффективного волонтёра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Цветок доброты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и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Доскажи словечко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, также рассказали о своих причинах стать волонтёром, делясь трогательными историями, которые вдохновили их на помощь другим. В завершении мероприятия всем командам были вручены дипломы, а участники получили памятные призы!</w:t>
      </w:r>
    </w:p>
    <w:p w14:paraId="0ADF8BE7" w14:textId="06017429" w:rsidR="007E1D60" w:rsidRPr="009B5C94" w:rsidRDefault="007E1D60" w:rsidP="00B05F68">
      <w:pPr>
        <w:ind w:firstLine="360"/>
        <w:jc w:val="both"/>
        <w:rPr>
          <w:sz w:val="24"/>
          <w:szCs w:val="24"/>
        </w:rPr>
      </w:pPr>
      <w:r w:rsidRPr="009B5C94">
        <w:rPr>
          <w:b/>
          <w:sz w:val="24"/>
          <w:szCs w:val="24"/>
        </w:rPr>
        <w:t xml:space="preserve">В рамках работы по программе </w:t>
      </w:r>
      <w:r w:rsidR="00720ACF" w:rsidRPr="009B5C94">
        <w:rPr>
          <w:b/>
          <w:sz w:val="24"/>
          <w:szCs w:val="24"/>
        </w:rPr>
        <w:t>«</w:t>
      </w:r>
      <w:r w:rsidRPr="009B5C94">
        <w:rPr>
          <w:b/>
          <w:sz w:val="24"/>
          <w:szCs w:val="24"/>
        </w:rPr>
        <w:t>Дети Кубани</w:t>
      </w:r>
      <w:r w:rsidR="00720ACF" w:rsidRPr="009B5C94">
        <w:rPr>
          <w:b/>
          <w:sz w:val="24"/>
          <w:szCs w:val="24"/>
        </w:rPr>
        <w:t>»</w:t>
      </w:r>
      <w:r w:rsidR="009C2D18" w:rsidRPr="009B5C94">
        <w:rPr>
          <w:sz w:val="24"/>
          <w:szCs w:val="24"/>
        </w:rPr>
        <w:t xml:space="preserve"> проведено 103</w:t>
      </w:r>
      <w:r w:rsidR="00C61A86" w:rsidRPr="009B5C94">
        <w:rPr>
          <w:sz w:val="24"/>
          <w:szCs w:val="24"/>
        </w:rPr>
        <w:t>9</w:t>
      </w:r>
      <w:r w:rsidRPr="009B5C94">
        <w:rPr>
          <w:sz w:val="24"/>
          <w:szCs w:val="24"/>
        </w:rPr>
        <w:t xml:space="preserve"> мероприятий –</w:t>
      </w:r>
      <w:r w:rsidR="009C2D18" w:rsidRPr="009B5C94">
        <w:rPr>
          <w:sz w:val="24"/>
          <w:szCs w:val="24"/>
        </w:rPr>
        <w:t xml:space="preserve"> 3</w:t>
      </w:r>
      <w:r w:rsidR="00C61A86" w:rsidRPr="009B5C94">
        <w:rPr>
          <w:sz w:val="24"/>
          <w:szCs w:val="24"/>
        </w:rPr>
        <w:t>5200</w:t>
      </w:r>
      <w:r w:rsidRPr="009B5C94">
        <w:rPr>
          <w:sz w:val="24"/>
          <w:szCs w:val="24"/>
        </w:rPr>
        <w:t xml:space="preserve"> участников.</w:t>
      </w:r>
    </w:p>
    <w:p w14:paraId="05861090" w14:textId="57DD39C3" w:rsidR="00AD1C4B" w:rsidRPr="009B5C94" w:rsidRDefault="007C11DB" w:rsidP="00B05F68">
      <w:pPr>
        <w:ind w:firstLine="709"/>
        <w:jc w:val="both"/>
        <w:rPr>
          <w:color w:val="000000" w:themeColor="text1"/>
          <w:sz w:val="24"/>
          <w:szCs w:val="24"/>
        </w:rPr>
      </w:pPr>
      <w:r w:rsidRPr="009B5C94">
        <w:rPr>
          <w:color w:val="000000" w:themeColor="text1"/>
          <w:sz w:val="24"/>
          <w:szCs w:val="24"/>
        </w:rPr>
        <w:t xml:space="preserve">23 февраля 2024 года в День защитников Отечества сельском Доме Культуры хутора Кирова состоялся второй этап конкурса юных дарований Верхнекубанского с\п </w:t>
      </w:r>
      <w:r w:rsidR="00720ACF" w:rsidRPr="009B5C94">
        <w:rPr>
          <w:color w:val="000000" w:themeColor="text1"/>
          <w:sz w:val="24"/>
          <w:szCs w:val="24"/>
        </w:rPr>
        <w:t>«</w:t>
      </w:r>
      <w:r w:rsidRPr="009B5C94">
        <w:rPr>
          <w:color w:val="000000" w:themeColor="text1"/>
          <w:sz w:val="24"/>
          <w:szCs w:val="24"/>
        </w:rPr>
        <w:t>Ребята нашего двора</w:t>
      </w:r>
      <w:r w:rsidR="00720ACF" w:rsidRPr="009B5C94">
        <w:rPr>
          <w:color w:val="000000" w:themeColor="text1"/>
          <w:sz w:val="24"/>
          <w:szCs w:val="24"/>
        </w:rPr>
        <w:t>»</w:t>
      </w:r>
      <w:r w:rsidRPr="009B5C94">
        <w:rPr>
          <w:color w:val="000000" w:themeColor="text1"/>
          <w:sz w:val="24"/>
          <w:szCs w:val="24"/>
        </w:rPr>
        <w:t xml:space="preserve">. Вот уже в девятый раз этот детский праздник дарит целое созвездие талантов в различных номинациях. Этот год не стал исключением, наоборот, расширил свой круг: на конкурс было представлено 42 творческих </w:t>
      </w:r>
      <w:proofErr w:type="gramStart"/>
      <w:r w:rsidRPr="009B5C94">
        <w:rPr>
          <w:color w:val="000000" w:themeColor="text1"/>
          <w:sz w:val="24"/>
          <w:szCs w:val="24"/>
        </w:rPr>
        <w:t>номера</w:t>
      </w:r>
      <w:proofErr w:type="gramEnd"/>
      <w:r w:rsidRPr="009B5C94">
        <w:rPr>
          <w:color w:val="000000" w:themeColor="text1"/>
          <w:sz w:val="24"/>
          <w:szCs w:val="24"/>
        </w:rPr>
        <w:t xml:space="preserve"> в которых затрагивались серьезные темы патриотизма, добра, любви, человечности.</w:t>
      </w:r>
      <w:r w:rsidR="00AF00AB">
        <w:rPr>
          <w:color w:val="000000" w:themeColor="text1"/>
          <w:sz w:val="24"/>
          <w:szCs w:val="24"/>
        </w:rPr>
        <w:t xml:space="preserve"> </w:t>
      </w:r>
      <w:r w:rsidRPr="009B5C94">
        <w:rPr>
          <w:color w:val="000000" w:themeColor="text1"/>
          <w:sz w:val="24"/>
          <w:szCs w:val="24"/>
        </w:rPr>
        <w:t>В фойе Дома Культуры гости фе</w:t>
      </w:r>
      <w:r w:rsidRPr="009B5C94">
        <w:rPr>
          <w:color w:val="000000" w:themeColor="text1"/>
          <w:sz w:val="24"/>
          <w:szCs w:val="24"/>
        </w:rPr>
        <w:lastRenderedPageBreak/>
        <w:t xml:space="preserve">стиваля могли познакомиться с выставкой декоративно - прикладного искусства </w:t>
      </w:r>
      <w:r w:rsidR="00720ACF" w:rsidRPr="009B5C94">
        <w:rPr>
          <w:color w:val="000000" w:themeColor="text1"/>
          <w:sz w:val="24"/>
          <w:szCs w:val="24"/>
        </w:rPr>
        <w:t>«</w:t>
      </w:r>
      <w:r w:rsidRPr="009B5C94">
        <w:rPr>
          <w:color w:val="000000" w:themeColor="text1"/>
          <w:sz w:val="24"/>
          <w:szCs w:val="24"/>
        </w:rPr>
        <w:t>Защитникам Родины посвящается</w:t>
      </w:r>
      <w:r w:rsidR="00720ACF" w:rsidRPr="009B5C94">
        <w:rPr>
          <w:color w:val="000000" w:themeColor="text1"/>
          <w:sz w:val="24"/>
          <w:szCs w:val="24"/>
        </w:rPr>
        <w:t>»</w:t>
      </w:r>
      <w:r w:rsidRPr="009B5C94">
        <w:rPr>
          <w:color w:val="000000" w:themeColor="text1"/>
          <w:sz w:val="24"/>
          <w:szCs w:val="24"/>
        </w:rPr>
        <w:t xml:space="preserve"> участников изостудии </w:t>
      </w:r>
      <w:r w:rsidR="00720ACF" w:rsidRPr="009B5C94">
        <w:rPr>
          <w:color w:val="000000" w:themeColor="text1"/>
          <w:sz w:val="24"/>
          <w:szCs w:val="24"/>
        </w:rPr>
        <w:t>«</w:t>
      </w:r>
      <w:r w:rsidRPr="009B5C94">
        <w:rPr>
          <w:color w:val="000000" w:themeColor="text1"/>
          <w:sz w:val="24"/>
          <w:szCs w:val="24"/>
        </w:rPr>
        <w:t>Креатив</w:t>
      </w:r>
      <w:r w:rsidR="00720ACF" w:rsidRPr="009B5C94">
        <w:rPr>
          <w:color w:val="000000" w:themeColor="text1"/>
          <w:sz w:val="24"/>
          <w:szCs w:val="24"/>
        </w:rPr>
        <w:t>»</w:t>
      </w:r>
      <w:r w:rsidRPr="009B5C94">
        <w:rPr>
          <w:color w:val="000000" w:themeColor="text1"/>
          <w:sz w:val="24"/>
          <w:szCs w:val="24"/>
        </w:rPr>
        <w:t xml:space="preserve"> </w:t>
      </w:r>
      <w:proofErr w:type="gramStart"/>
      <w:r w:rsidRPr="009B5C94">
        <w:rPr>
          <w:color w:val="000000" w:themeColor="text1"/>
          <w:sz w:val="24"/>
          <w:szCs w:val="24"/>
        </w:rPr>
        <w:t>( рук</w:t>
      </w:r>
      <w:proofErr w:type="gramEnd"/>
      <w:r w:rsidRPr="009B5C94">
        <w:rPr>
          <w:color w:val="000000" w:themeColor="text1"/>
          <w:sz w:val="24"/>
          <w:szCs w:val="24"/>
        </w:rPr>
        <w:t>. Приходько О. Н.). В прологе конкурса Благодарностями от Главы Верхнекубанского сельского поселения были награждены волонтеры, которые в течение трех месяцев занимались плетением камуфляжных сетей для нужд специальной военной операции. Всего благодарности получили более 40 человек.</w:t>
      </w:r>
      <w:r w:rsidR="00940F3D" w:rsidRPr="009B5C94">
        <w:rPr>
          <w:color w:val="000000" w:themeColor="text1"/>
          <w:sz w:val="24"/>
          <w:szCs w:val="24"/>
        </w:rPr>
        <w:t xml:space="preserve"> </w:t>
      </w:r>
      <w:r w:rsidRPr="009B5C94">
        <w:rPr>
          <w:color w:val="000000" w:themeColor="text1"/>
          <w:sz w:val="24"/>
          <w:szCs w:val="24"/>
        </w:rPr>
        <w:t>Всем участникам конкурса юных дарований были вручены Почетные грамоты администрации Верхнекубанского с\п, а статуэтки Победителей были вручены лучшим из лучших в каждой номинации.</w:t>
      </w:r>
    </w:p>
    <w:p w14:paraId="01335751" w14:textId="27EB37A8" w:rsidR="000C6676" w:rsidRPr="009B5C94" w:rsidRDefault="00940F3D" w:rsidP="00B05F68">
      <w:pPr>
        <w:ind w:firstLine="709"/>
        <w:jc w:val="both"/>
        <w:rPr>
          <w:color w:val="000000" w:themeColor="text1"/>
          <w:sz w:val="24"/>
          <w:szCs w:val="24"/>
        </w:rPr>
      </w:pPr>
      <w:r w:rsidRPr="009B5C94">
        <w:rPr>
          <w:color w:val="000000" w:themeColor="text1"/>
          <w:sz w:val="24"/>
          <w:szCs w:val="24"/>
        </w:rPr>
        <w:t xml:space="preserve">19 марта 2024 года активисты Верхнекубанского сельского поселения приняли участие в I съезде </w:t>
      </w:r>
      <w:r w:rsidR="00720ACF" w:rsidRPr="009B5C94">
        <w:rPr>
          <w:color w:val="000000" w:themeColor="text1"/>
          <w:sz w:val="24"/>
          <w:szCs w:val="24"/>
        </w:rPr>
        <w:t>«</w:t>
      </w:r>
      <w:r w:rsidRPr="009B5C94">
        <w:rPr>
          <w:color w:val="000000" w:themeColor="text1"/>
          <w:sz w:val="24"/>
          <w:szCs w:val="24"/>
        </w:rPr>
        <w:t>Движения первых</w:t>
      </w:r>
      <w:r w:rsidR="00720ACF" w:rsidRPr="009B5C94">
        <w:rPr>
          <w:color w:val="000000" w:themeColor="text1"/>
          <w:sz w:val="24"/>
          <w:szCs w:val="24"/>
        </w:rPr>
        <w:t>»</w:t>
      </w:r>
      <w:r w:rsidRPr="009B5C94">
        <w:rPr>
          <w:color w:val="000000" w:themeColor="text1"/>
          <w:sz w:val="24"/>
          <w:szCs w:val="24"/>
        </w:rPr>
        <w:t xml:space="preserve">. Для них были подготовлены различные мастер-классы, прошла церемония награждения, а в финале все получили памятные призы. Также для всех участников съезда свой музыкальный подарок подготовила Голик Стефани - участник Всероссийского проекта </w:t>
      </w:r>
      <w:r w:rsidR="00720ACF" w:rsidRPr="009B5C94">
        <w:rPr>
          <w:color w:val="000000" w:themeColor="text1"/>
          <w:sz w:val="24"/>
          <w:szCs w:val="24"/>
        </w:rPr>
        <w:t>«</w:t>
      </w:r>
      <w:r w:rsidRPr="009B5C94">
        <w:rPr>
          <w:color w:val="000000" w:themeColor="text1"/>
          <w:sz w:val="24"/>
          <w:szCs w:val="24"/>
        </w:rPr>
        <w:t>Хор Первых</w:t>
      </w:r>
      <w:r w:rsidR="00720ACF" w:rsidRPr="009B5C94">
        <w:rPr>
          <w:color w:val="000000" w:themeColor="text1"/>
          <w:sz w:val="24"/>
          <w:szCs w:val="24"/>
        </w:rPr>
        <w:t>»</w:t>
      </w:r>
      <w:r w:rsidRPr="009B5C94">
        <w:rPr>
          <w:color w:val="000000" w:themeColor="text1"/>
          <w:sz w:val="24"/>
          <w:szCs w:val="24"/>
        </w:rPr>
        <w:t xml:space="preserve"> и торжественного открытия Международной выставки-форума </w:t>
      </w:r>
      <w:r w:rsidR="00720ACF" w:rsidRPr="009B5C94">
        <w:rPr>
          <w:color w:val="000000" w:themeColor="text1"/>
          <w:sz w:val="24"/>
          <w:szCs w:val="24"/>
        </w:rPr>
        <w:t>«</w:t>
      </w:r>
      <w:r w:rsidRPr="009B5C94">
        <w:rPr>
          <w:color w:val="000000" w:themeColor="text1"/>
          <w:sz w:val="24"/>
          <w:szCs w:val="24"/>
        </w:rPr>
        <w:t>Россия</w:t>
      </w:r>
      <w:r w:rsidR="00720ACF" w:rsidRPr="009B5C94">
        <w:rPr>
          <w:color w:val="000000" w:themeColor="text1"/>
          <w:sz w:val="24"/>
          <w:szCs w:val="24"/>
        </w:rPr>
        <w:t>»</w:t>
      </w:r>
      <w:r w:rsidRPr="009B5C94">
        <w:rPr>
          <w:color w:val="000000" w:themeColor="text1"/>
          <w:sz w:val="24"/>
          <w:szCs w:val="24"/>
        </w:rPr>
        <w:t>.</w:t>
      </w:r>
    </w:p>
    <w:p w14:paraId="089EB212" w14:textId="64F59609" w:rsidR="00C61A86" w:rsidRPr="009B5C94" w:rsidRDefault="00397AB1" w:rsidP="00B05F68">
      <w:pPr>
        <w:ind w:firstLine="709"/>
        <w:jc w:val="both"/>
        <w:rPr>
          <w:color w:val="000000" w:themeColor="text1"/>
          <w:sz w:val="24"/>
          <w:szCs w:val="24"/>
        </w:rPr>
      </w:pPr>
      <w:r w:rsidRPr="009B5C94">
        <w:rPr>
          <w:color w:val="000000" w:themeColor="text1"/>
          <w:sz w:val="24"/>
          <w:szCs w:val="24"/>
        </w:rPr>
        <w:t xml:space="preserve">20 апреля 2024 года в сельском Доме Культуры хутора Кирова состоялось торжественное открытие Всероссийской акции </w:t>
      </w:r>
      <w:r w:rsidR="00720ACF" w:rsidRPr="009B5C94">
        <w:rPr>
          <w:color w:val="000000" w:themeColor="text1"/>
          <w:sz w:val="24"/>
          <w:szCs w:val="24"/>
        </w:rPr>
        <w:t>«</w:t>
      </w:r>
      <w:proofErr w:type="spellStart"/>
      <w:r w:rsidRPr="009B5C94">
        <w:rPr>
          <w:color w:val="000000" w:themeColor="text1"/>
          <w:sz w:val="24"/>
          <w:szCs w:val="24"/>
        </w:rPr>
        <w:t>Библионочь</w:t>
      </w:r>
      <w:proofErr w:type="spellEnd"/>
      <w:r w:rsidRPr="009B5C94">
        <w:rPr>
          <w:color w:val="000000" w:themeColor="text1"/>
          <w:sz w:val="24"/>
          <w:szCs w:val="24"/>
        </w:rPr>
        <w:t xml:space="preserve"> - 2024</w:t>
      </w:r>
      <w:r w:rsidR="00720ACF" w:rsidRPr="009B5C94">
        <w:rPr>
          <w:color w:val="000000" w:themeColor="text1"/>
          <w:sz w:val="24"/>
          <w:szCs w:val="24"/>
        </w:rPr>
        <w:t>»</w:t>
      </w:r>
      <w:r w:rsidRPr="009B5C94">
        <w:rPr>
          <w:color w:val="000000" w:themeColor="text1"/>
          <w:sz w:val="24"/>
          <w:szCs w:val="24"/>
        </w:rPr>
        <w:t>, которая посвящена книге и семье.</w:t>
      </w:r>
      <w:r w:rsidR="00AF00AB">
        <w:rPr>
          <w:color w:val="000000" w:themeColor="text1"/>
          <w:sz w:val="24"/>
          <w:szCs w:val="24"/>
        </w:rPr>
        <w:t xml:space="preserve"> </w:t>
      </w:r>
      <w:r w:rsidRPr="009B5C94">
        <w:rPr>
          <w:color w:val="000000" w:themeColor="text1"/>
          <w:sz w:val="24"/>
          <w:szCs w:val="24"/>
        </w:rPr>
        <w:t>Ведущая мероприятия библиотекарь Бобрышева Юлия Анатольевна рассказала присутствующим об истории создания книг и создателей славянской азбуки. Так же ребят встретил Учёный кот (Бредун Ульяна</w:t>
      </w:r>
      <w:proofErr w:type="gramStart"/>
      <w:r w:rsidRPr="009B5C94">
        <w:rPr>
          <w:color w:val="000000" w:themeColor="text1"/>
          <w:sz w:val="24"/>
          <w:szCs w:val="24"/>
        </w:rPr>
        <w:t>) .</w:t>
      </w:r>
      <w:proofErr w:type="gramEnd"/>
      <w:r w:rsidRPr="009B5C94">
        <w:rPr>
          <w:color w:val="000000" w:themeColor="text1"/>
          <w:sz w:val="24"/>
          <w:szCs w:val="24"/>
        </w:rPr>
        <w:t xml:space="preserve"> Вместе с ведущей он провёл увлекательную викторину по сказкам, которая сопровождалась весёлой игровой программой. Так же для ребят выступила юная звёздочка сельского Дома Культуры Стефани Голик со своей авторской песней.</w:t>
      </w:r>
      <w:r w:rsidR="00AF00AB">
        <w:rPr>
          <w:color w:val="000000" w:themeColor="text1"/>
          <w:sz w:val="24"/>
          <w:szCs w:val="24"/>
        </w:rPr>
        <w:t xml:space="preserve"> </w:t>
      </w:r>
      <w:r w:rsidRPr="009B5C94">
        <w:rPr>
          <w:color w:val="000000" w:themeColor="text1"/>
          <w:sz w:val="24"/>
          <w:szCs w:val="24"/>
        </w:rPr>
        <w:t xml:space="preserve">Затем, посетители отправились в литературное путешествие по станциям </w:t>
      </w:r>
      <w:r w:rsidR="00720ACF" w:rsidRPr="009B5C94">
        <w:rPr>
          <w:color w:val="000000" w:themeColor="text1"/>
          <w:sz w:val="24"/>
          <w:szCs w:val="24"/>
        </w:rPr>
        <w:t>«</w:t>
      </w:r>
      <w:r w:rsidRPr="009B5C94">
        <w:rPr>
          <w:color w:val="000000" w:themeColor="text1"/>
          <w:sz w:val="24"/>
          <w:szCs w:val="24"/>
        </w:rPr>
        <w:t>Семейная кругосветка по книгам</w:t>
      </w:r>
      <w:r w:rsidR="00720ACF" w:rsidRPr="009B5C94">
        <w:rPr>
          <w:color w:val="000000" w:themeColor="text1"/>
          <w:sz w:val="24"/>
          <w:szCs w:val="24"/>
        </w:rPr>
        <w:t>»</w:t>
      </w:r>
      <w:r w:rsidRPr="009B5C94">
        <w:rPr>
          <w:color w:val="000000" w:themeColor="text1"/>
          <w:sz w:val="24"/>
          <w:szCs w:val="24"/>
        </w:rPr>
        <w:t xml:space="preserve">. На каждой станции ребята выполняли увлекательные творческие задания: отгадывали загадки, собирали пазлы, разучивали танцевальные композиции, исполняли песни из сказок. За правильно выполненные задания участники получали </w:t>
      </w:r>
      <w:proofErr w:type="gramStart"/>
      <w:r w:rsidR="00720ACF" w:rsidRPr="009B5C94">
        <w:rPr>
          <w:color w:val="000000" w:themeColor="text1"/>
          <w:sz w:val="24"/>
          <w:szCs w:val="24"/>
        </w:rPr>
        <w:t>«</w:t>
      </w:r>
      <w:r w:rsidRPr="009B5C94">
        <w:rPr>
          <w:color w:val="000000" w:themeColor="text1"/>
          <w:sz w:val="24"/>
          <w:szCs w:val="24"/>
        </w:rPr>
        <w:t xml:space="preserve"> </w:t>
      </w:r>
      <w:proofErr w:type="spellStart"/>
      <w:r w:rsidRPr="009B5C94">
        <w:rPr>
          <w:color w:val="000000" w:themeColor="text1"/>
          <w:sz w:val="24"/>
          <w:szCs w:val="24"/>
        </w:rPr>
        <w:t>Библики</w:t>
      </w:r>
      <w:proofErr w:type="spellEnd"/>
      <w:proofErr w:type="gramEnd"/>
      <w:r w:rsidR="00720ACF" w:rsidRPr="009B5C94">
        <w:rPr>
          <w:color w:val="000000" w:themeColor="text1"/>
          <w:sz w:val="24"/>
          <w:szCs w:val="24"/>
        </w:rPr>
        <w:t>»</w:t>
      </w:r>
      <w:r w:rsidRPr="009B5C94">
        <w:rPr>
          <w:color w:val="000000" w:themeColor="text1"/>
          <w:sz w:val="24"/>
          <w:szCs w:val="24"/>
        </w:rPr>
        <w:t xml:space="preserve">, которые обменивали на памятные призы в сказочном магазине библиотеки. Руководителем изостудии </w:t>
      </w:r>
      <w:r w:rsidR="00720ACF" w:rsidRPr="009B5C94">
        <w:rPr>
          <w:color w:val="000000" w:themeColor="text1"/>
          <w:sz w:val="24"/>
          <w:szCs w:val="24"/>
        </w:rPr>
        <w:t>«</w:t>
      </w:r>
      <w:r w:rsidRPr="009B5C94">
        <w:rPr>
          <w:color w:val="000000" w:themeColor="text1"/>
          <w:sz w:val="24"/>
          <w:szCs w:val="24"/>
        </w:rPr>
        <w:t>Креатив</w:t>
      </w:r>
      <w:r w:rsidR="00720ACF" w:rsidRPr="009B5C94">
        <w:rPr>
          <w:color w:val="000000" w:themeColor="text1"/>
          <w:sz w:val="24"/>
          <w:szCs w:val="24"/>
        </w:rPr>
        <w:t>»</w:t>
      </w:r>
      <w:r w:rsidRPr="009B5C94">
        <w:rPr>
          <w:color w:val="000000" w:themeColor="text1"/>
          <w:sz w:val="24"/>
          <w:szCs w:val="24"/>
        </w:rPr>
        <w:t xml:space="preserve"> Приходько О. Н. проведён творческий мастер - класс по изготовлению миниатюрной книги. В библиотеке была подготовлена книжная выставка </w:t>
      </w:r>
      <w:r w:rsidR="00720ACF" w:rsidRPr="009B5C94">
        <w:rPr>
          <w:color w:val="000000" w:themeColor="text1"/>
          <w:sz w:val="24"/>
          <w:szCs w:val="24"/>
        </w:rPr>
        <w:t>«</w:t>
      </w:r>
      <w:r w:rsidRPr="009B5C94">
        <w:rPr>
          <w:color w:val="000000" w:themeColor="text1"/>
          <w:sz w:val="24"/>
          <w:szCs w:val="24"/>
        </w:rPr>
        <w:t>Читаем всей семьёй</w:t>
      </w:r>
      <w:r w:rsidR="00720ACF" w:rsidRPr="009B5C94">
        <w:rPr>
          <w:color w:val="000000" w:themeColor="text1"/>
          <w:sz w:val="24"/>
          <w:szCs w:val="24"/>
        </w:rPr>
        <w:t>»</w:t>
      </w:r>
      <w:r w:rsidRPr="009B5C94">
        <w:rPr>
          <w:color w:val="000000" w:themeColor="text1"/>
          <w:sz w:val="24"/>
          <w:szCs w:val="24"/>
        </w:rPr>
        <w:t>.</w:t>
      </w:r>
    </w:p>
    <w:p w14:paraId="63307F8F" w14:textId="77777777" w:rsidR="00826536" w:rsidRPr="009B5C94" w:rsidRDefault="00826536" w:rsidP="00B05F68">
      <w:pPr>
        <w:ind w:firstLine="709"/>
        <w:jc w:val="both"/>
        <w:rPr>
          <w:color w:val="000000" w:themeColor="text1"/>
          <w:sz w:val="24"/>
          <w:szCs w:val="24"/>
        </w:rPr>
      </w:pPr>
      <w:r w:rsidRPr="009B5C94">
        <w:rPr>
          <w:color w:val="000000" w:themeColor="text1"/>
          <w:sz w:val="24"/>
          <w:szCs w:val="24"/>
        </w:rPr>
        <w:t>24 октября 2024 года в школе №22 имени Л. И. Глушко в посёлке Зорька прошло историческое путешествие, посвящённое 300-летию Российской академии наук. Его организовали работники сельского клуба хутора Марьинский.</w:t>
      </w:r>
    </w:p>
    <w:p w14:paraId="735D572D" w14:textId="569A86BC" w:rsidR="00C61A86" w:rsidRPr="009B5C94" w:rsidRDefault="00826536" w:rsidP="00B05F68">
      <w:pPr>
        <w:ind w:firstLine="709"/>
        <w:jc w:val="both"/>
        <w:rPr>
          <w:color w:val="000000" w:themeColor="text1"/>
          <w:sz w:val="24"/>
          <w:szCs w:val="24"/>
        </w:rPr>
      </w:pPr>
      <w:r w:rsidRPr="009B5C94">
        <w:rPr>
          <w:color w:val="000000" w:themeColor="text1"/>
          <w:sz w:val="24"/>
          <w:szCs w:val="24"/>
        </w:rPr>
        <w:t>Школьники отправились в увлекательное историческое путешествие, где узнали об истории основания и строительства академии. Особый интерес у ребят вызвал рассказ об автобиографиях российских учёных, а также интересные факты из их жизни, которые были презентованы в ходе мероприятия.</w:t>
      </w:r>
    </w:p>
    <w:p w14:paraId="46B5A001" w14:textId="799850E2" w:rsidR="00C61A86" w:rsidRPr="009B5C94" w:rsidRDefault="00054FC1" w:rsidP="00B05F68">
      <w:pPr>
        <w:ind w:firstLine="709"/>
        <w:jc w:val="both"/>
        <w:rPr>
          <w:color w:val="000000" w:themeColor="text1"/>
          <w:sz w:val="24"/>
          <w:szCs w:val="24"/>
        </w:rPr>
      </w:pPr>
      <w:r w:rsidRPr="009B5C94">
        <w:rPr>
          <w:color w:val="000000" w:themeColor="text1"/>
          <w:sz w:val="24"/>
          <w:szCs w:val="24"/>
        </w:rPr>
        <w:t>13 октября 2024 года в Сельском Доме Культуры хутора Кирова состоялся час интересных открытий, посвященный предстоящему юбилею города Юрьевец, который в 2025 году отметит свое 800-летие. Участники мероприятия узнали о выдающихся личностях, оставивших заметный след в истории этого небольшого, но значимого города.</w:t>
      </w:r>
    </w:p>
    <w:p w14:paraId="73632E95" w14:textId="47DFD447" w:rsidR="0028552D" w:rsidRPr="009B5C94" w:rsidRDefault="0028552D" w:rsidP="00B05F68">
      <w:pPr>
        <w:ind w:firstLine="709"/>
        <w:jc w:val="both"/>
        <w:rPr>
          <w:color w:val="000000" w:themeColor="text1"/>
          <w:sz w:val="24"/>
          <w:szCs w:val="24"/>
        </w:rPr>
      </w:pPr>
      <w:r w:rsidRPr="009B5C94">
        <w:rPr>
          <w:color w:val="000000" w:themeColor="text1"/>
          <w:sz w:val="24"/>
          <w:szCs w:val="24"/>
        </w:rPr>
        <w:t xml:space="preserve">28 декабря 2024 года в сельском Доме Культуры хутора Кирова состоялось музыкальное театрализованное представление. В нем приняли участие юные артисты вокальной студии </w:t>
      </w:r>
      <w:r w:rsidR="00720ACF" w:rsidRPr="009B5C94">
        <w:rPr>
          <w:color w:val="000000" w:themeColor="text1"/>
          <w:sz w:val="24"/>
          <w:szCs w:val="24"/>
        </w:rPr>
        <w:t>«</w:t>
      </w:r>
      <w:r w:rsidRPr="009B5C94">
        <w:rPr>
          <w:color w:val="000000" w:themeColor="text1"/>
          <w:sz w:val="24"/>
          <w:szCs w:val="24"/>
        </w:rPr>
        <w:t>Обыкновенное чудо</w:t>
      </w:r>
      <w:r w:rsidR="00720ACF" w:rsidRPr="009B5C94">
        <w:rPr>
          <w:color w:val="000000" w:themeColor="text1"/>
          <w:sz w:val="24"/>
          <w:szCs w:val="24"/>
        </w:rPr>
        <w:t>»</w:t>
      </w:r>
      <w:r w:rsidRPr="009B5C94">
        <w:rPr>
          <w:color w:val="000000" w:themeColor="text1"/>
          <w:sz w:val="24"/>
          <w:szCs w:val="24"/>
        </w:rPr>
        <w:t xml:space="preserve"> (рук. Голик Светлана), театра эстрадных миниатюр </w:t>
      </w:r>
      <w:r w:rsidR="00720ACF" w:rsidRPr="009B5C94">
        <w:rPr>
          <w:color w:val="000000" w:themeColor="text1"/>
          <w:sz w:val="24"/>
          <w:szCs w:val="24"/>
        </w:rPr>
        <w:t>«</w:t>
      </w:r>
      <w:r w:rsidRPr="009B5C94">
        <w:rPr>
          <w:color w:val="000000" w:themeColor="text1"/>
          <w:sz w:val="24"/>
          <w:szCs w:val="24"/>
        </w:rPr>
        <w:t>Околесица</w:t>
      </w:r>
      <w:r w:rsidR="00720ACF" w:rsidRPr="009B5C94">
        <w:rPr>
          <w:color w:val="000000" w:themeColor="text1"/>
          <w:sz w:val="24"/>
          <w:szCs w:val="24"/>
        </w:rPr>
        <w:t>»</w:t>
      </w:r>
      <w:r w:rsidRPr="009B5C94">
        <w:rPr>
          <w:color w:val="000000" w:themeColor="text1"/>
          <w:sz w:val="24"/>
          <w:szCs w:val="24"/>
        </w:rPr>
        <w:t xml:space="preserve"> (рук. Кармазь Елена). Постановка представления - художественный руководитель </w:t>
      </w:r>
      <w:proofErr w:type="spellStart"/>
      <w:r w:rsidRPr="009B5C94">
        <w:rPr>
          <w:color w:val="000000" w:themeColor="text1"/>
          <w:sz w:val="24"/>
          <w:szCs w:val="24"/>
        </w:rPr>
        <w:t>сДК</w:t>
      </w:r>
      <w:proofErr w:type="spellEnd"/>
      <w:r w:rsidRPr="009B5C94">
        <w:rPr>
          <w:color w:val="000000" w:themeColor="text1"/>
          <w:sz w:val="24"/>
          <w:szCs w:val="24"/>
        </w:rPr>
        <w:t xml:space="preserve"> х. Кирова Каменева Татьяна.</w:t>
      </w:r>
    </w:p>
    <w:p w14:paraId="5764C5D6" w14:textId="77777777" w:rsidR="0028552D" w:rsidRPr="009B5C94" w:rsidRDefault="0028552D" w:rsidP="00B05F68">
      <w:pPr>
        <w:ind w:firstLine="709"/>
        <w:jc w:val="both"/>
        <w:rPr>
          <w:color w:val="000000" w:themeColor="text1"/>
          <w:sz w:val="24"/>
          <w:szCs w:val="24"/>
        </w:rPr>
      </w:pPr>
    </w:p>
    <w:p w14:paraId="3AC992C7" w14:textId="073F4A96" w:rsidR="009C2D18" w:rsidRPr="009B5C94" w:rsidRDefault="009C2D18" w:rsidP="00B05F68">
      <w:pPr>
        <w:ind w:firstLine="708"/>
        <w:jc w:val="both"/>
        <w:rPr>
          <w:sz w:val="24"/>
          <w:szCs w:val="24"/>
        </w:rPr>
      </w:pPr>
      <w:r w:rsidRPr="009B5C94">
        <w:rPr>
          <w:b/>
          <w:sz w:val="24"/>
          <w:szCs w:val="24"/>
        </w:rPr>
        <w:t xml:space="preserve">В рамках </w:t>
      </w:r>
      <w:r w:rsidR="00257CF9" w:rsidRPr="009B5C94">
        <w:rPr>
          <w:b/>
          <w:sz w:val="24"/>
          <w:szCs w:val="24"/>
        </w:rPr>
        <w:t>Государственной программы Краснодарского края</w:t>
      </w:r>
      <w:r w:rsidRPr="009B5C94">
        <w:rPr>
          <w:b/>
          <w:sz w:val="24"/>
          <w:szCs w:val="24"/>
        </w:rPr>
        <w:t xml:space="preserve"> </w:t>
      </w:r>
      <w:r w:rsidR="00720ACF" w:rsidRPr="009B5C94">
        <w:rPr>
          <w:b/>
          <w:sz w:val="24"/>
          <w:szCs w:val="24"/>
        </w:rPr>
        <w:t>«</w:t>
      </w:r>
      <w:r w:rsidRPr="009B5C94">
        <w:rPr>
          <w:b/>
          <w:sz w:val="24"/>
          <w:szCs w:val="24"/>
        </w:rPr>
        <w:t xml:space="preserve">Развитие </w:t>
      </w:r>
      <w:r w:rsidR="00257CF9" w:rsidRPr="009B5C94">
        <w:rPr>
          <w:b/>
          <w:sz w:val="24"/>
          <w:szCs w:val="24"/>
        </w:rPr>
        <w:t>культуры</w:t>
      </w:r>
      <w:r w:rsidR="00720ACF" w:rsidRPr="009B5C94">
        <w:rPr>
          <w:b/>
          <w:sz w:val="24"/>
          <w:szCs w:val="24"/>
        </w:rPr>
        <w:t>»</w:t>
      </w:r>
      <w:r w:rsidRPr="009B5C94">
        <w:rPr>
          <w:sz w:val="24"/>
          <w:szCs w:val="24"/>
        </w:rPr>
        <w:t xml:space="preserve"> проведено </w:t>
      </w:r>
      <w:r w:rsidR="002F4FFB" w:rsidRPr="009B5C94">
        <w:rPr>
          <w:sz w:val="24"/>
          <w:szCs w:val="24"/>
        </w:rPr>
        <w:t xml:space="preserve">12 </w:t>
      </w:r>
      <w:r w:rsidRPr="009B5C94">
        <w:rPr>
          <w:sz w:val="24"/>
          <w:szCs w:val="24"/>
        </w:rPr>
        <w:t xml:space="preserve">мероприятий – </w:t>
      </w:r>
      <w:r w:rsidR="0016456A" w:rsidRPr="009B5C94">
        <w:rPr>
          <w:sz w:val="24"/>
          <w:szCs w:val="24"/>
        </w:rPr>
        <w:t>400</w:t>
      </w:r>
      <w:r w:rsidRPr="009B5C94">
        <w:rPr>
          <w:sz w:val="24"/>
          <w:szCs w:val="24"/>
        </w:rPr>
        <w:t xml:space="preserve"> участников.</w:t>
      </w:r>
    </w:p>
    <w:p w14:paraId="4EB02605" w14:textId="02619AE5" w:rsidR="00E03D1D" w:rsidRPr="009B5C94" w:rsidRDefault="00E03D1D" w:rsidP="00B05F68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Два раза за сезон специалисты и участники художественной самодеятельности представляли Новокубанский район в ГАУКК КК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Атамань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3D75D4D1" w14:textId="72096CEC" w:rsidR="000A42E3" w:rsidRPr="009B5C94" w:rsidRDefault="000A42E3" w:rsidP="00B05F68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lastRenderedPageBreak/>
        <w:t xml:space="preserve">25 августа 2024 года Верхнекубанский культурно – досуговый центр принял эстафету творческих отчетных концертов. На Площади Искусств г. Новокубанска звучала музыка, которая пригласила всех на замечательную программу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Кубань - кормилица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>.</w:t>
      </w:r>
    </w:p>
    <w:p w14:paraId="6C72232D" w14:textId="11A3C3BD" w:rsidR="000A42E3" w:rsidRPr="009B5C94" w:rsidRDefault="000A42E3" w:rsidP="00B05F68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Первыми гостей встречали участники образцовой вокальной студии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Обыкновенное чудо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сДК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 xml:space="preserve"> х. Кирова с песней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Матушка - Земля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</w:p>
    <w:p w14:paraId="71BC5999" w14:textId="7D5F97B4" w:rsidR="000A42E3" w:rsidRPr="009B5C94" w:rsidRDefault="000A42E3" w:rsidP="00B05F68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Яркие танцы хореографических коллективов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Созвездие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СК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х.Роте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 xml:space="preserve"> – Фане,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Весёлый каблучок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сДК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 xml:space="preserve"> х. Кирова подняли всем присутствующим настроение.</w:t>
      </w:r>
    </w:p>
    <w:p w14:paraId="61C64448" w14:textId="68B9CA06" w:rsidR="000A42E3" w:rsidRPr="009B5C94" w:rsidRDefault="000A42E3" w:rsidP="00B05F68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Свое искусство и хорошее настроение подарил вокальный коллектив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Горница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СК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х.Марьинский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>.</w:t>
      </w:r>
    </w:p>
    <w:p w14:paraId="0E36682F" w14:textId="2F6EDE85" w:rsidR="000A42E3" w:rsidRPr="009B5C94" w:rsidRDefault="000A42E3" w:rsidP="00B05F68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Вокальные группы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Рябинушка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СДК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х.Кирова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 xml:space="preserve"> и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Марьюшка</w:t>
      </w:r>
      <w:proofErr w:type="spellEnd"/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СК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х.Марьинский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 xml:space="preserve"> подарила присутствующим свои лучшие композиции.</w:t>
      </w:r>
    </w:p>
    <w:p w14:paraId="3AAC1710" w14:textId="68C912F3" w:rsidR="00AB4BA2" w:rsidRPr="009B5C94" w:rsidRDefault="000A42E3" w:rsidP="00B05F68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Ярким акцентом концертной программы стало коллективное исполнение песни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Мы казачки вольные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под руководством солистки Верхнекубанского культурно – досугового центра Голик Светланы.</w:t>
      </w:r>
    </w:p>
    <w:p w14:paraId="4AD63508" w14:textId="77777777" w:rsidR="000127E7" w:rsidRPr="009B5C94" w:rsidRDefault="000127E7" w:rsidP="00B05F68">
      <w:pPr>
        <w:ind w:firstLine="360"/>
        <w:jc w:val="both"/>
        <w:rPr>
          <w:sz w:val="24"/>
          <w:szCs w:val="24"/>
        </w:rPr>
      </w:pPr>
    </w:p>
    <w:p w14:paraId="0DF205A9" w14:textId="50E6E9B1" w:rsidR="009C2D18" w:rsidRPr="009B5C94" w:rsidRDefault="009C2D18" w:rsidP="00B05F68">
      <w:pPr>
        <w:ind w:firstLine="360"/>
        <w:jc w:val="both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 xml:space="preserve">В рамках работы по программе </w:t>
      </w:r>
      <w:r w:rsidR="00720ACF" w:rsidRPr="009B5C94">
        <w:rPr>
          <w:b/>
          <w:sz w:val="24"/>
          <w:szCs w:val="24"/>
        </w:rPr>
        <w:t>«</w:t>
      </w:r>
      <w:r w:rsidRPr="009B5C94">
        <w:rPr>
          <w:b/>
          <w:sz w:val="24"/>
          <w:szCs w:val="24"/>
        </w:rPr>
        <w:t>Казачество Кубани</w:t>
      </w:r>
      <w:r w:rsidR="00720ACF" w:rsidRPr="009B5C94">
        <w:rPr>
          <w:b/>
          <w:sz w:val="24"/>
          <w:szCs w:val="24"/>
        </w:rPr>
        <w:t>»</w:t>
      </w:r>
      <w:r w:rsidRPr="009B5C94">
        <w:rPr>
          <w:b/>
          <w:sz w:val="24"/>
          <w:szCs w:val="24"/>
        </w:rPr>
        <w:t xml:space="preserve"> проведено </w:t>
      </w:r>
      <w:r w:rsidR="00460031" w:rsidRPr="009B5C94">
        <w:rPr>
          <w:b/>
          <w:sz w:val="24"/>
          <w:szCs w:val="24"/>
        </w:rPr>
        <w:t>2</w:t>
      </w:r>
      <w:r w:rsidR="003D1A1B" w:rsidRPr="009B5C94">
        <w:rPr>
          <w:b/>
          <w:sz w:val="24"/>
          <w:szCs w:val="24"/>
        </w:rPr>
        <w:t>3</w:t>
      </w:r>
      <w:r w:rsidR="00460031" w:rsidRPr="009B5C94">
        <w:rPr>
          <w:b/>
          <w:sz w:val="24"/>
          <w:szCs w:val="24"/>
        </w:rPr>
        <w:t xml:space="preserve"> </w:t>
      </w:r>
      <w:proofErr w:type="gramStart"/>
      <w:r w:rsidR="00460031" w:rsidRPr="009B5C94">
        <w:rPr>
          <w:b/>
          <w:sz w:val="24"/>
          <w:szCs w:val="24"/>
        </w:rPr>
        <w:t>мероприятие.–</w:t>
      </w:r>
      <w:proofErr w:type="gramEnd"/>
      <w:r w:rsidR="00460031" w:rsidRPr="009B5C94">
        <w:rPr>
          <w:b/>
          <w:sz w:val="24"/>
          <w:szCs w:val="24"/>
        </w:rPr>
        <w:t xml:space="preserve"> </w:t>
      </w:r>
      <w:r w:rsidR="003D1A1B" w:rsidRPr="009B5C94">
        <w:rPr>
          <w:b/>
          <w:sz w:val="24"/>
          <w:szCs w:val="24"/>
        </w:rPr>
        <w:t>310</w:t>
      </w:r>
      <w:r w:rsidR="00460031" w:rsidRPr="009B5C94">
        <w:rPr>
          <w:b/>
          <w:sz w:val="24"/>
          <w:szCs w:val="24"/>
        </w:rPr>
        <w:t xml:space="preserve"> участников</w:t>
      </w:r>
      <w:r w:rsidR="00E16E29" w:rsidRPr="009B5C94">
        <w:rPr>
          <w:b/>
          <w:sz w:val="24"/>
          <w:szCs w:val="24"/>
        </w:rPr>
        <w:t>.</w:t>
      </w:r>
    </w:p>
    <w:p w14:paraId="721843EA" w14:textId="4EB6F30C" w:rsidR="002E3D15" w:rsidRPr="009B5C94" w:rsidRDefault="002E3D15" w:rsidP="00B05F68">
      <w:pPr>
        <w:ind w:firstLine="360"/>
        <w:jc w:val="both"/>
        <w:rPr>
          <w:bCs/>
          <w:sz w:val="24"/>
          <w:szCs w:val="24"/>
        </w:rPr>
      </w:pPr>
      <w:r w:rsidRPr="009B5C94">
        <w:rPr>
          <w:bCs/>
          <w:sz w:val="24"/>
          <w:szCs w:val="24"/>
        </w:rPr>
        <w:t xml:space="preserve">11 апреля </w:t>
      </w:r>
      <w:r w:rsidRPr="009B5C94">
        <w:rPr>
          <w:bCs/>
          <w:sz w:val="24"/>
          <w:szCs w:val="24"/>
        </w:rPr>
        <w:t xml:space="preserve">2024 года </w:t>
      </w:r>
      <w:r w:rsidRPr="009B5C94">
        <w:rPr>
          <w:bCs/>
          <w:sz w:val="24"/>
          <w:szCs w:val="24"/>
        </w:rPr>
        <w:t xml:space="preserve">в сельском Доме культуры хутора Кирова был проведен урок </w:t>
      </w:r>
      <w:r w:rsidRPr="009B5C94">
        <w:rPr>
          <w:bCs/>
          <w:sz w:val="24"/>
          <w:szCs w:val="24"/>
        </w:rPr>
        <w:t>–</w:t>
      </w:r>
      <w:r w:rsidRPr="009B5C94">
        <w:rPr>
          <w:bCs/>
          <w:sz w:val="24"/>
          <w:szCs w:val="24"/>
        </w:rPr>
        <w:t xml:space="preserve"> путешествие</w:t>
      </w:r>
      <w:r w:rsidRPr="009B5C94">
        <w:rPr>
          <w:bCs/>
          <w:sz w:val="24"/>
          <w:szCs w:val="24"/>
        </w:rPr>
        <w:t xml:space="preserve"> «Казачьи традиции»</w:t>
      </w:r>
      <w:r w:rsidRPr="009B5C94">
        <w:rPr>
          <w:bCs/>
          <w:sz w:val="24"/>
          <w:szCs w:val="24"/>
        </w:rPr>
        <w:t>. В ходе мероприятия ведущая (Каменева Мария) познакомила ребят с историей казачества, рассказала о традициях и обычаях казаков, казачьем быте, культуре, о роли казаков в истории нашей страны.</w:t>
      </w:r>
    </w:p>
    <w:p w14:paraId="5D74AEE2" w14:textId="5ED01832" w:rsidR="00824A8C" w:rsidRPr="009B5C94" w:rsidRDefault="00397AB1" w:rsidP="00B05F68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19 апреля 2024 года для учеников средней школы №14 им. В.Н.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Барчан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 xml:space="preserve"> хутора Марьинский была проведена информационная программа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День в истории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>, посвященная Дню принятия Крыма, Тамани и Кубани в состав Российской империи. Заведующая Марьинской библиотекой Харченко Ирина Вячеславовна рассказала ребятам об исторических событиях, способствовавших этому, зачитала текст Манифеста Екатерины II. Интерес вызвал рассказ о масштабном путешествии императрицы в Крым, которое длилось 7 месяцев.</w:t>
      </w:r>
    </w:p>
    <w:p w14:paraId="016DCFB5" w14:textId="51E48F51" w:rsidR="00DC7F65" w:rsidRPr="009B5C94" w:rsidRDefault="00DC7F65" w:rsidP="00B05F68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>8 сентября 2024 года в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сельском клубе хутора Марьинский прошла игровая программа «На Кубни мы живем», приуроченная к выборам. Дети активно участвовали в кубанских дворовых играх, таких как «Казаки-разбойники», «Лапта» и «Салки». Участники весело соревновались, проявляя ловкость и командный дух. Программа не только развлекла детей, но и познакомила их с традициями кубанского народа.</w:t>
      </w:r>
    </w:p>
    <w:p w14:paraId="6D5AF85E" w14:textId="433EDE7E" w:rsidR="00DC7F65" w:rsidRPr="009B5C94" w:rsidRDefault="00DC7F65" w:rsidP="00B05F68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>13 сентября 2024 года сельском Доме Культуры хутора Кирова была проведена игровая программа, посвященная Дню образования Краснодарского края.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</w:t>
      </w:r>
      <w:r w:rsidRPr="009B5C94">
        <w:rPr>
          <w:color w:val="000000"/>
          <w:sz w:val="24"/>
          <w:szCs w:val="24"/>
          <w:shd w:val="clear" w:color="auto" w:fill="FFFFFF"/>
        </w:rPr>
        <w:t>Ребята с удовольствием познакомились с кубанской культурой: слушали фольклорные песни, танцевали и читали стихи о своей малой Родине. Особенно им понравились казачьи игры, которые отражают силу и ловкость казаков. Ребята играли в «Юные казачата», «Меткий казак» и «Быстрые скачки», используя обычные предметы. В конце праздника все вместе сделали большое фото на память. Мероприятие принесло много радости как детям, так и взрослым.</w:t>
      </w:r>
    </w:p>
    <w:p w14:paraId="065BDB8F" w14:textId="7E159DB1" w:rsidR="003D1A1B" w:rsidRPr="009B5C94" w:rsidRDefault="00DC7F65" w:rsidP="00B05F68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25 октября 2024 года 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Вокальный коллектив </w:t>
      </w:r>
      <w:r w:rsidRPr="009B5C94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Марьюшка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сельского клуба хутора Марьинский достойно представил Новокубанский район на открытом городском фестивале певческой культуры линейных казаков </w:t>
      </w:r>
      <w:r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У Романовской переправы</w:t>
      </w:r>
      <w:r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>, который проводился в г. Кропоткин.</w:t>
      </w:r>
    </w:p>
    <w:p w14:paraId="37120E65" w14:textId="77777777" w:rsidR="003D1A1B" w:rsidRPr="009B5C94" w:rsidRDefault="003D1A1B" w:rsidP="00B05F68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</w:p>
    <w:p w14:paraId="63427476" w14:textId="3703AB5A" w:rsidR="005E6844" w:rsidRPr="009B5C94" w:rsidRDefault="00B96EF2" w:rsidP="00B05F68">
      <w:pPr>
        <w:ind w:right="62" w:firstLine="569"/>
        <w:jc w:val="both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>Работа по патриотическому воспитанию населения</w:t>
      </w:r>
      <w:r w:rsidR="009F58F3" w:rsidRPr="009B5C94">
        <w:rPr>
          <w:b/>
          <w:sz w:val="24"/>
          <w:szCs w:val="24"/>
        </w:rPr>
        <w:t>. Всего проведено 28</w:t>
      </w:r>
      <w:r w:rsidR="003D1A1B" w:rsidRPr="009B5C94">
        <w:rPr>
          <w:b/>
          <w:sz w:val="24"/>
          <w:szCs w:val="24"/>
        </w:rPr>
        <w:t>5</w:t>
      </w:r>
      <w:r w:rsidR="009F58F3" w:rsidRPr="009B5C94">
        <w:rPr>
          <w:b/>
          <w:sz w:val="24"/>
          <w:szCs w:val="24"/>
        </w:rPr>
        <w:t xml:space="preserve"> мероприятия – </w:t>
      </w:r>
      <w:r w:rsidR="003D1A1B" w:rsidRPr="009B5C94">
        <w:rPr>
          <w:b/>
          <w:sz w:val="24"/>
          <w:szCs w:val="24"/>
        </w:rPr>
        <w:t>5100</w:t>
      </w:r>
      <w:r w:rsidR="009F58F3" w:rsidRPr="009B5C94">
        <w:rPr>
          <w:b/>
          <w:sz w:val="24"/>
          <w:szCs w:val="24"/>
        </w:rPr>
        <w:t xml:space="preserve"> посетителей.</w:t>
      </w:r>
    </w:p>
    <w:p w14:paraId="38616FB7" w14:textId="36F79277" w:rsidR="008B293A" w:rsidRPr="009B5C94" w:rsidRDefault="002D455D" w:rsidP="003770AB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 xml:space="preserve">17 января 2024 года в МОБУООШ № 26 хутора Роте – Фане был проведен урок мужества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Да не прервется наша память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 xml:space="preserve">, посвященный 81-летию освобождения Новокубанского района от </w:t>
      </w:r>
      <w:proofErr w:type="spellStart"/>
      <w:r w:rsidRPr="009B5C94">
        <w:rPr>
          <w:color w:val="303133"/>
        </w:rPr>
        <w:t>немецко</w:t>
      </w:r>
      <w:proofErr w:type="spellEnd"/>
      <w:r w:rsidRPr="009B5C94">
        <w:rPr>
          <w:color w:val="303133"/>
        </w:rPr>
        <w:t xml:space="preserve"> – фашистских захватчиков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Да не прервется наша память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 xml:space="preserve">. </w:t>
      </w:r>
      <w:r w:rsidRPr="009B5C94">
        <w:rPr>
          <w:color w:val="303133"/>
        </w:rPr>
        <w:lastRenderedPageBreak/>
        <w:t>Ведущая рассказала присутствующим о захвате немецкими войсками родной земли, о тяготах населения во время оккупации и об освобождении города и района.</w:t>
      </w:r>
    </w:p>
    <w:p w14:paraId="595771C6" w14:textId="0802B8A0" w:rsidR="003D1A1B" w:rsidRPr="009B5C94" w:rsidRDefault="004801BB" w:rsidP="003770AB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 xml:space="preserve">27 января 2024 года у обелиска Воинской Славы хутора Кирова ученики МОБУСОШ № 7 им. С. Ф. </w:t>
      </w:r>
      <w:proofErr w:type="spellStart"/>
      <w:r w:rsidRPr="009B5C94">
        <w:rPr>
          <w:color w:val="303133"/>
        </w:rPr>
        <w:t>Боряков</w:t>
      </w:r>
      <w:proofErr w:type="spellEnd"/>
      <w:r w:rsidRPr="009B5C94">
        <w:rPr>
          <w:color w:val="303133"/>
        </w:rPr>
        <w:t xml:space="preserve"> и жители хутора приняли участие в Вахте Памяти, посвящённой Дню освобождения Новокубанского района от </w:t>
      </w:r>
      <w:proofErr w:type="spellStart"/>
      <w:r w:rsidRPr="009B5C94">
        <w:rPr>
          <w:color w:val="303133"/>
        </w:rPr>
        <w:t>немецко</w:t>
      </w:r>
      <w:proofErr w:type="spellEnd"/>
      <w:r w:rsidRPr="009B5C94">
        <w:rPr>
          <w:color w:val="303133"/>
        </w:rPr>
        <w:t xml:space="preserve"> - фашистских захватчиков. С напутственной речью к присутствующим обратился председатель Совета ветеранов Аксёнов Виктор Алексеевич. Память о подвиге наших предков будет жить вечно, и мы сможем преодолеть любые трудности на пути к достижению светлого будущего!</w:t>
      </w:r>
    </w:p>
    <w:p w14:paraId="696218E4" w14:textId="6265AF49" w:rsidR="004801BB" w:rsidRPr="009B5C94" w:rsidRDefault="004801BB" w:rsidP="003770AB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>27 января 2024 года заведующая отделом по работе с молодежью Бабенко Ксения провела в МОБУООШ №22 х. Зорька тематическую программу</w:t>
      </w:r>
      <w:r w:rsidR="0071137E" w:rsidRPr="009B5C94">
        <w:rPr>
          <w:color w:val="303133"/>
        </w:rPr>
        <w:t xml:space="preserve"> </w:t>
      </w:r>
      <w:r w:rsidR="00720ACF" w:rsidRPr="009B5C94">
        <w:rPr>
          <w:color w:val="303133"/>
        </w:rPr>
        <w:t>«</w:t>
      </w:r>
      <w:r w:rsidR="0071137E" w:rsidRPr="009B5C94">
        <w:rPr>
          <w:color w:val="303133"/>
        </w:rPr>
        <w:t>Навечно в памяти народной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 xml:space="preserve">, посвященную 81-й годовщине со дня освобождения Новокубанского района от </w:t>
      </w:r>
      <w:proofErr w:type="spellStart"/>
      <w:r w:rsidRPr="009B5C94">
        <w:rPr>
          <w:color w:val="303133"/>
        </w:rPr>
        <w:t>немецко</w:t>
      </w:r>
      <w:proofErr w:type="spellEnd"/>
      <w:r w:rsidRPr="009B5C94">
        <w:rPr>
          <w:color w:val="303133"/>
        </w:rPr>
        <w:t xml:space="preserve"> – фашистских захватчиков. В начале мероприятия ведущая рассказала о том, какой ценой была завоевана победа, о героях и их подвигах на полях сражений,</w:t>
      </w:r>
      <w:r w:rsidR="0071137E" w:rsidRPr="009B5C94">
        <w:rPr>
          <w:color w:val="303133"/>
        </w:rPr>
        <w:t xml:space="preserve"> </w:t>
      </w:r>
      <w:r w:rsidRPr="009B5C94">
        <w:rPr>
          <w:color w:val="303133"/>
        </w:rPr>
        <w:t xml:space="preserve">о детях, которые наравне со взрослыми сражались за свободу нашей Родины. Во второй части мероприятия школьники узнали, что с 15 по 31 января 2024 в России проходит ежегодная - десятая по счету -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Неделя памяти жертв Холокоста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>.</w:t>
      </w:r>
    </w:p>
    <w:p w14:paraId="50FB8CDC" w14:textId="26798525" w:rsidR="003D1A1B" w:rsidRPr="009B5C94" w:rsidRDefault="0098105F" w:rsidP="003770AB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 xml:space="preserve">15 февраля 2024 года ко Дню памяти о россиянах, исполнявших служебный долг за пределами Отечества заведующая сельского клуба хутора Измайлов, подготовила познавательную программу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Солдат войны не выбирает</w:t>
      </w:r>
      <w:proofErr w:type="gramStart"/>
      <w:r w:rsidR="00720ACF" w:rsidRPr="009B5C94">
        <w:rPr>
          <w:color w:val="303133"/>
        </w:rPr>
        <w:t>»</w:t>
      </w:r>
      <w:r w:rsidRPr="009B5C94">
        <w:rPr>
          <w:color w:val="303133"/>
        </w:rPr>
        <w:t xml:space="preserve"> .</w:t>
      </w:r>
      <w:proofErr w:type="gramEnd"/>
      <w:r w:rsidRPr="009B5C94">
        <w:rPr>
          <w:color w:val="303133"/>
        </w:rPr>
        <w:t xml:space="preserve"> Юлия Анатольевна познакомила ребят с историческими событиями войны в Афганистане, Чечне. Рассказала о том, как мужественно и профессионально выполняли свой долг наши солдаты, как в сложнейших условиях проявляли мужество, </w:t>
      </w:r>
      <w:proofErr w:type="gramStart"/>
      <w:r w:rsidRPr="009B5C94">
        <w:rPr>
          <w:color w:val="303133"/>
        </w:rPr>
        <w:t>стойкость,  благородство</w:t>
      </w:r>
      <w:proofErr w:type="gramEnd"/>
      <w:r w:rsidRPr="009B5C94">
        <w:rPr>
          <w:color w:val="303133"/>
        </w:rPr>
        <w:t>, сохраняли верность военной присяге и долгу.</w:t>
      </w:r>
    </w:p>
    <w:p w14:paraId="755B69EF" w14:textId="03799B32" w:rsidR="008B293A" w:rsidRPr="009B5C94" w:rsidRDefault="00940F3D" w:rsidP="003770AB">
      <w:pPr>
        <w:pStyle w:val="a7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9B5C94">
        <w:rPr>
          <w:color w:val="303133"/>
        </w:rPr>
        <w:tab/>
        <w:t>18 марта 2024 года для учащихся школы № 7 хутора Кирова была проведена тематическая программа, посвященная 10-летию воссоединения Крыма и Севастополя с Россией. Также школьники приняли участие во флешмобе и сделали памятное фото с флагами России.</w:t>
      </w:r>
      <w:r w:rsidRPr="009B5C94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9B5C94">
        <w:rPr>
          <w:color w:val="303133"/>
        </w:rPr>
        <w:t xml:space="preserve">Также была </w:t>
      </w:r>
      <w:proofErr w:type="gramStart"/>
      <w:r w:rsidRPr="009B5C94">
        <w:rPr>
          <w:color w:val="303133"/>
        </w:rPr>
        <w:t>проведена  тематическая</w:t>
      </w:r>
      <w:proofErr w:type="gramEnd"/>
      <w:r w:rsidRPr="009B5C94">
        <w:rPr>
          <w:color w:val="303133"/>
        </w:rPr>
        <w:t xml:space="preserve"> программа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Возвращение в родную гавань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>, которая была посвящена 10-летию воссоединения Крыма и Севастополя с Россией. Это значимое событие, произошедшее в 2014 году, стало важнейшим моментом в истории современной России. Присутствующие узнали много интересных фактов, связанных с этим событием, убедились в исторической значимости и политической важности воссоединения Крыма и Севастополя с Россией</w:t>
      </w:r>
      <w:r w:rsidR="00D14A02" w:rsidRPr="009B5C94">
        <w:rPr>
          <w:color w:val="303133"/>
        </w:rPr>
        <w:t>.</w:t>
      </w:r>
    </w:p>
    <w:p w14:paraId="49966B01" w14:textId="4E81B8BB" w:rsidR="00B46E53" w:rsidRPr="009B5C94" w:rsidRDefault="00B46E53" w:rsidP="003770AB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>8 мая 2024 года сотрудники сельского клуба и библиотеки хутора Роте-Фане поздравили с праздником Великой Победы земляков: тружеников тыла, детей войны. Со словами глубокой признательности и благодарности за самоотверженность, мужество и отвагу, проявленную в борьбе с фашизмом, за мирное небо над головой, вручили памятные Георгиевские ленточки и подарки от главы района и поселения.</w:t>
      </w:r>
    </w:p>
    <w:p w14:paraId="0BABF7A9" w14:textId="0F4E9551" w:rsidR="00D14A02" w:rsidRPr="009B5C94" w:rsidRDefault="00D14A02" w:rsidP="003770AB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 xml:space="preserve">9 мая 2024 года участники образцовой вокальной студии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Обыкновенное чудо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 xml:space="preserve"> и участники вокальной группы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Рябинушка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 xml:space="preserve"> (рук. С. Голик) поздравили на дому с Днем Победы ветерана Великой Отечественной войны Косенко Леонида Павловича. Артисты исполнили знаменитую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Катюшу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>, пожелали Леониду Павловичу долгих лет жизни. Он, в свою очередь, растрогался до слез, поблагодарил юных артистов и пожелал всем мирного неба над головой.</w:t>
      </w:r>
    </w:p>
    <w:p w14:paraId="210A5F55" w14:textId="6F39FAA5" w:rsidR="00B46E53" w:rsidRPr="009B5C94" w:rsidRDefault="00B46E53" w:rsidP="003770AB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>9 мая 2024 года на обелиске лейтенанту Зуеву и неизвестному старшине состоялось торжественное мероприятие, посвященное 79-й годовщине Великой Отечественной войны.</w:t>
      </w:r>
      <w:r w:rsidR="00720ACF" w:rsidRPr="009B5C94">
        <w:rPr>
          <w:color w:val="303133"/>
        </w:rPr>
        <w:t xml:space="preserve"> </w:t>
      </w:r>
      <w:r w:rsidRPr="009B5C94">
        <w:rPr>
          <w:color w:val="303133"/>
        </w:rPr>
        <w:t xml:space="preserve">На мероприятии присутствовали гости и жители Верхнекубанского сельского поселения, школьники, дошколята, депутаты. В почетном карауле стояли казаки Верхнекубанского хуторского казачьего общества. Память погибших в годы войны почтили минутой молчания и залпами из ружья. </w:t>
      </w:r>
    </w:p>
    <w:p w14:paraId="069B4A2B" w14:textId="2B2DE9C2" w:rsidR="00D14A02" w:rsidRPr="009B5C94" w:rsidRDefault="00B46E53" w:rsidP="003770AB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 xml:space="preserve">Участники художественной самодеятельности сельского Дома Культуры хутора Кирова читали патриотические стихи, исполнили песню на стихи Р. Гамзатова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Журавли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>.</w:t>
      </w:r>
      <w:r w:rsidR="00720ACF" w:rsidRPr="009B5C94">
        <w:rPr>
          <w:color w:val="303133"/>
        </w:rPr>
        <w:t xml:space="preserve"> </w:t>
      </w:r>
      <w:r w:rsidRPr="009B5C94">
        <w:rPr>
          <w:color w:val="303133"/>
        </w:rPr>
        <w:t xml:space="preserve">Затем гостей мероприятия пригласили на традиционную акцию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Солдатская каша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>.</w:t>
      </w:r>
    </w:p>
    <w:p w14:paraId="0A5F5C2B" w14:textId="7B1BDE44" w:rsidR="00B46E53" w:rsidRPr="009B5C94" w:rsidRDefault="00B46E53" w:rsidP="003770AB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lastRenderedPageBreak/>
        <w:t xml:space="preserve">12 мая 2024 года </w:t>
      </w:r>
      <w:proofErr w:type="spellStart"/>
      <w:proofErr w:type="gramStart"/>
      <w:r w:rsidRPr="009B5C94">
        <w:rPr>
          <w:color w:val="303133"/>
        </w:rPr>
        <w:t>Верхнекубанское</w:t>
      </w:r>
      <w:proofErr w:type="spellEnd"/>
      <w:r w:rsidRPr="009B5C94">
        <w:rPr>
          <w:color w:val="303133"/>
        </w:rPr>
        <w:t>  сельское</w:t>
      </w:r>
      <w:proofErr w:type="gramEnd"/>
      <w:r w:rsidRPr="009B5C94">
        <w:rPr>
          <w:color w:val="303133"/>
        </w:rPr>
        <w:t xml:space="preserve"> поселение присоединилось к Всероссийской акции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Наследие Победы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 xml:space="preserve">. В сельском Доме Культуры хутора Кирова состоялся </w:t>
      </w:r>
      <w:proofErr w:type="spellStart"/>
      <w:r w:rsidRPr="009B5C94">
        <w:rPr>
          <w:color w:val="303133"/>
        </w:rPr>
        <w:t>ll</w:t>
      </w:r>
      <w:proofErr w:type="spellEnd"/>
      <w:r w:rsidRPr="009B5C94">
        <w:rPr>
          <w:color w:val="303133"/>
        </w:rPr>
        <w:t xml:space="preserve"> </w:t>
      </w:r>
      <w:proofErr w:type="gramStart"/>
      <w:r w:rsidRPr="009B5C94">
        <w:rPr>
          <w:color w:val="303133"/>
        </w:rPr>
        <w:t>поселенческий  конкурс</w:t>
      </w:r>
      <w:proofErr w:type="gramEnd"/>
      <w:r w:rsidRPr="009B5C94">
        <w:rPr>
          <w:color w:val="303133"/>
        </w:rPr>
        <w:t xml:space="preserve"> художественного слова, который  объединил более 20 чтецов из восьми хуторов поселения. Открывал программу вокальный коллектив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Ариэль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 xml:space="preserve"> сельского клуба хутора Роте - Фане – они исполнили патриотическую песню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Светлый День Победы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 xml:space="preserve"> (руководитель Н. Плетнева), также свои музыкальные произведения продемонстрировали участники образцовой вокальной студии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Обыкновенное чудо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 xml:space="preserve">: Акимова Алеся с песней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Маленький трубач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 xml:space="preserve">, Кружкова Анна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Синий платочек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 xml:space="preserve"> и Акимова Ксения </w:t>
      </w:r>
      <w:proofErr w:type="gramStart"/>
      <w:r w:rsidR="00720ACF" w:rsidRPr="009B5C94">
        <w:rPr>
          <w:color w:val="303133"/>
        </w:rPr>
        <w:t>«</w:t>
      </w:r>
      <w:r w:rsidRPr="009B5C94">
        <w:rPr>
          <w:color w:val="303133"/>
        </w:rPr>
        <w:t xml:space="preserve"> Любовь</w:t>
      </w:r>
      <w:proofErr w:type="gramEnd"/>
      <w:r w:rsidRPr="009B5C94">
        <w:rPr>
          <w:color w:val="303133"/>
        </w:rPr>
        <w:t xml:space="preserve"> к Родине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 xml:space="preserve">. В рамках программы звучали стихи о Родине - России, о Великой Отечественной войне, о тех людях, которые в грозные годы 1941- 1945 годов показывали образцы стойкости и умения защищать свою Родину. По итогам конкурсной программы все ребята были награждены Дипломами, а лучшие были отмечены памятными статуэтками: Кружкова Анна, Бутовская Александра, Дзюба Александра, Шевелева Нина Рафаиловна и семья </w:t>
      </w:r>
      <w:proofErr w:type="spellStart"/>
      <w:r w:rsidRPr="009B5C94">
        <w:rPr>
          <w:color w:val="303133"/>
        </w:rPr>
        <w:t>Балабаш</w:t>
      </w:r>
      <w:proofErr w:type="spellEnd"/>
      <w:r w:rsidRPr="009B5C94">
        <w:rPr>
          <w:color w:val="303133"/>
        </w:rPr>
        <w:t>.</w:t>
      </w:r>
    </w:p>
    <w:p w14:paraId="7E2AFB11" w14:textId="39F47D53" w:rsidR="00940F3D" w:rsidRPr="009B5C94" w:rsidRDefault="00B46E53" w:rsidP="003770AB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>22 июня 2024 года на обелиске воинской Славы хутора Кирова состоялось торжественное мероприятие, которое посетили учащиеся школы № 7 хутора Кирова, представители администрации поселения, молодые депутаты и жители хутора. Председатель Совета ветеранов Верхнекубанского сельского поселения Аксёнов Виктор Алексеевич напомнил присутствующим о том, как важно помнить и чтить память Героев Великой Отечественной, присутствующие возложили цветы к обелиску.</w:t>
      </w:r>
    </w:p>
    <w:p w14:paraId="122191C9" w14:textId="011B92B7" w:rsidR="00B46E53" w:rsidRPr="009B5C94" w:rsidRDefault="005B0C1F" w:rsidP="003770AB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>30 сентября 2024 года в сельском клубе хутора Марьинский была проведена тематическая программа, посвященная Дню воссоединения Донецкой Народной Республики, Луганской Народной Республики, Запорожской области и Херсонской области с Российской Федерацией. В ходе мероприятия Наталья Куницына рассказала о значении Дня воссоединения и его исторических корнях. Участники программы узнали о ключевых событиях, предшествовавших этому событию, и о важности единства регионов с Россией. В программе также были представлены музыкальные номера и танцы, отражающие культуру и традиции этих территорий. Присутствующим предложили поучаствовать в викторинах и конкурсах, связанных с историей региона.</w:t>
      </w:r>
    </w:p>
    <w:p w14:paraId="07E8E0D2" w14:textId="32A8C237" w:rsidR="00B46E53" w:rsidRPr="009B5C94" w:rsidRDefault="002C4FFF" w:rsidP="003770AB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>9 октября 2024 года в сельском клубе хутора Марьинский прошел час историй, посвященный 81-й годовщине освобождения Краснодарского края от немецко-фашистских захватчиков. Ведущая мероприятия, Степанова Кристина Игоревна, рассказала детям о ключевых событиях битвы за Кавказ, включая оборону Новороссийска и казачью атаку под станицей Кущевской. Участники мероприятия прониклись духом героизма защитников и обсудили важность сохранения мира в нашем регионе.</w:t>
      </w:r>
    </w:p>
    <w:p w14:paraId="37683315" w14:textId="0C7693BE" w:rsidR="004E140D" w:rsidRPr="009B5C94" w:rsidRDefault="004E140D" w:rsidP="00720ACF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>14 ноября 2024 года в МОБУООШ № 26 им. В. Я. Первицкого прошёл урок памяти, посвященный 80-летию снятия блокады Ленинграда. Ведущая рассказала о героическом сопротивлении и стойкости горожан, переживавших тяжелые испытания голода, холода и постоянной опасности. Ученики узнали о невероятных страданиях и подвигах ленинградцев, продолжавших работать и верить в лучшее даже в самых суровых условиях. Кадры видеохроники и презентация помогли глубже погрузиться в атмосферу тех дней. Этот урок стал важным напоминанием о необходимости сохранять память о прошлом ради будущего.</w:t>
      </w:r>
    </w:p>
    <w:p w14:paraId="3007DF84" w14:textId="7819EEA3" w:rsidR="0050692F" w:rsidRPr="009B5C94" w:rsidRDefault="0050692F" w:rsidP="00720ACF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 xml:space="preserve">9 декабря 2024 года учащимся средней школы №14 хутора Марьинский была представлена видеопрезентация, посвященная Дню Героев Отечества. Дети узнали, что герой </w:t>
      </w:r>
      <w:proofErr w:type="gramStart"/>
      <w:r w:rsidRPr="009B5C94">
        <w:rPr>
          <w:color w:val="303133"/>
        </w:rPr>
        <w:t>- это</w:t>
      </w:r>
      <w:proofErr w:type="gramEnd"/>
      <w:r w:rsidRPr="009B5C94">
        <w:rPr>
          <w:color w:val="303133"/>
        </w:rPr>
        <w:t xml:space="preserve"> тот, кто совершил подвиг, проявив личное мужество, стойкость. Присутствующие также узнали о героях Великой Отечественной войны 1941-1945гг. и СВО.</w:t>
      </w:r>
    </w:p>
    <w:p w14:paraId="1CBACEC9" w14:textId="71CA23CC" w:rsidR="0050692F" w:rsidRPr="009B5C94" w:rsidRDefault="0050692F" w:rsidP="00720ACF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>9 декабря 2024 года культработники Верхнекубанского культурно - досугового центра поздравили ветерана Великой Отечественной войны Косенко Леонида Павловича с Днем Героев Отечества.</w:t>
      </w:r>
      <w:r w:rsidR="00720ACF" w:rsidRPr="009B5C94">
        <w:rPr>
          <w:color w:val="303133"/>
        </w:rPr>
        <w:t xml:space="preserve"> </w:t>
      </w:r>
      <w:r w:rsidRPr="009B5C94">
        <w:rPr>
          <w:color w:val="303133"/>
        </w:rPr>
        <w:t>В адрес ветерана звучали слова благодарности и пожелания долгих лет жизни.</w:t>
      </w:r>
    </w:p>
    <w:p w14:paraId="35A2AA25" w14:textId="4F6F491E" w:rsidR="0050692F" w:rsidRPr="009B5C94" w:rsidRDefault="0050692F" w:rsidP="00720ACF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lastRenderedPageBreak/>
        <w:t xml:space="preserve">25 декабря 2024 года исполняется 45 лет со дня ввода Ограниченного контингента советских войск в Демократическую Республику Афганистан и проведения операции </w:t>
      </w:r>
      <w:r w:rsidR="00720ACF" w:rsidRPr="009B5C94">
        <w:rPr>
          <w:color w:val="303133"/>
        </w:rPr>
        <w:t>«</w:t>
      </w:r>
      <w:r w:rsidRPr="009B5C94">
        <w:rPr>
          <w:color w:val="303133"/>
        </w:rPr>
        <w:t>Байкал - 79</w:t>
      </w:r>
      <w:r w:rsidR="00720ACF" w:rsidRPr="009B5C94">
        <w:rPr>
          <w:color w:val="303133"/>
        </w:rPr>
        <w:t>»</w:t>
      </w:r>
      <w:r w:rsidRPr="009B5C94">
        <w:rPr>
          <w:color w:val="303133"/>
        </w:rPr>
        <w:t xml:space="preserve">. В связи с этой датой в </w:t>
      </w:r>
      <w:proofErr w:type="spellStart"/>
      <w:r w:rsidRPr="009B5C94">
        <w:rPr>
          <w:color w:val="303133"/>
        </w:rPr>
        <w:t>Верхнекубанском</w:t>
      </w:r>
      <w:proofErr w:type="spellEnd"/>
      <w:r w:rsidRPr="009B5C94">
        <w:rPr>
          <w:color w:val="303133"/>
        </w:rPr>
        <w:t xml:space="preserve"> культурно-досуговом центре прошел цикл патриотических мероприятий, направленных на воспитание чувства патриотизма, любви к Родине и уважения к истории страны.</w:t>
      </w:r>
    </w:p>
    <w:p w14:paraId="3C660F3B" w14:textId="77777777" w:rsidR="0050692F" w:rsidRPr="009B5C94" w:rsidRDefault="0050692F" w:rsidP="00720ACF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>У Обелисков Воинской Славы состоялись тематические программы, где участники узнали о причинах и последствиях Афганской войны, а также о невосполнимых потерях советских войск. В память о погибших была проведена минута молчания и возложены цветы, а также в рамках Всероссийской акции зажжены свечи.</w:t>
      </w:r>
    </w:p>
    <w:p w14:paraId="5A02D2DE" w14:textId="32631058" w:rsidR="0050692F" w:rsidRPr="009B5C94" w:rsidRDefault="0050692F" w:rsidP="00720ACF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  <w:r w:rsidRPr="009B5C94">
        <w:rPr>
          <w:color w:val="303133"/>
        </w:rPr>
        <w:t>Перед памятной датой волонтеры провели уборку территории обелисков, очищая их от сухих веток и травы. Эта акция символизирует заботу о тех, кто отдал свои жизни ради мира и спокойствия. Благодарим всех участников за их неравнодушие и активное участие.</w:t>
      </w:r>
    </w:p>
    <w:p w14:paraId="473B5F8A" w14:textId="77777777" w:rsidR="0050692F" w:rsidRPr="009B5C94" w:rsidRDefault="0050692F" w:rsidP="00720ACF">
      <w:pPr>
        <w:pStyle w:val="a7"/>
        <w:shd w:val="clear" w:color="auto" w:fill="FFFFFF"/>
        <w:spacing w:before="0" w:beforeAutospacing="0" w:after="0" w:afterAutospacing="0"/>
        <w:ind w:firstLine="569"/>
        <w:jc w:val="both"/>
        <w:rPr>
          <w:color w:val="303133"/>
        </w:rPr>
      </w:pPr>
    </w:p>
    <w:p w14:paraId="67B14C8D" w14:textId="09DD1645" w:rsidR="0022696B" w:rsidRPr="009B5C94" w:rsidRDefault="0022696B" w:rsidP="00B05F68">
      <w:pPr>
        <w:ind w:firstLine="569"/>
        <w:jc w:val="both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 xml:space="preserve">Работа в рамках регионального проекта Краснодарского края </w:t>
      </w:r>
      <w:r w:rsidR="00720ACF" w:rsidRPr="009B5C94">
        <w:rPr>
          <w:b/>
          <w:sz w:val="24"/>
          <w:szCs w:val="24"/>
        </w:rPr>
        <w:t>«</w:t>
      </w:r>
      <w:r w:rsidRPr="009B5C94">
        <w:rPr>
          <w:b/>
          <w:sz w:val="24"/>
          <w:szCs w:val="24"/>
        </w:rPr>
        <w:t>Старшее поколение</w:t>
      </w:r>
      <w:r w:rsidR="00720ACF" w:rsidRPr="009B5C94">
        <w:rPr>
          <w:b/>
          <w:sz w:val="24"/>
          <w:szCs w:val="24"/>
        </w:rPr>
        <w:t>»</w:t>
      </w:r>
      <w:r w:rsidRPr="009B5C94">
        <w:rPr>
          <w:b/>
          <w:sz w:val="24"/>
          <w:szCs w:val="24"/>
        </w:rPr>
        <w:t xml:space="preserve">. Всего проведено </w:t>
      </w:r>
      <w:r w:rsidR="003D1A1B" w:rsidRPr="009B5C94">
        <w:rPr>
          <w:b/>
          <w:sz w:val="24"/>
          <w:szCs w:val="24"/>
        </w:rPr>
        <w:t>98</w:t>
      </w:r>
      <w:r w:rsidRPr="009B5C94">
        <w:rPr>
          <w:b/>
          <w:sz w:val="24"/>
          <w:szCs w:val="24"/>
        </w:rPr>
        <w:t xml:space="preserve"> мероприятия – 1</w:t>
      </w:r>
      <w:r w:rsidR="003D1A1B" w:rsidRPr="009B5C94">
        <w:rPr>
          <w:b/>
          <w:sz w:val="24"/>
          <w:szCs w:val="24"/>
        </w:rPr>
        <w:t>25</w:t>
      </w:r>
      <w:r w:rsidR="00E16E29" w:rsidRPr="009B5C94">
        <w:rPr>
          <w:b/>
          <w:sz w:val="24"/>
          <w:szCs w:val="24"/>
        </w:rPr>
        <w:t>0</w:t>
      </w:r>
      <w:r w:rsidRPr="009B5C94">
        <w:rPr>
          <w:b/>
          <w:sz w:val="24"/>
          <w:szCs w:val="24"/>
        </w:rPr>
        <w:t xml:space="preserve"> человека посетителей.</w:t>
      </w:r>
    </w:p>
    <w:p w14:paraId="01ACF9EC" w14:textId="51BB34EE" w:rsidR="00A9492F" w:rsidRPr="009B5C94" w:rsidRDefault="00A9492F" w:rsidP="00B05F68">
      <w:pPr>
        <w:ind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13 января 2024 года в сельском Доме Культуры хутора Кирова состоялось заседание клуба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Русские посиделки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>.</w:t>
      </w:r>
    </w:p>
    <w:p w14:paraId="2822DBCB" w14:textId="26E60093" w:rsidR="003D0E04" w:rsidRPr="009B5C94" w:rsidRDefault="00A9492F" w:rsidP="00B05F68">
      <w:pPr>
        <w:ind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На сцену вышли маленькие артисты из вокальной образцовой студии “Обыкновенное чудо” Голик Стефани,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Чувичко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 xml:space="preserve"> Максим,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Чувичко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 xml:space="preserve"> Камилла, Кружкова Анастасия, которые вместе со своим руководителем Светланой Голик порадовали зрителей своими талантами и умениями.</w:t>
      </w:r>
      <w:r w:rsidR="0071137E" w:rsidRPr="009B5C94">
        <w:rPr>
          <w:color w:val="000000"/>
          <w:sz w:val="24"/>
          <w:szCs w:val="24"/>
          <w:shd w:val="clear" w:color="auto" w:fill="FFFFFF"/>
        </w:rPr>
        <w:t xml:space="preserve"> </w:t>
      </w:r>
      <w:r w:rsidRPr="009B5C94">
        <w:rPr>
          <w:color w:val="000000"/>
          <w:sz w:val="24"/>
          <w:szCs w:val="24"/>
          <w:shd w:val="clear" w:color="auto" w:fill="FFFFFF"/>
        </w:rPr>
        <w:t>Веселые танцы, разнообразные конкурсы и встреча с Дедом Морозом в лице председателя совета ветеранов Василия Аксенова подарили зрителям несколько незабываемых часов радости и веселья. Эта тематическая программа стала прекрасным способом провести время в кругу близких по духу людей и забыть о повседневных заботах.</w:t>
      </w:r>
    </w:p>
    <w:p w14:paraId="3122F33A" w14:textId="0E862ADC" w:rsidR="003D1A1B" w:rsidRPr="009B5C94" w:rsidRDefault="0071137E" w:rsidP="00B05F68">
      <w:pPr>
        <w:ind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25 февраля 2024 года в сельском Доме Культуры хутора Кирова состоялась познавательная музыкальная программа. Участница вокальных коллективов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Рябинушка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и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Ивушка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познакомились с историей написания знаменитой песни, которая есть в репертуаре Кубанского казачьего хора. Во второй части мероприятия присутствующие поделились воспоминаниями о том, какие существуют поверья и ритуала, связанных с обеспечением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вода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домашних животных.</w:t>
      </w:r>
    </w:p>
    <w:p w14:paraId="508529C7" w14:textId="216E9C78" w:rsidR="003D1A1B" w:rsidRPr="009B5C94" w:rsidRDefault="00617BA5" w:rsidP="00B05F68">
      <w:pPr>
        <w:ind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15 февраля 2024 года в День памяти о россиянах, исполнявших свой служебный долг за пределами Отечества, в сельском Доме Культуры хутора Кирова состоялся первый этап конкурса юных дарований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Ребята нашего двора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. В жюри конкурса были приглашены воины – интернационалисты Верхнекубанского сельского поселения (Нестеров А.Г.), специалист администрации (Безбородова Н.В), зам. директора по воспитательной работе МОБУСОШ №7 (Носенко Е.Н), председатель совета ветеранов (Аксёнов В.А), преподаватель музыкальной школы (Ивашиненко Е.П), директор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МКУК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>Верхнекубанский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 xml:space="preserve"> КДЦ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(Бабенко А.А) Юные таланты показывали свой профессионализм в инструментальном искусстве.</w:t>
      </w:r>
    </w:p>
    <w:p w14:paraId="6DA4BA41" w14:textId="461DC748" w:rsidR="003D1A1B" w:rsidRPr="009B5C94" w:rsidRDefault="002C4FFF" w:rsidP="00B05F68">
      <w:pPr>
        <w:ind w:firstLine="569"/>
        <w:jc w:val="both"/>
        <w:rPr>
          <w:bCs/>
          <w:sz w:val="24"/>
          <w:szCs w:val="24"/>
        </w:rPr>
      </w:pPr>
      <w:r w:rsidRPr="009B5C94">
        <w:rPr>
          <w:bCs/>
          <w:sz w:val="24"/>
          <w:szCs w:val="24"/>
        </w:rPr>
        <w:t xml:space="preserve">1 октября 2024 года в сельском клубе хутора Роте-Фане была проведена тематическая программа, посвященная Международному дню пожилых людей. Она собрала в зале представителей старшего поколения, которые получили музыкальные поздравления от артистов художественной самодеятельности. Своими творческими номерами порадовали участники клуба любителей пения </w:t>
      </w:r>
      <w:r w:rsidR="00720ACF" w:rsidRPr="009B5C94">
        <w:rPr>
          <w:bCs/>
          <w:sz w:val="24"/>
          <w:szCs w:val="24"/>
        </w:rPr>
        <w:t>«</w:t>
      </w:r>
      <w:r w:rsidRPr="009B5C94">
        <w:rPr>
          <w:bCs/>
          <w:sz w:val="24"/>
          <w:szCs w:val="24"/>
        </w:rPr>
        <w:t>Ариэль</w:t>
      </w:r>
      <w:r w:rsidR="00720ACF" w:rsidRPr="009B5C94">
        <w:rPr>
          <w:bCs/>
          <w:sz w:val="24"/>
          <w:szCs w:val="24"/>
        </w:rPr>
        <w:t>»</w:t>
      </w:r>
      <w:r w:rsidRPr="009B5C94">
        <w:rPr>
          <w:bCs/>
          <w:sz w:val="24"/>
          <w:szCs w:val="24"/>
        </w:rPr>
        <w:t xml:space="preserve"> с песнями </w:t>
      </w:r>
      <w:r w:rsidR="00720ACF" w:rsidRPr="009B5C94">
        <w:rPr>
          <w:bCs/>
          <w:sz w:val="24"/>
          <w:szCs w:val="24"/>
        </w:rPr>
        <w:t>«</w:t>
      </w:r>
      <w:r w:rsidRPr="009B5C94">
        <w:rPr>
          <w:bCs/>
          <w:sz w:val="24"/>
          <w:szCs w:val="24"/>
        </w:rPr>
        <w:t>Мы желаем счастья вам</w:t>
      </w:r>
      <w:r w:rsidR="00720ACF" w:rsidRPr="009B5C94">
        <w:rPr>
          <w:bCs/>
          <w:sz w:val="24"/>
          <w:szCs w:val="24"/>
        </w:rPr>
        <w:t>»</w:t>
      </w:r>
      <w:r w:rsidRPr="009B5C94">
        <w:rPr>
          <w:bCs/>
          <w:sz w:val="24"/>
          <w:szCs w:val="24"/>
        </w:rPr>
        <w:t xml:space="preserve">, </w:t>
      </w:r>
      <w:r w:rsidR="00720ACF" w:rsidRPr="009B5C94">
        <w:rPr>
          <w:bCs/>
          <w:sz w:val="24"/>
          <w:szCs w:val="24"/>
        </w:rPr>
        <w:t>«</w:t>
      </w:r>
      <w:r w:rsidRPr="009B5C94">
        <w:rPr>
          <w:bCs/>
          <w:sz w:val="24"/>
          <w:szCs w:val="24"/>
        </w:rPr>
        <w:t>Бабушка, спой мне</w:t>
      </w:r>
      <w:r w:rsidR="00720ACF" w:rsidRPr="009B5C94">
        <w:rPr>
          <w:bCs/>
          <w:sz w:val="24"/>
          <w:szCs w:val="24"/>
        </w:rPr>
        <w:t>»</w:t>
      </w:r>
      <w:r w:rsidRPr="009B5C94">
        <w:rPr>
          <w:bCs/>
          <w:sz w:val="24"/>
          <w:szCs w:val="24"/>
        </w:rPr>
        <w:t xml:space="preserve">, так же коллектив современной хореографии </w:t>
      </w:r>
      <w:r w:rsidR="00720ACF" w:rsidRPr="009B5C94">
        <w:rPr>
          <w:bCs/>
          <w:sz w:val="24"/>
          <w:szCs w:val="24"/>
        </w:rPr>
        <w:t>«</w:t>
      </w:r>
      <w:r w:rsidRPr="009B5C94">
        <w:rPr>
          <w:bCs/>
          <w:sz w:val="24"/>
          <w:szCs w:val="24"/>
        </w:rPr>
        <w:t>Созвездие</w:t>
      </w:r>
      <w:r w:rsidR="00720ACF" w:rsidRPr="009B5C94">
        <w:rPr>
          <w:bCs/>
          <w:sz w:val="24"/>
          <w:szCs w:val="24"/>
        </w:rPr>
        <w:t>»</w:t>
      </w:r>
      <w:r w:rsidRPr="009B5C94">
        <w:rPr>
          <w:bCs/>
          <w:sz w:val="24"/>
          <w:szCs w:val="24"/>
        </w:rPr>
        <w:t xml:space="preserve">, исполнившие танцевальные номера </w:t>
      </w:r>
      <w:r w:rsidR="00720ACF" w:rsidRPr="009B5C94">
        <w:rPr>
          <w:bCs/>
          <w:sz w:val="24"/>
          <w:szCs w:val="24"/>
        </w:rPr>
        <w:t>«</w:t>
      </w:r>
      <w:r w:rsidRPr="009B5C94">
        <w:rPr>
          <w:bCs/>
          <w:sz w:val="24"/>
          <w:szCs w:val="24"/>
        </w:rPr>
        <w:t>Осенний блюз</w:t>
      </w:r>
      <w:r w:rsidR="00720ACF" w:rsidRPr="009B5C94">
        <w:rPr>
          <w:bCs/>
          <w:sz w:val="24"/>
          <w:szCs w:val="24"/>
        </w:rPr>
        <w:t>»</w:t>
      </w:r>
      <w:r w:rsidRPr="009B5C94">
        <w:rPr>
          <w:bCs/>
          <w:sz w:val="24"/>
          <w:szCs w:val="24"/>
        </w:rPr>
        <w:t xml:space="preserve">, </w:t>
      </w:r>
      <w:r w:rsidR="00720ACF" w:rsidRPr="009B5C94">
        <w:rPr>
          <w:bCs/>
          <w:sz w:val="24"/>
          <w:szCs w:val="24"/>
        </w:rPr>
        <w:t>«</w:t>
      </w:r>
      <w:r w:rsidRPr="009B5C94">
        <w:rPr>
          <w:bCs/>
          <w:sz w:val="24"/>
          <w:szCs w:val="24"/>
        </w:rPr>
        <w:t>Королева красоты</w:t>
      </w:r>
      <w:r w:rsidR="00720ACF" w:rsidRPr="009B5C94">
        <w:rPr>
          <w:bCs/>
          <w:sz w:val="24"/>
          <w:szCs w:val="24"/>
        </w:rPr>
        <w:t>»</w:t>
      </w:r>
      <w:r w:rsidRPr="009B5C94">
        <w:rPr>
          <w:bCs/>
          <w:sz w:val="24"/>
          <w:szCs w:val="24"/>
        </w:rPr>
        <w:t xml:space="preserve">. Житель хутора Роте-Фане Краузе Лариса исполнила песню </w:t>
      </w:r>
      <w:r w:rsidR="00720ACF" w:rsidRPr="009B5C94">
        <w:rPr>
          <w:bCs/>
          <w:sz w:val="24"/>
          <w:szCs w:val="24"/>
        </w:rPr>
        <w:t>«</w:t>
      </w:r>
      <w:r w:rsidRPr="009B5C94">
        <w:rPr>
          <w:bCs/>
          <w:sz w:val="24"/>
          <w:szCs w:val="24"/>
        </w:rPr>
        <w:t>Гармонист</w:t>
      </w:r>
      <w:r w:rsidR="00720ACF" w:rsidRPr="009B5C94">
        <w:rPr>
          <w:bCs/>
          <w:sz w:val="24"/>
          <w:szCs w:val="24"/>
        </w:rPr>
        <w:t>»</w:t>
      </w:r>
      <w:r w:rsidRPr="009B5C94">
        <w:rPr>
          <w:bCs/>
          <w:sz w:val="24"/>
          <w:szCs w:val="24"/>
        </w:rPr>
        <w:t>.</w:t>
      </w:r>
    </w:p>
    <w:p w14:paraId="4C69295F" w14:textId="788DCA8A" w:rsidR="002C4FFF" w:rsidRPr="009B5C94" w:rsidRDefault="002C4FFF" w:rsidP="00B05F68">
      <w:pPr>
        <w:ind w:firstLine="569"/>
        <w:jc w:val="both"/>
        <w:rPr>
          <w:bCs/>
          <w:sz w:val="24"/>
          <w:szCs w:val="24"/>
        </w:rPr>
      </w:pPr>
      <w:r w:rsidRPr="009B5C94">
        <w:rPr>
          <w:bCs/>
          <w:sz w:val="24"/>
          <w:szCs w:val="24"/>
        </w:rPr>
        <w:t xml:space="preserve">1 октября 2024 года в сельском Доме культуры хутора Кирова прошла музыкальная программа, посвященная Международному дню пожилых людей. Мероприятие собрало множество участников и включало поздравления, теплые слова и музыкальные номера от вокальной студии </w:t>
      </w:r>
      <w:r w:rsidR="00720ACF" w:rsidRPr="009B5C94">
        <w:rPr>
          <w:bCs/>
          <w:sz w:val="24"/>
          <w:szCs w:val="24"/>
        </w:rPr>
        <w:t>«</w:t>
      </w:r>
      <w:r w:rsidRPr="009B5C94">
        <w:rPr>
          <w:bCs/>
          <w:sz w:val="24"/>
          <w:szCs w:val="24"/>
        </w:rPr>
        <w:t>Обыкновенное чудо</w:t>
      </w:r>
      <w:r w:rsidR="00720ACF" w:rsidRPr="009B5C94">
        <w:rPr>
          <w:bCs/>
          <w:sz w:val="24"/>
          <w:szCs w:val="24"/>
        </w:rPr>
        <w:t>»</w:t>
      </w:r>
      <w:r w:rsidRPr="009B5C94">
        <w:rPr>
          <w:bCs/>
          <w:sz w:val="24"/>
          <w:szCs w:val="24"/>
        </w:rPr>
        <w:t xml:space="preserve"> (</w:t>
      </w:r>
      <w:proofErr w:type="spellStart"/>
      <w:r w:rsidRPr="009B5C94">
        <w:rPr>
          <w:bCs/>
          <w:sz w:val="24"/>
          <w:szCs w:val="24"/>
        </w:rPr>
        <w:t>Чувичко</w:t>
      </w:r>
      <w:proofErr w:type="spellEnd"/>
      <w:r w:rsidRPr="009B5C94">
        <w:rPr>
          <w:bCs/>
          <w:sz w:val="24"/>
          <w:szCs w:val="24"/>
        </w:rPr>
        <w:t xml:space="preserve"> Максима и Камиллы, Петер Валерии и </w:t>
      </w:r>
      <w:r w:rsidRPr="009B5C94">
        <w:rPr>
          <w:bCs/>
          <w:sz w:val="24"/>
          <w:szCs w:val="24"/>
        </w:rPr>
        <w:lastRenderedPageBreak/>
        <w:t xml:space="preserve">Кружковой Анастасии; рук. Голик С.М) и хореографического коллектива </w:t>
      </w:r>
      <w:r w:rsidR="00720ACF" w:rsidRPr="009B5C94">
        <w:rPr>
          <w:bCs/>
          <w:sz w:val="24"/>
          <w:szCs w:val="24"/>
        </w:rPr>
        <w:t>«</w:t>
      </w:r>
      <w:r w:rsidRPr="009B5C94">
        <w:rPr>
          <w:bCs/>
          <w:sz w:val="24"/>
          <w:szCs w:val="24"/>
        </w:rPr>
        <w:t>Веселый каблучок</w:t>
      </w:r>
      <w:r w:rsidR="00720ACF" w:rsidRPr="009B5C94">
        <w:rPr>
          <w:bCs/>
          <w:sz w:val="24"/>
          <w:szCs w:val="24"/>
        </w:rPr>
        <w:t>»</w:t>
      </w:r>
      <w:r w:rsidRPr="009B5C94">
        <w:rPr>
          <w:bCs/>
          <w:sz w:val="24"/>
          <w:szCs w:val="24"/>
        </w:rPr>
        <w:t xml:space="preserve"> (рук. Бредун У.) Программа сочетала традиционные песни и современные композиции, отражающие чувства зрелого поколения. С приветственным словом выступил председатель Совета ветеранов Верхнекубанского сельского поселения Аксенов В. А. Гостям была предоставлена возможность поделиться своими воспоминаниями, что создало атмосферу тепла и единения.</w:t>
      </w:r>
    </w:p>
    <w:p w14:paraId="2FD256FA" w14:textId="77777777" w:rsidR="002C4FFF" w:rsidRPr="009B5C94" w:rsidRDefault="002C4FFF" w:rsidP="00B05F68">
      <w:pPr>
        <w:ind w:firstLine="569"/>
        <w:jc w:val="both"/>
        <w:rPr>
          <w:bCs/>
          <w:sz w:val="24"/>
          <w:szCs w:val="24"/>
        </w:rPr>
      </w:pPr>
    </w:p>
    <w:p w14:paraId="309E608C" w14:textId="16DB9BDE" w:rsidR="00F873EF" w:rsidRPr="009B5C94" w:rsidRDefault="006D165A" w:rsidP="00B05F68">
      <w:pPr>
        <w:shd w:val="clear" w:color="auto" w:fill="FFFFFF"/>
        <w:ind w:firstLine="708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 xml:space="preserve">Работа в рамках государственной программы Краснодарского края </w:t>
      </w:r>
      <w:r w:rsidR="00720ACF" w:rsidRPr="009B5C94">
        <w:rPr>
          <w:b/>
          <w:sz w:val="24"/>
          <w:szCs w:val="24"/>
        </w:rPr>
        <w:t>«</w:t>
      </w:r>
      <w:r w:rsidRPr="009B5C94">
        <w:rPr>
          <w:b/>
          <w:sz w:val="24"/>
          <w:szCs w:val="24"/>
        </w:rPr>
        <w:t>Обеспечение безопасности населения</w:t>
      </w:r>
      <w:r w:rsidR="00720ACF" w:rsidRPr="009B5C94">
        <w:rPr>
          <w:b/>
          <w:sz w:val="24"/>
          <w:szCs w:val="24"/>
        </w:rPr>
        <w:t>»</w:t>
      </w:r>
      <w:r w:rsidRPr="009B5C94">
        <w:rPr>
          <w:b/>
          <w:sz w:val="24"/>
          <w:szCs w:val="24"/>
        </w:rPr>
        <w:t xml:space="preserve">. </w:t>
      </w:r>
      <w:r w:rsidR="00D60B82" w:rsidRPr="009B5C94">
        <w:rPr>
          <w:b/>
          <w:sz w:val="24"/>
          <w:szCs w:val="24"/>
        </w:rPr>
        <w:t>Всего проведено 1</w:t>
      </w:r>
      <w:r w:rsidR="00E16E29" w:rsidRPr="009B5C94">
        <w:rPr>
          <w:b/>
          <w:sz w:val="24"/>
          <w:szCs w:val="24"/>
        </w:rPr>
        <w:t>1</w:t>
      </w:r>
      <w:r w:rsidR="003D1A1B" w:rsidRPr="009B5C94">
        <w:rPr>
          <w:b/>
          <w:sz w:val="24"/>
          <w:szCs w:val="24"/>
        </w:rPr>
        <w:t>7</w:t>
      </w:r>
      <w:r w:rsidR="00D60B82" w:rsidRPr="009B5C94">
        <w:rPr>
          <w:b/>
          <w:sz w:val="24"/>
          <w:szCs w:val="24"/>
        </w:rPr>
        <w:t xml:space="preserve"> мероприятий – 1</w:t>
      </w:r>
      <w:r w:rsidR="003D1A1B" w:rsidRPr="009B5C94">
        <w:rPr>
          <w:b/>
          <w:sz w:val="24"/>
          <w:szCs w:val="24"/>
        </w:rPr>
        <w:t>490</w:t>
      </w:r>
      <w:r w:rsidR="00D60B82" w:rsidRPr="009B5C94">
        <w:rPr>
          <w:b/>
          <w:sz w:val="24"/>
          <w:szCs w:val="24"/>
        </w:rPr>
        <w:t xml:space="preserve"> посетителей.</w:t>
      </w:r>
    </w:p>
    <w:p w14:paraId="3E1812CC" w14:textId="52FDAA79" w:rsidR="00A9492F" w:rsidRPr="009B5C94" w:rsidRDefault="00A9492F" w:rsidP="003770AB">
      <w:pPr>
        <w:shd w:val="clear" w:color="auto" w:fill="FFFFFF"/>
        <w:ind w:firstLine="708"/>
        <w:jc w:val="both"/>
        <w:rPr>
          <w:bCs/>
          <w:sz w:val="24"/>
          <w:szCs w:val="24"/>
        </w:rPr>
      </w:pPr>
      <w:r w:rsidRPr="009B5C94">
        <w:rPr>
          <w:bCs/>
          <w:sz w:val="24"/>
          <w:szCs w:val="24"/>
        </w:rPr>
        <w:t xml:space="preserve">10 января 2024 года для учащихся МОБУСОШ №7 в рамках Всероссийской акции </w:t>
      </w:r>
      <w:r w:rsidR="00720ACF" w:rsidRPr="009B5C94">
        <w:rPr>
          <w:bCs/>
          <w:sz w:val="24"/>
          <w:szCs w:val="24"/>
        </w:rPr>
        <w:t>«</w:t>
      </w:r>
      <w:r w:rsidRPr="009B5C94">
        <w:rPr>
          <w:bCs/>
          <w:sz w:val="24"/>
          <w:szCs w:val="24"/>
        </w:rPr>
        <w:t>Безопасность детства</w:t>
      </w:r>
      <w:r w:rsidR="00720ACF" w:rsidRPr="009B5C94">
        <w:rPr>
          <w:bCs/>
          <w:sz w:val="24"/>
          <w:szCs w:val="24"/>
        </w:rPr>
        <w:t>»</w:t>
      </w:r>
      <w:r w:rsidRPr="009B5C94">
        <w:rPr>
          <w:bCs/>
          <w:sz w:val="24"/>
          <w:szCs w:val="24"/>
        </w:rPr>
        <w:t xml:space="preserve"> была проведена познавательная программа </w:t>
      </w:r>
      <w:r w:rsidR="00720ACF" w:rsidRPr="009B5C94">
        <w:rPr>
          <w:bCs/>
          <w:sz w:val="24"/>
          <w:szCs w:val="24"/>
        </w:rPr>
        <w:t>«</w:t>
      </w:r>
      <w:r w:rsidRPr="009B5C94">
        <w:rPr>
          <w:bCs/>
          <w:sz w:val="24"/>
          <w:szCs w:val="24"/>
        </w:rPr>
        <w:t>Правила зимней безопасности</w:t>
      </w:r>
      <w:r w:rsidR="00720ACF" w:rsidRPr="009B5C94">
        <w:rPr>
          <w:bCs/>
          <w:sz w:val="24"/>
          <w:szCs w:val="24"/>
        </w:rPr>
        <w:t>»</w:t>
      </w:r>
      <w:r w:rsidRPr="009B5C94">
        <w:rPr>
          <w:bCs/>
          <w:sz w:val="24"/>
          <w:szCs w:val="24"/>
        </w:rPr>
        <w:t xml:space="preserve">. В ходе мероприятия ведущая (Бредун Ульяна) рассказала учащимся 8 класса МОБУСОШ № 7 им. С.Ф. </w:t>
      </w:r>
      <w:proofErr w:type="spellStart"/>
      <w:r w:rsidRPr="009B5C94">
        <w:rPr>
          <w:bCs/>
          <w:sz w:val="24"/>
          <w:szCs w:val="24"/>
        </w:rPr>
        <w:t>Борякова</w:t>
      </w:r>
      <w:proofErr w:type="spellEnd"/>
      <w:r w:rsidRPr="009B5C94">
        <w:rPr>
          <w:bCs/>
          <w:sz w:val="24"/>
          <w:szCs w:val="24"/>
        </w:rPr>
        <w:t xml:space="preserve"> х. Кирова (классный руководитель Е. Носенко) правила безопасности при использовании пиротехнических изделий. </w:t>
      </w:r>
    </w:p>
    <w:p w14:paraId="134D326A" w14:textId="1A85F6A7" w:rsidR="003D1A1B" w:rsidRPr="009B5C94" w:rsidRDefault="00A9492F" w:rsidP="003770AB">
      <w:pPr>
        <w:shd w:val="clear" w:color="auto" w:fill="FFFFFF"/>
        <w:ind w:firstLine="708"/>
        <w:jc w:val="both"/>
        <w:rPr>
          <w:bCs/>
          <w:sz w:val="24"/>
          <w:szCs w:val="24"/>
        </w:rPr>
      </w:pPr>
      <w:r w:rsidRPr="009B5C94">
        <w:rPr>
          <w:bCs/>
          <w:sz w:val="24"/>
          <w:szCs w:val="24"/>
        </w:rPr>
        <w:t xml:space="preserve">16 января 2024 года в МОАУСОШ № 14 им. В.Н. </w:t>
      </w:r>
      <w:proofErr w:type="spellStart"/>
      <w:r w:rsidRPr="009B5C94">
        <w:rPr>
          <w:bCs/>
          <w:sz w:val="24"/>
          <w:szCs w:val="24"/>
        </w:rPr>
        <w:t>Барчан</w:t>
      </w:r>
      <w:proofErr w:type="spellEnd"/>
      <w:r w:rsidRPr="009B5C94">
        <w:rPr>
          <w:bCs/>
          <w:sz w:val="24"/>
          <w:szCs w:val="24"/>
        </w:rPr>
        <w:t xml:space="preserve"> работниками сельского клуба х. Марьинский была проведена информационная программа в рамках работы по профилактике преступлений против несовершеннолетних </w:t>
      </w:r>
      <w:r w:rsidR="00720ACF" w:rsidRPr="009B5C94">
        <w:rPr>
          <w:bCs/>
          <w:sz w:val="24"/>
          <w:szCs w:val="24"/>
        </w:rPr>
        <w:t>«</w:t>
      </w:r>
      <w:r w:rsidRPr="009B5C94">
        <w:rPr>
          <w:bCs/>
          <w:sz w:val="24"/>
          <w:szCs w:val="24"/>
        </w:rPr>
        <w:t>Шаг навстречу</w:t>
      </w:r>
      <w:r w:rsidR="00720ACF" w:rsidRPr="009B5C94">
        <w:rPr>
          <w:bCs/>
          <w:sz w:val="24"/>
          <w:szCs w:val="24"/>
        </w:rPr>
        <w:t>»</w:t>
      </w:r>
      <w:r w:rsidRPr="009B5C94">
        <w:rPr>
          <w:bCs/>
          <w:sz w:val="24"/>
          <w:szCs w:val="24"/>
        </w:rPr>
        <w:t>. В ходе мероприятия ребята вместе с ведущей разбирали ситуации из повседневной жизни, в которых реализуются права и обязанности человека, а также определяли ответственность за определенные действия. Закрепление знаний прошло в формате разгадывания кроссворда, что позволило учащимся лучше усвоить полученную информацию.</w:t>
      </w:r>
    </w:p>
    <w:p w14:paraId="1423E196" w14:textId="7DA4A7D3" w:rsidR="000A6D17" w:rsidRPr="009B5C94" w:rsidRDefault="000A6D17" w:rsidP="00B05F68">
      <w:pPr>
        <w:ind w:right="62" w:firstLine="569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6 августа 2024 года для детей, посещающих летнюю досуговую площадку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Солнышко-</w:t>
      </w:r>
      <w:proofErr w:type="spellStart"/>
      <w:r w:rsidRPr="009B5C94">
        <w:rPr>
          <w:sz w:val="24"/>
          <w:szCs w:val="24"/>
        </w:rPr>
        <w:t>колоколнышко</w:t>
      </w:r>
      <w:proofErr w:type="spellEnd"/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была проведена увлекательная программа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Я б в пожарные пошёл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Она стала частью Всероссийской акции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Безопасность детства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</w:t>
      </w:r>
    </w:p>
    <w:p w14:paraId="3F91FA8E" w14:textId="77777777" w:rsidR="000A6D17" w:rsidRPr="009B5C94" w:rsidRDefault="000A6D17" w:rsidP="00B05F68">
      <w:pPr>
        <w:ind w:right="62" w:firstLine="569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Дети с большим интересом погрузились в мир профессии пожарного. Они приняли участие в интерактивной игре, которая помогла им познакомиться с основами пожарной безопасности и правилами, соблюдение которых может предотвратить беду.</w:t>
      </w:r>
    </w:p>
    <w:p w14:paraId="6F1514A0" w14:textId="721475FE" w:rsidR="006D6500" w:rsidRPr="009B5C94" w:rsidRDefault="000A6D17" w:rsidP="00B05F68">
      <w:pPr>
        <w:ind w:right="62" w:firstLine="569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Программа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Я б в пожарные пошёл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оставила яркие впечатления у детей. Они не только получили новые знания о безопасности, но и узнали, насколько важна работа пожарных.</w:t>
      </w:r>
    </w:p>
    <w:p w14:paraId="38108C46" w14:textId="11CECB0A" w:rsidR="000A6D17" w:rsidRPr="009B5C94" w:rsidRDefault="00CC1283" w:rsidP="00B05F68">
      <w:pPr>
        <w:ind w:right="62" w:firstLine="569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В рамках Всероссийской недели безопасности дорожного с 16 по 20 сентября 2024 года в </w:t>
      </w:r>
      <w:proofErr w:type="spellStart"/>
      <w:r w:rsidRPr="009B5C94">
        <w:rPr>
          <w:sz w:val="24"/>
          <w:szCs w:val="24"/>
        </w:rPr>
        <w:t>Верхнекубанском</w:t>
      </w:r>
      <w:proofErr w:type="spellEnd"/>
      <w:r w:rsidRPr="009B5C94">
        <w:rPr>
          <w:sz w:val="24"/>
          <w:szCs w:val="24"/>
        </w:rPr>
        <w:t xml:space="preserve"> культурно - досуговом центре были проведены тематические программы, посвященные изучению правил дорожного движения.</w:t>
      </w:r>
    </w:p>
    <w:p w14:paraId="7446BF88" w14:textId="41D87380" w:rsidR="00CC1283" w:rsidRPr="009B5C94" w:rsidRDefault="00CC1283" w:rsidP="00B05F68">
      <w:pPr>
        <w:ind w:right="62" w:firstLine="569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19 сентября 2024 года в МОБУООШ №26 имени В.Я. Первицкого была проведена познавательная программа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 xml:space="preserve">Как преодолеть школьный </w:t>
      </w:r>
      <w:proofErr w:type="spellStart"/>
      <w:r w:rsidRPr="009B5C94">
        <w:rPr>
          <w:sz w:val="24"/>
          <w:szCs w:val="24"/>
        </w:rPr>
        <w:t>буллинг</w:t>
      </w:r>
      <w:proofErr w:type="spellEnd"/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Руководитель кружка сельского клуба хутора Роте - Фане Лейман Валерия продемонстрировала ребятам отрывок из мультфильма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Гадкий утенок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Участники мероприятия ознакомились с понятием </w:t>
      </w:r>
      <w:r w:rsidR="00720ACF" w:rsidRPr="009B5C94">
        <w:rPr>
          <w:sz w:val="24"/>
          <w:szCs w:val="24"/>
        </w:rPr>
        <w:t>«</w:t>
      </w:r>
      <w:proofErr w:type="spellStart"/>
      <w:r w:rsidRPr="009B5C94">
        <w:rPr>
          <w:sz w:val="24"/>
          <w:szCs w:val="24"/>
        </w:rPr>
        <w:t>Буллинг</w:t>
      </w:r>
      <w:proofErr w:type="spellEnd"/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посмотрев презентацию. В игровой форме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 xml:space="preserve">Стоп </w:t>
      </w:r>
      <w:proofErr w:type="spellStart"/>
      <w:r w:rsidRPr="009B5C94">
        <w:rPr>
          <w:sz w:val="24"/>
          <w:szCs w:val="24"/>
        </w:rPr>
        <w:t>Буллинг</w:t>
      </w:r>
      <w:proofErr w:type="spellEnd"/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учащиеся тренировали быструю реакцию на травлю, научились давать отпор и останавливать обидчиков. В завершении мероприятия, детям было предложено составить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Конституция класса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- некий свод правил поведения, что можно и нельзя делать в классе.</w:t>
      </w:r>
    </w:p>
    <w:p w14:paraId="1B14B65B" w14:textId="2C295F9A" w:rsidR="00684653" w:rsidRPr="009B5C94" w:rsidRDefault="00684653" w:rsidP="00B05F68">
      <w:pPr>
        <w:ind w:right="62" w:firstLine="569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3 сентября 2024 года в сельском клубе хутора Роте-Фане был проведен час памяти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Белые журавли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Присутствующие узнали определение таких слов, как: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терроризм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теракт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экстремизм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 Вспомнили о трагедии, которая произошла в Беслане в сентябре 2004 года. Ведущая рассказала о важности и значимости проблемы терроризма, об истории появления памятной даты. Объяснила, как вести себя в случае возникновения угрозы теракта и в экстремальных ситуациях.</w:t>
      </w:r>
    </w:p>
    <w:p w14:paraId="6DF7F75B" w14:textId="66C3B781" w:rsidR="00CC1283" w:rsidRPr="009B5C94" w:rsidRDefault="00684653" w:rsidP="00B05F68">
      <w:pPr>
        <w:ind w:right="62" w:firstLine="569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3 сентября 2024 года в сельском Доме Культуры хутора Кирова для учащихся школы № 7 состоялась торжественная линейка. Участники театра эстрадных миниатюр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Околесица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прочитали трогательные стихи о событиях 1-3 сентября 2004 года. В память </w:t>
      </w:r>
      <w:r w:rsidRPr="009B5C94">
        <w:rPr>
          <w:sz w:val="24"/>
          <w:szCs w:val="24"/>
        </w:rPr>
        <w:lastRenderedPageBreak/>
        <w:t xml:space="preserve">о погибших был организован </w:t>
      </w:r>
      <w:proofErr w:type="gramStart"/>
      <w:r w:rsidRPr="009B5C94">
        <w:rPr>
          <w:sz w:val="24"/>
          <w:szCs w:val="24"/>
        </w:rPr>
        <w:t>стихийный мемориал</w:t>
      </w:r>
      <w:proofErr w:type="gramEnd"/>
      <w:r w:rsidRPr="009B5C94">
        <w:rPr>
          <w:sz w:val="24"/>
          <w:szCs w:val="24"/>
        </w:rPr>
        <w:t xml:space="preserve"> к которому принесли детские игрушки и бутылочки с водой. В финале провели минуту молчания.</w:t>
      </w:r>
    </w:p>
    <w:p w14:paraId="18BBFC6A" w14:textId="21D52B55" w:rsidR="000A6D17" w:rsidRPr="009B5C94" w:rsidRDefault="00054FC1" w:rsidP="00B05F68">
      <w:pPr>
        <w:ind w:right="62" w:firstLine="569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10 октября 2024 года в рамках Единого дня безопасности для учеников средней школы №14 хутора Марьинский была проведена познавательно-игровая программа. Ребята познакомились с основными правилами безопасности жизнедеятельности: правилами поведения на дороге, правилами обращения с огнем, с электроприборами и незнакомыми людьми на улице. Заведующий библиотекой Харченко И.В. рассказала, как избежать опасных ситуаций. Также ребята узнали о такой субкультуре, как </w:t>
      </w:r>
      <w:proofErr w:type="spellStart"/>
      <w:r w:rsidRPr="009B5C94">
        <w:rPr>
          <w:sz w:val="24"/>
          <w:szCs w:val="24"/>
        </w:rPr>
        <w:t>квадробинг</w:t>
      </w:r>
      <w:proofErr w:type="spellEnd"/>
      <w:r w:rsidRPr="009B5C94">
        <w:rPr>
          <w:sz w:val="24"/>
          <w:szCs w:val="24"/>
        </w:rPr>
        <w:t xml:space="preserve"> и чем она опасна.</w:t>
      </w:r>
    </w:p>
    <w:p w14:paraId="60508442" w14:textId="4E66683F" w:rsidR="00054FC1" w:rsidRPr="009B5C94" w:rsidRDefault="00054FC1" w:rsidP="00B05F68">
      <w:pPr>
        <w:ind w:right="62" w:firstLine="569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10 октября 2024 года на базе школы 7 им. С.Ф. </w:t>
      </w:r>
      <w:proofErr w:type="spellStart"/>
      <w:r w:rsidRPr="009B5C94">
        <w:rPr>
          <w:sz w:val="24"/>
          <w:szCs w:val="24"/>
        </w:rPr>
        <w:t>Борякова</w:t>
      </w:r>
      <w:proofErr w:type="spellEnd"/>
      <w:r w:rsidRPr="009B5C94">
        <w:rPr>
          <w:sz w:val="24"/>
          <w:szCs w:val="24"/>
        </w:rPr>
        <w:t xml:space="preserve"> была проведена программа о безопасности жизнедеятельности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Мир вокруг себя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 Ведущая мероприятия, Каменева Татьяна, акцентировала внимание ребят на важности личной безопасности в повседневной жизни. Школьники активно обсуждали, как вести себя в экстренных ситуациях, таких как пожар или природные катастрофы, и какие меры предосторожности следует соблюдать. Особое внимание было уделено вопросам антитеррористической безопасности, где участники узнали о том, как распознавать подозрительные действия и сообщать о них. Также в ходе мероприятия ребята освоили основные навыки оказания первой помощи, что поможет им быть готовыми к различным чрезвычайным ситуациям.</w:t>
      </w:r>
    </w:p>
    <w:p w14:paraId="640AD857" w14:textId="3ED84074" w:rsidR="00054FC1" w:rsidRPr="009B5C94" w:rsidRDefault="004E140D" w:rsidP="00B05F68">
      <w:pPr>
        <w:ind w:right="62" w:firstLine="569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15 ноября 2024 года в школе № 22 посёлка Зорька прошло занятие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Давайте будем все дружить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приуроченное к Международному дню толерантности. Заведующая сельским клубом хутора Измайлов обсудила с учениками важность взаимопонимания и доброты. Ребята узнали о принципах уважительного отношения к другим людям, анализировали примеры поведения и участвовали в игре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Возьмёмся за руки, друзья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 Завершением мероприятия стало создание цветка дружбы, символизирующего качества, необходимые для гармоничного общения.</w:t>
      </w:r>
    </w:p>
    <w:p w14:paraId="15D6BFB7" w14:textId="77777777" w:rsidR="004E140D" w:rsidRPr="009B5C94" w:rsidRDefault="004E140D" w:rsidP="00B05F68">
      <w:pPr>
        <w:ind w:right="62" w:firstLine="569"/>
        <w:jc w:val="both"/>
        <w:rPr>
          <w:sz w:val="24"/>
          <w:szCs w:val="24"/>
        </w:rPr>
      </w:pPr>
    </w:p>
    <w:p w14:paraId="2907BEDC" w14:textId="2F711BA3" w:rsidR="00AB3BA1" w:rsidRPr="009B5C94" w:rsidRDefault="00D60B82" w:rsidP="00B05F68">
      <w:pPr>
        <w:ind w:right="62" w:firstLine="569"/>
        <w:jc w:val="both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 xml:space="preserve">Работа в рамках </w:t>
      </w:r>
      <w:r w:rsidR="002A40F4" w:rsidRPr="009B5C94">
        <w:rPr>
          <w:b/>
          <w:sz w:val="24"/>
          <w:szCs w:val="24"/>
        </w:rPr>
        <w:t>Год</w:t>
      </w:r>
      <w:r w:rsidR="006D6500" w:rsidRPr="009B5C94">
        <w:rPr>
          <w:b/>
          <w:sz w:val="24"/>
          <w:szCs w:val="24"/>
        </w:rPr>
        <w:t>а</w:t>
      </w:r>
      <w:r w:rsidR="002A40F4" w:rsidRPr="009B5C94">
        <w:rPr>
          <w:b/>
          <w:sz w:val="24"/>
          <w:szCs w:val="24"/>
        </w:rPr>
        <w:t xml:space="preserve"> </w:t>
      </w:r>
      <w:r w:rsidR="003D1A1B" w:rsidRPr="009B5C94">
        <w:rPr>
          <w:b/>
          <w:sz w:val="24"/>
          <w:szCs w:val="24"/>
        </w:rPr>
        <w:t>семьи</w:t>
      </w:r>
      <w:r w:rsidR="006D6500" w:rsidRPr="009B5C94">
        <w:rPr>
          <w:b/>
          <w:sz w:val="24"/>
          <w:szCs w:val="24"/>
        </w:rPr>
        <w:t xml:space="preserve">. </w:t>
      </w:r>
      <w:r w:rsidR="00DD7865" w:rsidRPr="009B5C94">
        <w:rPr>
          <w:b/>
          <w:sz w:val="24"/>
          <w:szCs w:val="24"/>
        </w:rPr>
        <w:t xml:space="preserve">Всего проведено </w:t>
      </w:r>
      <w:r w:rsidR="00292817" w:rsidRPr="009B5C94">
        <w:rPr>
          <w:b/>
          <w:sz w:val="24"/>
          <w:szCs w:val="24"/>
        </w:rPr>
        <w:t>46</w:t>
      </w:r>
      <w:r w:rsidR="00DD7865" w:rsidRPr="009B5C94">
        <w:rPr>
          <w:b/>
          <w:sz w:val="24"/>
          <w:szCs w:val="24"/>
        </w:rPr>
        <w:t xml:space="preserve"> мероприятий, </w:t>
      </w:r>
      <w:r w:rsidR="00292817" w:rsidRPr="009B5C94">
        <w:rPr>
          <w:b/>
          <w:sz w:val="24"/>
          <w:szCs w:val="24"/>
        </w:rPr>
        <w:t>которые посетили 750 человек.</w:t>
      </w:r>
    </w:p>
    <w:p w14:paraId="75BFE5E6" w14:textId="199BE757" w:rsidR="009875FF" w:rsidRPr="009B5C94" w:rsidRDefault="00711626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8 июля 2024 года для читателей Марьинской библиотеки была проведена познавательно-игровая программа, посвященная Дню семьи, любви и верности. Ребята узнали об истории праздника, приняли участие в играх: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Музыкальная ромашка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,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Замри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Найди</w:t>
      </w:r>
      <w:proofErr w:type="gramEnd"/>
      <w:r w:rsidRPr="009B5C94">
        <w:rPr>
          <w:color w:val="000000"/>
          <w:sz w:val="24"/>
          <w:szCs w:val="24"/>
          <w:shd w:val="clear" w:color="auto" w:fill="FFFFFF"/>
        </w:rPr>
        <w:t xml:space="preserve"> ромашку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и др. В заключение смастерили символ праздника - ромашку.</w:t>
      </w:r>
    </w:p>
    <w:p w14:paraId="017D6FD9" w14:textId="623E7AD4" w:rsidR="009875FF" w:rsidRPr="009B5C94" w:rsidRDefault="00711626" w:rsidP="00B05F68">
      <w:pPr>
        <w:ind w:right="62" w:firstLine="569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8 июля 2024 года ко Дню семьи, любви и верности для читателей Кировской библиотеки проведена познавательная </w:t>
      </w:r>
      <w:proofErr w:type="gramStart"/>
      <w:r w:rsidRPr="009B5C94">
        <w:rPr>
          <w:sz w:val="24"/>
          <w:szCs w:val="24"/>
        </w:rPr>
        <w:t>викторина 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Семейные</w:t>
      </w:r>
      <w:proofErr w:type="gramEnd"/>
      <w:r w:rsidRPr="009B5C94">
        <w:rPr>
          <w:sz w:val="24"/>
          <w:szCs w:val="24"/>
        </w:rPr>
        <w:t xml:space="preserve"> ценности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на знание пословиц и поговорок о семье, любви и дружбе. Библиотекарь рассказала об истории возникновения праздника и о покровителях семьи – святых Петре и Февронии Муромских. В заключении мероприятия с ребятами был проведён мастер-класс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Ромашки счастья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</w:t>
      </w:r>
    </w:p>
    <w:p w14:paraId="5712A439" w14:textId="4B430BF3" w:rsidR="00E13271" w:rsidRPr="009B5C94" w:rsidRDefault="00DB4FF8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7 июля 2024 года в сельском Доме Культуры хутора Кирова была проведена тематическая программа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Под покровом Петра и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Февроньи</w:t>
      </w:r>
      <w:proofErr w:type="spellEnd"/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>, посвящённая Дню семьи, любви и верности. На мероприятие были приглашены дружные семьи Верхнекубанского сельского поселения.</w:t>
      </w:r>
    </w:p>
    <w:p w14:paraId="6EE856F2" w14:textId="07ABB8C0" w:rsidR="00DB4FF8" w:rsidRPr="009B5C94" w:rsidRDefault="00A9134D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>15 сентября 2024 года, в сельском Доме культуры собрались дружные семьи хутора Кирова. Фойе ДК было стилизовано под кубанскую хату. Родители и дети не только узнали много нового и интересного о родном крае, но и приняли участие в викторинах и играх: угадывали знакомые слова кубанского говора, пели кубанские песни. Программа прошла в позитивной дружной обстановке и, надеемся, запомнится всем участникам.</w:t>
      </w:r>
    </w:p>
    <w:p w14:paraId="10A559E9" w14:textId="4B6963C2" w:rsidR="00DB4FF8" w:rsidRPr="009B5C94" w:rsidRDefault="00826536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30 октября 2024 года в сельском клубе хутора Измайлов была проведена познавательная программа, посвященная Году семьи. Участники узнали об истории самых знаменитых семей России, о важности семейных традиций и ценностей. Присутствующие рассказали о своих семейных традициях, приняли участие в игре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Наши ценности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>. Мероприятие завершилось пожеланиями семейного счастья, благополучия и взаимопонима</w:t>
      </w:r>
      <w:r w:rsidRPr="009B5C94">
        <w:rPr>
          <w:color w:val="000000"/>
          <w:sz w:val="24"/>
          <w:szCs w:val="24"/>
          <w:shd w:val="clear" w:color="auto" w:fill="FFFFFF"/>
        </w:rPr>
        <w:lastRenderedPageBreak/>
        <w:t>ния. Все присутствующие получили много полезной информации о значимости семьи и ее влиянии на воспитание детей.</w:t>
      </w:r>
    </w:p>
    <w:p w14:paraId="703E70FA" w14:textId="23494035" w:rsidR="005E6844" w:rsidRPr="009B5C94" w:rsidRDefault="006B7B71" w:rsidP="00B05F68">
      <w:pPr>
        <w:ind w:right="62" w:firstLine="569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9B5C94">
        <w:rPr>
          <w:b/>
          <w:color w:val="000000"/>
          <w:sz w:val="24"/>
          <w:szCs w:val="24"/>
          <w:shd w:val="clear" w:color="auto" w:fill="FFFFFF"/>
        </w:rPr>
        <w:t xml:space="preserve">МКУК </w:t>
      </w:r>
      <w:r w:rsidR="00720ACF" w:rsidRPr="009B5C94">
        <w:rPr>
          <w:b/>
          <w:color w:val="000000"/>
          <w:sz w:val="24"/>
          <w:szCs w:val="24"/>
          <w:shd w:val="clear" w:color="auto" w:fill="FFFFFF"/>
        </w:rPr>
        <w:t>«</w:t>
      </w:r>
      <w:r w:rsidRPr="009B5C94">
        <w:rPr>
          <w:b/>
          <w:color w:val="000000"/>
          <w:sz w:val="24"/>
          <w:szCs w:val="24"/>
          <w:shd w:val="clear" w:color="auto" w:fill="FFFFFF"/>
        </w:rPr>
        <w:t>Верхнекубанский КДЦ</w:t>
      </w:r>
      <w:r w:rsidR="00720ACF" w:rsidRPr="009B5C94">
        <w:rPr>
          <w:b/>
          <w:color w:val="000000"/>
          <w:sz w:val="24"/>
          <w:szCs w:val="24"/>
          <w:shd w:val="clear" w:color="auto" w:fill="FFFFFF"/>
        </w:rPr>
        <w:t>»</w:t>
      </w:r>
      <w:r w:rsidRPr="009B5C94">
        <w:rPr>
          <w:b/>
          <w:color w:val="000000"/>
          <w:sz w:val="24"/>
          <w:szCs w:val="24"/>
          <w:shd w:val="clear" w:color="auto" w:fill="FFFFFF"/>
        </w:rPr>
        <w:t xml:space="preserve"> в 202</w:t>
      </w:r>
      <w:r w:rsidR="00292817" w:rsidRPr="009B5C94">
        <w:rPr>
          <w:b/>
          <w:color w:val="000000"/>
          <w:sz w:val="24"/>
          <w:szCs w:val="24"/>
          <w:shd w:val="clear" w:color="auto" w:fill="FFFFFF"/>
        </w:rPr>
        <w:t>4</w:t>
      </w:r>
      <w:r w:rsidRPr="009B5C94">
        <w:rPr>
          <w:b/>
          <w:color w:val="000000"/>
          <w:sz w:val="24"/>
          <w:szCs w:val="24"/>
          <w:shd w:val="clear" w:color="auto" w:fill="FFFFFF"/>
        </w:rPr>
        <w:t xml:space="preserve"> году </w:t>
      </w:r>
      <w:r w:rsidR="002C1E0D" w:rsidRPr="009B5C94">
        <w:rPr>
          <w:b/>
          <w:color w:val="000000"/>
          <w:sz w:val="24"/>
          <w:szCs w:val="24"/>
          <w:shd w:val="clear" w:color="auto" w:fill="FFFFFF"/>
        </w:rPr>
        <w:t xml:space="preserve">продолжил работу в </w:t>
      </w:r>
      <w:proofErr w:type="gramStart"/>
      <w:r w:rsidR="002C1E0D" w:rsidRPr="009B5C94">
        <w:rPr>
          <w:b/>
          <w:color w:val="000000"/>
          <w:sz w:val="24"/>
          <w:szCs w:val="24"/>
          <w:shd w:val="clear" w:color="auto" w:fill="FFFFFF"/>
        </w:rPr>
        <w:t xml:space="preserve">рамках </w:t>
      </w:r>
      <w:r w:rsidRPr="009B5C94">
        <w:rPr>
          <w:b/>
          <w:color w:val="000000"/>
          <w:sz w:val="24"/>
          <w:szCs w:val="24"/>
          <w:shd w:val="clear" w:color="auto" w:fill="FFFFFF"/>
        </w:rPr>
        <w:t xml:space="preserve"> проект</w:t>
      </w:r>
      <w:r w:rsidR="002C1E0D" w:rsidRPr="009B5C94">
        <w:rPr>
          <w:b/>
          <w:color w:val="000000"/>
          <w:sz w:val="24"/>
          <w:szCs w:val="24"/>
          <w:shd w:val="clear" w:color="auto" w:fill="FFFFFF"/>
        </w:rPr>
        <w:t>а</w:t>
      </w:r>
      <w:proofErr w:type="gramEnd"/>
      <w:r w:rsidRPr="009B5C94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720ACF" w:rsidRPr="009B5C94">
        <w:rPr>
          <w:b/>
          <w:color w:val="000000"/>
          <w:sz w:val="24"/>
          <w:szCs w:val="24"/>
          <w:shd w:val="clear" w:color="auto" w:fill="FFFFFF"/>
        </w:rPr>
        <w:t>«</w:t>
      </w:r>
      <w:r w:rsidR="005E6844" w:rsidRPr="009B5C94">
        <w:rPr>
          <w:b/>
          <w:color w:val="000000"/>
          <w:sz w:val="24"/>
          <w:szCs w:val="24"/>
          <w:shd w:val="clear" w:color="auto" w:fill="FFFFFF"/>
        </w:rPr>
        <w:t>Пушкинская</w:t>
      </w:r>
      <w:r w:rsidRPr="009B5C94">
        <w:rPr>
          <w:b/>
          <w:color w:val="000000"/>
          <w:sz w:val="24"/>
          <w:szCs w:val="24"/>
          <w:shd w:val="clear" w:color="auto" w:fill="FFFFFF"/>
        </w:rPr>
        <w:t xml:space="preserve"> карта</w:t>
      </w:r>
      <w:r w:rsidR="00720ACF" w:rsidRPr="009B5C94">
        <w:rPr>
          <w:b/>
          <w:color w:val="000000"/>
          <w:sz w:val="24"/>
          <w:szCs w:val="24"/>
          <w:shd w:val="clear" w:color="auto" w:fill="FFFFFF"/>
        </w:rPr>
        <w:t>»</w:t>
      </w:r>
      <w:r w:rsidRPr="009B5C94">
        <w:rPr>
          <w:b/>
          <w:color w:val="000000"/>
          <w:sz w:val="24"/>
          <w:szCs w:val="24"/>
          <w:shd w:val="clear" w:color="auto" w:fill="FFFFFF"/>
        </w:rPr>
        <w:t xml:space="preserve">. </w:t>
      </w:r>
    </w:p>
    <w:p w14:paraId="4CC41070" w14:textId="2460E5B0" w:rsidR="003D51AC" w:rsidRPr="009B5C94" w:rsidRDefault="003D51AC" w:rsidP="00B05F68">
      <w:pPr>
        <w:ind w:right="62" w:firstLine="569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За год продано </w:t>
      </w:r>
      <w:r w:rsidR="00881EEE" w:rsidRPr="009B5C94">
        <w:rPr>
          <w:sz w:val="24"/>
          <w:szCs w:val="24"/>
        </w:rPr>
        <w:t>938</w:t>
      </w:r>
      <w:r w:rsidRPr="009B5C94">
        <w:rPr>
          <w:sz w:val="24"/>
          <w:szCs w:val="24"/>
        </w:rPr>
        <w:t xml:space="preserve"> билет</w:t>
      </w:r>
      <w:r w:rsidR="00881EEE" w:rsidRPr="009B5C94">
        <w:rPr>
          <w:sz w:val="24"/>
          <w:szCs w:val="24"/>
        </w:rPr>
        <w:t>ов</w:t>
      </w:r>
      <w:r w:rsidRPr="009B5C94">
        <w:rPr>
          <w:sz w:val="24"/>
          <w:szCs w:val="24"/>
        </w:rPr>
        <w:t xml:space="preserve"> на сумму </w:t>
      </w:r>
      <w:r w:rsidR="00881EEE" w:rsidRPr="009B5C94">
        <w:rPr>
          <w:sz w:val="24"/>
          <w:szCs w:val="24"/>
        </w:rPr>
        <w:t>45904</w:t>
      </w:r>
      <w:r w:rsidRPr="009B5C94">
        <w:rPr>
          <w:sz w:val="24"/>
          <w:szCs w:val="24"/>
        </w:rPr>
        <w:t xml:space="preserve"> рубл</w:t>
      </w:r>
      <w:r w:rsidR="00881EEE" w:rsidRPr="009B5C94">
        <w:rPr>
          <w:sz w:val="24"/>
          <w:szCs w:val="24"/>
        </w:rPr>
        <w:t>я</w:t>
      </w:r>
      <w:r w:rsidRPr="009B5C94">
        <w:rPr>
          <w:sz w:val="24"/>
          <w:szCs w:val="24"/>
        </w:rPr>
        <w:t>, которые поступили в бюджет администрации поселения.</w:t>
      </w:r>
    </w:p>
    <w:p w14:paraId="22B7EE46" w14:textId="1E50DF8D" w:rsidR="00E66C71" w:rsidRPr="009B5C94" w:rsidRDefault="005E6844" w:rsidP="00B05F68">
      <w:pPr>
        <w:shd w:val="clear" w:color="auto" w:fill="FFFFFF"/>
        <w:ind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>В 202</w:t>
      </w:r>
      <w:r w:rsidR="00881EEE" w:rsidRPr="009B5C94">
        <w:rPr>
          <w:color w:val="000000"/>
          <w:sz w:val="24"/>
          <w:szCs w:val="24"/>
          <w:shd w:val="clear" w:color="auto" w:fill="FFFFFF"/>
        </w:rPr>
        <w:t>4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году Верхнекубанский культурно - досуговый центр продол</w:t>
      </w:r>
      <w:r w:rsidR="008C1C00" w:rsidRPr="009B5C94">
        <w:rPr>
          <w:color w:val="000000"/>
          <w:sz w:val="24"/>
          <w:szCs w:val="24"/>
          <w:shd w:val="clear" w:color="auto" w:fill="FFFFFF"/>
        </w:rPr>
        <w:t>жил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</w:t>
      </w:r>
      <w:r w:rsidRPr="009B5C94">
        <w:rPr>
          <w:b/>
          <w:color w:val="000000"/>
          <w:sz w:val="24"/>
          <w:szCs w:val="24"/>
          <w:shd w:val="clear" w:color="auto" w:fill="FFFFFF"/>
        </w:rPr>
        <w:t xml:space="preserve">работу в рамках культурно - образовательного проекта </w:t>
      </w:r>
      <w:r w:rsidR="00720ACF" w:rsidRPr="009B5C94">
        <w:rPr>
          <w:b/>
          <w:color w:val="000000"/>
          <w:sz w:val="24"/>
          <w:szCs w:val="24"/>
          <w:shd w:val="clear" w:color="auto" w:fill="FFFFFF"/>
        </w:rPr>
        <w:t>«</w:t>
      </w:r>
      <w:r w:rsidRPr="009B5C94">
        <w:rPr>
          <w:b/>
          <w:color w:val="000000"/>
          <w:sz w:val="24"/>
          <w:szCs w:val="24"/>
          <w:shd w:val="clear" w:color="auto" w:fill="FFFFFF"/>
        </w:rPr>
        <w:t>Культура для школьников</w:t>
      </w:r>
      <w:r w:rsidR="00720ACF" w:rsidRPr="009B5C94">
        <w:rPr>
          <w:b/>
          <w:color w:val="000000"/>
          <w:sz w:val="24"/>
          <w:szCs w:val="24"/>
          <w:shd w:val="clear" w:color="auto" w:fill="FFFFFF"/>
        </w:rPr>
        <w:t>»</w:t>
      </w:r>
      <w:r w:rsidRPr="009B5C94">
        <w:rPr>
          <w:b/>
          <w:color w:val="000000"/>
          <w:sz w:val="24"/>
          <w:szCs w:val="24"/>
          <w:shd w:val="clear" w:color="auto" w:fill="FFFFFF"/>
        </w:rPr>
        <w:t>.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В ходе его реализации обучающиеся познаком</w:t>
      </w:r>
      <w:r w:rsidR="008C1C00" w:rsidRPr="009B5C94">
        <w:rPr>
          <w:color w:val="000000"/>
          <w:sz w:val="24"/>
          <w:szCs w:val="24"/>
          <w:shd w:val="clear" w:color="auto" w:fill="FFFFFF"/>
        </w:rPr>
        <w:t>ились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с лучшими образцами театрального, музыкального, изобразительного искусства, кинематографии, литературы и народной культуры.</w:t>
      </w:r>
    </w:p>
    <w:p w14:paraId="612C9DBE" w14:textId="2935BE71" w:rsidR="00F17B75" w:rsidRPr="009B5C94" w:rsidRDefault="007C63B1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4 марта 2024 года в сельском Доме Культуры хутора Кирова заведующая изостудией Приходько Ольга Николаевна провела для учащихся 8 класса школы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№ 7 мастер – класс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Бусы на все вкусы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по декоративно - прикладному искусству. В ходе мероприятия ребята познакомились с историей появления бус на Кубани и научились создавать текстильные бусы в технике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жмурение</w:t>
      </w:r>
      <w:proofErr w:type="spellEnd"/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. Своей работой - ниткой красных бус, ребята украсили лоскутное панно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Кубаночка</w:t>
      </w:r>
      <w:proofErr w:type="spellEnd"/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>.</w:t>
      </w:r>
    </w:p>
    <w:p w14:paraId="783C2501" w14:textId="36CD9AB8" w:rsidR="00881EEE" w:rsidRPr="009B5C94" w:rsidRDefault="00826536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В сельском Доме Культуры хутора Кирова 29 октября 2024 года, в дни школьных каникул, для учащихся начальных классов школы №7 была проведена познавательная программа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В гости к мастерам Городца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>. В ходе мероприятия ребята познакомились с произведениями народных мастеров, которые создают чудесные изделия в стиле городецкой росписи. Узнали, что каждый элемент росписи носит символическое значение: конь олицетворяет богатство, птица - счастье, а цветы - здоровье и процветание.</w:t>
      </w:r>
    </w:p>
    <w:p w14:paraId="4B8A8DD6" w14:textId="118B547A" w:rsidR="00881EEE" w:rsidRPr="009B5C94" w:rsidRDefault="002C4FFF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27 ноября 2024 года для учащихся 7 класса МОБУСОШ №7 в рамках Всероссийского культурно-образовательного проекта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Культура для школьников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была проведена познавательная программа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Праздник Параскевы Пятницы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>.</w:t>
      </w:r>
    </w:p>
    <w:p w14:paraId="287A73B2" w14:textId="19AB32B2" w:rsidR="00150914" w:rsidRPr="009B5C94" w:rsidRDefault="00EC5E9B" w:rsidP="00B05F68">
      <w:pPr>
        <w:ind w:right="62" w:firstLine="569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9B5C94">
        <w:rPr>
          <w:b/>
          <w:color w:val="000000"/>
          <w:sz w:val="24"/>
          <w:szCs w:val="24"/>
          <w:shd w:val="clear" w:color="auto" w:fill="FFFFFF"/>
        </w:rPr>
        <w:t>Работа с женской и семейной аудиторией</w:t>
      </w:r>
      <w:r w:rsidR="000A7BA1" w:rsidRPr="009B5C94">
        <w:rPr>
          <w:b/>
          <w:color w:val="000000"/>
          <w:sz w:val="24"/>
          <w:szCs w:val="24"/>
          <w:shd w:val="clear" w:color="auto" w:fill="FFFFFF"/>
        </w:rPr>
        <w:t>:</w:t>
      </w:r>
    </w:p>
    <w:p w14:paraId="17350021" w14:textId="4C9F3308" w:rsidR="009E2FF0" w:rsidRPr="009B5C94" w:rsidRDefault="00872F6C" w:rsidP="00B05F68">
      <w:pPr>
        <w:ind w:right="62" w:firstLine="56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9B5C94">
        <w:rPr>
          <w:bCs/>
          <w:color w:val="000000"/>
          <w:sz w:val="24"/>
          <w:szCs w:val="24"/>
          <w:shd w:val="clear" w:color="auto" w:fill="FFFFFF"/>
        </w:rPr>
        <w:t xml:space="preserve">4 января 2024 года в сельском клубе хутора Марьинский была проведена игровая программа 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«</w:t>
      </w:r>
      <w:r w:rsidRPr="009B5C94">
        <w:rPr>
          <w:bCs/>
          <w:color w:val="000000"/>
          <w:sz w:val="24"/>
          <w:szCs w:val="24"/>
          <w:shd w:val="clear" w:color="auto" w:fill="FFFFFF"/>
        </w:rPr>
        <w:t>Нам мороз нипочем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»</w:t>
      </w:r>
      <w:r w:rsidRPr="009B5C94">
        <w:rPr>
          <w:bCs/>
          <w:color w:val="000000"/>
          <w:sz w:val="24"/>
          <w:szCs w:val="24"/>
          <w:shd w:val="clear" w:color="auto" w:fill="FFFFFF"/>
        </w:rPr>
        <w:t>. В гости к ребятам пришла сама Зимушка -Зима (Куницына Виолетта), она была очень рада встрече с детьми и пригласила их совершить увлекательное путешествие в сказочный лес собирать волшебные снежинки. Ребятам предстояло вспомнить веселые зимние игры и познакомиться со старинными зимними забавами. Они показывали свою удаль и смелость в играх и конкурсах, отгадывали загадки и танцевали веселые хороводы.</w:t>
      </w:r>
      <w:r w:rsidR="00B204F8" w:rsidRPr="009B5C9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9B5C94">
        <w:rPr>
          <w:bCs/>
          <w:color w:val="000000"/>
          <w:sz w:val="24"/>
          <w:szCs w:val="24"/>
          <w:shd w:val="clear" w:color="auto" w:fill="FFFFFF"/>
        </w:rPr>
        <w:t>В конце мероприятия Зимушка – зима наградила ребят сладкими призами.</w:t>
      </w:r>
      <w:r w:rsidR="00B204F8" w:rsidRPr="009B5C9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9B5C94">
        <w:rPr>
          <w:bCs/>
          <w:color w:val="000000"/>
          <w:sz w:val="24"/>
          <w:szCs w:val="24"/>
          <w:shd w:val="clear" w:color="auto" w:fill="FFFFFF"/>
        </w:rPr>
        <w:t xml:space="preserve">На мероприятии присутствовала семья Куницыных, которые узнали о проекте 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«</w:t>
      </w:r>
      <w:r w:rsidRPr="009B5C94">
        <w:rPr>
          <w:bCs/>
          <w:color w:val="000000"/>
          <w:sz w:val="24"/>
          <w:szCs w:val="24"/>
          <w:shd w:val="clear" w:color="auto" w:fill="FFFFFF"/>
        </w:rPr>
        <w:t>Всей семьёй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»</w:t>
      </w:r>
      <w:r w:rsidRPr="009B5C94">
        <w:rPr>
          <w:bCs/>
          <w:color w:val="000000"/>
          <w:sz w:val="24"/>
          <w:szCs w:val="24"/>
          <w:shd w:val="clear" w:color="auto" w:fill="FFFFFF"/>
        </w:rPr>
        <w:t xml:space="preserve"> и решили принять в нем участие.</w:t>
      </w:r>
      <w:r w:rsidR="00B204F8" w:rsidRPr="009B5C94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6328CAA8" w14:textId="19FB3D6C" w:rsidR="00B204F8" w:rsidRPr="009B5C94" w:rsidRDefault="00B204F8" w:rsidP="00B05F68">
      <w:pPr>
        <w:ind w:right="62" w:firstLine="56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9B5C94">
        <w:rPr>
          <w:bCs/>
          <w:color w:val="000000"/>
          <w:sz w:val="24"/>
          <w:szCs w:val="24"/>
          <w:shd w:val="clear" w:color="auto" w:fill="FFFFFF"/>
        </w:rPr>
        <w:t>4 января 2024 года в сельском Доме Культуры хутора Кирова состоялась новогодняя тематическая программа. Клуб “Семья” окунул гостей в атмосферу 90-ых годов, где каждый смог почувствовать себя частью той эпохи. Главным событием вечера стал анонс конкурса “Всей семьей”, который призван объединить семьи по всей стране и укрепить традиционные семейные ценности.</w:t>
      </w:r>
    </w:p>
    <w:p w14:paraId="17364C02" w14:textId="63F647C4" w:rsidR="00C55259" w:rsidRPr="009B5C94" w:rsidRDefault="00C55259" w:rsidP="00B05F68">
      <w:pPr>
        <w:ind w:right="62" w:firstLine="56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9B5C94">
        <w:rPr>
          <w:bCs/>
          <w:color w:val="000000"/>
          <w:sz w:val="24"/>
          <w:szCs w:val="24"/>
          <w:shd w:val="clear" w:color="auto" w:fill="FFFFFF"/>
        </w:rPr>
        <w:t xml:space="preserve">4 февраля 2024 года в сельском клубе хутора Роте-Фане состоялся вечер отдыха 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«</w:t>
      </w:r>
      <w:r w:rsidRPr="009B5C94">
        <w:rPr>
          <w:bCs/>
          <w:color w:val="000000"/>
          <w:sz w:val="24"/>
          <w:szCs w:val="24"/>
          <w:shd w:val="clear" w:color="auto" w:fill="FFFFFF"/>
        </w:rPr>
        <w:t>Мелодии зимы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»</w:t>
      </w:r>
      <w:r w:rsidRPr="009B5C94">
        <w:rPr>
          <w:bCs/>
          <w:color w:val="000000"/>
          <w:sz w:val="24"/>
          <w:szCs w:val="24"/>
          <w:shd w:val="clear" w:color="auto" w:fill="FFFFFF"/>
        </w:rPr>
        <w:t>. В приятной и дружеской атмосфере участники продемонстрировали свои вокальные данные в конкурсах, исполнив любимые зимние песни, показали свое мастерство в веселых танцевальных конкурсах, проявили эрудицию, приняв участие в викторинах на знание зимних забав и загадок.</w:t>
      </w:r>
    </w:p>
    <w:p w14:paraId="4BA35DD4" w14:textId="44F06306" w:rsidR="00B204F8" w:rsidRPr="009B5C94" w:rsidRDefault="007C63B1" w:rsidP="00B05F68">
      <w:pPr>
        <w:ind w:right="62" w:firstLine="56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9B5C94">
        <w:rPr>
          <w:bCs/>
          <w:color w:val="000000"/>
          <w:sz w:val="24"/>
          <w:szCs w:val="24"/>
          <w:shd w:val="clear" w:color="auto" w:fill="FFFFFF"/>
        </w:rPr>
        <w:t>8 марта 2024 года в сельском Доме Культуры хутора Кирова состоялась праздничная тематическая программа к Международному женскому дню. Ведущим мероприятия стали учащиеся 10 класса школы № 7 Петер Владислав, Стариков Ярослав, Батуров Егор и Тамбовцев Павел. В этот день свои лучшие концертные номера дарили всем присутствующим женщинам вокальные, хореографические и театральные коллективы. Зрители тепло принимали артистов, звучали поздравления и добрые пожелания.</w:t>
      </w:r>
    </w:p>
    <w:p w14:paraId="3B466026" w14:textId="12713C3F" w:rsidR="002212BB" w:rsidRPr="009B5C94" w:rsidRDefault="002212BB" w:rsidP="00B05F68">
      <w:pPr>
        <w:ind w:right="62" w:firstLine="56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9B5C9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24 ноября 2024 года в сельском Доме Культуры хутора Кирова в рамках проекта 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«</w:t>
      </w:r>
      <w:r w:rsidRPr="009B5C94">
        <w:rPr>
          <w:bCs/>
          <w:color w:val="000000"/>
          <w:sz w:val="24"/>
          <w:szCs w:val="24"/>
          <w:shd w:val="clear" w:color="auto" w:fill="FFFFFF"/>
        </w:rPr>
        <w:t>Большие семейные выходные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»</w:t>
      </w:r>
      <w:r w:rsidRPr="009B5C94">
        <w:rPr>
          <w:bCs/>
          <w:color w:val="000000"/>
          <w:sz w:val="24"/>
          <w:szCs w:val="24"/>
          <w:shd w:val="clear" w:color="auto" w:fill="FFFFFF"/>
        </w:rPr>
        <w:t xml:space="preserve"> была проведена яркая праздничная программа, посвященная Дню матери. Фойе Дома Культуры было украшено фотовыставкой под названием 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«</w:t>
      </w:r>
      <w:r w:rsidRPr="009B5C94">
        <w:rPr>
          <w:bCs/>
          <w:color w:val="000000"/>
          <w:sz w:val="24"/>
          <w:szCs w:val="24"/>
          <w:shd w:val="clear" w:color="auto" w:fill="FFFFFF"/>
        </w:rPr>
        <w:t>Простыми словами о маме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»</w:t>
      </w:r>
      <w:r w:rsidRPr="009B5C94">
        <w:rPr>
          <w:bCs/>
          <w:color w:val="000000"/>
          <w:sz w:val="24"/>
          <w:szCs w:val="24"/>
          <w:shd w:val="clear" w:color="auto" w:fill="FFFFFF"/>
        </w:rPr>
        <w:t>.</w:t>
      </w:r>
    </w:p>
    <w:p w14:paraId="64DB2435" w14:textId="034ABC47" w:rsidR="007C63B1" w:rsidRPr="009B5C94" w:rsidRDefault="002212BB" w:rsidP="00B05F68">
      <w:pPr>
        <w:ind w:right="62" w:firstLine="56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9B5C94">
        <w:rPr>
          <w:bCs/>
          <w:color w:val="000000"/>
          <w:sz w:val="24"/>
          <w:szCs w:val="24"/>
          <w:shd w:val="clear" w:color="auto" w:fill="FFFFFF"/>
        </w:rPr>
        <w:t xml:space="preserve">Детские вокальные и хореографические коллективы радовали зрителей своим выступлениями. Чтецы из образцового театра эстрадных миниатюр 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«</w:t>
      </w:r>
      <w:r w:rsidRPr="009B5C94">
        <w:rPr>
          <w:bCs/>
          <w:color w:val="000000"/>
          <w:sz w:val="24"/>
          <w:szCs w:val="24"/>
          <w:shd w:val="clear" w:color="auto" w:fill="FFFFFF"/>
        </w:rPr>
        <w:t>Околесица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»</w:t>
      </w:r>
      <w:r w:rsidRPr="009B5C94">
        <w:rPr>
          <w:bCs/>
          <w:color w:val="000000"/>
          <w:sz w:val="24"/>
          <w:szCs w:val="24"/>
          <w:shd w:val="clear" w:color="auto" w:fill="FFFFFF"/>
        </w:rPr>
        <w:t xml:space="preserve"> трогательно исполнили стихи, пробуждая теплые воспоминания о материнских заботах и нежности. Особое внимание привлекли голоса Алисы Голик и Маргариты </w:t>
      </w:r>
      <w:proofErr w:type="spellStart"/>
      <w:r w:rsidRPr="009B5C94">
        <w:rPr>
          <w:bCs/>
          <w:color w:val="000000"/>
          <w:sz w:val="24"/>
          <w:szCs w:val="24"/>
          <w:shd w:val="clear" w:color="auto" w:fill="FFFFFF"/>
        </w:rPr>
        <w:t>Кантеровой</w:t>
      </w:r>
      <w:proofErr w:type="spellEnd"/>
      <w:r w:rsidRPr="009B5C94">
        <w:rPr>
          <w:bCs/>
          <w:color w:val="000000"/>
          <w:sz w:val="24"/>
          <w:szCs w:val="24"/>
          <w:shd w:val="clear" w:color="auto" w:fill="FFFFFF"/>
        </w:rPr>
        <w:t>, которые, под аккомпанемент гитары, исполнили нежные песни для своих мам, наполнив зал атмосферой радости и любви.</w:t>
      </w:r>
    </w:p>
    <w:p w14:paraId="698032DC" w14:textId="77777777" w:rsidR="002212BB" w:rsidRPr="009B5C94" w:rsidRDefault="002212BB" w:rsidP="00B05F68">
      <w:pPr>
        <w:ind w:right="62" w:firstLine="56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9B5C94">
        <w:rPr>
          <w:bCs/>
          <w:color w:val="000000"/>
          <w:sz w:val="24"/>
          <w:szCs w:val="24"/>
          <w:shd w:val="clear" w:color="auto" w:fill="FFFFFF"/>
        </w:rPr>
        <w:t>23 ноября 2024 года в сельском Доме Культуры хутора Кирова состоялась увлекательная конкурсно-игровая программа, посвященная Дню матери. Это мероприятие собрало самых лучших и активных мам, которые с интересом принимали участие в разнообразных конкурсах и викторинах.</w:t>
      </w:r>
    </w:p>
    <w:p w14:paraId="762C2378" w14:textId="77777777" w:rsidR="002212BB" w:rsidRPr="009B5C94" w:rsidRDefault="002212BB" w:rsidP="00B05F68">
      <w:pPr>
        <w:ind w:right="62" w:firstLine="56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9B5C94">
        <w:rPr>
          <w:bCs/>
          <w:color w:val="000000"/>
          <w:sz w:val="24"/>
          <w:szCs w:val="24"/>
          <w:shd w:val="clear" w:color="auto" w:fill="FFFFFF"/>
        </w:rPr>
        <w:t>Мамы не только продемонстрировали свои творческие способности, участвуя в музыкальных выступлениях, но и продемонстрировали умение находить общий язык с детьми, принимая участие в веселых играх. Атмосфера была наполнена радостью и смехом, а зрители поддерживали участниц бурными аплодисментами.</w:t>
      </w:r>
    </w:p>
    <w:p w14:paraId="5FBF123B" w14:textId="1659B4F9" w:rsidR="007C63B1" w:rsidRPr="009B5C94" w:rsidRDefault="002212BB" w:rsidP="00B05F68">
      <w:pPr>
        <w:ind w:right="62" w:firstLine="56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9B5C94">
        <w:rPr>
          <w:bCs/>
          <w:color w:val="000000"/>
          <w:sz w:val="24"/>
          <w:szCs w:val="24"/>
          <w:shd w:val="clear" w:color="auto" w:fill="FFFFFF"/>
        </w:rPr>
        <w:t>Каждая мама была награждена дипломом участника, что символизировало их неоценимый вклад в воспитание и заботу о своих детях.</w:t>
      </w:r>
    </w:p>
    <w:p w14:paraId="580621A6" w14:textId="77777777" w:rsidR="007C63B1" w:rsidRPr="009B5C94" w:rsidRDefault="007C63B1" w:rsidP="00B05F68">
      <w:pPr>
        <w:ind w:right="62" w:firstLine="569"/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69DE5B74" w14:textId="7F36051F" w:rsidR="009E2FF0" w:rsidRPr="009B5C94" w:rsidRDefault="009E2FF0" w:rsidP="00B05F68">
      <w:pPr>
        <w:ind w:firstLine="709"/>
        <w:rPr>
          <w:b/>
          <w:bCs/>
          <w:sz w:val="24"/>
          <w:szCs w:val="24"/>
        </w:rPr>
      </w:pPr>
      <w:r w:rsidRPr="009B5C94">
        <w:rPr>
          <w:b/>
          <w:bCs/>
          <w:sz w:val="24"/>
          <w:szCs w:val="24"/>
        </w:rPr>
        <w:t>Мероприятия, в рамках празднования 100-летия образования Новокубанского района</w:t>
      </w:r>
    </w:p>
    <w:p w14:paraId="7F277B1E" w14:textId="5AB70D62" w:rsidR="00940F3D" w:rsidRPr="009B5C94" w:rsidRDefault="00940F3D" w:rsidP="00B05F68">
      <w:pPr>
        <w:ind w:right="62" w:firstLine="56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9B5C94">
        <w:rPr>
          <w:bCs/>
          <w:color w:val="000000"/>
          <w:sz w:val="24"/>
          <w:szCs w:val="24"/>
          <w:shd w:val="clear" w:color="auto" w:fill="FFFFFF"/>
        </w:rPr>
        <w:t xml:space="preserve">12 марта 2024 года в сельском Доме Культуры хутора Кирова участники кружка 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 w:rsidRPr="009B5C94">
        <w:rPr>
          <w:bCs/>
          <w:color w:val="000000"/>
          <w:sz w:val="24"/>
          <w:szCs w:val="24"/>
          <w:shd w:val="clear" w:color="auto" w:fill="FFFFFF"/>
        </w:rPr>
        <w:t>Скоморошки</w:t>
      </w:r>
      <w:proofErr w:type="spellEnd"/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»</w:t>
      </w:r>
      <w:r w:rsidRPr="009B5C94">
        <w:rPr>
          <w:bCs/>
          <w:color w:val="000000"/>
          <w:sz w:val="24"/>
          <w:szCs w:val="24"/>
          <w:shd w:val="clear" w:color="auto" w:fill="FFFFFF"/>
        </w:rPr>
        <w:t xml:space="preserve"> (рук. Каменева Татьяна) собрались, чтобы запечатлеть удивительные моменты и прекрасные виды своей малой родины. Вместе оформили фотовыставку 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«</w:t>
      </w:r>
      <w:r w:rsidRPr="009B5C94">
        <w:rPr>
          <w:bCs/>
          <w:color w:val="000000"/>
          <w:sz w:val="24"/>
          <w:szCs w:val="24"/>
          <w:shd w:val="clear" w:color="auto" w:fill="FFFFFF"/>
        </w:rPr>
        <w:t>Моей малой Родине - 100 лет!“, посвящённую 100-летию образования Новокубанского района. На выставке можно было увидеть разнообразные фотографии, отражающие красоту природы родного района.</w:t>
      </w:r>
    </w:p>
    <w:p w14:paraId="2F5EFB60" w14:textId="61BBDD59" w:rsidR="009E2FF0" w:rsidRPr="009B5C94" w:rsidRDefault="00940F3D" w:rsidP="00B05F68">
      <w:pPr>
        <w:ind w:right="62" w:firstLine="56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9B5C94">
        <w:rPr>
          <w:bCs/>
          <w:color w:val="000000"/>
          <w:sz w:val="24"/>
          <w:szCs w:val="24"/>
          <w:shd w:val="clear" w:color="auto" w:fill="FFFFFF"/>
        </w:rPr>
        <w:t>14 марта 2024 года для учащихся школы № 26 хутора Роте - Фане был проведен час краеведения, посвященный 100 - летию Новокубанского района. Учащиеся познакомились с историей развития и становления Новокубанского района, узнали, что наш район является территорией высокой культуры земледелия и одним из самых развитых сельскохозяйственных районов Краснодарского края. Также дети познакомились с книжной выставкой и посмотрели познавательный видеоматериал.</w:t>
      </w:r>
    </w:p>
    <w:p w14:paraId="6B20BB31" w14:textId="65E38831" w:rsidR="009E2FF0" w:rsidRPr="009B5C94" w:rsidRDefault="00044703" w:rsidP="00B05F68">
      <w:pPr>
        <w:ind w:right="62" w:firstLine="56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9B5C94">
        <w:rPr>
          <w:bCs/>
          <w:color w:val="000000"/>
          <w:sz w:val="24"/>
          <w:szCs w:val="24"/>
          <w:shd w:val="clear" w:color="auto" w:fill="FFFFFF"/>
        </w:rPr>
        <w:t xml:space="preserve">4 июня 2024 года для участников летней детской досуговой площадки 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«</w:t>
      </w:r>
      <w:r w:rsidRPr="009B5C94">
        <w:rPr>
          <w:bCs/>
          <w:color w:val="000000"/>
          <w:sz w:val="24"/>
          <w:szCs w:val="24"/>
          <w:shd w:val="clear" w:color="auto" w:fill="FFFFFF"/>
        </w:rPr>
        <w:t xml:space="preserve">Солнышко - </w:t>
      </w:r>
      <w:proofErr w:type="spellStart"/>
      <w:r w:rsidRPr="009B5C94">
        <w:rPr>
          <w:bCs/>
          <w:color w:val="000000"/>
          <w:sz w:val="24"/>
          <w:szCs w:val="24"/>
          <w:shd w:val="clear" w:color="auto" w:fill="FFFFFF"/>
        </w:rPr>
        <w:t>колоколнышко</w:t>
      </w:r>
      <w:proofErr w:type="spellEnd"/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»</w:t>
      </w:r>
      <w:r w:rsidRPr="009B5C94">
        <w:rPr>
          <w:bCs/>
          <w:color w:val="000000"/>
          <w:sz w:val="24"/>
          <w:szCs w:val="24"/>
          <w:shd w:val="clear" w:color="auto" w:fill="FFFFFF"/>
        </w:rPr>
        <w:t xml:space="preserve"> была проведена познавательная программа 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«</w:t>
      </w:r>
      <w:r w:rsidRPr="009B5C94">
        <w:rPr>
          <w:bCs/>
          <w:color w:val="000000"/>
          <w:sz w:val="24"/>
          <w:szCs w:val="24"/>
          <w:shd w:val="clear" w:color="auto" w:fill="FFFFFF"/>
        </w:rPr>
        <w:t>Люблю район Новокубанский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»</w:t>
      </w:r>
      <w:r w:rsidRPr="009B5C94">
        <w:rPr>
          <w:bCs/>
          <w:color w:val="000000"/>
          <w:sz w:val="24"/>
          <w:szCs w:val="24"/>
          <w:shd w:val="clear" w:color="auto" w:fill="FFFFFF"/>
        </w:rPr>
        <w:t xml:space="preserve">. Ведущая (Бредун Ульяна) познакомила участников с историей и культурой нашего района. Так же ребята просмотрели видеоролик о достопримечательностях района, и традициях. Участники программы узнали о местных ремесленниках и смогли поучаствовать в мастер-классах по изготовлению традиционных поделок. В целом, программа 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«</w:t>
      </w:r>
      <w:r w:rsidRPr="009B5C94">
        <w:rPr>
          <w:bCs/>
          <w:color w:val="000000"/>
          <w:sz w:val="24"/>
          <w:szCs w:val="24"/>
          <w:shd w:val="clear" w:color="auto" w:fill="FFFFFF"/>
        </w:rPr>
        <w:t>Люблю район Новокубанский</w:t>
      </w:r>
      <w:r w:rsidR="00720ACF" w:rsidRPr="009B5C94">
        <w:rPr>
          <w:bCs/>
          <w:color w:val="000000"/>
          <w:sz w:val="24"/>
          <w:szCs w:val="24"/>
          <w:shd w:val="clear" w:color="auto" w:fill="FFFFFF"/>
        </w:rPr>
        <w:t>»</w:t>
      </w:r>
      <w:r w:rsidRPr="009B5C94">
        <w:rPr>
          <w:bCs/>
          <w:color w:val="000000"/>
          <w:sz w:val="24"/>
          <w:szCs w:val="24"/>
          <w:shd w:val="clear" w:color="auto" w:fill="FFFFFF"/>
        </w:rPr>
        <w:t xml:space="preserve"> была очень познавательной и интересной для участников. Они получили массу новых знаний о истории и культуре района, а также вдохновение от общения с местными жителями.</w:t>
      </w:r>
    </w:p>
    <w:p w14:paraId="44C93AA4" w14:textId="14EA0791" w:rsidR="00573E71" w:rsidRPr="009B5C94" w:rsidRDefault="00711626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>10 июля 2024 года в сельском Доме Культуры хутора Кирова прошла презентация выставки рисунков, посвященной 100-летию Новокубанского района.</w:t>
      </w:r>
      <w:r w:rsidRPr="009B5C94">
        <w:rPr>
          <w:color w:val="000000"/>
          <w:sz w:val="24"/>
          <w:szCs w:val="24"/>
          <w:shd w:val="clear" w:color="auto" w:fill="FFFFFF"/>
        </w:rPr>
        <w:br/>
        <w:t>Ведущая мероприятия Приходько Ольга Николаевна рассказала присутствующим об истории района, помогла ребятам определиться с достопримечательностью, которую они нарисовали.</w:t>
      </w:r>
    </w:p>
    <w:p w14:paraId="5A4A747A" w14:textId="5F3E1216" w:rsidR="005B0C1F" w:rsidRPr="009B5C94" w:rsidRDefault="005B0C1F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24 сентября 2024 года, в преддверии столетия Новокубанского района, работники сельского клуба х. Марьинский провели тематическую программу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Ими гордится район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, </w:t>
      </w:r>
      <w:r w:rsidRPr="009B5C94">
        <w:rPr>
          <w:color w:val="000000"/>
          <w:sz w:val="24"/>
          <w:szCs w:val="24"/>
          <w:shd w:val="clear" w:color="auto" w:fill="FFFFFF"/>
        </w:rPr>
        <w:lastRenderedPageBreak/>
        <w:t>посвященную выдающимся землякам. Ведущая, Степанова К.И., рассказала о значимых достижениях земляков, каждый из которых внес свой вклад в развитие нашего района.</w:t>
      </w:r>
    </w:p>
    <w:p w14:paraId="264CEE7B" w14:textId="54FA646B" w:rsidR="00CC1283" w:rsidRPr="009B5C94" w:rsidRDefault="00CC1283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25 сентября 2024 года в сельском клубе хутора Роте-Фане была организована фотовыставка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Здесь начинается история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>, посвященная 100-летию образования Новокубанского района. Снимки отражают красоту района и его окрестностей в разные времена, подчеркивают разнообразие строений и скверов, знакомят с живописными уголками. Зрители смогут взглянуть на необычные ракурсы знакомых мест в архивных фото нашего района и, возможно, откроют для себя еще неизведанные уголки.</w:t>
      </w:r>
    </w:p>
    <w:p w14:paraId="5D0D450B" w14:textId="6D7C5541" w:rsidR="00573E71" w:rsidRPr="009B5C94" w:rsidRDefault="005B0C1F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26 сентября 2024 года в сельском Доме Культуры хутора Кирова прошла тематическая программа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О той семье, где ты родился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, посвященная 100-летию образования Новокубанского района. Ведущие, участники театра эстрадных миниатюр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Околесица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Матвей и Владислав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Кинсфатер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 xml:space="preserve">, рассказали об истории района. Вокальная студия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Обыкновенное чудо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в составе Камиллы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Чувичко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 xml:space="preserve">, Валерии Петер и Анастасии Кружковой исполнила песни о России, а хореографический коллектив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Веселый каблучок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представил кубанский перепляс. Ведущая Елена Анатольевна Кармазь провела викторину о Новокубанском районе, зрители активно поддерживали участников аплодисментами.</w:t>
      </w:r>
    </w:p>
    <w:p w14:paraId="1369FDB7" w14:textId="39896306" w:rsidR="005B0C1F" w:rsidRPr="009B5C94" w:rsidRDefault="00A9134D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>13 сентября 2024 года в сельском клубе хутора Роте-Фане была организована фотовыставка в рамках празднования 87-летия со Дня образования Краснодарского края и к 100-летию Новокубанского района. На выставке были представлены фотоработы жителей хутора Роте-Фане. В работах отражена природа родного края, реки, лес и всё, что нас окружает в повседневной жизни. Природа многообразна и красива во все времена года. У многих жителей есть свои любимые уголки, места родной земли. Каждый автор - фотограф старался запечатлеть один из самых интересных видов Краснодарского края и Новокубанского района</w:t>
      </w:r>
    </w:p>
    <w:p w14:paraId="31DED864" w14:textId="1A74BD1B" w:rsidR="005B0C1F" w:rsidRPr="009B5C94" w:rsidRDefault="00054FC1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12 октября 2024 года в сельском клубе х. Роте-Фане прошел урок мужества, посвящённый 100-летию Новокубанского района. Участники вспомнили славные страницы истории казачества нашего района: от основания первых хуторов, участия в </w:t>
      </w:r>
      <w:proofErr w:type="spellStart"/>
      <w:r w:rsidRPr="009B5C94">
        <w:rPr>
          <w:color w:val="000000"/>
          <w:sz w:val="24"/>
          <w:szCs w:val="24"/>
          <w:shd w:val="clear" w:color="auto" w:fill="FFFFFF"/>
        </w:rPr>
        <w:t>ВОв</w:t>
      </w:r>
      <w:proofErr w:type="spellEnd"/>
      <w:r w:rsidRPr="009B5C94">
        <w:rPr>
          <w:color w:val="000000"/>
          <w:sz w:val="24"/>
          <w:szCs w:val="24"/>
          <w:shd w:val="clear" w:color="auto" w:fill="FFFFFF"/>
        </w:rPr>
        <w:t xml:space="preserve"> и до наших дней. В заключении мероприятия, с целью привлечения граждан, желающих стать профессиональными защитниками Родины, то есть, проходить военную службу по контракту в рядах Вооруженных Сил Российской Федерации, были розданы памятки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Служи по Контракту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>.</w:t>
      </w:r>
    </w:p>
    <w:p w14:paraId="28EBE4A6" w14:textId="77777777" w:rsidR="000A7BA1" w:rsidRPr="009B5C94" w:rsidRDefault="000A7BA1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</w:p>
    <w:p w14:paraId="74055589" w14:textId="3FD5B1ED" w:rsidR="0068665D" w:rsidRPr="009B5C94" w:rsidRDefault="0068665D" w:rsidP="00B05F68">
      <w:pPr>
        <w:pStyle w:val="1"/>
        <w:spacing w:before="0" w:beforeAutospacing="0" w:after="0" w:afterAutospacing="0"/>
        <w:ind w:firstLine="569"/>
        <w:rPr>
          <w:color w:val="3B4256"/>
          <w:spacing w:val="3"/>
          <w:sz w:val="24"/>
          <w:szCs w:val="24"/>
        </w:rPr>
      </w:pPr>
      <w:r w:rsidRPr="009B5C94">
        <w:rPr>
          <w:color w:val="000000"/>
          <w:sz w:val="24"/>
          <w:szCs w:val="24"/>
          <w:shd w:val="clear" w:color="auto" w:fill="FFFFFF"/>
        </w:rPr>
        <w:t xml:space="preserve">Работа в рамках </w:t>
      </w:r>
      <w:r w:rsidRPr="009B5C94">
        <w:rPr>
          <w:color w:val="3B4256"/>
          <w:spacing w:val="3"/>
          <w:sz w:val="24"/>
          <w:szCs w:val="24"/>
        </w:rPr>
        <w:t xml:space="preserve">Закона Краснодарского края от 21 июля 2008 года № 1539-КЗ </w:t>
      </w:r>
      <w:r w:rsidR="00720ACF" w:rsidRPr="009B5C94">
        <w:rPr>
          <w:color w:val="3B4256"/>
          <w:spacing w:val="3"/>
          <w:sz w:val="24"/>
          <w:szCs w:val="24"/>
        </w:rPr>
        <w:t>«</w:t>
      </w:r>
      <w:r w:rsidRPr="009B5C94">
        <w:rPr>
          <w:color w:val="3B4256"/>
          <w:spacing w:val="3"/>
          <w:sz w:val="24"/>
          <w:szCs w:val="24"/>
        </w:rPr>
        <w:t>О мерах по профилактике безнадзорности и правонарушений несовершеннолетних в Краснодарском крае</w:t>
      </w:r>
      <w:r w:rsidR="00720ACF" w:rsidRPr="009B5C94">
        <w:rPr>
          <w:color w:val="3B4256"/>
          <w:spacing w:val="3"/>
          <w:sz w:val="24"/>
          <w:szCs w:val="24"/>
        </w:rPr>
        <w:t>»</w:t>
      </w:r>
      <w:r w:rsidRPr="009B5C94">
        <w:rPr>
          <w:color w:val="3B4256"/>
          <w:spacing w:val="3"/>
          <w:sz w:val="24"/>
          <w:szCs w:val="24"/>
        </w:rPr>
        <w:t xml:space="preserve">. Всего в данном направлении проведено </w:t>
      </w:r>
      <w:r w:rsidR="0017760D" w:rsidRPr="009B5C94">
        <w:rPr>
          <w:color w:val="3B4256"/>
          <w:spacing w:val="3"/>
          <w:sz w:val="24"/>
          <w:szCs w:val="24"/>
        </w:rPr>
        <w:t>150 мероприятий – 1</w:t>
      </w:r>
      <w:r w:rsidR="009E2FF0" w:rsidRPr="009B5C94">
        <w:rPr>
          <w:color w:val="3B4256"/>
          <w:spacing w:val="3"/>
          <w:sz w:val="24"/>
          <w:szCs w:val="24"/>
        </w:rPr>
        <w:t>900</w:t>
      </w:r>
      <w:r w:rsidR="0017760D" w:rsidRPr="009B5C94">
        <w:rPr>
          <w:color w:val="3B4256"/>
          <w:spacing w:val="3"/>
          <w:sz w:val="24"/>
          <w:szCs w:val="24"/>
        </w:rPr>
        <w:t xml:space="preserve"> посетителей. </w:t>
      </w:r>
      <w:r w:rsidR="00EC5E9B" w:rsidRPr="009B5C94">
        <w:rPr>
          <w:color w:val="3B4256"/>
          <w:spacing w:val="3"/>
          <w:sz w:val="24"/>
          <w:szCs w:val="24"/>
        </w:rPr>
        <w:t xml:space="preserve">Типичным мероприятием, направленным </w:t>
      </w:r>
      <w:proofErr w:type="gramStart"/>
      <w:r w:rsidR="00EC5E9B" w:rsidRPr="009B5C94">
        <w:rPr>
          <w:color w:val="3B4256"/>
          <w:spacing w:val="3"/>
          <w:sz w:val="24"/>
          <w:szCs w:val="24"/>
        </w:rPr>
        <w:t xml:space="preserve">на </w:t>
      </w:r>
      <w:r w:rsidRPr="009B5C94">
        <w:rPr>
          <w:color w:val="3B4256"/>
          <w:spacing w:val="3"/>
          <w:sz w:val="24"/>
          <w:szCs w:val="24"/>
        </w:rPr>
        <w:t xml:space="preserve"> профилактик</w:t>
      </w:r>
      <w:r w:rsidR="00EC5E9B" w:rsidRPr="009B5C94">
        <w:rPr>
          <w:color w:val="3B4256"/>
          <w:spacing w:val="3"/>
          <w:sz w:val="24"/>
          <w:szCs w:val="24"/>
        </w:rPr>
        <w:t>у</w:t>
      </w:r>
      <w:proofErr w:type="gramEnd"/>
      <w:r w:rsidRPr="009B5C94">
        <w:rPr>
          <w:color w:val="3B4256"/>
          <w:spacing w:val="3"/>
          <w:sz w:val="24"/>
          <w:szCs w:val="24"/>
        </w:rPr>
        <w:t xml:space="preserve"> нарушений указанного закона можно назвать сл</w:t>
      </w:r>
      <w:r w:rsidR="00EC5E9B" w:rsidRPr="009B5C94">
        <w:rPr>
          <w:color w:val="3B4256"/>
          <w:spacing w:val="3"/>
          <w:sz w:val="24"/>
          <w:szCs w:val="24"/>
        </w:rPr>
        <w:t>едующ</w:t>
      </w:r>
      <w:r w:rsidR="000978FE" w:rsidRPr="009B5C94">
        <w:rPr>
          <w:color w:val="3B4256"/>
          <w:spacing w:val="3"/>
          <w:sz w:val="24"/>
          <w:szCs w:val="24"/>
        </w:rPr>
        <w:t>ие</w:t>
      </w:r>
      <w:r w:rsidR="00EC5E9B" w:rsidRPr="009B5C94">
        <w:rPr>
          <w:color w:val="3B4256"/>
          <w:spacing w:val="3"/>
          <w:sz w:val="24"/>
          <w:szCs w:val="24"/>
        </w:rPr>
        <w:t xml:space="preserve"> программ</w:t>
      </w:r>
      <w:r w:rsidR="000978FE" w:rsidRPr="009B5C94">
        <w:rPr>
          <w:color w:val="3B4256"/>
          <w:spacing w:val="3"/>
          <w:sz w:val="24"/>
          <w:szCs w:val="24"/>
        </w:rPr>
        <w:t>ы:</w:t>
      </w:r>
    </w:p>
    <w:p w14:paraId="0E7D4321" w14:textId="0F06DB13" w:rsidR="00C55259" w:rsidRPr="009B5C94" w:rsidRDefault="00C55259" w:rsidP="003770AB">
      <w:pPr>
        <w:shd w:val="clear" w:color="auto" w:fill="FFFFFF"/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20 февраля 2024 года в МОБУООШ № 26 хутора Роте-Фане проведена познавательная программа с элементами игры с раздачей памяток по Закону № 1539-КЗ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Я и Закон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В ходе мероприятия ученики научились различать такие понятия как шалость, проступок, преступление. Ведущая рассказала сказку о двух государствах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Можно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и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Нельзя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после чего ребята активно обсуждали вопросы, которые были поставлены в сказке, и совместно находили ответы. В завершении мероприятия участникам были вручены памятки по Закону № 1539-КЗ</w:t>
      </w:r>
    </w:p>
    <w:p w14:paraId="7684F378" w14:textId="20859FDE" w:rsidR="00C55259" w:rsidRPr="009B5C94" w:rsidRDefault="00F71D80" w:rsidP="00B05F68">
      <w:pPr>
        <w:ind w:right="62" w:firstLine="569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19 июня 2024 года для участников летней детской досуговой площадки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Теремок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хутора Марьинский было проведено литературное путешествие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Герои в каждом дне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</w:t>
      </w:r>
      <w:r w:rsidRPr="009B5C94">
        <w:rPr>
          <w:sz w:val="24"/>
          <w:szCs w:val="24"/>
        </w:rPr>
        <w:br/>
        <w:t xml:space="preserve">Ребята посмотрели видеоролики о безопасном поведении на воде, о правилах дорожного движения, </w:t>
      </w:r>
      <w:proofErr w:type="gramStart"/>
      <w:r w:rsidRPr="009B5C94">
        <w:rPr>
          <w:sz w:val="24"/>
          <w:szCs w:val="24"/>
        </w:rPr>
        <w:t>узнали</w:t>
      </w:r>
      <w:proofErr w:type="gramEnd"/>
      <w:r w:rsidRPr="009B5C94">
        <w:rPr>
          <w:sz w:val="24"/>
          <w:szCs w:val="24"/>
        </w:rPr>
        <w:t xml:space="preserve"> как вести себя в критической ситуации и способы выхода из нее. Также ведущая программы Харченко И. В. рассказала о профессии спасатель МЧС, какие специальности она объединяет. На примере литературных произведений ребята научились, как правильно нужно действовать в чрезвычайных ситуациях. В финале мероприятия присутствующие вспомнили основные аспекты Закона 1539-КЗ.</w:t>
      </w:r>
    </w:p>
    <w:p w14:paraId="3EF6707D" w14:textId="2EEED794" w:rsidR="00D23706" w:rsidRPr="009B5C94" w:rsidRDefault="00054FC1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  <w:r w:rsidRPr="009B5C94">
        <w:rPr>
          <w:color w:val="000000"/>
          <w:sz w:val="24"/>
          <w:szCs w:val="24"/>
          <w:shd w:val="clear" w:color="auto" w:fill="FFFFFF"/>
        </w:rPr>
        <w:lastRenderedPageBreak/>
        <w:t xml:space="preserve">10 октября 2024 года, в рамках Единого дня безопасности в СК х. Роте-Фане была проведена познавательная программа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Детский травматизм и его профилактика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. В процессе беседы, ребята ознакомились с понятием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травма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>, разобрали виды детского травматизма. Присутствующие решали ситуационные задачи</w:t>
      </w:r>
      <w:proofErr w:type="gramStart"/>
      <w:r w:rsidRPr="009B5C94">
        <w:rPr>
          <w:color w:val="000000"/>
          <w:sz w:val="24"/>
          <w:szCs w:val="24"/>
          <w:shd w:val="clear" w:color="auto" w:fill="FFFFFF"/>
        </w:rPr>
        <w:t>, Совместно</w:t>
      </w:r>
      <w:proofErr w:type="gramEnd"/>
      <w:r w:rsidRPr="009B5C94">
        <w:rPr>
          <w:color w:val="000000"/>
          <w:sz w:val="24"/>
          <w:szCs w:val="24"/>
          <w:shd w:val="clear" w:color="auto" w:fill="FFFFFF"/>
        </w:rPr>
        <w:t xml:space="preserve"> составили таблицу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специальные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и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подручные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 средства помощи при травмах. Заключительная часть являлась тестом, где подвели итог мероприятия. Участникам были розданы памятки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Детский закон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,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Осторожно, железная дорога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 xml:space="preserve">, </w:t>
      </w:r>
      <w:r w:rsidR="00720ACF" w:rsidRPr="009B5C94">
        <w:rPr>
          <w:color w:val="000000"/>
          <w:sz w:val="24"/>
          <w:szCs w:val="24"/>
          <w:shd w:val="clear" w:color="auto" w:fill="FFFFFF"/>
        </w:rPr>
        <w:t>«</w:t>
      </w:r>
      <w:r w:rsidRPr="009B5C94">
        <w:rPr>
          <w:color w:val="000000"/>
          <w:sz w:val="24"/>
          <w:szCs w:val="24"/>
          <w:shd w:val="clear" w:color="auto" w:fill="FFFFFF"/>
        </w:rPr>
        <w:t>Телефон доверия</w:t>
      </w:r>
      <w:r w:rsidR="00720ACF" w:rsidRPr="009B5C94">
        <w:rPr>
          <w:color w:val="000000"/>
          <w:sz w:val="24"/>
          <w:szCs w:val="24"/>
          <w:shd w:val="clear" w:color="auto" w:fill="FFFFFF"/>
        </w:rPr>
        <w:t>»</w:t>
      </w:r>
      <w:r w:rsidRPr="009B5C94">
        <w:rPr>
          <w:color w:val="000000"/>
          <w:sz w:val="24"/>
          <w:szCs w:val="24"/>
          <w:shd w:val="clear" w:color="auto" w:fill="FFFFFF"/>
        </w:rPr>
        <w:t>.</w:t>
      </w:r>
    </w:p>
    <w:p w14:paraId="4B97E083" w14:textId="77777777" w:rsidR="00774316" w:rsidRPr="009B5C94" w:rsidRDefault="00774316" w:rsidP="00B05F68">
      <w:pPr>
        <w:ind w:right="62" w:firstLine="569"/>
        <w:jc w:val="both"/>
        <w:rPr>
          <w:color w:val="000000"/>
          <w:sz w:val="24"/>
          <w:szCs w:val="24"/>
          <w:shd w:val="clear" w:color="auto" w:fill="FFFFFF"/>
        </w:rPr>
      </w:pPr>
    </w:p>
    <w:p w14:paraId="02090CCB" w14:textId="48B923E7" w:rsidR="009C2D18" w:rsidRPr="009B5C94" w:rsidRDefault="009C2D18" w:rsidP="00B05F68">
      <w:pPr>
        <w:pStyle w:val="a5"/>
        <w:numPr>
          <w:ilvl w:val="0"/>
          <w:numId w:val="1"/>
        </w:numPr>
        <w:tabs>
          <w:tab w:val="left" w:pos="3912"/>
        </w:tabs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>Анализ состояния и развития жанров самодеятельного художественного творчества в поселении за 202</w:t>
      </w:r>
      <w:r w:rsidR="009E2FF0" w:rsidRPr="009B5C94">
        <w:rPr>
          <w:b/>
          <w:sz w:val="24"/>
          <w:szCs w:val="24"/>
        </w:rPr>
        <w:t>3</w:t>
      </w:r>
      <w:r w:rsidR="00483A99" w:rsidRPr="009B5C94">
        <w:rPr>
          <w:b/>
          <w:sz w:val="24"/>
          <w:szCs w:val="24"/>
        </w:rPr>
        <w:t>-202</w:t>
      </w:r>
      <w:r w:rsidR="009E2FF0" w:rsidRPr="009B5C94">
        <w:rPr>
          <w:b/>
          <w:sz w:val="24"/>
          <w:szCs w:val="24"/>
        </w:rPr>
        <w:t>4</w:t>
      </w:r>
      <w:r w:rsidRPr="009B5C94">
        <w:rPr>
          <w:b/>
          <w:sz w:val="24"/>
          <w:szCs w:val="24"/>
        </w:rPr>
        <w:t>гг.</w:t>
      </w:r>
    </w:p>
    <w:p w14:paraId="303C8291" w14:textId="77777777" w:rsidR="009C2D18" w:rsidRPr="009B5C94" w:rsidRDefault="009C2D18" w:rsidP="00B05F68">
      <w:pPr>
        <w:pStyle w:val="a5"/>
        <w:rPr>
          <w:b/>
          <w:sz w:val="24"/>
          <w:szCs w:val="24"/>
        </w:rPr>
      </w:pPr>
    </w:p>
    <w:tbl>
      <w:tblPr>
        <w:tblStyle w:val="a6"/>
        <w:tblW w:w="9707" w:type="dxa"/>
        <w:tblLook w:val="04A0" w:firstRow="1" w:lastRow="0" w:firstColumn="1" w:lastColumn="0" w:noHBand="0" w:noVBand="1"/>
      </w:tblPr>
      <w:tblGrid>
        <w:gridCol w:w="817"/>
        <w:gridCol w:w="3126"/>
        <w:gridCol w:w="1937"/>
        <w:gridCol w:w="1937"/>
        <w:gridCol w:w="1890"/>
      </w:tblGrid>
      <w:tr w:rsidR="009C2D18" w:rsidRPr="009B5C94" w14:paraId="7AEC45D3" w14:textId="77777777" w:rsidTr="00A759EE">
        <w:trPr>
          <w:tblHeader/>
        </w:trPr>
        <w:tc>
          <w:tcPr>
            <w:tcW w:w="817" w:type="dxa"/>
            <w:vMerge w:val="restart"/>
          </w:tcPr>
          <w:p w14:paraId="1C69BEB6" w14:textId="77777777" w:rsidR="009C2D18" w:rsidRPr="009B5C94" w:rsidRDefault="009C2D18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№</w:t>
            </w:r>
          </w:p>
        </w:tc>
        <w:tc>
          <w:tcPr>
            <w:tcW w:w="3126" w:type="dxa"/>
            <w:vMerge w:val="restart"/>
          </w:tcPr>
          <w:p w14:paraId="1FC601EB" w14:textId="77777777" w:rsidR="009C2D18" w:rsidRPr="009B5C94" w:rsidRDefault="009C2D18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764" w:type="dxa"/>
            <w:gridSpan w:val="3"/>
          </w:tcPr>
          <w:p w14:paraId="0A4457E3" w14:textId="77777777" w:rsidR="009C2D18" w:rsidRPr="009B5C94" w:rsidRDefault="009C2D18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Годы</w:t>
            </w:r>
          </w:p>
        </w:tc>
      </w:tr>
      <w:tr w:rsidR="009C2D18" w:rsidRPr="009B5C94" w14:paraId="6CA72068" w14:textId="77777777" w:rsidTr="00A759EE">
        <w:trPr>
          <w:tblHeader/>
        </w:trPr>
        <w:tc>
          <w:tcPr>
            <w:tcW w:w="817" w:type="dxa"/>
            <w:vMerge/>
          </w:tcPr>
          <w:p w14:paraId="553FAFDB" w14:textId="77777777" w:rsidR="009C2D18" w:rsidRPr="009B5C94" w:rsidRDefault="009C2D18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14:paraId="074A364F" w14:textId="77777777" w:rsidR="009C2D18" w:rsidRPr="009B5C94" w:rsidRDefault="009C2D18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45122EB2" w14:textId="61D5714E" w:rsidR="009C2D18" w:rsidRPr="009B5C94" w:rsidRDefault="00483A99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202</w:t>
            </w:r>
            <w:r w:rsidR="003770AB">
              <w:rPr>
                <w:sz w:val="24"/>
                <w:szCs w:val="24"/>
              </w:rPr>
              <w:t>3</w:t>
            </w:r>
          </w:p>
          <w:p w14:paraId="65962CC4" w14:textId="77777777" w:rsidR="009C2D18" w:rsidRPr="009B5C94" w:rsidRDefault="009C2D18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количество коллективов/</w:t>
            </w:r>
          </w:p>
          <w:p w14:paraId="4D404DB1" w14:textId="77777777" w:rsidR="009C2D18" w:rsidRPr="009B5C94" w:rsidRDefault="009C2D18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37" w:type="dxa"/>
          </w:tcPr>
          <w:p w14:paraId="36F16E1F" w14:textId="4FBDDA01" w:rsidR="009C2D18" w:rsidRPr="009B5C94" w:rsidRDefault="00483A99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202</w:t>
            </w:r>
            <w:r w:rsidR="003770AB">
              <w:rPr>
                <w:sz w:val="24"/>
                <w:szCs w:val="24"/>
              </w:rPr>
              <w:t>4</w:t>
            </w:r>
          </w:p>
          <w:p w14:paraId="671A6789" w14:textId="77777777" w:rsidR="009C2D18" w:rsidRPr="009B5C94" w:rsidRDefault="009C2D18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количество коллективов/</w:t>
            </w:r>
          </w:p>
          <w:p w14:paraId="7B02EF86" w14:textId="77777777" w:rsidR="009C2D18" w:rsidRPr="009B5C94" w:rsidRDefault="009C2D18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890" w:type="dxa"/>
          </w:tcPr>
          <w:p w14:paraId="3AABD214" w14:textId="2E300335" w:rsidR="009C2D18" w:rsidRPr="009B5C94" w:rsidRDefault="009C2D18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202</w:t>
            </w:r>
            <w:r w:rsidR="003770AB">
              <w:rPr>
                <w:sz w:val="24"/>
                <w:szCs w:val="24"/>
              </w:rPr>
              <w:t>4</w:t>
            </w:r>
            <w:r w:rsidRPr="009B5C94">
              <w:rPr>
                <w:sz w:val="24"/>
                <w:szCs w:val="24"/>
              </w:rPr>
              <w:t xml:space="preserve"> к 202</w:t>
            </w:r>
            <w:r w:rsidR="003770AB">
              <w:rPr>
                <w:sz w:val="24"/>
                <w:szCs w:val="24"/>
              </w:rPr>
              <w:t>3</w:t>
            </w:r>
          </w:p>
        </w:tc>
      </w:tr>
      <w:tr w:rsidR="00806FEB" w:rsidRPr="009B5C94" w14:paraId="14090F10" w14:textId="77777777" w:rsidTr="009C2D18">
        <w:tc>
          <w:tcPr>
            <w:tcW w:w="817" w:type="dxa"/>
          </w:tcPr>
          <w:p w14:paraId="62931922" w14:textId="77777777" w:rsidR="00806FEB" w:rsidRPr="009B5C94" w:rsidRDefault="00806FEB" w:rsidP="00B05F68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40382829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Вокально - хоровой</w:t>
            </w:r>
          </w:p>
        </w:tc>
        <w:tc>
          <w:tcPr>
            <w:tcW w:w="1937" w:type="dxa"/>
          </w:tcPr>
          <w:p w14:paraId="45697B92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5/50</w:t>
            </w:r>
          </w:p>
        </w:tc>
        <w:tc>
          <w:tcPr>
            <w:tcW w:w="1937" w:type="dxa"/>
          </w:tcPr>
          <w:p w14:paraId="7AB65F3C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5/50</w:t>
            </w:r>
          </w:p>
        </w:tc>
        <w:tc>
          <w:tcPr>
            <w:tcW w:w="1890" w:type="dxa"/>
          </w:tcPr>
          <w:p w14:paraId="417080C6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</w:t>
            </w:r>
          </w:p>
        </w:tc>
      </w:tr>
      <w:tr w:rsidR="00806FEB" w:rsidRPr="009B5C94" w14:paraId="0ECABBA4" w14:textId="77777777" w:rsidTr="009C2D18">
        <w:tc>
          <w:tcPr>
            <w:tcW w:w="817" w:type="dxa"/>
          </w:tcPr>
          <w:p w14:paraId="3A939834" w14:textId="77777777" w:rsidR="00806FEB" w:rsidRPr="009B5C94" w:rsidRDefault="00806FEB" w:rsidP="00B05F68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4B42CFFE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Хореографический</w:t>
            </w:r>
          </w:p>
        </w:tc>
        <w:tc>
          <w:tcPr>
            <w:tcW w:w="1937" w:type="dxa"/>
          </w:tcPr>
          <w:p w14:paraId="5D321997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8/100</w:t>
            </w:r>
          </w:p>
        </w:tc>
        <w:tc>
          <w:tcPr>
            <w:tcW w:w="1937" w:type="dxa"/>
          </w:tcPr>
          <w:p w14:paraId="660C9949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8/100</w:t>
            </w:r>
          </w:p>
        </w:tc>
        <w:tc>
          <w:tcPr>
            <w:tcW w:w="1890" w:type="dxa"/>
          </w:tcPr>
          <w:p w14:paraId="0C6160C9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</w:t>
            </w:r>
          </w:p>
        </w:tc>
      </w:tr>
      <w:tr w:rsidR="00806FEB" w:rsidRPr="009B5C94" w14:paraId="6684397D" w14:textId="77777777" w:rsidTr="009C2D18">
        <w:tc>
          <w:tcPr>
            <w:tcW w:w="817" w:type="dxa"/>
          </w:tcPr>
          <w:p w14:paraId="128D3409" w14:textId="77777777" w:rsidR="00806FEB" w:rsidRPr="009B5C94" w:rsidRDefault="00806FEB" w:rsidP="00B05F68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4E11EC40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Театральный</w:t>
            </w:r>
          </w:p>
        </w:tc>
        <w:tc>
          <w:tcPr>
            <w:tcW w:w="1937" w:type="dxa"/>
          </w:tcPr>
          <w:p w14:paraId="20A128D2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6/83</w:t>
            </w:r>
          </w:p>
        </w:tc>
        <w:tc>
          <w:tcPr>
            <w:tcW w:w="1937" w:type="dxa"/>
          </w:tcPr>
          <w:p w14:paraId="61A7C466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6/83</w:t>
            </w:r>
          </w:p>
        </w:tc>
        <w:tc>
          <w:tcPr>
            <w:tcW w:w="1890" w:type="dxa"/>
          </w:tcPr>
          <w:p w14:paraId="7C265B29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</w:t>
            </w:r>
          </w:p>
        </w:tc>
      </w:tr>
      <w:tr w:rsidR="00806FEB" w:rsidRPr="009B5C94" w14:paraId="02E25D20" w14:textId="77777777" w:rsidTr="009C2D18">
        <w:tc>
          <w:tcPr>
            <w:tcW w:w="817" w:type="dxa"/>
          </w:tcPr>
          <w:p w14:paraId="799E6B84" w14:textId="77777777" w:rsidR="00806FEB" w:rsidRPr="009B5C94" w:rsidRDefault="00806FEB" w:rsidP="00B05F68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4D8F9180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Музыкально - инструментальный</w:t>
            </w:r>
          </w:p>
        </w:tc>
        <w:tc>
          <w:tcPr>
            <w:tcW w:w="1937" w:type="dxa"/>
          </w:tcPr>
          <w:p w14:paraId="17CDC0BB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4B67889F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DF10890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9B5C94" w14:paraId="5B3E1ED1" w14:textId="77777777" w:rsidTr="009C2D18">
        <w:tc>
          <w:tcPr>
            <w:tcW w:w="817" w:type="dxa"/>
          </w:tcPr>
          <w:p w14:paraId="411B3BD0" w14:textId="77777777" w:rsidR="00806FEB" w:rsidRPr="009B5C94" w:rsidRDefault="00806FEB" w:rsidP="00B05F68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4CD27454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Фольклорный</w:t>
            </w:r>
          </w:p>
        </w:tc>
        <w:tc>
          <w:tcPr>
            <w:tcW w:w="1937" w:type="dxa"/>
          </w:tcPr>
          <w:p w14:paraId="40C59C39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2/31</w:t>
            </w:r>
          </w:p>
        </w:tc>
        <w:tc>
          <w:tcPr>
            <w:tcW w:w="1937" w:type="dxa"/>
          </w:tcPr>
          <w:p w14:paraId="78070B26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2/31</w:t>
            </w:r>
          </w:p>
        </w:tc>
        <w:tc>
          <w:tcPr>
            <w:tcW w:w="1890" w:type="dxa"/>
          </w:tcPr>
          <w:p w14:paraId="4143A5D8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</w:t>
            </w:r>
          </w:p>
        </w:tc>
      </w:tr>
      <w:tr w:rsidR="00806FEB" w:rsidRPr="009B5C94" w14:paraId="50A3884C" w14:textId="77777777" w:rsidTr="009C2D18">
        <w:tc>
          <w:tcPr>
            <w:tcW w:w="817" w:type="dxa"/>
          </w:tcPr>
          <w:p w14:paraId="79311F79" w14:textId="77777777" w:rsidR="00806FEB" w:rsidRPr="009B5C94" w:rsidRDefault="00806FEB" w:rsidP="00B05F68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6C916635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  <w:p w14:paraId="210AE5D5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Национальные коллективы</w:t>
            </w:r>
          </w:p>
        </w:tc>
        <w:tc>
          <w:tcPr>
            <w:tcW w:w="1937" w:type="dxa"/>
          </w:tcPr>
          <w:p w14:paraId="3A1FE97B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754CEA00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2B9E56F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9B5C94" w14:paraId="6B71C55A" w14:textId="77777777" w:rsidTr="009C2D18">
        <w:tc>
          <w:tcPr>
            <w:tcW w:w="817" w:type="dxa"/>
          </w:tcPr>
          <w:p w14:paraId="2CB0B58F" w14:textId="77777777" w:rsidR="00806FEB" w:rsidRPr="009B5C94" w:rsidRDefault="00806FEB" w:rsidP="00B05F68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123202A6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37" w:type="dxa"/>
          </w:tcPr>
          <w:p w14:paraId="239C49A9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3DC2AA71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01186EA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9B5C94" w14:paraId="30081B55" w14:textId="77777777" w:rsidTr="009C2D18">
        <w:tc>
          <w:tcPr>
            <w:tcW w:w="817" w:type="dxa"/>
          </w:tcPr>
          <w:p w14:paraId="06AD01C3" w14:textId="77777777" w:rsidR="00806FEB" w:rsidRPr="009B5C94" w:rsidRDefault="00806FEB" w:rsidP="00B05F68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36295741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Декоративно – прикладное искусство</w:t>
            </w:r>
          </w:p>
        </w:tc>
        <w:tc>
          <w:tcPr>
            <w:tcW w:w="1937" w:type="dxa"/>
          </w:tcPr>
          <w:p w14:paraId="6B05220A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9/118</w:t>
            </w:r>
          </w:p>
        </w:tc>
        <w:tc>
          <w:tcPr>
            <w:tcW w:w="1937" w:type="dxa"/>
          </w:tcPr>
          <w:p w14:paraId="3EF7DA23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9/118</w:t>
            </w:r>
          </w:p>
        </w:tc>
        <w:tc>
          <w:tcPr>
            <w:tcW w:w="1890" w:type="dxa"/>
          </w:tcPr>
          <w:p w14:paraId="457837F9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</w:t>
            </w:r>
          </w:p>
        </w:tc>
      </w:tr>
      <w:tr w:rsidR="00806FEB" w:rsidRPr="009B5C94" w14:paraId="79A0981F" w14:textId="77777777" w:rsidTr="009C2D18">
        <w:tc>
          <w:tcPr>
            <w:tcW w:w="817" w:type="dxa"/>
          </w:tcPr>
          <w:p w14:paraId="420D577B" w14:textId="77777777" w:rsidR="00806FEB" w:rsidRPr="009B5C94" w:rsidRDefault="00806FEB" w:rsidP="00B05F68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14E1EE17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Кино-фото-видеоискусство</w:t>
            </w:r>
          </w:p>
        </w:tc>
        <w:tc>
          <w:tcPr>
            <w:tcW w:w="1937" w:type="dxa"/>
          </w:tcPr>
          <w:p w14:paraId="3A77AB1E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1BEC71AC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8D189CE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9B5C94" w14:paraId="57BAAC08" w14:textId="77777777" w:rsidTr="009C2D18">
        <w:tc>
          <w:tcPr>
            <w:tcW w:w="817" w:type="dxa"/>
          </w:tcPr>
          <w:p w14:paraId="20F8D9DF" w14:textId="77777777" w:rsidR="00806FEB" w:rsidRPr="009B5C94" w:rsidRDefault="00806FEB" w:rsidP="00B05F68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05CAF630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Кружки технического творчества</w:t>
            </w:r>
          </w:p>
        </w:tc>
        <w:tc>
          <w:tcPr>
            <w:tcW w:w="1937" w:type="dxa"/>
          </w:tcPr>
          <w:p w14:paraId="56534F6D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551AE715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041FEC58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9B5C94" w14:paraId="52715454" w14:textId="77777777" w:rsidTr="009C2D18">
        <w:tc>
          <w:tcPr>
            <w:tcW w:w="817" w:type="dxa"/>
          </w:tcPr>
          <w:p w14:paraId="2F66945C" w14:textId="77777777" w:rsidR="00806FEB" w:rsidRPr="009B5C94" w:rsidRDefault="00806FEB" w:rsidP="00B05F68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0D566504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Цирковые коллективы</w:t>
            </w:r>
          </w:p>
        </w:tc>
        <w:tc>
          <w:tcPr>
            <w:tcW w:w="1937" w:type="dxa"/>
          </w:tcPr>
          <w:p w14:paraId="466E0AE4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06A4AEC3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6D131D3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9B5C94" w14:paraId="2DF71F21" w14:textId="77777777" w:rsidTr="009C2D18">
        <w:tc>
          <w:tcPr>
            <w:tcW w:w="817" w:type="dxa"/>
          </w:tcPr>
          <w:p w14:paraId="60BCEAE9" w14:textId="77777777" w:rsidR="00806FEB" w:rsidRPr="009B5C94" w:rsidRDefault="00806FEB" w:rsidP="00B05F68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4A8CE906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Другие жанровые разновидности</w:t>
            </w:r>
          </w:p>
          <w:p w14:paraId="1AD4791A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волонтерский кружок (2)</w:t>
            </w:r>
          </w:p>
          <w:p w14:paraId="64369FD4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 xml:space="preserve">кружок </w:t>
            </w:r>
            <w:proofErr w:type="gramStart"/>
            <w:r w:rsidRPr="009B5C94">
              <w:rPr>
                <w:sz w:val="24"/>
                <w:szCs w:val="24"/>
              </w:rPr>
              <w:t>ОБЖ(</w:t>
            </w:r>
            <w:proofErr w:type="gramEnd"/>
            <w:r w:rsidRPr="009B5C94">
              <w:rPr>
                <w:sz w:val="24"/>
                <w:szCs w:val="24"/>
              </w:rPr>
              <w:t>3)</w:t>
            </w:r>
          </w:p>
          <w:p w14:paraId="1E9E6980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познавательный кружок</w:t>
            </w:r>
          </w:p>
        </w:tc>
        <w:tc>
          <w:tcPr>
            <w:tcW w:w="1937" w:type="dxa"/>
          </w:tcPr>
          <w:p w14:paraId="3E42130A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6/93</w:t>
            </w:r>
          </w:p>
        </w:tc>
        <w:tc>
          <w:tcPr>
            <w:tcW w:w="1937" w:type="dxa"/>
          </w:tcPr>
          <w:p w14:paraId="07E141AD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6/93</w:t>
            </w:r>
          </w:p>
        </w:tc>
        <w:tc>
          <w:tcPr>
            <w:tcW w:w="1890" w:type="dxa"/>
          </w:tcPr>
          <w:p w14:paraId="67A1318F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</w:t>
            </w:r>
          </w:p>
        </w:tc>
      </w:tr>
      <w:tr w:rsidR="00806FEB" w:rsidRPr="009B5C94" w14:paraId="0B46157E" w14:textId="77777777" w:rsidTr="009C2D18">
        <w:tc>
          <w:tcPr>
            <w:tcW w:w="817" w:type="dxa"/>
          </w:tcPr>
          <w:p w14:paraId="7C720934" w14:textId="77777777" w:rsidR="00806FEB" w:rsidRPr="009B5C94" w:rsidRDefault="00806FEB" w:rsidP="00B05F68">
            <w:pPr>
              <w:pStyle w:val="a5"/>
              <w:numPr>
                <w:ilvl w:val="0"/>
                <w:numId w:val="3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3DD81663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25DFAF9B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36/475</w:t>
            </w:r>
          </w:p>
        </w:tc>
        <w:tc>
          <w:tcPr>
            <w:tcW w:w="1937" w:type="dxa"/>
          </w:tcPr>
          <w:p w14:paraId="11608668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36/475</w:t>
            </w:r>
          </w:p>
        </w:tc>
        <w:tc>
          <w:tcPr>
            <w:tcW w:w="1890" w:type="dxa"/>
          </w:tcPr>
          <w:p w14:paraId="3F1106FE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</w:t>
            </w:r>
          </w:p>
        </w:tc>
      </w:tr>
    </w:tbl>
    <w:p w14:paraId="1AB346BC" w14:textId="77777777" w:rsidR="009C2D18" w:rsidRPr="009B5C94" w:rsidRDefault="009C2D18" w:rsidP="00B05F68">
      <w:pPr>
        <w:tabs>
          <w:tab w:val="left" w:pos="3912"/>
        </w:tabs>
        <w:jc w:val="center"/>
        <w:rPr>
          <w:b/>
          <w:sz w:val="24"/>
          <w:szCs w:val="24"/>
        </w:rPr>
      </w:pPr>
    </w:p>
    <w:p w14:paraId="6AAD6A78" w14:textId="0417AE8A" w:rsidR="00950FB4" w:rsidRPr="009B5C94" w:rsidRDefault="00950FB4" w:rsidP="00B05F68">
      <w:pPr>
        <w:ind w:firstLine="708"/>
        <w:contextualSpacing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В детской вокальной студии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Обыкновенное чудо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(руководитель Голик С.М.) в течение 202</w:t>
      </w:r>
      <w:r w:rsidR="0071619B" w:rsidRPr="009B5C94">
        <w:rPr>
          <w:sz w:val="24"/>
          <w:szCs w:val="24"/>
        </w:rPr>
        <w:t>4</w:t>
      </w:r>
      <w:r w:rsidRPr="009B5C94">
        <w:rPr>
          <w:sz w:val="24"/>
          <w:szCs w:val="24"/>
        </w:rPr>
        <w:t xml:space="preserve"> года систематически велась учебная, разнообразная творческая деятельность. К организации и проведению мероприятий привлекались родители, преподаватели музыкальной школы г.</w:t>
      </w:r>
      <w:r w:rsidR="00806FEB" w:rsidRPr="009B5C94">
        <w:rPr>
          <w:sz w:val="24"/>
          <w:szCs w:val="24"/>
        </w:rPr>
        <w:t xml:space="preserve"> </w:t>
      </w:r>
      <w:r w:rsidRPr="009B5C94">
        <w:rPr>
          <w:sz w:val="24"/>
          <w:szCs w:val="24"/>
        </w:rPr>
        <w:t xml:space="preserve">Новокубанска, работники образования, специалисты учреждений культуры. </w:t>
      </w:r>
    </w:p>
    <w:p w14:paraId="19DA6513" w14:textId="780A9878" w:rsidR="00950FB4" w:rsidRPr="009B5C94" w:rsidRDefault="00950FB4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Заметно укрепил свои творческие позиции ТЭМ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Околесица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</w:t>
      </w:r>
      <w:r w:rsidR="00C714F6" w:rsidRPr="009B5C94">
        <w:rPr>
          <w:sz w:val="24"/>
          <w:szCs w:val="24"/>
        </w:rPr>
        <w:t xml:space="preserve">В течение года юные артисты изучали основы актерского мастерства, включая работу с текстом, сценическую речь и взаимодействие с партнерами. Каждое занятие было насыщено творческими упражнениями, которые способствовали развитию воображения и артистичности. Кульминацией года стали несколько успешных выступлений, на которых ребята показали свои таланты и умения. </w:t>
      </w:r>
      <w:r w:rsidRPr="009B5C94">
        <w:rPr>
          <w:sz w:val="24"/>
          <w:szCs w:val="24"/>
        </w:rPr>
        <w:t>Удачными в работе кружка стали инсценировк</w:t>
      </w:r>
      <w:r w:rsidR="00CB2502" w:rsidRPr="009B5C94">
        <w:rPr>
          <w:sz w:val="24"/>
          <w:szCs w:val="24"/>
        </w:rPr>
        <w:t>и</w:t>
      </w:r>
      <w:r w:rsidR="00057C75" w:rsidRPr="009B5C94">
        <w:rPr>
          <w:sz w:val="24"/>
          <w:szCs w:val="24"/>
        </w:rPr>
        <w:t xml:space="preserve"> </w:t>
      </w:r>
      <w:r w:rsidR="00C714F6" w:rsidRPr="009B5C94">
        <w:rPr>
          <w:sz w:val="24"/>
          <w:szCs w:val="24"/>
        </w:rPr>
        <w:t>«</w:t>
      </w:r>
      <w:r w:rsidR="00C714F6" w:rsidRPr="009B5C94">
        <w:rPr>
          <w:rFonts w:eastAsia="Times New Roman"/>
          <w:sz w:val="24"/>
          <w:szCs w:val="24"/>
          <w:lang w:eastAsia="ru-RU"/>
        </w:rPr>
        <w:t xml:space="preserve">Вифлеемская звезда или Рождества волшебные мгновенья», </w:t>
      </w:r>
      <w:r w:rsidR="00CB2502" w:rsidRPr="009B5C94">
        <w:rPr>
          <w:rFonts w:eastAsia="Times New Roman"/>
          <w:sz w:val="24"/>
          <w:szCs w:val="24"/>
          <w:lang w:eastAsia="ru-RU"/>
        </w:rPr>
        <w:t xml:space="preserve">«Листая блокадный дневник», «Солдат </w:t>
      </w:r>
      <w:r w:rsidR="00CB2502" w:rsidRPr="009B5C94">
        <w:rPr>
          <w:rFonts w:eastAsia="Times New Roman"/>
          <w:sz w:val="24"/>
          <w:szCs w:val="24"/>
          <w:lang w:eastAsia="ru-RU"/>
        </w:rPr>
        <w:lastRenderedPageBreak/>
        <w:t>войны не выбирает», «Красота живет повсюду, важно только верить в чудо», «Простыми словами о маме» и др.</w:t>
      </w:r>
    </w:p>
    <w:p w14:paraId="087DADAD" w14:textId="5088BDB8" w:rsidR="00950FB4" w:rsidRPr="009B5C94" w:rsidRDefault="00950FB4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Образцовый художественный коллектив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изостудия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Креатив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(руководитель Приходько О.Н.) состоит из 3 кружков для детей разного возраста (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Кудесники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- 6-8 лет;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Семицветик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- 9-11 лет;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Искусница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- 12-14 лет) и любительский клуб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Азбука мастерства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для взрослых. Состав коллективов в 202</w:t>
      </w:r>
      <w:r w:rsidR="0071619B" w:rsidRPr="009B5C94">
        <w:rPr>
          <w:sz w:val="24"/>
          <w:szCs w:val="24"/>
        </w:rPr>
        <w:t>4</w:t>
      </w:r>
      <w:r w:rsidRPr="009B5C94">
        <w:rPr>
          <w:sz w:val="24"/>
          <w:szCs w:val="24"/>
        </w:rPr>
        <w:t xml:space="preserve"> году значительно обновился – пришли ребята младшего школьного возраста, поэтому основная цель первого этапа обучения – выявление индивидуальных творческих способностей. Для этого используются такие формы работы, как: беседы, игры, практикумы, мастер – классы и др.</w:t>
      </w:r>
    </w:p>
    <w:p w14:paraId="587C767A" w14:textId="1B8F84A7" w:rsidR="00057C75" w:rsidRPr="009B5C94" w:rsidRDefault="00950FB4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Большое внимание уделяется воспитанию у детей интереса к народному творче</w:t>
      </w:r>
      <w:r w:rsidR="00476185" w:rsidRPr="009B5C94">
        <w:rPr>
          <w:sz w:val="24"/>
          <w:szCs w:val="24"/>
        </w:rPr>
        <w:t>ству</w:t>
      </w:r>
      <w:r w:rsidRPr="009B5C94">
        <w:rPr>
          <w:sz w:val="24"/>
          <w:szCs w:val="24"/>
        </w:rPr>
        <w:t xml:space="preserve">. Это ярко отразилось в коллективных творческих работах: </w:t>
      </w:r>
      <w:r w:rsidR="00720ACF" w:rsidRPr="009B5C94">
        <w:rPr>
          <w:sz w:val="24"/>
          <w:szCs w:val="24"/>
        </w:rPr>
        <w:t>«</w:t>
      </w:r>
      <w:r w:rsidR="00476185" w:rsidRPr="009B5C94">
        <w:rPr>
          <w:sz w:val="24"/>
          <w:szCs w:val="24"/>
        </w:rPr>
        <w:t>Яблочное очарование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="00476185" w:rsidRPr="009B5C94">
        <w:rPr>
          <w:sz w:val="24"/>
          <w:szCs w:val="24"/>
        </w:rPr>
        <w:t>Осенняя лазурь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="00476185" w:rsidRPr="009B5C94">
        <w:rPr>
          <w:sz w:val="24"/>
          <w:szCs w:val="24"/>
        </w:rPr>
        <w:t>Елочки - иголочки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="00476185" w:rsidRPr="009B5C94">
        <w:rPr>
          <w:sz w:val="24"/>
          <w:szCs w:val="24"/>
        </w:rPr>
        <w:t xml:space="preserve">Друзья </w:t>
      </w:r>
      <w:proofErr w:type="spellStart"/>
      <w:r w:rsidR="00476185" w:rsidRPr="009B5C94">
        <w:rPr>
          <w:sz w:val="24"/>
          <w:szCs w:val="24"/>
        </w:rPr>
        <w:t>лесовичка</w:t>
      </w:r>
      <w:proofErr w:type="spellEnd"/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</w:t>
      </w:r>
    </w:p>
    <w:p w14:paraId="39D9FBBD" w14:textId="015C36A6" w:rsidR="00075154" w:rsidRPr="009B5C94" w:rsidRDefault="00950FB4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Руководитель студии активно сотрудничает с детским садом № 20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Березка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 Четыре группы дошколят принимаю</w:t>
      </w:r>
      <w:r w:rsidR="00F31680" w:rsidRPr="009B5C94">
        <w:rPr>
          <w:sz w:val="24"/>
          <w:szCs w:val="24"/>
        </w:rPr>
        <w:t>т участие в мастер – классах и игровых программах</w:t>
      </w:r>
      <w:r w:rsidRPr="009B5C94">
        <w:rPr>
          <w:sz w:val="24"/>
          <w:szCs w:val="24"/>
        </w:rPr>
        <w:t>. Самыми интересными стали такие мероприятия, как:</w:t>
      </w:r>
      <w:r w:rsidR="00487E96" w:rsidRPr="009B5C94">
        <w:rPr>
          <w:sz w:val="24"/>
          <w:szCs w:val="24"/>
        </w:rPr>
        <w:t xml:space="preserve"> </w:t>
      </w:r>
      <w:r w:rsidR="00BE483B" w:rsidRPr="009B5C94">
        <w:rPr>
          <w:sz w:val="24"/>
          <w:szCs w:val="24"/>
        </w:rPr>
        <w:t xml:space="preserve">«Слава русская – сила богатырская» - урок творчества, </w:t>
      </w:r>
      <w:r w:rsidR="00487E96" w:rsidRPr="009B5C94">
        <w:rPr>
          <w:sz w:val="24"/>
          <w:szCs w:val="24"/>
        </w:rPr>
        <w:t xml:space="preserve">«Космическое путешествие» - урок </w:t>
      </w:r>
      <w:proofErr w:type="gramStart"/>
      <w:r w:rsidR="00487E96" w:rsidRPr="009B5C94">
        <w:rPr>
          <w:sz w:val="24"/>
          <w:szCs w:val="24"/>
        </w:rPr>
        <w:t xml:space="preserve">творчества, </w:t>
      </w:r>
      <w:r w:rsidRPr="009B5C94">
        <w:rPr>
          <w:sz w:val="24"/>
          <w:szCs w:val="24"/>
        </w:rPr>
        <w:t xml:space="preserve"> </w:t>
      </w:r>
      <w:r w:rsidR="00720ACF" w:rsidRPr="009B5C94">
        <w:rPr>
          <w:sz w:val="24"/>
          <w:szCs w:val="24"/>
        </w:rPr>
        <w:t>«</w:t>
      </w:r>
      <w:proofErr w:type="gramEnd"/>
      <w:r w:rsidR="00487E96" w:rsidRPr="009B5C94">
        <w:rPr>
          <w:sz w:val="24"/>
          <w:szCs w:val="24"/>
        </w:rPr>
        <w:t xml:space="preserve">Зимние сказки» - творческий урок </w:t>
      </w:r>
      <w:r w:rsidR="00075154" w:rsidRPr="009B5C94">
        <w:rPr>
          <w:sz w:val="24"/>
          <w:szCs w:val="24"/>
        </w:rPr>
        <w:t>и др.</w:t>
      </w:r>
    </w:p>
    <w:p w14:paraId="14162EF1" w14:textId="1203BCBF" w:rsidR="0028552D" w:rsidRPr="009B5C94" w:rsidRDefault="0028552D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26 декабря 2024 года в </w:t>
      </w:r>
      <w:proofErr w:type="spellStart"/>
      <w:r w:rsidRPr="009B5C94">
        <w:rPr>
          <w:sz w:val="24"/>
          <w:szCs w:val="24"/>
        </w:rPr>
        <w:t>Усть</w:t>
      </w:r>
      <w:proofErr w:type="spellEnd"/>
      <w:r w:rsidRPr="009B5C94">
        <w:rPr>
          <w:sz w:val="24"/>
          <w:szCs w:val="24"/>
        </w:rPr>
        <w:t xml:space="preserve"> - Лабинске состоялся краевой смотр коллективов на подтверждение званий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Народный самодеятельный коллектив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Образцовый художественный коллектив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Верхнекубанский культурно - досуговый центр представляли участники образцовой изостудии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Креатив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Кружкова Анастасия и Самоваров Кирилл с руководителем коллектива Приходько Ольгой Николаевной. На итоговой выставке декоративно - прикладного искусства они представили лучшие коллективные и индивидуальные работы.</w:t>
      </w:r>
    </w:p>
    <w:p w14:paraId="21F928FE" w14:textId="77777777" w:rsidR="003770AB" w:rsidRDefault="000A7BA1" w:rsidP="003770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C94">
        <w:rPr>
          <w:rFonts w:ascii="Times New Roman" w:hAnsi="Times New Roman" w:cs="Times New Roman"/>
          <w:sz w:val="24"/>
          <w:szCs w:val="24"/>
        </w:rPr>
        <w:t>2024 год стал плодотворным для коллективов народной хореографии «Казачья вольница» и «Задоринки». Их копилка пополнилась новыми творческими достижениями.</w:t>
      </w:r>
      <w:r w:rsidRPr="009B5C94">
        <w:rPr>
          <w:rFonts w:ascii="Times New Roman" w:hAnsi="Times New Roman" w:cs="Times New Roman"/>
          <w:sz w:val="24"/>
          <w:szCs w:val="24"/>
        </w:rPr>
        <w:t xml:space="preserve"> </w:t>
      </w:r>
      <w:r w:rsidRPr="009B5C94">
        <w:rPr>
          <w:rFonts w:ascii="Times New Roman" w:hAnsi="Times New Roman" w:cs="Times New Roman"/>
          <w:sz w:val="24"/>
          <w:szCs w:val="24"/>
        </w:rPr>
        <w:t>Коллектив народного танца «Казачья вольница»</w:t>
      </w:r>
      <w:r w:rsidR="005D3DF9" w:rsidRPr="009B5C94">
        <w:rPr>
          <w:rFonts w:ascii="Times New Roman" w:hAnsi="Times New Roman" w:cs="Times New Roman"/>
          <w:sz w:val="24"/>
          <w:szCs w:val="24"/>
        </w:rPr>
        <w:t xml:space="preserve"> стал Лауреатом </w:t>
      </w:r>
      <w:r w:rsidR="005D3DF9" w:rsidRPr="009B5C94">
        <w:rPr>
          <w:rFonts w:ascii="Times New Roman" w:hAnsi="Times New Roman" w:cs="Times New Roman"/>
          <w:sz w:val="24"/>
          <w:szCs w:val="24"/>
        </w:rPr>
        <w:t>XXXIII фестивал</w:t>
      </w:r>
      <w:r w:rsidR="005D3DF9" w:rsidRPr="009B5C94">
        <w:rPr>
          <w:rFonts w:ascii="Times New Roman" w:hAnsi="Times New Roman" w:cs="Times New Roman"/>
          <w:sz w:val="24"/>
          <w:szCs w:val="24"/>
        </w:rPr>
        <w:t>я</w:t>
      </w:r>
      <w:r w:rsidR="005D3DF9" w:rsidRPr="009B5C94">
        <w:rPr>
          <w:rFonts w:ascii="Times New Roman" w:hAnsi="Times New Roman" w:cs="Times New Roman"/>
          <w:sz w:val="24"/>
          <w:szCs w:val="24"/>
        </w:rPr>
        <w:t xml:space="preserve"> детских фольклорных коллективов г. Белореченск</w:t>
      </w:r>
      <w:r w:rsidR="005D3DF9" w:rsidRPr="009B5C94">
        <w:rPr>
          <w:rFonts w:ascii="Times New Roman" w:hAnsi="Times New Roman" w:cs="Times New Roman"/>
          <w:sz w:val="24"/>
          <w:szCs w:val="24"/>
        </w:rPr>
        <w:t xml:space="preserve"> </w:t>
      </w:r>
      <w:r w:rsidRPr="009B5C94">
        <w:rPr>
          <w:rFonts w:ascii="Times New Roman" w:hAnsi="Times New Roman" w:cs="Times New Roman"/>
          <w:sz w:val="24"/>
          <w:szCs w:val="24"/>
        </w:rPr>
        <w:t>«Кубанский казачок»</w:t>
      </w:r>
      <w:r w:rsidR="005D3DF9" w:rsidRPr="009B5C94">
        <w:rPr>
          <w:rFonts w:ascii="Times New Roman" w:hAnsi="Times New Roman" w:cs="Times New Roman"/>
          <w:sz w:val="24"/>
          <w:szCs w:val="24"/>
        </w:rPr>
        <w:t xml:space="preserve">, также приняли участие в </w:t>
      </w:r>
      <w:r w:rsidR="005D3DF9" w:rsidRPr="009B5C94">
        <w:rPr>
          <w:rFonts w:ascii="Times New Roman" w:hAnsi="Times New Roman" w:cs="Times New Roman"/>
          <w:sz w:val="24"/>
          <w:szCs w:val="24"/>
        </w:rPr>
        <w:t>X Всекубанск</w:t>
      </w:r>
      <w:r w:rsidR="009B5C94" w:rsidRPr="009B5C94">
        <w:rPr>
          <w:rFonts w:ascii="Times New Roman" w:hAnsi="Times New Roman" w:cs="Times New Roman"/>
          <w:sz w:val="24"/>
          <w:szCs w:val="24"/>
        </w:rPr>
        <w:t xml:space="preserve">ом </w:t>
      </w:r>
      <w:r w:rsidR="005D3DF9" w:rsidRPr="009B5C94">
        <w:rPr>
          <w:rFonts w:ascii="Times New Roman" w:hAnsi="Times New Roman" w:cs="Times New Roman"/>
          <w:sz w:val="24"/>
          <w:szCs w:val="24"/>
        </w:rPr>
        <w:t>фестива</w:t>
      </w:r>
      <w:r w:rsidR="009B5C94" w:rsidRPr="009B5C94">
        <w:rPr>
          <w:rFonts w:ascii="Times New Roman" w:hAnsi="Times New Roman" w:cs="Times New Roman"/>
          <w:sz w:val="24"/>
          <w:szCs w:val="24"/>
        </w:rPr>
        <w:t>ле</w:t>
      </w:r>
      <w:r w:rsidR="005D3DF9" w:rsidRPr="009B5C94">
        <w:rPr>
          <w:rFonts w:ascii="Times New Roman" w:hAnsi="Times New Roman" w:cs="Times New Roman"/>
          <w:sz w:val="24"/>
          <w:szCs w:val="24"/>
        </w:rPr>
        <w:t xml:space="preserve"> г. Гулькевичи</w:t>
      </w:r>
      <w:r w:rsidR="009B5C94" w:rsidRPr="009B5C94">
        <w:rPr>
          <w:rFonts w:ascii="Times New Roman" w:hAnsi="Times New Roman" w:cs="Times New Roman"/>
          <w:sz w:val="24"/>
          <w:szCs w:val="24"/>
        </w:rPr>
        <w:t xml:space="preserve"> </w:t>
      </w:r>
      <w:r w:rsidRPr="009B5C94">
        <w:rPr>
          <w:rFonts w:ascii="Times New Roman" w:hAnsi="Times New Roman" w:cs="Times New Roman"/>
          <w:sz w:val="24"/>
          <w:szCs w:val="24"/>
        </w:rPr>
        <w:t>«Полифония сердец»</w:t>
      </w:r>
      <w:r w:rsidR="009B5C94" w:rsidRPr="009B5C94">
        <w:rPr>
          <w:rFonts w:ascii="Times New Roman" w:hAnsi="Times New Roman" w:cs="Times New Roman"/>
          <w:sz w:val="24"/>
          <w:szCs w:val="24"/>
        </w:rPr>
        <w:t xml:space="preserve">. Но самым ярким стало участие коллективов во </w:t>
      </w:r>
      <w:r w:rsidR="009B5C94" w:rsidRPr="009B5C94">
        <w:rPr>
          <w:rFonts w:ascii="Times New Roman" w:hAnsi="Times New Roman" w:cs="Times New Roman"/>
          <w:sz w:val="24"/>
          <w:szCs w:val="24"/>
        </w:rPr>
        <w:t>Всероссийско</w:t>
      </w:r>
      <w:r w:rsidR="009B5C94" w:rsidRPr="009B5C94">
        <w:rPr>
          <w:rFonts w:ascii="Times New Roman" w:hAnsi="Times New Roman" w:cs="Times New Roman"/>
          <w:sz w:val="24"/>
          <w:szCs w:val="24"/>
        </w:rPr>
        <w:t>м</w:t>
      </w:r>
      <w:r w:rsidR="009B5C94" w:rsidRPr="009B5C94">
        <w:rPr>
          <w:rFonts w:ascii="Times New Roman" w:hAnsi="Times New Roman" w:cs="Times New Roman"/>
          <w:sz w:val="24"/>
          <w:szCs w:val="24"/>
        </w:rPr>
        <w:t xml:space="preserve"> фестивал</w:t>
      </w:r>
      <w:r w:rsidR="009B5C94" w:rsidRPr="009B5C94">
        <w:rPr>
          <w:rFonts w:ascii="Times New Roman" w:hAnsi="Times New Roman" w:cs="Times New Roman"/>
          <w:sz w:val="24"/>
          <w:szCs w:val="24"/>
        </w:rPr>
        <w:t>е</w:t>
      </w:r>
      <w:r w:rsidR="009B5C94" w:rsidRPr="009B5C94">
        <w:rPr>
          <w:rFonts w:ascii="Times New Roman" w:hAnsi="Times New Roman" w:cs="Times New Roman"/>
          <w:sz w:val="24"/>
          <w:szCs w:val="24"/>
        </w:rPr>
        <w:t xml:space="preserve"> - конкурс</w:t>
      </w:r>
      <w:r w:rsidR="009B5C94" w:rsidRPr="009B5C94">
        <w:rPr>
          <w:rFonts w:ascii="Times New Roman" w:hAnsi="Times New Roman" w:cs="Times New Roman"/>
          <w:sz w:val="24"/>
          <w:szCs w:val="24"/>
        </w:rPr>
        <w:t>е</w:t>
      </w:r>
      <w:r w:rsidR="009B5C94" w:rsidRPr="009B5C94">
        <w:rPr>
          <w:rFonts w:ascii="Times New Roman" w:hAnsi="Times New Roman" w:cs="Times New Roman"/>
          <w:sz w:val="24"/>
          <w:szCs w:val="24"/>
        </w:rPr>
        <w:t xml:space="preserve"> хореографического искусства </w:t>
      </w:r>
      <w:r w:rsidR="009B5C94" w:rsidRPr="009B5C94">
        <w:rPr>
          <w:rFonts w:ascii="Times New Roman" w:hAnsi="Times New Roman" w:cs="Times New Roman"/>
          <w:sz w:val="24"/>
          <w:szCs w:val="24"/>
        </w:rPr>
        <w:t>«</w:t>
      </w:r>
      <w:r w:rsidR="009B5C94" w:rsidRPr="009B5C94">
        <w:rPr>
          <w:rFonts w:ascii="Times New Roman" w:hAnsi="Times New Roman" w:cs="Times New Roman"/>
          <w:sz w:val="24"/>
          <w:szCs w:val="24"/>
        </w:rPr>
        <w:t>На Бис</w:t>
      </w:r>
      <w:r w:rsidR="009B5C94" w:rsidRPr="009B5C94">
        <w:rPr>
          <w:rFonts w:ascii="Times New Roman" w:hAnsi="Times New Roman" w:cs="Times New Roman"/>
          <w:sz w:val="24"/>
          <w:szCs w:val="24"/>
        </w:rPr>
        <w:t xml:space="preserve">», который проходил в г. Санкт – Петербурге.  Спонсором поездки стало ЗАО КСП «Хуторок». </w:t>
      </w:r>
    </w:p>
    <w:p w14:paraId="558DC836" w14:textId="5B032040" w:rsidR="0028552D" w:rsidRPr="009B5C94" w:rsidRDefault="000A7BA1" w:rsidP="003770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C94">
        <w:rPr>
          <w:rFonts w:ascii="Times New Roman" w:hAnsi="Times New Roman" w:cs="Times New Roman"/>
          <w:sz w:val="24"/>
          <w:szCs w:val="24"/>
        </w:rPr>
        <w:t>В репертуаре коллективов появились новые казачьи танцы и русские плясовые. Также в 2024 году для участников коллективов были приобретены новые костюмы и обувь.</w:t>
      </w:r>
    </w:p>
    <w:p w14:paraId="7A9B5E31" w14:textId="5CE842C9" w:rsidR="00605A05" w:rsidRPr="009B5C94" w:rsidRDefault="00950FB4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Не снижается интерес жителей поселения к коллективам художественной самодеятельности в сельских клубах. Радует то, что в 202</w:t>
      </w:r>
      <w:r w:rsidR="0071619B" w:rsidRPr="009B5C94">
        <w:rPr>
          <w:sz w:val="24"/>
          <w:szCs w:val="24"/>
        </w:rPr>
        <w:t>4</w:t>
      </w:r>
      <w:r w:rsidRPr="009B5C94">
        <w:rPr>
          <w:sz w:val="24"/>
          <w:szCs w:val="24"/>
        </w:rPr>
        <w:t xml:space="preserve"> году значительно возросло мастерство хореографических коллективов в СК </w:t>
      </w:r>
      <w:proofErr w:type="spellStart"/>
      <w:r w:rsidRPr="009B5C94">
        <w:rPr>
          <w:sz w:val="24"/>
          <w:szCs w:val="24"/>
        </w:rPr>
        <w:t>х.Марьинский</w:t>
      </w:r>
      <w:proofErr w:type="spellEnd"/>
      <w:r w:rsidRPr="009B5C94">
        <w:rPr>
          <w:sz w:val="24"/>
          <w:szCs w:val="24"/>
        </w:rPr>
        <w:t xml:space="preserve">. Всегда дружными аплодисментами встречают благодарные зрители участников танцевальных коллективов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Карамельки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и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Пульс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СК х. Марьинский (руководитель </w:t>
      </w:r>
      <w:r w:rsidR="00605A05" w:rsidRPr="009B5C94">
        <w:rPr>
          <w:sz w:val="24"/>
          <w:szCs w:val="24"/>
        </w:rPr>
        <w:t>К.И. Степанова</w:t>
      </w:r>
      <w:r w:rsidRPr="009B5C94">
        <w:rPr>
          <w:sz w:val="24"/>
          <w:szCs w:val="24"/>
        </w:rPr>
        <w:t xml:space="preserve">). Каждый коллектив имеет свой репертуар, соответствующий возрасту и возможностям ребенка, с обязательным повышением его технических навыков на данном этапе обучения. </w:t>
      </w:r>
      <w:r w:rsidR="00605A05" w:rsidRPr="009B5C94">
        <w:rPr>
          <w:sz w:val="24"/>
          <w:szCs w:val="24"/>
        </w:rPr>
        <w:t xml:space="preserve">Родителями участников закуплены 3 новых сценических комплекта одежды и обуви. </w:t>
      </w:r>
    </w:p>
    <w:p w14:paraId="35798A84" w14:textId="1A6BE55C" w:rsidR="00950FB4" w:rsidRPr="009B5C94" w:rsidRDefault="00075154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В детском</w:t>
      </w:r>
      <w:r w:rsidR="00950FB4" w:rsidRPr="009B5C94">
        <w:rPr>
          <w:sz w:val="24"/>
          <w:szCs w:val="24"/>
        </w:rPr>
        <w:t xml:space="preserve"> вокальн</w:t>
      </w:r>
      <w:r w:rsidRPr="009B5C94">
        <w:rPr>
          <w:sz w:val="24"/>
          <w:szCs w:val="24"/>
        </w:rPr>
        <w:t>ом</w:t>
      </w:r>
      <w:r w:rsidR="00950FB4" w:rsidRPr="009B5C94">
        <w:rPr>
          <w:sz w:val="24"/>
          <w:szCs w:val="24"/>
        </w:rPr>
        <w:t xml:space="preserve"> коллектив</w:t>
      </w:r>
      <w:r w:rsidRPr="009B5C94">
        <w:rPr>
          <w:sz w:val="24"/>
          <w:szCs w:val="24"/>
        </w:rPr>
        <w:t>е</w:t>
      </w:r>
      <w:r w:rsidR="00950FB4" w:rsidRPr="009B5C94">
        <w:rPr>
          <w:sz w:val="24"/>
          <w:szCs w:val="24"/>
        </w:rPr>
        <w:t xml:space="preserve"> </w:t>
      </w:r>
      <w:r w:rsidR="00720ACF" w:rsidRPr="009B5C94">
        <w:rPr>
          <w:sz w:val="24"/>
          <w:szCs w:val="24"/>
        </w:rPr>
        <w:t>«</w:t>
      </w:r>
      <w:r w:rsidR="00950FB4" w:rsidRPr="009B5C94">
        <w:rPr>
          <w:sz w:val="24"/>
          <w:szCs w:val="24"/>
        </w:rPr>
        <w:t>Горница</w:t>
      </w:r>
      <w:r w:rsidR="00720ACF" w:rsidRPr="009B5C94">
        <w:rPr>
          <w:sz w:val="24"/>
          <w:szCs w:val="24"/>
        </w:rPr>
        <w:t>»</w:t>
      </w:r>
      <w:r w:rsidR="00950FB4" w:rsidRPr="009B5C94">
        <w:rPr>
          <w:sz w:val="24"/>
          <w:szCs w:val="24"/>
        </w:rPr>
        <w:t xml:space="preserve"> - под</w:t>
      </w:r>
      <w:r w:rsidR="005829FF" w:rsidRPr="009B5C94">
        <w:rPr>
          <w:sz w:val="24"/>
          <w:szCs w:val="24"/>
        </w:rPr>
        <w:t>о</w:t>
      </w:r>
      <w:r w:rsidR="00950FB4" w:rsidRPr="009B5C94">
        <w:rPr>
          <w:sz w:val="24"/>
          <w:szCs w:val="24"/>
        </w:rPr>
        <w:t>бран р</w:t>
      </w:r>
      <w:r w:rsidRPr="009B5C94">
        <w:rPr>
          <w:sz w:val="24"/>
          <w:szCs w:val="24"/>
        </w:rPr>
        <w:t xml:space="preserve">епертуар, проводятся репетиции. </w:t>
      </w:r>
      <w:r w:rsidR="00950FB4" w:rsidRPr="009B5C94">
        <w:rPr>
          <w:sz w:val="24"/>
          <w:szCs w:val="24"/>
        </w:rPr>
        <w:t>Совместно с хореографическими коллективами СК х.</w:t>
      </w:r>
      <w:r w:rsidR="005829FF" w:rsidRPr="009B5C94">
        <w:rPr>
          <w:sz w:val="24"/>
          <w:szCs w:val="24"/>
        </w:rPr>
        <w:t xml:space="preserve"> </w:t>
      </w:r>
      <w:r w:rsidR="00950FB4" w:rsidRPr="009B5C94">
        <w:rPr>
          <w:sz w:val="24"/>
          <w:szCs w:val="24"/>
        </w:rPr>
        <w:t xml:space="preserve">Марьинский ставятся совместные художественные номера. </w:t>
      </w:r>
      <w:r w:rsidRPr="009B5C94">
        <w:rPr>
          <w:sz w:val="24"/>
          <w:szCs w:val="24"/>
        </w:rPr>
        <w:t xml:space="preserve">Достойно коллектив представил МКУК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Верхнекубанский КДЦ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на </w:t>
      </w:r>
      <w:r w:rsidR="005829FF" w:rsidRPr="009B5C94">
        <w:rPr>
          <w:sz w:val="24"/>
          <w:szCs w:val="24"/>
        </w:rPr>
        <w:t xml:space="preserve">районном </w:t>
      </w:r>
      <w:proofErr w:type="spellStart"/>
      <w:r w:rsidR="005829FF" w:rsidRPr="009B5C94">
        <w:rPr>
          <w:sz w:val="24"/>
          <w:szCs w:val="24"/>
        </w:rPr>
        <w:t>детско</w:t>
      </w:r>
      <w:proofErr w:type="spellEnd"/>
      <w:r w:rsidR="005829FF" w:rsidRPr="009B5C94">
        <w:rPr>
          <w:sz w:val="24"/>
          <w:szCs w:val="24"/>
        </w:rPr>
        <w:t xml:space="preserve"> – юношеском фестивале вокального творчества</w:t>
      </w:r>
      <w:r w:rsidR="0071619B" w:rsidRPr="009B5C94">
        <w:rPr>
          <w:sz w:val="24"/>
          <w:szCs w:val="24"/>
        </w:rPr>
        <w:t>.</w:t>
      </w:r>
    </w:p>
    <w:p w14:paraId="0AB392A3" w14:textId="60A5AB6B" w:rsidR="005931EE" w:rsidRPr="009B5C94" w:rsidRDefault="005931EE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Участники кружка декоративно – прикладного искусства «Умелые ручки» СК х. Роте - Фане в 2024 году освоили такие техники работы с бумагой, как: квиллинг, оригами, объемная аппликация, так же изучили различные виды народной росписи: гжель, хохломская, городецкая. Огромный интерес у ребят вызвали мастер – классы по пуантилизму, </w:t>
      </w:r>
      <w:r w:rsidRPr="009B5C94">
        <w:rPr>
          <w:sz w:val="24"/>
          <w:szCs w:val="24"/>
        </w:rPr>
        <w:lastRenderedPageBreak/>
        <w:t>изготовлению народных обрядовых кукол, поделок из соленого теста, природных материалов. Так же участники коллектива активно принимали участие в конкурсах и фестивалях.</w:t>
      </w:r>
    </w:p>
    <w:p w14:paraId="12C3C897" w14:textId="78D40392" w:rsidR="00950FB4" w:rsidRPr="009B5C94" w:rsidRDefault="00950FB4" w:rsidP="00B05F68">
      <w:pPr>
        <w:ind w:firstLine="708"/>
        <w:jc w:val="both"/>
        <w:rPr>
          <w:sz w:val="24"/>
          <w:szCs w:val="24"/>
        </w:rPr>
      </w:pPr>
      <w:r w:rsidRPr="009B5C94">
        <w:rPr>
          <w:iCs/>
          <w:color w:val="000000"/>
          <w:sz w:val="24"/>
          <w:szCs w:val="24"/>
        </w:rPr>
        <w:t xml:space="preserve">Самыми активными кружками, привлекающими несовершеннолетних к посещению культурно – досугового центра являются волонтерские кружки в </w:t>
      </w:r>
      <w:proofErr w:type="spellStart"/>
      <w:r w:rsidRPr="009B5C94">
        <w:rPr>
          <w:iCs/>
          <w:color w:val="000000"/>
          <w:sz w:val="24"/>
          <w:szCs w:val="24"/>
        </w:rPr>
        <w:t>сДК</w:t>
      </w:r>
      <w:proofErr w:type="spellEnd"/>
      <w:r w:rsidRPr="009B5C94">
        <w:rPr>
          <w:iCs/>
          <w:color w:val="000000"/>
          <w:sz w:val="24"/>
          <w:szCs w:val="24"/>
        </w:rPr>
        <w:t xml:space="preserve"> </w:t>
      </w:r>
      <w:proofErr w:type="spellStart"/>
      <w:r w:rsidRPr="009B5C94">
        <w:rPr>
          <w:iCs/>
          <w:color w:val="000000"/>
          <w:sz w:val="24"/>
          <w:szCs w:val="24"/>
        </w:rPr>
        <w:t>х.Кирова</w:t>
      </w:r>
      <w:proofErr w:type="spellEnd"/>
      <w:r w:rsidRPr="009B5C94">
        <w:rPr>
          <w:iCs/>
          <w:color w:val="000000"/>
          <w:sz w:val="24"/>
          <w:szCs w:val="24"/>
        </w:rPr>
        <w:t xml:space="preserve"> </w:t>
      </w:r>
      <w:r w:rsidR="00720ACF" w:rsidRPr="009B5C94">
        <w:rPr>
          <w:iCs/>
          <w:color w:val="000000"/>
          <w:sz w:val="24"/>
          <w:szCs w:val="24"/>
        </w:rPr>
        <w:t>«</w:t>
      </w:r>
      <w:r w:rsidRPr="009B5C94">
        <w:rPr>
          <w:iCs/>
          <w:color w:val="000000"/>
          <w:sz w:val="24"/>
          <w:szCs w:val="24"/>
        </w:rPr>
        <w:t>Твори добро</w:t>
      </w:r>
      <w:r w:rsidR="00720ACF" w:rsidRPr="009B5C94">
        <w:rPr>
          <w:iCs/>
          <w:color w:val="000000"/>
          <w:sz w:val="24"/>
          <w:szCs w:val="24"/>
        </w:rPr>
        <w:t>»</w:t>
      </w:r>
      <w:r w:rsidRPr="009B5C94">
        <w:rPr>
          <w:iCs/>
          <w:color w:val="000000"/>
          <w:sz w:val="24"/>
          <w:szCs w:val="24"/>
        </w:rPr>
        <w:t xml:space="preserve"> и в СК х. Марьинский </w:t>
      </w:r>
      <w:r w:rsidR="00720ACF" w:rsidRPr="009B5C94">
        <w:rPr>
          <w:iCs/>
          <w:color w:val="000000"/>
          <w:sz w:val="24"/>
          <w:szCs w:val="24"/>
        </w:rPr>
        <w:t>«</w:t>
      </w:r>
      <w:r w:rsidRPr="009B5C94">
        <w:rPr>
          <w:iCs/>
          <w:color w:val="000000"/>
          <w:sz w:val="24"/>
          <w:szCs w:val="24"/>
        </w:rPr>
        <w:t>Дорога добра</w:t>
      </w:r>
      <w:r w:rsidR="00720ACF" w:rsidRPr="009B5C94">
        <w:rPr>
          <w:iCs/>
          <w:color w:val="000000"/>
          <w:sz w:val="24"/>
          <w:szCs w:val="24"/>
        </w:rPr>
        <w:t>»</w:t>
      </w:r>
      <w:r w:rsidRPr="009B5C94">
        <w:rPr>
          <w:iCs/>
          <w:color w:val="000000"/>
          <w:sz w:val="24"/>
          <w:szCs w:val="24"/>
        </w:rPr>
        <w:t xml:space="preserve">. </w:t>
      </w:r>
      <w:r w:rsidRPr="009B5C94">
        <w:rPr>
          <w:sz w:val="24"/>
          <w:szCs w:val="24"/>
        </w:rPr>
        <w:t xml:space="preserve">В состав участников привлечены дети, находящиеся в социально – опасном положении и в отношении которых проводится индивидуальная профилактическая работа. На </w:t>
      </w:r>
      <w:r w:rsidR="001A4BE5" w:rsidRPr="009B5C94">
        <w:rPr>
          <w:sz w:val="24"/>
          <w:szCs w:val="24"/>
        </w:rPr>
        <w:t>декабрь</w:t>
      </w:r>
      <w:r w:rsidRPr="009B5C94">
        <w:rPr>
          <w:sz w:val="24"/>
          <w:szCs w:val="24"/>
        </w:rPr>
        <w:t xml:space="preserve"> 202</w:t>
      </w:r>
      <w:r w:rsidR="000978FE" w:rsidRPr="009B5C94">
        <w:rPr>
          <w:sz w:val="24"/>
          <w:szCs w:val="24"/>
        </w:rPr>
        <w:t>4</w:t>
      </w:r>
      <w:r w:rsidRPr="009B5C94">
        <w:rPr>
          <w:sz w:val="24"/>
          <w:szCs w:val="24"/>
        </w:rPr>
        <w:t xml:space="preserve"> года из 29 участников </w:t>
      </w:r>
      <w:r w:rsidR="00B069BC" w:rsidRPr="009B5C94">
        <w:rPr>
          <w:sz w:val="24"/>
          <w:szCs w:val="24"/>
        </w:rPr>
        <w:t>2</w:t>
      </w:r>
      <w:r w:rsidRPr="009B5C94">
        <w:rPr>
          <w:sz w:val="24"/>
          <w:szCs w:val="24"/>
        </w:rPr>
        <w:t xml:space="preserve"> состоят на учете в органах системы профилактики безнадзорности и правонарушений. </w:t>
      </w:r>
    </w:p>
    <w:p w14:paraId="73F000AB" w14:textId="0F258358" w:rsidR="00C61DBF" w:rsidRPr="009B5C94" w:rsidRDefault="00950FB4" w:rsidP="00C61DBF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Особое внимание в работе кружков уделяется мероприятиям по воспитанию патриотизма и гражданственности, уважения к культурному наследию, истории, традициям своего края, людям старшего поколения, а также забота о здоровом образе жизни. </w:t>
      </w:r>
      <w:proofErr w:type="gramStart"/>
      <w:r w:rsidR="00C61DBF" w:rsidRPr="009B5C94">
        <w:rPr>
          <w:sz w:val="24"/>
          <w:szCs w:val="24"/>
        </w:rPr>
        <w:t>В  2024</w:t>
      </w:r>
      <w:proofErr w:type="gramEnd"/>
      <w:r w:rsidR="00C61DBF" w:rsidRPr="009B5C94">
        <w:rPr>
          <w:sz w:val="24"/>
          <w:szCs w:val="24"/>
        </w:rPr>
        <w:t xml:space="preserve"> году по инициативе волонтера культуры Каменевой Татьяны на базе МКУК «Верхнекубанский КДЦ» была организована первичная организация «Движения Первых». </w:t>
      </w:r>
      <w:proofErr w:type="gramStart"/>
      <w:r w:rsidR="00C61DBF" w:rsidRPr="009B5C94">
        <w:rPr>
          <w:sz w:val="24"/>
          <w:szCs w:val="24"/>
        </w:rPr>
        <w:t xml:space="preserve">В </w:t>
      </w:r>
      <w:r w:rsidR="005D770A" w:rsidRPr="009B5C94">
        <w:rPr>
          <w:sz w:val="24"/>
          <w:szCs w:val="24"/>
        </w:rPr>
        <w:t xml:space="preserve"> декабре</w:t>
      </w:r>
      <w:proofErr w:type="gramEnd"/>
      <w:r w:rsidR="005D770A" w:rsidRPr="009B5C94">
        <w:rPr>
          <w:sz w:val="24"/>
          <w:szCs w:val="24"/>
        </w:rPr>
        <w:t xml:space="preserve"> </w:t>
      </w:r>
      <w:r w:rsidR="00C61DBF" w:rsidRPr="009B5C94">
        <w:rPr>
          <w:sz w:val="24"/>
          <w:szCs w:val="24"/>
        </w:rPr>
        <w:t>эта организация стала победителем конкурса лучших проектов для детей и молодежи «Конкурс первичных отделений Движения Первых» и была награждена денежной премией в размере 200 тыс. рублей.</w:t>
      </w:r>
    </w:p>
    <w:p w14:paraId="7BF30C23" w14:textId="59569A2E" w:rsidR="00075154" w:rsidRPr="009B5C94" w:rsidRDefault="00075154" w:rsidP="00B05F68">
      <w:pPr>
        <w:ind w:firstLine="708"/>
        <w:jc w:val="both"/>
        <w:rPr>
          <w:sz w:val="24"/>
          <w:szCs w:val="24"/>
        </w:rPr>
      </w:pPr>
    </w:p>
    <w:p w14:paraId="36259F44" w14:textId="79DF480B" w:rsidR="00950FB4" w:rsidRPr="009B5C94" w:rsidRDefault="00950FB4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Количество кружков в КДЦ в 202</w:t>
      </w:r>
      <w:r w:rsidR="00B069BC" w:rsidRPr="009B5C94">
        <w:rPr>
          <w:sz w:val="24"/>
          <w:szCs w:val="24"/>
        </w:rPr>
        <w:t>4</w:t>
      </w:r>
      <w:r w:rsidR="00075154" w:rsidRPr="009B5C94">
        <w:rPr>
          <w:sz w:val="24"/>
          <w:szCs w:val="24"/>
        </w:rPr>
        <w:t xml:space="preserve"> году по сравнению с 202</w:t>
      </w:r>
      <w:r w:rsidR="00B069BC" w:rsidRPr="009B5C94">
        <w:rPr>
          <w:sz w:val="24"/>
          <w:szCs w:val="24"/>
        </w:rPr>
        <w:t>3</w:t>
      </w:r>
      <w:r w:rsidRPr="009B5C94">
        <w:rPr>
          <w:sz w:val="24"/>
          <w:szCs w:val="24"/>
        </w:rPr>
        <w:t xml:space="preserve"> годом </w:t>
      </w:r>
      <w:r w:rsidR="00EC5386" w:rsidRPr="009B5C94">
        <w:rPr>
          <w:sz w:val="24"/>
          <w:szCs w:val="24"/>
        </w:rPr>
        <w:t xml:space="preserve">осталось на прежнем уровне. </w:t>
      </w:r>
      <w:r w:rsidRPr="009B5C94">
        <w:rPr>
          <w:sz w:val="24"/>
          <w:szCs w:val="24"/>
        </w:rPr>
        <w:t>По - прежнему остается проблема в отсутствии профессионального мастерства руководителей. Например, в каждом СК есть кружки ДПИ, выставки порой демонстрируют не качественные поделки, не имеющие эстетики оформления и должного технического исполнения.</w:t>
      </w:r>
    </w:p>
    <w:p w14:paraId="27326FD8" w14:textId="77777777" w:rsidR="00DE15F4" w:rsidRPr="009B5C94" w:rsidRDefault="00DE15F4" w:rsidP="00B05F68">
      <w:pPr>
        <w:tabs>
          <w:tab w:val="left" w:pos="3912"/>
        </w:tabs>
        <w:jc w:val="both"/>
        <w:rPr>
          <w:b/>
          <w:sz w:val="24"/>
          <w:szCs w:val="24"/>
        </w:rPr>
      </w:pPr>
    </w:p>
    <w:p w14:paraId="54F97128" w14:textId="25A4EA2A" w:rsidR="00F7323D" w:rsidRPr="009B5C94" w:rsidRDefault="00F7323D" w:rsidP="00B05F68">
      <w:pPr>
        <w:pStyle w:val="a5"/>
        <w:numPr>
          <w:ilvl w:val="0"/>
          <w:numId w:val="1"/>
        </w:numPr>
        <w:tabs>
          <w:tab w:val="left" w:pos="3912"/>
        </w:tabs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>Анализ состояния любительских объединений, клубов по интересам в поселении за 202</w:t>
      </w:r>
      <w:r w:rsidR="007E51B4" w:rsidRPr="009B5C94">
        <w:rPr>
          <w:b/>
          <w:sz w:val="24"/>
          <w:szCs w:val="24"/>
        </w:rPr>
        <w:t>3</w:t>
      </w:r>
      <w:r w:rsidR="00806FEB" w:rsidRPr="009B5C94">
        <w:rPr>
          <w:b/>
          <w:sz w:val="24"/>
          <w:szCs w:val="24"/>
        </w:rPr>
        <w:t>-202</w:t>
      </w:r>
      <w:r w:rsidR="007E51B4" w:rsidRPr="009B5C94">
        <w:rPr>
          <w:b/>
          <w:sz w:val="24"/>
          <w:szCs w:val="24"/>
        </w:rPr>
        <w:t>4</w:t>
      </w:r>
      <w:r w:rsidR="00806FEB" w:rsidRPr="009B5C94">
        <w:rPr>
          <w:b/>
          <w:sz w:val="24"/>
          <w:szCs w:val="24"/>
        </w:rPr>
        <w:t xml:space="preserve"> </w:t>
      </w:r>
      <w:r w:rsidRPr="009B5C94">
        <w:rPr>
          <w:b/>
          <w:sz w:val="24"/>
          <w:szCs w:val="24"/>
        </w:rPr>
        <w:t>гг.</w:t>
      </w:r>
    </w:p>
    <w:p w14:paraId="0076F483" w14:textId="77777777" w:rsidR="00655F96" w:rsidRPr="009B5C94" w:rsidRDefault="00655F96" w:rsidP="00B05F68">
      <w:pPr>
        <w:tabs>
          <w:tab w:val="left" w:pos="3912"/>
        </w:tabs>
        <w:jc w:val="center"/>
        <w:rPr>
          <w:b/>
          <w:sz w:val="24"/>
          <w:szCs w:val="24"/>
        </w:rPr>
      </w:pPr>
    </w:p>
    <w:tbl>
      <w:tblPr>
        <w:tblStyle w:val="a6"/>
        <w:tblW w:w="9707" w:type="dxa"/>
        <w:tblLook w:val="04A0" w:firstRow="1" w:lastRow="0" w:firstColumn="1" w:lastColumn="0" w:noHBand="0" w:noVBand="1"/>
      </w:tblPr>
      <w:tblGrid>
        <w:gridCol w:w="817"/>
        <w:gridCol w:w="3126"/>
        <w:gridCol w:w="1937"/>
        <w:gridCol w:w="1937"/>
        <w:gridCol w:w="1890"/>
      </w:tblGrid>
      <w:tr w:rsidR="00655F96" w:rsidRPr="009B5C94" w14:paraId="57B646D2" w14:textId="77777777" w:rsidTr="00950FB4">
        <w:tc>
          <w:tcPr>
            <w:tcW w:w="817" w:type="dxa"/>
            <w:vMerge w:val="restart"/>
          </w:tcPr>
          <w:p w14:paraId="6E8EE50F" w14:textId="77777777" w:rsidR="00655F96" w:rsidRPr="009B5C94" w:rsidRDefault="00655F96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№</w:t>
            </w:r>
          </w:p>
        </w:tc>
        <w:tc>
          <w:tcPr>
            <w:tcW w:w="3126" w:type="dxa"/>
            <w:vMerge w:val="restart"/>
          </w:tcPr>
          <w:p w14:paraId="7AF65560" w14:textId="77777777" w:rsidR="00655F96" w:rsidRPr="009B5C94" w:rsidRDefault="00655F96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764" w:type="dxa"/>
            <w:gridSpan w:val="3"/>
          </w:tcPr>
          <w:p w14:paraId="57364307" w14:textId="77777777" w:rsidR="00655F96" w:rsidRPr="009B5C94" w:rsidRDefault="00655F96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Годы</w:t>
            </w:r>
          </w:p>
        </w:tc>
      </w:tr>
      <w:tr w:rsidR="00655F96" w:rsidRPr="009B5C94" w14:paraId="1E1C4CCF" w14:textId="77777777" w:rsidTr="00950FB4">
        <w:tc>
          <w:tcPr>
            <w:tcW w:w="817" w:type="dxa"/>
            <w:vMerge/>
          </w:tcPr>
          <w:p w14:paraId="06C7D9FB" w14:textId="77777777" w:rsidR="00655F96" w:rsidRPr="009B5C94" w:rsidRDefault="00655F96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14:paraId="3C02370B" w14:textId="77777777" w:rsidR="00655F96" w:rsidRPr="009B5C94" w:rsidRDefault="00655F96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3C067810" w14:textId="283D5B41" w:rsidR="00655F96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202</w:t>
            </w:r>
            <w:r w:rsidR="007E51B4" w:rsidRPr="009B5C94">
              <w:rPr>
                <w:sz w:val="24"/>
                <w:szCs w:val="24"/>
              </w:rPr>
              <w:t>3</w:t>
            </w:r>
          </w:p>
          <w:p w14:paraId="5F38DA33" w14:textId="77777777" w:rsidR="00655F96" w:rsidRPr="009B5C94" w:rsidRDefault="00655F96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количество коллективов/</w:t>
            </w:r>
          </w:p>
          <w:p w14:paraId="2317AEF2" w14:textId="77777777" w:rsidR="00655F96" w:rsidRPr="009B5C94" w:rsidRDefault="00655F96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37" w:type="dxa"/>
          </w:tcPr>
          <w:p w14:paraId="5E9F3A47" w14:textId="148EB388" w:rsidR="00655F96" w:rsidRPr="009B5C94" w:rsidRDefault="00655F96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202</w:t>
            </w:r>
            <w:r w:rsidR="007E51B4" w:rsidRPr="009B5C94">
              <w:rPr>
                <w:sz w:val="24"/>
                <w:szCs w:val="24"/>
              </w:rPr>
              <w:t>4</w:t>
            </w:r>
          </w:p>
          <w:p w14:paraId="1D8B90C2" w14:textId="77777777" w:rsidR="00655F96" w:rsidRPr="009B5C94" w:rsidRDefault="00655F96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количество коллективов/</w:t>
            </w:r>
          </w:p>
          <w:p w14:paraId="0E3D2996" w14:textId="77777777" w:rsidR="00655F96" w:rsidRPr="009B5C94" w:rsidRDefault="00655F96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890" w:type="dxa"/>
          </w:tcPr>
          <w:p w14:paraId="5B71216E" w14:textId="2B57E230" w:rsidR="00655F96" w:rsidRPr="009B5C94" w:rsidRDefault="00655F96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202</w:t>
            </w:r>
            <w:r w:rsidR="003770AB">
              <w:rPr>
                <w:sz w:val="24"/>
                <w:szCs w:val="24"/>
              </w:rPr>
              <w:t>4</w:t>
            </w:r>
            <w:r w:rsidRPr="009B5C94">
              <w:rPr>
                <w:sz w:val="24"/>
                <w:szCs w:val="24"/>
              </w:rPr>
              <w:t xml:space="preserve"> к 202</w:t>
            </w:r>
            <w:r w:rsidR="003770AB">
              <w:rPr>
                <w:sz w:val="24"/>
                <w:szCs w:val="24"/>
              </w:rPr>
              <w:t>3</w:t>
            </w:r>
          </w:p>
        </w:tc>
      </w:tr>
      <w:tr w:rsidR="00806FEB" w:rsidRPr="009B5C94" w14:paraId="09E2A1EA" w14:textId="77777777" w:rsidTr="00950FB4">
        <w:tc>
          <w:tcPr>
            <w:tcW w:w="817" w:type="dxa"/>
          </w:tcPr>
          <w:p w14:paraId="3EBB5E7E" w14:textId="77777777" w:rsidR="00806FEB" w:rsidRPr="009B5C94" w:rsidRDefault="00806FEB" w:rsidP="00B05F68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3524D194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Общественно - политические</w:t>
            </w:r>
          </w:p>
        </w:tc>
        <w:tc>
          <w:tcPr>
            <w:tcW w:w="1937" w:type="dxa"/>
          </w:tcPr>
          <w:p w14:paraId="6088F162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8/113</w:t>
            </w:r>
          </w:p>
        </w:tc>
        <w:tc>
          <w:tcPr>
            <w:tcW w:w="1937" w:type="dxa"/>
          </w:tcPr>
          <w:p w14:paraId="00A1158C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8/113</w:t>
            </w:r>
          </w:p>
        </w:tc>
        <w:tc>
          <w:tcPr>
            <w:tcW w:w="1890" w:type="dxa"/>
          </w:tcPr>
          <w:p w14:paraId="3EC44046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</w:t>
            </w:r>
          </w:p>
        </w:tc>
      </w:tr>
      <w:tr w:rsidR="00806FEB" w:rsidRPr="009B5C94" w14:paraId="5B55709A" w14:textId="77777777" w:rsidTr="00950FB4">
        <w:tc>
          <w:tcPr>
            <w:tcW w:w="817" w:type="dxa"/>
          </w:tcPr>
          <w:p w14:paraId="566A3CD6" w14:textId="77777777" w:rsidR="00806FEB" w:rsidRPr="009B5C94" w:rsidRDefault="00806FEB" w:rsidP="00B05F68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44ACCBBD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Естественно – научные, специальных знаний и умений</w:t>
            </w:r>
          </w:p>
        </w:tc>
        <w:tc>
          <w:tcPr>
            <w:tcW w:w="1937" w:type="dxa"/>
          </w:tcPr>
          <w:p w14:paraId="3410DE03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1/13</w:t>
            </w:r>
          </w:p>
        </w:tc>
        <w:tc>
          <w:tcPr>
            <w:tcW w:w="1937" w:type="dxa"/>
          </w:tcPr>
          <w:p w14:paraId="0621F674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1/13</w:t>
            </w:r>
          </w:p>
        </w:tc>
        <w:tc>
          <w:tcPr>
            <w:tcW w:w="1890" w:type="dxa"/>
          </w:tcPr>
          <w:p w14:paraId="5FF8800E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</w:t>
            </w:r>
          </w:p>
        </w:tc>
      </w:tr>
      <w:tr w:rsidR="00806FEB" w:rsidRPr="009B5C94" w14:paraId="34C22D02" w14:textId="77777777" w:rsidTr="00950FB4">
        <w:tc>
          <w:tcPr>
            <w:tcW w:w="817" w:type="dxa"/>
          </w:tcPr>
          <w:p w14:paraId="77CDA3C7" w14:textId="77777777" w:rsidR="00806FEB" w:rsidRPr="009B5C94" w:rsidRDefault="00806FEB" w:rsidP="00B05F68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2710EF59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Художественно - искусствоведческие</w:t>
            </w:r>
          </w:p>
        </w:tc>
        <w:tc>
          <w:tcPr>
            <w:tcW w:w="1937" w:type="dxa"/>
          </w:tcPr>
          <w:p w14:paraId="4FBAEC18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12/194</w:t>
            </w:r>
          </w:p>
        </w:tc>
        <w:tc>
          <w:tcPr>
            <w:tcW w:w="1937" w:type="dxa"/>
          </w:tcPr>
          <w:p w14:paraId="5100287D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12/194</w:t>
            </w:r>
          </w:p>
        </w:tc>
        <w:tc>
          <w:tcPr>
            <w:tcW w:w="1890" w:type="dxa"/>
          </w:tcPr>
          <w:p w14:paraId="0E1E201A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-</w:t>
            </w:r>
          </w:p>
        </w:tc>
      </w:tr>
      <w:tr w:rsidR="00806FEB" w:rsidRPr="009B5C94" w14:paraId="51C2FECF" w14:textId="77777777" w:rsidTr="00950FB4">
        <w:tc>
          <w:tcPr>
            <w:tcW w:w="817" w:type="dxa"/>
          </w:tcPr>
          <w:p w14:paraId="18457BF9" w14:textId="77777777" w:rsidR="00806FEB" w:rsidRPr="009B5C94" w:rsidRDefault="00806FEB" w:rsidP="00B05F68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3CB1B58E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B5C94">
              <w:rPr>
                <w:sz w:val="24"/>
                <w:szCs w:val="24"/>
              </w:rPr>
              <w:t>Коллекционно</w:t>
            </w:r>
            <w:proofErr w:type="spellEnd"/>
            <w:r w:rsidRPr="009B5C94">
              <w:rPr>
                <w:sz w:val="24"/>
                <w:szCs w:val="24"/>
              </w:rPr>
              <w:t xml:space="preserve"> - собирательские</w:t>
            </w:r>
          </w:p>
        </w:tc>
        <w:tc>
          <w:tcPr>
            <w:tcW w:w="1937" w:type="dxa"/>
          </w:tcPr>
          <w:p w14:paraId="088EE7F9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6D65F7B2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BDC695D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9B5C94" w14:paraId="24C6BA24" w14:textId="77777777" w:rsidTr="00950FB4">
        <w:tc>
          <w:tcPr>
            <w:tcW w:w="817" w:type="dxa"/>
          </w:tcPr>
          <w:p w14:paraId="40B625F0" w14:textId="77777777" w:rsidR="00806FEB" w:rsidRPr="009B5C94" w:rsidRDefault="00806FEB" w:rsidP="00B05F68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26DA40C1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B5C94">
              <w:rPr>
                <w:sz w:val="24"/>
                <w:szCs w:val="24"/>
              </w:rPr>
              <w:t>Физкультурно</w:t>
            </w:r>
            <w:proofErr w:type="spellEnd"/>
            <w:r w:rsidRPr="009B5C94">
              <w:rPr>
                <w:sz w:val="24"/>
                <w:szCs w:val="24"/>
              </w:rPr>
              <w:t xml:space="preserve"> – оздоровительные и спортивные</w:t>
            </w:r>
          </w:p>
        </w:tc>
        <w:tc>
          <w:tcPr>
            <w:tcW w:w="1937" w:type="dxa"/>
          </w:tcPr>
          <w:p w14:paraId="1DF2FA6A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15/222</w:t>
            </w:r>
          </w:p>
        </w:tc>
        <w:tc>
          <w:tcPr>
            <w:tcW w:w="1937" w:type="dxa"/>
          </w:tcPr>
          <w:p w14:paraId="0D7D873B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15/222</w:t>
            </w:r>
          </w:p>
        </w:tc>
        <w:tc>
          <w:tcPr>
            <w:tcW w:w="1890" w:type="dxa"/>
          </w:tcPr>
          <w:p w14:paraId="23B9AA4B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-</w:t>
            </w:r>
          </w:p>
        </w:tc>
      </w:tr>
      <w:tr w:rsidR="00806FEB" w:rsidRPr="009B5C94" w14:paraId="170637EE" w14:textId="77777777" w:rsidTr="00950FB4">
        <w:tc>
          <w:tcPr>
            <w:tcW w:w="817" w:type="dxa"/>
          </w:tcPr>
          <w:p w14:paraId="76DFC813" w14:textId="77777777" w:rsidR="00806FEB" w:rsidRPr="009B5C94" w:rsidRDefault="00806FEB" w:rsidP="00B05F68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020B684F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Комплексно - досуговые</w:t>
            </w:r>
          </w:p>
        </w:tc>
        <w:tc>
          <w:tcPr>
            <w:tcW w:w="1937" w:type="dxa"/>
          </w:tcPr>
          <w:p w14:paraId="0AAD454A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23/429</w:t>
            </w:r>
          </w:p>
        </w:tc>
        <w:tc>
          <w:tcPr>
            <w:tcW w:w="1937" w:type="dxa"/>
          </w:tcPr>
          <w:p w14:paraId="3447F044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23/429</w:t>
            </w:r>
          </w:p>
        </w:tc>
        <w:tc>
          <w:tcPr>
            <w:tcW w:w="1890" w:type="dxa"/>
          </w:tcPr>
          <w:p w14:paraId="46D93D01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</w:t>
            </w:r>
          </w:p>
        </w:tc>
      </w:tr>
      <w:tr w:rsidR="00806FEB" w:rsidRPr="009B5C94" w14:paraId="1A25AB39" w14:textId="77777777" w:rsidTr="00950FB4">
        <w:tc>
          <w:tcPr>
            <w:tcW w:w="817" w:type="dxa"/>
          </w:tcPr>
          <w:p w14:paraId="649C581C" w14:textId="77777777" w:rsidR="00806FEB" w:rsidRPr="009B5C94" w:rsidRDefault="00806FEB" w:rsidP="00B05F68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5CED2248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Другие</w:t>
            </w:r>
          </w:p>
        </w:tc>
        <w:tc>
          <w:tcPr>
            <w:tcW w:w="1937" w:type="dxa"/>
          </w:tcPr>
          <w:p w14:paraId="10490484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5C3F060E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8D83993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</w:p>
        </w:tc>
      </w:tr>
      <w:tr w:rsidR="00806FEB" w:rsidRPr="009B5C94" w14:paraId="20DF8275" w14:textId="77777777" w:rsidTr="00950FB4">
        <w:tc>
          <w:tcPr>
            <w:tcW w:w="817" w:type="dxa"/>
          </w:tcPr>
          <w:p w14:paraId="3226760F" w14:textId="77777777" w:rsidR="00806FEB" w:rsidRPr="009B5C94" w:rsidRDefault="00806FEB" w:rsidP="00B05F68">
            <w:pPr>
              <w:pStyle w:val="a5"/>
              <w:numPr>
                <w:ilvl w:val="0"/>
                <w:numId w:val="4"/>
              </w:numPr>
              <w:tabs>
                <w:tab w:val="left" w:pos="3912"/>
              </w:tabs>
              <w:ind w:left="284" w:firstLine="76"/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</w:tcPr>
          <w:p w14:paraId="088BFAD0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Итого:</w:t>
            </w:r>
          </w:p>
        </w:tc>
        <w:tc>
          <w:tcPr>
            <w:tcW w:w="1937" w:type="dxa"/>
          </w:tcPr>
          <w:p w14:paraId="7D21BD79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59/971</w:t>
            </w:r>
          </w:p>
        </w:tc>
        <w:tc>
          <w:tcPr>
            <w:tcW w:w="1937" w:type="dxa"/>
          </w:tcPr>
          <w:p w14:paraId="126EC8D7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59/971</w:t>
            </w:r>
          </w:p>
        </w:tc>
        <w:tc>
          <w:tcPr>
            <w:tcW w:w="1890" w:type="dxa"/>
          </w:tcPr>
          <w:p w14:paraId="3F1B9993" w14:textId="77777777" w:rsidR="00806FEB" w:rsidRPr="009B5C94" w:rsidRDefault="00806FEB" w:rsidP="00B05F68">
            <w:pPr>
              <w:tabs>
                <w:tab w:val="left" w:pos="3912"/>
              </w:tabs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</w:t>
            </w:r>
          </w:p>
        </w:tc>
      </w:tr>
    </w:tbl>
    <w:p w14:paraId="399C851E" w14:textId="77777777" w:rsidR="00655F96" w:rsidRPr="009B5C94" w:rsidRDefault="00655F96" w:rsidP="00B05F68">
      <w:pPr>
        <w:tabs>
          <w:tab w:val="left" w:pos="3912"/>
        </w:tabs>
        <w:jc w:val="center"/>
        <w:rPr>
          <w:b/>
          <w:sz w:val="24"/>
          <w:szCs w:val="24"/>
        </w:rPr>
      </w:pPr>
    </w:p>
    <w:p w14:paraId="44AB95BB" w14:textId="163523C0" w:rsidR="00216CF4" w:rsidRPr="009B5C94" w:rsidRDefault="00216CF4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Любительские объединения Верхнекубанского КДЦ организуют свои мероприятия для самых различных групп населения, для разных возрастов и различных интересов. Традиционно большой популярностью </w:t>
      </w:r>
      <w:proofErr w:type="gramStart"/>
      <w:r w:rsidRPr="009B5C94">
        <w:rPr>
          <w:sz w:val="24"/>
          <w:szCs w:val="24"/>
        </w:rPr>
        <w:t>пользуются  объединения</w:t>
      </w:r>
      <w:proofErr w:type="gramEnd"/>
      <w:r w:rsidRPr="009B5C94">
        <w:rPr>
          <w:sz w:val="24"/>
          <w:szCs w:val="24"/>
        </w:rPr>
        <w:t xml:space="preserve">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золотого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возраста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Русские посиделки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</w:t>
      </w:r>
      <w:r w:rsidR="00DE15F4" w:rsidRPr="009B5C94">
        <w:rPr>
          <w:sz w:val="24"/>
          <w:szCs w:val="24"/>
        </w:rPr>
        <w:t>(</w:t>
      </w:r>
      <w:proofErr w:type="spellStart"/>
      <w:r w:rsidR="00DE15F4" w:rsidRPr="009B5C94">
        <w:rPr>
          <w:sz w:val="24"/>
          <w:szCs w:val="24"/>
        </w:rPr>
        <w:t>сДК</w:t>
      </w:r>
      <w:proofErr w:type="spellEnd"/>
      <w:r w:rsidR="00DE15F4" w:rsidRPr="009B5C94">
        <w:rPr>
          <w:sz w:val="24"/>
          <w:szCs w:val="24"/>
        </w:rPr>
        <w:t xml:space="preserve"> х. Кирова, </w:t>
      </w:r>
      <w:r w:rsidRPr="009B5C94">
        <w:rPr>
          <w:sz w:val="24"/>
          <w:szCs w:val="24"/>
        </w:rPr>
        <w:t xml:space="preserve">СК </w:t>
      </w:r>
      <w:proofErr w:type="spellStart"/>
      <w:r w:rsidRPr="009B5C94">
        <w:rPr>
          <w:sz w:val="24"/>
          <w:szCs w:val="24"/>
        </w:rPr>
        <w:t>х.Роте</w:t>
      </w:r>
      <w:proofErr w:type="spellEnd"/>
      <w:r w:rsidRPr="009B5C94">
        <w:rPr>
          <w:sz w:val="24"/>
          <w:szCs w:val="24"/>
        </w:rPr>
        <w:t xml:space="preserve">-Фане, СК </w:t>
      </w:r>
      <w:proofErr w:type="spellStart"/>
      <w:r w:rsidRPr="009B5C94">
        <w:rPr>
          <w:sz w:val="24"/>
          <w:szCs w:val="24"/>
        </w:rPr>
        <w:t>х.Марьинский</w:t>
      </w:r>
      <w:proofErr w:type="spellEnd"/>
      <w:r w:rsidRPr="009B5C94">
        <w:rPr>
          <w:sz w:val="24"/>
          <w:szCs w:val="24"/>
        </w:rPr>
        <w:t>, СК х.</w:t>
      </w:r>
      <w:r w:rsidR="00EC5386" w:rsidRPr="009B5C94">
        <w:rPr>
          <w:sz w:val="24"/>
          <w:szCs w:val="24"/>
        </w:rPr>
        <w:t xml:space="preserve"> </w:t>
      </w:r>
      <w:r w:rsidRPr="009B5C94">
        <w:rPr>
          <w:sz w:val="24"/>
          <w:szCs w:val="24"/>
        </w:rPr>
        <w:t xml:space="preserve">Большевик, СК х. Измайлов). Как всегда активно ведут свою </w:t>
      </w:r>
      <w:proofErr w:type="gramStart"/>
      <w:r w:rsidRPr="009B5C94">
        <w:rPr>
          <w:sz w:val="24"/>
          <w:szCs w:val="24"/>
        </w:rPr>
        <w:t>деятельность  молодежные</w:t>
      </w:r>
      <w:proofErr w:type="gramEnd"/>
      <w:r w:rsidRPr="009B5C94">
        <w:rPr>
          <w:sz w:val="24"/>
          <w:szCs w:val="24"/>
        </w:rPr>
        <w:t xml:space="preserve"> клубы в </w:t>
      </w:r>
      <w:proofErr w:type="spellStart"/>
      <w:r w:rsidRPr="009B5C94">
        <w:rPr>
          <w:sz w:val="24"/>
          <w:szCs w:val="24"/>
        </w:rPr>
        <w:lastRenderedPageBreak/>
        <w:t>сДК</w:t>
      </w:r>
      <w:proofErr w:type="spellEnd"/>
      <w:r w:rsidRPr="009B5C94">
        <w:rPr>
          <w:sz w:val="24"/>
          <w:szCs w:val="24"/>
        </w:rPr>
        <w:t xml:space="preserve"> х. Кирова. Количество клубов в 20</w:t>
      </w:r>
      <w:r w:rsidR="00A51A60" w:rsidRPr="009B5C94">
        <w:rPr>
          <w:sz w:val="24"/>
          <w:szCs w:val="24"/>
        </w:rPr>
        <w:t>2</w:t>
      </w:r>
      <w:r w:rsidR="00BE483B" w:rsidRPr="009B5C94">
        <w:rPr>
          <w:sz w:val="24"/>
          <w:szCs w:val="24"/>
        </w:rPr>
        <w:t>4</w:t>
      </w:r>
      <w:r w:rsidRPr="009B5C94">
        <w:rPr>
          <w:sz w:val="24"/>
          <w:szCs w:val="24"/>
        </w:rPr>
        <w:t xml:space="preserve"> году по сравнению с 20</w:t>
      </w:r>
      <w:r w:rsidR="00A51A60" w:rsidRPr="009B5C94">
        <w:rPr>
          <w:sz w:val="24"/>
          <w:szCs w:val="24"/>
        </w:rPr>
        <w:t>2</w:t>
      </w:r>
      <w:r w:rsidR="00BE483B" w:rsidRPr="009B5C94">
        <w:rPr>
          <w:sz w:val="24"/>
          <w:szCs w:val="24"/>
        </w:rPr>
        <w:t>3</w:t>
      </w:r>
      <w:r w:rsidRPr="009B5C94">
        <w:rPr>
          <w:sz w:val="24"/>
          <w:szCs w:val="24"/>
        </w:rPr>
        <w:t xml:space="preserve"> году осталось неиз</w:t>
      </w:r>
      <w:r w:rsidR="00A51A60" w:rsidRPr="009B5C94">
        <w:rPr>
          <w:sz w:val="24"/>
          <w:szCs w:val="24"/>
        </w:rPr>
        <w:t xml:space="preserve">менным. </w:t>
      </w:r>
    </w:p>
    <w:p w14:paraId="059C0BDE" w14:textId="77777777" w:rsidR="00216CF4" w:rsidRPr="009B5C94" w:rsidRDefault="00216CF4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Для изучения потребности населения в новых формах и видах любительских объединений проводятся массовые опросы и индивидуальные беседы, изучение журналов отзывов и предложений. </w:t>
      </w:r>
    </w:p>
    <w:p w14:paraId="4E7FEA76" w14:textId="46F75A88" w:rsidR="00216CF4" w:rsidRPr="009B5C94" w:rsidRDefault="00216CF4" w:rsidP="00B05F68">
      <w:pPr>
        <w:ind w:firstLine="633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Наиболее популярными и устойчивыми объединениями, работающими на базе МКУК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Верхнекубанский КДЦ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являются следующие формирования: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Русские посиделки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</w:t>
      </w:r>
      <w:proofErr w:type="spellStart"/>
      <w:r w:rsidRPr="009B5C94">
        <w:rPr>
          <w:sz w:val="24"/>
          <w:szCs w:val="24"/>
        </w:rPr>
        <w:t>сДК</w:t>
      </w:r>
      <w:proofErr w:type="spellEnd"/>
      <w:r w:rsidRPr="009B5C94">
        <w:rPr>
          <w:sz w:val="24"/>
          <w:szCs w:val="24"/>
        </w:rPr>
        <w:t xml:space="preserve"> х. Кирова,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Семейный 25</w:t>
      </w:r>
      <w:r w:rsidRPr="009B5C94">
        <w:rPr>
          <w:sz w:val="24"/>
          <w:szCs w:val="24"/>
          <w:u w:val="single"/>
        </w:rPr>
        <w:t>+</w:t>
      </w:r>
      <w:r w:rsidRPr="009B5C94">
        <w:rPr>
          <w:sz w:val="24"/>
          <w:szCs w:val="24"/>
        </w:rPr>
        <w:t>5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в СК х. Измайлов,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Анастасия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в СК х. Большевик 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Семья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</w:t>
      </w:r>
      <w:proofErr w:type="spellStart"/>
      <w:r w:rsidRPr="009B5C94">
        <w:rPr>
          <w:sz w:val="24"/>
          <w:szCs w:val="24"/>
        </w:rPr>
        <w:t>сДК</w:t>
      </w:r>
      <w:proofErr w:type="spellEnd"/>
      <w:r w:rsidRPr="009B5C94">
        <w:rPr>
          <w:sz w:val="24"/>
          <w:szCs w:val="24"/>
        </w:rPr>
        <w:t xml:space="preserve"> </w:t>
      </w:r>
      <w:proofErr w:type="spellStart"/>
      <w:r w:rsidRPr="009B5C94">
        <w:rPr>
          <w:sz w:val="24"/>
          <w:szCs w:val="24"/>
        </w:rPr>
        <w:t>х.Кирова</w:t>
      </w:r>
      <w:proofErr w:type="spellEnd"/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За чашкой чая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 в СК х. Роте-Фане и другие.</w:t>
      </w:r>
    </w:p>
    <w:p w14:paraId="1C528E28" w14:textId="69078BF4" w:rsidR="00216CF4" w:rsidRPr="009B5C94" w:rsidRDefault="00216CF4" w:rsidP="00B05F68">
      <w:pPr>
        <w:ind w:firstLine="633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Для детей и подростков работают множество игротек: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Миша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и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Теремок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в </w:t>
      </w:r>
      <w:proofErr w:type="spellStart"/>
      <w:r w:rsidRPr="009B5C94">
        <w:rPr>
          <w:sz w:val="24"/>
          <w:szCs w:val="24"/>
        </w:rPr>
        <w:t>сДК</w:t>
      </w:r>
      <w:proofErr w:type="spellEnd"/>
      <w:r w:rsidRPr="009B5C94">
        <w:rPr>
          <w:sz w:val="24"/>
          <w:szCs w:val="24"/>
        </w:rPr>
        <w:t xml:space="preserve"> х. Кирова,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Дюймовочка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и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Теремок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в СК х. Марьинский, которые пользуются особой популярностью. В этих клубах проходят увлекательные путешествия, конкурсы, интерактивы и другие интересные формы мероприятий. </w:t>
      </w:r>
    </w:p>
    <w:p w14:paraId="26244D7B" w14:textId="7FC6772E" w:rsidR="00216CF4" w:rsidRPr="009B5C94" w:rsidRDefault="00216CF4" w:rsidP="00B05F68">
      <w:pPr>
        <w:ind w:firstLine="633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Хорошие результаты деятельности показывает фотоклуб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Объектив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. Зрителям были представлены такие выставки как: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Зимние узоры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Мир глазами детей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Самой масштабной стала фотовыставка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Дети Победы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, некоторые фотографии были награждены Дипломом краевой передвижной выставки декоративно – прикладного искусства, народных промыслов, ремесел и фотоискусства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Шли к Великой Победе казачьего края сыны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>.</w:t>
      </w:r>
    </w:p>
    <w:p w14:paraId="59BD1CF5" w14:textId="0FA92776" w:rsidR="00216CF4" w:rsidRPr="009B5C94" w:rsidRDefault="00216CF4" w:rsidP="00B05F6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C94">
        <w:rPr>
          <w:rFonts w:ascii="Times New Roman" w:hAnsi="Times New Roman" w:cs="Times New Roman"/>
          <w:sz w:val="24"/>
          <w:szCs w:val="24"/>
        </w:rPr>
        <w:t xml:space="preserve">Не менее активно ведут свою деятельность любительские объединения, созданные при библиотеках поселения. Так в библиотеке х. Кирова продолжает свою работу клуб по интересам </w:t>
      </w:r>
      <w:r w:rsidR="00720ACF" w:rsidRPr="009B5C94">
        <w:rPr>
          <w:rFonts w:ascii="Times New Roman" w:hAnsi="Times New Roman" w:cs="Times New Roman"/>
          <w:sz w:val="24"/>
          <w:szCs w:val="24"/>
        </w:rPr>
        <w:t>«</w:t>
      </w:r>
      <w:r w:rsidRPr="009B5C94">
        <w:rPr>
          <w:rFonts w:ascii="Times New Roman" w:hAnsi="Times New Roman" w:cs="Times New Roman"/>
          <w:sz w:val="24"/>
          <w:szCs w:val="24"/>
        </w:rPr>
        <w:t>Книжный континент</w:t>
      </w:r>
      <w:r w:rsidR="00720ACF" w:rsidRPr="009B5C94">
        <w:rPr>
          <w:rFonts w:ascii="Times New Roman" w:hAnsi="Times New Roman" w:cs="Times New Roman"/>
          <w:sz w:val="24"/>
          <w:szCs w:val="24"/>
        </w:rPr>
        <w:t>»</w:t>
      </w:r>
      <w:r w:rsidRPr="009B5C94">
        <w:rPr>
          <w:rFonts w:ascii="Times New Roman" w:hAnsi="Times New Roman" w:cs="Times New Roman"/>
          <w:sz w:val="24"/>
          <w:szCs w:val="24"/>
        </w:rPr>
        <w:t xml:space="preserve">, активными участниками которого стали </w:t>
      </w:r>
      <w:proofErr w:type="gramStart"/>
      <w:r w:rsidRPr="009B5C94">
        <w:rPr>
          <w:rFonts w:ascii="Times New Roman" w:hAnsi="Times New Roman" w:cs="Times New Roman"/>
          <w:sz w:val="24"/>
          <w:szCs w:val="24"/>
        </w:rPr>
        <w:t>женщины</w:t>
      </w:r>
      <w:proofErr w:type="gramEnd"/>
      <w:r w:rsidRPr="009B5C94">
        <w:rPr>
          <w:rFonts w:ascii="Times New Roman" w:hAnsi="Times New Roman" w:cs="Times New Roman"/>
          <w:sz w:val="24"/>
          <w:szCs w:val="24"/>
        </w:rPr>
        <w:t xml:space="preserve"> находящиеся в отпуске по уходу за ребенком. </w:t>
      </w:r>
    </w:p>
    <w:p w14:paraId="4F8D1271" w14:textId="2052C119" w:rsidR="00216CF4" w:rsidRPr="009B5C94" w:rsidRDefault="00216CF4" w:rsidP="00BE48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C94">
        <w:rPr>
          <w:rFonts w:ascii="Times New Roman" w:hAnsi="Times New Roman" w:cs="Times New Roman"/>
          <w:sz w:val="24"/>
          <w:szCs w:val="24"/>
        </w:rPr>
        <w:t xml:space="preserve">В сельских клубах популярностью пользуются </w:t>
      </w:r>
      <w:proofErr w:type="gramStart"/>
      <w:r w:rsidR="00ED15E0" w:rsidRPr="009B5C9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9B5C94">
        <w:rPr>
          <w:rFonts w:ascii="Times New Roman" w:hAnsi="Times New Roman" w:cs="Times New Roman"/>
          <w:sz w:val="24"/>
          <w:szCs w:val="24"/>
        </w:rPr>
        <w:t xml:space="preserve"> коллективы</w:t>
      </w:r>
      <w:proofErr w:type="gramEnd"/>
      <w:r w:rsidRPr="009B5C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13871D" w14:textId="77777777" w:rsidR="005931EE" w:rsidRPr="009B5C94" w:rsidRDefault="005931EE" w:rsidP="005931EE">
      <w:pPr>
        <w:autoSpaceDE w:val="0"/>
        <w:autoSpaceDN w:val="0"/>
        <w:adjustRightInd w:val="0"/>
        <w:spacing w:after="120"/>
        <w:ind w:firstLine="708"/>
        <w:jc w:val="both"/>
        <w:rPr>
          <w:color w:val="292929"/>
          <w:sz w:val="24"/>
          <w:szCs w:val="24"/>
        </w:rPr>
      </w:pPr>
      <w:r w:rsidRPr="009B5C94">
        <w:rPr>
          <w:color w:val="292929"/>
          <w:sz w:val="24"/>
          <w:szCs w:val="24"/>
        </w:rPr>
        <w:t xml:space="preserve">Клуб по изучению основ безопасности жизнедеятельности «Культура безопасности» СК х. Роте - Фане проявил активность в стремлении повысить уровень знаний своих участников в области безопасности. Основное внимание было уделено ключевым вопросам, таким как: «Правила дорожного движения», «Основы безопасности и поведение в экстренных ситуациях», а также «Профилактика детского </w:t>
      </w:r>
      <w:proofErr w:type="gramStart"/>
      <w:r w:rsidRPr="009B5C94">
        <w:rPr>
          <w:color w:val="292929"/>
          <w:sz w:val="24"/>
          <w:szCs w:val="24"/>
        </w:rPr>
        <w:t>травматизма Кроме того</w:t>
      </w:r>
      <w:proofErr w:type="gramEnd"/>
      <w:r w:rsidRPr="009B5C94">
        <w:rPr>
          <w:color w:val="292929"/>
          <w:sz w:val="24"/>
          <w:szCs w:val="24"/>
        </w:rPr>
        <w:t>, для защиты жизни и здоровья обучающихся регулярно проводились инструктажи по безопасности и действиям в чрезвычайных ситуациях, а также по Закону 1539-КЗ.</w:t>
      </w:r>
    </w:p>
    <w:p w14:paraId="07179EA6" w14:textId="21C6AF1B" w:rsidR="00BE483B" w:rsidRPr="009B5C94" w:rsidRDefault="00AE760E" w:rsidP="00BE48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C94">
        <w:rPr>
          <w:rFonts w:ascii="Times New Roman" w:hAnsi="Times New Roman" w:cs="Times New Roman"/>
          <w:sz w:val="24"/>
          <w:szCs w:val="24"/>
        </w:rPr>
        <w:t xml:space="preserve">Клуб выходного дня «За чашкой чая» СК х. Роте - Фане </w:t>
      </w:r>
      <w:proofErr w:type="gramStart"/>
      <w:r w:rsidRPr="009B5C94">
        <w:rPr>
          <w:rFonts w:ascii="Times New Roman" w:hAnsi="Times New Roman" w:cs="Times New Roman"/>
          <w:sz w:val="24"/>
          <w:szCs w:val="24"/>
        </w:rPr>
        <w:t>- это любительское объединение</w:t>
      </w:r>
      <w:proofErr w:type="gramEnd"/>
      <w:r w:rsidRPr="009B5C94">
        <w:rPr>
          <w:rFonts w:ascii="Times New Roman" w:hAnsi="Times New Roman" w:cs="Times New Roman"/>
          <w:sz w:val="24"/>
          <w:szCs w:val="24"/>
        </w:rPr>
        <w:t xml:space="preserve">, основным направлением деятельности которого проведение занятий и мероприятий игровой, информационной и познавательной направленности (тематические викторины, игры, беседы) с целью расширения кругозора детей и получения ими новых знаний об окружающем мире. За отчетный период его участники приняли участие в различных играх, квестах, познавательных викторинах, беседах, конкурсных программах. Самыми яркими стали: «Забавы Зимушки-зимы», в которой участники разбившись на две </w:t>
      </w:r>
      <w:proofErr w:type="gramStart"/>
      <w:r w:rsidRPr="009B5C94">
        <w:rPr>
          <w:rFonts w:ascii="Times New Roman" w:hAnsi="Times New Roman" w:cs="Times New Roman"/>
          <w:sz w:val="24"/>
          <w:szCs w:val="24"/>
        </w:rPr>
        <w:t>команды,  соревновались</w:t>
      </w:r>
      <w:proofErr w:type="gramEnd"/>
      <w:r w:rsidRPr="009B5C94">
        <w:rPr>
          <w:rFonts w:ascii="Times New Roman" w:hAnsi="Times New Roman" w:cs="Times New Roman"/>
          <w:sz w:val="24"/>
          <w:szCs w:val="24"/>
        </w:rPr>
        <w:t xml:space="preserve"> друг с другом в веселых зимних играх и конкурсах; </w:t>
      </w:r>
      <w:r w:rsidRPr="009B5C9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интеллектуальная игра «Самый умный», которая состояла из отборочного тура и пяти раундов, в ходе которых участникам предстояло пройти ряд испытаний и показать свои знания в области литературы, смекалку, сообразительность, быстроту мышления и взаимовыручку.</w:t>
      </w:r>
    </w:p>
    <w:p w14:paraId="7922F1F4" w14:textId="5D0442E7" w:rsidR="00DF672B" w:rsidRPr="009B5C94" w:rsidRDefault="00DF672B" w:rsidP="00DF672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C94">
        <w:rPr>
          <w:rFonts w:ascii="Times New Roman" w:hAnsi="Times New Roman" w:cs="Times New Roman"/>
          <w:sz w:val="24"/>
          <w:szCs w:val="24"/>
        </w:rPr>
        <w:t>В этом году фотоклуб «Объектив» радовал зрителей яркими и оригинальными фотовыставками, среди которых «Улыбка детства» к Международному дню защиты детей, «Подари весне улыбку» к Международному женскому дню и «Село в цветах, счастье в глазах» к юбилею хутора Марьинский. Участники клуба осваивают навыки работы с фототехникой, изучают основы композиции и анализируют работы известных мастеров фотоискусства, что способствует их творческому развитию. Занятия в фотоклубе предоставляют возможность не только развивать творческий потенциал, но и участвовать в районных, всероссийских и международных конкурсах. В 2024 году участники фотоклуба добились значительных успехов, став лауреатами I степени на международных конкурсах: дипломом был награждён Куницына Анна на конкурсе «Звездный путь», а Марьянова Варвара удостоилась диплома I степени на фестивале «Движение вверх».</w:t>
      </w:r>
    </w:p>
    <w:p w14:paraId="79D47BCA" w14:textId="77777777" w:rsidR="00216CF4" w:rsidRPr="009B5C94" w:rsidRDefault="00216CF4" w:rsidP="00B05F68">
      <w:pPr>
        <w:jc w:val="both"/>
        <w:rPr>
          <w:sz w:val="24"/>
          <w:szCs w:val="24"/>
        </w:rPr>
      </w:pPr>
      <w:r w:rsidRPr="009B5C94">
        <w:rPr>
          <w:sz w:val="24"/>
          <w:szCs w:val="24"/>
        </w:rPr>
        <w:lastRenderedPageBreak/>
        <w:tab/>
        <w:t xml:space="preserve">Множество спортивно-оздоровительных клубов представляют различные направления: теннис, футбол, аэробика, шахматы и шашки, бильярд. </w:t>
      </w:r>
      <w:r w:rsidR="00A86464" w:rsidRPr="009B5C94">
        <w:rPr>
          <w:sz w:val="24"/>
          <w:szCs w:val="24"/>
        </w:rPr>
        <w:t>И</w:t>
      </w:r>
      <w:r w:rsidRPr="009B5C94">
        <w:rPr>
          <w:sz w:val="24"/>
          <w:szCs w:val="24"/>
        </w:rPr>
        <w:t>х посеща</w:t>
      </w:r>
      <w:r w:rsidR="00A86464" w:rsidRPr="009B5C94">
        <w:rPr>
          <w:sz w:val="24"/>
          <w:szCs w:val="24"/>
        </w:rPr>
        <w:t>ют</w:t>
      </w:r>
      <w:r w:rsidRPr="009B5C94">
        <w:rPr>
          <w:sz w:val="24"/>
          <w:szCs w:val="24"/>
        </w:rPr>
        <w:t xml:space="preserve"> 265 человек различного возраста. </w:t>
      </w:r>
    </w:p>
    <w:p w14:paraId="679DE2D3" w14:textId="77777777" w:rsidR="006609B8" w:rsidRPr="009B5C94" w:rsidRDefault="006609B8" w:rsidP="00B05F68">
      <w:pPr>
        <w:jc w:val="both"/>
        <w:rPr>
          <w:sz w:val="24"/>
          <w:szCs w:val="24"/>
          <w:u w:val="single"/>
        </w:rPr>
      </w:pPr>
    </w:p>
    <w:p w14:paraId="2F13AEF7" w14:textId="77777777" w:rsidR="006609B8" w:rsidRPr="009B5C94" w:rsidRDefault="006609B8" w:rsidP="00B05F68">
      <w:pPr>
        <w:ind w:left="709"/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 xml:space="preserve">12. Предложения, связанные с расширением </w:t>
      </w:r>
    </w:p>
    <w:p w14:paraId="212C0C4E" w14:textId="24F596A1" w:rsidR="006609B8" w:rsidRPr="009B5C94" w:rsidRDefault="006609B8" w:rsidP="00B05F68">
      <w:pPr>
        <w:ind w:left="709"/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 xml:space="preserve">сотрудничества с МКУК </w:t>
      </w:r>
      <w:r w:rsidR="00720ACF" w:rsidRPr="009B5C94">
        <w:rPr>
          <w:b/>
          <w:sz w:val="24"/>
          <w:szCs w:val="24"/>
        </w:rPr>
        <w:t>«</w:t>
      </w:r>
      <w:r w:rsidRPr="009B5C94">
        <w:rPr>
          <w:b/>
          <w:sz w:val="24"/>
          <w:szCs w:val="24"/>
        </w:rPr>
        <w:t>ММЦК</w:t>
      </w:r>
      <w:r w:rsidR="00720ACF" w:rsidRPr="009B5C94">
        <w:rPr>
          <w:b/>
          <w:sz w:val="24"/>
          <w:szCs w:val="24"/>
        </w:rPr>
        <w:t>»</w:t>
      </w:r>
    </w:p>
    <w:p w14:paraId="31E0C642" w14:textId="77777777" w:rsidR="006609B8" w:rsidRPr="009B5C94" w:rsidRDefault="006609B8" w:rsidP="00B05F68">
      <w:pPr>
        <w:ind w:left="709"/>
        <w:jc w:val="center"/>
        <w:rPr>
          <w:b/>
          <w:sz w:val="24"/>
          <w:szCs w:val="24"/>
        </w:rPr>
      </w:pPr>
    </w:p>
    <w:p w14:paraId="1722951D" w14:textId="7A3849B3" w:rsidR="006609B8" w:rsidRPr="009B5C94" w:rsidRDefault="006609B8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В работе структурных подразделений МКУК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Верхнекубанский КДЦ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не хватает информационных материалов и методических рекомендаций по следующим тематикам:</w:t>
      </w:r>
    </w:p>
    <w:p w14:paraId="24BF49C9" w14:textId="77777777" w:rsidR="006609B8" w:rsidRPr="009B5C94" w:rsidRDefault="006609B8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- Методическое пособие ММЦК по ведению документации клубных формирований, накопительных папок, оформлению стендов, сценариев и др.</w:t>
      </w:r>
    </w:p>
    <w:p w14:paraId="597E6C19" w14:textId="77777777" w:rsidR="006609B8" w:rsidRPr="009B5C94" w:rsidRDefault="006609B8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- волонтерское движение: направления, формы работы, акции, накопленный опыт, контакты общественных организаций.</w:t>
      </w:r>
    </w:p>
    <w:p w14:paraId="6205F13E" w14:textId="77777777" w:rsidR="006609B8" w:rsidRPr="009B5C94" w:rsidRDefault="006609B8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>- Инновационные формы работы со старшим поколением: современные направления работы из опыта других регионов с творческой лабораторией.</w:t>
      </w:r>
    </w:p>
    <w:p w14:paraId="1904C286" w14:textId="77777777" w:rsidR="006609B8" w:rsidRPr="009B5C94" w:rsidRDefault="006609B8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- Проведение </w:t>
      </w:r>
      <w:proofErr w:type="spellStart"/>
      <w:r w:rsidRPr="009B5C94">
        <w:rPr>
          <w:sz w:val="24"/>
          <w:szCs w:val="24"/>
        </w:rPr>
        <w:t>учебно</w:t>
      </w:r>
      <w:proofErr w:type="spellEnd"/>
      <w:r w:rsidRPr="009B5C94">
        <w:rPr>
          <w:sz w:val="24"/>
          <w:szCs w:val="24"/>
        </w:rPr>
        <w:t xml:space="preserve"> – методических мероприятий по оформлению сценической площадки.</w:t>
      </w:r>
    </w:p>
    <w:p w14:paraId="66A750D7" w14:textId="307DC60B" w:rsidR="006609B8" w:rsidRPr="009B5C94" w:rsidRDefault="006609B8" w:rsidP="00B05F68">
      <w:pPr>
        <w:ind w:firstLine="708"/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Так же необходимы материалы для формирования пакета документов </w:t>
      </w:r>
      <w:r w:rsidR="00806FEB" w:rsidRPr="009B5C94">
        <w:rPr>
          <w:sz w:val="24"/>
          <w:szCs w:val="24"/>
        </w:rPr>
        <w:t xml:space="preserve">по </w:t>
      </w:r>
      <w:r w:rsidR="00C55259" w:rsidRPr="009B5C94">
        <w:rPr>
          <w:sz w:val="24"/>
          <w:szCs w:val="24"/>
        </w:rPr>
        <w:t>созданию НКО</w:t>
      </w:r>
      <w:r w:rsidR="00806FEB" w:rsidRPr="009B5C94">
        <w:rPr>
          <w:sz w:val="24"/>
          <w:szCs w:val="24"/>
        </w:rPr>
        <w:t>.</w:t>
      </w:r>
    </w:p>
    <w:p w14:paraId="57725BB8" w14:textId="77777777" w:rsidR="00882E4A" w:rsidRPr="009B5C94" w:rsidRDefault="00882E4A" w:rsidP="00B05F68">
      <w:pPr>
        <w:ind w:firstLine="708"/>
        <w:jc w:val="both"/>
        <w:rPr>
          <w:sz w:val="24"/>
          <w:szCs w:val="24"/>
        </w:rPr>
      </w:pPr>
    </w:p>
    <w:p w14:paraId="66A44DAD" w14:textId="77777777" w:rsidR="00216CF4" w:rsidRPr="009B5C94" w:rsidRDefault="006609B8" w:rsidP="00B05F68">
      <w:pPr>
        <w:pStyle w:val="a5"/>
        <w:numPr>
          <w:ilvl w:val="0"/>
          <w:numId w:val="3"/>
        </w:numPr>
        <w:tabs>
          <w:tab w:val="left" w:pos="3912"/>
        </w:tabs>
        <w:jc w:val="center"/>
        <w:rPr>
          <w:b/>
          <w:sz w:val="24"/>
          <w:szCs w:val="24"/>
        </w:rPr>
      </w:pPr>
      <w:r w:rsidRPr="009B5C94">
        <w:rPr>
          <w:b/>
          <w:sz w:val="24"/>
          <w:szCs w:val="24"/>
        </w:rPr>
        <w:t>Участие в краевых и районных творческих смотрах, проектах</w:t>
      </w:r>
    </w:p>
    <w:tbl>
      <w:tblPr>
        <w:tblW w:w="939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6804"/>
        <w:gridCol w:w="1701"/>
      </w:tblGrid>
      <w:tr w:rsidR="00502BA6" w:rsidRPr="009B5C94" w14:paraId="257F81DC" w14:textId="77777777" w:rsidTr="0041573E">
        <w:trPr>
          <w:cantSplit/>
          <w:trHeight w:val="39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4A4F" w14:textId="77777777" w:rsidR="00502BA6" w:rsidRPr="009B5C94" w:rsidRDefault="00502BA6" w:rsidP="00B05F68">
            <w:pPr>
              <w:jc w:val="center"/>
              <w:rPr>
                <w:b/>
                <w:i/>
                <w:sz w:val="24"/>
                <w:szCs w:val="24"/>
              </w:rPr>
            </w:pPr>
            <w:r w:rsidRPr="009B5C94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9A56" w14:textId="77777777" w:rsidR="00502BA6" w:rsidRPr="009B5C94" w:rsidRDefault="00502BA6" w:rsidP="00B05F68">
            <w:pPr>
              <w:jc w:val="center"/>
              <w:rPr>
                <w:b/>
                <w:i/>
                <w:sz w:val="24"/>
                <w:szCs w:val="24"/>
              </w:rPr>
            </w:pPr>
            <w:r w:rsidRPr="009B5C94">
              <w:rPr>
                <w:b/>
                <w:i/>
                <w:sz w:val="24"/>
                <w:szCs w:val="24"/>
              </w:rPr>
              <w:t>Творческие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C5B" w14:textId="77777777" w:rsidR="00502BA6" w:rsidRPr="009B5C94" w:rsidRDefault="00502BA6" w:rsidP="00B05F68">
            <w:pPr>
              <w:jc w:val="center"/>
              <w:rPr>
                <w:b/>
                <w:i/>
                <w:sz w:val="24"/>
                <w:szCs w:val="24"/>
              </w:rPr>
            </w:pPr>
            <w:r w:rsidRPr="009B5C94">
              <w:rPr>
                <w:b/>
                <w:i/>
                <w:sz w:val="24"/>
                <w:szCs w:val="24"/>
              </w:rPr>
              <w:t>Месяц/дата проведения</w:t>
            </w:r>
          </w:p>
        </w:tc>
      </w:tr>
      <w:tr w:rsidR="0038094F" w:rsidRPr="009B5C94" w14:paraId="32BCB609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9463" w14:textId="30A042BC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6E0A" w14:textId="03F7BAA1" w:rsidR="0038094F" w:rsidRPr="009B5C94" w:rsidRDefault="00720AC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«</w:t>
            </w:r>
            <w:r w:rsidR="0038094F" w:rsidRPr="009B5C94">
              <w:rPr>
                <w:color w:val="000000" w:themeColor="text1"/>
                <w:sz w:val="24"/>
                <w:szCs w:val="24"/>
                <w:shd w:val="clear" w:color="auto" w:fill="FFFFFF"/>
              </w:rPr>
              <w:t>Победа остаётся молодой</w:t>
            </w:r>
            <w:r w:rsidRPr="009B5C94">
              <w:rPr>
                <w:sz w:val="24"/>
                <w:szCs w:val="24"/>
              </w:rPr>
              <w:t>»</w:t>
            </w:r>
            <w:r w:rsidR="0038094F" w:rsidRPr="009B5C94">
              <w:rPr>
                <w:sz w:val="24"/>
                <w:szCs w:val="24"/>
              </w:rPr>
              <w:t xml:space="preserve"> - районный фестиваль творчества ветеранских самодеятельных коллективов, посвященный 81-ой годовщине освобождения Новокубанского района от немецко-фашистских захватчиков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2177" w14:textId="342887B5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27 января</w:t>
            </w:r>
          </w:p>
        </w:tc>
      </w:tr>
      <w:tr w:rsidR="0038094F" w:rsidRPr="009B5C94" w14:paraId="6B459648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8DB0" w14:textId="4B263F00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4153" w14:textId="5BD66E29" w:rsidR="0038094F" w:rsidRPr="009B5C94" w:rsidRDefault="00720AC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«</w:t>
            </w:r>
            <w:r w:rsidR="0038094F" w:rsidRPr="009B5C94">
              <w:rPr>
                <w:sz w:val="24"/>
                <w:szCs w:val="24"/>
              </w:rPr>
              <w:t>Голос будущего</w:t>
            </w:r>
            <w:r w:rsidRPr="009B5C94">
              <w:rPr>
                <w:sz w:val="24"/>
                <w:szCs w:val="24"/>
              </w:rPr>
              <w:t>»</w:t>
            </w:r>
            <w:r w:rsidR="0038094F" w:rsidRPr="009B5C94">
              <w:rPr>
                <w:sz w:val="24"/>
                <w:szCs w:val="24"/>
              </w:rPr>
              <w:t xml:space="preserve"> - районный детско-юношеский вокальный фестиваль эстрадной песни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E352" w14:textId="179478A8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28 марта</w:t>
            </w:r>
          </w:p>
        </w:tc>
      </w:tr>
      <w:tr w:rsidR="0038094F" w:rsidRPr="009B5C94" w14:paraId="718D87E2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2BA9" w14:textId="154BC1B6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7F54" w14:textId="4EC997F9" w:rsidR="0038094F" w:rsidRPr="009B5C94" w:rsidRDefault="00720AC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«</w:t>
            </w:r>
            <w:r w:rsidR="0038094F" w:rsidRPr="009B5C94">
              <w:rPr>
                <w:sz w:val="24"/>
                <w:szCs w:val="24"/>
              </w:rPr>
              <w:t xml:space="preserve">Романсиада – </w:t>
            </w:r>
            <w:r w:rsidR="0038094F" w:rsidRPr="009B5C94">
              <w:rPr>
                <w:sz w:val="24"/>
                <w:szCs w:val="24"/>
                <w:lang w:val="en-US"/>
              </w:rPr>
              <w:t>XIV</w:t>
            </w:r>
            <w:r w:rsidR="0038094F" w:rsidRPr="009B5C94">
              <w:rPr>
                <w:sz w:val="24"/>
                <w:szCs w:val="24"/>
              </w:rPr>
              <w:t xml:space="preserve">. </w:t>
            </w:r>
            <w:r w:rsidR="0038094F" w:rsidRPr="009B5C94">
              <w:rPr>
                <w:sz w:val="24"/>
                <w:szCs w:val="24"/>
                <w:lang w:val="en-US"/>
              </w:rPr>
              <w:t>C</w:t>
            </w:r>
            <w:proofErr w:type="spellStart"/>
            <w:r w:rsidR="0038094F" w:rsidRPr="009B5C94">
              <w:rPr>
                <w:sz w:val="24"/>
                <w:szCs w:val="24"/>
              </w:rPr>
              <w:t>оветский</w:t>
            </w:r>
            <w:proofErr w:type="spellEnd"/>
            <w:r w:rsidR="0038094F" w:rsidRPr="009B5C94">
              <w:rPr>
                <w:sz w:val="24"/>
                <w:szCs w:val="24"/>
              </w:rPr>
              <w:t xml:space="preserve"> лирический романс</w:t>
            </w:r>
            <w:r w:rsidRPr="009B5C94">
              <w:rPr>
                <w:sz w:val="24"/>
                <w:szCs w:val="24"/>
              </w:rPr>
              <w:t>»</w:t>
            </w:r>
            <w:r w:rsidR="0038094F" w:rsidRPr="009B5C94">
              <w:rPr>
                <w:sz w:val="24"/>
                <w:szCs w:val="24"/>
              </w:rPr>
              <w:t xml:space="preserve"> – межмуниципальный фестиваль исполнителей романсов </w:t>
            </w:r>
          </w:p>
          <w:p w14:paraId="79CED49F" w14:textId="40527921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i/>
                <w:iCs/>
                <w:sz w:val="24"/>
                <w:szCs w:val="24"/>
              </w:rPr>
              <w:t>(романсы из кинофильмов 1935-1991гг.)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DCFD" w14:textId="36FDC8FF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12 апреля</w:t>
            </w:r>
          </w:p>
        </w:tc>
      </w:tr>
      <w:tr w:rsidR="0038094F" w:rsidRPr="009B5C94" w14:paraId="45044DEC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EF39" w14:textId="16532D60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3CF1" w14:textId="67DB87E8" w:rsidR="0038094F" w:rsidRPr="009B5C94" w:rsidRDefault="00720AC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«</w:t>
            </w:r>
            <w:r w:rsidR="0038094F" w:rsidRPr="009B5C94">
              <w:rPr>
                <w:sz w:val="24"/>
                <w:szCs w:val="24"/>
              </w:rPr>
              <w:t>Пространство танца</w:t>
            </w:r>
            <w:r w:rsidRPr="009B5C94">
              <w:rPr>
                <w:sz w:val="24"/>
                <w:szCs w:val="24"/>
              </w:rPr>
              <w:t>»</w:t>
            </w:r>
            <w:r w:rsidR="0038094F" w:rsidRPr="009B5C94">
              <w:rPr>
                <w:sz w:val="24"/>
                <w:szCs w:val="24"/>
              </w:rPr>
              <w:t xml:space="preserve"> - районный хореографический фестиваль-конкурс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BE38" w14:textId="50948D69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27 апреля</w:t>
            </w:r>
          </w:p>
        </w:tc>
      </w:tr>
      <w:tr w:rsidR="0038094F" w:rsidRPr="009B5C94" w14:paraId="41098E4F" w14:textId="77777777" w:rsidTr="00DF672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5218" w14:textId="10006F94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48B3" w14:textId="27CBDA19" w:rsidR="0038094F" w:rsidRPr="009B5C94" w:rsidRDefault="00720AC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«</w:t>
            </w:r>
            <w:r w:rsidR="0038094F" w:rsidRPr="009B5C94">
              <w:rPr>
                <w:sz w:val="24"/>
                <w:szCs w:val="24"/>
              </w:rPr>
              <w:t>Кубань – родная сторона</w:t>
            </w:r>
            <w:r w:rsidRPr="009B5C94">
              <w:rPr>
                <w:sz w:val="24"/>
                <w:szCs w:val="24"/>
              </w:rPr>
              <w:t>»</w:t>
            </w:r>
            <w:r w:rsidR="0038094F" w:rsidRPr="009B5C94">
              <w:rPr>
                <w:sz w:val="24"/>
                <w:szCs w:val="24"/>
              </w:rPr>
              <w:t xml:space="preserve"> – районный фестиваль самодеятельного художественного творчества в рамках проведения 58-ой </w:t>
            </w:r>
            <w:r w:rsidRPr="009B5C94">
              <w:rPr>
                <w:sz w:val="24"/>
                <w:szCs w:val="24"/>
              </w:rPr>
              <w:t>«</w:t>
            </w:r>
            <w:r w:rsidR="0038094F" w:rsidRPr="009B5C94">
              <w:rPr>
                <w:sz w:val="24"/>
                <w:szCs w:val="24"/>
              </w:rPr>
              <w:t>Кубанской музыкальной весны</w:t>
            </w:r>
            <w:r w:rsidRPr="009B5C94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6BF" w14:textId="550FBAFF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01 мая</w:t>
            </w:r>
          </w:p>
        </w:tc>
      </w:tr>
      <w:tr w:rsidR="0038094F" w:rsidRPr="009B5C94" w14:paraId="2EAA6ADE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EB8C" w14:textId="595AAA35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2A7B" w14:textId="6E68DE56" w:rsidR="0038094F" w:rsidRPr="009B5C94" w:rsidRDefault="00720ACF" w:rsidP="00B05F68">
            <w:pPr>
              <w:pStyle w:val="ad"/>
              <w:ind w:left="0" w:right="3"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«</w:t>
            </w:r>
            <w:r w:rsidR="0038094F" w:rsidRPr="009B5C94">
              <w:rPr>
                <w:sz w:val="24"/>
                <w:szCs w:val="24"/>
                <w:lang w:val="en-US"/>
              </w:rPr>
              <w:t>VI</w:t>
            </w:r>
            <w:r w:rsidR="0038094F" w:rsidRPr="009B5C94">
              <w:rPr>
                <w:sz w:val="24"/>
                <w:szCs w:val="24"/>
              </w:rPr>
              <w:t xml:space="preserve"> Хоровая Ассамблея</w:t>
            </w:r>
            <w:r w:rsidRPr="009B5C94">
              <w:rPr>
                <w:sz w:val="24"/>
                <w:szCs w:val="24"/>
              </w:rPr>
              <w:t>»</w:t>
            </w:r>
            <w:r w:rsidR="0038094F" w:rsidRPr="009B5C94">
              <w:rPr>
                <w:sz w:val="24"/>
                <w:szCs w:val="24"/>
              </w:rPr>
              <w:t xml:space="preserve"> - районный творческий проект ко Дню славянской письменности 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9B9C" w14:textId="3395C1B8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24 мая</w:t>
            </w:r>
          </w:p>
        </w:tc>
      </w:tr>
      <w:tr w:rsidR="0038094F" w:rsidRPr="009B5C94" w14:paraId="63A9BDFE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0BE9" w14:textId="799EF347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B95F" w14:textId="76E7DE30" w:rsidR="0038094F" w:rsidRPr="009B5C94" w:rsidRDefault="00720AC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«</w:t>
            </w:r>
            <w:r w:rsidR="0038094F" w:rsidRPr="009B5C94">
              <w:rPr>
                <w:sz w:val="24"/>
                <w:szCs w:val="24"/>
              </w:rPr>
              <w:t>#</w:t>
            </w:r>
            <w:r w:rsidR="0038094F" w:rsidRPr="009B5C94">
              <w:rPr>
                <w:sz w:val="24"/>
                <w:szCs w:val="24"/>
                <w:lang w:val="en-US"/>
              </w:rPr>
              <w:t>PO</w:t>
            </w:r>
            <w:r w:rsidR="0038094F" w:rsidRPr="009B5C94">
              <w:rPr>
                <w:sz w:val="24"/>
                <w:szCs w:val="24"/>
              </w:rPr>
              <w:t>-играем</w:t>
            </w:r>
            <w:r w:rsidRPr="009B5C94">
              <w:rPr>
                <w:sz w:val="24"/>
                <w:szCs w:val="24"/>
              </w:rPr>
              <w:t>»</w:t>
            </w:r>
            <w:r w:rsidR="0038094F" w:rsidRPr="009B5C94">
              <w:rPr>
                <w:sz w:val="24"/>
                <w:szCs w:val="24"/>
              </w:rPr>
              <w:t>- районный фестиваль дворовых игр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2F2E" w14:textId="1EFA93BA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01 июня</w:t>
            </w:r>
          </w:p>
        </w:tc>
      </w:tr>
      <w:tr w:rsidR="0038094F" w:rsidRPr="009B5C94" w14:paraId="3F6CA182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A1A7" w14:textId="61E7EC0B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381F" w14:textId="4682DE4E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 xml:space="preserve"> </w:t>
            </w:r>
            <w:r w:rsidR="00720ACF" w:rsidRPr="009B5C94">
              <w:rPr>
                <w:sz w:val="24"/>
                <w:szCs w:val="24"/>
              </w:rPr>
              <w:t>«</w:t>
            </w:r>
            <w:r w:rsidRPr="009B5C94">
              <w:rPr>
                <w:color w:val="1C1C1C"/>
                <w:sz w:val="24"/>
                <w:szCs w:val="24"/>
                <w:shd w:val="clear" w:color="auto" w:fill="FFFFFF"/>
              </w:rPr>
              <w:t>Но жив талант бессмертного гения</w:t>
            </w:r>
            <w:r w:rsidR="00720ACF" w:rsidRPr="009B5C94">
              <w:rPr>
                <w:sz w:val="24"/>
                <w:szCs w:val="24"/>
              </w:rPr>
              <w:t>»</w:t>
            </w:r>
            <w:r w:rsidRPr="009B5C94">
              <w:rPr>
                <w:sz w:val="24"/>
                <w:szCs w:val="24"/>
              </w:rPr>
              <w:t xml:space="preserve"> – районный литературно-музыкальный фестиваль, посвященный Пушкинским дням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B66F" w14:textId="7CCB7C90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6 июня</w:t>
            </w:r>
          </w:p>
        </w:tc>
      </w:tr>
      <w:tr w:rsidR="0038094F" w:rsidRPr="009B5C94" w14:paraId="367C4AFC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87DA" w14:textId="77777777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980E" w14:textId="0ED805DD" w:rsidR="0038094F" w:rsidRPr="009B5C94" w:rsidRDefault="00720ACF" w:rsidP="00B05F6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5C94">
              <w:rPr>
                <w:color w:val="000000" w:themeColor="text1"/>
                <w:sz w:val="24"/>
                <w:szCs w:val="24"/>
              </w:rPr>
              <w:t>«</w:t>
            </w:r>
            <w:r w:rsidR="0038094F" w:rsidRPr="009B5C94">
              <w:rPr>
                <w:color w:val="000000" w:themeColor="text1"/>
                <w:sz w:val="24"/>
                <w:szCs w:val="24"/>
              </w:rPr>
              <w:t>Грани добра</w:t>
            </w:r>
            <w:r w:rsidRPr="009B5C94">
              <w:rPr>
                <w:color w:val="000000" w:themeColor="text1"/>
                <w:sz w:val="24"/>
                <w:szCs w:val="24"/>
              </w:rPr>
              <w:t>»</w:t>
            </w:r>
            <w:r w:rsidR="0038094F" w:rsidRPr="009B5C94">
              <w:rPr>
                <w:color w:val="000000" w:themeColor="text1"/>
                <w:sz w:val="24"/>
                <w:szCs w:val="24"/>
              </w:rPr>
              <w:t xml:space="preserve"> - заочный районный конкурс методических разработок по приобщению</w:t>
            </w:r>
            <w:r w:rsidR="0038094F" w:rsidRPr="009B5C94">
              <w:rPr>
                <w:color w:val="000000"/>
                <w:sz w:val="24"/>
                <w:szCs w:val="24"/>
              </w:rPr>
              <w:t xml:space="preserve"> несовершеннолетних, в том числе находящихся в социально опасном положении и (или) трудной жизненной ситуации, к волонтёрской (добровольческой)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0D41" w14:textId="3D4D29EF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июнь-август</w:t>
            </w:r>
          </w:p>
        </w:tc>
      </w:tr>
      <w:tr w:rsidR="0038094F" w:rsidRPr="009B5C94" w14:paraId="7EE52E9C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584D" w14:textId="77777777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438A" w14:textId="1B80E4F9" w:rsidR="0038094F" w:rsidRPr="009B5C94" w:rsidRDefault="00720ACF" w:rsidP="00723C28">
            <w:pPr>
              <w:pStyle w:val="ad"/>
              <w:ind w:left="0" w:right="3"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9B5C94">
              <w:rPr>
                <w:color w:val="000000" w:themeColor="text1"/>
                <w:sz w:val="24"/>
                <w:szCs w:val="24"/>
              </w:rPr>
              <w:t>«</w:t>
            </w:r>
            <w:r w:rsidR="0038094F" w:rsidRPr="009B5C94">
              <w:rPr>
                <w:color w:val="000000" w:themeColor="text1"/>
                <w:sz w:val="24"/>
                <w:szCs w:val="24"/>
              </w:rPr>
              <w:t>История детства</w:t>
            </w:r>
            <w:r w:rsidRPr="009B5C94">
              <w:rPr>
                <w:color w:val="000000" w:themeColor="text1"/>
                <w:sz w:val="24"/>
                <w:szCs w:val="24"/>
              </w:rPr>
              <w:t>»</w:t>
            </w:r>
            <w:r w:rsidR="0038094F" w:rsidRPr="009B5C94">
              <w:rPr>
                <w:color w:val="000000" w:themeColor="text1"/>
                <w:sz w:val="24"/>
                <w:szCs w:val="24"/>
              </w:rPr>
              <w:t xml:space="preserve"> - районный заочный конкурс тематических видеороликов по организации культурно-досугового обслуживания несовершеннолетних в летний каникулярный период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B623" w14:textId="24B706E2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июнь-август</w:t>
            </w:r>
          </w:p>
        </w:tc>
      </w:tr>
      <w:tr w:rsidR="0038094F" w:rsidRPr="009B5C94" w14:paraId="47F6F203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CFB9" w14:textId="77777777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EB35" w14:textId="5DCAEA26" w:rsidR="0038094F" w:rsidRPr="009B5C94" w:rsidRDefault="00720AC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«</w:t>
            </w:r>
            <w:r w:rsidR="0038094F" w:rsidRPr="009B5C94">
              <w:rPr>
                <w:sz w:val="24"/>
                <w:szCs w:val="24"/>
              </w:rPr>
              <w:t>Ничего не бывает на свете роднее</w:t>
            </w:r>
            <w:r w:rsidRPr="009B5C94">
              <w:rPr>
                <w:sz w:val="24"/>
                <w:szCs w:val="24"/>
              </w:rPr>
              <w:t>»</w:t>
            </w:r>
            <w:r w:rsidR="0038094F" w:rsidRPr="009B5C94">
              <w:rPr>
                <w:sz w:val="24"/>
                <w:szCs w:val="24"/>
              </w:rPr>
              <w:t xml:space="preserve"> - районный праздник, посвященный Всероссийскому дню семьи, любви и верности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4BF5" w14:textId="45A7B37B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08 июля</w:t>
            </w:r>
          </w:p>
        </w:tc>
      </w:tr>
      <w:tr w:rsidR="0038094F" w:rsidRPr="009B5C94" w14:paraId="3D332FBB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5DAD" w14:textId="77777777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737" w14:textId="7EB1ECB9" w:rsidR="0038094F" w:rsidRPr="009B5C94" w:rsidRDefault="00720AC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«</w:t>
            </w:r>
            <w:r w:rsidR="0038094F" w:rsidRPr="009B5C94">
              <w:rPr>
                <w:color w:val="0D191F"/>
                <w:sz w:val="24"/>
                <w:szCs w:val="24"/>
                <w:shd w:val="clear" w:color="auto" w:fill="FFFFFF"/>
              </w:rPr>
              <w:t>Золотые россыпи народной мудрости</w:t>
            </w:r>
            <w:r w:rsidRPr="009B5C94">
              <w:rPr>
                <w:sz w:val="24"/>
                <w:szCs w:val="24"/>
              </w:rPr>
              <w:t>»</w:t>
            </w:r>
            <w:r w:rsidR="0038094F" w:rsidRPr="009B5C94">
              <w:rPr>
                <w:sz w:val="24"/>
                <w:szCs w:val="24"/>
              </w:rPr>
              <w:t xml:space="preserve"> - фестиваль кубанской частушки в рамках Единого дня фольклора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BC01" w14:textId="70A4973F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21 июля</w:t>
            </w:r>
          </w:p>
        </w:tc>
      </w:tr>
      <w:tr w:rsidR="0038094F" w:rsidRPr="009B5C94" w14:paraId="366CB6AA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54A" w14:textId="77777777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9E2B" w14:textId="03A8774C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 xml:space="preserve">Районный конкурс творческих коллективов в рамках мероприятий, посвященных 100-летию Новокубанского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426C" w14:textId="77777777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сентябрь,</w:t>
            </w:r>
          </w:p>
          <w:p w14:paraId="5C2299A2" w14:textId="0C0222B2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октябрь</w:t>
            </w:r>
          </w:p>
        </w:tc>
      </w:tr>
      <w:tr w:rsidR="0038094F" w:rsidRPr="009B5C94" w14:paraId="1D05EC74" w14:textId="77777777" w:rsidTr="0041573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CC20" w14:textId="77777777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E3A2" w14:textId="628610D6" w:rsidR="0038094F" w:rsidRPr="009B5C94" w:rsidRDefault="00720AC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«</w:t>
            </w:r>
            <w:r w:rsidR="0038094F" w:rsidRPr="009B5C94">
              <w:rPr>
                <w:sz w:val="24"/>
                <w:szCs w:val="24"/>
              </w:rPr>
              <w:t>Живое дыхание традиций</w:t>
            </w:r>
            <w:r w:rsidRPr="009B5C94">
              <w:rPr>
                <w:sz w:val="24"/>
                <w:szCs w:val="24"/>
              </w:rPr>
              <w:t>»</w:t>
            </w:r>
            <w:r w:rsidR="0038094F" w:rsidRPr="009B5C94">
              <w:rPr>
                <w:sz w:val="24"/>
                <w:szCs w:val="24"/>
              </w:rPr>
              <w:t xml:space="preserve"> – второй районный фестиваль декоративно-прикладного искусства и народных художественных промыслов и ремесел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88EE" w14:textId="29EFC21D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октябрь</w:t>
            </w:r>
          </w:p>
        </w:tc>
      </w:tr>
      <w:tr w:rsidR="0038094F" w:rsidRPr="009B5C94" w14:paraId="4FCE419E" w14:textId="77777777" w:rsidTr="00DF672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6F80" w14:textId="77777777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3A25" w14:textId="5AC54B18" w:rsidR="0038094F" w:rsidRPr="009B5C94" w:rsidRDefault="00720AC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«</w:t>
            </w:r>
            <w:r w:rsidR="0038094F" w:rsidRPr="009B5C94">
              <w:rPr>
                <w:sz w:val="24"/>
                <w:szCs w:val="24"/>
              </w:rPr>
              <w:t>Кубанская радуга ХХ</w:t>
            </w:r>
            <w:r w:rsidR="0038094F" w:rsidRPr="009B5C94">
              <w:rPr>
                <w:sz w:val="24"/>
                <w:szCs w:val="24"/>
                <w:lang w:val="en-US"/>
              </w:rPr>
              <w:t>II</w:t>
            </w:r>
            <w:r w:rsidR="0038094F" w:rsidRPr="009B5C94">
              <w:rPr>
                <w:sz w:val="24"/>
                <w:szCs w:val="24"/>
              </w:rPr>
              <w:t>. Слово о матери-казачке</w:t>
            </w:r>
            <w:r w:rsidRPr="009B5C94">
              <w:rPr>
                <w:sz w:val="24"/>
                <w:szCs w:val="24"/>
              </w:rPr>
              <w:t>»</w:t>
            </w:r>
            <w:r w:rsidR="0038094F" w:rsidRPr="009B5C94">
              <w:rPr>
                <w:sz w:val="24"/>
                <w:szCs w:val="24"/>
              </w:rPr>
              <w:t xml:space="preserve"> – ежегодный районный фестиваль традиционных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8392" w14:textId="53753142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30 ноября</w:t>
            </w:r>
          </w:p>
        </w:tc>
      </w:tr>
      <w:tr w:rsidR="0038094F" w:rsidRPr="009B5C94" w14:paraId="4AE0E494" w14:textId="77777777" w:rsidTr="00DF672B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F5C7" w14:textId="77777777" w:rsidR="0038094F" w:rsidRPr="009B5C94" w:rsidRDefault="0038094F" w:rsidP="00B05F68">
            <w:pPr>
              <w:pStyle w:val="a5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9F6B" w14:textId="61BCCD7A" w:rsidR="0038094F" w:rsidRPr="009B5C94" w:rsidRDefault="00720AC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«</w:t>
            </w:r>
            <w:r w:rsidR="0038094F" w:rsidRPr="009B5C94">
              <w:rPr>
                <w:sz w:val="24"/>
                <w:szCs w:val="24"/>
              </w:rPr>
              <w:t>В гости к новогодним волшебникам</w:t>
            </w:r>
            <w:r w:rsidRPr="009B5C94">
              <w:rPr>
                <w:sz w:val="24"/>
                <w:szCs w:val="24"/>
              </w:rPr>
              <w:t>»</w:t>
            </w:r>
            <w:r w:rsidR="0038094F" w:rsidRPr="009B5C94">
              <w:rPr>
                <w:sz w:val="24"/>
                <w:szCs w:val="24"/>
              </w:rPr>
              <w:t xml:space="preserve"> – праздничное мероприятие в честь открытия новогодних праздников в Новокубанском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BAB1" w14:textId="184A60EF" w:rsidR="0038094F" w:rsidRPr="009B5C94" w:rsidRDefault="0038094F" w:rsidP="00B05F68">
            <w:pPr>
              <w:jc w:val="center"/>
              <w:rPr>
                <w:sz w:val="24"/>
                <w:szCs w:val="24"/>
              </w:rPr>
            </w:pPr>
            <w:r w:rsidRPr="009B5C94">
              <w:rPr>
                <w:sz w:val="24"/>
                <w:szCs w:val="24"/>
              </w:rPr>
              <w:t>20 декабря</w:t>
            </w:r>
          </w:p>
        </w:tc>
      </w:tr>
    </w:tbl>
    <w:p w14:paraId="6B8CD53F" w14:textId="77777777" w:rsidR="005E1783" w:rsidRPr="009B5C94" w:rsidRDefault="005E1783" w:rsidP="00B05F68">
      <w:pPr>
        <w:tabs>
          <w:tab w:val="left" w:pos="3912"/>
        </w:tabs>
        <w:jc w:val="both"/>
        <w:rPr>
          <w:sz w:val="24"/>
          <w:szCs w:val="24"/>
        </w:rPr>
      </w:pPr>
    </w:p>
    <w:p w14:paraId="71CE2262" w14:textId="77777777" w:rsidR="00C12569" w:rsidRPr="009B5C94" w:rsidRDefault="00C12569" w:rsidP="00B05F68">
      <w:pPr>
        <w:tabs>
          <w:tab w:val="left" w:pos="3912"/>
        </w:tabs>
        <w:jc w:val="both"/>
        <w:rPr>
          <w:sz w:val="24"/>
          <w:szCs w:val="24"/>
        </w:rPr>
      </w:pPr>
      <w:r w:rsidRPr="009B5C94">
        <w:rPr>
          <w:sz w:val="24"/>
          <w:szCs w:val="24"/>
        </w:rPr>
        <w:t>Зав. методическим</w:t>
      </w:r>
    </w:p>
    <w:p w14:paraId="0C09FC2C" w14:textId="609FB724" w:rsidR="00C12569" w:rsidRPr="009B5C94" w:rsidRDefault="00C12569" w:rsidP="00B05F68">
      <w:pPr>
        <w:tabs>
          <w:tab w:val="left" w:pos="3912"/>
        </w:tabs>
        <w:jc w:val="both"/>
        <w:rPr>
          <w:sz w:val="24"/>
          <w:szCs w:val="24"/>
        </w:rPr>
      </w:pPr>
      <w:r w:rsidRPr="009B5C94">
        <w:rPr>
          <w:sz w:val="24"/>
          <w:szCs w:val="24"/>
        </w:rPr>
        <w:t xml:space="preserve"> отделом МКУК </w:t>
      </w:r>
      <w:r w:rsidR="00720ACF" w:rsidRPr="009B5C94">
        <w:rPr>
          <w:sz w:val="24"/>
          <w:szCs w:val="24"/>
        </w:rPr>
        <w:t>«</w:t>
      </w:r>
      <w:r w:rsidRPr="009B5C94">
        <w:rPr>
          <w:sz w:val="24"/>
          <w:szCs w:val="24"/>
        </w:rPr>
        <w:t>Верхнекубанский КДЦ</w:t>
      </w:r>
      <w:r w:rsidR="00720ACF" w:rsidRPr="009B5C94">
        <w:rPr>
          <w:sz w:val="24"/>
          <w:szCs w:val="24"/>
        </w:rPr>
        <w:t>»</w:t>
      </w:r>
      <w:r w:rsidRPr="009B5C94">
        <w:rPr>
          <w:sz w:val="24"/>
          <w:szCs w:val="24"/>
        </w:rPr>
        <w:t xml:space="preserve"> ______________ Ю.В. Горелова </w:t>
      </w:r>
    </w:p>
    <w:sectPr w:rsidR="00C12569" w:rsidRPr="009B5C94" w:rsidSect="00751578">
      <w:pgSz w:w="11900" w:h="16840"/>
      <w:pgMar w:top="1134" w:right="850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0C5"/>
    <w:multiLevelType w:val="multilevel"/>
    <w:tmpl w:val="ABDE1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D021D3"/>
    <w:multiLevelType w:val="hybridMultilevel"/>
    <w:tmpl w:val="AAA871DC"/>
    <w:lvl w:ilvl="0" w:tplc="656416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35210"/>
    <w:multiLevelType w:val="hybridMultilevel"/>
    <w:tmpl w:val="05D0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A50CD"/>
    <w:multiLevelType w:val="multilevel"/>
    <w:tmpl w:val="ABDE1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D07113E"/>
    <w:multiLevelType w:val="multilevel"/>
    <w:tmpl w:val="ABDE1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F337BF8"/>
    <w:multiLevelType w:val="hybridMultilevel"/>
    <w:tmpl w:val="0644DE36"/>
    <w:lvl w:ilvl="0" w:tplc="6C1C091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9782D"/>
    <w:multiLevelType w:val="multilevel"/>
    <w:tmpl w:val="3B0CB7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CA920AE"/>
    <w:multiLevelType w:val="hybridMultilevel"/>
    <w:tmpl w:val="F188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2018">
    <w:abstractNumId w:val="3"/>
  </w:num>
  <w:num w:numId="2" w16cid:durableId="2061321280">
    <w:abstractNumId w:val="6"/>
  </w:num>
  <w:num w:numId="3" w16cid:durableId="2018579832">
    <w:abstractNumId w:val="0"/>
  </w:num>
  <w:num w:numId="4" w16cid:durableId="723288046">
    <w:abstractNumId w:val="4"/>
  </w:num>
  <w:num w:numId="5" w16cid:durableId="1882398258">
    <w:abstractNumId w:val="7"/>
  </w:num>
  <w:num w:numId="6" w16cid:durableId="647442545">
    <w:abstractNumId w:val="5"/>
  </w:num>
  <w:num w:numId="7" w16cid:durableId="309333751">
    <w:abstractNumId w:val="1"/>
  </w:num>
  <w:num w:numId="8" w16cid:durableId="1771657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AA1"/>
    <w:rsid w:val="00000E46"/>
    <w:rsid w:val="0000364B"/>
    <w:rsid w:val="000127E7"/>
    <w:rsid w:val="0001308B"/>
    <w:rsid w:val="00044703"/>
    <w:rsid w:val="00054FC1"/>
    <w:rsid w:val="000560BE"/>
    <w:rsid w:val="00057C75"/>
    <w:rsid w:val="00071C99"/>
    <w:rsid w:val="00075154"/>
    <w:rsid w:val="000978FE"/>
    <w:rsid w:val="000A42E3"/>
    <w:rsid w:val="000A455A"/>
    <w:rsid w:val="000A6D17"/>
    <w:rsid w:val="000A7BA1"/>
    <w:rsid w:val="000B644D"/>
    <w:rsid w:val="000C6676"/>
    <w:rsid w:val="000D2CE2"/>
    <w:rsid w:val="000D6308"/>
    <w:rsid w:val="000E5278"/>
    <w:rsid w:val="000F40AE"/>
    <w:rsid w:val="001376B3"/>
    <w:rsid w:val="001503A9"/>
    <w:rsid w:val="00150914"/>
    <w:rsid w:val="00153451"/>
    <w:rsid w:val="0015351F"/>
    <w:rsid w:val="00160A25"/>
    <w:rsid w:val="0016305E"/>
    <w:rsid w:val="0016456A"/>
    <w:rsid w:val="001659AF"/>
    <w:rsid w:val="0017760D"/>
    <w:rsid w:val="00186FC5"/>
    <w:rsid w:val="001A4BE5"/>
    <w:rsid w:val="001A61FF"/>
    <w:rsid w:val="001A7ABA"/>
    <w:rsid w:val="001E2289"/>
    <w:rsid w:val="001F2590"/>
    <w:rsid w:val="00201191"/>
    <w:rsid w:val="00215A6B"/>
    <w:rsid w:val="00216CF4"/>
    <w:rsid w:val="00217608"/>
    <w:rsid w:val="002212BB"/>
    <w:rsid w:val="0022696B"/>
    <w:rsid w:val="00237F41"/>
    <w:rsid w:val="0025630D"/>
    <w:rsid w:val="00257CF9"/>
    <w:rsid w:val="002703A2"/>
    <w:rsid w:val="002831D1"/>
    <w:rsid w:val="0028552D"/>
    <w:rsid w:val="002917D1"/>
    <w:rsid w:val="00292817"/>
    <w:rsid w:val="002A40F4"/>
    <w:rsid w:val="002A4FF6"/>
    <w:rsid w:val="002B0BBE"/>
    <w:rsid w:val="002B5DDA"/>
    <w:rsid w:val="002C1E0D"/>
    <w:rsid w:val="002C4DAA"/>
    <w:rsid w:val="002C4FFF"/>
    <w:rsid w:val="002D455D"/>
    <w:rsid w:val="002E3D15"/>
    <w:rsid w:val="002F4FFB"/>
    <w:rsid w:val="003028A1"/>
    <w:rsid w:val="00306C48"/>
    <w:rsid w:val="00331BE9"/>
    <w:rsid w:val="00357366"/>
    <w:rsid w:val="00363450"/>
    <w:rsid w:val="003770AB"/>
    <w:rsid w:val="003804F0"/>
    <w:rsid w:val="0038094F"/>
    <w:rsid w:val="00387528"/>
    <w:rsid w:val="0039323A"/>
    <w:rsid w:val="00393B23"/>
    <w:rsid w:val="00397AB1"/>
    <w:rsid w:val="003A410A"/>
    <w:rsid w:val="003B18ED"/>
    <w:rsid w:val="003B6099"/>
    <w:rsid w:val="003D0E04"/>
    <w:rsid w:val="003D1A1B"/>
    <w:rsid w:val="003D51AC"/>
    <w:rsid w:val="0041573E"/>
    <w:rsid w:val="004236CE"/>
    <w:rsid w:val="00427499"/>
    <w:rsid w:val="004301AC"/>
    <w:rsid w:val="00432D41"/>
    <w:rsid w:val="004365C8"/>
    <w:rsid w:val="00447658"/>
    <w:rsid w:val="00451A15"/>
    <w:rsid w:val="00455931"/>
    <w:rsid w:val="00460031"/>
    <w:rsid w:val="00467949"/>
    <w:rsid w:val="00476185"/>
    <w:rsid w:val="004768E5"/>
    <w:rsid w:val="004801BB"/>
    <w:rsid w:val="00483A99"/>
    <w:rsid w:val="00487E96"/>
    <w:rsid w:val="0049313E"/>
    <w:rsid w:val="004B6172"/>
    <w:rsid w:val="004D21A9"/>
    <w:rsid w:val="004E140D"/>
    <w:rsid w:val="004F3AAD"/>
    <w:rsid w:val="004F4779"/>
    <w:rsid w:val="0050264F"/>
    <w:rsid w:val="00502BA6"/>
    <w:rsid w:val="0050692F"/>
    <w:rsid w:val="00512044"/>
    <w:rsid w:val="005179C6"/>
    <w:rsid w:val="00524423"/>
    <w:rsid w:val="00545E3E"/>
    <w:rsid w:val="00562421"/>
    <w:rsid w:val="005675FC"/>
    <w:rsid w:val="00573E71"/>
    <w:rsid w:val="005746A2"/>
    <w:rsid w:val="005754A5"/>
    <w:rsid w:val="005829FF"/>
    <w:rsid w:val="00583851"/>
    <w:rsid w:val="0058502A"/>
    <w:rsid w:val="00590990"/>
    <w:rsid w:val="005931EE"/>
    <w:rsid w:val="005A6742"/>
    <w:rsid w:val="005B0C1F"/>
    <w:rsid w:val="005B5C46"/>
    <w:rsid w:val="005C306F"/>
    <w:rsid w:val="005D1A9B"/>
    <w:rsid w:val="005D3DF9"/>
    <w:rsid w:val="005D770A"/>
    <w:rsid w:val="005E1783"/>
    <w:rsid w:val="005E6844"/>
    <w:rsid w:val="005F021D"/>
    <w:rsid w:val="00604920"/>
    <w:rsid w:val="00605A05"/>
    <w:rsid w:val="00607C34"/>
    <w:rsid w:val="006125BC"/>
    <w:rsid w:val="0061488E"/>
    <w:rsid w:val="00617BA5"/>
    <w:rsid w:val="00622928"/>
    <w:rsid w:val="006233CE"/>
    <w:rsid w:val="0063438F"/>
    <w:rsid w:val="00636117"/>
    <w:rsid w:val="00655F96"/>
    <w:rsid w:val="006579F1"/>
    <w:rsid w:val="006609B8"/>
    <w:rsid w:val="00661350"/>
    <w:rsid w:val="0068034F"/>
    <w:rsid w:val="0068229B"/>
    <w:rsid w:val="00684653"/>
    <w:rsid w:val="00685C45"/>
    <w:rsid w:val="0068665D"/>
    <w:rsid w:val="006B7B71"/>
    <w:rsid w:val="006C5A54"/>
    <w:rsid w:val="006C6ECC"/>
    <w:rsid w:val="006D165A"/>
    <w:rsid w:val="006D6500"/>
    <w:rsid w:val="00702A62"/>
    <w:rsid w:val="0071137E"/>
    <w:rsid w:val="00711626"/>
    <w:rsid w:val="00712A7E"/>
    <w:rsid w:val="00712CF3"/>
    <w:rsid w:val="0071619B"/>
    <w:rsid w:val="00720ACF"/>
    <w:rsid w:val="00722775"/>
    <w:rsid w:val="00723C28"/>
    <w:rsid w:val="00740B99"/>
    <w:rsid w:val="00741408"/>
    <w:rsid w:val="00751578"/>
    <w:rsid w:val="007552C7"/>
    <w:rsid w:val="00774316"/>
    <w:rsid w:val="007A077D"/>
    <w:rsid w:val="007C11DB"/>
    <w:rsid w:val="007C5597"/>
    <w:rsid w:val="007C63B1"/>
    <w:rsid w:val="007C6DD7"/>
    <w:rsid w:val="007E1D60"/>
    <w:rsid w:val="007E51B4"/>
    <w:rsid w:val="007F77ED"/>
    <w:rsid w:val="00806FEB"/>
    <w:rsid w:val="00824A8C"/>
    <w:rsid w:val="00826536"/>
    <w:rsid w:val="00844044"/>
    <w:rsid w:val="00855D57"/>
    <w:rsid w:val="00856070"/>
    <w:rsid w:val="008645E8"/>
    <w:rsid w:val="00871FA8"/>
    <w:rsid w:val="00872F6C"/>
    <w:rsid w:val="00881EEE"/>
    <w:rsid w:val="00882A3D"/>
    <w:rsid w:val="00882E4A"/>
    <w:rsid w:val="00883B55"/>
    <w:rsid w:val="00887672"/>
    <w:rsid w:val="0089439F"/>
    <w:rsid w:val="008A1F56"/>
    <w:rsid w:val="008B293A"/>
    <w:rsid w:val="008C1C00"/>
    <w:rsid w:val="008F5A0D"/>
    <w:rsid w:val="0090296A"/>
    <w:rsid w:val="009155CA"/>
    <w:rsid w:val="00916709"/>
    <w:rsid w:val="00916EDF"/>
    <w:rsid w:val="0093000C"/>
    <w:rsid w:val="00937E47"/>
    <w:rsid w:val="00940F3D"/>
    <w:rsid w:val="00950FB4"/>
    <w:rsid w:val="00962566"/>
    <w:rsid w:val="00970E24"/>
    <w:rsid w:val="00974FE6"/>
    <w:rsid w:val="00980571"/>
    <w:rsid w:val="0098105F"/>
    <w:rsid w:val="009875FF"/>
    <w:rsid w:val="00991EBE"/>
    <w:rsid w:val="00992635"/>
    <w:rsid w:val="00994D04"/>
    <w:rsid w:val="009B000C"/>
    <w:rsid w:val="009B1C2C"/>
    <w:rsid w:val="009B50D5"/>
    <w:rsid w:val="009B5C94"/>
    <w:rsid w:val="009C2D18"/>
    <w:rsid w:val="009C6F9B"/>
    <w:rsid w:val="009E2FF0"/>
    <w:rsid w:val="009F307D"/>
    <w:rsid w:val="009F58F3"/>
    <w:rsid w:val="009F67C6"/>
    <w:rsid w:val="00A0100A"/>
    <w:rsid w:val="00A04BA5"/>
    <w:rsid w:val="00A15FE5"/>
    <w:rsid w:val="00A3405C"/>
    <w:rsid w:val="00A51A60"/>
    <w:rsid w:val="00A759EE"/>
    <w:rsid w:val="00A86464"/>
    <w:rsid w:val="00A9134D"/>
    <w:rsid w:val="00A9492F"/>
    <w:rsid w:val="00AA3ED6"/>
    <w:rsid w:val="00AA68D1"/>
    <w:rsid w:val="00AB3BA1"/>
    <w:rsid w:val="00AB4BA2"/>
    <w:rsid w:val="00AC065C"/>
    <w:rsid w:val="00AC2782"/>
    <w:rsid w:val="00AC64B6"/>
    <w:rsid w:val="00AC6B50"/>
    <w:rsid w:val="00AD1C4B"/>
    <w:rsid w:val="00AE760E"/>
    <w:rsid w:val="00AF00AB"/>
    <w:rsid w:val="00AF48E1"/>
    <w:rsid w:val="00B02EAE"/>
    <w:rsid w:val="00B05F68"/>
    <w:rsid w:val="00B069BC"/>
    <w:rsid w:val="00B204F8"/>
    <w:rsid w:val="00B23C68"/>
    <w:rsid w:val="00B25448"/>
    <w:rsid w:val="00B448E4"/>
    <w:rsid w:val="00B46E53"/>
    <w:rsid w:val="00B52924"/>
    <w:rsid w:val="00B758FA"/>
    <w:rsid w:val="00B8163F"/>
    <w:rsid w:val="00B825FD"/>
    <w:rsid w:val="00B82617"/>
    <w:rsid w:val="00B96EF2"/>
    <w:rsid w:val="00BD083E"/>
    <w:rsid w:val="00BD7D2F"/>
    <w:rsid w:val="00BE483B"/>
    <w:rsid w:val="00BF29D3"/>
    <w:rsid w:val="00BF3307"/>
    <w:rsid w:val="00BF4A90"/>
    <w:rsid w:val="00C12569"/>
    <w:rsid w:val="00C14F27"/>
    <w:rsid w:val="00C229F8"/>
    <w:rsid w:val="00C40947"/>
    <w:rsid w:val="00C47BCA"/>
    <w:rsid w:val="00C534AB"/>
    <w:rsid w:val="00C55259"/>
    <w:rsid w:val="00C57D8A"/>
    <w:rsid w:val="00C61A86"/>
    <w:rsid w:val="00C61DBF"/>
    <w:rsid w:val="00C714F6"/>
    <w:rsid w:val="00C81018"/>
    <w:rsid w:val="00C95EE3"/>
    <w:rsid w:val="00CB2502"/>
    <w:rsid w:val="00CB6B65"/>
    <w:rsid w:val="00CC1283"/>
    <w:rsid w:val="00CF19AE"/>
    <w:rsid w:val="00D015C0"/>
    <w:rsid w:val="00D13857"/>
    <w:rsid w:val="00D14A02"/>
    <w:rsid w:val="00D15CC9"/>
    <w:rsid w:val="00D22DB5"/>
    <w:rsid w:val="00D23706"/>
    <w:rsid w:val="00D51134"/>
    <w:rsid w:val="00D60B82"/>
    <w:rsid w:val="00D702CD"/>
    <w:rsid w:val="00D72317"/>
    <w:rsid w:val="00D94B30"/>
    <w:rsid w:val="00DA1CFD"/>
    <w:rsid w:val="00DA629F"/>
    <w:rsid w:val="00DB0076"/>
    <w:rsid w:val="00DB4FF8"/>
    <w:rsid w:val="00DC7F65"/>
    <w:rsid w:val="00DD7865"/>
    <w:rsid w:val="00DE13E3"/>
    <w:rsid w:val="00DE15F4"/>
    <w:rsid w:val="00DE6A46"/>
    <w:rsid w:val="00DF00A5"/>
    <w:rsid w:val="00DF5911"/>
    <w:rsid w:val="00DF672B"/>
    <w:rsid w:val="00E02F20"/>
    <w:rsid w:val="00E03D1D"/>
    <w:rsid w:val="00E13271"/>
    <w:rsid w:val="00E1613C"/>
    <w:rsid w:val="00E16E29"/>
    <w:rsid w:val="00E507CD"/>
    <w:rsid w:val="00E57C17"/>
    <w:rsid w:val="00E65577"/>
    <w:rsid w:val="00E66C71"/>
    <w:rsid w:val="00E75925"/>
    <w:rsid w:val="00EA13B4"/>
    <w:rsid w:val="00EB7630"/>
    <w:rsid w:val="00EB7B46"/>
    <w:rsid w:val="00EC5386"/>
    <w:rsid w:val="00EC5E9B"/>
    <w:rsid w:val="00ED0CCC"/>
    <w:rsid w:val="00ED15E0"/>
    <w:rsid w:val="00ED7AB0"/>
    <w:rsid w:val="00EE759C"/>
    <w:rsid w:val="00F17B75"/>
    <w:rsid w:val="00F31680"/>
    <w:rsid w:val="00F32981"/>
    <w:rsid w:val="00F56DB3"/>
    <w:rsid w:val="00F65AA1"/>
    <w:rsid w:val="00F71152"/>
    <w:rsid w:val="00F71D80"/>
    <w:rsid w:val="00F7323D"/>
    <w:rsid w:val="00F80D39"/>
    <w:rsid w:val="00F844B3"/>
    <w:rsid w:val="00F873EF"/>
    <w:rsid w:val="00FA0282"/>
    <w:rsid w:val="00FA1B17"/>
    <w:rsid w:val="00FA357D"/>
    <w:rsid w:val="00FB1D6B"/>
    <w:rsid w:val="00FC71C4"/>
    <w:rsid w:val="00FC7335"/>
    <w:rsid w:val="00FE0AA9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544F"/>
  <w15:docId w15:val="{B6747AD9-0A04-444C-B618-C95A7A7C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289"/>
    <w:pPr>
      <w:jc w:val="left"/>
    </w:pPr>
    <w:rPr>
      <w:rFonts w:eastAsia="Calibri"/>
      <w:szCs w:val="22"/>
    </w:rPr>
  </w:style>
  <w:style w:type="paragraph" w:styleId="1">
    <w:name w:val="heading 1"/>
    <w:basedOn w:val="a"/>
    <w:link w:val="10"/>
    <w:uiPriority w:val="9"/>
    <w:qFormat/>
    <w:rsid w:val="0068665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2289"/>
    <w:pPr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rsid w:val="001E2289"/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1E2289"/>
    <w:pPr>
      <w:ind w:left="720"/>
      <w:contextualSpacing/>
    </w:pPr>
  </w:style>
  <w:style w:type="table" w:styleId="a6">
    <w:name w:val="Table Grid"/>
    <w:basedOn w:val="a1"/>
    <w:uiPriority w:val="59"/>
    <w:rsid w:val="00493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74FE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F4FFB"/>
    <w:rPr>
      <w:b/>
      <w:bCs/>
    </w:rPr>
  </w:style>
  <w:style w:type="character" w:styleId="a9">
    <w:name w:val="Emphasis"/>
    <w:basedOn w:val="a0"/>
    <w:uiPriority w:val="20"/>
    <w:qFormat/>
    <w:rsid w:val="00B448E4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37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7E47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C06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665D"/>
    <w:rPr>
      <w:rFonts w:eastAsia="Times New Roman"/>
      <w:b/>
      <w:bCs/>
      <w:kern w:val="36"/>
      <w:sz w:val="48"/>
      <w:szCs w:val="48"/>
      <w:lang w:eastAsia="ru-RU"/>
    </w:rPr>
  </w:style>
  <w:style w:type="paragraph" w:styleId="ad">
    <w:name w:val="Body Text"/>
    <w:basedOn w:val="a"/>
    <w:link w:val="ae"/>
    <w:uiPriority w:val="1"/>
    <w:qFormat/>
    <w:rsid w:val="00502BA6"/>
    <w:pPr>
      <w:widowControl w:val="0"/>
      <w:autoSpaceDE w:val="0"/>
      <w:autoSpaceDN w:val="0"/>
      <w:ind w:left="392"/>
    </w:pPr>
    <w:rPr>
      <w:rFonts w:eastAsia="Times New Roman"/>
      <w:szCs w:val="28"/>
      <w:lang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502BA6"/>
    <w:rPr>
      <w:rFonts w:eastAsia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3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3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0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3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5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5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7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3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2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24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87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3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10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1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26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23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63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34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0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42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82D6-C964-4F5E-AA6C-458CC15C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3316</TotalTime>
  <Pages>26</Pages>
  <Words>11891</Words>
  <Characters>67784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cp:lastPrinted>2021-12-22T08:33:00Z</cp:lastPrinted>
  <dcterms:created xsi:type="dcterms:W3CDTF">2021-12-21T08:01:00Z</dcterms:created>
  <dcterms:modified xsi:type="dcterms:W3CDTF">2025-01-17T07:07:00Z</dcterms:modified>
</cp:coreProperties>
</file>