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D8" w:rsidRPr="002B5B82" w:rsidRDefault="006862EF" w:rsidP="006862EF">
      <w:pPr>
        <w:jc w:val="center"/>
        <w:rPr>
          <w:b/>
          <w:sz w:val="24"/>
          <w:szCs w:val="24"/>
        </w:rPr>
      </w:pPr>
      <w:bookmarkStart w:id="0" w:name="_GoBack"/>
      <w:r w:rsidRPr="002B5B82">
        <w:rPr>
          <w:b/>
          <w:sz w:val="24"/>
          <w:szCs w:val="24"/>
        </w:rPr>
        <w:t xml:space="preserve">Правила подачи и рассмотрения апелляции </w:t>
      </w:r>
    </w:p>
    <w:p w:rsidR="000F6BE0" w:rsidRPr="002B5B82" w:rsidRDefault="006862EF" w:rsidP="00311FD8">
      <w:pPr>
        <w:jc w:val="center"/>
        <w:rPr>
          <w:b/>
          <w:sz w:val="24"/>
          <w:szCs w:val="24"/>
        </w:rPr>
      </w:pPr>
      <w:r w:rsidRPr="002B5B82">
        <w:rPr>
          <w:b/>
          <w:sz w:val="24"/>
          <w:szCs w:val="24"/>
        </w:rPr>
        <w:t xml:space="preserve">для вновь </w:t>
      </w:r>
      <w:proofErr w:type="gramStart"/>
      <w:r w:rsidRPr="002B5B82">
        <w:rPr>
          <w:b/>
          <w:sz w:val="24"/>
          <w:szCs w:val="24"/>
        </w:rPr>
        <w:t>поступающих</w:t>
      </w:r>
      <w:proofErr w:type="gramEnd"/>
      <w:r w:rsidR="00311FD8" w:rsidRPr="002B5B82">
        <w:rPr>
          <w:b/>
          <w:sz w:val="24"/>
          <w:szCs w:val="24"/>
        </w:rPr>
        <w:t xml:space="preserve"> </w:t>
      </w:r>
      <w:r w:rsidRPr="002B5B82">
        <w:rPr>
          <w:b/>
          <w:sz w:val="24"/>
          <w:szCs w:val="24"/>
        </w:rPr>
        <w:t>по результатам приема в ВДШИ</w:t>
      </w:r>
      <w:r w:rsidR="00A44E34">
        <w:rPr>
          <w:b/>
          <w:sz w:val="24"/>
          <w:szCs w:val="24"/>
        </w:rPr>
        <w:t xml:space="preserve"> на 2024-2025 </w:t>
      </w:r>
      <w:proofErr w:type="spellStart"/>
      <w:r w:rsidR="00A44E34">
        <w:rPr>
          <w:b/>
          <w:sz w:val="24"/>
          <w:szCs w:val="24"/>
        </w:rPr>
        <w:t>г.г</w:t>
      </w:r>
      <w:proofErr w:type="spellEnd"/>
      <w:r w:rsidR="00A44E34">
        <w:rPr>
          <w:b/>
          <w:sz w:val="24"/>
          <w:szCs w:val="24"/>
        </w:rPr>
        <w:t>.</w:t>
      </w:r>
    </w:p>
    <w:bookmarkEnd w:id="0"/>
    <w:p w:rsidR="002B5B82" w:rsidRPr="002B5B82" w:rsidRDefault="002B5B82" w:rsidP="00311FD8">
      <w:pPr>
        <w:jc w:val="center"/>
      </w:pPr>
      <w:r w:rsidRPr="002B5B82">
        <w:rPr>
          <w:lang w:val="en-US"/>
        </w:rPr>
        <w:t>I</w:t>
      </w:r>
      <w:r w:rsidRPr="002B5B82">
        <w:t>. Подача и рассмотрение апелляции</w:t>
      </w:r>
    </w:p>
    <w:p w:rsidR="006862EF" w:rsidRPr="002B5B82" w:rsidRDefault="00311FD8" w:rsidP="006862EF">
      <w:r w:rsidRPr="002B5B82">
        <w:t>1.</w:t>
      </w:r>
      <w:r w:rsidR="006862EF" w:rsidRPr="002B5B82">
        <w:t>Родители (законные представители) поступающих вправе подать апелляцию в письменном виде по процедуре и (или) результатам проведения ин6дивидуального отбора в апелляционную комиссию</w:t>
      </w:r>
      <w:r w:rsidRPr="002B5B82">
        <w:t xml:space="preserve"> не позднее следующего рабочего дня после объявления результатов отбора;</w:t>
      </w:r>
    </w:p>
    <w:p w:rsidR="00311FD8" w:rsidRPr="002B5B82" w:rsidRDefault="00311FD8" w:rsidP="006862EF">
      <w:r w:rsidRPr="002B5B82">
        <w:t>2.Состав апелляционной комиссии утверждается приказом директора ДШИ. Апелляционная комиссия формируется в количестве не менее трёх человек из числа работников ДШИ;</w:t>
      </w:r>
    </w:p>
    <w:p w:rsidR="00311FD8" w:rsidRPr="002B5B82" w:rsidRDefault="00311FD8" w:rsidP="006862EF">
      <w:r w:rsidRPr="002B5B82">
        <w:t xml:space="preserve">3.Апелляция рассматривается не позднее рабочего дня со дня её подачи на заседании апелляционной комиссии, на которое приглашаются родители (законные представители) </w:t>
      </w:r>
      <w:proofErr w:type="gramStart"/>
      <w:r w:rsidRPr="002B5B82">
        <w:t>поступающих</w:t>
      </w:r>
      <w:proofErr w:type="gramEnd"/>
      <w:r w:rsidRPr="002B5B82">
        <w:t xml:space="preserve">, не согласные с решением комиссии по отбору поступающих. Для рассмотрения апелляции секретарь комиссии в течение трёх рабочих дней направляет в </w:t>
      </w:r>
      <w:proofErr w:type="spellStart"/>
      <w:r w:rsidRPr="002B5B82">
        <w:t>аппеляционную</w:t>
      </w:r>
      <w:proofErr w:type="spellEnd"/>
      <w:r w:rsidRPr="002B5B82">
        <w:t xml:space="preserve"> комиссию протокол соответствующего заседания комиссии по приёму, творческие работы (при их наличии);</w:t>
      </w:r>
    </w:p>
    <w:p w:rsidR="00311FD8" w:rsidRPr="002B5B82" w:rsidRDefault="00311FD8" w:rsidP="006862EF">
      <w:r w:rsidRPr="002B5B82">
        <w:t>4.Апелляционная комиссия принимает решение о целесообразности или нецелесообразности повторного проведения отбора поступающих на обучение, родители (законные представители) которых подали апелляцию;</w:t>
      </w:r>
    </w:p>
    <w:p w:rsidR="00311FD8" w:rsidRPr="002B5B82" w:rsidRDefault="00311FD8" w:rsidP="006862EF">
      <w:r w:rsidRPr="002B5B82">
        <w:t>Решение принимается большинством голосов членов апелляционной комиссии. При равном числе голосов председатель апелляционной комиссии обладает правом решающего голоса;</w:t>
      </w:r>
    </w:p>
    <w:p w:rsidR="00311FD8" w:rsidRPr="002B5B82" w:rsidRDefault="00311FD8" w:rsidP="006862EF">
      <w:r w:rsidRPr="002B5B82">
        <w:t>Решение апелляционной комиссии подписывается председателем данной комиссии и доводится до сведения подавших апелляцию родителей</w:t>
      </w:r>
      <w:r w:rsidR="002B5B82">
        <w:t xml:space="preserve"> </w:t>
      </w:r>
      <w:r w:rsidRPr="002B5B82">
        <w:t>(законных представителей) поступающих под роспись в течение одного рабочего дня, следующего за днем принятия решения.</w:t>
      </w:r>
    </w:p>
    <w:p w:rsidR="002B5B82" w:rsidRPr="002B5B82" w:rsidRDefault="002B5B82" w:rsidP="006862EF">
      <w:r w:rsidRPr="002B5B82">
        <w:t>На каждом заседании апелляционная комиссия ведёт протокол.</w:t>
      </w:r>
    </w:p>
    <w:p w:rsidR="002B5B82" w:rsidRPr="002B5B82" w:rsidRDefault="002B5B82" w:rsidP="002B5B82">
      <w:pPr>
        <w:jc w:val="center"/>
      </w:pPr>
      <w:r w:rsidRPr="002B5B82">
        <w:rPr>
          <w:lang w:val="en-US"/>
        </w:rPr>
        <w:t>II</w:t>
      </w:r>
      <w:r w:rsidRPr="002B5B82">
        <w:t>. Повторное проведение отбора поступающих. Дополнительный приём</w:t>
      </w:r>
    </w:p>
    <w:p w:rsidR="002B5B82" w:rsidRPr="002B5B82" w:rsidRDefault="002B5B82" w:rsidP="002B5B82">
      <w:r w:rsidRPr="002B5B82">
        <w:t>1.Повторное проведение индивидуального отбора поступающих проводится в присутствии одного из членов апелляционной комиссии в течение трёх рабочих дней со дня принятия апелляционной комиссии решения о целесообразности такого отбора;</w:t>
      </w:r>
    </w:p>
    <w:p w:rsidR="002B5B82" w:rsidRPr="002B5B82" w:rsidRDefault="002B5B82" w:rsidP="002B5B82">
      <w:proofErr w:type="gramStart"/>
      <w:r w:rsidRPr="002B5B82">
        <w:t>2.Поступающим, не проходившим индивидуальный отбор по уважительной причине (болезнь, иные обстоятельства, подтверждённые документально) предоставляется возможность пройти отбор в иное время, но не позднее окончания срока проведения индивидуального отбора поступающих, установленного ДШИ с учетом требований п.7 настоящего Порядка;</w:t>
      </w:r>
      <w:proofErr w:type="gramEnd"/>
    </w:p>
    <w:p w:rsidR="002B5B82" w:rsidRPr="002B5B82" w:rsidRDefault="002B5B82" w:rsidP="002B5B82">
      <w:r w:rsidRPr="002B5B82">
        <w:t>3. Дополнительный индивидуальный отбор поступающих осуществляется в случае наличия свободных ме</w:t>
      </w:r>
      <w:proofErr w:type="gramStart"/>
      <w:r w:rsidRPr="002B5B82">
        <w:t>ст в ср</w:t>
      </w:r>
      <w:proofErr w:type="gramEnd"/>
      <w:r w:rsidRPr="002B5B82">
        <w:t>оки, установленные образовательной организацией (но не позднее 29 августа), в том же порядке, что и отбор поступающих, проводившийся в первоначальные сроки.</w:t>
      </w:r>
    </w:p>
    <w:p w:rsidR="002B5B82" w:rsidRPr="002B5B82" w:rsidRDefault="002B5B82" w:rsidP="006862EF"/>
    <w:p w:rsidR="006862EF" w:rsidRPr="002B5B82" w:rsidRDefault="006862EF" w:rsidP="006862EF">
      <w:pPr>
        <w:jc w:val="center"/>
      </w:pPr>
    </w:p>
    <w:sectPr w:rsidR="006862EF" w:rsidRPr="002B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2EF"/>
    <w:rsid w:val="000F6BE0"/>
    <w:rsid w:val="002B5B82"/>
    <w:rsid w:val="00311FD8"/>
    <w:rsid w:val="006862EF"/>
    <w:rsid w:val="006D6F95"/>
    <w:rsid w:val="00A4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2</cp:revision>
  <dcterms:created xsi:type="dcterms:W3CDTF">2024-04-24T08:59:00Z</dcterms:created>
  <dcterms:modified xsi:type="dcterms:W3CDTF">2024-04-24T08:59:00Z</dcterms:modified>
</cp:coreProperties>
</file>