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A0F" w:rsidRDefault="005B4A0F" w:rsidP="005B4A0F">
      <w:pPr>
        <w:spacing w:line="155" w:lineRule="exact"/>
        <w:rPr>
          <w:sz w:val="12"/>
          <w:szCs w:val="12"/>
        </w:rPr>
      </w:pPr>
    </w:p>
    <w:p w:rsidR="005B4A0F" w:rsidRDefault="005B4A0F" w:rsidP="000A006C">
      <w:pPr>
        <w:jc w:val="center"/>
        <w:rPr>
          <w:sz w:val="2"/>
          <w:szCs w:val="2"/>
        </w:rPr>
        <w:sectPr w:rsidR="005B4A0F">
          <w:pgSz w:w="11900" w:h="16840"/>
          <w:pgMar w:top="1299" w:right="0" w:bottom="983" w:left="0" w:header="0" w:footer="3" w:gutter="0"/>
          <w:cols w:space="720"/>
          <w:noEndnote/>
          <w:docGrid w:linePitch="360"/>
        </w:sectPr>
      </w:pPr>
    </w:p>
    <w:p w:rsidR="00A65038" w:rsidRDefault="00A65038" w:rsidP="00A65038">
      <w:pPr>
        <w:pStyle w:val="40"/>
        <w:shd w:val="clear" w:color="auto" w:fill="auto"/>
        <w:spacing w:before="0" w:line="210" w:lineRule="exact"/>
        <w:ind w:left="320" w:firstLine="6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№4</w:t>
      </w:r>
      <w:bookmarkStart w:id="0" w:name="_GoBack"/>
      <w:bookmarkEnd w:id="0"/>
    </w:p>
    <w:p w:rsidR="005B4A0F" w:rsidRPr="000A006C" w:rsidRDefault="000A006C" w:rsidP="000A006C">
      <w:pPr>
        <w:pStyle w:val="40"/>
        <w:shd w:val="clear" w:color="auto" w:fill="auto"/>
        <w:spacing w:before="0" w:line="210" w:lineRule="exact"/>
        <w:ind w:left="320" w:firstLine="640"/>
        <w:jc w:val="center"/>
        <w:rPr>
          <w:rFonts w:ascii="Times New Roman" w:hAnsi="Times New Roman" w:cs="Times New Roman"/>
          <w:sz w:val="24"/>
          <w:szCs w:val="24"/>
        </w:rPr>
      </w:pPr>
      <w:r w:rsidRPr="000A006C">
        <w:rPr>
          <w:rFonts w:ascii="Times New Roman" w:hAnsi="Times New Roman" w:cs="Times New Roman"/>
          <w:sz w:val="24"/>
          <w:szCs w:val="24"/>
        </w:rPr>
        <w:t>Республика Марий эл</w:t>
      </w:r>
    </w:p>
    <w:p w:rsidR="000A006C" w:rsidRDefault="005B4A0F" w:rsidP="005B4A0F">
      <w:pPr>
        <w:tabs>
          <w:tab w:val="left" w:pos="6150"/>
        </w:tabs>
        <w:ind w:right="-262"/>
        <w:jc w:val="center"/>
        <w:rPr>
          <w:rFonts w:ascii="Times New Roman" w:hAnsi="Times New Roman" w:cs="Times New Roman"/>
          <w:b/>
          <w:spacing w:val="-8"/>
        </w:rPr>
      </w:pPr>
      <w:r w:rsidRPr="000A006C">
        <w:rPr>
          <w:rFonts w:ascii="Times New Roman" w:hAnsi="Times New Roman" w:cs="Times New Roman"/>
          <w:b/>
          <w:spacing w:val="-8"/>
        </w:rPr>
        <w:t>Муниципальное бюджетное учрежден</w:t>
      </w:r>
      <w:r w:rsidR="00C40F1B" w:rsidRPr="000A006C">
        <w:rPr>
          <w:rFonts w:ascii="Times New Roman" w:hAnsi="Times New Roman" w:cs="Times New Roman"/>
          <w:b/>
          <w:spacing w:val="-8"/>
        </w:rPr>
        <w:t xml:space="preserve">ие дополнительного образования </w:t>
      </w:r>
    </w:p>
    <w:p w:rsidR="005B4A0F" w:rsidRPr="000A006C" w:rsidRDefault="005B4A0F" w:rsidP="005B4A0F">
      <w:pPr>
        <w:tabs>
          <w:tab w:val="left" w:pos="6150"/>
        </w:tabs>
        <w:ind w:right="-262"/>
        <w:jc w:val="center"/>
        <w:rPr>
          <w:rFonts w:ascii="Times New Roman" w:hAnsi="Times New Roman" w:cs="Times New Roman"/>
          <w:b/>
        </w:rPr>
      </w:pPr>
      <w:r w:rsidRPr="000A006C">
        <w:rPr>
          <w:rFonts w:ascii="Times New Roman" w:hAnsi="Times New Roman" w:cs="Times New Roman"/>
          <w:b/>
          <w:spacing w:val="-8"/>
        </w:rPr>
        <w:t xml:space="preserve"> «Визимьярская детская школа искусств»</w:t>
      </w:r>
    </w:p>
    <w:p w:rsidR="005B4A0F" w:rsidRPr="005562E7" w:rsidRDefault="005B4A0F" w:rsidP="005B4A0F">
      <w:pPr>
        <w:ind w:right="-1" w:firstLine="284"/>
        <w:rPr>
          <w:rFonts w:ascii="Times New Roman" w:hAnsi="Times New Roman" w:cs="Times New Roman"/>
        </w:rPr>
      </w:pPr>
    </w:p>
    <w:p w:rsidR="005B4A0F" w:rsidRPr="005562E7" w:rsidRDefault="005B4A0F" w:rsidP="005B4A0F">
      <w:pPr>
        <w:ind w:right="-1" w:firstLine="284"/>
        <w:rPr>
          <w:rFonts w:ascii="Times New Roman" w:hAnsi="Times New Roman" w:cs="Times New Roman"/>
        </w:rPr>
      </w:pPr>
    </w:p>
    <w:p w:rsidR="005B4A0F" w:rsidRPr="005562E7" w:rsidRDefault="005B4A0F" w:rsidP="005B4A0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4A0F" w:rsidRPr="005562E7" w:rsidRDefault="005B4A0F" w:rsidP="005B4A0F">
      <w:pPr>
        <w:tabs>
          <w:tab w:val="left" w:pos="1170"/>
        </w:tabs>
        <w:ind w:right="-1"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4A0F" w:rsidRPr="005562E7" w:rsidRDefault="005B4A0F" w:rsidP="005B4A0F">
      <w:pPr>
        <w:tabs>
          <w:tab w:val="left" w:pos="1170"/>
        </w:tabs>
        <w:ind w:right="-1"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66" w:type="dxa"/>
        <w:tblInd w:w="-34" w:type="dxa"/>
        <w:tblLook w:val="04A0" w:firstRow="1" w:lastRow="0" w:firstColumn="1" w:lastColumn="0" w:noHBand="0" w:noVBand="1"/>
      </w:tblPr>
      <w:tblGrid>
        <w:gridCol w:w="4263"/>
        <w:gridCol w:w="5103"/>
      </w:tblGrid>
      <w:tr w:rsidR="00E2793C" w:rsidRPr="005562E7" w:rsidTr="00362F85">
        <w:tc>
          <w:tcPr>
            <w:tcW w:w="4263" w:type="dxa"/>
          </w:tcPr>
          <w:p w:rsidR="00E2793C" w:rsidRPr="005562E7" w:rsidRDefault="00E2793C" w:rsidP="00362F85">
            <w:pPr>
              <w:pStyle w:val="Default"/>
              <w:ind w:left="176"/>
              <w:rPr>
                <w:rFonts w:eastAsia="Times New Roman"/>
                <w:sz w:val="28"/>
                <w:szCs w:val="28"/>
              </w:rPr>
            </w:pPr>
            <w:r w:rsidRPr="005562E7">
              <w:rPr>
                <w:rFonts w:eastAsia="Times New Roman"/>
                <w:sz w:val="28"/>
                <w:szCs w:val="28"/>
              </w:rPr>
              <w:t>ПРИНЯТО</w:t>
            </w:r>
          </w:p>
          <w:p w:rsidR="00E2793C" w:rsidRPr="005562E7" w:rsidRDefault="00E2793C" w:rsidP="00362F85">
            <w:pPr>
              <w:ind w:left="17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заседании п</w:t>
            </w:r>
            <w:r w:rsidRPr="005562E7">
              <w:rPr>
                <w:rFonts w:ascii="Times New Roman" w:hAnsi="Times New Roman" w:cs="Times New Roman"/>
                <w:sz w:val="28"/>
                <w:szCs w:val="28"/>
              </w:rPr>
              <w:t xml:space="preserve">едагогического совета Протокол №_____ </w:t>
            </w:r>
          </w:p>
          <w:p w:rsidR="00E2793C" w:rsidRPr="005562E7" w:rsidRDefault="00E2793C" w:rsidP="00362F85">
            <w:pPr>
              <w:pStyle w:val="Default"/>
              <w:ind w:left="176"/>
              <w:rPr>
                <w:b/>
                <w:bCs/>
                <w:sz w:val="28"/>
                <w:szCs w:val="28"/>
              </w:rPr>
            </w:pPr>
            <w:r w:rsidRPr="005562E7">
              <w:rPr>
                <w:rFonts w:eastAsia="Times New Roman"/>
                <w:sz w:val="28"/>
                <w:szCs w:val="28"/>
              </w:rPr>
              <w:t>от «___» ________20__ г</w:t>
            </w:r>
          </w:p>
        </w:tc>
        <w:tc>
          <w:tcPr>
            <w:tcW w:w="5103" w:type="dxa"/>
          </w:tcPr>
          <w:p w:rsidR="00E2793C" w:rsidRPr="005562E7" w:rsidRDefault="00E2793C" w:rsidP="00E2793C">
            <w:pPr>
              <w:pStyle w:val="Default"/>
              <w:ind w:left="35"/>
              <w:jc w:val="right"/>
              <w:rPr>
                <w:rFonts w:eastAsia="Times New Roman"/>
                <w:sz w:val="28"/>
                <w:szCs w:val="28"/>
              </w:rPr>
            </w:pPr>
            <w:r w:rsidRPr="005562E7">
              <w:rPr>
                <w:rFonts w:eastAsia="Times New Roman"/>
                <w:sz w:val="28"/>
                <w:szCs w:val="28"/>
              </w:rPr>
              <w:t xml:space="preserve">УТВЕРЖДАЮ </w:t>
            </w:r>
          </w:p>
          <w:p w:rsidR="00E2793C" w:rsidRPr="005562E7" w:rsidRDefault="00E2793C" w:rsidP="009640B2">
            <w:pPr>
              <w:pStyle w:val="Default"/>
              <w:ind w:left="35" w:right="-392"/>
              <w:rPr>
                <w:rFonts w:eastAsia="Times New Roman"/>
                <w:sz w:val="28"/>
                <w:szCs w:val="28"/>
              </w:rPr>
            </w:pPr>
            <w:r w:rsidRPr="005562E7">
              <w:rPr>
                <w:rFonts w:eastAsia="Times New Roman"/>
                <w:sz w:val="28"/>
                <w:szCs w:val="28"/>
              </w:rPr>
              <w:t>Директор МБУДО «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Визимьярская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ДШИ» ________А.В.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Бранькова</w:t>
            </w:r>
            <w:proofErr w:type="spellEnd"/>
          </w:p>
          <w:p w:rsidR="00E2793C" w:rsidRPr="005562E7" w:rsidRDefault="00E2793C" w:rsidP="00362F85">
            <w:pPr>
              <w:pStyle w:val="Default"/>
              <w:ind w:left="35" w:right="-108"/>
              <w:rPr>
                <w:b/>
                <w:bCs/>
                <w:sz w:val="28"/>
                <w:szCs w:val="28"/>
              </w:rPr>
            </w:pPr>
            <w:r w:rsidRPr="005562E7">
              <w:rPr>
                <w:rFonts w:eastAsia="Times New Roman"/>
                <w:bCs/>
                <w:sz w:val="28"/>
                <w:szCs w:val="28"/>
              </w:rPr>
              <w:t xml:space="preserve">Приказ №____  </w:t>
            </w:r>
            <w:r w:rsidRPr="005562E7">
              <w:rPr>
                <w:rFonts w:eastAsia="Times New Roman"/>
                <w:sz w:val="28"/>
                <w:szCs w:val="28"/>
              </w:rPr>
              <w:t>от «___» _______20__ г</w:t>
            </w:r>
          </w:p>
        </w:tc>
      </w:tr>
    </w:tbl>
    <w:p w:rsidR="005B4A0F" w:rsidRPr="00E2793C" w:rsidRDefault="005B4A0F" w:rsidP="00E2793C">
      <w:pPr>
        <w:rPr>
          <w:rFonts w:ascii="Times New Roman" w:hAnsi="Times New Roman" w:cs="Times New Roman"/>
          <w:sz w:val="28"/>
          <w:szCs w:val="28"/>
        </w:rPr>
      </w:pPr>
    </w:p>
    <w:p w:rsidR="005B4A0F" w:rsidRPr="005562E7" w:rsidRDefault="005B4A0F" w:rsidP="005B4A0F">
      <w:pPr>
        <w:tabs>
          <w:tab w:val="left" w:pos="1170"/>
        </w:tabs>
        <w:ind w:right="-1"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4A0F" w:rsidRPr="005562E7" w:rsidRDefault="005B4A0F" w:rsidP="005B4A0F">
      <w:pPr>
        <w:tabs>
          <w:tab w:val="left" w:pos="1170"/>
        </w:tabs>
        <w:ind w:right="-1"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4A0F" w:rsidRPr="005562E7" w:rsidRDefault="005B4A0F" w:rsidP="005B4A0F">
      <w:pPr>
        <w:tabs>
          <w:tab w:val="left" w:pos="1170"/>
        </w:tabs>
        <w:ind w:right="-1"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4A0F" w:rsidRPr="005562E7" w:rsidRDefault="005B4A0F" w:rsidP="005B4A0F">
      <w:pPr>
        <w:tabs>
          <w:tab w:val="left" w:pos="1170"/>
        </w:tabs>
        <w:ind w:right="-1"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4A0F" w:rsidRPr="005562E7" w:rsidRDefault="005B4A0F" w:rsidP="005B4A0F">
      <w:pPr>
        <w:tabs>
          <w:tab w:val="left" w:pos="1170"/>
        </w:tabs>
        <w:ind w:right="-1"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4A0F" w:rsidRPr="005562E7" w:rsidRDefault="005B4A0F" w:rsidP="005B4A0F">
      <w:pPr>
        <w:tabs>
          <w:tab w:val="left" w:pos="1170"/>
        </w:tabs>
        <w:ind w:right="-1"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4A0F" w:rsidRPr="005562E7" w:rsidRDefault="005B4A0F" w:rsidP="00E2793C">
      <w:pPr>
        <w:tabs>
          <w:tab w:val="left" w:pos="1170"/>
        </w:tabs>
        <w:ind w:right="-1"/>
        <w:rPr>
          <w:rFonts w:ascii="Times New Roman" w:hAnsi="Times New Roman" w:cs="Times New Roman"/>
          <w:b/>
          <w:sz w:val="28"/>
          <w:szCs w:val="28"/>
        </w:rPr>
      </w:pPr>
    </w:p>
    <w:p w:rsidR="005B4A0F" w:rsidRPr="00E2793C" w:rsidRDefault="005B4A0F" w:rsidP="005B4A0F">
      <w:pPr>
        <w:tabs>
          <w:tab w:val="left" w:pos="1170"/>
        </w:tabs>
        <w:ind w:right="-1" w:firstLine="284"/>
        <w:jc w:val="center"/>
        <w:rPr>
          <w:rFonts w:ascii="Times New Roman" w:hAnsi="Times New Roman" w:cs="Times New Roman"/>
          <w:b/>
        </w:rPr>
      </w:pPr>
      <w:r w:rsidRPr="00E2793C">
        <w:rPr>
          <w:rFonts w:ascii="Times New Roman" w:hAnsi="Times New Roman" w:cs="Times New Roman"/>
          <w:b/>
        </w:rPr>
        <w:t xml:space="preserve">Дополнительная предпрофессиональная </w:t>
      </w:r>
    </w:p>
    <w:p w:rsidR="005B4A0F" w:rsidRPr="00E2793C" w:rsidRDefault="005B4A0F" w:rsidP="005B4A0F">
      <w:pPr>
        <w:tabs>
          <w:tab w:val="left" w:pos="1170"/>
        </w:tabs>
        <w:ind w:right="-1" w:firstLine="284"/>
        <w:jc w:val="center"/>
        <w:rPr>
          <w:rFonts w:ascii="Times New Roman" w:hAnsi="Times New Roman" w:cs="Times New Roman"/>
          <w:b/>
        </w:rPr>
      </w:pPr>
      <w:r w:rsidRPr="00E2793C">
        <w:rPr>
          <w:rFonts w:ascii="Times New Roman" w:hAnsi="Times New Roman" w:cs="Times New Roman"/>
          <w:b/>
        </w:rPr>
        <w:t xml:space="preserve">общеобразовательная программа </w:t>
      </w:r>
    </w:p>
    <w:p w:rsidR="005B4A0F" w:rsidRPr="00E2793C" w:rsidRDefault="005B4A0F" w:rsidP="005B4A0F">
      <w:pPr>
        <w:tabs>
          <w:tab w:val="left" w:pos="1170"/>
        </w:tabs>
        <w:ind w:right="-1" w:firstLine="284"/>
        <w:jc w:val="center"/>
        <w:rPr>
          <w:rFonts w:ascii="Times New Roman" w:hAnsi="Times New Roman" w:cs="Times New Roman"/>
          <w:b/>
        </w:rPr>
      </w:pPr>
      <w:r w:rsidRPr="00E2793C">
        <w:rPr>
          <w:rFonts w:ascii="Times New Roman" w:hAnsi="Times New Roman" w:cs="Times New Roman"/>
          <w:b/>
        </w:rPr>
        <w:t>в области декоративно-прикладного искусства</w:t>
      </w:r>
    </w:p>
    <w:p w:rsidR="005B4A0F" w:rsidRPr="00E2793C" w:rsidRDefault="005B4A0F" w:rsidP="005B4A0F">
      <w:pPr>
        <w:tabs>
          <w:tab w:val="left" w:pos="1170"/>
        </w:tabs>
        <w:ind w:right="-1" w:firstLine="284"/>
        <w:jc w:val="center"/>
        <w:rPr>
          <w:rFonts w:ascii="Times New Roman" w:hAnsi="Times New Roman" w:cs="Times New Roman"/>
          <w:b/>
        </w:rPr>
      </w:pPr>
      <w:r w:rsidRPr="00E2793C">
        <w:rPr>
          <w:rFonts w:ascii="Times New Roman" w:hAnsi="Times New Roman" w:cs="Times New Roman"/>
          <w:b/>
        </w:rPr>
        <w:t>«Декоративно-прикладное творчество»</w:t>
      </w:r>
    </w:p>
    <w:p w:rsidR="005B4A0F" w:rsidRPr="005562E7" w:rsidRDefault="005B4A0F" w:rsidP="005B4A0F">
      <w:pPr>
        <w:ind w:right="-1" w:firstLine="284"/>
        <w:rPr>
          <w:rFonts w:ascii="Times New Roman" w:hAnsi="Times New Roman" w:cs="Times New Roman"/>
          <w:sz w:val="28"/>
          <w:szCs w:val="28"/>
        </w:rPr>
      </w:pPr>
    </w:p>
    <w:p w:rsidR="005B4A0F" w:rsidRPr="005562E7" w:rsidRDefault="005B4A0F" w:rsidP="005B4A0F">
      <w:pPr>
        <w:ind w:right="-1" w:firstLine="284"/>
        <w:rPr>
          <w:rFonts w:ascii="Times New Roman" w:hAnsi="Times New Roman" w:cs="Times New Roman"/>
          <w:b/>
          <w:sz w:val="44"/>
          <w:szCs w:val="32"/>
        </w:rPr>
      </w:pPr>
    </w:p>
    <w:p w:rsidR="005B4A0F" w:rsidRPr="005562E7" w:rsidRDefault="005B4A0F" w:rsidP="005B4A0F">
      <w:pPr>
        <w:ind w:right="-1" w:firstLine="284"/>
        <w:jc w:val="center"/>
        <w:rPr>
          <w:rFonts w:ascii="Times New Roman" w:hAnsi="Times New Roman" w:cs="Times New Roman"/>
          <w:b/>
          <w:sz w:val="44"/>
          <w:szCs w:val="32"/>
        </w:rPr>
      </w:pPr>
      <w:bookmarkStart w:id="1" w:name="bookmark0"/>
      <w:r w:rsidRPr="005562E7">
        <w:rPr>
          <w:rFonts w:ascii="Times New Roman" w:hAnsi="Times New Roman" w:cs="Times New Roman"/>
          <w:b/>
          <w:sz w:val="44"/>
          <w:szCs w:val="32"/>
        </w:rPr>
        <w:t>Фонды оценочных средств</w:t>
      </w:r>
      <w:r w:rsidRPr="005562E7">
        <w:rPr>
          <w:rFonts w:ascii="Times New Roman" w:hAnsi="Times New Roman" w:cs="Times New Roman"/>
          <w:b/>
          <w:sz w:val="44"/>
          <w:szCs w:val="32"/>
        </w:rPr>
        <w:br/>
        <w:t>к итоговой аттестации обучающихся</w:t>
      </w:r>
      <w:bookmarkEnd w:id="1"/>
    </w:p>
    <w:p w:rsidR="005B4A0F" w:rsidRPr="005562E7" w:rsidRDefault="005B4A0F" w:rsidP="005B4A0F">
      <w:pPr>
        <w:ind w:right="-1" w:firstLine="284"/>
        <w:rPr>
          <w:rFonts w:ascii="Times New Roman" w:hAnsi="Times New Roman" w:cs="Times New Roman"/>
          <w:sz w:val="40"/>
          <w:szCs w:val="28"/>
        </w:rPr>
      </w:pPr>
    </w:p>
    <w:p w:rsidR="005B4A0F" w:rsidRPr="005562E7" w:rsidRDefault="005B4A0F" w:rsidP="005B4A0F">
      <w:pPr>
        <w:ind w:right="-1" w:firstLine="284"/>
        <w:rPr>
          <w:rFonts w:ascii="Times New Roman" w:hAnsi="Times New Roman" w:cs="Times New Roman"/>
          <w:sz w:val="28"/>
          <w:szCs w:val="28"/>
        </w:rPr>
      </w:pPr>
    </w:p>
    <w:p w:rsidR="005B4A0F" w:rsidRPr="005562E7" w:rsidRDefault="005B4A0F" w:rsidP="005B4A0F">
      <w:pPr>
        <w:ind w:right="-1" w:firstLine="284"/>
        <w:rPr>
          <w:rFonts w:ascii="Times New Roman" w:hAnsi="Times New Roman" w:cs="Times New Roman"/>
          <w:sz w:val="28"/>
          <w:szCs w:val="28"/>
        </w:rPr>
      </w:pPr>
    </w:p>
    <w:p w:rsidR="005B4A0F" w:rsidRPr="005562E7" w:rsidRDefault="005B4A0F" w:rsidP="005B4A0F">
      <w:pPr>
        <w:ind w:right="-1" w:firstLine="284"/>
        <w:rPr>
          <w:rFonts w:ascii="Times New Roman" w:hAnsi="Times New Roman" w:cs="Times New Roman"/>
          <w:sz w:val="28"/>
          <w:szCs w:val="28"/>
        </w:rPr>
      </w:pPr>
    </w:p>
    <w:p w:rsidR="005B4A0F" w:rsidRPr="005562E7" w:rsidRDefault="005B4A0F" w:rsidP="005B4A0F">
      <w:pPr>
        <w:ind w:right="-1" w:firstLine="284"/>
        <w:rPr>
          <w:rFonts w:ascii="Times New Roman" w:hAnsi="Times New Roman" w:cs="Times New Roman"/>
          <w:sz w:val="28"/>
          <w:szCs w:val="28"/>
        </w:rPr>
      </w:pPr>
    </w:p>
    <w:p w:rsidR="005B4A0F" w:rsidRPr="005562E7" w:rsidRDefault="005B4A0F" w:rsidP="005B4A0F">
      <w:pPr>
        <w:ind w:right="-1" w:firstLine="284"/>
        <w:rPr>
          <w:rFonts w:ascii="Times New Roman" w:hAnsi="Times New Roman" w:cs="Times New Roman"/>
          <w:sz w:val="28"/>
          <w:szCs w:val="28"/>
        </w:rPr>
      </w:pPr>
    </w:p>
    <w:p w:rsidR="005B4A0F" w:rsidRPr="005562E7" w:rsidRDefault="005B4A0F" w:rsidP="005B4A0F">
      <w:pPr>
        <w:ind w:right="-1" w:firstLine="284"/>
        <w:rPr>
          <w:rFonts w:ascii="Times New Roman" w:hAnsi="Times New Roman" w:cs="Times New Roman"/>
          <w:sz w:val="28"/>
          <w:szCs w:val="28"/>
        </w:rPr>
      </w:pPr>
    </w:p>
    <w:p w:rsidR="005B4A0F" w:rsidRPr="005562E7" w:rsidRDefault="005B4A0F" w:rsidP="005B4A0F">
      <w:pPr>
        <w:ind w:right="-1" w:firstLine="284"/>
        <w:rPr>
          <w:rFonts w:ascii="Times New Roman" w:hAnsi="Times New Roman" w:cs="Times New Roman"/>
          <w:sz w:val="28"/>
          <w:szCs w:val="28"/>
        </w:rPr>
      </w:pPr>
    </w:p>
    <w:p w:rsidR="005B4A0F" w:rsidRPr="005562E7" w:rsidRDefault="005B4A0F" w:rsidP="005B4A0F">
      <w:pPr>
        <w:ind w:right="-1" w:firstLine="284"/>
        <w:rPr>
          <w:rFonts w:ascii="Times New Roman" w:hAnsi="Times New Roman" w:cs="Times New Roman"/>
          <w:sz w:val="28"/>
          <w:szCs w:val="28"/>
        </w:rPr>
      </w:pPr>
    </w:p>
    <w:p w:rsidR="005B4A0F" w:rsidRPr="005562E7" w:rsidRDefault="005B4A0F" w:rsidP="005B4A0F">
      <w:pPr>
        <w:ind w:right="-1" w:firstLine="284"/>
        <w:rPr>
          <w:rFonts w:ascii="Times New Roman" w:hAnsi="Times New Roman" w:cs="Times New Roman"/>
          <w:sz w:val="28"/>
          <w:szCs w:val="28"/>
        </w:rPr>
      </w:pPr>
    </w:p>
    <w:p w:rsidR="005B4A0F" w:rsidRPr="005562E7" w:rsidRDefault="005B4A0F" w:rsidP="005B4A0F">
      <w:pPr>
        <w:ind w:right="-1" w:firstLine="284"/>
        <w:rPr>
          <w:rFonts w:ascii="Times New Roman" w:hAnsi="Times New Roman" w:cs="Times New Roman"/>
          <w:sz w:val="28"/>
          <w:szCs w:val="28"/>
        </w:rPr>
      </w:pPr>
    </w:p>
    <w:p w:rsidR="005B4A0F" w:rsidRPr="005562E7" w:rsidRDefault="005B4A0F" w:rsidP="005B4A0F">
      <w:pPr>
        <w:ind w:right="-1" w:firstLine="284"/>
        <w:rPr>
          <w:rFonts w:ascii="Times New Roman" w:hAnsi="Times New Roman" w:cs="Times New Roman"/>
          <w:sz w:val="28"/>
          <w:szCs w:val="28"/>
        </w:rPr>
      </w:pPr>
    </w:p>
    <w:p w:rsidR="005B4A0F" w:rsidRPr="005562E7" w:rsidRDefault="005B4A0F" w:rsidP="005B4A0F">
      <w:pPr>
        <w:ind w:right="-1" w:firstLine="284"/>
        <w:rPr>
          <w:rFonts w:ascii="Times New Roman" w:hAnsi="Times New Roman" w:cs="Times New Roman"/>
          <w:sz w:val="28"/>
          <w:szCs w:val="28"/>
        </w:rPr>
      </w:pPr>
    </w:p>
    <w:p w:rsidR="005B4A0F" w:rsidRPr="005562E7" w:rsidRDefault="005B4A0F" w:rsidP="00E2793C">
      <w:pPr>
        <w:ind w:right="-1"/>
        <w:rPr>
          <w:rFonts w:ascii="Times New Roman" w:hAnsi="Times New Roman" w:cs="Times New Roman"/>
          <w:sz w:val="28"/>
          <w:szCs w:val="28"/>
        </w:rPr>
      </w:pPr>
    </w:p>
    <w:p w:rsidR="005B4A0F" w:rsidRPr="00C40F1B" w:rsidRDefault="005B4A0F" w:rsidP="005B4A0F">
      <w:pPr>
        <w:ind w:right="-1" w:firstLine="284"/>
        <w:jc w:val="center"/>
        <w:rPr>
          <w:rFonts w:ascii="Times New Roman" w:hAnsi="Times New Roman" w:cs="Times New Roman"/>
          <w:sz w:val="20"/>
          <w:szCs w:val="20"/>
        </w:rPr>
      </w:pPr>
      <w:r w:rsidRPr="00C40F1B">
        <w:rPr>
          <w:rFonts w:ascii="Times New Roman" w:hAnsi="Times New Roman" w:cs="Times New Roman"/>
          <w:sz w:val="20"/>
          <w:szCs w:val="20"/>
        </w:rPr>
        <w:t>п. Визимьяры</w:t>
      </w:r>
    </w:p>
    <w:p w:rsidR="005B4A0F" w:rsidRPr="00C40F1B" w:rsidRDefault="005B4A0F" w:rsidP="005B4A0F">
      <w:pPr>
        <w:ind w:right="-1" w:firstLine="284"/>
        <w:jc w:val="center"/>
        <w:rPr>
          <w:rFonts w:ascii="Times New Roman" w:hAnsi="Times New Roman" w:cs="Times New Roman"/>
          <w:sz w:val="20"/>
          <w:szCs w:val="20"/>
        </w:rPr>
      </w:pPr>
      <w:r w:rsidRPr="00C40F1B">
        <w:rPr>
          <w:rFonts w:ascii="Times New Roman" w:hAnsi="Times New Roman" w:cs="Times New Roman"/>
          <w:sz w:val="20"/>
          <w:szCs w:val="20"/>
        </w:rPr>
        <w:t>2016 г.</w:t>
      </w:r>
    </w:p>
    <w:p w:rsidR="005B4A0F" w:rsidRPr="005562E7" w:rsidRDefault="005B4A0F" w:rsidP="005B4A0F">
      <w:pPr>
        <w:spacing w:line="322" w:lineRule="exact"/>
        <w:sectPr w:rsidR="005B4A0F" w:rsidRPr="005562E7" w:rsidSect="00A460D9">
          <w:footerReference w:type="even" r:id="rId8"/>
          <w:type w:val="continuous"/>
          <w:pgSz w:w="11900" w:h="16840"/>
          <w:pgMar w:top="884" w:right="815" w:bottom="1378" w:left="813" w:header="0" w:footer="3" w:gutter="0"/>
          <w:cols w:space="720"/>
          <w:noEndnote/>
          <w:docGrid w:linePitch="360"/>
        </w:sectPr>
      </w:pPr>
    </w:p>
    <w:p w:rsidR="00852C1C" w:rsidRPr="00852C1C" w:rsidRDefault="00852C1C" w:rsidP="00852C1C">
      <w:pPr>
        <w:spacing w:line="276" w:lineRule="auto"/>
        <w:jc w:val="both"/>
      </w:pPr>
      <w:proofErr w:type="spellStart"/>
      <w:r w:rsidRPr="00852C1C">
        <w:lastRenderedPageBreak/>
        <w:t>Н.А.Ершова</w:t>
      </w:r>
      <w:proofErr w:type="spellEnd"/>
      <w:r w:rsidRPr="00852C1C">
        <w:t>, преподаватель изобразительного и декоративно-прикладного искусства МБУДО «</w:t>
      </w:r>
      <w:proofErr w:type="spellStart"/>
      <w:r w:rsidRPr="00852C1C">
        <w:t>Визимьярская</w:t>
      </w:r>
      <w:proofErr w:type="spellEnd"/>
      <w:r w:rsidRPr="00852C1C">
        <w:t xml:space="preserve"> детская школа искусств»</w:t>
      </w:r>
    </w:p>
    <w:p w:rsidR="00852C1C" w:rsidRPr="00852C1C" w:rsidRDefault="00852C1C" w:rsidP="00852C1C">
      <w:pPr>
        <w:spacing w:line="276" w:lineRule="auto"/>
        <w:jc w:val="both"/>
      </w:pPr>
      <w:proofErr w:type="spellStart"/>
      <w:r w:rsidRPr="00852C1C">
        <w:t>Л.С.Майкова</w:t>
      </w:r>
      <w:proofErr w:type="spellEnd"/>
      <w:r w:rsidRPr="00852C1C">
        <w:t>, преподаватель истории народной культуры и изобразительного искусства МБУДО «</w:t>
      </w:r>
      <w:proofErr w:type="spellStart"/>
      <w:r w:rsidRPr="00852C1C">
        <w:t>Визимьярская</w:t>
      </w:r>
      <w:proofErr w:type="spellEnd"/>
      <w:r w:rsidRPr="00852C1C">
        <w:t xml:space="preserve"> детская школа искусств»</w:t>
      </w:r>
    </w:p>
    <w:p w:rsidR="00852C1C" w:rsidRDefault="00852C1C" w:rsidP="005B4A0F">
      <w:pPr>
        <w:spacing w:after="308" w:line="280" w:lineRule="exact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852C1C" w:rsidRDefault="00852C1C" w:rsidP="005B4A0F">
      <w:pPr>
        <w:spacing w:after="308" w:line="280" w:lineRule="exact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852C1C" w:rsidRDefault="00852C1C" w:rsidP="005B4A0F">
      <w:pPr>
        <w:spacing w:after="308" w:line="280" w:lineRule="exact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852C1C" w:rsidRDefault="00852C1C" w:rsidP="005B4A0F">
      <w:pPr>
        <w:spacing w:after="308" w:line="280" w:lineRule="exact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852C1C" w:rsidRDefault="00852C1C" w:rsidP="005B4A0F">
      <w:pPr>
        <w:spacing w:after="308" w:line="280" w:lineRule="exact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852C1C" w:rsidRDefault="00852C1C" w:rsidP="005B4A0F">
      <w:pPr>
        <w:spacing w:after="308" w:line="280" w:lineRule="exact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852C1C" w:rsidRDefault="00852C1C" w:rsidP="005B4A0F">
      <w:pPr>
        <w:spacing w:after="308" w:line="280" w:lineRule="exact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852C1C" w:rsidRDefault="00852C1C" w:rsidP="005B4A0F">
      <w:pPr>
        <w:spacing w:after="308" w:line="280" w:lineRule="exact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852C1C" w:rsidRDefault="00852C1C" w:rsidP="005B4A0F">
      <w:pPr>
        <w:spacing w:after="308" w:line="280" w:lineRule="exact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852C1C" w:rsidRDefault="00852C1C" w:rsidP="005B4A0F">
      <w:pPr>
        <w:spacing w:after="308" w:line="280" w:lineRule="exact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852C1C" w:rsidRDefault="00852C1C" w:rsidP="005B4A0F">
      <w:pPr>
        <w:spacing w:after="308" w:line="280" w:lineRule="exact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852C1C" w:rsidRDefault="00852C1C" w:rsidP="005B4A0F">
      <w:pPr>
        <w:spacing w:after="308" w:line="280" w:lineRule="exact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852C1C" w:rsidRDefault="00852C1C" w:rsidP="005B4A0F">
      <w:pPr>
        <w:spacing w:after="308" w:line="280" w:lineRule="exact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852C1C" w:rsidRDefault="00852C1C" w:rsidP="005B4A0F">
      <w:pPr>
        <w:spacing w:after="308" w:line="280" w:lineRule="exact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852C1C" w:rsidRDefault="00852C1C" w:rsidP="005B4A0F">
      <w:pPr>
        <w:spacing w:after="308" w:line="280" w:lineRule="exact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852C1C" w:rsidRDefault="00852C1C" w:rsidP="005B4A0F">
      <w:pPr>
        <w:spacing w:after="308" w:line="280" w:lineRule="exact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852C1C" w:rsidRDefault="00852C1C" w:rsidP="005B4A0F">
      <w:pPr>
        <w:spacing w:after="308" w:line="280" w:lineRule="exact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852C1C" w:rsidRDefault="00852C1C" w:rsidP="005B4A0F">
      <w:pPr>
        <w:spacing w:after="308" w:line="280" w:lineRule="exact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852C1C" w:rsidRDefault="00852C1C" w:rsidP="005B4A0F">
      <w:pPr>
        <w:spacing w:after="308" w:line="280" w:lineRule="exact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852C1C" w:rsidRDefault="00852C1C" w:rsidP="005B4A0F">
      <w:pPr>
        <w:spacing w:after="308" w:line="280" w:lineRule="exact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852C1C" w:rsidRDefault="00852C1C" w:rsidP="005B4A0F">
      <w:pPr>
        <w:spacing w:after="308" w:line="280" w:lineRule="exact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852C1C" w:rsidRDefault="00852C1C" w:rsidP="005B4A0F">
      <w:pPr>
        <w:spacing w:after="308" w:line="280" w:lineRule="exact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5B4A0F" w:rsidRPr="00737323" w:rsidRDefault="005B4A0F" w:rsidP="005B4A0F">
      <w:pPr>
        <w:spacing w:after="308" w:line="280" w:lineRule="exact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737323">
        <w:rPr>
          <w:rFonts w:ascii="Times New Roman" w:hAnsi="Times New Roman" w:cs="Times New Roman"/>
          <w:b/>
          <w:sz w:val="28"/>
        </w:rPr>
        <w:lastRenderedPageBreak/>
        <w:t>СОДЕРЖАНИЕ</w:t>
      </w:r>
    </w:p>
    <w:p w:rsidR="00E2793C" w:rsidRDefault="005B4A0F" w:rsidP="00C40F1B">
      <w:pPr>
        <w:ind w:firstLine="709"/>
        <w:jc w:val="both"/>
        <w:rPr>
          <w:rFonts w:ascii="Times New Roman" w:hAnsi="Times New Roman" w:cs="Times New Roman"/>
        </w:rPr>
      </w:pPr>
      <w:r w:rsidRPr="00EE0C44">
        <w:rPr>
          <w:rFonts w:ascii="Times New Roman" w:hAnsi="Times New Roman" w:cs="Times New Roman"/>
        </w:rPr>
        <w:t>Дополнительная предпрофессиональная общеобразовательная программа в области декоративно-прикладного искусства «Декоративно-прикладное творчество»</w:t>
      </w:r>
      <w:r w:rsidR="00E2793C">
        <w:rPr>
          <w:rFonts w:ascii="Times New Roman" w:hAnsi="Times New Roman" w:cs="Times New Roman"/>
        </w:rPr>
        <w:t xml:space="preserve">; </w:t>
      </w:r>
      <w:r w:rsidRPr="00EE0C44">
        <w:rPr>
          <w:rFonts w:ascii="Times New Roman" w:hAnsi="Times New Roman" w:cs="Times New Roman"/>
        </w:rPr>
        <w:t xml:space="preserve"> </w:t>
      </w:r>
    </w:p>
    <w:p w:rsidR="005B4A0F" w:rsidRDefault="0082279B" w:rsidP="00C40F1B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</w:t>
      </w:r>
      <w:r w:rsidR="005B4A0F" w:rsidRPr="00EE0C44">
        <w:rPr>
          <w:rFonts w:ascii="Times New Roman" w:hAnsi="Times New Roman" w:cs="Times New Roman"/>
        </w:rPr>
        <w:t>онд оценочных средств к итоговой аттестации:</w:t>
      </w:r>
    </w:p>
    <w:p w:rsidR="00E2793C" w:rsidRDefault="00E2793C" w:rsidP="00C40F1B">
      <w:pPr>
        <w:ind w:firstLine="709"/>
        <w:jc w:val="both"/>
        <w:rPr>
          <w:rFonts w:ascii="Times New Roman" w:hAnsi="Times New Roman" w:cs="Times New Roman"/>
        </w:rPr>
      </w:pPr>
    </w:p>
    <w:p w:rsidR="00737323" w:rsidRPr="00737323" w:rsidRDefault="00737323" w:rsidP="00737323">
      <w:pPr>
        <w:pStyle w:val="a9"/>
        <w:numPr>
          <w:ilvl w:val="0"/>
          <w:numId w:val="56"/>
        </w:num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Паспорт комплекта оценочных средств;</w:t>
      </w:r>
    </w:p>
    <w:p w:rsidR="005B4A0F" w:rsidRPr="00737323" w:rsidRDefault="00EF5369" w:rsidP="00737323">
      <w:pPr>
        <w:pStyle w:val="a9"/>
        <w:numPr>
          <w:ilvl w:val="0"/>
          <w:numId w:val="56"/>
        </w:numPr>
        <w:tabs>
          <w:tab w:val="left" w:pos="1338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Работа в материале</w:t>
      </w:r>
      <w:r w:rsidR="005B4A0F" w:rsidRPr="00737323">
        <w:rPr>
          <w:rFonts w:ascii="Times New Roman" w:hAnsi="Times New Roman" w:cs="Times New Roman"/>
        </w:rPr>
        <w:t>;</w:t>
      </w:r>
    </w:p>
    <w:p w:rsidR="005B4A0F" w:rsidRDefault="005B4A0F" w:rsidP="00737323">
      <w:pPr>
        <w:pStyle w:val="a9"/>
        <w:numPr>
          <w:ilvl w:val="0"/>
          <w:numId w:val="56"/>
        </w:numPr>
        <w:tabs>
          <w:tab w:val="left" w:pos="1367"/>
        </w:tabs>
        <w:jc w:val="both"/>
        <w:rPr>
          <w:rFonts w:ascii="Times New Roman" w:hAnsi="Times New Roman" w:cs="Times New Roman"/>
        </w:rPr>
      </w:pPr>
      <w:r w:rsidRPr="00737323">
        <w:rPr>
          <w:rFonts w:ascii="Times New Roman" w:hAnsi="Times New Roman" w:cs="Times New Roman"/>
        </w:rPr>
        <w:t>История</w:t>
      </w:r>
      <w:r w:rsidR="003E226B" w:rsidRPr="00737323">
        <w:rPr>
          <w:rFonts w:ascii="Times New Roman" w:hAnsi="Times New Roman" w:cs="Times New Roman"/>
        </w:rPr>
        <w:t xml:space="preserve"> народной культуры и</w:t>
      </w:r>
      <w:r w:rsidR="0082279B" w:rsidRPr="00737323">
        <w:rPr>
          <w:rFonts w:ascii="Times New Roman" w:hAnsi="Times New Roman" w:cs="Times New Roman"/>
        </w:rPr>
        <w:t xml:space="preserve"> изобразительного искусства.</w:t>
      </w:r>
    </w:p>
    <w:p w:rsidR="00737323" w:rsidRDefault="00737323" w:rsidP="00737323">
      <w:pPr>
        <w:tabs>
          <w:tab w:val="left" w:pos="1367"/>
        </w:tabs>
        <w:jc w:val="both"/>
        <w:rPr>
          <w:rFonts w:ascii="Times New Roman" w:hAnsi="Times New Roman" w:cs="Times New Roman"/>
        </w:rPr>
      </w:pPr>
    </w:p>
    <w:p w:rsidR="00737323" w:rsidRDefault="00737323" w:rsidP="00737323">
      <w:pPr>
        <w:tabs>
          <w:tab w:val="left" w:pos="1367"/>
        </w:tabs>
        <w:jc w:val="both"/>
        <w:rPr>
          <w:rFonts w:ascii="Times New Roman" w:hAnsi="Times New Roman" w:cs="Times New Roman"/>
        </w:rPr>
      </w:pPr>
    </w:p>
    <w:p w:rsidR="00737323" w:rsidRDefault="00737323" w:rsidP="00737323">
      <w:pPr>
        <w:tabs>
          <w:tab w:val="left" w:pos="1367"/>
        </w:tabs>
        <w:jc w:val="both"/>
        <w:rPr>
          <w:rFonts w:ascii="Times New Roman" w:hAnsi="Times New Roman" w:cs="Times New Roman"/>
        </w:rPr>
      </w:pPr>
    </w:p>
    <w:p w:rsidR="00737323" w:rsidRDefault="00737323" w:rsidP="00737323">
      <w:pPr>
        <w:tabs>
          <w:tab w:val="left" w:pos="1367"/>
        </w:tabs>
        <w:jc w:val="both"/>
        <w:rPr>
          <w:rFonts w:ascii="Times New Roman" w:hAnsi="Times New Roman" w:cs="Times New Roman"/>
        </w:rPr>
      </w:pPr>
    </w:p>
    <w:p w:rsidR="00737323" w:rsidRDefault="00737323" w:rsidP="00737323">
      <w:pPr>
        <w:tabs>
          <w:tab w:val="left" w:pos="1367"/>
        </w:tabs>
        <w:jc w:val="both"/>
        <w:rPr>
          <w:rFonts w:ascii="Times New Roman" w:hAnsi="Times New Roman" w:cs="Times New Roman"/>
        </w:rPr>
      </w:pPr>
    </w:p>
    <w:p w:rsidR="00737323" w:rsidRDefault="00737323" w:rsidP="00737323">
      <w:pPr>
        <w:tabs>
          <w:tab w:val="left" w:pos="1367"/>
        </w:tabs>
        <w:jc w:val="both"/>
        <w:rPr>
          <w:rFonts w:ascii="Times New Roman" w:hAnsi="Times New Roman" w:cs="Times New Roman"/>
        </w:rPr>
      </w:pPr>
    </w:p>
    <w:p w:rsidR="00737323" w:rsidRDefault="00737323" w:rsidP="00737323">
      <w:pPr>
        <w:tabs>
          <w:tab w:val="left" w:pos="1367"/>
        </w:tabs>
        <w:jc w:val="both"/>
        <w:rPr>
          <w:rFonts w:ascii="Times New Roman" w:hAnsi="Times New Roman" w:cs="Times New Roman"/>
        </w:rPr>
      </w:pPr>
    </w:p>
    <w:p w:rsidR="00737323" w:rsidRDefault="00737323" w:rsidP="00737323">
      <w:pPr>
        <w:tabs>
          <w:tab w:val="left" w:pos="1367"/>
        </w:tabs>
        <w:jc w:val="both"/>
        <w:rPr>
          <w:rFonts w:ascii="Times New Roman" w:hAnsi="Times New Roman" w:cs="Times New Roman"/>
        </w:rPr>
      </w:pPr>
    </w:p>
    <w:p w:rsidR="00737323" w:rsidRDefault="00737323" w:rsidP="00737323">
      <w:pPr>
        <w:tabs>
          <w:tab w:val="left" w:pos="1367"/>
        </w:tabs>
        <w:jc w:val="both"/>
        <w:rPr>
          <w:rFonts w:ascii="Times New Roman" w:hAnsi="Times New Roman" w:cs="Times New Roman"/>
        </w:rPr>
      </w:pPr>
    </w:p>
    <w:p w:rsidR="00737323" w:rsidRDefault="00737323" w:rsidP="00737323">
      <w:pPr>
        <w:tabs>
          <w:tab w:val="left" w:pos="1367"/>
        </w:tabs>
        <w:jc w:val="both"/>
        <w:rPr>
          <w:rFonts w:ascii="Times New Roman" w:hAnsi="Times New Roman" w:cs="Times New Roman"/>
        </w:rPr>
      </w:pPr>
    </w:p>
    <w:p w:rsidR="00737323" w:rsidRDefault="00737323" w:rsidP="00737323">
      <w:pPr>
        <w:tabs>
          <w:tab w:val="left" w:pos="1367"/>
        </w:tabs>
        <w:jc w:val="both"/>
        <w:rPr>
          <w:rFonts w:ascii="Times New Roman" w:hAnsi="Times New Roman" w:cs="Times New Roman"/>
        </w:rPr>
      </w:pPr>
    </w:p>
    <w:p w:rsidR="00737323" w:rsidRDefault="00737323" w:rsidP="00737323">
      <w:pPr>
        <w:tabs>
          <w:tab w:val="left" w:pos="1367"/>
        </w:tabs>
        <w:jc w:val="both"/>
        <w:rPr>
          <w:rFonts w:ascii="Times New Roman" w:hAnsi="Times New Roman" w:cs="Times New Roman"/>
        </w:rPr>
      </w:pPr>
    </w:p>
    <w:p w:rsidR="00737323" w:rsidRDefault="00737323" w:rsidP="00737323">
      <w:pPr>
        <w:tabs>
          <w:tab w:val="left" w:pos="1367"/>
        </w:tabs>
        <w:jc w:val="both"/>
        <w:rPr>
          <w:rFonts w:ascii="Times New Roman" w:hAnsi="Times New Roman" w:cs="Times New Roman"/>
        </w:rPr>
      </w:pPr>
    </w:p>
    <w:p w:rsidR="00737323" w:rsidRDefault="00737323" w:rsidP="00737323">
      <w:pPr>
        <w:tabs>
          <w:tab w:val="left" w:pos="1367"/>
        </w:tabs>
        <w:jc w:val="both"/>
        <w:rPr>
          <w:rFonts w:ascii="Times New Roman" w:hAnsi="Times New Roman" w:cs="Times New Roman"/>
        </w:rPr>
      </w:pPr>
    </w:p>
    <w:p w:rsidR="00737323" w:rsidRDefault="00737323" w:rsidP="00737323">
      <w:pPr>
        <w:tabs>
          <w:tab w:val="left" w:pos="1367"/>
        </w:tabs>
        <w:jc w:val="both"/>
        <w:rPr>
          <w:rFonts w:ascii="Times New Roman" w:hAnsi="Times New Roman" w:cs="Times New Roman"/>
        </w:rPr>
      </w:pPr>
    </w:p>
    <w:p w:rsidR="00737323" w:rsidRDefault="00737323" w:rsidP="00737323">
      <w:pPr>
        <w:tabs>
          <w:tab w:val="left" w:pos="1367"/>
        </w:tabs>
        <w:jc w:val="both"/>
        <w:rPr>
          <w:rFonts w:ascii="Times New Roman" w:hAnsi="Times New Roman" w:cs="Times New Roman"/>
        </w:rPr>
      </w:pPr>
    </w:p>
    <w:p w:rsidR="00737323" w:rsidRDefault="00737323" w:rsidP="00737323">
      <w:pPr>
        <w:tabs>
          <w:tab w:val="left" w:pos="1367"/>
        </w:tabs>
        <w:jc w:val="both"/>
        <w:rPr>
          <w:rFonts w:ascii="Times New Roman" w:hAnsi="Times New Roman" w:cs="Times New Roman"/>
        </w:rPr>
      </w:pPr>
    </w:p>
    <w:p w:rsidR="00737323" w:rsidRDefault="00737323" w:rsidP="00737323">
      <w:pPr>
        <w:tabs>
          <w:tab w:val="left" w:pos="1367"/>
        </w:tabs>
        <w:jc w:val="both"/>
        <w:rPr>
          <w:rFonts w:ascii="Times New Roman" w:hAnsi="Times New Roman" w:cs="Times New Roman"/>
        </w:rPr>
      </w:pPr>
    </w:p>
    <w:p w:rsidR="00737323" w:rsidRDefault="00737323" w:rsidP="00737323">
      <w:pPr>
        <w:tabs>
          <w:tab w:val="left" w:pos="1367"/>
        </w:tabs>
        <w:jc w:val="both"/>
        <w:rPr>
          <w:rFonts w:ascii="Times New Roman" w:hAnsi="Times New Roman" w:cs="Times New Roman"/>
        </w:rPr>
      </w:pPr>
    </w:p>
    <w:p w:rsidR="00737323" w:rsidRDefault="00737323" w:rsidP="00737323">
      <w:pPr>
        <w:tabs>
          <w:tab w:val="left" w:pos="1367"/>
        </w:tabs>
        <w:jc w:val="both"/>
        <w:rPr>
          <w:rFonts w:ascii="Times New Roman" w:hAnsi="Times New Roman" w:cs="Times New Roman"/>
        </w:rPr>
      </w:pPr>
    </w:p>
    <w:p w:rsidR="00737323" w:rsidRDefault="00737323" w:rsidP="00737323">
      <w:pPr>
        <w:tabs>
          <w:tab w:val="left" w:pos="1367"/>
        </w:tabs>
        <w:jc w:val="both"/>
        <w:rPr>
          <w:rFonts w:ascii="Times New Roman" w:hAnsi="Times New Roman" w:cs="Times New Roman"/>
        </w:rPr>
      </w:pPr>
    </w:p>
    <w:p w:rsidR="00737323" w:rsidRDefault="00737323" w:rsidP="00737323">
      <w:pPr>
        <w:tabs>
          <w:tab w:val="left" w:pos="1367"/>
        </w:tabs>
        <w:jc w:val="both"/>
        <w:rPr>
          <w:rFonts w:ascii="Times New Roman" w:hAnsi="Times New Roman" w:cs="Times New Roman"/>
        </w:rPr>
      </w:pPr>
    </w:p>
    <w:p w:rsidR="00737323" w:rsidRDefault="00737323" w:rsidP="00737323">
      <w:pPr>
        <w:tabs>
          <w:tab w:val="left" w:pos="1367"/>
        </w:tabs>
        <w:jc w:val="both"/>
        <w:rPr>
          <w:rFonts w:ascii="Times New Roman" w:hAnsi="Times New Roman" w:cs="Times New Roman"/>
        </w:rPr>
      </w:pPr>
    </w:p>
    <w:p w:rsidR="00737323" w:rsidRDefault="00737323" w:rsidP="00737323">
      <w:pPr>
        <w:tabs>
          <w:tab w:val="left" w:pos="1367"/>
        </w:tabs>
        <w:jc w:val="both"/>
        <w:rPr>
          <w:rFonts w:ascii="Times New Roman" w:hAnsi="Times New Roman" w:cs="Times New Roman"/>
        </w:rPr>
      </w:pPr>
    </w:p>
    <w:p w:rsidR="00737323" w:rsidRDefault="00737323" w:rsidP="00737323">
      <w:pPr>
        <w:tabs>
          <w:tab w:val="left" w:pos="1367"/>
        </w:tabs>
        <w:jc w:val="both"/>
        <w:rPr>
          <w:rFonts w:ascii="Times New Roman" w:hAnsi="Times New Roman" w:cs="Times New Roman"/>
        </w:rPr>
      </w:pPr>
    </w:p>
    <w:p w:rsidR="00737323" w:rsidRDefault="00737323" w:rsidP="00737323">
      <w:pPr>
        <w:tabs>
          <w:tab w:val="left" w:pos="1367"/>
        </w:tabs>
        <w:jc w:val="both"/>
        <w:rPr>
          <w:rFonts w:ascii="Times New Roman" w:hAnsi="Times New Roman" w:cs="Times New Roman"/>
        </w:rPr>
      </w:pPr>
    </w:p>
    <w:p w:rsidR="00737323" w:rsidRDefault="00737323" w:rsidP="00737323">
      <w:pPr>
        <w:tabs>
          <w:tab w:val="left" w:pos="1367"/>
        </w:tabs>
        <w:jc w:val="both"/>
        <w:rPr>
          <w:rFonts w:ascii="Times New Roman" w:hAnsi="Times New Roman" w:cs="Times New Roman"/>
        </w:rPr>
      </w:pPr>
    </w:p>
    <w:p w:rsidR="00737323" w:rsidRDefault="00737323" w:rsidP="00737323">
      <w:pPr>
        <w:tabs>
          <w:tab w:val="left" w:pos="1367"/>
        </w:tabs>
        <w:jc w:val="both"/>
        <w:rPr>
          <w:rFonts w:ascii="Times New Roman" w:hAnsi="Times New Roman" w:cs="Times New Roman"/>
        </w:rPr>
      </w:pPr>
    </w:p>
    <w:p w:rsidR="00737323" w:rsidRDefault="00737323" w:rsidP="00737323">
      <w:pPr>
        <w:tabs>
          <w:tab w:val="left" w:pos="1367"/>
        </w:tabs>
        <w:jc w:val="both"/>
        <w:rPr>
          <w:rFonts w:ascii="Times New Roman" w:hAnsi="Times New Roman" w:cs="Times New Roman"/>
        </w:rPr>
      </w:pPr>
    </w:p>
    <w:p w:rsidR="00737323" w:rsidRDefault="00737323" w:rsidP="00737323">
      <w:pPr>
        <w:tabs>
          <w:tab w:val="left" w:pos="1367"/>
        </w:tabs>
        <w:jc w:val="both"/>
        <w:rPr>
          <w:rFonts w:ascii="Times New Roman" w:hAnsi="Times New Roman" w:cs="Times New Roman"/>
        </w:rPr>
      </w:pPr>
    </w:p>
    <w:p w:rsidR="00737323" w:rsidRDefault="00737323" w:rsidP="00737323">
      <w:pPr>
        <w:tabs>
          <w:tab w:val="left" w:pos="1367"/>
        </w:tabs>
        <w:jc w:val="both"/>
        <w:rPr>
          <w:rFonts w:ascii="Times New Roman" w:hAnsi="Times New Roman" w:cs="Times New Roman"/>
        </w:rPr>
      </w:pPr>
    </w:p>
    <w:p w:rsidR="00737323" w:rsidRDefault="00737323" w:rsidP="00737323">
      <w:pPr>
        <w:tabs>
          <w:tab w:val="left" w:pos="1367"/>
        </w:tabs>
        <w:jc w:val="both"/>
        <w:rPr>
          <w:rFonts w:ascii="Times New Roman" w:hAnsi="Times New Roman" w:cs="Times New Roman"/>
        </w:rPr>
      </w:pPr>
    </w:p>
    <w:p w:rsidR="00737323" w:rsidRDefault="00737323" w:rsidP="00737323">
      <w:pPr>
        <w:tabs>
          <w:tab w:val="left" w:pos="1367"/>
        </w:tabs>
        <w:jc w:val="both"/>
        <w:rPr>
          <w:rFonts w:ascii="Times New Roman" w:hAnsi="Times New Roman" w:cs="Times New Roman"/>
        </w:rPr>
      </w:pPr>
    </w:p>
    <w:p w:rsidR="00737323" w:rsidRDefault="00737323" w:rsidP="00737323">
      <w:pPr>
        <w:tabs>
          <w:tab w:val="left" w:pos="1367"/>
        </w:tabs>
        <w:jc w:val="both"/>
        <w:rPr>
          <w:rFonts w:ascii="Times New Roman" w:hAnsi="Times New Roman" w:cs="Times New Roman"/>
        </w:rPr>
      </w:pPr>
    </w:p>
    <w:p w:rsidR="00737323" w:rsidRDefault="00737323" w:rsidP="00737323">
      <w:pPr>
        <w:tabs>
          <w:tab w:val="left" w:pos="1367"/>
        </w:tabs>
        <w:jc w:val="both"/>
        <w:rPr>
          <w:rFonts w:ascii="Times New Roman" w:hAnsi="Times New Roman" w:cs="Times New Roman"/>
        </w:rPr>
      </w:pPr>
    </w:p>
    <w:p w:rsidR="00737323" w:rsidRDefault="00737323" w:rsidP="00737323">
      <w:pPr>
        <w:tabs>
          <w:tab w:val="left" w:pos="1367"/>
        </w:tabs>
        <w:jc w:val="both"/>
        <w:rPr>
          <w:rFonts w:ascii="Times New Roman" w:hAnsi="Times New Roman" w:cs="Times New Roman"/>
        </w:rPr>
      </w:pPr>
    </w:p>
    <w:p w:rsidR="00737323" w:rsidRDefault="00737323" w:rsidP="00737323">
      <w:pPr>
        <w:tabs>
          <w:tab w:val="left" w:pos="1367"/>
        </w:tabs>
        <w:jc w:val="both"/>
        <w:rPr>
          <w:rFonts w:ascii="Times New Roman" w:hAnsi="Times New Roman" w:cs="Times New Roman"/>
        </w:rPr>
      </w:pPr>
    </w:p>
    <w:p w:rsidR="00737323" w:rsidRDefault="00737323" w:rsidP="00737323">
      <w:pPr>
        <w:tabs>
          <w:tab w:val="left" w:pos="1367"/>
        </w:tabs>
        <w:jc w:val="both"/>
        <w:rPr>
          <w:rFonts w:ascii="Times New Roman" w:hAnsi="Times New Roman" w:cs="Times New Roman"/>
        </w:rPr>
      </w:pPr>
    </w:p>
    <w:p w:rsidR="00737323" w:rsidRDefault="00737323" w:rsidP="00737323">
      <w:pPr>
        <w:tabs>
          <w:tab w:val="left" w:pos="1367"/>
        </w:tabs>
        <w:jc w:val="both"/>
        <w:rPr>
          <w:rFonts w:ascii="Times New Roman" w:hAnsi="Times New Roman" w:cs="Times New Roman"/>
        </w:rPr>
      </w:pPr>
    </w:p>
    <w:p w:rsidR="00737323" w:rsidRDefault="00737323" w:rsidP="00737323">
      <w:pPr>
        <w:tabs>
          <w:tab w:val="left" w:pos="1367"/>
        </w:tabs>
        <w:jc w:val="both"/>
        <w:rPr>
          <w:rFonts w:ascii="Times New Roman" w:hAnsi="Times New Roman" w:cs="Times New Roman"/>
        </w:rPr>
      </w:pPr>
    </w:p>
    <w:p w:rsidR="00737323" w:rsidRDefault="00737323" w:rsidP="00737323">
      <w:pPr>
        <w:tabs>
          <w:tab w:val="left" w:pos="1367"/>
        </w:tabs>
        <w:jc w:val="both"/>
        <w:rPr>
          <w:rFonts w:ascii="Times New Roman" w:hAnsi="Times New Roman" w:cs="Times New Roman"/>
        </w:rPr>
      </w:pPr>
    </w:p>
    <w:p w:rsidR="00737323" w:rsidRPr="00737323" w:rsidRDefault="00737323" w:rsidP="00737323">
      <w:pPr>
        <w:tabs>
          <w:tab w:val="left" w:pos="1367"/>
        </w:tabs>
        <w:jc w:val="both"/>
        <w:rPr>
          <w:rFonts w:ascii="Times New Roman" w:hAnsi="Times New Roman" w:cs="Times New Roman"/>
        </w:rPr>
      </w:pPr>
    </w:p>
    <w:p w:rsidR="0082279B" w:rsidRDefault="0082279B" w:rsidP="0082279B">
      <w:pPr>
        <w:tabs>
          <w:tab w:val="left" w:pos="1367"/>
        </w:tabs>
        <w:jc w:val="both"/>
        <w:rPr>
          <w:rFonts w:ascii="Times New Roman" w:hAnsi="Times New Roman" w:cs="Times New Roman"/>
        </w:rPr>
      </w:pPr>
    </w:p>
    <w:p w:rsidR="0082279B" w:rsidRPr="00E2793C" w:rsidRDefault="0082279B" w:rsidP="00737323">
      <w:pPr>
        <w:tabs>
          <w:tab w:val="left" w:pos="1170"/>
        </w:tabs>
        <w:ind w:right="-1" w:firstLine="284"/>
        <w:jc w:val="center"/>
        <w:rPr>
          <w:rFonts w:ascii="Times New Roman" w:hAnsi="Times New Roman" w:cs="Times New Roman"/>
          <w:b/>
        </w:rPr>
      </w:pPr>
      <w:r w:rsidRPr="00E2793C">
        <w:rPr>
          <w:rFonts w:ascii="Times New Roman" w:hAnsi="Times New Roman" w:cs="Times New Roman"/>
          <w:b/>
        </w:rPr>
        <w:lastRenderedPageBreak/>
        <w:t xml:space="preserve">Дополнительная предпрофессиональная общеобразовательная программа </w:t>
      </w:r>
    </w:p>
    <w:p w:rsidR="0082279B" w:rsidRPr="00E2793C" w:rsidRDefault="0082279B" w:rsidP="0082279B">
      <w:pPr>
        <w:tabs>
          <w:tab w:val="left" w:pos="1170"/>
        </w:tabs>
        <w:ind w:right="-1" w:firstLine="284"/>
        <w:jc w:val="center"/>
        <w:rPr>
          <w:rFonts w:ascii="Times New Roman" w:hAnsi="Times New Roman" w:cs="Times New Roman"/>
          <w:b/>
        </w:rPr>
      </w:pPr>
      <w:r w:rsidRPr="00E2793C">
        <w:rPr>
          <w:rFonts w:ascii="Times New Roman" w:hAnsi="Times New Roman" w:cs="Times New Roman"/>
          <w:b/>
        </w:rPr>
        <w:t>в области декоративно-прикладного искусства</w:t>
      </w:r>
      <w:r w:rsidR="00737323">
        <w:rPr>
          <w:rFonts w:ascii="Times New Roman" w:hAnsi="Times New Roman" w:cs="Times New Roman"/>
          <w:b/>
        </w:rPr>
        <w:t>;</w:t>
      </w:r>
    </w:p>
    <w:p w:rsidR="0082279B" w:rsidRPr="0082279B" w:rsidRDefault="0082279B" w:rsidP="00EA2D79">
      <w:pPr>
        <w:tabs>
          <w:tab w:val="left" w:pos="1367"/>
        </w:tabs>
        <w:jc w:val="both"/>
        <w:rPr>
          <w:rFonts w:ascii="Times New Roman" w:hAnsi="Times New Roman" w:cs="Times New Roman"/>
        </w:rPr>
      </w:pPr>
    </w:p>
    <w:p w:rsidR="005B4A0F" w:rsidRDefault="005B4A0F" w:rsidP="00C40F1B">
      <w:pPr>
        <w:ind w:firstLine="709"/>
        <w:jc w:val="both"/>
        <w:rPr>
          <w:rFonts w:ascii="Times New Roman" w:hAnsi="Times New Roman" w:cs="Times New Roman"/>
        </w:rPr>
      </w:pPr>
      <w:proofErr w:type="gramStart"/>
      <w:r w:rsidRPr="00EE0C44">
        <w:rPr>
          <w:rFonts w:ascii="Times New Roman" w:hAnsi="Times New Roman" w:cs="Times New Roman"/>
        </w:rPr>
        <w:t>Фонды оценочных средств разработаны на основании и с учетом федеральных государственных требований к дополнительной предпрофессиональной общеобразовательной программе в области декоративно-прикладного ис</w:t>
      </w:r>
      <w:r w:rsidR="00C40F1B" w:rsidRPr="00EE0C44">
        <w:rPr>
          <w:rFonts w:ascii="Times New Roman" w:hAnsi="Times New Roman" w:cs="Times New Roman"/>
        </w:rPr>
        <w:t>кусства «Декоративно-прикладное творчество</w:t>
      </w:r>
      <w:r w:rsidRPr="00EE0C44">
        <w:rPr>
          <w:rFonts w:ascii="Times New Roman" w:hAnsi="Times New Roman" w:cs="Times New Roman"/>
        </w:rPr>
        <w:t>», утвержденных приказом Министерства культуры Российской Федерации от 12.03.2012 № 159, Положения о порядке и формах проведения итоговой аттестации обучающихся, освоивших дополнительные предпрофессиональные общеобразовательные программы в области искусств, утвержденного Приказом Министерства культуры Российской Федерации от 09.02.2012 № 86.</w:t>
      </w:r>
      <w:proofErr w:type="gramEnd"/>
    </w:p>
    <w:p w:rsidR="0082279B" w:rsidRPr="00663E9B" w:rsidRDefault="0082279B" w:rsidP="0082279B">
      <w:pPr>
        <w:rPr>
          <w:iCs/>
        </w:rPr>
      </w:pPr>
    </w:p>
    <w:p w:rsidR="0082279B" w:rsidRPr="00663E9B" w:rsidRDefault="0082279B" w:rsidP="0082279B">
      <w:pPr>
        <w:pStyle w:val="2"/>
        <w:spacing w:before="0" w:after="0"/>
        <w:jc w:val="center"/>
        <w:rPr>
          <w:rFonts w:ascii="Times New Roman" w:hAnsi="Times New Roman"/>
          <w:i w:val="0"/>
          <w:iCs w:val="0"/>
          <w:sz w:val="24"/>
          <w:szCs w:val="24"/>
          <w:lang w:val="ru-RU"/>
        </w:rPr>
      </w:pPr>
      <w:r w:rsidRPr="00663E9B">
        <w:rPr>
          <w:rFonts w:ascii="Times New Roman" w:hAnsi="Times New Roman"/>
          <w:i w:val="0"/>
          <w:iCs w:val="0"/>
          <w:sz w:val="24"/>
          <w:szCs w:val="24"/>
        </w:rPr>
        <w:t>I</w:t>
      </w:r>
      <w:r w:rsidRPr="00663E9B">
        <w:rPr>
          <w:rFonts w:ascii="Times New Roman" w:hAnsi="Times New Roman"/>
          <w:i w:val="0"/>
          <w:iCs w:val="0"/>
          <w:sz w:val="24"/>
          <w:szCs w:val="24"/>
          <w:lang w:val="ru-RU"/>
        </w:rPr>
        <w:t>.</w:t>
      </w:r>
      <w:r w:rsidRPr="00663E9B">
        <w:rPr>
          <w:rFonts w:ascii="Times New Roman" w:hAnsi="Times New Roman"/>
          <w:i w:val="0"/>
          <w:iCs w:val="0"/>
          <w:sz w:val="24"/>
          <w:szCs w:val="24"/>
          <w:lang w:val="uk-UA"/>
        </w:rPr>
        <w:t xml:space="preserve"> </w:t>
      </w:r>
      <w:r w:rsidRPr="00663E9B">
        <w:rPr>
          <w:rFonts w:ascii="Times New Roman" w:hAnsi="Times New Roman"/>
          <w:i w:val="0"/>
          <w:iCs w:val="0"/>
          <w:sz w:val="24"/>
          <w:szCs w:val="24"/>
          <w:lang w:val="ru-RU"/>
        </w:rPr>
        <w:t>Паспорт комплекта оценочных средств к итоговой аттестации</w:t>
      </w:r>
    </w:p>
    <w:p w:rsidR="0082279B" w:rsidRPr="00EE0C44" w:rsidRDefault="0082279B" w:rsidP="00C40F1B">
      <w:pPr>
        <w:ind w:firstLine="709"/>
        <w:jc w:val="both"/>
        <w:rPr>
          <w:rFonts w:ascii="Times New Roman" w:hAnsi="Times New Roman" w:cs="Times New Roman"/>
        </w:rPr>
      </w:pPr>
    </w:p>
    <w:p w:rsidR="005B4A0F" w:rsidRPr="00EE0C44" w:rsidRDefault="005B4A0F" w:rsidP="00C40F1B">
      <w:pPr>
        <w:ind w:firstLine="740"/>
        <w:jc w:val="both"/>
        <w:rPr>
          <w:rFonts w:ascii="Times New Roman" w:hAnsi="Times New Roman" w:cs="Times New Roman"/>
        </w:rPr>
      </w:pPr>
      <w:r w:rsidRPr="00EE0C44">
        <w:rPr>
          <w:rFonts w:ascii="Times New Roman" w:hAnsi="Times New Roman" w:cs="Times New Roman"/>
        </w:rPr>
        <w:t>Итоговая аттестация проводится в форме выпускных экзаменов:</w:t>
      </w:r>
    </w:p>
    <w:p w:rsidR="00737323" w:rsidRPr="00737323" w:rsidRDefault="00EF5369" w:rsidP="00737323">
      <w:pPr>
        <w:pStyle w:val="a9"/>
        <w:numPr>
          <w:ilvl w:val="0"/>
          <w:numId w:val="5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Работа в материале</w:t>
      </w:r>
      <w:r w:rsidR="00737323" w:rsidRPr="00737323">
        <w:rPr>
          <w:rFonts w:ascii="Times New Roman" w:hAnsi="Times New Roman" w:cs="Times New Roman"/>
        </w:rPr>
        <w:t>;</w:t>
      </w:r>
    </w:p>
    <w:p w:rsidR="00737323" w:rsidRPr="00737323" w:rsidRDefault="00737323" w:rsidP="00737323">
      <w:pPr>
        <w:pStyle w:val="a9"/>
        <w:numPr>
          <w:ilvl w:val="0"/>
          <w:numId w:val="58"/>
        </w:numPr>
        <w:tabs>
          <w:tab w:val="left" w:pos="1367"/>
        </w:tabs>
        <w:jc w:val="both"/>
        <w:rPr>
          <w:rFonts w:ascii="Times New Roman" w:hAnsi="Times New Roman" w:cs="Times New Roman"/>
        </w:rPr>
      </w:pPr>
      <w:r w:rsidRPr="00737323">
        <w:rPr>
          <w:rFonts w:ascii="Times New Roman" w:hAnsi="Times New Roman" w:cs="Times New Roman"/>
        </w:rPr>
        <w:t>История народной культуры и изобразительного искусства.</w:t>
      </w:r>
    </w:p>
    <w:p w:rsidR="005B4A0F" w:rsidRPr="00EE0C44" w:rsidRDefault="005B4A0F" w:rsidP="00EA2D79">
      <w:pPr>
        <w:ind w:firstLine="360"/>
        <w:jc w:val="both"/>
        <w:rPr>
          <w:rFonts w:ascii="Times New Roman" w:hAnsi="Times New Roman" w:cs="Times New Roman"/>
        </w:rPr>
      </w:pPr>
      <w:r w:rsidRPr="00EE0C44">
        <w:rPr>
          <w:rFonts w:ascii="Times New Roman" w:hAnsi="Times New Roman" w:cs="Times New Roman"/>
        </w:rPr>
        <w:t>По итогам выпускного экзамена выставляется оценка «отлично», «хорошо», «удовлетворительно», «неудовлетворительно». Временной интервал между выпускными экзаменами должен быть не менее трех календарных дней.</w:t>
      </w:r>
    </w:p>
    <w:p w:rsidR="005B4A0F" w:rsidRPr="00EE0C44" w:rsidRDefault="005B4A0F" w:rsidP="00C40F1B">
      <w:pPr>
        <w:ind w:firstLine="740"/>
        <w:jc w:val="both"/>
        <w:rPr>
          <w:rFonts w:ascii="Times New Roman" w:hAnsi="Times New Roman" w:cs="Times New Roman"/>
        </w:rPr>
      </w:pPr>
      <w:r w:rsidRPr="00EE0C44">
        <w:rPr>
          <w:rFonts w:ascii="Times New Roman" w:hAnsi="Times New Roman" w:cs="Times New Roman"/>
        </w:rPr>
        <w:t>Требования к выпускным экзаменам определяются МБУДО «Визимьярская ДШИ» самостоятельно. ОУ разрабатываются критерии оценок итоговой аттестации в соответствии с федеральными государственными требованиями к дополнительной предпрофессиональной общеобразовательной программе в области декоративно-прикладного искусства «Декоративно-прикладное творчество».</w:t>
      </w:r>
    </w:p>
    <w:p w:rsidR="005B4A0F" w:rsidRPr="00EE0C44" w:rsidRDefault="005B4A0F" w:rsidP="00C40F1B">
      <w:pPr>
        <w:ind w:firstLine="740"/>
        <w:jc w:val="both"/>
        <w:rPr>
          <w:rFonts w:ascii="Times New Roman" w:hAnsi="Times New Roman" w:cs="Times New Roman"/>
        </w:rPr>
      </w:pPr>
      <w:r w:rsidRPr="00EE0C44">
        <w:rPr>
          <w:rFonts w:ascii="Times New Roman" w:hAnsi="Times New Roman" w:cs="Times New Roman"/>
        </w:rPr>
        <w:t>При прохождении итоговой аттестации выпускник должен продемонстрировать знания, умения и навыки в соответствии с программными требованиями, в том числе:</w:t>
      </w:r>
    </w:p>
    <w:p w:rsidR="005B4A0F" w:rsidRPr="00EE0C44" w:rsidRDefault="005B4A0F" w:rsidP="00C40F1B">
      <w:pPr>
        <w:widowControl/>
        <w:numPr>
          <w:ilvl w:val="0"/>
          <w:numId w:val="51"/>
        </w:numPr>
        <w:tabs>
          <w:tab w:val="clear" w:pos="1080"/>
          <w:tab w:val="num" w:pos="0"/>
        </w:tabs>
        <w:ind w:left="0" w:firstLine="709"/>
        <w:jc w:val="both"/>
        <w:rPr>
          <w:rFonts w:ascii="Times New Roman" w:hAnsi="Times New Roman" w:cs="Times New Roman"/>
        </w:rPr>
      </w:pPr>
      <w:r w:rsidRPr="00EE0C44">
        <w:rPr>
          <w:rFonts w:ascii="Times New Roman" w:hAnsi="Times New Roman" w:cs="Times New Roman"/>
        </w:rPr>
        <w:t>знание основных художественных школ, исторических периодов развития изобразительного искусства во взаимосвязи с другими видами искусств;</w:t>
      </w:r>
    </w:p>
    <w:p w:rsidR="005B4A0F" w:rsidRPr="00EE0C44" w:rsidRDefault="005B4A0F" w:rsidP="00C40F1B">
      <w:pPr>
        <w:widowControl/>
        <w:numPr>
          <w:ilvl w:val="0"/>
          <w:numId w:val="51"/>
        </w:numPr>
        <w:tabs>
          <w:tab w:val="clear" w:pos="1080"/>
          <w:tab w:val="num" w:pos="0"/>
        </w:tabs>
        <w:ind w:left="0" w:firstLine="709"/>
        <w:jc w:val="both"/>
        <w:rPr>
          <w:rFonts w:ascii="Times New Roman" w:hAnsi="Times New Roman" w:cs="Times New Roman"/>
        </w:rPr>
      </w:pPr>
      <w:r w:rsidRPr="00EE0C44">
        <w:rPr>
          <w:rFonts w:ascii="Times New Roman" w:hAnsi="Times New Roman" w:cs="Times New Roman"/>
        </w:rPr>
        <w:t>знание профессиональной терминологии, основных работ мастеров изобразительного искусства;</w:t>
      </w:r>
    </w:p>
    <w:p w:rsidR="005B4A0F" w:rsidRPr="00EE0C44" w:rsidRDefault="005B4A0F" w:rsidP="00C40F1B">
      <w:pPr>
        <w:widowControl/>
        <w:numPr>
          <w:ilvl w:val="0"/>
          <w:numId w:val="51"/>
        </w:numPr>
        <w:tabs>
          <w:tab w:val="clear" w:pos="1080"/>
          <w:tab w:val="num" w:pos="0"/>
        </w:tabs>
        <w:ind w:left="0" w:firstLine="709"/>
        <w:jc w:val="both"/>
        <w:rPr>
          <w:rStyle w:val="c17"/>
          <w:rFonts w:ascii="Times New Roman" w:hAnsi="Times New Roman"/>
        </w:rPr>
      </w:pPr>
      <w:r w:rsidRPr="00EE0C44">
        <w:rPr>
          <w:rFonts w:ascii="Times New Roman" w:hAnsi="Times New Roman" w:cs="Times New Roman"/>
        </w:rPr>
        <w:t>знание различных видов и техник</w:t>
      </w:r>
      <w:r w:rsidR="00C40F1B" w:rsidRPr="00EE0C44">
        <w:rPr>
          <w:rFonts w:ascii="Times New Roman" w:hAnsi="Times New Roman" w:cs="Times New Roman"/>
        </w:rPr>
        <w:t>и</w:t>
      </w:r>
      <w:r w:rsidRPr="00EE0C44">
        <w:rPr>
          <w:rFonts w:ascii="Times New Roman" w:hAnsi="Times New Roman" w:cs="Times New Roman"/>
        </w:rPr>
        <w:t xml:space="preserve"> декоративно-прикладной деятельности;</w:t>
      </w:r>
      <w:r w:rsidRPr="00EE0C44">
        <w:rPr>
          <w:rStyle w:val="c17"/>
          <w:rFonts w:ascii="Times New Roman" w:hAnsi="Times New Roman"/>
        </w:rPr>
        <w:t xml:space="preserve"> </w:t>
      </w:r>
    </w:p>
    <w:p w:rsidR="005B4A0F" w:rsidRPr="00EE0C44" w:rsidRDefault="009640B2" w:rsidP="00C40F1B">
      <w:pPr>
        <w:widowControl/>
        <w:numPr>
          <w:ilvl w:val="0"/>
          <w:numId w:val="51"/>
        </w:numPr>
        <w:tabs>
          <w:tab w:val="clear" w:pos="1080"/>
          <w:tab w:val="num" w:pos="0"/>
        </w:tabs>
        <w:ind w:left="0" w:firstLine="709"/>
        <w:jc w:val="both"/>
        <w:rPr>
          <w:rStyle w:val="c17"/>
          <w:rFonts w:ascii="Times New Roman" w:hAnsi="Times New Roman"/>
        </w:rPr>
      </w:pPr>
      <w:r>
        <w:rPr>
          <w:rStyle w:val="c17"/>
          <w:rFonts w:ascii="Times New Roman" w:hAnsi="Times New Roman"/>
        </w:rPr>
        <w:t>знание</w:t>
      </w:r>
      <w:r w:rsidR="005B4A0F" w:rsidRPr="00EE0C44">
        <w:rPr>
          <w:rStyle w:val="c17"/>
          <w:rFonts w:ascii="Times New Roman" w:hAnsi="Times New Roman"/>
        </w:rPr>
        <w:t xml:space="preserve">   основных   методов   и   способов   проектирования   и   моделирования   изделий декоративно - прикладного искусства;</w:t>
      </w:r>
    </w:p>
    <w:p w:rsidR="005B4A0F" w:rsidRPr="00EE0C44" w:rsidRDefault="009640B2" w:rsidP="00C40F1B">
      <w:pPr>
        <w:widowControl/>
        <w:numPr>
          <w:ilvl w:val="0"/>
          <w:numId w:val="51"/>
        </w:numPr>
        <w:tabs>
          <w:tab w:val="clear" w:pos="1080"/>
          <w:tab w:val="num" w:pos="0"/>
        </w:tabs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умение определи</w:t>
      </w:r>
      <w:r w:rsidR="00577500" w:rsidRPr="00EE0C44">
        <w:rPr>
          <w:rFonts w:ascii="Times New Roman" w:hAnsi="Times New Roman" w:cs="Times New Roman"/>
        </w:rPr>
        <w:t>ть в произведении изобразительного искусства основные чер</w:t>
      </w:r>
      <w:r w:rsidR="00C40F1B" w:rsidRPr="00EE0C44">
        <w:rPr>
          <w:rFonts w:ascii="Times New Roman" w:hAnsi="Times New Roman" w:cs="Times New Roman"/>
        </w:rPr>
        <w:t>ты художественного стиля, выявля</w:t>
      </w:r>
      <w:r w:rsidR="00577500" w:rsidRPr="00EE0C44">
        <w:rPr>
          <w:rFonts w:ascii="Times New Roman" w:hAnsi="Times New Roman" w:cs="Times New Roman"/>
        </w:rPr>
        <w:t>ть средства выразительности;</w:t>
      </w:r>
    </w:p>
    <w:p w:rsidR="00577500" w:rsidRPr="00EE0C44" w:rsidRDefault="00577500" w:rsidP="00C40F1B">
      <w:pPr>
        <w:widowControl/>
        <w:numPr>
          <w:ilvl w:val="0"/>
          <w:numId w:val="51"/>
        </w:numPr>
        <w:tabs>
          <w:tab w:val="clear" w:pos="1080"/>
          <w:tab w:val="num" w:pos="0"/>
        </w:tabs>
        <w:ind w:left="0" w:firstLine="709"/>
        <w:jc w:val="both"/>
        <w:rPr>
          <w:rFonts w:ascii="Times New Roman" w:hAnsi="Times New Roman" w:cs="Times New Roman"/>
        </w:rPr>
      </w:pPr>
      <w:r w:rsidRPr="00EE0C44">
        <w:rPr>
          <w:rFonts w:ascii="Times New Roman" w:hAnsi="Times New Roman" w:cs="Times New Roman"/>
        </w:rPr>
        <w:t>умение в устной и письменной форме излагать свои мысли о творчестве художников;</w:t>
      </w:r>
    </w:p>
    <w:p w:rsidR="005B4A0F" w:rsidRPr="00EE0C44" w:rsidRDefault="005B4A0F" w:rsidP="00C40F1B">
      <w:pPr>
        <w:widowControl/>
        <w:numPr>
          <w:ilvl w:val="0"/>
          <w:numId w:val="51"/>
        </w:numPr>
        <w:tabs>
          <w:tab w:val="clear" w:pos="1080"/>
          <w:tab w:val="num" w:pos="0"/>
        </w:tabs>
        <w:ind w:left="0" w:firstLine="709"/>
        <w:jc w:val="both"/>
        <w:rPr>
          <w:rFonts w:ascii="Times New Roman" w:hAnsi="Times New Roman" w:cs="Times New Roman"/>
        </w:rPr>
      </w:pPr>
      <w:r w:rsidRPr="00EE0C44">
        <w:rPr>
          <w:rFonts w:ascii="Times New Roman" w:hAnsi="Times New Roman" w:cs="Times New Roman"/>
        </w:rPr>
        <w:t>умение</w:t>
      </w:r>
      <w:r w:rsidR="00C40F1B" w:rsidRPr="00EE0C44">
        <w:rPr>
          <w:rFonts w:ascii="Times New Roman" w:hAnsi="Times New Roman" w:cs="Times New Roman"/>
        </w:rPr>
        <w:t xml:space="preserve"> работать с различным материалом</w:t>
      </w:r>
      <w:r w:rsidRPr="00EE0C44">
        <w:rPr>
          <w:rFonts w:ascii="Times New Roman" w:hAnsi="Times New Roman" w:cs="Times New Roman"/>
        </w:rPr>
        <w:t>;</w:t>
      </w:r>
    </w:p>
    <w:p w:rsidR="005B4A0F" w:rsidRPr="00EE0C44" w:rsidRDefault="005B4A0F" w:rsidP="00C40F1B">
      <w:pPr>
        <w:widowControl/>
        <w:numPr>
          <w:ilvl w:val="0"/>
          <w:numId w:val="51"/>
        </w:numPr>
        <w:tabs>
          <w:tab w:val="clear" w:pos="1080"/>
          <w:tab w:val="num" w:pos="0"/>
        </w:tabs>
        <w:ind w:left="0" w:firstLine="709"/>
        <w:jc w:val="both"/>
        <w:rPr>
          <w:rFonts w:ascii="Times New Roman" w:hAnsi="Times New Roman" w:cs="Times New Roman"/>
        </w:rPr>
      </w:pPr>
      <w:r w:rsidRPr="00EE0C44">
        <w:rPr>
          <w:rFonts w:ascii="Times New Roman" w:hAnsi="Times New Roman" w:cs="Times New Roman"/>
        </w:rPr>
        <w:t>умение работать в различных техниках: аппликация, коллажа, конструирования, батик;</w:t>
      </w:r>
    </w:p>
    <w:p w:rsidR="005B4A0F" w:rsidRPr="00EE0C44" w:rsidRDefault="005B4A0F" w:rsidP="00C40F1B">
      <w:pPr>
        <w:widowControl/>
        <w:numPr>
          <w:ilvl w:val="0"/>
          <w:numId w:val="51"/>
        </w:numPr>
        <w:tabs>
          <w:tab w:val="clear" w:pos="1080"/>
          <w:tab w:val="num" w:pos="0"/>
        </w:tabs>
        <w:ind w:left="0" w:firstLine="709"/>
        <w:jc w:val="both"/>
        <w:rPr>
          <w:rFonts w:ascii="Times New Roman" w:hAnsi="Times New Roman" w:cs="Times New Roman"/>
        </w:rPr>
      </w:pPr>
      <w:r w:rsidRPr="00EE0C44">
        <w:rPr>
          <w:rFonts w:ascii="Times New Roman" w:hAnsi="Times New Roman" w:cs="Times New Roman"/>
        </w:rPr>
        <w:t>умение изготавливать игрушки из различных материалов;</w:t>
      </w:r>
    </w:p>
    <w:p w:rsidR="00577500" w:rsidRPr="00EE0C44" w:rsidRDefault="00577500" w:rsidP="00C40F1B">
      <w:pPr>
        <w:widowControl/>
        <w:numPr>
          <w:ilvl w:val="0"/>
          <w:numId w:val="51"/>
        </w:numPr>
        <w:tabs>
          <w:tab w:val="clear" w:pos="1080"/>
          <w:tab w:val="num" w:pos="0"/>
        </w:tabs>
        <w:ind w:left="0" w:firstLine="709"/>
        <w:jc w:val="both"/>
        <w:rPr>
          <w:rStyle w:val="c17"/>
          <w:rFonts w:ascii="Times New Roman" w:hAnsi="Times New Roman"/>
        </w:rPr>
      </w:pPr>
      <w:r w:rsidRPr="00EE0C44">
        <w:rPr>
          <w:rStyle w:val="c17"/>
          <w:rFonts w:ascii="Times New Roman" w:hAnsi="Times New Roman"/>
        </w:rPr>
        <w:t>умение  копировать,  варьировать  и  самостоятельно  выполнять  изделия  декоративно-прикладного творчества и народных промыслов;</w:t>
      </w:r>
    </w:p>
    <w:p w:rsidR="00577500" w:rsidRPr="00EE0C44" w:rsidRDefault="00C40F1B" w:rsidP="00C40F1B">
      <w:pPr>
        <w:widowControl/>
        <w:numPr>
          <w:ilvl w:val="0"/>
          <w:numId w:val="51"/>
        </w:numPr>
        <w:tabs>
          <w:tab w:val="clear" w:pos="1080"/>
          <w:tab w:val="num" w:pos="0"/>
        </w:tabs>
        <w:ind w:left="0" w:firstLine="709"/>
        <w:jc w:val="both"/>
        <w:rPr>
          <w:rStyle w:val="c17"/>
          <w:rFonts w:ascii="Times New Roman" w:hAnsi="Times New Roman"/>
        </w:rPr>
      </w:pPr>
      <w:r w:rsidRPr="00EE0C44">
        <w:rPr>
          <w:rStyle w:val="c17"/>
          <w:rFonts w:ascii="Times New Roman" w:hAnsi="Times New Roman"/>
        </w:rPr>
        <w:t>приобретения навыков</w:t>
      </w:r>
      <w:r w:rsidR="00577500" w:rsidRPr="00EE0C44">
        <w:rPr>
          <w:rStyle w:val="c17"/>
          <w:rFonts w:ascii="Times New Roman" w:hAnsi="Times New Roman"/>
        </w:rPr>
        <w:t xml:space="preserve"> по восприятию произведения изобразительного искусства, умению выражать к нему свое отношение, проводить ассоциативные связи с другими видами искусств;</w:t>
      </w:r>
    </w:p>
    <w:p w:rsidR="00577500" w:rsidRPr="00EE0C44" w:rsidRDefault="00C40F1B" w:rsidP="00C40F1B">
      <w:pPr>
        <w:widowControl/>
        <w:numPr>
          <w:ilvl w:val="0"/>
          <w:numId w:val="51"/>
        </w:numPr>
        <w:tabs>
          <w:tab w:val="clear" w:pos="1080"/>
          <w:tab w:val="num" w:pos="0"/>
        </w:tabs>
        <w:ind w:left="0" w:firstLine="709"/>
        <w:jc w:val="both"/>
        <w:rPr>
          <w:rStyle w:val="c17"/>
          <w:rFonts w:ascii="Times New Roman" w:hAnsi="Times New Roman"/>
        </w:rPr>
      </w:pPr>
      <w:r w:rsidRPr="00EE0C44">
        <w:rPr>
          <w:rStyle w:val="c17"/>
          <w:rFonts w:ascii="Times New Roman" w:hAnsi="Times New Roman"/>
        </w:rPr>
        <w:t>умение анализировать</w:t>
      </w:r>
      <w:r w:rsidR="00577500" w:rsidRPr="00EE0C44">
        <w:rPr>
          <w:rStyle w:val="c17"/>
          <w:rFonts w:ascii="Times New Roman" w:hAnsi="Times New Roman"/>
        </w:rPr>
        <w:t xml:space="preserve"> произведения изобразительного искусс</w:t>
      </w:r>
      <w:r w:rsidRPr="00EE0C44">
        <w:rPr>
          <w:rStyle w:val="c17"/>
          <w:rFonts w:ascii="Times New Roman" w:hAnsi="Times New Roman"/>
        </w:rPr>
        <w:t>т</w:t>
      </w:r>
      <w:r w:rsidR="00577500" w:rsidRPr="00EE0C44">
        <w:rPr>
          <w:rStyle w:val="c17"/>
          <w:rFonts w:ascii="Times New Roman" w:hAnsi="Times New Roman"/>
        </w:rPr>
        <w:t>ва;</w:t>
      </w:r>
    </w:p>
    <w:p w:rsidR="005B4A0F" w:rsidRPr="00EE0C44" w:rsidRDefault="00C40F1B" w:rsidP="00C40F1B">
      <w:pPr>
        <w:widowControl/>
        <w:numPr>
          <w:ilvl w:val="0"/>
          <w:numId w:val="51"/>
        </w:numPr>
        <w:tabs>
          <w:tab w:val="clear" w:pos="1080"/>
          <w:tab w:val="num" w:pos="0"/>
        </w:tabs>
        <w:ind w:left="0" w:firstLine="709"/>
        <w:jc w:val="both"/>
        <w:rPr>
          <w:rFonts w:ascii="Times New Roman" w:hAnsi="Times New Roman" w:cs="Times New Roman"/>
        </w:rPr>
      </w:pPr>
      <w:r w:rsidRPr="00EE0C44">
        <w:rPr>
          <w:rFonts w:ascii="Times New Roman" w:hAnsi="Times New Roman" w:cs="Times New Roman"/>
        </w:rPr>
        <w:t>навыки</w:t>
      </w:r>
      <w:r w:rsidR="005B4A0F" w:rsidRPr="00EE0C44">
        <w:rPr>
          <w:rFonts w:ascii="Times New Roman" w:hAnsi="Times New Roman" w:cs="Times New Roman"/>
        </w:rPr>
        <w:t xml:space="preserve"> заполнения объемной формы узором;</w:t>
      </w:r>
    </w:p>
    <w:p w:rsidR="005B4A0F" w:rsidRPr="00EE0C44" w:rsidRDefault="005B4A0F" w:rsidP="00C40F1B">
      <w:pPr>
        <w:widowControl/>
        <w:numPr>
          <w:ilvl w:val="0"/>
          <w:numId w:val="51"/>
        </w:numPr>
        <w:tabs>
          <w:tab w:val="clear" w:pos="1080"/>
          <w:tab w:val="num" w:pos="0"/>
        </w:tabs>
        <w:ind w:left="0" w:firstLine="709"/>
        <w:jc w:val="both"/>
        <w:rPr>
          <w:rFonts w:ascii="Times New Roman" w:hAnsi="Times New Roman" w:cs="Times New Roman"/>
        </w:rPr>
      </w:pPr>
      <w:r w:rsidRPr="00EE0C44">
        <w:rPr>
          <w:rFonts w:ascii="Times New Roman" w:hAnsi="Times New Roman" w:cs="Times New Roman"/>
        </w:rPr>
        <w:t>навыки ритмического заполнения поверхности;</w:t>
      </w:r>
    </w:p>
    <w:p w:rsidR="005B4A0F" w:rsidRPr="00EE0C44" w:rsidRDefault="005B4A0F" w:rsidP="00C40F1B">
      <w:pPr>
        <w:widowControl/>
        <w:numPr>
          <w:ilvl w:val="0"/>
          <w:numId w:val="51"/>
        </w:numPr>
        <w:tabs>
          <w:tab w:val="clear" w:pos="1080"/>
          <w:tab w:val="num" w:pos="0"/>
        </w:tabs>
        <w:ind w:left="0" w:firstLine="709"/>
        <w:jc w:val="both"/>
        <w:rPr>
          <w:rFonts w:ascii="Times New Roman" w:hAnsi="Times New Roman" w:cs="Times New Roman"/>
        </w:rPr>
      </w:pPr>
      <w:r w:rsidRPr="00EE0C44">
        <w:rPr>
          <w:rFonts w:ascii="Times New Roman" w:hAnsi="Times New Roman" w:cs="Times New Roman"/>
        </w:rPr>
        <w:t>навык</w:t>
      </w:r>
      <w:r w:rsidR="00C40F1B" w:rsidRPr="00EE0C44">
        <w:rPr>
          <w:rFonts w:ascii="Times New Roman" w:hAnsi="Times New Roman" w:cs="Times New Roman"/>
        </w:rPr>
        <w:t>и проведения объемно-декоративных</w:t>
      </w:r>
      <w:r w:rsidRPr="00EE0C44">
        <w:rPr>
          <w:rFonts w:ascii="Times New Roman" w:hAnsi="Times New Roman" w:cs="Times New Roman"/>
        </w:rPr>
        <w:t xml:space="preserve"> работ рельефного изображения;</w:t>
      </w:r>
    </w:p>
    <w:p w:rsidR="005B4A0F" w:rsidRPr="00EE0C44" w:rsidRDefault="005B4A0F" w:rsidP="00C40F1B">
      <w:pPr>
        <w:widowControl/>
        <w:numPr>
          <w:ilvl w:val="0"/>
          <w:numId w:val="51"/>
        </w:numPr>
        <w:tabs>
          <w:tab w:val="clear" w:pos="1080"/>
          <w:tab w:val="num" w:pos="0"/>
        </w:tabs>
        <w:ind w:left="0" w:firstLine="709"/>
        <w:jc w:val="both"/>
        <w:rPr>
          <w:rStyle w:val="c17"/>
          <w:rFonts w:ascii="Times New Roman" w:hAnsi="Times New Roman"/>
        </w:rPr>
      </w:pPr>
      <w:r w:rsidRPr="00EE0C44">
        <w:rPr>
          <w:rStyle w:val="c17"/>
          <w:rFonts w:ascii="Times New Roman" w:hAnsi="Times New Roman"/>
        </w:rPr>
        <w:lastRenderedPageBreak/>
        <w:t>навыки самостоятельного применения различных художестве</w:t>
      </w:r>
      <w:r w:rsidR="00577500" w:rsidRPr="00EE0C44">
        <w:rPr>
          <w:rStyle w:val="c17"/>
          <w:rFonts w:ascii="Times New Roman" w:hAnsi="Times New Roman"/>
        </w:rPr>
        <w:t xml:space="preserve">нных материалов и </w:t>
      </w:r>
      <w:r w:rsidR="009640B2">
        <w:rPr>
          <w:rStyle w:val="c17"/>
          <w:rFonts w:ascii="Times New Roman" w:hAnsi="Times New Roman"/>
        </w:rPr>
        <w:t xml:space="preserve">видов </w:t>
      </w:r>
      <w:r w:rsidR="00577500" w:rsidRPr="00EE0C44">
        <w:rPr>
          <w:rStyle w:val="c17"/>
          <w:rFonts w:ascii="Times New Roman" w:hAnsi="Times New Roman"/>
        </w:rPr>
        <w:t>техник</w:t>
      </w:r>
      <w:r w:rsidR="00C40F1B" w:rsidRPr="00EE0C44">
        <w:rPr>
          <w:rStyle w:val="c17"/>
          <w:rFonts w:ascii="Times New Roman" w:hAnsi="Times New Roman"/>
        </w:rPr>
        <w:t>и</w:t>
      </w:r>
      <w:r w:rsidR="00577500" w:rsidRPr="00EE0C44">
        <w:rPr>
          <w:rStyle w:val="c17"/>
          <w:rFonts w:ascii="Times New Roman" w:hAnsi="Times New Roman"/>
        </w:rPr>
        <w:t>.</w:t>
      </w:r>
    </w:p>
    <w:p w:rsidR="005B4A0F" w:rsidRPr="00EE0C44" w:rsidRDefault="005B4A0F" w:rsidP="00C40F1B">
      <w:pPr>
        <w:ind w:firstLine="740"/>
        <w:jc w:val="both"/>
        <w:rPr>
          <w:rFonts w:ascii="Times New Roman" w:hAnsi="Times New Roman" w:cs="Times New Roman"/>
        </w:rPr>
      </w:pPr>
      <w:r w:rsidRPr="00EE0C44">
        <w:rPr>
          <w:rFonts w:ascii="Times New Roman" w:hAnsi="Times New Roman" w:cs="Times New Roman"/>
        </w:rPr>
        <w:t>Д</w:t>
      </w:r>
      <w:r w:rsidR="00EF5369">
        <w:rPr>
          <w:rFonts w:ascii="Times New Roman" w:hAnsi="Times New Roman" w:cs="Times New Roman"/>
        </w:rPr>
        <w:t>ля аттестации учащихся</w:t>
      </w:r>
      <w:r w:rsidRPr="00EE0C44">
        <w:rPr>
          <w:rFonts w:ascii="Times New Roman" w:hAnsi="Times New Roman" w:cs="Times New Roman"/>
        </w:rPr>
        <w:t xml:space="preserve"> фонды оценочных сре</w:t>
      </w:r>
      <w:proofErr w:type="gramStart"/>
      <w:r w:rsidRPr="00EE0C44">
        <w:rPr>
          <w:rFonts w:ascii="Times New Roman" w:hAnsi="Times New Roman" w:cs="Times New Roman"/>
        </w:rPr>
        <w:t>дст</w:t>
      </w:r>
      <w:r w:rsidR="00EF5369">
        <w:rPr>
          <w:rFonts w:ascii="Times New Roman" w:hAnsi="Times New Roman" w:cs="Times New Roman"/>
        </w:rPr>
        <w:t>в вкл</w:t>
      </w:r>
      <w:proofErr w:type="gramEnd"/>
      <w:r w:rsidR="00EF5369">
        <w:rPr>
          <w:rFonts w:ascii="Times New Roman" w:hAnsi="Times New Roman" w:cs="Times New Roman"/>
        </w:rPr>
        <w:t>ючают</w:t>
      </w:r>
      <w:r w:rsidRPr="00EE0C44">
        <w:rPr>
          <w:rFonts w:ascii="Times New Roman" w:hAnsi="Times New Roman" w:cs="Times New Roman"/>
        </w:rPr>
        <w:t xml:space="preserve"> типовые задания, контрольные работы, тесты и методы контроля, позволяющие оценить приобретенные знания, умения и навыки. Фонды оценочных средств разрабатываются и утверждаются ОУ самостоятельно.</w:t>
      </w:r>
    </w:p>
    <w:p w:rsidR="005B4A0F" w:rsidRPr="00EE0C44" w:rsidRDefault="005B4A0F" w:rsidP="00EA2D79">
      <w:pPr>
        <w:ind w:firstLine="740"/>
        <w:jc w:val="both"/>
        <w:rPr>
          <w:rFonts w:ascii="Times New Roman" w:hAnsi="Times New Roman" w:cs="Times New Roman"/>
        </w:rPr>
      </w:pPr>
      <w:r w:rsidRPr="00EE0C44">
        <w:rPr>
          <w:rFonts w:ascii="Times New Roman" w:hAnsi="Times New Roman" w:cs="Times New Roman"/>
        </w:rPr>
        <w:t>Фонды оценочных средств должны быть полными и адекватными отображениями федеральных государственных требований, соответствовать целям и задачам дополнительной предпрофессиональной программы и ее учебному плану. Фонды оценочных сре</w:t>
      </w:r>
      <w:proofErr w:type="gramStart"/>
      <w:r w:rsidRPr="00EE0C44">
        <w:rPr>
          <w:rFonts w:ascii="Times New Roman" w:hAnsi="Times New Roman" w:cs="Times New Roman"/>
        </w:rPr>
        <w:t>дств пр</w:t>
      </w:r>
      <w:proofErr w:type="gramEnd"/>
      <w:r w:rsidRPr="00EE0C44">
        <w:rPr>
          <w:rFonts w:ascii="Times New Roman" w:hAnsi="Times New Roman" w:cs="Times New Roman"/>
        </w:rPr>
        <w:t xml:space="preserve">изваны обеспечивать оценку качества приобретенных выпускниками знаний, умений, навыков и степень готовности выпускников к возможному продолжению профессионального образования в области </w:t>
      </w:r>
      <w:r w:rsidR="00577500" w:rsidRPr="00EE0C44">
        <w:rPr>
          <w:rFonts w:ascii="Times New Roman" w:hAnsi="Times New Roman" w:cs="Times New Roman"/>
        </w:rPr>
        <w:t xml:space="preserve">декоративно-прикладного </w:t>
      </w:r>
      <w:r w:rsidRPr="00EE0C44">
        <w:rPr>
          <w:rFonts w:ascii="Times New Roman" w:hAnsi="Times New Roman" w:cs="Times New Roman"/>
        </w:rPr>
        <w:t xml:space="preserve">искусства. </w:t>
      </w:r>
    </w:p>
    <w:p w:rsidR="005B4A0F" w:rsidRPr="00EE0C44" w:rsidRDefault="005B4A0F" w:rsidP="00C40F1B">
      <w:pPr>
        <w:jc w:val="both"/>
        <w:rPr>
          <w:rFonts w:ascii="Times New Roman" w:hAnsi="Times New Roman" w:cs="Times New Roman"/>
        </w:rPr>
      </w:pPr>
    </w:p>
    <w:p w:rsidR="005B4A0F" w:rsidRPr="009640B2" w:rsidRDefault="0082279B" w:rsidP="0082279B">
      <w:pPr>
        <w:pStyle w:val="110"/>
        <w:shd w:val="clear" w:color="auto" w:fill="auto"/>
        <w:tabs>
          <w:tab w:val="left" w:pos="2685"/>
        </w:tabs>
        <w:spacing w:line="240" w:lineRule="auto"/>
        <w:ind w:left="360"/>
        <w:jc w:val="center"/>
        <w:rPr>
          <w:sz w:val="24"/>
          <w:szCs w:val="24"/>
        </w:rPr>
      </w:pPr>
      <w:r>
        <w:rPr>
          <w:sz w:val="24"/>
          <w:szCs w:val="24"/>
          <w:lang w:val="en-US"/>
        </w:rPr>
        <w:t>II</w:t>
      </w:r>
      <w:r w:rsidRPr="0082279B">
        <w:rPr>
          <w:sz w:val="24"/>
          <w:szCs w:val="24"/>
        </w:rPr>
        <w:t>.</w:t>
      </w:r>
      <w:r w:rsidR="005B4A0F" w:rsidRPr="00EE0C44">
        <w:rPr>
          <w:sz w:val="24"/>
          <w:szCs w:val="24"/>
        </w:rPr>
        <w:t>Экзамен по предмету «Работа в материале»</w:t>
      </w:r>
    </w:p>
    <w:p w:rsidR="0082279B" w:rsidRPr="009640B2" w:rsidRDefault="0082279B" w:rsidP="0082279B">
      <w:pPr>
        <w:pStyle w:val="110"/>
        <w:shd w:val="clear" w:color="auto" w:fill="auto"/>
        <w:tabs>
          <w:tab w:val="left" w:pos="2685"/>
        </w:tabs>
        <w:spacing w:line="240" w:lineRule="auto"/>
        <w:ind w:left="360"/>
        <w:jc w:val="center"/>
        <w:rPr>
          <w:sz w:val="24"/>
          <w:szCs w:val="24"/>
        </w:rPr>
      </w:pPr>
    </w:p>
    <w:p w:rsidR="005B4A0F" w:rsidRPr="00EE0C44" w:rsidRDefault="005B4A0F" w:rsidP="00C40F1B">
      <w:pPr>
        <w:pStyle w:val="110"/>
        <w:shd w:val="clear" w:color="auto" w:fill="auto"/>
        <w:spacing w:line="240" w:lineRule="auto"/>
        <w:ind w:firstLine="709"/>
        <w:rPr>
          <w:sz w:val="24"/>
          <w:szCs w:val="24"/>
        </w:rPr>
      </w:pPr>
      <w:r w:rsidRPr="00EE0C44">
        <w:rPr>
          <w:sz w:val="24"/>
          <w:szCs w:val="24"/>
        </w:rPr>
        <w:t>Объект оценивания:</w:t>
      </w:r>
    </w:p>
    <w:p w:rsidR="005B4A0F" w:rsidRPr="00EE0C44" w:rsidRDefault="005B4A0F" w:rsidP="00C40F1B">
      <w:pPr>
        <w:ind w:firstLine="709"/>
        <w:jc w:val="both"/>
        <w:rPr>
          <w:rFonts w:ascii="Times New Roman" w:hAnsi="Times New Roman" w:cs="Times New Roman"/>
        </w:rPr>
      </w:pPr>
      <w:r w:rsidRPr="00EE0C44">
        <w:rPr>
          <w:rFonts w:ascii="Times New Roman" w:hAnsi="Times New Roman" w:cs="Times New Roman"/>
        </w:rPr>
        <w:t>Выполнение итоговой работы в материале в любом разделе (по выбору):</w:t>
      </w:r>
    </w:p>
    <w:p w:rsidR="005B4A0F" w:rsidRPr="00EE0C44" w:rsidRDefault="00577500" w:rsidP="00C40F1B">
      <w:pPr>
        <w:numPr>
          <w:ilvl w:val="0"/>
          <w:numId w:val="1"/>
        </w:numPr>
        <w:tabs>
          <w:tab w:val="left" w:pos="354"/>
        </w:tabs>
        <w:ind w:firstLine="709"/>
        <w:jc w:val="both"/>
        <w:rPr>
          <w:rFonts w:ascii="Times New Roman" w:hAnsi="Times New Roman" w:cs="Times New Roman"/>
        </w:rPr>
      </w:pPr>
      <w:r w:rsidRPr="00EE0C44">
        <w:rPr>
          <w:rFonts w:ascii="Times New Roman" w:hAnsi="Times New Roman" w:cs="Times New Roman"/>
        </w:rPr>
        <w:t>природный материал</w:t>
      </w:r>
      <w:r w:rsidR="005B4A0F" w:rsidRPr="00EE0C44">
        <w:rPr>
          <w:rFonts w:ascii="Times New Roman" w:hAnsi="Times New Roman" w:cs="Times New Roman"/>
        </w:rPr>
        <w:t>;</w:t>
      </w:r>
    </w:p>
    <w:p w:rsidR="005B4A0F" w:rsidRPr="00EE0C44" w:rsidRDefault="00577500" w:rsidP="00C40F1B">
      <w:pPr>
        <w:numPr>
          <w:ilvl w:val="0"/>
          <w:numId w:val="1"/>
        </w:numPr>
        <w:tabs>
          <w:tab w:val="left" w:pos="354"/>
        </w:tabs>
        <w:ind w:firstLine="709"/>
        <w:jc w:val="both"/>
        <w:rPr>
          <w:rFonts w:ascii="Times New Roman" w:hAnsi="Times New Roman" w:cs="Times New Roman"/>
        </w:rPr>
      </w:pPr>
      <w:proofErr w:type="spellStart"/>
      <w:r w:rsidRPr="00EE0C44">
        <w:rPr>
          <w:rFonts w:ascii="Times New Roman" w:hAnsi="Times New Roman" w:cs="Times New Roman"/>
        </w:rPr>
        <w:t>бумагопластика</w:t>
      </w:r>
      <w:proofErr w:type="spellEnd"/>
      <w:r w:rsidR="005B4A0F" w:rsidRPr="00EE0C44">
        <w:rPr>
          <w:rFonts w:ascii="Times New Roman" w:hAnsi="Times New Roman" w:cs="Times New Roman"/>
        </w:rPr>
        <w:t>;</w:t>
      </w:r>
    </w:p>
    <w:p w:rsidR="005B4A0F" w:rsidRPr="00EE0C44" w:rsidRDefault="005B4A0F" w:rsidP="00C40F1B">
      <w:pPr>
        <w:numPr>
          <w:ilvl w:val="0"/>
          <w:numId w:val="1"/>
        </w:numPr>
        <w:tabs>
          <w:tab w:val="left" w:pos="354"/>
        </w:tabs>
        <w:ind w:firstLine="709"/>
        <w:jc w:val="both"/>
        <w:rPr>
          <w:rFonts w:ascii="Times New Roman" w:hAnsi="Times New Roman" w:cs="Times New Roman"/>
        </w:rPr>
      </w:pPr>
      <w:r w:rsidRPr="00EE0C44">
        <w:rPr>
          <w:rFonts w:ascii="Times New Roman" w:hAnsi="Times New Roman" w:cs="Times New Roman"/>
        </w:rPr>
        <w:t>роспись</w:t>
      </w:r>
      <w:r w:rsidR="00577500" w:rsidRPr="00EE0C44">
        <w:rPr>
          <w:rFonts w:ascii="Times New Roman" w:hAnsi="Times New Roman" w:cs="Times New Roman"/>
        </w:rPr>
        <w:t xml:space="preserve"> по дереву</w:t>
      </w:r>
      <w:r w:rsidRPr="00EE0C44">
        <w:rPr>
          <w:rFonts w:ascii="Times New Roman" w:hAnsi="Times New Roman" w:cs="Times New Roman"/>
        </w:rPr>
        <w:t>;</w:t>
      </w:r>
    </w:p>
    <w:p w:rsidR="005B4A0F" w:rsidRPr="00EE0C44" w:rsidRDefault="00577500" w:rsidP="00C40F1B">
      <w:pPr>
        <w:numPr>
          <w:ilvl w:val="0"/>
          <w:numId w:val="1"/>
        </w:numPr>
        <w:tabs>
          <w:tab w:val="left" w:pos="354"/>
        </w:tabs>
        <w:ind w:firstLine="709"/>
        <w:jc w:val="both"/>
        <w:rPr>
          <w:rFonts w:ascii="Times New Roman" w:hAnsi="Times New Roman" w:cs="Times New Roman"/>
        </w:rPr>
      </w:pPr>
      <w:r w:rsidRPr="00EE0C44">
        <w:rPr>
          <w:rFonts w:ascii="Times New Roman" w:hAnsi="Times New Roman" w:cs="Times New Roman"/>
        </w:rPr>
        <w:t>батик</w:t>
      </w:r>
      <w:r w:rsidR="005B4A0F" w:rsidRPr="00EE0C44">
        <w:rPr>
          <w:rFonts w:ascii="Times New Roman" w:hAnsi="Times New Roman" w:cs="Times New Roman"/>
        </w:rPr>
        <w:t>;</w:t>
      </w:r>
    </w:p>
    <w:p w:rsidR="005B4A0F" w:rsidRPr="00EA2D79" w:rsidRDefault="00577500" w:rsidP="00C40F1B">
      <w:pPr>
        <w:numPr>
          <w:ilvl w:val="0"/>
          <w:numId w:val="1"/>
        </w:numPr>
        <w:tabs>
          <w:tab w:val="left" w:pos="354"/>
        </w:tabs>
        <w:ind w:firstLine="709"/>
        <w:jc w:val="both"/>
        <w:rPr>
          <w:rFonts w:ascii="Times New Roman" w:hAnsi="Times New Roman" w:cs="Times New Roman"/>
        </w:rPr>
      </w:pPr>
      <w:r w:rsidRPr="00EE0C44">
        <w:rPr>
          <w:rFonts w:ascii="Times New Roman" w:hAnsi="Times New Roman" w:cs="Times New Roman"/>
        </w:rPr>
        <w:t>лоскутное шитье</w:t>
      </w:r>
      <w:r w:rsidR="0057236C" w:rsidRPr="00EE0C44">
        <w:rPr>
          <w:rFonts w:ascii="Times New Roman" w:hAnsi="Times New Roman" w:cs="Times New Roman"/>
        </w:rPr>
        <w:t>.</w:t>
      </w:r>
    </w:p>
    <w:tbl>
      <w:tblPr>
        <w:tblStyle w:val="a8"/>
        <w:tblW w:w="9974" w:type="dxa"/>
        <w:tblLayout w:type="fixed"/>
        <w:tblLook w:val="04A0" w:firstRow="1" w:lastRow="0" w:firstColumn="1" w:lastColumn="0" w:noHBand="0" w:noVBand="1"/>
      </w:tblPr>
      <w:tblGrid>
        <w:gridCol w:w="5070"/>
        <w:gridCol w:w="4904"/>
      </w:tblGrid>
      <w:tr w:rsidR="005B4A0F" w:rsidRPr="00C40F1B" w:rsidTr="00577500">
        <w:trPr>
          <w:trHeight w:val="404"/>
        </w:trPr>
        <w:tc>
          <w:tcPr>
            <w:tcW w:w="5070" w:type="dxa"/>
            <w:vAlign w:val="center"/>
          </w:tcPr>
          <w:p w:rsidR="005B4A0F" w:rsidRPr="00C40F1B" w:rsidRDefault="005B4A0F" w:rsidP="00EE7741">
            <w:pPr>
              <w:spacing w:line="22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 w:rsidRPr="00C40F1B">
              <w:rPr>
                <w:rStyle w:val="24"/>
                <w:rFonts w:eastAsia="Arial Unicode MS"/>
                <w:sz w:val="28"/>
              </w:rPr>
              <w:t>Предмет оценивания</w:t>
            </w:r>
          </w:p>
        </w:tc>
        <w:tc>
          <w:tcPr>
            <w:tcW w:w="4904" w:type="dxa"/>
            <w:vAlign w:val="center"/>
          </w:tcPr>
          <w:p w:rsidR="005B4A0F" w:rsidRPr="00C40F1B" w:rsidRDefault="005B4A0F" w:rsidP="00EE7741">
            <w:pPr>
              <w:spacing w:line="22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 w:rsidRPr="00C40F1B">
              <w:rPr>
                <w:rStyle w:val="24"/>
                <w:rFonts w:eastAsia="Arial Unicode MS"/>
                <w:sz w:val="28"/>
              </w:rPr>
              <w:t>Методы оценивания</w:t>
            </w:r>
          </w:p>
        </w:tc>
      </w:tr>
      <w:tr w:rsidR="005B4A0F" w:rsidRPr="00C40F1B" w:rsidTr="00577500">
        <w:tc>
          <w:tcPr>
            <w:tcW w:w="5070" w:type="dxa"/>
          </w:tcPr>
          <w:p w:rsidR="005B4A0F" w:rsidRPr="00C40F1B" w:rsidRDefault="005B4A0F" w:rsidP="00C40F1B">
            <w:pPr>
              <w:ind w:firstLine="426"/>
              <w:jc w:val="both"/>
              <w:rPr>
                <w:rStyle w:val="25"/>
                <w:rFonts w:eastAsia="Arial Unicode MS"/>
              </w:rPr>
            </w:pPr>
            <w:proofErr w:type="gramStart"/>
            <w:r w:rsidRPr="00C40F1B">
              <w:rPr>
                <w:rStyle w:val="25"/>
                <w:rFonts w:eastAsia="Arial Unicode MS"/>
              </w:rPr>
              <w:t>Сформированный</w:t>
            </w:r>
            <w:r w:rsidR="00EE0C44">
              <w:rPr>
                <w:rStyle w:val="25"/>
                <w:rFonts w:eastAsia="Arial Unicode MS"/>
              </w:rPr>
              <w:t xml:space="preserve"> </w:t>
            </w:r>
            <w:r w:rsidRPr="00C40F1B">
              <w:rPr>
                <w:rStyle w:val="25"/>
                <w:rFonts w:eastAsia="Arial Unicode MS"/>
              </w:rPr>
              <w:t xml:space="preserve"> комплекс</w:t>
            </w:r>
            <w:r w:rsidR="00EE0C44">
              <w:rPr>
                <w:rStyle w:val="25"/>
                <w:rFonts w:eastAsia="Arial Unicode MS"/>
              </w:rPr>
              <w:t xml:space="preserve"> </w:t>
            </w:r>
            <w:r w:rsidRPr="00C40F1B">
              <w:rPr>
                <w:rStyle w:val="25"/>
                <w:rFonts w:eastAsia="Arial Unicode MS"/>
              </w:rPr>
              <w:t xml:space="preserve"> исполнительских знани</w:t>
            </w:r>
            <w:r w:rsidR="00C40F1B">
              <w:rPr>
                <w:rStyle w:val="25"/>
                <w:rFonts w:eastAsia="Arial Unicode MS"/>
              </w:rPr>
              <w:t>й, умений и навыков, позволяющих</w:t>
            </w:r>
            <w:r w:rsidRPr="00C40F1B">
              <w:rPr>
                <w:rStyle w:val="25"/>
                <w:rFonts w:eastAsia="Arial Unicode MS"/>
              </w:rPr>
              <w:t xml:space="preserve"> использовать многообразные возможности декоративно</w:t>
            </w:r>
            <w:r w:rsidR="00577500" w:rsidRPr="00C40F1B">
              <w:rPr>
                <w:rStyle w:val="25"/>
                <w:rFonts w:eastAsia="Arial Unicode MS"/>
              </w:rPr>
              <w:t>-</w:t>
            </w:r>
            <w:r w:rsidRPr="00C40F1B">
              <w:rPr>
                <w:rStyle w:val="25"/>
                <w:rFonts w:eastAsia="Arial Unicode MS"/>
              </w:rPr>
              <w:softHyphen/>
              <w:t>прикладного творчества</w:t>
            </w:r>
            <w:r w:rsidR="00EE0C44">
              <w:rPr>
                <w:rStyle w:val="25"/>
                <w:rFonts w:eastAsia="Arial Unicode MS"/>
              </w:rPr>
              <w:t>,</w:t>
            </w:r>
            <w:r w:rsidRPr="00C40F1B">
              <w:rPr>
                <w:rStyle w:val="25"/>
                <w:rFonts w:eastAsia="Arial Unicode MS"/>
              </w:rPr>
              <w:t xml:space="preserve"> максимально выявляющий способности, наклонности и умения ученика, его подготовленность к самостоятельному творческому</w:t>
            </w:r>
            <w:r w:rsidR="00EE0C44">
              <w:rPr>
                <w:rStyle w:val="25"/>
                <w:rFonts w:eastAsia="Arial Unicode MS"/>
              </w:rPr>
              <w:t xml:space="preserve"> </w:t>
            </w:r>
            <w:r w:rsidRPr="00C40F1B">
              <w:rPr>
                <w:rStyle w:val="25"/>
                <w:rFonts w:eastAsia="Arial Unicode MS"/>
              </w:rPr>
              <w:t xml:space="preserve"> мышлению, позволяющий </w:t>
            </w:r>
            <w:r w:rsidR="00EE0C44">
              <w:rPr>
                <w:rStyle w:val="25"/>
                <w:rFonts w:eastAsia="Arial Unicode MS"/>
              </w:rPr>
              <w:t>об</w:t>
            </w:r>
            <w:r w:rsidRPr="00C40F1B">
              <w:rPr>
                <w:rStyle w:val="25"/>
                <w:rFonts w:eastAsia="Arial Unicode MS"/>
              </w:rPr>
              <w:t>уча</w:t>
            </w:r>
            <w:r w:rsidR="00EE0C44">
              <w:rPr>
                <w:rStyle w:val="25"/>
                <w:rFonts w:eastAsia="Arial Unicode MS"/>
              </w:rPr>
              <w:t>ю</w:t>
            </w:r>
            <w:r w:rsidRPr="00C40F1B">
              <w:rPr>
                <w:rStyle w:val="25"/>
                <w:rFonts w:eastAsia="Arial Unicode MS"/>
              </w:rPr>
              <w:t>щемуся использовать многообразные возможности художественных материалов и выразительных средств народного искусства для достижения наиболее высокого результата и качества исполнения при создании авторской работы, в том числе:</w:t>
            </w:r>
            <w:proofErr w:type="gramEnd"/>
          </w:p>
          <w:p w:rsidR="00577500" w:rsidRPr="00C40F1B" w:rsidRDefault="00577500" w:rsidP="00C40F1B">
            <w:pPr>
              <w:widowControl/>
              <w:numPr>
                <w:ilvl w:val="0"/>
                <w:numId w:val="51"/>
              </w:numPr>
              <w:tabs>
                <w:tab w:val="clear" w:pos="1080"/>
                <w:tab w:val="num" w:pos="0"/>
              </w:tabs>
              <w:ind w:left="0"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F1B">
              <w:rPr>
                <w:rFonts w:ascii="Times New Roman" w:hAnsi="Times New Roman" w:cs="Times New Roman"/>
                <w:sz w:val="22"/>
                <w:szCs w:val="22"/>
              </w:rPr>
              <w:t>знание основных художественных школ, исторических периодов развития изобразительного искусства во взаимосвязи с другими видами искусств;</w:t>
            </w:r>
          </w:p>
          <w:p w:rsidR="00577500" w:rsidRPr="00C40F1B" w:rsidRDefault="00577500" w:rsidP="00C40F1B">
            <w:pPr>
              <w:widowControl/>
              <w:numPr>
                <w:ilvl w:val="0"/>
                <w:numId w:val="51"/>
              </w:numPr>
              <w:tabs>
                <w:tab w:val="clear" w:pos="1080"/>
                <w:tab w:val="num" w:pos="0"/>
              </w:tabs>
              <w:ind w:left="0"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F1B">
              <w:rPr>
                <w:rFonts w:ascii="Times New Roman" w:hAnsi="Times New Roman" w:cs="Times New Roman"/>
                <w:sz w:val="22"/>
                <w:szCs w:val="22"/>
              </w:rPr>
              <w:t>знание профессиональной терминологии, основных работ мастеров изобразительного искусства;</w:t>
            </w:r>
          </w:p>
          <w:p w:rsidR="00577500" w:rsidRPr="00C40F1B" w:rsidRDefault="00577500" w:rsidP="00C40F1B">
            <w:pPr>
              <w:widowControl/>
              <w:numPr>
                <w:ilvl w:val="0"/>
                <w:numId w:val="51"/>
              </w:numPr>
              <w:tabs>
                <w:tab w:val="clear" w:pos="1080"/>
                <w:tab w:val="num" w:pos="0"/>
              </w:tabs>
              <w:ind w:left="0" w:firstLine="709"/>
              <w:jc w:val="both"/>
              <w:rPr>
                <w:rStyle w:val="c17"/>
                <w:rFonts w:ascii="Times New Roman" w:hAnsi="Times New Roman"/>
                <w:sz w:val="22"/>
                <w:szCs w:val="22"/>
              </w:rPr>
            </w:pPr>
            <w:r w:rsidRPr="00C40F1B">
              <w:rPr>
                <w:rFonts w:ascii="Times New Roman" w:hAnsi="Times New Roman" w:cs="Times New Roman"/>
                <w:sz w:val="22"/>
                <w:szCs w:val="22"/>
              </w:rPr>
              <w:t>знание различных видов и техник декоративно-прикладной деятельности;</w:t>
            </w:r>
            <w:r w:rsidRPr="00C40F1B">
              <w:rPr>
                <w:rStyle w:val="c17"/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577500" w:rsidRPr="00C40F1B" w:rsidRDefault="00577500" w:rsidP="00C40F1B">
            <w:pPr>
              <w:widowControl/>
              <w:numPr>
                <w:ilvl w:val="0"/>
                <w:numId w:val="51"/>
              </w:numPr>
              <w:tabs>
                <w:tab w:val="clear" w:pos="1080"/>
                <w:tab w:val="num" w:pos="0"/>
              </w:tabs>
              <w:ind w:left="0" w:firstLine="709"/>
              <w:jc w:val="both"/>
              <w:rPr>
                <w:rStyle w:val="c17"/>
                <w:rFonts w:ascii="Times New Roman" w:hAnsi="Times New Roman"/>
                <w:sz w:val="22"/>
                <w:szCs w:val="22"/>
              </w:rPr>
            </w:pPr>
            <w:r w:rsidRPr="00C40F1B">
              <w:rPr>
                <w:rStyle w:val="c17"/>
                <w:rFonts w:ascii="Times New Roman" w:hAnsi="Times New Roman"/>
                <w:sz w:val="22"/>
                <w:szCs w:val="22"/>
              </w:rPr>
              <w:t>знания   основных   методов   и   способов   проектирования   и   моделирования   изделий декоративно - прикладного искусства;</w:t>
            </w:r>
          </w:p>
          <w:p w:rsidR="00577500" w:rsidRPr="00C40F1B" w:rsidRDefault="00577500" w:rsidP="00C40F1B">
            <w:pPr>
              <w:widowControl/>
              <w:numPr>
                <w:ilvl w:val="0"/>
                <w:numId w:val="51"/>
              </w:numPr>
              <w:tabs>
                <w:tab w:val="clear" w:pos="1080"/>
                <w:tab w:val="num" w:pos="0"/>
              </w:tabs>
              <w:ind w:left="0"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F1B">
              <w:rPr>
                <w:rFonts w:ascii="Times New Roman" w:hAnsi="Times New Roman" w:cs="Times New Roman"/>
                <w:sz w:val="22"/>
                <w:szCs w:val="22"/>
              </w:rPr>
              <w:t>умение определять в произведении изобразительного искусства основные черты художественного стиля, выявлять средства выразительности;</w:t>
            </w:r>
          </w:p>
          <w:p w:rsidR="00577500" w:rsidRPr="00C40F1B" w:rsidRDefault="00577500" w:rsidP="00C40F1B">
            <w:pPr>
              <w:widowControl/>
              <w:numPr>
                <w:ilvl w:val="0"/>
                <w:numId w:val="51"/>
              </w:numPr>
              <w:tabs>
                <w:tab w:val="clear" w:pos="1080"/>
                <w:tab w:val="num" w:pos="0"/>
              </w:tabs>
              <w:ind w:left="0"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F1B">
              <w:rPr>
                <w:rFonts w:ascii="Times New Roman" w:hAnsi="Times New Roman" w:cs="Times New Roman"/>
                <w:sz w:val="22"/>
                <w:szCs w:val="22"/>
              </w:rPr>
              <w:t xml:space="preserve">умение в устной и письменной </w:t>
            </w:r>
            <w:r w:rsidRPr="00C40F1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форме излагать свои мысли о творчестве художников;</w:t>
            </w:r>
          </w:p>
          <w:p w:rsidR="00577500" w:rsidRPr="00C40F1B" w:rsidRDefault="00EE0C44" w:rsidP="00C40F1B">
            <w:pPr>
              <w:widowControl/>
              <w:numPr>
                <w:ilvl w:val="0"/>
                <w:numId w:val="51"/>
              </w:numPr>
              <w:tabs>
                <w:tab w:val="clear" w:pos="1080"/>
                <w:tab w:val="num" w:pos="0"/>
              </w:tabs>
              <w:ind w:left="0"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умение работать с различным материалом</w:t>
            </w:r>
            <w:r w:rsidR="00577500" w:rsidRPr="00C40F1B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577500" w:rsidRPr="00C40F1B" w:rsidRDefault="00577500" w:rsidP="00C40F1B">
            <w:pPr>
              <w:widowControl/>
              <w:numPr>
                <w:ilvl w:val="0"/>
                <w:numId w:val="51"/>
              </w:numPr>
              <w:tabs>
                <w:tab w:val="clear" w:pos="1080"/>
                <w:tab w:val="num" w:pos="0"/>
              </w:tabs>
              <w:ind w:left="0"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F1B">
              <w:rPr>
                <w:rFonts w:ascii="Times New Roman" w:hAnsi="Times New Roman" w:cs="Times New Roman"/>
                <w:sz w:val="22"/>
                <w:szCs w:val="22"/>
              </w:rPr>
              <w:t>умение работать в различных техниках: аппликация, коллажа, конструирования, батик;</w:t>
            </w:r>
          </w:p>
          <w:p w:rsidR="00577500" w:rsidRPr="00C40F1B" w:rsidRDefault="00577500" w:rsidP="00C40F1B">
            <w:pPr>
              <w:widowControl/>
              <w:numPr>
                <w:ilvl w:val="0"/>
                <w:numId w:val="51"/>
              </w:numPr>
              <w:tabs>
                <w:tab w:val="clear" w:pos="1080"/>
                <w:tab w:val="num" w:pos="0"/>
              </w:tabs>
              <w:ind w:left="0"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F1B">
              <w:rPr>
                <w:rFonts w:ascii="Times New Roman" w:hAnsi="Times New Roman" w:cs="Times New Roman"/>
                <w:sz w:val="22"/>
                <w:szCs w:val="22"/>
              </w:rPr>
              <w:t>умение изготавливать игрушки из различных материалов;</w:t>
            </w:r>
          </w:p>
          <w:p w:rsidR="00577500" w:rsidRPr="00C40F1B" w:rsidRDefault="00577500" w:rsidP="00C40F1B">
            <w:pPr>
              <w:widowControl/>
              <w:numPr>
                <w:ilvl w:val="0"/>
                <w:numId w:val="51"/>
              </w:numPr>
              <w:tabs>
                <w:tab w:val="clear" w:pos="1080"/>
                <w:tab w:val="num" w:pos="0"/>
              </w:tabs>
              <w:ind w:left="0" w:firstLine="709"/>
              <w:jc w:val="both"/>
              <w:rPr>
                <w:rStyle w:val="c17"/>
                <w:rFonts w:ascii="Times New Roman" w:hAnsi="Times New Roman"/>
                <w:sz w:val="22"/>
                <w:szCs w:val="22"/>
              </w:rPr>
            </w:pPr>
            <w:r w:rsidRPr="00C40F1B">
              <w:rPr>
                <w:rStyle w:val="c17"/>
                <w:rFonts w:ascii="Times New Roman" w:hAnsi="Times New Roman"/>
                <w:sz w:val="22"/>
                <w:szCs w:val="22"/>
              </w:rPr>
              <w:t>умение  копировать,  варьировать  и  самостоятельно  выполнять  изделия  декоративно-прикладного творчества и народных промыслов;</w:t>
            </w:r>
          </w:p>
          <w:p w:rsidR="00577500" w:rsidRPr="00C40F1B" w:rsidRDefault="00577500" w:rsidP="00C40F1B">
            <w:pPr>
              <w:widowControl/>
              <w:numPr>
                <w:ilvl w:val="0"/>
                <w:numId w:val="51"/>
              </w:numPr>
              <w:tabs>
                <w:tab w:val="clear" w:pos="1080"/>
                <w:tab w:val="num" w:pos="0"/>
              </w:tabs>
              <w:ind w:left="0" w:firstLine="709"/>
              <w:jc w:val="both"/>
              <w:rPr>
                <w:rStyle w:val="c17"/>
                <w:rFonts w:ascii="Times New Roman" w:hAnsi="Times New Roman"/>
                <w:sz w:val="22"/>
                <w:szCs w:val="22"/>
              </w:rPr>
            </w:pPr>
            <w:r w:rsidRPr="00C40F1B">
              <w:rPr>
                <w:rStyle w:val="c17"/>
                <w:rFonts w:ascii="Times New Roman" w:hAnsi="Times New Roman"/>
                <w:sz w:val="22"/>
                <w:szCs w:val="22"/>
              </w:rPr>
              <w:t>навыки по восприятию произведения изобразит</w:t>
            </w:r>
            <w:r w:rsidR="00EE0C44">
              <w:rPr>
                <w:rStyle w:val="c17"/>
                <w:rFonts w:ascii="Times New Roman" w:hAnsi="Times New Roman"/>
                <w:sz w:val="22"/>
                <w:szCs w:val="22"/>
              </w:rPr>
              <w:t>ельного искусства, умению вырази</w:t>
            </w:r>
            <w:r w:rsidRPr="00C40F1B">
              <w:rPr>
                <w:rStyle w:val="c17"/>
                <w:rFonts w:ascii="Times New Roman" w:hAnsi="Times New Roman"/>
                <w:sz w:val="22"/>
                <w:szCs w:val="22"/>
              </w:rPr>
              <w:t>ть к нему свое отношение, проводить ассоциативные связи с другими видами искусств;</w:t>
            </w:r>
          </w:p>
          <w:p w:rsidR="00577500" w:rsidRPr="00C40F1B" w:rsidRDefault="00577500" w:rsidP="00C40F1B">
            <w:pPr>
              <w:widowControl/>
              <w:numPr>
                <w:ilvl w:val="0"/>
                <w:numId w:val="51"/>
              </w:numPr>
              <w:tabs>
                <w:tab w:val="clear" w:pos="1080"/>
                <w:tab w:val="num" w:pos="0"/>
              </w:tabs>
              <w:ind w:left="0" w:firstLine="709"/>
              <w:jc w:val="both"/>
              <w:rPr>
                <w:rStyle w:val="c17"/>
                <w:rFonts w:ascii="Times New Roman" w:hAnsi="Times New Roman"/>
                <w:sz w:val="22"/>
                <w:szCs w:val="22"/>
              </w:rPr>
            </w:pPr>
            <w:r w:rsidRPr="00C40F1B">
              <w:rPr>
                <w:rStyle w:val="c17"/>
                <w:rFonts w:ascii="Times New Roman" w:hAnsi="Times New Roman"/>
                <w:sz w:val="22"/>
                <w:szCs w:val="22"/>
              </w:rPr>
              <w:t>навыки анализа произведения изобразительного искусс</w:t>
            </w:r>
            <w:r w:rsidR="00EE0C44">
              <w:rPr>
                <w:rStyle w:val="c17"/>
                <w:rFonts w:ascii="Times New Roman" w:hAnsi="Times New Roman"/>
                <w:sz w:val="22"/>
                <w:szCs w:val="22"/>
              </w:rPr>
              <w:t>т</w:t>
            </w:r>
            <w:r w:rsidRPr="00C40F1B">
              <w:rPr>
                <w:rStyle w:val="c17"/>
                <w:rFonts w:ascii="Times New Roman" w:hAnsi="Times New Roman"/>
                <w:sz w:val="22"/>
                <w:szCs w:val="22"/>
              </w:rPr>
              <w:t>ва;</w:t>
            </w:r>
          </w:p>
          <w:p w:rsidR="00577500" w:rsidRPr="00C40F1B" w:rsidRDefault="00577500" w:rsidP="00C40F1B">
            <w:pPr>
              <w:widowControl/>
              <w:numPr>
                <w:ilvl w:val="0"/>
                <w:numId w:val="51"/>
              </w:numPr>
              <w:tabs>
                <w:tab w:val="clear" w:pos="1080"/>
                <w:tab w:val="num" w:pos="0"/>
              </w:tabs>
              <w:ind w:left="0"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F1B">
              <w:rPr>
                <w:rFonts w:ascii="Times New Roman" w:hAnsi="Times New Roman" w:cs="Times New Roman"/>
                <w:sz w:val="22"/>
                <w:szCs w:val="22"/>
              </w:rPr>
              <w:t>навыки заполнения объемной формы узором;</w:t>
            </w:r>
          </w:p>
          <w:p w:rsidR="00577500" w:rsidRPr="00C40F1B" w:rsidRDefault="00577500" w:rsidP="00C40F1B">
            <w:pPr>
              <w:widowControl/>
              <w:numPr>
                <w:ilvl w:val="0"/>
                <w:numId w:val="51"/>
              </w:numPr>
              <w:tabs>
                <w:tab w:val="clear" w:pos="1080"/>
                <w:tab w:val="num" w:pos="0"/>
              </w:tabs>
              <w:ind w:left="0"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F1B">
              <w:rPr>
                <w:rFonts w:ascii="Times New Roman" w:hAnsi="Times New Roman" w:cs="Times New Roman"/>
                <w:sz w:val="22"/>
                <w:szCs w:val="22"/>
              </w:rPr>
              <w:t>навыки ритмического заполнения поверхности;</w:t>
            </w:r>
          </w:p>
          <w:p w:rsidR="00577500" w:rsidRPr="00C40F1B" w:rsidRDefault="00577500" w:rsidP="00C40F1B">
            <w:pPr>
              <w:widowControl/>
              <w:numPr>
                <w:ilvl w:val="0"/>
                <w:numId w:val="51"/>
              </w:numPr>
              <w:tabs>
                <w:tab w:val="clear" w:pos="1080"/>
                <w:tab w:val="num" w:pos="0"/>
              </w:tabs>
              <w:ind w:left="0"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F1B">
              <w:rPr>
                <w:rFonts w:ascii="Times New Roman" w:hAnsi="Times New Roman" w:cs="Times New Roman"/>
                <w:sz w:val="22"/>
                <w:szCs w:val="22"/>
              </w:rPr>
              <w:t>навык</w:t>
            </w:r>
            <w:r w:rsidR="00EE0C44">
              <w:rPr>
                <w:rFonts w:ascii="Times New Roman" w:hAnsi="Times New Roman" w:cs="Times New Roman"/>
                <w:sz w:val="22"/>
                <w:szCs w:val="22"/>
              </w:rPr>
              <w:t>и проведения объемно-декоративных</w:t>
            </w:r>
            <w:r w:rsidRPr="00C40F1B">
              <w:rPr>
                <w:rFonts w:ascii="Times New Roman" w:hAnsi="Times New Roman" w:cs="Times New Roman"/>
                <w:sz w:val="22"/>
                <w:szCs w:val="22"/>
              </w:rPr>
              <w:t xml:space="preserve"> работ рельефного изображения;</w:t>
            </w:r>
          </w:p>
          <w:p w:rsidR="00577500" w:rsidRPr="00C40F1B" w:rsidRDefault="00577500" w:rsidP="00C40F1B">
            <w:pPr>
              <w:widowControl/>
              <w:numPr>
                <w:ilvl w:val="0"/>
                <w:numId w:val="51"/>
              </w:numPr>
              <w:tabs>
                <w:tab w:val="clear" w:pos="1080"/>
                <w:tab w:val="num" w:pos="0"/>
              </w:tabs>
              <w:ind w:left="0" w:firstLine="709"/>
              <w:jc w:val="both"/>
              <w:rPr>
                <w:rStyle w:val="c17"/>
                <w:rFonts w:ascii="Times New Roman" w:hAnsi="Times New Roman"/>
                <w:sz w:val="22"/>
                <w:szCs w:val="22"/>
              </w:rPr>
            </w:pPr>
            <w:r w:rsidRPr="00C40F1B">
              <w:rPr>
                <w:rStyle w:val="c17"/>
                <w:rFonts w:ascii="Times New Roman" w:hAnsi="Times New Roman"/>
                <w:sz w:val="22"/>
                <w:szCs w:val="22"/>
              </w:rPr>
              <w:t>навыки самостоятельного применения различных художественных материалов и техник</w:t>
            </w:r>
            <w:r w:rsidR="00EE0C44">
              <w:rPr>
                <w:rStyle w:val="c17"/>
                <w:rFonts w:ascii="Times New Roman" w:hAnsi="Times New Roman"/>
                <w:sz w:val="22"/>
                <w:szCs w:val="22"/>
              </w:rPr>
              <w:t>и</w:t>
            </w:r>
            <w:r w:rsidRPr="00C40F1B">
              <w:rPr>
                <w:rStyle w:val="c17"/>
                <w:rFonts w:ascii="Times New Roman" w:hAnsi="Times New Roman"/>
                <w:sz w:val="22"/>
                <w:szCs w:val="22"/>
              </w:rPr>
              <w:t>.</w:t>
            </w:r>
          </w:p>
          <w:p w:rsidR="00577500" w:rsidRPr="00C40F1B" w:rsidRDefault="00577500" w:rsidP="00C40F1B">
            <w:pPr>
              <w:ind w:firstLine="426"/>
              <w:jc w:val="both"/>
              <w:rPr>
                <w:rFonts w:ascii="Times New Roman" w:hAnsi="Times New Roman" w:cs="Times New Roman"/>
              </w:rPr>
            </w:pPr>
          </w:p>
          <w:p w:rsidR="005B4A0F" w:rsidRPr="00C40F1B" w:rsidRDefault="005B4A0F" w:rsidP="00C40F1B">
            <w:pPr>
              <w:tabs>
                <w:tab w:val="left" w:pos="354"/>
              </w:tabs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04" w:type="dxa"/>
          </w:tcPr>
          <w:p w:rsidR="001F2BCB" w:rsidRPr="00C40F1B" w:rsidRDefault="005B4A0F" w:rsidP="00C40F1B">
            <w:pPr>
              <w:numPr>
                <w:ilvl w:val="0"/>
                <w:numId w:val="1"/>
              </w:numPr>
              <w:tabs>
                <w:tab w:val="left" w:pos="354"/>
              </w:tabs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F1B">
              <w:rPr>
                <w:rStyle w:val="25"/>
                <w:rFonts w:eastAsia="Arial Unicode MS"/>
              </w:rPr>
              <w:lastRenderedPageBreak/>
              <w:t xml:space="preserve">Методом оценивания является выставление оценки за выполнение авторской работы по аналогам и прототипам в области народного искусства (раздел по выбору) </w:t>
            </w:r>
            <w:r w:rsidR="001F2BCB" w:rsidRPr="00C40F1B">
              <w:rPr>
                <w:rFonts w:ascii="Times New Roman" w:hAnsi="Times New Roman" w:cs="Times New Roman"/>
                <w:sz w:val="22"/>
                <w:szCs w:val="22"/>
              </w:rPr>
              <w:t xml:space="preserve">природный материал; </w:t>
            </w:r>
            <w:proofErr w:type="spellStart"/>
            <w:r w:rsidR="001F2BCB" w:rsidRPr="00C40F1B">
              <w:rPr>
                <w:rFonts w:ascii="Times New Roman" w:hAnsi="Times New Roman" w:cs="Times New Roman"/>
                <w:sz w:val="22"/>
                <w:szCs w:val="22"/>
              </w:rPr>
              <w:t>бумагопластика</w:t>
            </w:r>
            <w:proofErr w:type="spellEnd"/>
            <w:r w:rsidR="001F2BCB" w:rsidRPr="00C40F1B">
              <w:rPr>
                <w:rFonts w:ascii="Times New Roman" w:hAnsi="Times New Roman" w:cs="Times New Roman"/>
                <w:sz w:val="22"/>
                <w:szCs w:val="22"/>
              </w:rPr>
              <w:t>; роспись по дереву; батик; лоскутное шитье</w:t>
            </w:r>
          </w:p>
          <w:p w:rsidR="005B4A0F" w:rsidRPr="00C40F1B" w:rsidRDefault="005B4A0F" w:rsidP="00C40F1B">
            <w:pPr>
              <w:jc w:val="both"/>
              <w:rPr>
                <w:rFonts w:ascii="Times New Roman" w:hAnsi="Times New Roman" w:cs="Times New Roman"/>
              </w:rPr>
            </w:pPr>
            <w:r w:rsidRPr="00C40F1B">
              <w:rPr>
                <w:rStyle w:val="25"/>
                <w:rFonts w:eastAsia="Arial Unicode MS"/>
              </w:rPr>
              <w:t>Оценивание проводит утвержденная приказом директора учреждения экзаменационная комиссия на основании разработанных требований к выпускной программе.</w:t>
            </w:r>
          </w:p>
          <w:p w:rsidR="005B4A0F" w:rsidRPr="00C40F1B" w:rsidRDefault="005B4A0F" w:rsidP="00C40F1B">
            <w:pPr>
              <w:ind w:firstLine="426"/>
              <w:jc w:val="both"/>
              <w:rPr>
                <w:rFonts w:ascii="Times New Roman" w:hAnsi="Times New Roman" w:cs="Times New Roman"/>
              </w:rPr>
            </w:pPr>
            <w:r w:rsidRPr="00C40F1B">
              <w:rPr>
                <w:rStyle w:val="24"/>
                <w:rFonts w:eastAsia="Arial Unicode MS"/>
              </w:rPr>
              <w:t>Требования к выпускной работе:</w:t>
            </w:r>
          </w:p>
          <w:p w:rsidR="005B4A0F" w:rsidRPr="00C40F1B" w:rsidRDefault="00EE0C44" w:rsidP="00C40F1B">
            <w:pPr>
              <w:ind w:firstLine="426"/>
              <w:jc w:val="both"/>
              <w:rPr>
                <w:rFonts w:ascii="Times New Roman" w:hAnsi="Times New Roman" w:cs="Times New Roman"/>
              </w:rPr>
            </w:pPr>
            <w:r>
              <w:rPr>
                <w:rStyle w:val="25"/>
                <w:rFonts w:eastAsia="Arial Unicode MS"/>
              </w:rPr>
              <w:t>выполнение</w:t>
            </w:r>
            <w:r w:rsidR="005B4A0F" w:rsidRPr="00C40F1B">
              <w:rPr>
                <w:rStyle w:val="25"/>
                <w:rFonts w:eastAsia="Arial Unicode MS"/>
              </w:rPr>
              <w:t xml:space="preserve"> проект</w:t>
            </w:r>
            <w:r>
              <w:rPr>
                <w:rStyle w:val="25"/>
                <w:rFonts w:eastAsia="Arial Unicode MS"/>
              </w:rPr>
              <w:t>а</w:t>
            </w:r>
            <w:r w:rsidR="005B4A0F" w:rsidRPr="00C40F1B">
              <w:rPr>
                <w:rStyle w:val="25"/>
                <w:rFonts w:eastAsia="Arial Unicode MS"/>
              </w:rPr>
              <w:t xml:space="preserve"> в материале, опираясь на знания, полученные в течение пятилетнего </w:t>
            </w:r>
            <w:proofErr w:type="gramStart"/>
            <w:r w:rsidR="005B4A0F" w:rsidRPr="00C40F1B">
              <w:rPr>
                <w:rStyle w:val="25"/>
                <w:rFonts w:eastAsia="Arial Unicode MS"/>
              </w:rPr>
              <w:t>обучения по</w:t>
            </w:r>
            <w:proofErr w:type="gramEnd"/>
            <w:r w:rsidR="005B4A0F" w:rsidRPr="00C40F1B">
              <w:rPr>
                <w:rStyle w:val="25"/>
                <w:rFonts w:eastAsia="Arial Unicode MS"/>
              </w:rPr>
              <w:t xml:space="preserve"> осно</w:t>
            </w:r>
            <w:r>
              <w:rPr>
                <w:rStyle w:val="25"/>
                <w:rFonts w:eastAsia="Arial Unicode MS"/>
              </w:rPr>
              <w:t>вным разделам программы, доведение работы до конца, оформление</w:t>
            </w:r>
            <w:r w:rsidR="005B4A0F" w:rsidRPr="00C40F1B">
              <w:rPr>
                <w:rStyle w:val="25"/>
                <w:rFonts w:eastAsia="Arial Unicode MS"/>
              </w:rPr>
              <w:t>.</w:t>
            </w:r>
          </w:p>
          <w:p w:rsidR="00EE0C44" w:rsidRDefault="005B4A0F" w:rsidP="00C40F1B">
            <w:pPr>
              <w:ind w:firstLine="426"/>
              <w:jc w:val="both"/>
              <w:rPr>
                <w:rStyle w:val="24"/>
                <w:rFonts w:eastAsia="Arial Unicode MS"/>
              </w:rPr>
            </w:pPr>
            <w:r w:rsidRPr="00C40F1B">
              <w:rPr>
                <w:rStyle w:val="24"/>
                <w:rFonts w:eastAsia="Arial Unicode MS"/>
              </w:rPr>
              <w:t xml:space="preserve">Предлагаемое задание: </w:t>
            </w:r>
          </w:p>
          <w:p w:rsidR="001F2BCB" w:rsidRPr="00C40F1B" w:rsidRDefault="005B4A0F" w:rsidP="00C40F1B">
            <w:pPr>
              <w:ind w:firstLine="426"/>
              <w:jc w:val="both"/>
              <w:rPr>
                <w:rStyle w:val="24"/>
                <w:rFonts w:eastAsia="Arial Unicode MS"/>
              </w:rPr>
            </w:pPr>
            <w:r w:rsidRPr="00C40F1B">
              <w:rPr>
                <w:rStyle w:val="24"/>
                <w:rFonts w:eastAsia="Arial Unicode MS"/>
              </w:rPr>
              <w:t xml:space="preserve">для раздела </w:t>
            </w:r>
            <w:r w:rsidR="001F2BCB" w:rsidRPr="00C40F1B">
              <w:rPr>
                <w:rStyle w:val="24"/>
                <w:rFonts w:eastAsia="Arial Unicode MS"/>
              </w:rPr>
              <w:t>природный материал</w:t>
            </w:r>
          </w:p>
          <w:p w:rsidR="005B4A0F" w:rsidRPr="00C40F1B" w:rsidRDefault="005B4A0F" w:rsidP="00C40F1B">
            <w:pPr>
              <w:ind w:firstLine="426"/>
              <w:jc w:val="both"/>
              <w:rPr>
                <w:rFonts w:ascii="Times New Roman" w:hAnsi="Times New Roman" w:cs="Times New Roman"/>
              </w:rPr>
            </w:pPr>
            <w:r w:rsidRPr="00C40F1B">
              <w:rPr>
                <w:rStyle w:val="25"/>
                <w:rFonts w:eastAsia="Arial Unicode MS"/>
              </w:rPr>
              <w:t>Создание</w:t>
            </w:r>
            <w:r w:rsidR="001F2BCB" w:rsidRPr="00C40F1B">
              <w:rPr>
                <w:rStyle w:val="25"/>
                <w:rFonts w:eastAsia="Arial Unicode MS"/>
              </w:rPr>
              <w:t xml:space="preserve"> </w:t>
            </w:r>
            <w:r w:rsidRPr="00C40F1B">
              <w:rPr>
                <w:rStyle w:val="25"/>
                <w:rFonts w:eastAsia="Arial Unicode MS"/>
              </w:rPr>
              <w:t xml:space="preserve"> </w:t>
            </w:r>
            <w:r w:rsidR="001F2BCB" w:rsidRPr="00C40F1B">
              <w:rPr>
                <w:rStyle w:val="25"/>
                <w:rFonts w:eastAsia="Arial Unicode MS"/>
              </w:rPr>
              <w:t xml:space="preserve"> декоративного изделия</w:t>
            </w:r>
            <w:r w:rsidR="00EE0C44">
              <w:rPr>
                <w:rStyle w:val="25"/>
                <w:rFonts w:eastAsia="Arial Unicode MS"/>
              </w:rPr>
              <w:t xml:space="preserve"> с использованием природных</w:t>
            </w:r>
            <w:r w:rsidR="001F2BCB" w:rsidRPr="00C40F1B">
              <w:rPr>
                <w:rStyle w:val="25"/>
                <w:rFonts w:eastAsia="Arial Unicode MS"/>
              </w:rPr>
              <w:t xml:space="preserve"> материал</w:t>
            </w:r>
            <w:r w:rsidR="00EE0C44">
              <w:rPr>
                <w:rStyle w:val="25"/>
                <w:rFonts w:eastAsia="Arial Unicode MS"/>
              </w:rPr>
              <w:t>ов</w:t>
            </w:r>
            <w:proofErr w:type="gramStart"/>
            <w:r w:rsidR="001F2BCB" w:rsidRPr="00C40F1B">
              <w:rPr>
                <w:rStyle w:val="25"/>
                <w:rFonts w:eastAsia="Arial Unicode MS"/>
              </w:rPr>
              <w:t xml:space="preserve"> .</w:t>
            </w:r>
            <w:proofErr w:type="gramEnd"/>
          </w:p>
          <w:p w:rsidR="005B4A0F" w:rsidRPr="00C40F1B" w:rsidRDefault="005B4A0F" w:rsidP="00C40F1B">
            <w:pPr>
              <w:ind w:firstLine="426"/>
              <w:jc w:val="both"/>
              <w:rPr>
                <w:rFonts w:ascii="Times New Roman" w:hAnsi="Times New Roman" w:cs="Times New Roman"/>
              </w:rPr>
            </w:pPr>
            <w:r w:rsidRPr="00C40F1B">
              <w:rPr>
                <w:rStyle w:val="25"/>
                <w:rFonts w:eastAsia="Arial Unicode MS"/>
              </w:rPr>
              <w:t>выполнение эскизов будущих изделий;</w:t>
            </w:r>
          </w:p>
          <w:p w:rsidR="005B4A0F" w:rsidRPr="00C40F1B" w:rsidRDefault="005B4A0F" w:rsidP="00C40F1B">
            <w:pPr>
              <w:ind w:firstLine="426"/>
              <w:jc w:val="both"/>
              <w:rPr>
                <w:rFonts w:ascii="Times New Roman" w:hAnsi="Times New Roman" w:cs="Times New Roman"/>
              </w:rPr>
            </w:pPr>
            <w:r w:rsidRPr="00C40F1B">
              <w:rPr>
                <w:rStyle w:val="25"/>
                <w:rFonts w:eastAsia="Arial Unicode MS"/>
              </w:rPr>
              <w:t>выполнение пробников; выполнение комплекта изделия в материале; защита проекта.</w:t>
            </w:r>
          </w:p>
          <w:p w:rsidR="005B4A0F" w:rsidRPr="00C40F1B" w:rsidRDefault="005B4A0F" w:rsidP="00C40F1B">
            <w:pPr>
              <w:ind w:firstLine="426"/>
              <w:jc w:val="both"/>
              <w:rPr>
                <w:rStyle w:val="24"/>
                <w:rFonts w:eastAsia="Arial Unicode MS"/>
              </w:rPr>
            </w:pPr>
            <w:r w:rsidRPr="00C40F1B">
              <w:rPr>
                <w:rStyle w:val="24"/>
                <w:rFonts w:eastAsia="Arial Unicode MS"/>
              </w:rPr>
              <w:t xml:space="preserve">для раздела </w:t>
            </w:r>
            <w:proofErr w:type="spellStart"/>
            <w:r w:rsidR="001F2BCB" w:rsidRPr="00C40F1B">
              <w:rPr>
                <w:rStyle w:val="24"/>
                <w:rFonts w:eastAsia="Arial Unicode MS"/>
              </w:rPr>
              <w:t>бумагопластика</w:t>
            </w:r>
            <w:proofErr w:type="spellEnd"/>
            <w:r w:rsidRPr="00C40F1B">
              <w:rPr>
                <w:rStyle w:val="24"/>
                <w:rFonts w:eastAsia="Arial Unicode MS"/>
              </w:rPr>
              <w:t xml:space="preserve"> </w:t>
            </w:r>
          </w:p>
          <w:p w:rsidR="005B4A0F" w:rsidRPr="00C40F1B" w:rsidRDefault="005B4A0F" w:rsidP="00C40F1B">
            <w:pPr>
              <w:spacing w:line="283" w:lineRule="exact"/>
              <w:ind w:firstLine="426"/>
              <w:jc w:val="both"/>
              <w:rPr>
                <w:rFonts w:ascii="Times New Roman" w:hAnsi="Times New Roman" w:cs="Times New Roman"/>
              </w:rPr>
            </w:pPr>
            <w:r w:rsidRPr="00C40F1B">
              <w:rPr>
                <w:rStyle w:val="25"/>
                <w:rFonts w:eastAsia="Arial Unicode MS"/>
              </w:rPr>
              <w:t>Создание</w:t>
            </w:r>
            <w:r w:rsidR="001F2BCB" w:rsidRPr="00C40F1B">
              <w:rPr>
                <w:rStyle w:val="25"/>
                <w:rFonts w:eastAsia="Arial Unicode MS"/>
              </w:rPr>
              <w:t xml:space="preserve"> декоративного  изделия в различной технике</w:t>
            </w:r>
            <w:r w:rsidR="00EE0C44">
              <w:rPr>
                <w:rStyle w:val="25"/>
                <w:rFonts w:eastAsia="Arial Unicode MS"/>
              </w:rPr>
              <w:t xml:space="preserve">: аппликация, </w:t>
            </w:r>
            <w:proofErr w:type="spellStart"/>
            <w:r w:rsidR="00EE0C44">
              <w:rPr>
                <w:rStyle w:val="25"/>
                <w:rFonts w:eastAsia="Arial Unicode MS"/>
              </w:rPr>
              <w:t>квиллинг</w:t>
            </w:r>
            <w:proofErr w:type="spellEnd"/>
            <w:r w:rsidR="00EE0C44">
              <w:rPr>
                <w:rStyle w:val="25"/>
                <w:rFonts w:eastAsia="Arial Unicode MS"/>
              </w:rPr>
              <w:t>, оригами;</w:t>
            </w:r>
            <w:r w:rsidR="001F2BCB" w:rsidRPr="00C40F1B">
              <w:rPr>
                <w:rStyle w:val="25"/>
                <w:rFonts w:eastAsia="Arial Unicode MS"/>
              </w:rPr>
              <w:t xml:space="preserve"> </w:t>
            </w:r>
            <w:r w:rsidRPr="00C40F1B">
              <w:rPr>
                <w:rStyle w:val="25"/>
                <w:rFonts w:eastAsia="Arial Unicode MS"/>
              </w:rPr>
              <w:t xml:space="preserve"> </w:t>
            </w:r>
            <w:r w:rsidRPr="00C40F1B">
              <w:rPr>
                <w:rStyle w:val="2Exact"/>
                <w:rFonts w:eastAsia="Arial Unicode MS"/>
              </w:rPr>
              <w:t>сост</w:t>
            </w:r>
            <w:r w:rsidR="001F2BCB" w:rsidRPr="00C40F1B">
              <w:rPr>
                <w:rStyle w:val="2Exact"/>
                <w:rFonts w:eastAsia="Arial Unicode MS"/>
              </w:rPr>
              <w:t>авление эскизов будущих изделий</w:t>
            </w:r>
            <w:r w:rsidRPr="00C40F1B">
              <w:rPr>
                <w:rStyle w:val="2Exact"/>
                <w:rFonts w:eastAsia="Arial Unicode MS"/>
              </w:rPr>
              <w:t xml:space="preserve">; выполнение основного эскиза; </w:t>
            </w:r>
            <w:r w:rsidR="001F2BCB" w:rsidRPr="00C40F1B">
              <w:rPr>
                <w:rStyle w:val="2Exact"/>
                <w:rFonts w:eastAsia="Arial Unicode MS"/>
              </w:rPr>
              <w:t xml:space="preserve"> выполнение в материале по выбору </w:t>
            </w:r>
            <w:r w:rsidR="00EE0C44">
              <w:rPr>
                <w:rStyle w:val="2Exact"/>
                <w:rFonts w:eastAsia="Arial Unicode MS"/>
              </w:rPr>
              <w:t>об</w:t>
            </w:r>
            <w:r w:rsidR="001F2BCB" w:rsidRPr="00C40F1B">
              <w:rPr>
                <w:rStyle w:val="2Exact"/>
                <w:rFonts w:eastAsia="Arial Unicode MS"/>
              </w:rPr>
              <w:t>уча</w:t>
            </w:r>
            <w:r w:rsidR="00EE0C44">
              <w:rPr>
                <w:rStyle w:val="2Exact"/>
                <w:rFonts w:eastAsia="Arial Unicode MS"/>
              </w:rPr>
              <w:t>ю</w:t>
            </w:r>
            <w:r w:rsidR="001F2BCB" w:rsidRPr="00C40F1B">
              <w:rPr>
                <w:rStyle w:val="2Exact"/>
                <w:rFonts w:eastAsia="Arial Unicode MS"/>
              </w:rPr>
              <w:t xml:space="preserve">щихся, </w:t>
            </w:r>
            <w:r w:rsidRPr="00C40F1B">
              <w:rPr>
                <w:rStyle w:val="2Exact"/>
                <w:rFonts w:eastAsia="Arial Unicode MS"/>
              </w:rPr>
              <w:t>защита проекта.</w:t>
            </w:r>
          </w:p>
          <w:p w:rsidR="00160E72" w:rsidRPr="00C40F1B" w:rsidRDefault="009640B2" w:rsidP="00C40F1B">
            <w:pPr>
              <w:spacing w:line="283" w:lineRule="exact"/>
              <w:ind w:firstLine="426"/>
              <w:jc w:val="both"/>
              <w:rPr>
                <w:rStyle w:val="2Exact"/>
                <w:rFonts w:eastAsia="Arial Unicode MS"/>
                <w:b/>
              </w:rPr>
            </w:pPr>
            <w:r>
              <w:rPr>
                <w:rStyle w:val="2Exact"/>
                <w:rFonts w:eastAsia="Arial Unicode MS"/>
                <w:b/>
              </w:rPr>
              <w:t>для раздела роспись по дереву</w:t>
            </w:r>
          </w:p>
          <w:p w:rsidR="005B4A0F" w:rsidRPr="00C40F1B" w:rsidRDefault="005B4A0F" w:rsidP="00C40F1B">
            <w:pPr>
              <w:spacing w:line="283" w:lineRule="exact"/>
              <w:ind w:firstLine="426"/>
              <w:jc w:val="both"/>
              <w:rPr>
                <w:rFonts w:ascii="Times New Roman" w:hAnsi="Times New Roman" w:cs="Times New Roman"/>
              </w:rPr>
            </w:pPr>
            <w:r w:rsidRPr="00C40F1B">
              <w:rPr>
                <w:rStyle w:val="2Exact"/>
                <w:rFonts w:eastAsia="Arial Unicode MS"/>
              </w:rPr>
              <w:lastRenderedPageBreak/>
              <w:t>Создание комплекта расписных изделий в материале по выбору:</w:t>
            </w:r>
          </w:p>
          <w:p w:rsidR="005B4A0F" w:rsidRPr="00C40F1B" w:rsidRDefault="00160E72" w:rsidP="00C40F1B">
            <w:pPr>
              <w:numPr>
                <w:ilvl w:val="0"/>
                <w:numId w:val="2"/>
              </w:numPr>
              <w:tabs>
                <w:tab w:val="left" w:pos="211"/>
              </w:tabs>
              <w:spacing w:line="283" w:lineRule="exact"/>
              <w:ind w:firstLine="426"/>
              <w:jc w:val="both"/>
              <w:rPr>
                <w:rFonts w:ascii="Times New Roman" w:hAnsi="Times New Roman" w:cs="Times New Roman"/>
              </w:rPr>
            </w:pPr>
            <w:r w:rsidRPr="00C40F1B">
              <w:rPr>
                <w:rStyle w:val="2Exact"/>
                <w:rFonts w:eastAsia="Arial Unicode MS"/>
              </w:rPr>
              <w:t>Хохломская</w:t>
            </w:r>
            <w:r w:rsidR="005B4A0F" w:rsidRPr="00C40F1B">
              <w:rPr>
                <w:rStyle w:val="2Exact"/>
                <w:rFonts w:eastAsia="Arial Unicode MS"/>
              </w:rPr>
              <w:t xml:space="preserve"> роспись;</w:t>
            </w:r>
          </w:p>
          <w:p w:rsidR="005B4A0F" w:rsidRPr="00C40F1B" w:rsidRDefault="00160E72" w:rsidP="00C40F1B">
            <w:pPr>
              <w:numPr>
                <w:ilvl w:val="0"/>
                <w:numId w:val="2"/>
              </w:numPr>
              <w:tabs>
                <w:tab w:val="left" w:pos="173"/>
              </w:tabs>
              <w:spacing w:line="283" w:lineRule="exact"/>
              <w:ind w:firstLine="426"/>
              <w:jc w:val="both"/>
              <w:rPr>
                <w:rFonts w:ascii="Times New Roman" w:hAnsi="Times New Roman" w:cs="Times New Roman"/>
              </w:rPr>
            </w:pPr>
            <w:r w:rsidRPr="00C40F1B">
              <w:rPr>
                <w:rStyle w:val="2Exact"/>
                <w:rFonts w:eastAsia="Arial Unicode MS"/>
              </w:rPr>
              <w:t>Городецкая</w:t>
            </w:r>
            <w:r w:rsidR="005B4A0F" w:rsidRPr="00C40F1B">
              <w:rPr>
                <w:rStyle w:val="2Exact"/>
                <w:rFonts w:eastAsia="Arial Unicode MS"/>
              </w:rPr>
              <w:t xml:space="preserve"> роспись;</w:t>
            </w:r>
          </w:p>
          <w:p w:rsidR="005B4A0F" w:rsidRPr="00EE0C44" w:rsidRDefault="005B4A0F" w:rsidP="00C40F1B">
            <w:pPr>
              <w:numPr>
                <w:ilvl w:val="0"/>
                <w:numId w:val="2"/>
              </w:numPr>
              <w:tabs>
                <w:tab w:val="left" w:pos="240"/>
              </w:tabs>
              <w:spacing w:line="283" w:lineRule="exact"/>
              <w:ind w:firstLine="426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2279B">
              <w:rPr>
                <w:rStyle w:val="2Exact"/>
                <w:rFonts w:eastAsia="Arial Unicode MS"/>
              </w:rPr>
              <w:t>Полхов-Майданская</w:t>
            </w:r>
            <w:proofErr w:type="spellEnd"/>
            <w:r w:rsidR="00EE0C44">
              <w:rPr>
                <w:rStyle w:val="2Exact"/>
                <w:rFonts w:eastAsia="Arial Unicode MS"/>
              </w:rPr>
              <w:t xml:space="preserve"> </w:t>
            </w:r>
            <w:r w:rsidRPr="00C40F1B">
              <w:rPr>
                <w:rStyle w:val="2Exact"/>
                <w:rFonts w:eastAsia="Arial Unicode MS"/>
              </w:rPr>
              <w:t>роспись: знание художественно - стилистических и технологических особенностей,</w:t>
            </w:r>
            <w:r w:rsidR="00160E72" w:rsidRPr="00C40F1B">
              <w:rPr>
                <w:rStyle w:val="2Exact"/>
                <w:rFonts w:eastAsia="Arial Unicode MS"/>
              </w:rPr>
              <w:t xml:space="preserve"> </w:t>
            </w:r>
            <w:r w:rsidRPr="00C40F1B">
              <w:rPr>
                <w:rStyle w:val="2Exact"/>
                <w:rFonts w:eastAsia="Arial Unicode MS"/>
              </w:rPr>
              <w:t>основных элементов и приёмов выбранной росписи;</w:t>
            </w:r>
            <w:r w:rsidR="0082279B" w:rsidRPr="0082279B">
              <w:rPr>
                <w:rStyle w:val="2Exact"/>
                <w:rFonts w:eastAsia="Arial Unicode MS"/>
              </w:rPr>
              <w:t xml:space="preserve"> </w:t>
            </w:r>
            <w:r w:rsidRPr="00EE0C44">
              <w:rPr>
                <w:rStyle w:val="2Exact"/>
                <w:rFonts w:eastAsia="Arial Unicode MS"/>
              </w:rPr>
              <w:t>сбор аналогов и прототипов; копирование и отработка элементов образцов выбранного промысла; создание эскиза будущих изделий</w:t>
            </w:r>
            <w:r w:rsidR="00EE0C44">
              <w:rPr>
                <w:rStyle w:val="2Exact"/>
                <w:rFonts w:eastAsia="Arial Unicode MS"/>
              </w:rPr>
              <w:t xml:space="preserve">; роспись комплекта изделий; </w:t>
            </w:r>
            <w:r w:rsidRPr="00EE0C44">
              <w:rPr>
                <w:rStyle w:val="2Exact"/>
                <w:rFonts w:eastAsia="Arial Unicode MS"/>
              </w:rPr>
              <w:t>сушка, лакировка;</w:t>
            </w:r>
            <w:r w:rsidR="0082279B" w:rsidRPr="0082279B">
              <w:rPr>
                <w:rStyle w:val="2Exact"/>
                <w:rFonts w:eastAsia="Arial Unicode MS"/>
              </w:rPr>
              <w:t xml:space="preserve"> </w:t>
            </w:r>
            <w:r w:rsidRPr="00EE0C44">
              <w:rPr>
                <w:rFonts w:ascii="Times New Roman" w:hAnsi="Times New Roman" w:cs="Times New Roman"/>
              </w:rPr>
              <w:t>защита проекта.</w:t>
            </w:r>
          </w:p>
          <w:p w:rsidR="005B4A0F" w:rsidRPr="00C40F1B" w:rsidRDefault="00EE0C44" w:rsidP="00C40F1B">
            <w:pPr>
              <w:pStyle w:val="110"/>
              <w:shd w:val="clear" w:color="auto" w:fill="auto"/>
              <w:spacing w:line="278" w:lineRule="exact"/>
            </w:pPr>
            <w:r>
              <w:t xml:space="preserve">        </w:t>
            </w:r>
            <w:r w:rsidR="005B4A0F" w:rsidRPr="00C40F1B">
              <w:t xml:space="preserve">для раздела </w:t>
            </w:r>
            <w:r w:rsidR="009640B2">
              <w:t>батик</w:t>
            </w:r>
          </w:p>
          <w:p w:rsidR="005B4A0F" w:rsidRPr="00C40F1B" w:rsidRDefault="00EE0C44" w:rsidP="00C40F1B">
            <w:pPr>
              <w:spacing w:line="278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Создание одного</w:t>
            </w:r>
            <w:r w:rsidR="00160E72" w:rsidRPr="00C40F1B">
              <w:rPr>
                <w:rFonts w:ascii="Times New Roman" w:hAnsi="Times New Roman" w:cs="Times New Roman"/>
              </w:rPr>
              <w:t xml:space="preserve"> изделия на ткани, </w:t>
            </w:r>
            <w:r w:rsidR="005B4A0F" w:rsidRPr="00C40F1B">
              <w:rPr>
                <w:rFonts w:ascii="Times New Roman" w:hAnsi="Times New Roman" w:cs="Times New Roman"/>
              </w:rPr>
              <w:t>сбор аналогов и прототипов; копирование образцов; выполнение эскиза одного изделия</w:t>
            </w:r>
            <w:r w:rsidR="00160E72" w:rsidRPr="00C40F1B">
              <w:rPr>
                <w:rFonts w:ascii="Times New Roman" w:hAnsi="Times New Roman" w:cs="Times New Roman"/>
              </w:rPr>
              <w:t>;</w:t>
            </w:r>
            <w:r w:rsidR="005B4A0F" w:rsidRPr="00C40F1B">
              <w:rPr>
                <w:rFonts w:ascii="Times New Roman" w:hAnsi="Times New Roman" w:cs="Times New Roman"/>
              </w:rPr>
              <w:t xml:space="preserve"> изготовление </w:t>
            </w:r>
            <w:r w:rsidR="00160E72" w:rsidRPr="00C40F1B">
              <w:rPr>
                <w:rFonts w:ascii="Times New Roman" w:hAnsi="Times New Roman" w:cs="Times New Roman"/>
              </w:rPr>
              <w:t>эскиза (не менее 3-х); подбор ткани; роспись</w:t>
            </w:r>
            <w:r w:rsidR="005B4A0F" w:rsidRPr="00C40F1B">
              <w:rPr>
                <w:rFonts w:ascii="Times New Roman" w:hAnsi="Times New Roman" w:cs="Times New Roman"/>
              </w:rPr>
              <w:t xml:space="preserve"> будущего изделия; сборка отдельных элементов изделия; сборка всего изделия; защита проекта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5B4A0F" w:rsidRPr="00C40F1B" w:rsidRDefault="00EE0C44" w:rsidP="00C40F1B">
            <w:pPr>
              <w:pStyle w:val="110"/>
              <w:shd w:val="clear" w:color="auto" w:fill="auto"/>
              <w:spacing w:line="283" w:lineRule="exact"/>
              <w:rPr>
                <w:b w:val="0"/>
              </w:rPr>
            </w:pPr>
            <w:r>
              <w:rPr>
                <w:rStyle w:val="11Exact"/>
                <w:b/>
              </w:rPr>
              <w:t xml:space="preserve">        </w:t>
            </w:r>
            <w:r w:rsidR="005B4A0F" w:rsidRPr="00C40F1B">
              <w:rPr>
                <w:rStyle w:val="11Exact"/>
                <w:b/>
              </w:rPr>
              <w:t xml:space="preserve">для раздела </w:t>
            </w:r>
            <w:r w:rsidR="009640B2">
              <w:rPr>
                <w:rStyle w:val="11Exact"/>
                <w:b/>
              </w:rPr>
              <w:t>лоскутное шитье</w:t>
            </w:r>
          </w:p>
          <w:p w:rsidR="005B4A0F" w:rsidRPr="00C40F1B" w:rsidRDefault="005B4A0F" w:rsidP="00C40F1B">
            <w:pPr>
              <w:spacing w:line="283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F1B">
              <w:rPr>
                <w:rStyle w:val="2Exact"/>
                <w:rFonts w:eastAsia="Arial Unicode MS"/>
              </w:rPr>
              <w:t xml:space="preserve">Создание </w:t>
            </w:r>
            <w:r w:rsidR="00160E72" w:rsidRPr="00C40F1B">
              <w:rPr>
                <w:rStyle w:val="2Exact"/>
                <w:rFonts w:eastAsia="Arial Unicode MS"/>
              </w:rPr>
              <w:t xml:space="preserve"> проекта изделия; изготовление изделий</w:t>
            </w:r>
            <w:r w:rsidR="003C39ED" w:rsidRPr="00C40F1B">
              <w:rPr>
                <w:rStyle w:val="2Exact"/>
                <w:rFonts w:eastAsia="Arial Unicode MS"/>
              </w:rPr>
              <w:t xml:space="preserve"> из лоскутков ткани;  составление эскиза; подбор ткани</w:t>
            </w:r>
            <w:r w:rsidRPr="00C40F1B">
              <w:rPr>
                <w:rStyle w:val="2Exact"/>
                <w:rFonts w:eastAsia="Arial Unicode MS"/>
              </w:rPr>
              <w:t>; практическое выполнение; обработка готового изделия; защита проекта.</w:t>
            </w:r>
          </w:p>
          <w:p w:rsidR="005B4A0F" w:rsidRPr="00C40F1B" w:rsidRDefault="005B4A0F" w:rsidP="00C40F1B">
            <w:pPr>
              <w:spacing w:line="283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B4A0F" w:rsidRPr="00C40F1B" w:rsidRDefault="005B4A0F" w:rsidP="005B4A0F">
      <w:pPr>
        <w:rPr>
          <w:rFonts w:ascii="Times New Roman" w:hAnsi="Times New Roman" w:cs="Times New Roman"/>
          <w:sz w:val="2"/>
          <w:szCs w:val="2"/>
        </w:rPr>
        <w:sectPr w:rsidR="005B4A0F" w:rsidRPr="00C40F1B">
          <w:headerReference w:type="default" r:id="rId9"/>
          <w:pgSz w:w="11900" w:h="16840"/>
          <w:pgMar w:top="1075" w:right="778" w:bottom="1177" w:left="1364" w:header="0" w:footer="3" w:gutter="0"/>
          <w:cols w:space="720"/>
          <w:noEndnote/>
          <w:docGrid w:linePitch="360"/>
        </w:sectPr>
      </w:pPr>
    </w:p>
    <w:p w:rsidR="005B4A0F" w:rsidRPr="009640B2" w:rsidRDefault="00EE0C44" w:rsidP="00EE0C44">
      <w:pPr>
        <w:pStyle w:val="a5"/>
        <w:shd w:val="clear" w:color="auto" w:fill="auto"/>
        <w:spacing w:line="240" w:lineRule="auto"/>
        <w:ind w:firstLine="0"/>
        <w:rPr>
          <w:rStyle w:val="Exact"/>
          <w:b/>
          <w:sz w:val="24"/>
          <w:szCs w:val="24"/>
        </w:rPr>
      </w:pPr>
      <w:r w:rsidRPr="0082279B">
        <w:rPr>
          <w:rStyle w:val="Exact"/>
          <w:b/>
          <w:sz w:val="24"/>
          <w:szCs w:val="24"/>
          <w:lang w:val="en-US"/>
        </w:rPr>
        <w:lastRenderedPageBreak/>
        <w:t>II</w:t>
      </w:r>
      <w:r w:rsidR="0082279B" w:rsidRPr="0082279B">
        <w:rPr>
          <w:rStyle w:val="Exact"/>
          <w:b/>
          <w:sz w:val="24"/>
          <w:szCs w:val="24"/>
          <w:lang w:val="en-US"/>
        </w:rPr>
        <w:t>I</w:t>
      </w:r>
      <w:r w:rsidR="005B4A0F" w:rsidRPr="0082279B">
        <w:rPr>
          <w:rStyle w:val="Exact"/>
          <w:b/>
          <w:sz w:val="24"/>
          <w:szCs w:val="24"/>
        </w:rPr>
        <w:t>. Экзамен по предмету история народной культуры и изобразительного искусства</w:t>
      </w:r>
    </w:p>
    <w:p w:rsidR="0082279B" w:rsidRPr="009640B2" w:rsidRDefault="0082279B" w:rsidP="00EE0C44">
      <w:pPr>
        <w:pStyle w:val="a5"/>
        <w:shd w:val="clear" w:color="auto" w:fill="auto"/>
        <w:spacing w:line="240" w:lineRule="auto"/>
        <w:ind w:firstLine="0"/>
        <w:rPr>
          <w:rStyle w:val="Exact"/>
          <w:b/>
          <w:bCs/>
          <w:sz w:val="24"/>
          <w:szCs w:val="24"/>
        </w:rPr>
      </w:pPr>
    </w:p>
    <w:p w:rsidR="005B4A0F" w:rsidRPr="0082279B" w:rsidRDefault="005B4A0F" w:rsidP="005B4A0F">
      <w:pPr>
        <w:pStyle w:val="a5"/>
        <w:shd w:val="clear" w:color="auto" w:fill="auto"/>
        <w:spacing w:line="240" w:lineRule="auto"/>
        <w:ind w:firstLine="0"/>
        <w:rPr>
          <w:b w:val="0"/>
          <w:i/>
          <w:sz w:val="24"/>
          <w:szCs w:val="24"/>
        </w:rPr>
      </w:pPr>
      <w:r w:rsidRPr="00EE0C44">
        <w:rPr>
          <w:rStyle w:val="Exact"/>
          <w:i/>
          <w:sz w:val="24"/>
          <w:szCs w:val="24"/>
        </w:rPr>
        <w:t xml:space="preserve"> </w:t>
      </w:r>
      <w:r w:rsidRPr="0082279B">
        <w:rPr>
          <w:rStyle w:val="Exact"/>
          <w:b/>
          <w:i/>
          <w:sz w:val="24"/>
          <w:szCs w:val="24"/>
        </w:rPr>
        <w:t>Объект оценивания:</w:t>
      </w:r>
    </w:p>
    <w:p w:rsidR="0082279B" w:rsidRPr="00EA2D79" w:rsidRDefault="0082279B" w:rsidP="005B4A0F">
      <w:pPr>
        <w:pStyle w:val="23"/>
        <w:shd w:val="clear" w:color="auto" w:fill="auto"/>
        <w:spacing w:line="240" w:lineRule="auto"/>
        <w:jc w:val="left"/>
        <w:rPr>
          <w:sz w:val="24"/>
          <w:szCs w:val="24"/>
        </w:rPr>
      </w:pPr>
      <w:r>
        <w:rPr>
          <w:rStyle w:val="2Exact0"/>
          <w:sz w:val="24"/>
          <w:szCs w:val="24"/>
        </w:rPr>
        <w:t xml:space="preserve">1 . </w:t>
      </w:r>
      <w:r w:rsidR="00737323">
        <w:rPr>
          <w:rStyle w:val="2Exact0"/>
          <w:sz w:val="24"/>
          <w:szCs w:val="24"/>
        </w:rPr>
        <w:t>Устный ответ (</w:t>
      </w:r>
      <w:r w:rsidR="00EA2D79">
        <w:rPr>
          <w:rStyle w:val="2Exact0"/>
          <w:sz w:val="24"/>
          <w:szCs w:val="24"/>
        </w:rPr>
        <w:t>тестирование</w:t>
      </w:r>
      <w:r w:rsidR="00737323">
        <w:rPr>
          <w:rStyle w:val="2Exact0"/>
          <w:sz w:val="24"/>
          <w:szCs w:val="24"/>
        </w:rPr>
        <w:t>)</w:t>
      </w:r>
      <w:r w:rsidR="005B4A0F" w:rsidRPr="00EE0C44">
        <w:rPr>
          <w:rStyle w:val="2Exact0"/>
          <w:sz w:val="24"/>
          <w:szCs w:val="24"/>
        </w:rPr>
        <w:t>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753"/>
        <w:gridCol w:w="4765"/>
      </w:tblGrid>
      <w:tr w:rsidR="00400045" w:rsidRPr="00C40F1B" w:rsidTr="00EE7741">
        <w:tc>
          <w:tcPr>
            <w:tcW w:w="4874" w:type="dxa"/>
            <w:vAlign w:val="center"/>
          </w:tcPr>
          <w:p w:rsidR="005B4A0F" w:rsidRPr="00C40F1B" w:rsidRDefault="005B4A0F" w:rsidP="00EE774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40F1B">
              <w:rPr>
                <w:rStyle w:val="24"/>
                <w:rFonts w:eastAsia="Arial Unicode MS"/>
                <w:sz w:val="28"/>
              </w:rPr>
              <w:t>Предмет оценивания</w:t>
            </w:r>
          </w:p>
        </w:tc>
        <w:tc>
          <w:tcPr>
            <w:tcW w:w="4874" w:type="dxa"/>
            <w:vAlign w:val="center"/>
          </w:tcPr>
          <w:p w:rsidR="005B4A0F" w:rsidRPr="00C40F1B" w:rsidRDefault="005B4A0F" w:rsidP="00EE7741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C40F1B">
              <w:rPr>
                <w:rStyle w:val="24"/>
                <w:rFonts w:eastAsia="Arial Unicode MS"/>
                <w:sz w:val="28"/>
              </w:rPr>
              <w:t>Методы оценивания</w:t>
            </w:r>
          </w:p>
        </w:tc>
      </w:tr>
      <w:tr w:rsidR="00400045" w:rsidRPr="00C40F1B" w:rsidTr="00EE7741">
        <w:tc>
          <w:tcPr>
            <w:tcW w:w="4874" w:type="dxa"/>
          </w:tcPr>
          <w:p w:rsidR="005B4A0F" w:rsidRPr="00C40F1B" w:rsidRDefault="005B4A0F" w:rsidP="00EE0C44">
            <w:pPr>
              <w:ind w:firstLine="426"/>
              <w:jc w:val="both"/>
              <w:rPr>
                <w:rFonts w:ascii="Times New Roman" w:hAnsi="Times New Roman" w:cs="Times New Roman"/>
              </w:rPr>
            </w:pPr>
            <w:r w:rsidRPr="00C40F1B">
              <w:rPr>
                <w:rStyle w:val="25"/>
                <w:rFonts w:eastAsia="Arial Unicode MS"/>
              </w:rPr>
              <w:t>Сформированный ком</w:t>
            </w:r>
            <w:r w:rsidR="003F59DD" w:rsidRPr="00C40F1B">
              <w:rPr>
                <w:rStyle w:val="25"/>
                <w:rFonts w:eastAsia="Arial Unicode MS"/>
              </w:rPr>
              <w:t>плекс знаний</w:t>
            </w:r>
            <w:r w:rsidR="00EE0C44">
              <w:rPr>
                <w:rStyle w:val="25"/>
                <w:rFonts w:eastAsia="Arial Unicode MS"/>
              </w:rPr>
              <w:t>,</w:t>
            </w:r>
            <w:r w:rsidR="003F59DD" w:rsidRPr="00C40F1B">
              <w:rPr>
                <w:rStyle w:val="25"/>
                <w:rFonts w:eastAsia="Arial Unicode MS"/>
              </w:rPr>
              <w:t xml:space="preserve"> умений и навыков об истории изобразительного искусства</w:t>
            </w:r>
            <w:r w:rsidRPr="00C40F1B">
              <w:rPr>
                <w:rStyle w:val="25"/>
                <w:rFonts w:eastAsia="Arial Unicode MS"/>
              </w:rPr>
              <w:t>, направленный на формирование эстетических взглядов, художественного вкуса, пробуждени</w:t>
            </w:r>
            <w:r w:rsidR="003F59DD" w:rsidRPr="00C40F1B">
              <w:rPr>
                <w:rStyle w:val="25"/>
                <w:rFonts w:eastAsia="Arial Unicode MS"/>
              </w:rPr>
              <w:t xml:space="preserve">е интереса к </w:t>
            </w:r>
            <w:r w:rsidRPr="00C40F1B">
              <w:rPr>
                <w:rStyle w:val="25"/>
                <w:rFonts w:eastAsia="Arial Unicode MS"/>
              </w:rPr>
              <w:t xml:space="preserve"> изобразительному искусству и деятельности в сфере народного и изобразительного искусства, отражающий наличие у обучающегося художественного вкуса его подготовленность к самостоятельному художественно</w:t>
            </w:r>
            <w:r w:rsidR="00454373" w:rsidRPr="00C40F1B">
              <w:rPr>
                <w:rStyle w:val="25"/>
                <w:rFonts w:eastAsia="Arial Unicode MS"/>
              </w:rPr>
              <w:t>-</w:t>
            </w:r>
            <w:r w:rsidR="00400045" w:rsidRPr="00C40F1B">
              <w:rPr>
                <w:rStyle w:val="25"/>
                <w:rFonts w:eastAsia="Arial Unicode MS"/>
              </w:rPr>
              <w:softHyphen/>
              <w:t>творческому мышлению;</w:t>
            </w:r>
            <w:r w:rsidRPr="00C40F1B">
              <w:rPr>
                <w:rStyle w:val="25"/>
                <w:rFonts w:eastAsia="Arial Unicode MS"/>
              </w:rPr>
              <w:t xml:space="preserve"> в том числе: знание теоретических и историч</w:t>
            </w:r>
            <w:r w:rsidR="003F59DD" w:rsidRPr="00C40F1B">
              <w:rPr>
                <w:rStyle w:val="25"/>
                <w:rFonts w:eastAsia="Arial Unicode MS"/>
              </w:rPr>
              <w:t xml:space="preserve">еских аспектов изучения изобразительного искусства, основ теории </w:t>
            </w:r>
            <w:r w:rsidRPr="00C40F1B">
              <w:rPr>
                <w:rStyle w:val="25"/>
                <w:rFonts w:eastAsia="Arial Unicode MS"/>
              </w:rPr>
              <w:t>художественной культуры, знание ху</w:t>
            </w:r>
            <w:r w:rsidR="003F59DD" w:rsidRPr="00C40F1B">
              <w:rPr>
                <w:rStyle w:val="25"/>
                <w:rFonts w:eastAsia="Arial Unicode MS"/>
              </w:rPr>
              <w:t xml:space="preserve">дожественного творчества народа; </w:t>
            </w:r>
            <w:r w:rsidRPr="00C40F1B">
              <w:rPr>
                <w:rStyle w:val="25"/>
                <w:rFonts w:eastAsia="Arial Unicode MS"/>
              </w:rPr>
              <w:t xml:space="preserve">знание основных видов и жанров </w:t>
            </w:r>
            <w:r w:rsidR="003F59DD" w:rsidRPr="00C40F1B">
              <w:rPr>
                <w:rStyle w:val="25"/>
                <w:rFonts w:eastAsia="Arial Unicode MS"/>
              </w:rPr>
              <w:t xml:space="preserve">изобразительно </w:t>
            </w:r>
            <w:r w:rsidRPr="00C40F1B">
              <w:rPr>
                <w:rStyle w:val="25"/>
                <w:rFonts w:eastAsia="Arial Unicode MS"/>
              </w:rPr>
              <w:t>художественного творчества; знание основных видов</w:t>
            </w:r>
            <w:r w:rsidR="00400045" w:rsidRPr="00C40F1B">
              <w:rPr>
                <w:rStyle w:val="25"/>
                <w:rFonts w:eastAsia="Arial Unicode MS"/>
              </w:rPr>
              <w:t xml:space="preserve"> изобразительного искусства.</w:t>
            </w:r>
          </w:p>
          <w:p w:rsidR="005B4A0F" w:rsidRPr="00C40F1B" w:rsidRDefault="005B4A0F" w:rsidP="00EE0C44">
            <w:pPr>
              <w:ind w:firstLine="426"/>
              <w:jc w:val="both"/>
              <w:rPr>
                <w:rFonts w:ascii="Times New Roman" w:hAnsi="Times New Roman" w:cs="Times New Roman"/>
              </w:rPr>
            </w:pPr>
            <w:r w:rsidRPr="00C40F1B">
              <w:rPr>
                <w:rStyle w:val="25"/>
                <w:rFonts w:eastAsia="Arial Unicode MS"/>
              </w:rPr>
              <w:t xml:space="preserve">знание </w:t>
            </w:r>
            <w:r w:rsidR="00400045" w:rsidRPr="00C40F1B">
              <w:rPr>
                <w:rStyle w:val="25"/>
                <w:rFonts w:eastAsia="Arial Unicode MS"/>
              </w:rPr>
              <w:t>художественный направлений, стилей, техник и приёмов русского и зарубежного изобразительного искусства разных периодов.</w:t>
            </w:r>
          </w:p>
          <w:p w:rsidR="005B4A0F" w:rsidRPr="00C40F1B" w:rsidRDefault="005B4A0F" w:rsidP="00EE0C44">
            <w:pPr>
              <w:spacing w:line="278" w:lineRule="exact"/>
              <w:ind w:firstLine="426"/>
              <w:jc w:val="both"/>
              <w:rPr>
                <w:rFonts w:ascii="Times New Roman" w:hAnsi="Times New Roman" w:cs="Times New Roman"/>
              </w:rPr>
            </w:pPr>
            <w:r w:rsidRPr="00C40F1B">
              <w:rPr>
                <w:rStyle w:val="25"/>
                <w:rFonts w:eastAsia="Arial Unicode MS"/>
              </w:rPr>
              <w:t>знание центров</w:t>
            </w:r>
            <w:r w:rsidR="00400045" w:rsidRPr="00C40F1B">
              <w:rPr>
                <w:rStyle w:val="25"/>
                <w:rFonts w:eastAsia="Arial Unicode MS"/>
              </w:rPr>
              <w:t xml:space="preserve"> изобразительного искусства</w:t>
            </w:r>
            <w:r w:rsidRPr="00C40F1B">
              <w:rPr>
                <w:rStyle w:val="25"/>
                <w:rFonts w:eastAsia="Arial Unicode MS"/>
              </w:rPr>
              <w:t xml:space="preserve">; знание разнообразных выразительных средств </w:t>
            </w:r>
            <w:r w:rsidRPr="00C40F1B">
              <w:rPr>
                <w:rStyle w:val="2Exact"/>
                <w:rFonts w:eastAsia="Arial Unicode MS"/>
              </w:rPr>
              <w:t xml:space="preserve">искусства (цвет, линия, ритм, форма, пространство, композиция); </w:t>
            </w:r>
            <w:r w:rsidR="00400045" w:rsidRPr="00C40F1B">
              <w:rPr>
                <w:rStyle w:val="2Exact"/>
                <w:rFonts w:eastAsia="Arial Unicode MS"/>
              </w:rPr>
              <w:t xml:space="preserve">         </w:t>
            </w:r>
            <w:r w:rsidRPr="00C40F1B">
              <w:rPr>
                <w:rStyle w:val="2Exact"/>
                <w:rFonts w:eastAsia="Arial Unicode MS"/>
              </w:rPr>
              <w:t>знание разнообразных технических приёмов и видов практической деятельности на плоскости, в объёме, пространстве;</w:t>
            </w:r>
          </w:p>
          <w:p w:rsidR="005B4A0F" w:rsidRPr="00C40F1B" w:rsidRDefault="005B4A0F" w:rsidP="00EE0C44">
            <w:pPr>
              <w:spacing w:line="278" w:lineRule="exact"/>
              <w:ind w:firstLine="426"/>
              <w:jc w:val="both"/>
              <w:rPr>
                <w:rFonts w:ascii="Times New Roman" w:hAnsi="Times New Roman" w:cs="Times New Roman"/>
              </w:rPr>
            </w:pPr>
            <w:r w:rsidRPr="00C40F1B">
              <w:rPr>
                <w:rStyle w:val="2Exact"/>
                <w:rFonts w:eastAsia="Arial Unicode MS"/>
              </w:rPr>
              <w:t xml:space="preserve">умение анализировать содержание, образный язык различных видов </w:t>
            </w:r>
            <w:r w:rsidR="00400045" w:rsidRPr="00C40F1B">
              <w:rPr>
                <w:rStyle w:val="2Exact"/>
                <w:rFonts w:eastAsia="Arial Unicode MS"/>
              </w:rPr>
              <w:t xml:space="preserve">изобразительного </w:t>
            </w:r>
            <w:r w:rsidRPr="00C40F1B">
              <w:rPr>
                <w:rStyle w:val="2Exact"/>
                <w:rFonts w:eastAsia="Arial Unicode MS"/>
              </w:rPr>
              <w:t>творчества, выражать собственное отношение к воспринятому художественному</w:t>
            </w:r>
            <w:r w:rsidR="00400045" w:rsidRPr="00C40F1B">
              <w:rPr>
                <w:rStyle w:val="2Exact"/>
                <w:rFonts w:eastAsia="Arial Unicode MS"/>
              </w:rPr>
              <w:t xml:space="preserve"> образу; </w:t>
            </w:r>
            <w:r w:rsidRPr="00C40F1B">
              <w:rPr>
                <w:rStyle w:val="2Exact"/>
                <w:rFonts w:eastAsia="Arial Unicode MS"/>
              </w:rPr>
              <w:t>уметь работать в творческих группах;</w:t>
            </w:r>
          </w:p>
          <w:p w:rsidR="005B4A0F" w:rsidRPr="00C40F1B" w:rsidRDefault="005B4A0F" w:rsidP="00EE0C44">
            <w:pPr>
              <w:spacing w:line="278" w:lineRule="exact"/>
              <w:ind w:firstLine="426"/>
              <w:jc w:val="both"/>
              <w:rPr>
                <w:rFonts w:ascii="Times New Roman" w:hAnsi="Times New Roman" w:cs="Times New Roman"/>
              </w:rPr>
            </w:pPr>
            <w:r w:rsidRPr="00C40F1B">
              <w:rPr>
                <w:rStyle w:val="2Exact"/>
                <w:rFonts w:eastAsia="Arial Unicode MS"/>
              </w:rPr>
              <w:t>умение сочетать в практической деятельности индивидуальный и коллективный труд; умение применять полученные знания, умения, навыки в практической деятельности и повседневной жизни; умение сделать законченное и ху</w:t>
            </w:r>
            <w:r w:rsidR="003E226B">
              <w:rPr>
                <w:rStyle w:val="2Exact"/>
                <w:rFonts w:eastAsia="Arial Unicode MS"/>
              </w:rPr>
              <w:t>дожественно оформленное изделие,</w:t>
            </w:r>
            <w:r w:rsidRPr="00C40F1B">
              <w:rPr>
                <w:rStyle w:val="2Exact"/>
                <w:rFonts w:eastAsia="Arial Unicode MS"/>
              </w:rPr>
              <w:t xml:space="preserve"> навыки самостоятельной работы.</w:t>
            </w:r>
          </w:p>
          <w:p w:rsidR="005B4A0F" w:rsidRPr="00C40F1B" w:rsidRDefault="005B4A0F" w:rsidP="00EE0C44">
            <w:pPr>
              <w:ind w:firstLine="42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74" w:type="dxa"/>
          </w:tcPr>
          <w:p w:rsidR="005B4A0F" w:rsidRPr="00C40F1B" w:rsidRDefault="005B4A0F" w:rsidP="00EE0C44">
            <w:pPr>
              <w:ind w:firstLine="371"/>
              <w:jc w:val="both"/>
              <w:rPr>
                <w:rFonts w:ascii="Times New Roman" w:hAnsi="Times New Roman" w:cs="Times New Roman"/>
              </w:rPr>
            </w:pPr>
            <w:r w:rsidRPr="00C40F1B">
              <w:rPr>
                <w:rStyle w:val="25"/>
                <w:rFonts w:eastAsia="Arial Unicode MS"/>
              </w:rPr>
              <w:t>Методом оценивания является выставление оценки за устный ответ.</w:t>
            </w:r>
          </w:p>
          <w:p w:rsidR="005B4A0F" w:rsidRPr="00C40F1B" w:rsidRDefault="005B4A0F" w:rsidP="00EE0C44">
            <w:pPr>
              <w:ind w:firstLine="371"/>
              <w:jc w:val="both"/>
              <w:rPr>
                <w:rFonts w:ascii="Times New Roman" w:hAnsi="Times New Roman" w:cs="Times New Roman"/>
              </w:rPr>
            </w:pPr>
            <w:r w:rsidRPr="00C40F1B">
              <w:rPr>
                <w:rStyle w:val="25"/>
                <w:rFonts w:eastAsia="Arial Unicode MS"/>
              </w:rPr>
              <w:t>Оценивание проводит утвержденная приказом директора учреждения экзаменационная комиссия на основании разработанных требований к выпускному экзамену по истории народной культуры и изобразительного искусства.</w:t>
            </w:r>
          </w:p>
          <w:p w:rsidR="005B4A0F" w:rsidRPr="00C40F1B" w:rsidRDefault="005B4A0F" w:rsidP="00EE0C44">
            <w:pPr>
              <w:ind w:firstLine="371"/>
              <w:jc w:val="both"/>
              <w:rPr>
                <w:rFonts w:ascii="Times New Roman" w:hAnsi="Times New Roman" w:cs="Times New Roman"/>
              </w:rPr>
            </w:pPr>
            <w:r w:rsidRPr="00C40F1B">
              <w:rPr>
                <w:rStyle w:val="25"/>
                <w:rFonts w:eastAsia="Arial Unicode MS"/>
              </w:rPr>
              <w:t>При прохождении итоговой аттестации выпускник должен продемонстрировать знания, умения и навыки в соответствии с программными требованиями к учебному предмету.</w:t>
            </w:r>
          </w:p>
          <w:p w:rsidR="005B4A0F" w:rsidRPr="00C40F1B" w:rsidRDefault="005B4A0F" w:rsidP="00EE0C44">
            <w:pPr>
              <w:ind w:firstLine="371"/>
              <w:jc w:val="both"/>
              <w:rPr>
                <w:rFonts w:ascii="Times New Roman" w:hAnsi="Times New Roman" w:cs="Times New Roman"/>
              </w:rPr>
            </w:pPr>
            <w:r w:rsidRPr="00C40F1B">
              <w:rPr>
                <w:rStyle w:val="25"/>
                <w:rFonts w:eastAsia="Arial Unicode MS"/>
              </w:rPr>
              <w:t>Требования к выпускному экзамену по истории изобразительного искусства:</w:t>
            </w:r>
          </w:p>
          <w:p w:rsidR="005B4A0F" w:rsidRPr="00C40F1B" w:rsidRDefault="005B4A0F" w:rsidP="00EE0C44">
            <w:pPr>
              <w:ind w:firstLine="371"/>
              <w:jc w:val="both"/>
              <w:rPr>
                <w:rFonts w:ascii="Times New Roman" w:hAnsi="Times New Roman" w:cs="Times New Roman"/>
              </w:rPr>
            </w:pPr>
            <w:r w:rsidRPr="00C40F1B">
              <w:rPr>
                <w:rStyle w:val="25"/>
                <w:rFonts w:eastAsia="Arial Unicode MS"/>
              </w:rPr>
              <w:t>Индивидуальный опрос должен охватывать ряд обязательных тем и форм работы.</w:t>
            </w:r>
          </w:p>
          <w:p w:rsidR="005B4A0F" w:rsidRPr="00C40F1B" w:rsidRDefault="005B4A0F" w:rsidP="00EE0C44">
            <w:pPr>
              <w:ind w:firstLine="371"/>
              <w:jc w:val="both"/>
              <w:rPr>
                <w:rFonts w:ascii="Times New Roman" w:hAnsi="Times New Roman" w:cs="Times New Roman"/>
              </w:rPr>
            </w:pPr>
            <w:r w:rsidRPr="00C40F1B">
              <w:rPr>
                <w:rStyle w:val="25"/>
                <w:rFonts w:eastAsia="Arial Unicode MS"/>
              </w:rPr>
              <w:t>Формы работы:</w:t>
            </w:r>
          </w:p>
          <w:p w:rsidR="005B4A0F" w:rsidRPr="00C40F1B" w:rsidRDefault="005B4A0F" w:rsidP="00EE0C44">
            <w:pPr>
              <w:ind w:firstLine="371"/>
              <w:jc w:val="both"/>
              <w:rPr>
                <w:rStyle w:val="25"/>
                <w:rFonts w:eastAsia="Arial Unicode MS"/>
              </w:rPr>
            </w:pPr>
            <w:r w:rsidRPr="00C40F1B">
              <w:rPr>
                <w:rStyle w:val="25"/>
                <w:rFonts w:eastAsia="Arial Unicode MS"/>
              </w:rPr>
              <w:t>работа с музейным фондом и его экспонатами;</w:t>
            </w:r>
          </w:p>
          <w:p w:rsidR="005B4A0F" w:rsidRPr="00C40F1B" w:rsidRDefault="005B4A0F" w:rsidP="00EE0C44">
            <w:pPr>
              <w:ind w:firstLine="371"/>
              <w:jc w:val="both"/>
              <w:rPr>
                <w:rFonts w:ascii="Times New Roman" w:hAnsi="Times New Roman" w:cs="Times New Roman"/>
              </w:rPr>
            </w:pPr>
            <w:r w:rsidRPr="00C40F1B">
              <w:rPr>
                <w:rStyle w:val="25"/>
                <w:rFonts w:eastAsia="Arial Unicode MS"/>
              </w:rPr>
              <w:t xml:space="preserve">проанализировать предлагаемое произведение </w:t>
            </w:r>
            <w:r w:rsidR="00400045" w:rsidRPr="00C40F1B">
              <w:rPr>
                <w:rStyle w:val="25"/>
                <w:rFonts w:eastAsia="Arial Unicode MS"/>
              </w:rPr>
              <w:t xml:space="preserve">изобразительного </w:t>
            </w:r>
            <w:r w:rsidRPr="00C40F1B">
              <w:rPr>
                <w:rStyle w:val="25"/>
                <w:rFonts w:eastAsia="Arial Unicode MS"/>
              </w:rPr>
              <w:t>искусства:</w:t>
            </w:r>
          </w:p>
          <w:p w:rsidR="005B4A0F" w:rsidRPr="00C40F1B" w:rsidRDefault="005B4A0F" w:rsidP="00EE0C44">
            <w:pPr>
              <w:numPr>
                <w:ilvl w:val="0"/>
                <w:numId w:val="3"/>
              </w:numPr>
              <w:tabs>
                <w:tab w:val="left" w:pos="149"/>
              </w:tabs>
              <w:ind w:firstLine="371"/>
              <w:jc w:val="both"/>
              <w:rPr>
                <w:rFonts w:ascii="Times New Roman" w:hAnsi="Times New Roman" w:cs="Times New Roman"/>
              </w:rPr>
            </w:pPr>
            <w:r w:rsidRPr="00C40F1B">
              <w:rPr>
                <w:rStyle w:val="25"/>
                <w:rFonts w:eastAsia="Arial Unicode MS"/>
              </w:rPr>
              <w:t xml:space="preserve">определить временные  рамки созданного произведения (год создания), территориальную принадлежность и </w:t>
            </w:r>
            <w:r w:rsidR="00400045" w:rsidRPr="00C40F1B">
              <w:rPr>
                <w:rStyle w:val="25"/>
                <w:rFonts w:eastAsia="Arial Unicode MS"/>
              </w:rPr>
              <w:t>стиль;</w:t>
            </w:r>
          </w:p>
          <w:p w:rsidR="00400045" w:rsidRPr="00C40F1B" w:rsidRDefault="00400045" w:rsidP="00EE0C44">
            <w:pPr>
              <w:numPr>
                <w:ilvl w:val="0"/>
                <w:numId w:val="3"/>
              </w:numPr>
              <w:tabs>
                <w:tab w:val="left" w:pos="139"/>
              </w:tabs>
              <w:ind w:firstLine="371"/>
              <w:jc w:val="both"/>
              <w:rPr>
                <w:rStyle w:val="25"/>
                <w:rFonts w:eastAsia="Arial Unicode MS"/>
                <w:sz w:val="24"/>
                <w:szCs w:val="24"/>
              </w:rPr>
            </w:pPr>
            <w:r w:rsidRPr="00C40F1B">
              <w:rPr>
                <w:rStyle w:val="25"/>
                <w:rFonts w:eastAsia="Arial Unicode MS"/>
              </w:rPr>
              <w:t>определить технику;</w:t>
            </w:r>
          </w:p>
          <w:p w:rsidR="005B4A0F" w:rsidRPr="00C40F1B" w:rsidRDefault="005B4A0F" w:rsidP="00EE0C44">
            <w:pPr>
              <w:numPr>
                <w:ilvl w:val="0"/>
                <w:numId w:val="3"/>
              </w:numPr>
              <w:tabs>
                <w:tab w:val="left" w:pos="139"/>
              </w:tabs>
              <w:ind w:firstLine="371"/>
              <w:jc w:val="both"/>
              <w:rPr>
                <w:rFonts w:ascii="Times New Roman" w:hAnsi="Times New Roman" w:cs="Times New Roman"/>
              </w:rPr>
            </w:pPr>
            <w:r w:rsidRPr="00C40F1B">
              <w:rPr>
                <w:rStyle w:val="25"/>
                <w:rFonts w:eastAsia="Arial Unicode MS"/>
              </w:rPr>
              <w:t>определить композиционный строй (схемы, формообразование, национальный и цветовой колорит);</w:t>
            </w:r>
          </w:p>
          <w:p w:rsidR="005B4A0F" w:rsidRPr="00C40F1B" w:rsidRDefault="005B4A0F" w:rsidP="00EE0C44">
            <w:pPr>
              <w:numPr>
                <w:ilvl w:val="0"/>
                <w:numId w:val="3"/>
              </w:numPr>
              <w:tabs>
                <w:tab w:val="left" w:pos="139"/>
              </w:tabs>
              <w:ind w:firstLine="371"/>
              <w:jc w:val="both"/>
              <w:rPr>
                <w:rFonts w:ascii="Times New Roman" w:hAnsi="Times New Roman" w:cs="Times New Roman"/>
              </w:rPr>
            </w:pPr>
            <w:r w:rsidRPr="00C40F1B">
              <w:rPr>
                <w:rStyle w:val="25"/>
                <w:rFonts w:eastAsia="Arial Unicode MS"/>
              </w:rPr>
              <w:t>определить актуальную значимость произведения.</w:t>
            </w:r>
          </w:p>
          <w:p w:rsidR="005B4A0F" w:rsidRPr="00C40F1B" w:rsidRDefault="005B4A0F" w:rsidP="00EE0C44">
            <w:pPr>
              <w:ind w:firstLine="371"/>
              <w:jc w:val="both"/>
              <w:rPr>
                <w:rFonts w:ascii="Times New Roman" w:hAnsi="Times New Roman" w:cs="Times New Roman"/>
              </w:rPr>
            </w:pPr>
            <w:r w:rsidRPr="00C40F1B">
              <w:rPr>
                <w:rStyle w:val="24"/>
                <w:rFonts w:eastAsia="Arial Unicode MS"/>
              </w:rPr>
              <w:t>Обязательные разделы и темы:</w:t>
            </w:r>
          </w:p>
          <w:p w:rsidR="005B4A0F" w:rsidRPr="00C40F1B" w:rsidRDefault="005B4A0F" w:rsidP="003E226B">
            <w:pPr>
              <w:ind w:firstLine="371"/>
              <w:jc w:val="both"/>
              <w:rPr>
                <w:rFonts w:ascii="Times New Roman" w:hAnsi="Times New Roman" w:cs="Times New Roman"/>
              </w:rPr>
            </w:pPr>
            <w:r w:rsidRPr="00C40F1B">
              <w:rPr>
                <w:rStyle w:val="24"/>
                <w:rFonts w:eastAsia="Arial Unicode MS"/>
              </w:rPr>
              <w:t>Раздел 1. Теоретические и исторические аспекты изучения</w:t>
            </w:r>
            <w:r w:rsidR="003E226B">
              <w:rPr>
                <w:rFonts w:ascii="Times New Roman" w:hAnsi="Times New Roman" w:cs="Times New Roman"/>
              </w:rPr>
              <w:t xml:space="preserve"> </w:t>
            </w:r>
            <w:r w:rsidRPr="00C40F1B">
              <w:rPr>
                <w:rStyle w:val="24"/>
                <w:rFonts w:eastAsia="Arial Unicode MS"/>
              </w:rPr>
              <w:t>народной художественной культуры.</w:t>
            </w:r>
          </w:p>
          <w:p w:rsidR="003F59DD" w:rsidRPr="00C40F1B" w:rsidRDefault="003F59DD" w:rsidP="00EE0C44">
            <w:pPr>
              <w:pStyle w:val="a9"/>
              <w:widowControl/>
              <w:numPr>
                <w:ilvl w:val="0"/>
                <w:numId w:val="53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F1B">
              <w:rPr>
                <w:rFonts w:ascii="Times New Roman" w:hAnsi="Times New Roman" w:cs="Times New Roman"/>
                <w:sz w:val="22"/>
                <w:szCs w:val="22"/>
              </w:rPr>
              <w:t>Основные понятия изобразительного  искусства</w:t>
            </w:r>
          </w:p>
          <w:p w:rsidR="003F59DD" w:rsidRPr="00C40F1B" w:rsidRDefault="003F59DD" w:rsidP="00EE0C44">
            <w:pPr>
              <w:pStyle w:val="a9"/>
              <w:widowControl/>
              <w:numPr>
                <w:ilvl w:val="0"/>
                <w:numId w:val="53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F1B">
              <w:rPr>
                <w:rFonts w:ascii="Times New Roman" w:hAnsi="Times New Roman" w:cs="Times New Roman"/>
                <w:sz w:val="22"/>
                <w:szCs w:val="22"/>
              </w:rPr>
              <w:t>История изобразительного искусства  Древнего мира</w:t>
            </w:r>
          </w:p>
          <w:p w:rsidR="003F59DD" w:rsidRPr="00C40F1B" w:rsidRDefault="003F59DD" w:rsidP="00EE0C44">
            <w:pPr>
              <w:pStyle w:val="a9"/>
              <w:widowControl/>
              <w:numPr>
                <w:ilvl w:val="0"/>
                <w:numId w:val="53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F1B">
              <w:rPr>
                <w:rFonts w:ascii="Times New Roman" w:hAnsi="Times New Roman" w:cs="Times New Roman"/>
                <w:sz w:val="22"/>
                <w:szCs w:val="22"/>
              </w:rPr>
              <w:t>История изобразительно</w:t>
            </w:r>
            <w:r w:rsidR="003E226B">
              <w:rPr>
                <w:rFonts w:ascii="Times New Roman" w:hAnsi="Times New Roman" w:cs="Times New Roman"/>
                <w:sz w:val="22"/>
                <w:szCs w:val="22"/>
              </w:rPr>
              <w:t>го искусства зарубежных стран  с</w:t>
            </w:r>
            <w:r w:rsidRPr="00C40F1B">
              <w:rPr>
                <w:rFonts w:ascii="Times New Roman" w:hAnsi="Times New Roman" w:cs="Times New Roman"/>
                <w:sz w:val="22"/>
                <w:szCs w:val="22"/>
              </w:rPr>
              <w:t>редних веков</w:t>
            </w:r>
          </w:p>
          <w:p w:rsidR="003F59DD" w:rsidRPr="00C40F1B" w:rsidRDefault="003F59DD" w:rsidP="00EE0C44">
            <w:pPr>
              <w:pStyle w:val="a9"/>
              <w:widowControl/>
              <w:numPr>
                <w:ilvl w:val="0"/>
                <w:numId w:val="53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F1B">
              <w:rPr>
                <w:rFonts w:ascii="Times New Roman" w:hAnsi="Times New Roman" w:cs="Times New Roman"/>
                <w:sz w:val="22"/>
                <w:szCs w:val="22"/>
              </w:rPr>
              <w:t>История изобразительного искусства  Древней Руси</w:t>
            </w:r>
          </w:p>
          <w:p w:rsidR="003F59DD" w:rsidRPr="00C40F1B" w:rsidRDefault="003F59DD" w:rsidP="00EE0C44">
            <w:pPr>
              <w:pStyle w:val="a9"/>
              <w:widowControl/>
              <w:numPr>
                <w:ilvl w:val="0"/>
                <w:numId w:val="53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F1B">
              <w:rPr>
                <w:rFonts w:ascii="Times New Roman" w:hAnsi="Times New Roman" w:cs="Times New Roman"/>
                <w:sz w:val="22"/>
                <w:szCs w:val="22"/>
              </w:rPr>
              <w:t>История изобразительного искусства зарубежных стран эпохи Возрождения</w:t>
            </w:r>
          </w:p>
          <w:p w:rsidR="003F59DD" w:rsidRPr="00C40F1B" w:rsidRDefault="003F59DD" w:rsidP="00EE0C44">
            <w:pPr>
              <w:pStyle w:val="a9"/>
              <w:widowControl/>
              <w:numPr>
                <w:ilvl w:val="0"/>
                <w:numId w:val="53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F1B">
              <w:rPr>
                <w:rFonts w:ascii="Times New Roman" w:hAnsi="Times New Roman" w:cs="Times New Roman"/>
                <w:sz w:val="22"/>
                <w:szCs w:val="22"/>
              </w:rPr>
              <w:t>История искусства стран Западной Европы XVII - XVIII вв.</w:t>
            </w:r>
          </w:p>
          <w:p w:rsidR="003F59DD" w:rsidRPr="00C40F1B" w:rsidRDefault="003F59DD" w:rsidP="00EE0C44">
            <w:pPr>
              <w:pStyle w:val="a9"/>
              <w:widowControl/>
              <w:numPr>
                <w:ilvl w:val="0"/>
                <w:numId w:val="53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F1B">
              <w:rPr>
                <w:rFonts w:ascii="Times New Roman" w:hAnsi="Times New Roman" w:cs="Times New Roman"/>
                <w:sz w:val="22"/>
                <w:szCs w:val="22"/>
              </w:rPr>
              <w:t>История русского изобразительного искусства XVIII века</w:t>
            </w:r>
          </w:p>
          <w:p w:rsidR="003F59DD" w:rsidRPr="00C40F1B" w:rsidRDefault="003F59DD" w:rsidP="00EE0C44">
            <w:pPr>
              <w:pStyle w:val="a9"/>
              <w:widowControl/>
              <w:numPr>
                <w:ilvl w:val="0"/>
                <w:numId w:val="53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F1B">
              <w:rPr>
                <w:rFonts w:ascii="Times New Roman" w:hAnsi="Times New Roman" w:cs="Times New Roman"/>
                <w:sz w:val="22"/>
                <w:szCs w:val="22"/>
              </w:rPr>
              <w:t>История искусства стран Западной Европы конца XVIII – первой половины XIX вв.</w:t>
            </w:r>
          </w:p>
          <w:p w:rsidR="003F59DD" w:rsidRPr="00C40F1B" w:rsidRDefault="003F59DD" w:rsidP="00EE0C44">
            <w:pPr>
              <w:pStyle w:val="a9"/>
              <w:widowControl/>
              <w:numPr>
                <w:ilvl w:val="0"/>
                <w:numId w:val="53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F1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История искусства стран Западной Европы второй половины XIX века</w:t>
            </w:r>
          </w:p>
          <w:p w:rsidR="003F59DD" w:rsidRPr="00C40F1B" w:rsidRDefault="003F59DD" w:rsidP="00EE0C44">
            <w:pPr>
              <w:pStyle w:val="a9"/>
              <w:widowControl/>
              <w:numPr>
                <w:ilvl w:val="0"/>
                <w:numId w:val="53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F1B">
              <w:rPr>
                <w:rFonts w:ascii="Times New Roman" w:hAnsi="Times New Roman" w:cs="Times New Roman"/>
                <w:sz w:val="22"/>
                <w:szCs w:val="22"/>
              </w:rPr>
              <w:t>История русского изобраз</w:t>
            </w:r>
            <w:r w:rsidR="003E226B">
              <w:rPr>
                <w:rFonts w:ascii="Times New Roman" w:hAnsi="Times New Roman" w:cs="Times New Roman"/>
                <w:sz w:val="22"/>
                <w:szCs w:val="22"/>
              </w:rPr>
              <w:t>ительного искусства конца XVIII</w:t>
            </w:r>
            <w:r w:rsidRPr="00C40F1B">
              <w:rPr>
                <w:rFonts w:ascii="Times New Roman" w:hAnsi="Times New Roman" w:cs="Times New Roman"/>
                <w:sz w:val="22"/>
                <w:szCs w:val="22"/>
              </w:rPr>
              <w:t xml:space="preserve">–первой половины XIX века </w:t>
            </w:r>
          </w:p>
          <w:p w:rsidR="003F59DD" w:rsidRPr="00C40F1B" w:rsidRDefault="003F59DD" w:rsidP="00EE0C44">
            <w:pPr>
              <w:pStyle w:val="a9"/>
              <w:widowControl/>
              <w:numPr>
                <w:ilvl w:val="0"/>
                <w:numId w:val="53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F1B">
              <w:rPr>
                <w:rFonts w:ascii="Times New Roman" w:hAnsi="Times New Roman" w:cs="Times New Roman"/>
                <w:sz w:val="22"/>
                <w:szCs w:val="22"/>
              </w:rPr>
              <w:t>История русского искусства второй половины XIX века</w:t>
            </w:r>
          </w:p>
          <w:p w:rsidR="003F59DD" w:rsidRPr="00C40F1B" w:rsidRDefault="003F59DD" w:rsidP="00EE0C44">
            <w:pPr>
              <w:pStyle w:val="a9"/>
              <w:widowControl/>
              <w:numPr>
                <w:ilvl w:val="0"/>
                <w:numId w:val="53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F1B">
              <w:rPr>
                <w:rFonts w:ascii="Times New Roman" w:hAnsi="Times New Roman" w:cs="Times New Roman"/>
                <w:sz w:val="22"/>
                <w:szCs w:val="22"/>
              </w:rPr>
              <w:t>История русского изобразительного искусства конца XIX - начала  XX вв.</w:t>
            </w:r>
          </w:p>
          <w:p w:rsidR="003F59DD" w:rsidRPr="00C40F1B" w:rsidRDefault="003F59DD" w:rsidP="00EE0C44">
            <w:pPr>
              <w:pStyle w:val="a9"/>
              <w:widowControl/>
              <w:numPr>
                <w:ilvl w:val="0"/>
                <w:numId w:val="53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F1B">
              <w:rPr>
                <w:rFonts w:ascii="Times New Roman" w:hAnsi="Times New Roman" w:cs="Times New Roman"/>
                <w:sz w:val="22"/>
                <w:szCs w:val="22"/>
              </w:rPr>
              <w:t>История искусства зарубежных стран конца XIX – первой половины XX вв.</w:t>
            </w:r>
          </w:p>
          <w:p w:rsidR="003F59DD" w:rsidRPr="00C40F1B" w:rsidRDefault="003F59DD" w:rsidP="00EE0C44">
            <w:pPr>
              <w:pStyle w:val="a9"/>
              <w:widowControl/>
              <w:numPr>
                <w:ilvl w:val="0"/>
                <w:numId w:val="53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F1B">
              <w:rPr>
                <w:rFonts w:ascii="Times New Roman" w:hAnsi="Times New Roman" w:cs="Times New Roman"/>
                <w:sz w:val="22"/>
                <w:szCs w:val="22"/>
              </w:rPr>
              <w:t>История искусства зарубежных стран второй половины ХХ века – начала XXI вв.</w:t>
            </w:r>
          </w:p>
          <w:p w:rsidR="003F59DD" w:rsidRPr="00C40F1B" w:rsidRDefault="003F59DD" w:rsidP="00EE0C44">
            <w:pPr>
              <w:pStyle w:val="a9"/>
              <w:widowControl/>
              <w:numPr>
                <w:ilvl w:val="0"/>
                <w:numId w:val="53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F1B">
              <w:rPr>
                <w:rFonts w:ascii="Times New Roman" w:hAnsi="Times New Roman" w:cs="Times New Roman"/>
                <w:sz w:val="22"/>
                <w:szCs w:val="22"/>
              </w:rPr>
              <w:t>История русского изобразительного искусства  первой половины ХХ века</w:t>
            </w:r>
          </w:p>
          <w:p w:rsidR="005B4A0F" w:rsidRPr="003E226B" w:rsidRDefault="003F59DD" w:rsidP="003E226B">
            <w:pPr>
              <w:pStyle w:val="a9"/>
              <w:widowControl/>
              <w:numPr>
                <w:ilvl w:val="0"/>
                <w:numId w:val="53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F1B">
              <w:rPr>
                <w:rFonts w:ascii="Times New Roman" w:hAnsi="Times New Roman" w:cs="Times New Roman"/>
                <w:sz w:val="22"/>
                <w:szCs w:val="22"/>
              </w:rPr>
              <w:t>История русского изобразительного искусства второй половины ХХ века – начала XXI вв.</w:t>
            </w:r>
          </w:p>
        </w:tc>
      </w:tr>
    </w:tbl>
    <w:p w:rsidR="005B4A0F" w:rsidRPr="00C40F1B" w:rsidRDefault="005B4A0F" w:rsidP="005B4A0F">
      <w:pPr>
        <w:rPr>
          <w:rFonts w:ascii="Times New Roman" w:hAnsi="Times New Roman" w:cs="Times New Roman"/>
          <w:sz w:val="2"/>
          <w:szCs w:val="2"/>
        </w:rPr>
      </w:pPr>
    </w:p>
    <w:p w:rsidR="005B4A0F" w:rsidRPr="00C40F1B" w:rsidRDefault="005B4A0F" w:rsidP="005B4A0F">
      <w:pPr>
        <w:rPr>
          <w:rFonts w:ascii="Times New Roman" w:hAnsi="Times New Roman" w:cs="Times New Roman"/>
          <w:sz w:val="28"/>
          <w:szCs w:val="28"/>
        </w:rPr>
      </w:pPr>
    </w:p>
    <w:p w:rsidR="005B4A0F" w:rsidRPr="00EA2D79" w:rsidRDefault="005B4A0F" w:rsidP="005B4A0F">
      <w:pPr>
        <w:widowControl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auto"/>
          <w:lang w:bidi="ar-SA"/>
        </w:rPr>
      </w:pPr>
      <w:r w:rsidRPr="00EA2D79">
        <w:rPr>
          <w:rFonts w:ascii="Times New Roman" w:hAnsi="Times New Roman" w:cs="Times New Roman"/>
          <w:b/>
          <w:bCs/>
          <w:color w:val="auto"/>
          <w:lang w:bidi="ar-SA"/>
        </w:rPr>
        <w:t>Перечень билетов к устному опросу</w:t>
      </w:r>
      <w:r w:rsidR="00737323" w:rsidRPr="00EA2D79">
        <w:rPr>
          <w:rFonts w:ascii="Times New Roman" w:hAnsi="Times New Roman" w:cs="Times New Roman"/>
          <w:b/>
          <w:bCs/>
          <w:color w:val="auto"/>
          <w:lang w:bidi="ar-SA"/>
        </w:rPr>
        <w:t xml:space="preserve"> (тестированию)</w:t>
      </w:r>
    </w:p>
    <w:p w:rsidR="005B4A0F" w:rsidRPr="00EA2D79" w:rsidRDefault="005B4A0F" w:rsidP="005B4A0F">
      <w:pPr>
        <w:widowControl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auto"/>
          <w:lang w:bidi="ar-SA"/>
        </w:rPr>
      </w:pPr>
      <w:r w:rsidRPr="00EA2D79">
        <w:rPr>
          <w:rFonts w:ascii="Times New Roman" w:hAnsi="Times New Roman" w:cs="Times New Roman"/>
          <w:b/>
          <w:bCs/>
          <w:color w:val="auto"/>
          <w:lang w:bidi="ar-SA"/>
        </w:rPr>
        <w:t>по предмету история народной культуры и изобразительного искусства</w:t>
      </w:r>
    </w:p>
    <w:p w:rsidR="005B4A0F" w:rsidRPr="00C40F1B" w:rsidRDefault="005B4A0F" w:rsidP="005B4A0F">
      <w:pPr>
        <w:widowControl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auto"/>
          <w:sz w:val="28"/>
          <w:lang w:bidi="ar-SA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623"/>
        <w:gridCol w:w="4623"/>
      </w:tblGrid>
      <w:tr w:rsidR="005B4A0F" w:rsidRPr="00C40F1B" w:rsidTr="00EE7741">
        <w:tc>
          <w:tcPr>
            <w:tcW w:w="4623" w:type="dxa"/>
          </w:tcPr>
          <w:p w:rsidR="005B4A0F" w:rsidRPr="00C40F1B" w:rsidRDefault="00A31825" w:rsidP="00EE7741">
            <w:pPr>
              <w:widowControl/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color w:val="auto"/>
                <w:lang w:bidi="ar-SA"/>
              </w:rPr>
            </w:pPr>
            <w:r w:rsidRPr="00C40F1B">
              <w:rPr>
                <w:rFonts w:ascii="Times New Roman" w:hAnsi="Times New Roman" w:cs="Times New Roman"/>
                <w:color w:val="auto"/>
                <w:lang w:bidi="ar-SA"/>
              </w:rPr>
              <w:t>1.  Исходные понятия изобразительного искусства</w:t>
            </w:r>
          </w:p>
          <w:p w:rsidR="005B4A0F" w:rsidRPr="00C40F1B" w:rsidRDefault="005B4A0F" w:rsidP="00A31825">
            <w:pPr>
              <w:widowControl/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b/>
                <w:bCs/>
                <w:color w:val="auto"/>
                <w:lang w:bidi="ar-SA"/>
              </w:rPr>
            </w:pPr>
            <w:r w:rsidRPr="00C40F1B">
              <w:rPr>
                <w:rFonts w:ascii="Times New Roman" w:hAnsi="Times New Roman" w:cs="Times New Roman"/>
                <w:color w:val="auto"/>
                <w:lang w:bidi="ar-SA"/>
              </w:rPr>
              <w:t>2.</w:t>
            </w:r>
            <w:r w:rsidR="00A31825" w:rsidRPr="00C40F1B">
              <w:rPr>
                <w:rFonts w:ascii="Times New Roman" w:hAnsi="Times New Roman" w:cs="Times New Roman"/>
                <w:color w:val="auto"/>
                <w:lang w:bidi="ar-SA"/>
              </w:rPr>
              <w:t xml:space="preserve"> </w:t>
            </w:r>
            <w:r w:rsidRPr="00C40F1B">
              <w:rPr>
                <w:rFonts w:ascii="Times New Roman" w:hAnsi="Times New Roman" w:cs="Times New Roman"/>
                <w:color w:val="auto"/>
                <w:lang w:bidi="ar-SA"/>
              </w:rPr>
              <w:t xml:space="preserve">Основные </w:t>
            </w:r>
            <w:r w:rsidR="00A31825" w:rsidRPr="00C40F1B">
              <w:rPr>
                <w:rFonts w:ascii="Times New Roman" w:hAnsi="Times New Roman" w:cs="Times New Roman"/>
                <w:color w:val="auto"/>
                <w:lang w:bidi="ar-SA"/>
              </w:rPr>
              <w:t>виды пластических искусств</w:t>
            </w:r>
          </w:p>
        </w:tc>
        <w:tc>
          <w:tcPr>
            <w:tcW w:w="4623" w:type="dxa"/>
          </w:tcPr>
          <w:p w:rsidR="00A31825" w:rsidRPr="00C40F1B" w:rsidRDefault="005B4A0F" w:rsidP="00A31825">
            <w:pPr>
              <w:widowControl/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color w:val="auto"/>
                <w:lang w:bidi="ar-SA"/>
              </w:rPr>
            </w:pPr>
            <w:r w:rsidRPr="00C40F1B">
              <w:rPr>
                <w:rFonts w:ascii="Times New Roman" w:hAnsi="Times New Roman" w:cs="Times New Roman"/>
                <w:color w:val="auto"/>
                <w:lang w:bidi="ar-SA"/>
              </w:rPr>
              <w:t xml:space="preserve">1. Сущность </w:t>
            </w:r>
            <w:r w:rsidR="00A31825" w:rsidRPr="00C40F1B">
              <w:rPr>
                <w:rFonts w:ascii="Times New Roman" w:hAnsi="Times New Roman" w:cs="Times New Roman"/>
                <w:color w:val="auto"/>
                <w:lang w:bidi="ar-SA"/>
              </w:rPr>
              <w:t>изобразительного искусства</w:t>
            </w:r>
          </w:p>
          <w:p w:rsidR="005B4A0F" w:rsidRPr="00C40F1B" w:rsidRDefault="005B4A0F" w:rsidP="00A31825">
            <w:pPr>
              <w:widowControl/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b/>
                <w:bCs/>
                <w:color w:val="auto"/>
                <w:lang w:bidi="ar-SA"/>
              </w:rPr>
            </w:pPr>
            <w:r w:rsidRPr="00C40F1B">
              <w:rPr>
                <w:rFonts w:ascii="Times New Roman" w:hAnsi="Times New Roman" w:cs="Times New Roman"/>
                <w:color w:val="auto"/>
                <w:lang w:bidi="ar-SA"/>
              </w:rPr>
              <w:t xml:space="preserve">2. </w:t>
            </w:r>
            <w:r w:rsidR="00A31825" w:rsidRPr="00C40F1B">
              <w:rPr>
                <w:rFonts w:ascii="Times New Roman" w:hAnsi="Times New Roman" w:cs="Times New Roman"/>
                <w:color w:val="auto"/>
                <w:lang w:bidi="ar-SA"/>
              </w:rPr>
              <w:t>Связь изобразительного искусства  с другими сферами деятельности человека</w:t>
            </w:r>
          </w:p>
        </w:tc>
      </w:tr>
      <w:tr w:rsidR="005B4A0F" w:rsidRPr="00C40F1B" w:rsidTr="00EE7741">
        <w:tc>
          <w:tcPr>
            <w:tcW w:w="4623" w:type="dxa"/>
          </w:tcPr>
          <w:p w:rsidR="005B4A0F" w:rsidRPr="00C40F1B" w:rsidRDefault="00A31825" w:rsidP="003C39ED">
            <w:pPr>
              <w:numPr>
                <w:ilvl w:val="0"/>
                <w:numId w:val="7"/>
              </w:numPr>
              <w:tabs>
                <w:tab w:val="left" w:pos="226"/>
              </w:tabs>
              <w:ind w:firstLine="284"/>
              <w:jc w:val="both"/>
              <w:rPr>
                <w:rStyle w:val="25"/>
                <w:rFonts w:eastAsia="Arial Unicode MS"/>
                <w:sz w:val="24"/>
                <w:szCs w:val="24"/>
              </w:rPr>
            </w:pPr>
            <w:r w:rsidRPr="00C40F1B">
              <w:rPr>
                <w:rStyle w:val="25"/>
                <w:rFonts w:eastAsia="Arial Unicode MS"/>
              </w:rPr>
              <w:t>Виды и жанры изобразительного искусства.</w:t>
            </w:r>
          </w:p>
          <w:p w:rsidR="00A31825" w:rsidRPr="00C40F1B" w:rsidRDefault="00A31825" w:rsidP="003C39ED">
            <w:pPr>
              <w:numPr>
                <w:ilvl w:val="0"/>
                <w:numId w:val="7"/>
              </w:numPr>
              <w:tabs>
                <w:tab w:val="left" w:pos="226"/>
              </w:tabs>
              <w:ind w:firstLine="284"/>
              <w:jc w:val="both"/>
              <w:rPr>
                <w:rFonts w:ascii="Times New Roman" w:hAnsi="Times New Roman" w:cs="Times New Roman"/>
              </w:rPr>
            </w:pPr>
            <w:r w:rsidRPr="00C40F1B">
              <w:rPr>
                <w:rStyle w:val="25"/>
                <w:rFonts w:eastAsia="Arial Unicode MS"/>
              </w:rPr>
              <w:t>Основные техники и материалы изобразительного искусства.</w:t>
            </w:r>
          </w:p>
        </w:tc>
        <w:tc>
          <w:tcPr>
            <w:tcW w:w="4623" w:type="dxa"/>
          </w:tcPr>
          <w:p w:rsidR="005B4A0F" w:rsidRPr="00C40F1B" w:rsidRDefault="00A31825" w:rsidP="003C39ED">
            <w:pPr>
              <w:numPr>
                <w:ilvl w:val="0"/>
                <w:numId w:val="8"/>
              </w:numPr>
              <w:tabs>
                <w:tab w:val="left" w:pos="240"/>
              </w:tabs>
              <w:ind w:firstLine="284"/>
              <w:jc w:val="both"/>
              <w:rPr>
                <w:rStyle w:val="25"/>
                <w:rFonts w:eastAsia="Arial Unicode MS"/>
                <w:sz w:val="24"/>
                <w:szCs w:val="24"/>
              </w:rPr>
            </w:pPr>
            <w:r w:rsidRPr="00C40F1B">
              <w:rPr>
                <w:rStyle w:val="25"/>
                <w:rFonts w:eastAsia="Arial Unicode MS"/>
              </w:rPr>
              <w:t>Первобытное искусство.</w:t>
            </w:r>
          </w:p>
          <w:p w:rsidR="00A31825" w:rsidRPr="00C40F1B" w:rsidRDefault="00A31825" w:rsidP="003C39ED">
            <w:pPr>
              <w:numPr>
                <w:ilvl w:val="0"/>
                <w:numId w:val="8"/>
              </w:numPr>
              <w:tabs>
                <w:tab w:val="left" w:pos="240"/>
              </w:tabs>
              <w:ind w:firstLine="284"/>
              <w:jc w:val="both"/>
              <w:rPr>
                <w:rFonts w:ascii="Times New Roman" w:hAnsi="Times New Roman" w:cs="Times New Roman"/>
              </w:rPr>
            </w:pPr>
            <w:r w:rsidRPr="00C40F1B">
              <w:rPr>
                <w:rStyle w:val="25"/>
                <w:rFonts w:eastAsia="Arial Unicode MS"/>
              </w:rPr>
              <w:t>Искусство Древнего Египта.</w:t>
            </w:r>
          </w:p>
        </w:tc>
      </w:tr>
      <w:tr w:rsidR="005B4A0F" w:rsidRPr="00C40F1B" w:rsidTr="00EE7741">
        <w:tc>
          <w:tcPr>
            <w:tcW w:w="4623" w:type="dxa"/>
          </w:tcPr>
          <w:p w:rsidR="005B4A0F" w:rsidRPr="00C40F1B" w:rsidRDefault="00A31825" w:rsidP="003C39ED">
            <w:pPr>
              <w:numPr>
                <w:ilvl w:val="0"/>
                <w:numId w:val="9"/>
              </w:numPr>
              <w:tabs>
                <w:tab w:val="left" w:pos="245"/>
              </w:tabs>
              <w:ind w:firstLine="284"/>
              <w:jc w:val="both"/>
              <w:rPr>
                <w:rStyle w:val="25"/>
                <w:rFonts w:eastAsia="Arial Unicode MS"/>
                <w:sz w:val="24"/>
                <w:szCs w:val="24"/>
              </w:rPr>
            </w:pPr>
            <w:r w:rsidRPr="00C40F1B">
              <w:rPr>
                <w:rStyle w:val="25"/>
                <w:rFonts w:eastAsia="Arial Unicode MS"/>
              </w:rPr>
              <w:t>Изобразительное искусство стран Передней Азии.</w:t>
            </w:r>
          </w:p>
          <w:p w:rsidR="00A31825" w:rsidRPr="00C40F1B" w:rsidRDefault="00A31825" w:rsidP="00A31825">
            <w:pPr>
              <w:numPr>
                <w:ilvl w:val="0"/>
                <w:numId w:val="9"/>
              </w:numPr>
              <w:tabs>
                <w:tab w:val="left" w:pos="245"/>
              </w:tabs>
              <w:ind w:firstLine="284"/>
              <w:jc w:val="both"/>
              <w:rPr>
                <w:rFonts w:ascii="Times New Roman" w:hAnsi="Times New Roman" w:cs="Times New Roman"/>
              </w:rPr>
            </w:pPr>
            <w:r w:rsidRPr="00C40F1B">
              <w:rPr>
                <w:rStyle w:val="25"/>
                <w:rFonts w:eastAsia="Arial Unicode MS"/>
              </w:rPr>
              <w:t>Искусство Древней Греции.</w:t>
            </w:r>
          </w:p>
        </w:tc>
        <w:tc>
          <w:tcPr>
            <w:tcW w:w="4623" w:type="dxa"/>
          </w:tcPr>
          <w:p w:rsidR="005B4A0F" w:rsidRPr="00C40F1B" w:rsidRDefault="00A31825" w:rsidP="003C39ED">
            <w:pPr>
              <w:numPr>
                <w:ilvl w:val="0"/>
                <w:numId w:val="10"/>
              </w:numPr>
              <w:tabs>
                <w:tab w:val="left" w:pos="235"/>
              </w:tabs>
              <w:ind w:firstLine="2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F1B">
              <w:rPr>
                <w:rFonts w:ascii="Times New Roman" w:hAnsi="Times New Roman" w:cs="Times New Roman"/>
                <w:sz w:val="22"/>
                <w:szCs w:val="22"/>
              </w:rPr>
              <w:t>Искусство Древнего Рима.</w:t>
            </w:r>
          </w:p>
          <w:p w:rsidR="00A31825" w:rsidRPr="00C40F1B" w:rsidRDefault="00A31825" w:rsidP="003C39ED">
            <w:pPr>
              <w:numPr>
                <w:ilvl w:val="0"/>
                <w:numId w:val="10"/>
              </w:numPr>
              <w:tabs>
                <w:tab w:val="left" w:pos="235"/>
              </w:tabs>
              <w:ind w:firstLine="2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F1B">
              <w:rPr>
                <w:rFonts w:ascii="Times New Roman" w:hAnsi="Times New Roman" w:cs="Times New Roman"/>
                <w:sz w:val="22"/>
                <w:szCs w:val="22"/>
              </w:rPr>
              <w:t xml:space="preserve">Искусство </w:t>
            </w:r>
            <w:proofErr w:type="spellStart"/>
            <w:r w:rsidRPr="00C40F1B">
              <w:rPr>
                <w:rFonts w:ascii="Times New Roman" w:hAnsi="Times New Roman" w:cs="Times New Roman"/>
                <w:sz w:val="22"/>
                <w:szCs w:val="22"/>
              </w:rPr>
              <w:t>этруссков</w:t>
            </w:r>
            <w:proofErr w:type="spellEnd"/>
            <w:r w:rsidRPr="00C40F1B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5B4A0F" w:rsidRPr="00C40F1B" w:rsidTr="00EE7741">
        <w:tc>
          <w:tcPr>
            <w:tcW w:w="4623" w:type="dxa"/>
          </w:tcPr>
          <w:p w:rsidR="005B4A0F" w:rsidRPr="00C40F1B" w:rsidRDefault="00A31825" w:rsidP="00A31825">
            <w:pPr>
              <w:numPr>
                <w:ilvl w:val="0"/>
                <w:numId w:val="11"/>
              </w:numPr>
              <w:tabs>
                <w:tab w:val="left" w:pos="221"/>
              </w:tabs>
              <w:ind w:firstLine="284"/>
              <w:jc w:val="both"/>
              <w:rPr>
                <w:rStyle w:val="25"/>
                <w:rFonts w:eastAsia="Arial Unicode MS"/>
                <w:sz w:val="24"/>
                <w:szCs w:val="24"/>
              </w:rPr>
            </w:pPr>
            <w:r w:rsidRPr="00C40F1B">
              <w:rPr>
                <w:rStyle w:val="25"/>
                <w:rFonts w:eastAsia="Arial Unicode MS"/>
              </w:rPr>
              <w:t>Искусство Византии.</w:t>
            </w:r>
          </w:p>
          <w:p w:rsidR="00A31825" w:rsidRPr="00C40F1B" w:rsidRDefault="000720D3" w:rsidP="00A31825">
            <w:pPr>
              <w:numPr>
                <w:ilvl w:val="0"/>
                <w:numId w:val="11"/>
              </w:numPr>
              <w:tabs>
                <w:tab w:val="left" w:pos="221"/>
              </w:tabs>
              <w:ind w:firstLine="284"/>
              <w:jc w:val="both"/>
              <w:rPr>
                <w:rFonts w:ascii="Times New Roman" w:hAnsi="Times New Roman" w:cs="Times New Roman"/>
              </w:rPr>
            </w:pPr>
            <w:r w:rsidRPr="00C40F1B">
              <w:rPr>
                <w:rStyle w:val="25"/>
                <w:rFonts w:eastAsia="Arial Unicode MS"/>
              </w:rPr>
              <w:t>История искусства «варварских» государств</w:t>
            </w:r>
          </w:p>
        </w:tc>
        <w:tc>
          <w:tcPr>
            <w:tcW w:w="4623" w:type="dxa"/>
          </w:tcPr>
          <w:p w:rsidR="000720D3" w:rsidRPr="00C40F1B" w:rsidRDefault="000720D3" w:rsidP="000720D3">
            <w:pPr>
              <w:numPr>
                <w:ilvl w:val="0"/>
                <w:numId w:val="11"/>
              </w:numPr>
              <w:tabs>
                <w:tab w:val="left" w:pos="235"/>
              </w:tabs>
              <w:ind w:firstLine="284"/>
              <w:jc w:val="both"/>
              <w:rPr>
                <w:rStyle w:val="25"/>
                <w:rFonts w:eastAsia="Arial Unicode MS"/>
                <w:sz w:val="24"/>
                <w:szCs w:val="24"/>
              </w:rPr>
            </w:pPr>
            <w:r w:rsidRPr="00C40F1B">
              <w:rPr>
                <w:rStyle w:val="25"/>
                <w:rFonts w:eastAsia="Arial Unicode MS"/>
              </w:rPr>
              <w:t>Романский стиль.</w:t>
            </w:r>
          </w:p>
          <w:p w:rsidR="005B4A0F" w:rsidRPr="00C40F1B" w:rsidRDefault="000720D3" w:rsidP="000720D3">
            <w:pPr>
              <w:numPr>
                <w:ilvl w:val="0"/>
                <w:numId w:val="11"/>
              </w:numPr>
              <w:tabs>
                <w:tab w:val="left" w:pos="235"/>
              </w:tabs>
              <w:ind w:firstLine="284"/>
              <w:jc w:val="both"/>
              <w:rPr>
                <w:rFonts w:ascii="Times New Roman" w:hAnsi="Times New Roman" w:cs="Times New Roman"/>
              </w:rPr>
            </w:pPr>
            <w:r w:rsidRPr="00C40F1B">
              <w:rPr>
                <w:rStyle w:val="25"/>
                <w:rFonts w:eastAsia="Arial Unicode MS"/>
              </w:rPr>
              <w:t>Готический стиль.</w:t>
            </w:r>
          </w:p>
        </w:tc>
      </w:tr>
      <w:tr w:rsidR="005B4A0F" w:rsidRPr="00C40F1B" w:rsidTr="00EE7741">
        <w:tc>
          <w:tcPr>
            <w:tcW w:w="4623" w:type="dxa"/>
          </w:tcPr>
          <w:p w:rsidR="000720D3" w:rsidRPr="00C40F1B" w:rsidRDefault="000720D3" w:rsidP="000720D3">
            <w:pPr>
              <w:numPr>
                <w:ilvl w:val="0"/>
                <w:numId w:val="13"/>
              </w:numPr>
              <w:tabs>
                <w:tab w:val="left" w:pos="250"/>
              </w:tabs>
              <w:ind w:firstLine="284"/>
              <w:jc w:val="both"/>
              <w:rPr>
                <w:rStyle w:val="25"/>
                <w:rFonts w:eastAsia="Arial Unicode MS"/>
                <w:sz w:val="24"/>
                <w:szCs w:val="24"/>
              </w:rPr>
            </w:pPr>
            <w:r w:rsidRPr="00C40F1B">
              <w:rPr>
                <w:rStyle w:val="25"/>
                <w:rFonts w:eastAsia="Arial Unicode MS"/>
              </w:rPr>
              <w:t>Изобразительное искусство Индии.</w:t>
            </w:r>
          </w:p>
          <w:p w:rsidR="000720D3" w:rsidRPr="00C40F1B" w:rsidRDefault="000720D3" w:rsidP="000720D3">
            <w:pPr>
              <w:numPr>
                <w:ilvl w:val="0"/>
                <w:numId w:val="13"/>
              </w:numPr>
              <w:tabs>
                <w:tab w:val="left" w:pos="235"/>
              </w:tabs>
              <w:ind w:firstLine="284"/>
              <w:jc w:val="both"/>
              <w:rPr>
                <w:rFonts w:ascii="Times New Roman" w:hAnsi="Times New Roman" w:cs="Times New Roman"/>
              </w:rPr>
            </w:pPr>
            <w:r w:rsidRPr="00C40F1B">
              <w:rPr>
                <w:rStyle w:val="25"/>
                <w:rFonts w:eastAsia="Arial Unicode MS"/>
              </w:rPr>
              <w:t>Искусство Китая</w:t>
            </w:r>
          </w:p>
        </w:tc>
        <w:tc>
          <w:tcPr>
            <w:tcW w:w="4623" w:type="dxa"/>
          </w:tcPr>
          <w:p w:rsidR="000720D3" w:rsidRPr="00C40F1B" w:rsidRDefault="000720D3" w:rsidP="000720D3">
            <w:pPr>
              <w:numPr>
                <w:ilvl w:val="0"/>
                <w:numId w:val="14"/>
              </w:numPr>
              <w:tabs>
                <w:tab w:val="left" w:pos="250"/>
              </w:tabs>
              <w:ind w:firstLine="2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F1B">
              <w:rPr>
                <w:rFonts w:ascii="Times New Roman" w:hAnsi="Times New Roman" w:cs="Times New Roman"/>
                <w:sz w:val="22"/>
                <w:szCs w:val="22"/>
              </w:rPr>
              <w:t>Изобразительное искусство Японии.</w:t>
            </w:r>
          </w:p>
          <w:p w:rsidR="000720D3" w:rsidRPr="00C40F1B" w:rsidRDefault="000720D3" w:rsidP="000720D3">
            <w:pPr>
              <w:numPr>
                <w:ilvl w:val="0"/>
                <w:numId w:val="14"/>
              </w:numPr>
              <w:tabs>
                <w:tab w:val="left" w:pos="250"/>
              </w:tabs>
              <w:ind w:firstLine="284"/>
              <w:jc w:val="both"/>
              <w:rPr>
                <w:rFonts w:ascii="Times New Roman" w:hAnsi="Times New Roman" w:cs="Times New Roman"/>
              </w:rPr>
            </w:pPr>
            <w:r w:rsidRPr="00C40F1B">
              <w:rPr>
                <w:rFonts w:ascii="Times New Roman" w:hAnsi="Times New Roman" w:cs="Times New Roman"/>
                <w:sz w:val="22"/>
                <w:szCs w:val="22"/>
              </w:rPr>
              <w:t>Искусство Древней Руси.</w:t>
            </w:r>
          </w:p>
        </w:tc>
      </w:tr>
      <w:tr w:rsidR="005B4A0F" w:rsidRPr="00C40F1B" w:rsidTr="00EE7741">
        <w:tc>
          <w:tcPr>
            <w:tcW w:w="4623" w:type="dxa"/>
          </w:tcPr>
          <w:p w:rsidR="005B4A0F" w:rsidRPr="00C40F1B" w:rsidRDefault="000720D3" w:rsidP="003C39ED">
            <w:pPr>
              <w:numPr>
                <w:ilvl w:val="0"/>
                <w:numId w:val="15"/>
              </w:numPr>
              <w:tabs>
                <w:tab w:val="left" w:pos="235"/>
              </w:tabs>
              <w:ind w:firstLine="284"/>
              <w:jc w:val="both"/>
              <w:rPr>
                <w:rStyle w:val="25"/>
                <w:rFonts w:eastAsia="Arial Unicode MS"/>
                <w:sz w:val="24"/>
                <w:szCs w:val="24"/>
              </w:rPr>
            </w:pPr>
            <w:r w:rsidRPr="00C40F1B">
              <w:rPr>
                <w:rStyle w:val="25"/>
                <w:rFonts w:eastAsia="Arial Unicode MS"/>
              </w:rPr>
              <w:t>Иконопись в Древней Руси.</w:t>
            </w:r>
          </w:p>
          <w:p w:rsidR="000720D3" w:rsidRPr="00C40F1B" w:rsidRDefault="000720D3" w:rsidP="003C39ED">
            <w:pPr>
              <w:numPr>
                <w:ilvl w:val="0"/>
                <w:numId w:val="15"/>
              </w:numPr>
              <w:tabs>
                <w:tab w:val="left" w:pos="235"/>
              </w:tabs>
              <w:ind w:firstLine="284"/>
              <w:jc w:val="both"/>
              <w:rPr>
                <w:rFonts w:ascii="Times New Roman" w:hAnsi="Times New Roman" w:cs="Times New Roman"/>
              </w:rPr>
            </w:pPr>
            <w:r w:rsidRPr="00C40F1B">
              <w:rPr>
                <w:rStyle w:val="25"/>
                <w:rFonts w:eastAsia="Arial Unicode MS"/>
              </w:rPr>
              <w:t>Искусство Новгородского периода.</w:t>
            </w:r>
          </w:p>
        </w:tc>
        <w:tc>
          <w:tcPr>
            <w:tcW w:w="4623" w:type="dxa"/>
          </w:tcPr>
          <w:p w:rsidR="005B4A0F" w:rsidRPr="00C40F1B" w:rsidRDefault="005B4A0F" w:rsidP="003C39ED">
            <w:pPr>
              <w:numPr>
                <w:ilvl w:val="0"/>
                <w:numId w:val="16"/>
              </w:numPr>
              <w:tabs>
                <w:tab w:val="left" w:pos="230"/>
              </w:tabs>
              <w:ind w:firstLine="284"/>
              <w:jc w:val="both"/>
              <w:rPr>
                <w:rFonts w:ascii="Times New Roman" w:hAnsi="Times New Roman" w:cs="Times New Roman"/>
              </w:rPr>
            </w:pPr>
            <w:r w:rsidRPr="00C40F1B">
              <w:rPr>
                <w:rStyle w:val="25"/>
                <w:rFonts w:eastAsia="Arial Unicode MS"/>
              </w:rPr>
              <w:t>Народный костюм. История социального бытования русского народного костюма.</w:t>
            </w:r>
          </w:p>
          <w:p w:rsidR="005B4A0F" w:rsidRPr="00C40F1B" w:rsidRDefault="000720D3" w:rsidP="003C39ED">
            <w:pPr>
              <w:numPr>
                <w:ilvl w:val="0"/>
                <w:numId w:val="16"/>
              </w:numPr>
              <w:tabs>
                <w:tab w:val="left" w:pos="235"/>
              </w:tabs>
              <w:ind w:firstLine="284"/>
              <w:jc w:val="both"/>
              <w:rPr>
                <w:rFonts w:ascii="Times New Roman" w:hAnsi="Times New Roman" w:cs="Times New Roman"/>
              </w:rPr>
            </w:pPr>
            <w:r w:rsidRPr="00C40F1B">
              <w:rPr>
                <w:rStyle w:val="25"/>
                <w:rFonts w:eastAsia="Arial Unicode MS"/>
              </w:rPr>
              <w:t>Искусство Московского княжества.</w:t>
            </w:r>
          </w:p>
        </w:tc>
      </w:tr>
      <w:tr w:rsidR="005B4A0F" w:rsidRPr="00C40F1B" w:rsidTr="00EE7741">
        <w:tc>
          <w:tcPr>
            <w:tcW w:w="4623" w:type="dxa"/>
          </w:tcPr>
          <w:p w:rsidR="000720D3" w:rsidRPr="00C40F1B" w:rsidRDefault="000720D3" w:rsidP="003C39ED">
            <w:pPr>
              <w:numPr>
                <w:ilvl w:val="0"/>
                <w:numId w:val="17"/>
              </w:numPr>
              <w:tabs>
                <w:tab w:val="left" w:pos="235"/>
              </w:tabs>
              <w:ind w:firstLine="284"/>
              <w:jc w:val="both"/>
              <w:rPr>
                <w:rStyle w:val="25"/>
                <w:rFonts w:eastAsia="Arial Unicode MS"/>
                <w:sz w:val="24"/>
                <w:szCs w:val="24"/>
              </w:rPr>
            </w:pPr>
            <w:r w:rsidRPr="00C40F1B">
              <w:rPr>
                <w:rStyle w:val="25"/>
                <w:rFonts w:eastAsia="Arial Unicode MS"/>
              </w:rPr>
              <w:t xml:space="preserve">Московская школа живописи </w:t>
            </w:r>
            <w:r w:rsidRPr="00C40F1B">
              <w:rPr>
                <w:rStyle w:val="25"/>
                <w:rFonts w:eastAsia="Arial Unicode MS"/>
                <w:lang w:val="en-US"/>
              </w:rPr>
              <w:t>XV</w:t>
            </w:r>
            <w:r w:rsidRPr="00C40F1B">
              <w:rPr>
                <w:rStyle w:val="25"/>
                <w:rFonts w:eastAsia="Arial Unicode MS"/>
              </w:rPr>
              <w:t>-</w:t>
            </w:r>
            <w:r w:rsidRPr="00C40F1B">
              <w:rPr>
                <w:rStyle w:val="25"/>
                <w:rFonts w:eastAsia="Arial Unicode MS"/>
                <w:lang w:val="en-US"/>
              </w:rPr>
              <w:t>XVI</w:t>
            </w:r>
            <w:proofErr w:type="gramStart"/>
            <w:r w:rsidRPr="00C40F1B">
              <w:rPr>
                <w:rStyle w:val="25"/>
                <w:rFonts w:eastAsia="Arial Unicode MS"/>
              </w:rPr>
              <w:t>вв</w:t>
            </w:r>
            <w:proofErr w:type="gramEnd"/>
            <w:r w:rsidRPr="00C40F1B">
              <w:rPr>
                <w:rStyle w:val="25"/>
                <w:rFonts w:eastAsia="Arial Unicode MS"/>
              </w:rPr>
              <w:t>. Искусство Дионисия.</w:t>
            </w:r>
          </w:p>
          <w:p w:rsidR="005B4A0F" w:rsidRPr="00C40F1B" w:rsidRDefault="000720D3" w:rsidP="003C39ED">
            <w:pPr>
              <w:numPr>
                <w:ilvl w:val="0"/>
                <w:numId w:val="17"/>
              </w:numPr>
              <w:tabs>
                <w:tab w:val="left" w:pos="235"/>
              </w:tabs>
              <w:ind w:firstLine="284"/>
              <w:jc w:val="both"/>
              <w:rPr>
                <w:rFonts w:ascii="Times New Roman" w:hAnsi="Times New Roman" w:cs="Times New Roman"/>
              </w:rPr>
            </w:pPr>
            <w:r w:rsidRPr="00C40F1B">
              <w:rPr>
                <w:rStyle w:val="25"/>
                <w:rFonts w:eastAsia="Arial Unicode MS"/>
              </w:rPr>
              <w:t xml:space="preserve">Русское изобразительное искусство </w:t>
            </w:r>
            <w:r w:rsidRPr="00C40F1B">
              <w:rPr>
                <w:rStyle w:val="25"/>
                <w:rFonts w:eastAsia="Arial Unicode MS"/>
                <w:lang w:val="en-US"/>
              </w:rPr>
              <w:t>XVII</w:t>
            </w:r>
            <w:r w:rsidRPr="00C40F1B">
              <w:rPr>
                <w:rStyle w:val="25"/>
                <w:rFonts w:eastAsia="Arial Unicode MS"/>
              </w:rPr>
              <w:t xml:space="preserve"> в. </w:t>
            </w:r>
          </w:p>
        </w:tc>
        <w:tc>
          <w:tcPr>
            <w:tcW w:w="4623" w:type="dxa"/>
            <w:vAlign w:val="bottom"/>
          </w:tcPr>
          <w:p w:rsidR="005B4A0F" w:rsidRPr="00C40F1B" w:rsidRDefault="000720D3" w:rsidP="003C39ED">
            <w:pPr>
              <w:numPr>
                <w:ilvl w:val="0"/>
                <w:numId w:val="18"/>
              </w:numPr>
              <w:tabs>
                <w:tab w:val="left" w:pos="235"/>
              </w:tabs>
              <w:ind w:firstLine="284"/>
              <w:jc w:val="both"/>
              <w:rPr>
                <w:rStyle w:val="25"/>
                <w:rFonts w:eastAsia="Arial Unicode MS"/>
              </w:rPr>
            </w:pPr>
            <w:r w:rsidRPr="00C40F1B">
              <w:rPr>
                <w:rStyle w:val="25"/>
                <w:rFonts w:eastAsia="Arial Unicode MS"/>
              </w:rPr>
              <w:t>Возрождение в Италии.</w:t>
            </w:r>
          </w:p>
          <w:p w:rsidR="000720D3" w:rsidRPr="00C40F1B" w:rsidRDefault="000720D3" w:rsidP="003C39ED">
            <w:pPr>
              <w:numPr>
                <w:ilvl w:val="0"/>
                <w:numId w:val="18"/>
              </w:numPr>
              <w:tabs>
                <w:tab w:val="left" w:pos="235"/>
              </w:tabs>
              <w:ind w:firstLine="284"/>
              <w:jc w:val="both"/>
              <w:rPr>
                <w:rFonts w:ascii="Times New Roman" w:hAnsi="Times New Roman" w:cs="Times New Roman"/>
              </w:rPr>
            </w:pPr>
            <w:r w:rsidRPr="00C40F1B">
              <w:rPr>
                <w:rFonts w:ascii="Times New Roman" w:hAnsi="Times New Roman" w:cs="Times New Roman"/>
                <w:sz w:val="22"/>
                <w:szCs w:val="22"/>
              </w:rPr>
              <w:t>Творчество Леонардо да Винчи</w:t>
            </w:r>
          </w:p>
        </w:tc>
      </w:tr>
      <w:tr w:rsidR="005B4A0F" w:rsidRPr="00C40F1B" w:rsidTr="00EE7741">
        <w:tc>
          <w:tcPr>
            <w:tcW w:w="4623" w:type="dxa"/>
          </w:tcPr>
          <w:p w:rsidR="005B4A0F" w:rsidRPr="00C40F1B" w:rsidRDefault="000720D3" w:rsidP="003C39ED">
            <w:pPr>
              <w:numPr>
                <w:ilvl w:val="0"/>
                <w:numId w:val="19"/>
              </w:numPr>
              <w:tabs>
                <w:tab w:val="left" w:pos="235"/>
              </w:tabs>
              <w:ind w:firstLine="284"/>
              <w:jc w:val="both"/>
              <w:rPr>
                <w:rStyle w:val="25"/>
                <w:rFonts w:eastAsia="Arial Unicode MS"/>
                <w:sz w:val="24"/>
                <w:szCs w:val="24"/>
              </w:rPr>
            </w:pPr>
            <w:r w:rsidRPr="00C40F1B">
              <w:rPr>
                <w:rStyle w:val="25"/>
                <w:rFonts w:eastAsia="Arial Unicode MS"/>
              </w:rPr>
              <w:t>Творчество Рафаэля Санти.</w:t>
            </w:r>
          </w:p>
          <w:p w:rsidR="000720D3" w:rsidRPr="00C40F1B" w:rsidRDefault="00993A82" w:rsidP="003C39ED">
            <w:pPr>
              <w:numPr>
                <w:ilvl w:val="0"/>
                <w:numId w:val="19"/>
              </w:numPr>
              <w:tabs>
                <w:tab w:val="left" w:pos="235"/>
              </w:tabs>
              <w:ind w:firstLine="284"/>
              <w:jc w:val="both"/>
              <w:rPr>
                <w:rFonts w:ascii="Times New Roman" w:hAnsi="Times New Roman" w:cs="Times New Roman"/>
              </w:rPr>
            </w:pPr>
            <w:r w:rsidRPr="00C40F1B">
              <w:rPr>
                <w:rStyle w:val="25"/>
                <w:rFonts w:eastAsia="Arial Unicode MS"/>
              </w:rPr>
              <w:t xml:space="preserve">Творчество Микеланджело </w:t>
            </w:r>
            <w:proofErr w:type="spellStart"/>
            <w:r w:rsidRPr="00C40F1B">
              <w:rPr>
                <w:rStyle w:val="25"/>
                <w:rFonts w:eastAsia="Arial Unicode MS"/>
              </w:rPr>
              <w:t>ди</w:t>
            </w:r>
            <w:proofErr w:type="spellEnd"/>
            <w:r w:rsidRPr="00C40F1B">
              <w:rPr>
                <w:rStyle w:val="25"/>
                <w:rFonts w:eastAsia="Arial Unicode MS"/>
              </w:rPr>
              <w:t xml:space="preserve"> </w:t>
            </w:r>
            <w:proofErr w:type="spellStart"/>
            <w:r w:rsidRPr="00C40F1B">
              <w:rPr>
                <w:rStyle w:val="25"/>
                <w:rFonts w:eastAsia="Arial Unicode MS"/>
              </w:rPr>
              <w:t>Лодовико</w:t>
            </w:r>
            <w:proofErr w:type="spellEnd"/>
            <w:r w:rsidRPr="00C40F1B">
              <w:rPr>
                <w:rStyle w:val="25"/>
                <w:rFonts w:eastAsia="Arial Unicode MS"/>
              </w:rPr>
              <w:t xml:space="preserve"> </w:t>
            </w:r>
            <w:proofErr w:type="spellStart"/>
            <w:r w:rsidRPr="00C40F1B">
              <w:rPr>
                <w:rStyle w:val="25"/>
                <w:rFonts w:eastAsia="Arial Unicode MS"/>
              </w:rPr>
              <w:t>Буонаротти</w:t>
            </w:r>
            <w:proofErr w:type="spellEnd"/>
            <w:r w:rsidRPr="00C40F1B">
              <w:rPr>
                <w:rStyle w:val="25"/>
                <w:rFonts w:eastAsia="Arial Unicode MS"/>
              </w:rPr>
              <w:t xml:space="preserve"> </w:t>
            </w:r>
            <w:proofErr w:type="spellStart"/>
            <w:r w:rsidRPr="00C40F1B">
              <w:rPr>
                <w:rStyle w:val="25"/>
                <w:rFonts w:eastAsia="Arial Unicode MS"/>
              </w:rPr>
              <w:t>Симори</w:t>
            </w:r>
            <w:proofErr w:type="spellEnd"/>
          </w:p>
        </w:tc>
        <w:tc>
          <w:tcPr>
            <w:tcW w:w="4623" w:type="dxa"/>
            <w:vAlign w:val="bottom"/>
          </w:tcPr>
          <w:p w:rsidR="005B4A0F" w:rsidRPr="00C40F1B" w:rsidRDefault="00993A82" w:rsidP="003C39ED">
            <w:pPr>
              <w:numPr>
                <w:ilvl w:val="0"/>
                <w:numId w:val="20"/>
              </w:numPr>
              <w:tabs>
                <w:tab w:val="left" w:pos="235"/>
              </w:tabs>
              <w:ind w:firstLine="284"/>
              <w:jc w:val="both"/>
              <w:rPr>
                <w:rStyle w:val="25"/>
                <w:rFonts w:eastAsia="Arial Unicode MS"/>
                <w:sz w:val="24"/>
                <w:szCs w:val="24"/>
              </w:rPr>
            </w:pPr>
            <w:r w:rsidRPr="00C40F1B">
              <w:rPr>
                <w:rStyle w:val="25"/>
                <w:rFonts w:eastAsia="Arial Unicode MS"/>
              </w:rPr>
              <w:t>Венецианская школа живописи.</w:t>
            </w:r>
          </w:p>
          <w:p w:rsidR="00993A82" w:rsidRPr="00C40F1B" w:rsidRDefault="00993A82" w:rsidP="00993A82">
            <w:pPr>
              <w:numPr>
                <w:ilvl w:val="0"/>
                <w:numId w:val="20"/>
              </w:numPr>
              <w:tabs>
                <w:tab w:val="left" w:pos="235"/>
              </w:tabs>
              <w:ind w:firstLine="284"/>
              <w:jc w:val="both"/>
              <w:rPr>
                <w:rFonts w:ascii="Times New Roman" w:hAnsi="Times New Roman" w:cs="Times New Roman"/>
              </w:rPr>
            </w:pPr>
            <w:r w:rsidRPr="00C40F1B">
              <w:rPr>
                <w:rStyle w:val="25"/>
                <w:rFonts w:eastAsia="Arial Unicode MS"/>
              </w:rPr>
              <w:t>Искусство Нидерландов эпохи Возрождения.</w:t>
            </w:r>
          </w:p>
        </w:tc>
      </w:tr>
      <w:tr w:rsidR="005B4A0F" w:rsidRPr="00C40F1B" w:rsidTr="00EE7741">
        <w:tc>
          <w:tcPr>
            <w:tcW w:w="4623" w:type="dxa"/>
          </w:tcPr>
          <w:p w:rsidR="005B4A0F" w:rsidRPr="00C40F1B" w:rsidRDefault="00993A82" w:rsidP="003C39ED">
            <w:pPr>
              <w:numPr>
                <w:ilvl w:val="0"/>
                <w:numId w:val="21"/>
              </w:numPr>
              <w:tabs>
                <w:tab w:val="left" w:pos="235"/>
              </w:tabs>
              <w:ind w:firstLine="284"/>
              <w:jc w:val="both"/>
              <w:rPr>
                <w:rStyle w:val="25"/>
                <w:rFonts w:eastAsia="Arial Unicode MS"/>
                <w:sz w:val="24"/>
                <w:szCs w:val="24"/>
              </w:rPr>
            </w:pPr>
            <w:r w:rsidRPr="00C40F1B">
              <w:rPr>
                <w:rStyle w:val="25"/>
                <w:rFonts w:eastAsia="Arial Unicode MS"/>
              </w:rPr>
              <w:t>История искусство Германии эпохи Возрождения.</w:t>
            </w:r>
          </w:p>
          <w:p w:rsidR="00993A82" w:rsidRPr="00C40F1B" w:rsidRDefault="00993A82" w:rsidP="003C39ED">
            <w:pPr>
              <w:numPr>
                <w:ilvl w:val="0"/>
                <w:numId w:val="21"/>
              </w:numPr>
              <w:tabs>
                <w:tab w:val="left" w:pos="235"/>
              </w:tabs>
              <w:ind w:firstLine="284"/>
              <w:jc w:val="both"/>
              <w:rPr>
                <w:rFonts w:ascii="Times New Roman" w:hAnsi="Times New Roman" w:cs="Times New Roman"/>
              </w:rPr>
            </w:pPr>
            <w:r w:rsidRPr="00C40F1B">
              <w:rPr>
                <w:rStyle w:val="25"/>
                <w:rFonts w:eastAsia="Arial Unicode MS"/>
              </w:rPr>
              <w:t>Искусство Испании эпохи Возрождения.</w:t>
            </w:r>
          </w:p>
        </w:tc>
        <w:tc>
          <w:tcPr>
            <w:tcW w:w="4623" w:type="dxa"/>
            <w:vAlign w:val="bottom"/>
          </w:tcPr>
          <w:p w:rsidR="005B4A0F" w:rsidRPr="00C40F1B" w:rsidRDefault="00993A82" w:rsidP="003C39ED">
            <w:pPr>
              <w:numPr>
                <w:ilvl w:val="0"/>
                <w:numId w:val="22"/>
              </w:numPr>
              <w:tabs>
                <w:tab w:val="left" w:pos="250"/>
              </w:tabs>
              <w:ind w:firstLine="284"/>
              <w:jc w:val="both"/>
              <w:rPr>
                <w:rStyle w:val="25"/>
                <w:rFonts w:eastAsia="Arial Unicode MS"/>
                <w:sz w:val="24"/>
                <w:szCs w:val="24"/>
              </w:rPr>
            </w:pPr>
            <w:r w:rsidRPr="00C40F1B">
              <w:rPr>
                <w:rStyle w:val="25"/>
                <w:rFonts w:eastAsia="Arial Unicode MS"/>
              </w:rPr>
              <w:t>Возрождение во Франции.</w:t>
            </w:r>
          </w:p>
          <w:p w:rsidR="00993A82" w:rsidRPr="00C40F1B" w:rsidRDefault="00993A82" w:rsidP="003C39ED">
            <w:pPr>
              <w:numPr>
                <w:ilvl w:val="0"/>
                <w:numId w:val="22"/>
              </w:numPr>
              <w:tabs>
                <w:tab w:val="left" w:pos="250"/>
              </w:tabs>
              <w:ind w:firstLine="284"/>
              <w:jc w:val="both"/>
              <w:rPr>
                <w:rFonts w:ascii="Times New Roman" w:hAnsi="Times New Roman" w:cs="Times New Roman"/>
              </w:rPr>
            </w:pPr>
            <w:r w:rsidRPr="00C40F1B">
              <w:rPr>
                <w:rStyle w:val="25"/>
                <w:rFonts w:eastAsia="Arial Unicode MS"/>
              </w:rPr>
              <w:t xml:space="preserve">Стили и художественные направления западноевропейского искусства </w:t>
            </w:r>
            <w:r w:rsidRPr="00C40F1B">
              <w:rPr>
                <w:rStyle w:val="25"/>
                <w:rFonts w:eastAsia="Arial Unicode MS"/>
                <w:lang w:val="en-US"/>
              </w:rPr>
              <w:t>XVII</w:t>
            </w:r>
            <w:r w:rsidRPr="00C40F1B">
              <w:rPr>
                <w:rStyle w:val="25"/>
                <w:rFonts w:eastAsia="Arial Unicode MS"/>
              </w:rPr>
              <w:t xml:space="preserve"> в. </w:t>
            </w:r>
          </w:p>
        </w:tc>
      </w:tr>
      <w:tr w:rsidR="005B4A0F" w:rsidRPr="00C40F1B" w:rsidTr="00EE7741">
        <w:tc>
          <w:tcPr>
            <w:tcW w:w="4623" w:type="dxa"/>
          </w:tcPr>
          <w:p w:rsidR="005B4A0F" w:rsidRPr="00C40F1B" w:rsidRDefault="00993A82" w:rsidP="003C39ED">
            <w:pPr>
              <w:numPr>
                <w:ilvl w:val="0"/>
                <w:numId w:val="23"/>
              </w:numPr>
              <w:tabs>
                <w:tab w:val="left" w:pos="235"/>
              </w:tabs>
              <w:ind w:firstLine="284"/>
              <w:jc w:val="both"/>
              <w:rPr>
                <w:rStyle w:val="25"/>
                <w:rFonts w:eastAsia="Arial Unicode MS"/>
                <w:sz w:val="24"/>
                <w:szCs w:val="24"/>
              </w:rPr>
            </w:pPr>
            <w:r w:rsidRPr="00C40F1B">
              <w:rPr>
                <w:rStyle w:val="25"/>
                <w:rFonts w:eastAsia="Arial Unicode MS"/>
              </w:rPr>
              <w:t xml:space="preserve">Искусство Италии </w:t>
            </w:r>
            <w:r w:rsidRPr="00C40F1B">
              <w:rPr>
                <w:rStyle w:val="25"/>
                <w:rFonts w:eastAsia="Arial Unicode MS"/>
                <w:lang w:val="en-US"/>
              </w:rPr>
              <w:t xml:space="preserve">XVII </w:t>
            </w:r>
            <w:r w:rsidRPr="00C40F1B">
              <w:rPr>
                <w:rStyle w:val="25"/>
                <w:rFonts w:eastAsia="Arial Unicode MS"/>
              </w:rPr>
              <w:t>в.</w:t>
            </w:r>
          </w:p>
          <w:p w:rsidR="00993A82" w:rsidRPr="00C40F1B" w:rsidRDefault="00993A82" w:rsidP="003C39ED">
            <w:pPr>
              <w:numPr>
                <w:ilvl w:val="0"/>
                <w:numId w:val="23"/>
              </w:numPr>
              <w:tabs>
                <w:tab w:val="left" w:pos="235"/>
              </w:tabs>
              <w:ind w:firstLine="284"/>
              <w:jc w:val="both"/>
              <w:rPr>
                <w:rFonts w:ascii="Times New Roman" w:hAnsi="Times New Roman" w:cs="Times New Roman"/>
              </w:rPr>
            </w:pPr>
            <w:r w:rsidRPr="00C40F1B">
              <w:rPr>
                <w:rStyle w:val="25"/>
                <w:rFonts w:eastAsia="Arial Unicode MS"/>
              </w:rPr>
              <w:t xml:space="preserve">История искусства Фландрии </w:t>
            </w:r>
            <w:r w:rsidRPr="00C40F1B">
              <w:rPr>
                <w:rStyle w:val="25"/>
                <w:rFonts w:eastAsia="Arial Unicode MS"/>
                <w:lang w:val="en-US"/>
              </w:rPr>
              <w:t>XVII</w:t>
            </w:r>
            <w:r w:rsidRPr="00C40F1B">
              <w:rPr>
                <w:rStyle w:val="25"/>
                <w:rFonts w:eastAsia="Arial Unicode MS"/>
              </w:rPr>
              <w:t>-</w:t>
            </w:r>
            <w:r w:rsidRPr="00C40F1B">
              <w:rPr>
                <w:rStyle w:val="25"/>
                <w:rFonts w:eastAsia="Arial Unicode MS"/>
                <w:lang w:val="en-US"/>
              </w:rPr>
              <w:lastRenderedPageBreak/>
              <w:t>XVIII</w:t>
            </w:r>
            <w:r w:rsidRPr="00C40F1B">
              <w:rPr>
                <w:rStyle w:val="25"/>
                <w:rFonts w:eastAsia="Arial Unicode MS"/>
              </w:rPr>
              <w:t xml:space="preserve"> вв.</w:t>
            </w:r>
          </w:p>
        </w:tc>
        <w:tc>
          <w:tcPr>
            <w:tcW w:w="4623" w:type="dxa"/>
            <w:vAlign w:val="bottom"/>
          </w:tcPr>
          <w:p w:rsidR="005B4A0F" w:rsidRPr="00C40F1B" w:rsidRDefault="00993A82" w:rsidP="003C39ED">
            <w:pPr>
              <w:numPr>
                <w:ilvl w:val="0"/>
                <w:numId w:val="24"/>
              </w:numPr>
              <w:tabs>
                <w:tab w:val="left" w:pos="235"/>
              </w:tabs>
              <w:ind w:firstLine="284"/>
              <w:jc w:val="both"/>
              <w:rPr>
                <w:rStyle w:val="25"/>
                <w:rFonts w:eastAsia="Arial Unicode MS"/>
                <w:sz w:val="24"/>
                <w:szCs w:val="24"/>
              </w:rPr>
            </w:pPr>
            <w:r w:rsidRPr="00C40F1B">
              <w:rPr>
                <w:rStyle w:val="25"/>
                <w:rFonts w:eastAsia="Arial Unicode MS"/>
              </w:rPr>
              <w:lastRenderedPageBreak/>
              <w:t>Изобразительное искусство Голландии.</w:t>
            </w:r>
          </w:p>
          <w:p w:rsidR="00993A82" w:rsidRPr="00C40F1B" w:rsidRDefault="00993A82" w:rsidP="003C39ED">
            <w:pPr>
              <w:numPr>
                <w:ilvl w:val="0"/>
                <w:numId w:val="24"/>
              </w:numPr>
              <w:tabs>
                <w:tab w:val="left" w:pos="235"/>
              </w:tabs>
              <w:ind w:firstLine="284"/>
              <w:jc w:val="both"/>
              <w:rPr>
                <w:rFonts w:ascii="Times New Roman" w:hAnsi="Times New Roman" w:cs="Times New Roman"/>
              </w:rPr>
            </w:pPr>
            <w:r w:rsidRPr="00C40F1B">
              <w:rPr>
                <w:rStyle w:val="25"/>
                <w:rFonts w:eastAsia="Arial Unicode MS"/>
              </w:rPr>
              <w:lastRenderedPageBreak/>
              <w:t xml:space="preserve">Творчество Рембрандта </w:t>
            </w:r>
            <w:proofErr w:type="spellStart"/>
            <w:r w:rsidRPr="00C40F1B">
              <w:rPr>
                <w:rStyle w:val="25"/>
                <w:rFonts w:eastAsia="Arial Unicode MS"/>
              </w:rPr>
              <w:t>ван</w:t>
            </w:r>
            <w:proofErr w:type="spellEnd"/>
            <w:r w:rsidRPr="00C40F1B">
              <w:rPr>
                <w:rStyle w:val="25"/>
                <w:rFonts w:eastAsia="Arial Unicode MS"/>
              </w:rPr>
              <w:t xml:space="preserve"> Рейна.</w:t>
            </w:r>
          </w:p>
        </w:tc>
      </w:tr>
      <w:tr w:rsidR="005B4A0F" w:rsidRPr="00C40F1B" w:rsidTr="00EE7741">
        <w:tc>
          <w:tcPr>
            <w:tcW w:w="4623" w:type="dxa"/>
          </w:tcPr>
          <w:p w:rsidR="005B4A0F" w:rsidRPr="00C40F1B" w:rsidRDefault="00993A82" w:rsidP="003C39ED">
            <w:pPr>
              <w:numPr>
                <w:ilvl w:val="0"/>
                <w:numId w:val="25"/>
              </w:numPr>
              <w:tabs>
                <w:tab w:val="left" w:pos="240"/>
              </w:tabs>
              <w:ind w:firstLine="284"/>
              <w:jc w:val="both"/>
              <w:rPr>
                <w:rStyle w:val="25"/>
                <w:rFonts w:eastAsia="Arial Unicode MS"/>
                <w:sz w:val="24"/>
                <w:szCs w:val="24"/>
              </w:rPr>
            </w:pPr>
            <w:r w:rsidRPr="00C40F1B">
              <w:rPr>
                <w:rStyle w:val="25"/>
                <w:rFonts w:eastAsia="Arial Unicode MS"/>
              </w:rPr>
              <w:lastRenderedPageBreak/>
              <w:t>Творчество Диего Веласкеса.</w:t>
            </w:r>
          </w:p>
          <w:p w:rsidR="00993A82" w:rsidRPr="00C40F1B" w:rsidRDefault="00993A82" w:rsidP="003C39ED">
            <w:pPr>
              <w:numPr>
                <w:ilvl w:val="0"/>
                <w:numId w:val="25"/>
              </w:numPr>
              <w:tabs>
                <w:tab w:val="left" w:pos="240"/>
              </w:tabs>
              <w:ind w:firstLine="284"/>
              <w:jc w:val="both"/>
              <w:rPr>
                <w:rFonts w:ascii="Times New Roman" w:hAnsi="Times New Roman" w:cs="Times New Roman"/>
              </w:rPr>
            </w:pPr>
            <w:r w:rsidRPr="00C40F1B">
              <w:rPr>
                <w:rStyle w:val="25"/>
                <w:rFonts w:eastAsia="Arial Unicode MS"/>
              </w:rPr>
              <w:t xml:space="preserve">Искусство Франции </w:t>
            </w:r>
            <w:r w:rsidRPr="00C40F1B">
              <w:rPr>
                <w:rStyle w:val="25"/>
                <w:rFonts w:eastAsia="Arial Unicode MS"/>
                <w:lang w:val="en-US"/>
              </w:rPr>
              <w:t>XVII</w:t>
            </w:r>
            <w:r w:rsidRPr="00C40F1B">
              <w:rPr>
                <w:rStyle w:val="25"/>
                <w:rFonts w:eastAsia="Arial Unicode MS"/>
              </w:rPr>
              <w:t>-</w:t>
            </w:r>
            <w:r w:rsidRPr="00C40F1B">
              <w:rPr>
                <w:rStyle w:val="25"/>
                <w:rFonts w:eastAsia="Arial Unicode MS"/>
                <w:lang w:val="en-US"/>
              </w:rPr>
              <w:t>XVIII</w:t>
            </w:r>
            <w:r w:rsidRPr="00C40F1B">
              <w:rPr>
                <w:rStyle w:val="25"/>
                <w:rFonts w:eastAsia="Arial Unicode MS"/>
              </w:rPr>
              <w:t xml:space="preserve"> вв.</w:t>
            </w:r>
          </w:p>
        </w:tc>
        <w:tc>
          <w:tcPr>
            <w:tcW w:w="4623" w:type="dxa"/>
            <w:vAlign w:val="bottom"/>
          </w:tcPr>
          <w:p w:rsidR="005B4A0F" w:rsidRPr="00C40F1B" w:rsidRDefault="00993A82" w:rsidP="003C39ED">
            <w:pPr>
              <w:numPr>
                <w:ilvl w:val="0"/>
                <w:numId w:val="26"/>
              </w:numPr>
              <w:tabs>
                <w:tab w:val="left" w:pos="250"/>
              </w:tabs>
              <w:ind w:firstLine="284"/>
              <w:jc w:val="both"/>
              <w:rPr>
                <w:rStyle w:val="25"/>
                <w:rFonts w:eastAsia="Arial Unicode MS"/>
                <w:sz w:val="24"/>
                <w:szCs w:val="24"/>
              </w:rPr>
            </w:pPr>
            <w:r w:rsidRPr="00C40F1B">
              <w:rPr>
                <w:rStyle w:val="25"/>
                <w:rFonts w:eastAsia="Arial Unicode MS"/>
              </w:rPr>
              <w:t xml:space="preserve">Русское искусство </w:t>
            </w:r>
            <w:r w:rsidRPr="00C40F1B">
              <w:rPr>
                <w:rStyle w:val="25"/>
                <w:rFonts w:eastAsia="Arial Unicode MS"/>
                <w:lang w:val="en-US"/>
              </w:rPr>
              <w:t xml:space="preserve">XVIII </w:t>
            </w:r>
            <w:r w:rsidRPr="00C40F1B">
              <w:rPr>
                <w:rStyle w:val="25"/>
                <w:rFonts w:eastAsia="Arial Unicode MS"/>
              </w:rPr>
              <w:t>в.</w:t>
            </w:r>
          </w:p>
          <w:p w:rsidR="00993A82" w:rsidRPr="00C40F1B" w:rsidRDefault="00993A82" w:rsidP="003C39ED">
            <w:pPr>
              <w:numPr>
                <w:ilvl w:val="0"/>
                <w:numId w:val="26"/>
              </w:numPr>
              <w:tabs>
                <w:tab w:val="left" w:pos="250"/>
              </w:tabs>
              <w:ind w:firstLine="284"/>
              <w:jc w:val="both"/>
              <w:rPr>
                <w:rFonts w:ascii="Times New Roman" w:hAnsi="Times New Roman" w:cs="Times New Roman"/>
              </w:rPr>
            </w:pPr>
            <w:r w:rsidRPr="00C40F1B">
              <w:rPr>
                <w:rStyle w:val="25"/>
                <w:rFonts w:eastAsia="Arial Unicode MS"/>
              </w:rPr>
              <w:t xml:space="preserve">Зарубежное искусство </w:t>
            </w:r>
            <w:r w:rsidRPr="00C40F1B">
              <w:rPr>
                <w:rStyle w:val="25"/>
                <w:rFonts w:eastAsia="Arial Unicode MS"/>
                <w:lang w:val="en-US"/>
              </w:rPr>
              <w:t xml:space="preserve">XIX </w:t>
            </w:r>
            <w:r w:rsidRPr="00C40F1B">
              <w:rPr>
                <w:rStyle w:val="25"/>
                <w:rFonts w:eastAsia="Arial Unicode MS"/>
              </w:rPr>
              <w:t>в.</w:t>
            </w:r>
          </w:p>
        </w:tc>
      </w:tr>
      <w:tr w:rsidR="005B4A0F" w:rsidRPr="00C40F1B" w:rsidTr="00EE7741">
        <w:tc>
          <w:tcPr>
            <w:tcW w:w="4623" w:type="dxa"/>
          </w:tcPr>
          <w:p w:rsidR="005B4A0F" w:rsidRPr="00C40F1B" w:rsidRDefault="00993A82" w:rsidP="003C39ED">
            <w:pPr>
              <w:numPr>
                <w:ilvl w:val="0"/>
                <w:numId w:val="27"/>
              </w:numPr>
              <w:tabs>
                <w:tab w:val="left" w:pos="240"/>
              </w:tabs>
              <w:ind w:firstLine="284"/>
              <w:jc w:val="both"/>
              <w:rPr>
                <w:rStyle w:val="25"/>
                <w:rFonts w:eastAsia="Arial Unicode MS"/>
                <w:sz w:val="24"/>
                <w:szCs w:val="24"/>
              </w:rPr>
            </w:pPr>
            <w:r w:rsidRPr="00C40F1B">
              <w:rPr>
                <w:rStyle w:val="25"/>
                <w:rFonts w:eastAsia="Arial Unicode MS"/>
              </w:rPr>
              <w:t xml:space="preserve">Романтизм </w:t>
            </w:r>
            <w:r w:rsidRPr="00C40F1B">
              <w:rPr>
                <w:rStyle w:val="25"/>
                <w:rFonts w:eastAsia="Arial Unicode MS"/>
                <w:lang w:val="en-US"/>
              </w:rPr>
              <w:t>XIX</w:t>
            </w:r>
            <w:r w:rsidRPr="00C40F1B">
              <w:rPr>
                <w:rStyle w:val="25"/>
                <w:rFonts w:eastAsia="Arial Unicode MS"/>
              </w:rPr>
              <w:t xml:space="preserve"> в.</w:t>
            </w:r>
          </w:p>
          <w:p w:rsidR="00993A82" w:rsidRPr="00C40F1B" w:rsidRDefault="00993A82" w:rsidP="003C39ED">
            <w:pPr>
              <w:numPr>
                <w:ilvl w:val="0"/>
                <w:numId w:val="27"/>
              </w:numPr>
              <w:tabs>
                <w:tab w:val="left" w:pos="240"/>
              </w:tabs>
              <w:ind w:firstLine="284"/>
              <w:jc w:val="both"/>
              <w:rPr>
                <w:rFonts w:ascii="Times New Roman" w:hAnsi="Times New Roman" w:cs="Times New Roman"/>
              </w:rPr>
            </w:pPr>
            <w:r w:rsidRPr="00C40F1B">
              <w:rPr>
                <w:rStyle w:val="25"/>
                <w:rFonts w:eastAsia="Arial Unicode MS"/>
              </w:rPr>
              <w:t>Критический реализм.</w:t>
            </w:r>
          </w:p>
        </w:tc>
        <w:tc>
          <w:tcPr>
            <w:tcW w:w="4623" w:type="dxa"/>
          </w:tcPr>
          <w:p w:rsidR="005B4A0F" w:rsidRPr="00C40F1B" w:rsidRDefault="00993A82" w:rsidP="003C39ED">
            <w:pPr>
              <w:numPr>
                <w:ilvl w:val="0"/>
                <w:numId w:val="28"/>
              </w:numPr>
              <w:tabs>
                <w:tab w:val="left" w:pos="240"/>
              </w:tabs>
              <w:ind w:firstLine="284"/>
              <w:jc w:val="both"/>
              <w:rPr>
                <w:rStyle w:val="25"/>
                <w:rFonts w:eastAsia="Arial Unicode MS"/>
                <w:sz w:val="24"/>
                <w:szCs w:val="24"/>
              </w:rPr>
            </w:pPr>
            <w:proofErr w:type="spellStart"/>
            <w:r w:rsidRPr="00C40F1B">
              <w:rPr>
                <w:rStyle w:val="25"/>
                <w:rFonts w:eastAsia="Arial Unicode MS"/>
              </w:rPr>
              <w:t>Камиль</w:t>
            </w:r>
            <w:proofErr w:type="spellEnd"/>
            <w:r w:rsidRPr="00C40F1B">
              <w:rPr>
                <w:rStyle w:val="25"/>
                <w:rFonts w:eastAsia="Arial Unicode MS"/>
              </w:rPr>
              <w:t xml:space="preserve"> </w:t>
            </w:r>
            <w:proofErr w:type="spellStart"/>
            <w:r w:rsidRPr="00C40F1B">
              <w:rPr>
                <w:rStyle w:val="25"/>
                <w:rFonts w:eastAsia="Arial Unicode MS"/>
              </w:rPr>
              <w:t>Каро</w:t>
            </w:r>
            <w:proofErr w:type="spellEnd"/>
            <w:r w:rsidRPr="00C40F1B">
              <w:rPr>
                <w:rStyle w:val="25"/>
                <w:rFonts w:eastAsia="Arial Unicode MS"/>
              </w:rPr>
              <w:t xml:space="preserve"> и Барбизонская школа живописи.</w:t>
            </w:r>
          </w:p>
          <w:p w:rsidR="00993A82" w:rsidRPr="00C40F1B" w:rsidRDefault="00993A82" w:rsidP="003C39ED">
            <w:pPr>
              <w:numPr>
                <w:ilvl w:val="0"/>
                <w:numId w:val="28"/>
              </w:numPr>
              <w:tabs>
                <w:tab w:val="left" w:pos="240"/>
              </w:tabs>
              <w:ind w:firstLine="284"/>
              <w:jc w:val="both"/>
              <w:rPr>
                <w:rFonts w:ascii="Times New Roman" w:hAnsi="Times New Roman" w:cs="Times New Roman"/>
              </w:rPr>
            </w:pPr>
            <w:r w:rsidRPr="00C40F1B">
              <w:rPr>
                <w:rStyle w:val="25"/>
                <w:rFonts w:eastAsia="Arial Unicode MS"/>
              </w:rPr>
              <w:t>Импрессионизм.</w:t>
            </w:r>
          </w:p>
        </w:tc>
      </w:tr>
      <w:tr w:rsidR="005B4A0F" w:rsidRPr="00C40F1B" w:rsidTr="00EE7741">
        <w:tc>
          <w:tcPr>
            <w:tcW w:w="4623" w:type="dxa"/>
          </w:tcPr>
          <w:p w:rsidR="005B4A0F" w:rsidRPr="00C40F1B" w:rsidRDefault="00993A82" w:rsidP="003C39ED">
            <w:pPr>
              <w:numPr>
                <w:ilvl w:val="0"/>
                <w:numId w:val="29"/>
              </w:numPr>
              <w:tabs>
                <w:tab w:val="left" w:pos="235"/>
              </w:tabs>
              <w:ind w:firstLine="284"/>
              <w:jc w:val="both"/>
              <w:rPr>
                <w:rStyle w:val="25"/>
                <w:rFonts w:eastAsia="Arial Unicode MS"/>
                <w:sz w:val="24"/>
                <w:szCs w:val="24"/>
              </w:rPr>
            </w:pPr>
            <w:r w:rsidRPr="00C40F1B">
              <w:rPr>
                <w:rStyle w:val="25"/>
                <w:rFonts w:eastAsia="Arial Unicode MS"/>
              </w:rPr>
              <w:t>Неоимпрессионизм.</w:t>
            </w:r>
          </w:p>
          <w:p w:rsidR="00993A82" w:rsidRPr="00C40F1B" w:rsidRDefault="00993A82" w:rsidP="003C39ED">
            <w:pPr>
              <w:numPr>
                <w:ilvl w:val="0"/>
                <w:numId w:val="29"/>
              </w:numPr>
              <w:tabs>
                <w:tab w:val="left" w:pos="235"/>
              </w:tabs>
              <w:ind w:firstLine="284"/>
              <w:jc w:val="both"/>
              <w:rPr>
                <w:rFonts w:ascii="Times New Roman" w:hAnsi="Times New Roman" w:cs="Times New Roman"/>
              </w:rPr>
            </w:pPr>
            <w:r w:rsidRPr="00C40F1B">
              <w:rPr>
                <w:rStyle w:val="25"/>
                <w:rFonts w:eastAsia="Arial Unicode MS"/>
              </w:rPr>
              <w:t>Постимпрессионизм.</w:t>
            </w:r>
          </w:p>
        </w:tc>
        <w:tc>
          <w:tcPr>
            <w:tcW w:w="4623" w:type="dxa"/>
            <w:vAlign w:val="bottom"/>
          </w:tcPr>
          <w:p w:rsidR="005B4A0F" w:rsidRPr="00C40F1B" w:rsidRDefault="00993A82" w:rsidP="003C39ED">
            <w:pPr>
              <w:numPr>
                <w:ilvl w:val="0"/>
                <w:numId w:val="30"/>
              </w:numPr>
              <w:tabs>
                <w:tab w:val="left" w:pos="235"/>
              </w:tabs>
              <w:ind w:firstLine="284"/>
              <w:jc w:val="both"/>
              <w:rPr>
                <w:rStyle w:val="25"/>
                <w:rFonts w:eastAsia="Arial Unicode MS"/>
                <w:sz w:val="24"/>
                <w:szCs w:val="24"/>
              </w:rPr>
            </w:pPr>
            <w:r w:rsidRPr="00C40F1B">
              <w:rPr>
                <w:rStyle w:val="25"/>
                <w:rFonts w:eastAsia="Arial Unicode MS"/>
              </w:rPr>
              <w:t xml:space="preserve">Символизм в искусстве рубежа </w:t>
            </w:r>
            <w:r w:rsidRPr="00C40F1B">
              <w:rPr>
                <w:rStyle w:val="25"/>
                <w:rFonts w:eastAsia="Arial Unicode MS"/>
                <w:lang w:val="en-US"/>
              </w:rPr>
              <w:t>XIX</w:t>
            </w:r>
            <w:r w:rsidRPr="00C40F1B">
              <w:rPr>
                <w:rStyle w:val="25"/>
                <w:rFonts w:eastAsia="Arial Unicode MS"/>
              </w:rPr>
              <w:t>-</w:t>
            </w:r>
            <w:r w:rsidRPr="00C40F1B">
              <w:rPr>
                <w:rStyle w:val="25"/>
                <w:rFonts w:eastAsia="Arial Unicode MS"/>
                <w:lang w:val="en-US"/>
              </w:rPr>
              <w:t>XX</w:t>
            </w:r>
            <w:r w:rsidRPr="00C40F1B">
              <w:rPr>
                <w:rStyle w:val="25"/>
                <w:rFonts w:eastAsia="Arial Unicode MS"/>
              </w:rPr>
              <w:t xml:space="preserve"> вв.</w:t>
            </w:r>
          </w:p>
          <w:p w:rsidR="00993A82" w:rsidRPr="00C40F1B" w:rsidRDefault="001D4F47" w:rsidP="003C39ED">
            <w:pPr>
              <w:numPr>
                <w:ilvl w:val="0"/>
                <w:numId w:val="30"/>
              </w:numPr>
              <w:tabs>
                <w:tab w:val="left" w:pos="235"/>
              </w:tabs>
              <w:ind w:firstLine="284"/>
              <w:jc w:val="both"/>
              <w:rPr>
                <w:rFonts w:ascii="Times New Roman" w:hAnsi="Times New Roman" w:cs="Times New Roman"/>
              </w:rPr>
            </w:pPr>
            <w:r w:rsidRPr="00C40F1B">
              <w:rPr>
                <w:rStyle w:val="25"/>
                <w:rFonts w:eastAsia="Arial Unicode MS"/>
              </w:rPr>
              <w:t>Модерн и его национальные разновидности.</w:t>
            </w:r>
          </w:p>
        </w:tc>
      </w:tr>
      <w:tr w:rsidR="005B4A0F" w:rsidRPr="00C40F1B" w:rsidTr="00EE7741">
        <w:tc>
          <w:tcPr>
            <w:tcW w:w="4623" w:type="dxa"/>
          </w:tcPr>
          <w:p w:rsidR="001D4F47" w:rsidRPr="00C40F1B" w:rsidRDefault="001D4F47" w:rsidP="003C39ED">
            <w:pPr>
              <w:numPr>
                <w:ilvl w:val="0"/>
                <w:numId w:val="31"/>
              </w:numPr>
              <w:tabs>
                <w:tab w:val="left" w:pos="240"/>
              </w:tabs>
              <w:ind w:firstLine="284"/>
              <w:jc w:val="both"/>
              <w:rPr>
                <w:rStyle w:val="25"/>
                <w:rFonts w:eastAsia="Arial Unicode MS"/>
                <w:sz w:val="24"/>
                <w:szCs w:val="24"/>
              </w:rPr>
            </w:pPr>
            <w:r w:rsidRPr="00C40F1B">
              <w:rPr>
                <w:rStyle w:val="25"/>
                <w:rFonts w:eastAsia="Arial Unicode MS"/>
              </w:rPr>
              <w:t xml:space="preserve">История русского искусства первой половины </w:t>
            </w:r>
            <w:r w:rsidRPr="00C40F1B">
              <w:rPr>
                <w:rStyle w:val="25"/>
                <w:rFonts w:eastAsia="Arial Unicode MS"/>
                <w:lang w:val="en-US"/>
              </w:rPr>
              <w:t>XIX</w:t>
            </w:r>
            <w:r w:rsidRPr="00C40F1B">
              <w:rPr>
                <w:rStyle w:val="25"/>
                <w:rFonts w:eastAsia="Arial Unicode MS"/>
              </w:rPr>
              <w:t xml:space="preserve"> вв.</w:t>
            </w:r>
          </w:p>
          <w:p w:rsidR="005B4A0F" w:rsidRPr="00C40F1B" w:rsidRDefault="001D4F47" w:rsidP="003C39ED">
            <w:pPr>
              <w:numPr>
                <w:ilvl w:val="0"/>
                <w:numId w:val="31"/>
              </w:numPr>
              <w:tabs>
                <w:tab w:val="left" w:pos="240"/>
              </w:tabs>
              <w:ind w:firstLine="284"/>
              <w:jc w:val="both"/>
              <w:rPr>
                <w:rFonts w:ascii="Times New Roman" w:hAnsi="Times New Roman" w:cs="Times New Roman"/>
              </w:rPr>
            </w:pPr>
            <w:r w:rsidRPr="00C40F1B">
              <w:rPr>
                <w:rStyle w:val="25"/>
                <w:rFonts w:eastAsia="Arial Unicode MS"/>
              </w:rPr>
              <w:t xml:space="preserve">Русская живопись первой половины </w:t>
            </w:r>
            <w:r w:rsidRPr="00C40F1B">
              <w:rPr>
                <w:rStyle w:val="25"/>
                <w:rFonts w:eastAsia="Arial Unicode MS"/>
                <w:lang w:val="en-US"/>
              </w:rPr>
              <w:t>XIX</w:t>
            </w:r>
            <w:r w:rsidRPr="00C40F1B">
              <w:rPr>
                <w:rStyle w:val="25"/>
                <w:rFonts w:eastAsia="Arial Unicode MS"/>
              </w:rPr>
              <w:t xml:space="preserve"> в.</w:t>
            </w:r>
          </w:p>
        </w:tc>
        <w:tc>
          <w:tcPr>
            <w:tcW w:w="4623" w:type="dxa"/>
          </w:tcPr>
          <w:p w:rsidR="005B4A0F" w:rsidRPr="00C40F1B" w:rsidRDefault="001D4F47" w:rsidP="003C39ED">
            <w:pPr>
              <w:numPr>
                <w:ilvl w:val="0"/>
                <w:numId w:val="32"/>
              </w:numPr>
              <w:tabs>
                <w:tab w:val="left" w:pos="240"/>
              </w:tabs>
              <w:ind w:firstLine="284"/>
              <w:jc w:val="both"/>
              <w:rPr>
                <w:rStyle w:val="25"/>
                <w:rFonts w:eastAsia="Arial Unicode MS"/>
                <w:sz w:val="24"/>
                <w:szCs w:val="24"/>
              </w:rPr>
            </w:pPr>
            <w:r w:rsidRPr="00C40F1B">
              <w:rPr>
                <w:rStyle w:val="25"/>
                <w:rFonts w:eastAsia="Arial Unicode MS"/>
              </w:rPr>
              <w:t>Венецианов и его школа.</w:t>
            </w:r>
          </w:p>
          <w:p w:rsidR="001D4F47" w:rsidRPr="00C40F1B" w:rsidRDefault="001D4F47" w:rsidP="003C39ED">
            <w:pPr>
              <w:numPr>
                <w:ilvl w:val="0"/>
                <w:numId w:val="32"/>
              </w:numPr>
              <w:tabs>
                <w:tab w:val="left" w:pos="240"/>
              </w:tabs>
              <w:ind w:firstLine="284"/>
              <w:jc w:val="both"/>
              <w:rPr>
                <w:rFonts w:ascii="Times New Roman" w:hAnsi="Times New Roman" w:cs="Times New Roman"/>
              </w:rPr>
            </w:pPr>
            <w:r w:rsidRPr="00C40F1B">
              <w:rPr>
                <w:rStyle w:val="25"/>
                <w:rFonts w:eastAsia="Arial Unicode MS"/>
              </w:rPr>
              <w:t>Роль</w:t>
            </w:r>
            <w:r w:rsidR="003E226B">
              <w:rPr>
                <w:rStyle w:val="25"/>
                <w:rFonts w:eastAsia="Arial Unicode MS"/>
              </w:rPr>
              <w:t xml:space="preserve"> </w:t>
            </w:r>
            <w:r w:rsidRPr="00C40F1B">
              <w:rPr>
                <w:rStyle w:val="25"/>
                <w:rFonts w:eastAsia="Arial Unicode MS"/>
              </w:rPr>
              <w:t>и значение организации «Товарищество передвижных художественных выставок» в развитии русской живописи.</w:t>
            </w:r>
          </w:p>
        </w:tc>
      </w:tr>
      <w:tr w:rsidR="005B4A0F" w:rsidRPr="00C40F1B" w:rsidTr="00EE7741">
        <w:tc>
          <w:tcPr>
            <w:tcW w:w="4623" w:type="dxa"/>
          </w:tcPr>
          <w:p w:rsidR="005B4A0F" w:rsidRPr="00C40F1B" w:rsidRDefault="001D4F47" w:rsidP="003C39ED">
            <w:pPr>
              <w:numPr>
                <w:ilvl w:val="0"/>
                <w:numId w:val="33"/>
              </w:numPr>
              <w:tabs>
                <w:tab w:val="left" w:pos="240"/>
              </w:tabs>
              <w:ind w:firstLine="284"/>
              <w:jc w:val="both"/>
              <w:rPr>
                <w:rStyle w:val="25"/>
                <w:rFonts w:eastAsia="Arial Unicode MS"/>
                <w:sz w:val="24"/>
                <w:szCs w:val="24"/>
              </w:rPr>
            </w:pPr>
            <w:r w:rsidRPr="00C40F1B">
              <w:rPr>
                <w:rStyle w:val="25"/>
                <w:rFonts w:eastAsia="Arial Unicode MS"/>
              </w:rPr>
              <w:t>Бытовой жанр в живописи.</w:t>
            </w:r>
          </w:p>
          <w:p w:rsidR="001D4F47" w:rsidRPr="00C40F1B" w:rsidRDefault="001D4F47" w:rsidP="003C39ED">
            <w:pPr>
              <w:numPr>
                <w:ilvl w:val="0"/>
                <w:numId w:val="33"/>
              </w:numPr>
              <w:tabs>
                <w:tab w:val="left" w:pos="240"/>
              </w:tabs>
              <w:ind w:firstLine="284"/>
              <w:jc w:val="both"/>
              <w:rPr>
                <w:rFonts w:ascii="Times New Roman" w:hAnsi="Times New Roman" w:cs="Times New Roman"/>
              </w:rPr>
            </w:pPr>
            <w:r w:rsidRPr="00C40F1B">
              <w:rPr>
                <w:rStyle w:val="25"/>
                <w:rFonts w:eastAsia="Arial Unicode MS"/>
              </w:rPr>
              <w:t>Батальная живопись</w:t>
            </w:r>
          </w:p>
        </w:tc>
        <w:tc>
          <w:tcPr>
            <w:tcW w:w="4623" w:type="dxa"/>
            <w:vAlign w:val="bottom"/>
          </w:tcPr>
          <w:p w:rsidR="001D4F47" w:rsidRPr="00C40F1B" w:rsidRDefault="001D4F47" w:rsidP="003C39ED">
            <w:pPr>
              <w:numPr>
                <w:ilvl w:val="0"/>
                <w:numId w:val="34"/>
              </w:numPr>
              <w:tabs>
                <w:tab w:val="left" w:pos="240"/>
              </w:tabs>
              <w:ind w:firstLine="284"/>
              <w:jc w:val="both"/>
              <w:rPr>
                <w:rStyle w:val="25"/>
                <w:rFonts w:eastAsia="Arial Unicode MS"/>
                <w:sz w:val="24"/>
                <w:szCs w:val="24"/>
              </w:rPr>
            </w:pPr>
            <w:r w:rsidRPr="00C40F1B">
              <w:rPr>
                <w:rStyle w:val="25"/>
                <w:rFonts w:eastAsia="Arial Unicode MS"/>
              </w:rPr>
              <w:t>Развитие пейзажного жанра.</w:t>
            </w:r>
          </w:p>
          <w:p w:rsidR="005B4A0F" w:rsidRPr="00C40F1B" w:rsidRDefault="001D4F47" w:rsidP="003C39ED">
            <w:pPr>
              <w:numPr>
                <w:ilvl w:val="0"/>
                <w:numId w:val="34"/>
              </w:numPr>
              <w:tabs>
                <w:tab w:val="left" w:pos="240"/>
              </w:tabs>
              <w:ind w:firstLine="284"/>
              <w:jc w:val="both"/>
              <w:rPr>
                <w:rFonts w:ascii="Times New Roman" w:hAnsi="Times New Roman" w:cs="Times New Roman"/>
              </w:rPr>
            </w:pPr>
            <w:r w:rsidRPr="00C40F1B">
              <w:rPr>
                <w:rStyle w:val="25"/>
                <w:rFonts w:eastAsia="Arial Unicode MS"/>
              </w:rPr>
              <w:t>Творчество И. Репина.</w:t>
            </w:r>
          </w:p>
        </w:tc>
      </w:tr>
      <w:tr w:rsidR="005B4A0F" w:rsidRPr="00C40F1B" w:rsidTr="00EE7741">
        <w:tc>
          <w:tcPr>
            <w:tcW w:w="4623" w:type="dxa"/>
          </w:tcPr>
          <w:p w:rsidR="005B4A0F" w:rsidRPr="00C40F1B" w:rsidRDefault="001D4F47" w:rsidP="003C39ED">
            <w:pPr>
              <w:numPr>
                <w:ilvl w:val="0"/>
                <w:numId w:val="35"/>
              </w:numPr>
              <w:tabs>
                <w:tab w:val="left" w:pos="245"/>
              </w:tabs>
              <w:ind w:firstLine="284"/>
              <w:jc w:val="both"/>
              <w:rPr>
                <w:rStyle w:val="25"/>
                <w:rFonts w:eastAsia="Arial Unicode MS"/>
                <w:sz w:val="24"/>
                <w:szCs w:val="24"/>
              </w:rPr>
            </w:pPr>
            <w:r w:rsidRPr="00C40F1B">
              <w:rPr>
                <w:rStyle w:val="25"/>
                <w:rFonts w:eastAsia="Arial Unicode MS"/>
              </w:rPr>
              <w:t>Историческая живопись.</w:t>
            </w:r>
          </w:p>
          <w:p w:rsidR="001D4F47" w:rsidRPr="00C40F1B" w:rsidRDefault="003E226B" w:rsidP="003C39ED">
            <w:pPr>
              <w:numPr>
                <w:ilvl w:val="0"/>
                <w:numId w:val="35"/>
              </w:numPr>
              <w:tabs>
                <w:tab w:val="left" w:pos="245"/>
              </w:tabs>
              <w:ind w:firstLine="284"/>
              <w:jc w:val="both"/>
              <w:rPr>
                <w:rFonts w:ascii="Times New Roman" w:hAnsi="Times New Roman" w:cs="Times New Roman"/>
              </w:rPr>
            </w:pPr>
            <w:r>
              <w:rPr>
                <w:rStyle w:val="25"/>
                <w:rFonts w:eastAsia="Arial Unicode MS"/>
              </w:rPr>
              <w:t>Русская живопись кон</w:t>
            </w:r>
            <w:r w:rsidR="001D4F47" w:rsidRPr="00C40F1B">
              <w:rPr>
                <w:rStyle w:val="25"/>
                <w:rFonts w:eastAsia="Arial Unicode MS"/>
              </w:rPr>
              <w:t xml:space="preserve">ца </w:t>
            </w:r>
            <w:r w:rsidR="001D4F47" w:rsidRPr="00C40F1B">
              <w:rPr>
                <w:rStyle w:val="25"/>
                <w:rFonts w:eastAsia="Arial Unicode MS"/>
                <w:lang w:val="en-US"/>
              </w:rPr>
              <w:t>XIX</w:t>
            </w:r>
            <w:r w:rsidR="001D4F47" w:rsidRPr="00C40F1B">
              <w:rPr>
                <w:rStyle w:val="25"/>
                <w:rFonts w:eastAsia="Arial Unicode MS"/>
              </w:rPr>
              <w:t xml:space="preserve">-начала </w:t>
            </w:r>
            <w:r w:rsidR="001D4F47" w:rsidRPr="00C40F1B">
              <w:rPr>
                <w:rStyle w:val="25"/>
                <w:rFonts w:eastAsia="Arial Unicode MS"/>
                <w:lang w:val="en-US"/>
              </w:rPr>
              <w:t>XX</w:t>
            </w:r>
            <w:r w:rsidR="001D4F47" w:rsidRPr="00C40F1B">
              <w:rPr>
                <w:rStyle w:val="25"/>
                <w:rFonts w:eastAsia="Arial Unicode MS"/>
              </w:rPr>
              <w:t xml:space="preserve"> вв.</w:t>
            </w:r>
          </w:p>
        </w:tc>
        <w:tc>
          <w:tcPr>
            <w:tcW w:w="4623" w:type="dxa"/>
            <w:vAlign w:val="bottom"/>
          </w:tcPr>
          <w:p w:rsidR="001D4F47" w:rsidRPr="00C40F1B" w:rsidRDefault="001D4F47" w:rsidP="001D4F47">
            <w:pPr>
              <w:numPr>
                <w:ilvl w:val="0"/>
                <w:numId w:val="36"/>
              </w:numPr>
              <w:tabs>
                <w:tab w:val="left" w:pos="235"/>
              </w:tabs>
              <w:ind w:firstLine="284"/>
              <w:jc w:val="both"/>
              <w:rPr>
                <w:rStyle w:val="25"/>
                <w:rFonts w:eastAsia="Arial Unicode MS"/>
                <w:sz w:val="24"/>
                <w:szCs w:val="24"/>
              </w:rPr>
            </w:pPr>
            <w:r w:rsidRPr="00C40F1B">
              <w:rPr>
                <w:rStyle w:val="25"/>
                <w:rFonts w:eastAsia="Arial Unicode MS"/>
              </w:rPr>
              <w:t xml:space="preserve">Творческие объединения конца </w:t>
            </w:r>
            <w:r w:rsidRPr="00C40F1B">
              <w:rPr>
                <w:rStyle w:val="25"/>
                <w:rFonts w:eastAsia="Arial Unicode MS"/>
                <w:lang w:val="en-US"/>
              </w:rPr>
              <w:t>XIX</w:t>
            </w:r>
            <w:r w:rsidRPr="00C40F1B">
              <w:rPr>
                <w:rStyle w:val="25"/>
                <w:rFonts w:eastAsia="Arial Unicode MS"/>
              </w:rPr>
              <w:t xml:space="preserve">-начала </w:t>
            </w:r>
            <w:r w:rsidRPr="00C40F1B">
              <w:rPr>
                <w:rStyle w:val="25"/>
                <w:rFonts w:eastAsia="Arial Unicode MS"/>
                <w:lang w:val="en-US"/>
              </w:rPr>
              <w:t>XX</w:t>
            </w:r>
            <w:r w:rsidRPr="00C40F1B">
              <w:rPr>
                <w:rStyle w:val="25"/>
                <w:rFonts w:eastAsia="Arial Unicode MS"/>
              </w:rPr>
              <w:t xml:space="preserve"> вв.  «Мир искусства»</w:t>
            </w:r>
          </w:p>
          <w:p w:rsidR="001D4F47" w:rsidRPr="00C40F1B" w:rsidRDefault="001D4F47" w:rsidP="001D4F47">
            <w:pPr>
              <w:numPr>
                <w:ilvl w:val="0"/>
                <w:numId w:val="36"/>
              </w:numPr>
              <w:tabs>
                <w:tab w:val="left" w:pos="235"/>
              </w:tabs>
              <w:ind w:firstLine="2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F1B">
              <w:rPr>
                <w:rStyle w:val="25"/>
                <w:rFonts w:eastAsia="Arial Unicode MS"/>
              </w:rPr>
              <w:t>«Союз русских художников»</w:t>
            </w:r>
          </w:p>
        </w:tc>
      </w:tr>
      <w:tr w:rsidR="005B4A0F" w:rsidRPr="00C40F1B" w:rsidTr="00EE7741">
        <w:tc>
          <w:tcPr>
            <w:tcW w:w="4623" w:type="dxa"/>
          </w:tcPr>
          <w:p w:rsidR="005B4A0F" w:rsidRPr="00C40F1B" w:rsidRDefault="001D4F47" w:rsidP="003C39ED">
            <w:pPr>
              <w:numPr>
                <w:ilvl w:val="0"/>
                <w:numId w:val="37"/>
              </w:numPr>
              <w:tabs>
                <w:tab w:val="left" w:pos="235"/>
              </w:tabs>
              <w:ind w:firstLine="284"/>
              <w:jc w:val="both"/>
              <w:rPr>
                <w:rStyle w:val="25"/>
                <w:rFonts w:eastAsia="Arial Unicode MS"/>
                <w:sz w:val="24"/>
                <w:szCs w:val="24"/>
              </w:rPr>
            </w:pPr>
            <w:r w:rsidRPr="00C40F1B">
              <w:rPr>
                <w:rStyle w:val="25"/>
                <w:rFonts w:eastAsia="Arial Unicode MS"/>
              </w:rPr>
              <w:t>Русский символизм. Выставка «Голубая роза».</w:t>
            </w:r>
          </w:p>
          <w:p w:rsidR="001D4F47" w:rsidRPr="00C40F1B" w:rsidRDefault="001D4F47" w:rsidP="003C39ED">
            <w:pPr>
              <w:numPr>
                <w:ilvl w:val="0"/>
                <w:numId w:val="37"/>
              </w:numPr>
              <w:tabs>
                <w:tab w:val="left" w:pos="235"/>
              </w:tabs>
              <w:ind w:firstLine="284"/>
              <w:jc w:val="both"/>
              <w:rPr>
                <w:rFonts w:ascii="Times New Roman" w:hAnsi="Times New Roman" w:cs="Times New Roman"/>
              </w:rPr>
            </w:pPr>
            <w:r w:rsidRPr="00C40F1B">
              <w:rPr>
                <w:rStyle w:val="25"/>
                <w:rFonts w:eastAsia="Arial Unicode MS"/>
              </w:rPr>
              <w:t>Творческое объединение «Бубновый валет».</w:t>
            </w:r>
          </w:p>
        </w:tc>
        <w:tc>
          <w:tcPr>
            <w:tcW w:w="4623" w:type="dxa"/>
            <w:vAlign w:val="bottom"/>
          </w:tcPr>
          <w:p w:rsidR="005B4A0F" w:rsidRPr="00C40F1B" w:rsidRDefault="001D4F47" w:rsidP="003C39ED">
            <w:pPr>
              <w:numPr>
                <w:ilvl w:val="0"/>
                <w:numId w:val="38"/>
              </w:numPr>
              <w:tabs>
                <w:tab w:val="left" w:pos="235"/>
              </w:tabs>
              <w:ind w:firstLine="284"/>
              <w:jc w:val="both"/>
              <w:rPr>
                <w:rStyle w:val="25"/>
                <w:rFonts w:eastAsia="Arial Unicode MS"/>
                <w:sz w:val="24"/>
                <w:szCs w:val="24"/>
              </w:rPr>
            </w:pPr>
            <w:r w:rsidRPr="00C40F1B">
              <w:rPr>
                <w:rStyle w:val="25"/>
                <w:rFonts w:eastAsia="Arial Unicode MS"/>
              </w:rPr>
              <w:t>Фовизм и его основные представители.</w:t>
            </w:r>
          </w:p>
          <w:p w:rsidR="001D4F47" w:rsidRPr="00C40F1B" w:rsidRDefault="001D4F47" w:rsidP="003C39ED">
            <w:pPr>
              <w:numPr>
                <w:ilvl w:val="0"/>
                <w:numId w:val="38"/>
              </w:numPr>
              <w:tabs>
                <w:tab w:val="left" w:pos="235"/>
              </w:tabs>
              <w:ind w:firstLine="284"/>
              <w:jc w:val="both"/>
              <w:rPr>
                <w:rFonts w:ascii="Times New Roman" w:hAnsi="Times New Roman" w:cs="Times New Roman"/>
              </w:rPr>
            </w:pPr>
            <w:r w:rsidRPr="00C40F1B">
              <w:rPr>
                <w:rStyle w:val="25"/>
                <w:rFonts w:eastAsia="Arial Unicode MS"/>
              </w:rPr>
              <w:t>Развитие экспрессионизма. Художественные объединения «Мост» и «Синий всадник».</w:t>
            </w:r>
          </w:p>
        </w:tc>
      </w:tr>
      <w:tr w:rsidR="005B4A0F" w:rsidRPr="00C40F1B" w:rsidTr="00EE7741">
        <w:tc>
          <w:tcPr>
            <w:tcW w:w="4623" w:type="dxa"/>
          </w:tcPr>
          <w:p w:rsidR="005B4A0F" w:rsidRPr="00C40F1B" w:rsidRDefault="001D4F47" w:rsidP="003C39ED">
            <w:pPr>
              <w:numPr>
                <w:ilvl w:val="0"/>
                <w:numId w:val="39"/>
              </w:numPr>
              <w:tabs>
                <w:tab w:val="left" w:pos="235"/>
              </w:tabs>
              <w:ind w:firstLine="284"/>
              <w:jc w:val="both"/>
              <w:rPr>
                <w:rStyle w:val="25"/>
                <w:rFonts w:eastAsia="Arial Unicode MS"/>
                <w:sz w:val="24"/>
                <w:szCs w:val="24"/>
              </w:rPr>
            </w:pPr>
            <w:r w:rsidRPr="00C40F1B">
              <w:rPr>
                <w:rStyle w:val="25"/>
                <w:rFonts w:eastAsia="Arial Unicode MS"/>
              </w:rPr>
              <w:t>Кубизм.</w:t>
            </w:r>
          </w:p>
          <w:p w:rsidR="001D4F47" w:rsidRPr="00C40F1B" w:rsidRDefault="001D4F47" w:rsidP="003C39ED">
            <w:pPr>
              <w:numPr>
                <w:ilvl w:val="0"/>
                <w:numId w:val="39"/>
              </w:numPr>
              <w:tabs>
                <w:tab w:val="left" w:pos="235"/>
              </w:tabs>
              <w:ind w:firstLine="284"/>
              <w:jc w:val="both"/>
              <w:rPr>
                <w:rFonts w:ascii="Times New Roman" w:hAnsi="Times New Roman" w:cs="Times New Roman"/>
              </w:rPr>
            </w:pPr>
            <w:r w:rsidRPr="00C40F1B">
              <w:rPr>
                <w:rStyle w:val="25"/>
                <w:rFonts w:eastAsia="Arial Unicode MS"/>
              </w:rPr>
              <w:t>Футуризм.</w:t>
            </w:r>
          </w:p>
        </w:tc>
        <w:tc>
          <w:tcPr>
            <w:tcW w:w="4623" w:type="dxa"/>
            <w:vAlign w:val="bottom"/>
          </w:tcPr>
          <w:p w:rsidR="005B4A0F" w:rsidRPr="00C40F1B" w:rsidRDefault="00454373" w:rsidP="003C39ED">
            <w:pPr>
              <w:numPr>
                <w:ilvl w:val="0"/>
                <w:numId w:val="40"/>
              </w:numPr>
              <w:tabs>
                <w:tab w:val="left" w:pos="235"/>
              </w:tabs>
              <w:ind w:firstLine="284"/>
              <w:jc w:val="both"/>
              <w:rPr>
                <w:rStyle w:val="25"/>
                <w:rFonts w:eastAsia="Arial Unicode MS"/>
                <w:sz w:val="24"/>
                <w:szCs w:val="24"/>
              </w:rPr>
            </w:pPr>
            <w:r w:rsidRPr="00C40F1B">
              <w:rPr>
                <w:rStyle w:val="25"/>
                <w:rFonts w:eastAsia="Arial Unicode MS"/>
              </w:rPr>
              <w:t>Абстрактное искусство и его разновидности.</w:t>
            </w:r>
          </w:p>
          <w:p w:rsidR="00454373" w:rsidRPr="00C40F1B" w:rsidRDefault="00454373" w:rsidP="003C39ED">
            <w:pPr>
              <w:numPr>
                <w:ilvl w:val="0"/>
                <w:numId w:val="40"/>
              </w:numPr>
              <w:tabs>
                <w:tab w:val="left" w:pos="235"/>
              </w:tabs>
              <w:ind w:firstLine="284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40F1B">
              <w:rPr>
                <w:rStyle w:val="25"/>
                <w:rFonts w:eastAsia="Arial Unicode MS"/>
              </w:rPr>
              <w:t>Дадизм</w:t>
            </w:r>
            <w:proofErr w:type="spellEnd"/>
            <w:r w:rsidRPr="00C40F1B">
              <w:rPr>
                <w:rStyle w:val="25"/>
                <w:rFonts w:eastAsia="Arial Unicode MS"/>
              </w:rPr>
              <w:t>.</w:t>
            </w:r>
          </w:p>
        </w:tc>
      </w:tr>
      <w:tr w:rsidR="005B4A0F" w:rsidRPr="00C40F1B" w:rsidTr="00EE7741">
        <w:tc>
          <w:tcPr>
            <w:tcW w:w="4623" w:type="dxa"/>
          </w:tcPr>
          <w:p w:rsidR="005B4A0F" w:rsidRPr="00C40F1B" w:rsidRDefault="00454373" w:rsidP="003C39ED">
            <w:pPr>
              <w:numPr>
                <w:ilvl w:val="0"/>
                <w:numId w:val="41"/>
              </w:numPr>
              <w:tabs>
                <w:tab w:val="left" w:pos="245"/>
              </w:tabs>
              <w:ind w:firstLine="284"/>
              <w:jc w:val="both"/>
              <w:rPr>
                <w:rStyle w:val="25"/>
                <w:rFonts w:eastAsia="Arial Unicode MS"/>
                <w:sz w:val="24"/>
                <w:szCs w:val="24"/>
              </w:rPr>
            </w:pPr>
            <w:r w:rsidRPr="00C40F1B">
              <w:rPr>
                <w:rStyle w:val="25"/>
                <w:rFonts w:eastAsia="Arial Unicode MS"/>
              </w:rPr>
              <w:t>Сюрреализм.</w:t>
            </w:r>
          </w:p>
          <w:p w:rsidR="00454373" w:rsidRPr="00C40F1B" w:rsidRDefault="00454373" w:rsidP="003C39ED">
            <w:pPr>
              <w:numPr>
                <w:ilvl w:val="0"/>
                <w:numId w:val="41"/>
              </w:numPr>
              <w:tabs>
                <w:tab w:val="left" w:pos="245"/>
              </w:tabs>
              <w:ind w:firstLine="284"/>
              <w:jc w:val="both"/>
              <w:rPr>
                <w:rFonts w:ascii="Times New Roman" w:hAnsi="Times New Roman" w:cs="Times New Roman"/>
              </w:rPr>
            </w:pPr>
            <w:r w:rsidRPr="00C40F1B">
              <w:rPr>
                <w:rStyle w:val="25"/>
                <w:rFonts w:eastAsia="Arial Unicode MS"/>
              </w:rPr>
              <w:t xml:space="preserve">Графика </w:t>
            </w:r>
            <w:r w:rsidRPr="00C40F1B">
              <w:rPr>
                <w:rStyle w:val="25"/>
                <w:rFonts w:eastAsia="Arial Unicode MS"/>
                <w:lang w:val="en-US"/>
              </w:rPr>
              <w:t>XX</w:t>
            </w:r>
            <w:r w:rsidRPr="00C40F1B">
              <w:rPr>
                <w:rStyle w:val="25"/>
                <w:rFonts w:eastAsia="Arial Unicode MS"/>
              </w:rPr>
              <w:t xml:space="preserve"> в. Художники реалистического искусства Англии.</w:t>
            </w:r>
          </w:p>
        </w:tc>
        <w:tc>
          <w:tcPr>
            <w:tcW w:w="4623" w:type="dxa"/>
            <w:vAlign w:val="bottom"/>
          </w:tcPr>
          <w:p w:rsidR="005B4A0F" w:rsidRPr="00C40F1B" w:rsidRDefault="00454373" w:rsidP="003C39ED">
            <w:pPr>
              <w:numPr>
                <w:ilvl w:val="0"/>
                <w:numId w:val="42"/>
              </w:numPr>
              <w:tabs>
                <w:tab w:val="left" w:pos="235"/>
              </w:tabs>
              <w:ind w:firstLine="284"/>
              <w:jc w:val="both"/>
              <w:rPr>
                <w:rStyle w:val="25"/>
                <w:rFonts w:eastAsia="Arial Unicode MS"/>
                <w:sz w:val="24"/>
                <w:szCs w:val="24"/>
              </w:rPr>
            </w:pPr>
            <w:r w:rsidRPr="00C40F1B">
              <w:rPr>
                <w:rStyle w:val="25"/>
                <w:rFonts w:eastAsia="Arial Unicode MS"/>
              </w:rPr>
              <w:t>Изобразительное искусство Латинской Америки.</w:t>
            </w:r>
          </w:p>
          <w:p w:rsidR="00454373" w:rsidRPr="00C40F1B" w:rsidRDefault="00454373" w:rsidP="00454373">
            <w:pPr>
              <w:numPr>
                <w:ilvl w:val="0"/>
                <w:numId w:val="42"/>
              </w:numPr>
              <w:tabs>
                <w:tab w:val="left" w:pos="235"/>
              </w:tabs>
              <w:ind w:firstLine="284"/>
              <w:jc w:val="both"/>
              <w:rPr>
                <w:rFonts w:ascii="Times New Roman" w:hAnsi="Times New Roman" w:cs="Times New Roman"/>
              </w:rPr>
            </w:pPr>
            <w:r w:rsidRPr="00C40F1B">
              <w:rPr>
                <w:rStyle w:val="25"/>
                <w:rFonts w:eastAsia="Arial Unicode MS"/>
              </w:rPr>
              <w:t>Кинетическое искусство.</w:t>
            </w:r>
          </w:p>
        </w:tc>
      </w:tr>
      <w:tr w:rsidR="005B4A0F" w:rsidRPr="00C40F1B" w:rsidTr="00EE7741">
        <w:tc>
          <w:tcPr>
            <w:tcW w:w="4623" w:type="dxa"/>
          </w:tcPr>
          <w:p w:rsidR="00454373" w:rsidRPr="00C40F1B" w:rsidRDefault="00454373" w:rsidP="003C39ED">
            <w:pPr>
              <w:numPr>
                <w:ilvl w:val="0"/>
                <w:numId w:val="43"/>
              </w:numPr>
              <w:tabs>
                <w:tab w:val="left" w:pos="235"/>
              </w:tabs>
              <w:ind w:firstLine="284"/>
              <w:jc w:val="both"/>
              <w:rPr>
                <w:rStyle w:val="25"/>
                <w:rFonts w:eastAsia="Arial Unicode MS"/>
                <w:sz w:val="24"/>
                <w:szCs w:val="24"/>
              </w:rPr>
            </w:pPr>
            <w:r w:rsidRPr="00C40F1B">
              <w:rPr>
                <w:rStyle w:val="25"/>
                <w:rFonts w:eastAsia="Arial Unicode MS"/>
              </w:rPr>
              <w:t>История русского изобразительного искусства периода Гражданской войны и иностранной интервенции.</w:t>
            </w:r>
          </w:p>
          <w:p w:rsidR="005B4A0F" w:rsidRPr="00C40F1B" w:rsidRDefault="00454373" w:rsidP="003C39ED">
            <w:pPr>
              <w:numPr>
                <w:ilvl w:val="0"/>
                <w:numId w:val="43"/>
              </w:numPr>
              <w:tabs>
                <w:tab w:val="left" w:pos="235"/>
              </w:tabs>
              <w:ind w:firstLine="284"/>
              <w:jc w:val="both"/>
              <w:rPr>
                <w:rFonts w:ascii="Times New Roman" w:hAnsi="Times New Roman" w:cs="Times New Roman"/>
              </w:rPr>
            </w:pPr>
            <w:r w:rsidRPr="00C40F1B">
              <w:rPr>
                <w:rStyle w:val="25"/>
                <w:rFonts w:eastAsia="Arial Unicode MS"/>
              </w:rPr>
              <w:t>Объединение «Четыре искусства»</w:t>
            </w:r>
            <w:r w:rsidR="005B4A0F" w:rsidRPr="00C40F1B">
              <w:rPr>
                <w:rStyle w:val="25"/>
                <w:rFonts w:eastAsia="Arial Unicode MS"/>
              </w:rPr>
              <w:t>.</w:t>
            </w:r>
          </w:p>
        </w:tc>
        <w:tc>
          <w:tcPr>
            <w:tcW w:w="4623" w:type="dxa"/>
            <w:vAlign w:val="bottom"/>
          </w:tcPr>
          <w:p w:rsidR="005B4A0F" w:rsidRPr="00C40F1B" w:rsidRDefault="00454373" w:rsidP="003C39ED">
            <w:pPr>
              <w:numPr>
                <w:ilvl w:val="0"/>
                <w:numId w:val="44"/>
              </w:numPr>
              <w:tabs>
                <w:tab w:val="left" w:pos="235"/>
              </w:tabs>
              <w:ind w:firstLine="284"/>
              <w:jc w:val="both"/>
              <w:rPr>
                <w:rStyle w:val="25"/>
                <w:rFonts w:eastAsia="Arial Unicode MS"/>
                <w:sz w:val="24"/>
                <w:szCs w:val="24"/>
              </w:rPr>
            </w:pPr>
            <w:r w:rsidRPr="00C40F1B">
              <w:rPr>
                <w:rStyle w:val="25"/>
                <w:rFonts w:eastAsia="Arial Unicode MS"/>
              </w:rPr>
              <w:t>Общество станковистов.</w:t>
            </w:r>
          </w:p>
          <w:p w:rsidR="00454373" w:rsidRPr="00C40F1B" w:rsidRDefault="00454373" w:rsidP="003C39ED">
            <w:pPr>
              <w:numPr>
                <w:ilvl w:val="0"/>
                <w:numId w:val="44"/>
              </w:numPr>
              <w:tabs>
                <w:tab w:val="left" w:pos="235"/>
              </w:tabs>
              <w:ind w:firstLine="284"/>
              <w:jc w:val="both"/>
              <w:rPr>
                <w:rFonts w:ascii="Times New Roman" w:hAnsi="Times New Roman" w:cs="Times New Roman"/>
              </w:rPr>
            </w:pPr>
            <w:r w:rsidRPr="00C40F1B">
              <w:rPr>
                <w:rStyle w:val="25"/>
                <w:rFonts w:eastAsia="Arial Unicode MS"/>
              </w:rPr>
              <w:t>Группа «Тринадцать»</w:t>
            </w:r>
          </w:p>
        </w:tc>
      </w:tr>
      <w:tr w:rsidR="005B4A0F" w:rsidRPr="00C40F1B" w:rsidTr="00EE7741">
        <w:tc>
          <w:tcPr>
            <w:tcW w:w="4623" w:type="dxa"/>
          </w:tcPr>
          <w:p w:rsidR="005B4A0F" w:rsidRPr="00C40F1B" w:rsidRDefault="00454373" w:rsidP="003C39ED">
            <w:pPr>
              <w:numPr>
                <w:ilvl w:val="0"/>
                <w:numId w:val="45"/>
              </w:numPr>
              <w:tabs>
                <w:tab w:val="left" w:pos="230"/>
              </w:tabs>
              <w:ind w:firstLine="284"/>
              <w:jc w:val="both"/>
              <w:rPr>
                <w:rStyle w:val="25"/>
                <w:rFonts w:eastAsia="Arial Unicode MS"/>
                <w:sz w:val="24"/>
                <w:szCs w:val="24"/>
              </w:rPr>
            </w:pPr>
            <w:r w:rsidRPr="00C40F1B">
              <w:rPr>
                <w:rStyle w:val="25"/>
                <w:rFonts w:eastAsia="Arial Unicode MS"/>
              </w:rPr>
              <w:t>Искусство периода Великой Отечественной войны.</w:t>
            </w:r>
          </w:p>
          <w:p w:rsidR="00454373" w:rsidRPr="00C40F1B" w:rsidRDefault="00454373" w:rsidP="003C39ED">
            <w:pPr>
              <w:numPr>
                <w:ilvl w:val="0"/>
                <w:numId w:val="45"/>
              </w:numPr>
              <w:tabs>
                <w:tab w:val="left" w:pos="230"/>
              </w:tabs>
              <w:ind w:firstLine="2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F1B">
              <w:rPr>
                <w:rFonts w:ascii="Times New Roman" w:hAnsi="Times New Roman" w:cs="Times New Roman"/>
                <w:sz w:val="22"/>
                <w:szCs w:val="22"/>
              </w:rPr>
              <w:t>Искусство послевоенного периода.</w:t>
            </w:r>
          </w:p>
        </w:tc>
        <w:tc>
          <w:tcPr>
            <w:tcW w:w="4623" w:type="dxa"/>
            <w:vAlign w:val="bottom"/>
          </w:tcPr>
          <w:p w:rsidR="005B4A0F" w:rsidRPr="00C40F1B" w:rsidRDefault="00454373" w:rsidP="003C39ED">
            <w:pPr>
              <w:numPr>
                <w:ilvl w:val="0"/>
                <w:numId w:val="46"/>
              </w:numPr>
              <w:tabs>
                <w:tab w:val="left" w:pos="235"/>
              </w:tabs>
              <w:ind w:firstLine="284"/>
              <w:jc w:val="both"/>
              <w:rPr>
                <w:rStyle w:val="25"/>
                <w:rFonts w:eastAsia="Arial Unicode MS"/>
                <w:sz w:val="24"/>
                <w:szCs w:val="24"/>
              </w:rPr>
            </w:pPr>
            <w:r w:rsidRPr="00C40F1B">
              <w:rPr>
                <w:rStyle w:val="25"/>
                <w:rFonts w:eastAsia="Arial Unicode MS"/>
              </w:rPr>
              <w:t xml:space="preserve">Русское искусство конца </w:t>
            </w:r>
            <w:r w:rsidRPr="00C40F1B">
              <w:rPr>
                <w:rStyle w:val="25"/>
                <w:rFonts w:eastAsia="Arial Unicode MS"/>
                <w:lang w:val="en-US"/>
              </w:rPr>
              <w:t>XIX</w:t>
            </w:r>
            <w:r w:rsidRPr="00C40F1B">
              <w:rPr>
                <w:rStyle w:val="25"/>
                <w:rFonts w:eastAsia="Arial Unicode MS"/>
              </w:rPr>
              <w:t xml:space="preserve">-начала </w:t>
            </w:r>
            <w:r w:rsidRPr="00C40F1B">
              <w:rPr>
                <w:rStyle w:val="25"/>
                <w:rFonts w:eastAsia="Arial Unicode MS"/>
                <w:lang w:val="en-US"/>
              </w:rPr>
              <w:t>XX</w:t>
            </w:r>
            <w:r w:rsidRPr="00C40F1B">
              <w:rPr>
                <w:rStyle w:val="25"/>
                <w:rFonts w:eastAsia="Arial Unicode MS"/>
              </w:rPr>
              <w:t xml:space="preserve">  вв.</w:t>
            </w:r>
          </w:p>
          <w:p w:rsidR="00454373" w:rsidRPr="00C40F1B" w:rsidRDefault="00454373" w:rsidP="003C39ED">
            <w:pPr>
              <w:numPr>
                <w:ilvl w:val="0"/>
                <w:numId w:val="46"/>
              </w:numPr>
              <w:tabs>
                <w:tab w:val="left" w:pos="235"/>
              </w:tabs>
              <w:ind w:firstLine="284"/>
              <w:jc w:val="both"/>
              <w:rPr>
                <w:rFonts w:ascii="Times New Roman" w:hAnsi="Times New Roman" w:cs="Times New Roman"/>
              </w:rPr>
            </w:pPr>
            <w:r w:rsidRPr="00C40F1B">
              <w:rPr>
                <w:rStyle w:val="25"/>
                <w:rFonts w:eastAsia="Arial Unicode MS"/>
              </w:rPr>
              <w:t>Изобразительное искусство моего края.</w:t>
            </w:r>
          </w:p>
        </w:tc>
      </w:tr>
    </w:tbl>
    <w:p w:rsidR="005B4A0F" w:rsidRPr="00C40F1B" w:rsidRDefault="005B4A0F" w:rsidP="005B4A0F">
      <w:pPr>
        <w:widowControl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auto"/>
          <w:sz w:val="28"/>
          <w:lang w:bidi="ar-SA"/>
        </w:rPr>
      </w:pPr>
    </w:p>
    <w:p w:rsidR="0028178A" w:rsidRPr="00C40F1B" w:rsidRDefault="0028178A">
      <w:pPr>
        <w:rPr>
          <w:rFonts w:ascii="Times New Roman" w:hAnsi="Times New Roman" w:cs="Times New Roman"/>
        </w:rPr>
      </w:pPr>
    </w:p>
    <w:sectPr w:rsidR="0028178A" w:rsidRPr="00C40F1B" w:rsidSect="00C92CDA">
      <w:pgSz w:w="11900" w:h="16840"/>
      <w:pgMar w:top="1049" w:right="734" w:bottom="1135" w:left="186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729E" w:rsidRDefault="0022729E">
      <w:r>
        <w:separator/>
      </w:r>
    </w:p>
  </w:endnote>
  <w:endnote w:type="continuationSeparator" w:id="0">
    <w:p w:rsidR="0022729E" w:rsidRDefault="00227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0D9" w:rsidRDefault="005B4A0F">
    <w:pPr>
      <w:pStyle w:val="a6"/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6891020</wp:posOffset>
              </wp:positionH>
              <wp:positionV relativeFrom="page">
                <wp:posOffset>10394315</wp:posOffset>
              </wp:positionV>
              <wp:extent cx="109855" cy="100330"/>
              <wp:effectExtent l="4445" t="2540" r="0" b="1905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855" cy="100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60D9" w:rsidRDefault="003C39ED"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DC1632">
                            <w:rPr>
                              <w:noProof/>
                            </w:rPr>
                            <w:t>4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542.6pt;margin-top:818.45pt;width:8.65pt;height:7.9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nX/tgIAAKYFAAAOAAAAZHJzL2Uyb0RvYy54bWysVF1unDAQfq/UO1h+J5gNuwEUNkqWpaqU&#10;/khpD+AFs1gFG9nOQlr1LD1Fnyr1DHukjk3YbBJVqtryYI3t8TfzzXzM+cXQNmjHlOZSpDg4IRgx&#10;UciSi22KP37IvQgjbagoaSMFS/Ed0/hi+fLFed8lbCZr2ZRMIQAROum7FNfGdInv66JmLdUnsmMC&#10;LiupWmpgq7Z+qWgP6G3jzwhZ+L1UZadkwbSG02y8xEuHX1WsMO+qSjODmhRDbsatyq0bu/rLc5ps&#10;Fe1qXtynQf8ii5ZyAUEPUBk1FN0q/gyq5YWSWlbmpJCtL6uKF8xxADYBecLmpqYdc1ygOLo7lEn/&#10;P9ji7e69QryE3mEkaAst2n/b/9z/2H9Hga1O3+kEnG46cDPDlRysp2Wqu2tZfNJIyFVNxZZdKiX7&#10;mtESsnMv/aOnI462IJv+jSwhDL010gENlWotIBQDATp06e7QGTYYVNiQJI7mc4wKuAoIOT11nfNp&#10;Mj3ulDavmGyRNVKsoPEOnO6utQEa4Dq52FhC5rxpXPMb8egAHMcTCA1P7Z1NwvXyS0zidbSOQi+c&#10;LdZeSLLMu8xXobfIg7N5dpqtVlnw1cYNwqTmZcmEDTPpKgj/rG/3Ch8VcVCWlg0vLZxNSavtZtUo&#10;tKOg69x9tlmQ/JGb/zgNdw1cnlAKZiG5msVevojOvDAP5158RiKPBPFVvCBhHGb5Y0rXXLB/p4T6&#10;FMfz2XzU0m+5Efc950aTlhuYHA1vUxwdnGhiFbgWpWutobwZ7aNS2PQfSgEVmxrt9GolOorVDJsB&#10;UKyIN7K8A+UqCcoCecK4A6OW6jNGPYyOFAuYbRg1rwVo306ZyVCTsZkMKgp4mGKD0WiuzDiNbjvF&#10;tzXgTn/XJfwfOXfafcgBErcbGAaOwv3gstPmeO+8Hsbr8hcAAAD//wMAUEsDBBQABgAIAAAAIQD0&#10;FAyo4AAAAA8BAAAPAAAAZHJzL2Rvd25yZXYueG1sTI/BTsMwEETvSPyDtUjcqN2gpCHEqVAlLtwo&#10;CImbG2+TCHsd2W6a/D3OCW47u6PZN/V+toZN6MPgSMJ2I4AhtU4P1En4/Hh9KIGFqEgr4wglLBhg&#10;39ze1KrS7krvOB1jx1IIhUpJ6GMcK85D26NVYeNGpHQ7O29VTNJ3XHt1TeHW8EyIgls1UPrQqxEP&#10;PbY/x4uVsJu/HI4BD/h9nlrfD0tp3hYp7+/ml2dgEef4Z4YVP6FDk5hO7kI6MJO0KPMsedNUPBZP&#10;wFbPVmQ5sNO6y7Md8Kbm/3s0vwAAAP//AwBQSwECLQAUAAYACAAAACEAtoM4kv4AAADhAQAAEwAA&#10;AAAAAAAAAAAAAAAAAAAAW0NvbnRlbnRfVHlwZXNdLnhtbFBLAQItABQABgAIAAAAIQA4/SH/1gAA&#10;AJQBAAALAAAAAAAAAAAAAAAAAC8BAABfcmVscy8ucmVsc1BLAQItABQABgAIAAAAIQAIRnX/tgIA&#10;AKYFAAAOAAAAAAAAAAAAAAAAAC4CAABkcnMvZTJvRG9jLnhtbFBLAQItABQABgAIAAAAIQD0FAyo&#10;4AAAAA8BAAAPAAAAAAAAAAAAAAAAABAFAABkcnMvZG93bnJldi54bWxQSwUGAAAAAAQABADzAAAA&#10;HQYAAAAA&#10;" filled="f" stroked="f">
              <v:textbox style="mso-fit-shape-to-text:t" inset="0,0,0,0">
                <w:txbxContent>
                  <w:p w:rsidR="00A460D9" w:rsidRDefault="003C39ED"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DC1632">
                      <w:rPr>
                        <w:noProof/>
                      </w:rPr>
                      <w:t>4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729E" w:rsidRDefault="0022729E">
      <w:r>
        <w:separator/>
      </w:r>
    </w:p>
  </w:footnote>
  <w:footnote w:type="continuationSeparator" w:id="0">
    <w:p w:rsidR="0022729E" w:rsidRDefault="002272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CDA" w:rsidRDefault="0022729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8C2057"/>
    <w:multiLevelType w:val="multilevel"/>
    <w:tmpl w:val="CFE65C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0EF0071"/>
    <w:multiLevelType w:val="multilevel"/>
    <w:tmpl w:val="5E30D7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3F7399F"/>
    <w:multiLevelType w:val="multilevel"/>
    <w:tmpl w:val="B49688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6C430B8"/>
    <w:multiLevelType w:val="multilevel"/>
    <w:tmpl w:val="763A33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6F3525C"/>
    <w:multiLevelType w:val="multilevel"/>
    <w:tmpl w:val="9F60B7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A3F3A33"/>
    <w:multiLevelType w:val="multilevel"/>
    <w:tmpl w:val="D53AC1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1A92B47"/>
    <w:multiLevelType w:val="multilevel"/>
    <w:tmpl w:val="DA4C28F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24F0E19"/>
    <w:multiLevelType w:val="multilevel"/>
    <w:tmpl w:val="0C9C21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5994474"/>
    <w:multiLevelType w:val="multilevel"/>
    <w:tmpl w:val="C1B262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6BB47DD"/>
    <w:multiLevelType w:val="multilevel"/>
    <w:tmpl w:val="651AF2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7FA00A6"/>
    <w:multiLevelType w:val="multilevel"/>
    <w:tmpl w:val="246246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A1C6A55"/>
    <w:multiLevelType w:val="multilevel"/>
    <w:tmpl w:val="37EE06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B553A3E"/>
    <w:multiLevelType w:val="multilevel"/>
    <w:tmpl w:val="584CD8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1C58136F"/>
    <w:multiLevelType w:val="multilevel"/>
    <w:tmpl w:val="659ED3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1C99593F"/>
    <w:multiLevelType w:val="multilevel"/>
    <w:tmpl w:val="1E2E46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1DD23D0A"/>
    <w:multiLevelType w:val="hybridMultilevel"/>
    <w:tmpl w:val="493E64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F8D17B1"/>
    <w:multiLevelType w:val="multilevel"/>
    <w:tmpl w:val="36E699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1C23B93"/>
    <w:multiLevelType w:val="multilevel"/>
    <w:tmpl w:val="54D045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22776A89"/>
    <w:multiLevelType w:val="multilevel"/>
    <w:tmpl w:val="A03220C8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231218DD"/>
    <w:multiLevelType w:val="hybridMultilevel"/>
    <w:tmpl w:val="228245B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239A0CF9"/>
    <w:multiLevelType w:val="multilevel"/>
    <w:tmpl w:val="E1B43A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260E20A2"/>
    <w:multiLevelType w:val="multilevel"/>
    <w:tmpl w:val="18748D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2A0D0224"/>
    <w:multiLevelType w:val="multilevel"/>
    <w:tmpl w:val="A808BB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2E0D771F"/>
    <w:multiLevelType w:val="multilevel"/>
    <w:tmpl w:val="894A40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2EE36601"/>
    <w:multiLevelType w:val="multilevel"/>
    <w:tmpl w:val="10BE88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3021228D"/>
    <w:multiLevelType w:val="multilevel"/>
    <w:tmpl w:val="8104D8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31A123D1"/>
    <w:multiLevelType w:val="multilevel"/>
    <w:tmpl w:val="6FDCDE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320C2D30"/>
    <w:multiLevelType w:val="multilevel"/>
    <w:tmpl w:val="AA38C9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33434B23"/>
    <w:multiLevelType w:val="multilevel"/>
    <w:tmpl w:val="624EE6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36E81F75"/>
    <w:multiLevelType w:val="multilevel"/>
    <w:tmpl w:val="E0F6EB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36FD52AE"/>
    <w:multiLevelType w:val="multilevel"/>
    <w:tmpl w:val="459AA3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3BC24770"/>
    <w:multiLevelType w:val="multilevel"/>
    <w:tmpl w:val="A30A25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3C3913B7"/>
    <w:multiLevelType w:val="multilevel"/>
    <w:tmpl w:val="FB30EB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48580D71"/>
    <w:multiLevelType w:val="multilevel"/>
    <w:tmpl w:val="CE089E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4970135D"/>
    <w:multiLevelType w:val="multilevel"/>
    <w:tmpl w:val="255EFC7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4D922ADC"/>
    <w:multiLevelType w:val="multilevel"/>
    <w:tmpl w:val="05A842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51073C24"/>
    <w:multiLevelType w:val="multilevel"/>
    <w:tmpl w:val="F2846C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5342408C"/>
    <w:multiLevelType w:val="multilevel"/>
    <w:tmpl w:val="1B3E98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55637EFD"/>
    <w:multiLevelType w:val="multilevel"/>
    <w:tmpl w:val="E648FB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58B7405E"/>
    <w:multiLevelType w:val="hybridMultilevel"/>
    <w:tmpl w:val="11B00456"/>
    <w:lvl w:ilvl="0" w:tplc="048A7D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CB604E2"/>
    <w:multiLevelType w:val="multilevel"/>
    <w:tmpl w:val="EC26ED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5F2E3F84"/>
    <w:multiLevelType w:val="multilevel"/>
    <w:tmpl w:val="D41842E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64432463"/>
    <w:multiLevelType w:val="multilevel"/>
    <w:tmpl w:val="4E20BB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64D2187E"/>
    <w:multiLevelType w:val="hybridMultilevel"/>
    <w:tmpl w:val="9CE0D1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5524273"/>
    <w:multiLevelType w:val="multilevel"/>
    <w:tmpl w:val="15AE1B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>
    <w:nsid w:val="66F76648"/>
    <w:multiLevelType w:val="hybridMultilevel"/>
    <w:tmpl w:val="A72240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8276E2C"/>
    <w:multiLevelType w:val="multilevel"/>
    <w:tmpl w:val="99781C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>
    <w:nsid w:val="68C92D93"/>
    <w:multiLevelType w:val="multilevel"/>
    <w:tmpl w:val="4D82E4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>
    <w:nsid w:val="6AA63A33"/>
    <w:multiLevelType w:val="multilevel"/>
    <w:tmpl w:val="F4ECCB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>
    <w:nsid w:val="6F487A4F"/>
    <w:multiLevelType w:val="multilevel"/>
    <w:tmpl w:val="F60480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>
    <w:nsid w:val="72283B02"/>
    <w:multiLevelType w:val="hybridMultilevel"/>
    <w:tmpl w:val="32289868"/>
    <w:lvl w:ilvl="0" w:tplc="397E2622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2">
    <w:nsid w:val="73316FE3"/>
    <w:multiLevelType w:val="multilevel"/>
    <w:tmpl w:val="6D3ACB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>
    <w:nsid w:val="754D4F72"/>
    <w:multiLevelType w:val="hybridMultilevel"/>
    <w:tmpl w:val="7D42C9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6CF4474"/>
    <w:multiLevelType w:val="multilevel"/>
    <w:tmpl w:val="D07005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>
    <w:nsid w:val="78B037FE"/>
    <w:multiLevelType w:val="multilevel"/>
    <w:tmpl w:val="B3427D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>
    <w:nsid w:val="78DE26F9"/>
    <w:multiLevelType w:val="multilevel"/>
    <w:tmpl w:val="A8AAFD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>
    <w:nsid w:val="79F459EA"/>
    <w:multiLevelType w:val="multilevel"/>
    <w:tmpl w:val="591267F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5"/>
  </w:num>
  <w:num w:numId="2">
    <w:abstractNumId w:val="23"/>
  </w:num>
  <w:num w:numId="3">
    <w:abstractNumId w:val="57"/>
  </w:num>
  <w:num w:numId="4">
    <w:abstractNumId w:val="42"/>
  </w:num>
  <w:num w:numId="5">
    <w:abstractNumId w:val="5"/>
  </w:num>
  <w:num w:numId="6">
    <w:abstractNumId w:val="19"/>
  </w:num>
  <w:num w:numId="7">
    <w:abstractNumId w:val="29"/>
  </w:num>
  <w:num w:numId="8">
    <w:abstractNumId w:val="22"/>
  </w:num>
  <w:num w:numId="9">
    <w:abstractNumId w:val="39"/>
  </w:num>
  <w:num w:numId="10">
    <w:abstractNumId w:val="56"/>
  </w:num>
  <w:num w:numId="11">
    <w:abstractNumId w:val="43"/>
  </w:num>
  <w:num w:numId="12">
    <w:abstractNumId w:val="32"/>
  </w:num>
  <w:num w:numId="13">
    <w:abstractNumId w:val="33"/>
  </w:num>
  <w:num w:numId="14">
    <w:abstractNumId w:val="1"/>
  </w:num>
  <w:num w:numId="15">
    <w:abstractNumId w:val="8"/>
  </w:num>
  <w:num w:numId="16">
    <w:abstractNumId w:val="45"/>
  </w:num>
  <w:num w:numId="17">
    <w:abstractNumId w:val="6"/>
  </w:num>
  <w:num w:numId="18">
    <w:abstractNumId w:val="9"/>
  </w:num>
  <w:num w:numId="19">
    <w:abstractNumId w:val="47"/>
  </w:num>
  <w:num w:numId="20">
    <w:abstractNumId w:val="21"/>
  </w:num>
  <w:num w:numId="21">
    <w:abstractNumId w:val="11"/>
  </w:num>
  <w:num w:numId="22">
    <w:abstractNumId w:val="30"/>
  </w:num>
  <w:num w:numId="23">
    <w:abstractNumId w:val="50"/>
  </w:num>
  <w:num w:numId="24">
    <w:abstractNumId w:val="4"/>
  </w:num>
  <w:num w:numId="25">
    <w:abstractNumId w:val="34"/>
  </w:num>
  <w:num w:numId="26">
    <w:abstractNumId w:val="2"/>
  </w:num>
  <w:num w:numId="27">
    <w:abstractNumId w:val="13"/>
  </w:num>
  <w:num w:numId="28">
    <w:abstractNumId w:val="28"/>
  </w:num>
  <w:num w:numId="29">
    <w:abstractNumId w:val="54"/>
  </w:num>
  <w:num w:numId="30">
    <w:abstractNumId w:val="36"/>
  </w:num>
  <w:num w:numId="31">
    <w:abstractNumId w:val="52"/>
  </w:num>
  <w:num w:numId="32">
    <w:abstractNumId w:val="49"/>
  </w:num>
  <w:num w:numId="33">
    <w:abstractNumId w:val="15"/>
  </w:num>
  <w:num w:numId="34">
    <w:abstractNumId w:val="41"/>
  </w:num>
  <w:num w:numId="35">
    <w:abstractNumId w:val="3"/>
  </w:num>
  <w:num w:numId="36">
    <w:abstractNumId w:val="24"/>
  </w:num>
  <w:num w:numId="37">
    <w:abstractNumId w:val="14"/>
  </w:num>
  <w:num w:numId="38">
    <w:abstractNumId w:val="55"/>
  </w:num>
  <w:num w:numId="39">
    <w:abstractNumId w:val="37"/>
  </w:num>
  <w:num w:numId="40">
    <w:abstractNumId w:val="38"/>
  </w:num>
  <w:num w:numId="41">
    <w:abstractNumId w:val="27"/>
  </w:num>
  <w:num w:numId="42">
    <w:abstractNumId w:val="25"/>
  </w:num>
  <w:num w:numId="43">
    <w:abstractNumId w:val="31"/>
  </w:num>
  <w:num w:numId="44">
    <w:abstractNumId w:val="10"/>
  </w:num>
  <w:num w:numId="45">
    <w:abstractNumId w:val="12"/>
  </w:num>
  <w:num w:numId="46">
    <w:abstractNumId w:val="26"/>
  </w:num>
  <w:num w:numId="47">
    <w:abstractNumId w:val="17"/>
  </w:num>
  <w:num w:numId="48">
    <w:abstractNumId w:val="48"/>
  </w:num>
  <w:num w:numId="49">
    <w:abstractNumId w:val="18"/>
  </w:num>
  <w:num w:numId="50">
    <w:abstractNumId w:val="7"/>
  </w:num>
  <w:num w:numId="51">
    <w:abstractNumId w:val="20"/>
  </w:num>
  <w:num w:numId="52">
    <w:abstractNumId w:val="44"/>
  </w:num>
  <w:num w:numId="53">
    <w:abstractNumId w:val="16"/>
  </w:num>
  <w:num w:numId="54">
    <w:abstractNumId w:val="40"/>
  </w:num>
  <w:num w:numId="55">
    <w:abstractNumId w:val="0"/>
  </w:num>
  <w:num w:numId="56">
    <w:abstractNumId w:val="51"/>
  </w:num>
  <w:num w:numId="57">
    <w:abstractNumId w:val="46"/>
  </w:num>
  <w:num w:numId="58">
    <w:abstractNumId w:val="53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A0F"/>
    <w:rsid w:val="00013317"/>
    <w:rsid w:val="00042D5E"/>
    <w:rsid w:val="00046C53"/>
    <w:rsid w:val="00054E0A"/>
    <w:rsid w:val="00064573"/>
    <w:rsid w:val="000720D3"/>
    <w:rsid w:val="000A006C"/>
    <w:rsid w:val="000A2425"/>
    <w:rsid w:val="000B05F5"/>
    <w:rsid w:val="000B7426"/>
    <w:rsid w:val="000C798C"/>
    <w:rsid w:val="000E461C"/>
    <w:rsid w:val="000F1BA1"/>
    <w:rsid w:val="000F35EC"/>
    <w:rsid w:val="00134EC7"/>
    <w:rsid w:val="00135C1B"/>
    <w:rsid w:val="00145883"/>
    <w:rsid w:val="001507E7"/>
    <w:rsid w:val="00160E72"/>
    <w:rsid w:val="001A0A6F"/>
    <w:rsid w:val="001B014F"/>
    <w:rsid w:val="001B5C66"/>
    <w:rsid w:val="001C14F3"/>
    <w:rsid w:val="001D4F47"/>
    <w:rsid w:val="001F097F"/>
    <w:rsid w:val="001F2BCB"/>
    <w:rsid w:val="0022729E"/>
    <w:rsid w:val="002326D1"/>
    <w:rsid w:val="0028178A"/>
    <w:rsid w:val="002918CD"/>
    <w:rsid w:val="0029271D"/>
    <w:rsid w:val="00294431"/>
    <w:rsid w:val="002B2F00"/>
    <w:rsid w:val="002E565B"/>
    <w:rsid w:val="002F2E17"/>
    <w:rsid w:val="00343AD4"/>
    <w:rsid w:val="003561B8"/>
    <w:rsid w:val="00366C51"/>
    <w:rsid w:val="003811EF"/>
    <w:rsid w:val="003C39ED"/>
    <w:rsid w:val="003C596B"/>
    <w:rsid w:val="003E226B"/>
    <w:rsid w:val="003E3BFC"/>
    <w:rsid w:val="003E3D69"/>
    <w:rsid w:val="003F59DD"/>
    <w:rsid w:val="00400045"/>
    <w:rsid w:val="004038F8"/>
    <w:rsid w:val="00425551"/>
    <w:rsid w:val="00426168"/>
    <w:rsid w:val="004469EC"/>
    <w:rsid w:val="00454373"/>
    <w:rsid w:val="00473080"/>
    <w:rsid w:val="00476801"/>
    <w:rsid w:val="00481B9C"/>
    <w:rsid w:val="00482AF5"/>
    <w:rsid w:val="004D1304"/>
    <w:rsid w:val="004D130A"/>
    <w:rsid w:val="004E11BA"/>
    <w:rsid w:val="00520F42"/>
    <w:rsid w:val="00566A90"/>
    <w:rsid w:val="0057236C"/>
    <w:rsid w:val="00577500"/>
    <w:rsid w:val="005814D5"/>
    <w:rsid w:val="00587FC3"/>
    <w:rsid w:val="00597032"/>
    <w:rsid w:val="005A1F0A"/>
    <w:rsid w:val="005B4A0F"/>
    <w:rsid w:val="005D6118"/>
    <w:rsid w:val="005F1F52"/>
    <w:rsid w:val="005F4CF5"/>
    <w:rsid w:val="006342D1"/>
    <w:rsid w:val="006357B4"/>
    <w:rsid w:val="006506EF"/>
    <w:rsid w:val="00665031"/>
    <w:rsid w:val="00666326"/>
    <w:rsid w:val="006666F6"/>
    <w:rsid w:val="00680B6E"/>
    <w:rsid w:val="006B5B80"/>
    <w:rsid w:val="006C1B37"/>
    <w:rsid w:val="006C5ED0"/>
    <w:rsid w:val="0070046C"/>
    <w:rsid w:val="00737323"/>
    <w:rsid w:val="00745EC5"/>
    <w:rsid w:val="00752519"/>
    <w:rsid w:val="00786B01"/>
    <w:rsid w:val="007A471B"/>
    <w:rsid w:val="007C36A7"/>
    <w:rsid w:val="007D2980"/>
    <w:rsid w:val="007D39A0"/>
    <w:rsid w:val="0082279B"/>
    <w:rsid w:val="00825309"/>
    <w:rsid w:val="00852C1C"/>
    <w:rsid w:val="0087610B"/>
    <w:rsid w:val="008812F3"/>
    <w:rsid w:val="00887FF4"/>
    <w:rsid w:val="008A280B"/>
    <w:rsid w:val="008B09E9"/>
    <w:rsid w:val="008B6185"/>
    <w:rsid w:val="008D5A86"/>
    <w:rsid w:val="008D6265"/>
    <w:rsid w:val="008E1062"/>
    <w:rsid w:val="008F30EA"/>
    <w:rsid w:val="0092460C"/>
    <w:rsid w:val="0093091D"/>
    <w:rsid w:val="009405F4"/>
    <w:rsid w:val="00957E67"/>
    <w:rsid w:val="00960A91"/>
    <w:rsid w:val="009640B2"/>
    <w:rsid w:val="00993A82"/>
    <w:rsid w:val="009B2D91"/>
    <w:rsid w:val="00A269AC"/>
    <w:rsid w:val="00A31825"/>
    <w:rsid w:val="00A35C73"/>
    <w:rsid w:val="00A54ADA"/>
    <w:rsid w:val="00A65038"/>
    <w:rsid w:val="00AB1F3F"/>
    <w:rsid w:val="00AC5ED5"/>
    <w:rsid w:val="00AD04C3"/>
    <w:rsid w:val="00AD26C8"/>
    <w:rsid w:val="00B0349A"/>
    <w:rsid w:val="00B128F8"/>
    <w:rsid w:val="00B36184"/>
    <w:rsid w:val="00B53822"/>
    <w:rsid w:val="00B62B79"/>
    <w:rsid w:val="00B72301"/>
    <w:rsid w:val="00B72B13"/>
    <w:rsid w:val="00BE76FA"/>
    <w:rsid w:val="00C40C39"/>
    <w:rsid w:val="00C40F1B"/>
    <w:rsid w:val="00C41FDA"/>
    <w:rsid w:val="00C45D7F"/>
    <w:rsid w:val="00C57611"/>
    <w:rsid w:val="00C61D7A"/>
    <w:rsid w:val="00C6444C"/>
    <w:rsid w:val="00C67C71"/>
    <w:rsid w:val="00CA5C24"/>
    <w:rsid w:val="00CE6202"/>
    <w:rsid w:val="00CF4833"/>
    <w:rsid w:val="00D00BE5"/>
    <w:rsid w:val="00D51945"/>
    <w:rsid w:val="00DA4DA1"/>
    <w:rsid w:val="00DA6D90"/>
    <w:rsid w:val="00E074D8"/>
    <w:rsid w:val="00E15DB7"/>
    <w:rsid w:val="00E2793C"/>
    <w:rsid w:val="00E42CFB"/>
    <w:rsid w:val="00E90B41"/>
    <w:rsid w:val="00E9328E"/>
    <w:rsid w:val="00EA2D79"/>
    <w:rsid w:val="00EA3A12"/>
    <w:rsid w:val="00EE0C44"/>
    <w:rsid w:val="00EE363F"/>
    <w:rsid w:val="00EE3885"/>
    <w:rsid w:val="00EF51C6"/>
    <w:rsid w:val="00EF5369"/>
    <w:rsid w:val="00F15FC4"/>
    <w:rsid w:val="00F46219"/>
    <w:rsid w:val="00F61A11"/>
    <w:rsid w:val="00F76D52"/>
    <w:rsid w:val="00FB0462"/>
    <w:rsid w:val="00FD300E"/>
    <w:rsid w:val="00FE2E93"/>
    <w:rsid w:val="00FE3BA5"/>
    <w:rsid w:val="00FF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B4A0F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2">
    <w:name w:val="heading 2"/>
    <w:basedOn w:val="a"/>
    <w:next w:val="a0"/>
    <w:link w:val="20"/>
    <w:qFormat/>
    <w:rsid w:val="0082279B"/>
    <w:pPr>
      <w:keepNext/>
      <w:widowControl/>
      <w:numPr>
        <w:ilvl w:val="1"/>
        <w:numId w:val="55"/>
      </w:numPr>
      <w:suppressAutoHyphens/>
      <w:spacing w:before="240" w:after="60" w:line="100" w:lineRule="atLeast"/>
      <w:outlineLvl w:val="1"/>
    </w:pPr>
    <w:rPr>
      <w:rFonts w:ascii="Cambria" w:eastAsia="Times New Roman" w:hAnsi="Cambria" w:cs="Times New Roman"/>
      <w:b/>
      <w:bCs/>
      <w:i/>
      <w:iCs/>
      <w:color w:val="auto"/>
      <w:kern w:val="1"/>
      <w:sz w:val="28"/>
      <w:szCs w:val="28"/>
      <w:lang w:val="en-US" w:eastAsia="hi-I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">
    <w:name w:val="Основной текст (4)_"/>
    <w:basedOn w:val="a1"/>
    <w:link w:val="40"/>
    <w:rsid w:val="005B4A0F"/>
    <w:rPr>
      <w:rFonts w:ascii="Constantia" w:eastAsia="Constantia" w:hAnsi="Constantia" w:cs="Constantia"/>
      <w:b/>
      <w:bCs/>
      <w:spacing w:val="10"/>
      <w:sz w:val="21"/>
      <w:szCs w:val="21"/>
      <w:shd w:val="clear" w:color="auto" w:fill="FFFFFF"/>
    </w:rPr>
  </w:style>
  <w:style w:type="character" w:customStyle="1" w:styleId="11">
    <w:name w:val="Основной текст (11)_"/>
    <w:basedOn w:val="a1"/>
    <w:link w:val="110"/>
    <w:rsid w:val="005B4A0F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1">
    <w:name w:val="Основной текст (2)_"/>
    <w:basedOn w:val="a1"/>
    <w:rsid w:val="005B4A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4">
    <w:name w:val="Подпись к таблице_"/>
    <w:basedOn w:val="a1"/>
    <w:link w:val="a5"/>
    <w:rsid w:val="005B4A0F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2">
    <w:name w:val="Подпись к таблице (2)_"/>
    <w:basedOn w:val="a1"/>
    <w:link w:val="23"/>
    <w:rsid w:val="005B4A0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4">
    <w:name w:val="Основной текст (2) + Полужирный"/>
    <w:basedOn w:val="21"/>
    <w:rsid w:val="005B4A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5">
    <w:name w:val="Основной текст (2)"/>
    <w:basedOn w:val="21"/>
    <w:rsid w:val="005B4A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Exact">
    <w:name w:val="Основной текст (2) Exact"/>
    <w:basedOn w:val="a1"/>
    <w:rsid w:val="005B4A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Exact">
    <w:name w:val="Подпись к таблице Exact"/>
    <w:basedOn w:val="a1"/>
    <w:rsid w:val="005B4A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1Exact">
    <w:name w:val="Основной текст (11) Exact"/>
    <w:basedOn w:val="a1"/>
    <w:rsid w:val="005B4A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Exact0">
    <w:name w:val="Подпись к таблице (2) Exact"/>
    <w:basedOn w:val="a1"/>
    <w:rsid w:val="005B4A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1Exact0">
    <w:name w:val="Основной текст (11) + Не полужирный Exact"/>
    <w:basedOn w:val="11"/>
    <w:rsid w:val="005B4A0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5B4A0F"/>
    <w:pPr>
      <w:shd w:val="clear" w:color="auto" w:fill="FFFFFF"/>
      <w:spacing w:before="180" w:line="0" w:lineRule="atLeast"/>
      <w:ind w:hanging="1140"/>
      <w:jc w:val="both"/>
    </w:pPr>
    <w:rPr>
      <w:rFonts w:ascii="Constantia" w:eastAsia="Constantia" w:hAnsi="Constantia" w:cs="Constantia"/>
      <w:b/>
      <w:bCs/>
      <w:color w:val="auto"/>
      <w:spacing w:val="10"/>
      <w:sz w:val="21"/>
      <w:szCs w:val="21"/>
      <w:lang w:eastAsia="en-US" w:bidi="ar-SA"/>
    </w:rPr>
  </w:style>
  <w:style w:type="paragraph" w:customStyle="1" w:styleId="110">
    <w:name w:val="Основной текст (11)"/>
    <w:basedOn w:val="a"/>
    <w:link w:val="11"/>
    <w:rsid w:val="005B4A0F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a5">
    <w:name w:val="Подпись к таблице"/>
    <w:basedOn w:val="a"/>
    <w:link w:val="a4"/>
    <w:rsid w:val="005B4A0F"/>
    <w:pPr>
      <w:shd w:val="clear" w:color="auto" w:fill="FFFFFF"/>
      <w:spacing w:line="274" w:lineRule="exact"/>
      <w:ind w:hanging="180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23">
    <w:name w:val="Подпись к таблице (2)"/>
    <w:basedOn w:val="a"/>
    <w:link w:val="22"/>
    <w:rsid w:val="005B4A0F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a6">
    <w:name w:val="footer"/>
    <w:basedOn w:val="a"/>
    <w:link w:val="a7"/>
    <w:uiPriority w:val="99"/>
    <w:unhideWhenUsed/>
    <w:rsid w:val="005B4A0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1"/>
    <w:link w:val="a6"/>
    <w:uiPriority w:val="99"/>
    <w:rsid w:val="005B4A0F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customStyle="1" w:styleId="Default">
    <w:name w:val="Default"/>
    <w:rsid w:val="005B4A0F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eastAsia="ru-RU"/>
    </w:rPr>
  </w:style>
  <w:style w:type="character" w:customStyle="1" w:styleId="c17">
    <w:name w:val="c17"/>
    <w:basedOn w:val="a1"/>
    <w:uiPriority w:val="99"/>
    <w:rsid w:val="005B4A0F"/>
    <w:rPr>
      <w:rFonts w:cs="Times New Roman"/>
    </w:rPr>
  </w:style>
  <w:style w:type="table" w:styleId="a8">
    <w:name w:val="Table Grid"/>
    <w:basedOn w:val="a2"/>
    <w:uiPriority w:val="59"/>
    <w:rsid w:val="005B4A0F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0720D3"/>
    <w:pPr>
      <w:ind w:left="720"/>
      <w:contextualSpacing/>
    </w:pPr>
  </w:style>
  <w:style w:type="character" w:customStyle="1" w:styleId="20">
    <w:name w:val="Заголовок 2 Знак"/>
    <w:basedOn w:val="a1"/>
    <w:link w:val="2"/>
    <w:rsid w:val="0082279B"/>
    <w:rPr>
      <w:rFonts w:ascii="Cambria" w:eastAsia="Times New Roman" w:hAnsi="Cambria" w:cs="Times New Roman"/>
      <w:b/>
      <w:bCs/>
      <w:i/>
      <w:iCs/>
      <w:kern w:val="1"/>
      <w:sz w:val="28"/>
      <w:szCs w:val="28"/>
      <w:lang w:val="en-US" w:eastAsia="hi-IN" w:bidi="hi-IN"/>
    </w:rPr>
  </w:style>
  <w:style w:type="paragraph" w:styleId="a0">
    <w:name w:val="Body Text"/>
    <w:basedOn w:val="a"/>
    <w:link w:val="aa"/>
    <w:uiPriority w:val="99"/>
    <w:semiHidden/>
    <w:unhideWhenUsed/>
    <w:rsid w:val="0082279B"/>
    <w:pPr>
      <w:spacing w:after="120"/>
    </w:pPr>
  </w:style>
  <w:style w:type="character" w:customStyle="1" w:styleId="aa">
    <w:name w:val="Основной текст Знак"/>
    <w:basedOn w:val="a1"/>
    <w:link w:val="a0"/>
    <w:uiPriority w:val="99"/>
    <w:semiHidden/>
    <w:rsid w:val="0082279B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b">
    <w:name w:val="Balloon Text"/>
    <w:basedOn w:val="a"/>
    <w:link w:val="ac"/>
    <w:uiPriority w:val="99"/>
    <w:semiHidden/>
    <w:unhideWhenUsed/>
    <w:rsid w:val="00EF536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EF5369"/>
    <w:rPr>
      <w:rFonts w:ascii="Tahoma" w:eastAsia="Arial Unicode MS" w:hAnsi="Tahoma" w:cs="Tahoma"/>
      <w:color w:val="000000"/>
      <w:sz w:val="16"/>
      <w:szCs w:val="16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B4A0F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2">
    <w:name w:val="heading 2"/>
    <w:basedOn w:val="a"/>
    <w:next w:val="a0"/>
    <w:link w:val="20"/>
    <w:qFormat/>
    <w:rsid w:val="0082279B"/>
    <w:pPr>
      <w:keepNext/>
      <w:widowControl/>
      <w:numPr>
        <w:ilvl w:val="1"/>
        <w:numId w:val="55"/>
      </w:numPr>
      <w:suppressAutoHyphens/>
      <w:spacing w:before="240" w:after="60" w:line="100" w:lineRule="atLeast"/>
      <w:outlineLvl w:val="1"/>
    </w:pPr>
    <w:rPr>
      <w:rFonts w:ascii="Cambria" w:eastAsia="Times New Roman" w:hAnsi="Cambria" w:cs="Times New Roman"/>
      <w:b/>
      <w:bCs/>
      <w:i/>
      <w:iCs/>
      <w:color w:val="auto"/>
      <w:kern w:val="1"/>
      <w:sz w:val="28"/>
      <w:szCs w:val="28"/>
      <w:lang w:val="en-US" w:eastAsia="hi-I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">
    <w:name w:val="Основной текст (4)_"/>
    <w:basedOn w:val="a1"/>
    <w:link w:val="40"/>
    <w:rsid w:val="005B4A0F"/>
    <w:rPr>
      <w:rFonts w:ascii="Constantia" w:eastAsia="Constantia" w:hAnsi="Constantia" w:cs="Constantia"/>
      <w:b/>
      <w:bCs/>
      <w:spacing w:val="10"/>
      <w:sz w:val="21"/>
      <w:szCs w:val="21"/>
      <w:shd w:val="clear" w:color="auto" w:fill="FFFFFF"/>
    </w:rPr>
  </w:style>
  <w:style w:type="character" w:customStyle="1" w:styleId="11">
    <w:name w:val="Основной текст (11)_"/>
    <w:basedOn w:val="a1"/>
    <w:link w:val="110"/>
    <w:rsid w:val="005B4A0F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1">
    <w:name w:val="Основной текст (2)_"/>
    <w:basedOn w:val="a1"/>
    <w:rsid w:val="005B4A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4">
    <w:name w:val="Подпись к таблице_"/>
    <w:basedOn w:val="a1"/>
    <w:link w:val="a5"/>
    <w:rsid w:val="005B4A0F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2">
    <w:name w:val="Подпись к таблице (2)_"/>
    <w:basedOn w:val="a1"/>
    <w:link w:val="23"/>
    <w:rsid w:val="005B4A0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4">
    <w:name w:val="Основной текст (2) + Полужирный"/>
    <w:basedOn w:val="21"/>
    <w:rsid w:val="005B4A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5">
    <w:name w:val="Основной текст (2)"/>
    <w:basedOn w:val="21"/>
    <w:rsid w:val="005B4A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Exact">
    <w:name w:val="Основной текст (2) Exact"/>
    <w:basedOn w:val="a1"/>
    <w:rsid w:val="005B4A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Exact">
    <w:name w:val="Подпись к таблице Exact"/>
    <w:basedOn w:val="a1"/>
    <w:rsid w:val="005B4A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1Exact">
    <w:name w:val="Основной текст (11) Exact"/>
    <w:basedOn w:val="a1"/>
    <w:rsid w:val="005B4A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Exact0">
    <w:name w:val="Подпись к таблице (2) Exact"/>
    <w:basedOn w:val="a1"/>
    <w:rsid w:val="005B4A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1Exact0">
    <w:name w:val="Основной текст (11) + Не полужирный Exact"/>
    <w:basedOn w:val="11"/>
    <w:rsid w:val="005B4A0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5B4A0F"/>
    <w:pPr>
      <w:shd w:val="clear" w:color="auto" w:fill="FFFFFF"/>
      <w:spacing w:before="180" w:line="0" w:lineRule="atLeast"/>
      <w:ind w:hanging="1140"/>
      <w:jc w:val="both"/>
    </w:pPr>
    <w:rPr>
      <w:rFonts w:ascii="Constantia" w:eastAsia="Constantia" w:hAnsi="Constantia" w:cs="Constantia"/>
      <w:b/>
      <w:bCs/>
      <w:color w:val="auto"/>
      <w:spacing w:val="10"/>
      <w:sz w:val="21"/>
      <w:szCs w:val="21"/>
      <w:lang w:eastAsia="en-US" w:bidi="ar-SA"/>
    </w:rPr>
  </w:style>
  <w:style w:type="paragraph" w:customStyle="1" w:styleId="110">
    <w:name w:val="Основной текст (11)"/>
    <w:basedOn w:val="a"/>
    <w:link w:val="11"/>
    <w:rsid w:val="005B4A0F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a5">
    <w:name w:val="Подпись к таблице"/>
    <w:basedOn w:val="a"/>
    <w:link w:val="a4"/>
    <w:rsid w:val="005B4A0F"/>
    <w:pPr>
      <w:shd w:val="clear" w:color="auto" w:fill="FFFFFF"/>
      <w:spacing w:line="274" w:lineRule="exact"/>
      <w:ind w:hanging="180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23">
    <w:name w:val="Подпись к таблице (2)"/>
    <w:basedOn w:val="a"/>
    <w:link w:val="22"/>
    <w:rsid w:val="005B4A0F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a6">
    <w:name w:val="footer"/>
    <w:basedOn w:val="a"/>
    <w:link w:val="a7"/>
    <w:uiPriority w:val="99"/>
    <w:unhideWhenUsed/>
    <w:rsid w:val="005B4A0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1"/>
    <w:link w:val="a6"/>
    <w:uiPriority w:val="99"/>
    <w:rsid w:val="005B4A0F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customStyle="1" w:styleId="Default">
    <w:name w:val="Default"/>
    <w:rsid w:val="005B4A0F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eastAsia="ru-RU"/>
    </w:rPr>
  </w:style>
  <w:style w:type="character" w:customStyle="1" w:styleId="c17">
    <w:name w:val="c17"/>
    <w:basedOn w:val="a1"/>
    <w:uiPriority w:val="99"/>
    <w:rsid w:val="005B4A0F"/>
    <w:rPr>
      <w:rFonts w:cs="Times New Roman"/>
    </w:rPr>
  </w:style>
  <w:style w:type="table" w:styleId="a8">
    <w:name w:val="Table Grid"/>
    <w:basedOn w:val="a2"/>
    <w:uiPriority w:val="59"/>
    <w:rsid w:val="005B4A0F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0720D3"/>
    <w:pPr>
      <w:ind w:left="720"/>
      <w:contextualSpacing/>
    </w:pPr>
  </w:style>
  <w:style w:type="character" w:customStyle="1" w:styleId="20">
    <w:name w:val="Заголовок 2 Знак"/>
    <w:basedOn w:val="a1"/>
    <w:link w:val="2"/>
    <w:rsid w:val="0082279B"/>
    <w:rPr>
      <w:rFonts w:ascii="Cambria" w:eastAsia="Times New Roman" w:hAnsi="Cambria" w:cs="Times New Roman"/>
      <w:b/>
      <w:bCs/>
      <w:i/>
      <w:iCs/>
      <w:kern w:val="1"/>
      <w:sz w:val="28"/>
      <w:szCs w:val="28"/>
      <w:lang w:val="en-US" w:eastAsia="hi-IN" w:bidi="hi-IN"/>
    </w:rPr>
  </w:style>
  <w:style w:type="paragraph" w:styleId="a0">
    <w:name w:val="Body Text"/>
    <w:basedOn w:val="a"/>
    <w:link w:val="aa"/>
    <w:uiPriority w:val="99"/>
    <w:semiHidden/>
    <w:unhideWhenUsed/>
    <w:rsid w:val="0082279B"/>
    <w:pPr>
      <w:spacing w:after="120"/>
    </w:pPr>
  </w:style>
  <w:style w:type="character" w:customStyle="1" w:styleId="aa">
    <w:name w:val="Основной текст Знак"/>
    <w:basedOn w:val="a1"/>
    <w:link w:val="a0"/>
    <w:uiPriority w:val="99"/>
    <w:semiHidden/>
    <w:rsid w:val="0082279B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b">
    <w:name w:val="Balloon Text"/>
    <w:basedOn w:val="a"/>
    <w:link w:val="ac"/>
    <w:uiPriority w:val="99"/>
    <w:semiHidden/>
    <w:unhideWhenUsed/>
    <w:rsid w:val="00EF536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EF5369"/>
    <w:rPr>
      <w:rFonts w:ascii="Tahoma" w:eastAsia="Arial Unicode MS" w:hAnsi="Tahoma" w:cs="Tahoma"/>
      <w:color w:val="000000"/>
      <w:sz w:val="16"/>
      <w:szCs w:val="1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2417</Words>
  <Characters>13781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ВизДШИ</cp:lastModifiedBy>
  <cp:revision>10</cp:revision>
  <cp:lastPrinted>2017-03-25T11:17:00Z</cp:lastPrinted>
  <dcterms:created xsi:type="dcterms:W3CDTF">2016-11-08T11:43:00Z</dcterms:created>
  <dcterms:modified xsi:type="dcterms:W3CDTF">2017-03-25T11:19:00Z</dcterms:modified>
</cp:coreProperties>
</file>