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6C4F" w:rsidRPr="009F732C" w:rsidRDefault="00946C4F" w:rsidP="00946C4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532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042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04226" w:rsidRPr="009F73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</w:t>
      </w:r>
      <w:r w:rsidR="009F73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="00A04226" w:rsidRPr="009F73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9F73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График проведения приема обучающихся</w:t>
      </w:r>
    </w:p>
    <w:p w:rsidR="00946C4F" w:rsidRPr="009F732C" w:rsidRDefault="00946C4F" w:rsidP="00946C4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2980B9"/>
          <w:sz w:val="24"/>
          <w:szCs w:val="24"/>
          <w:lang w:eastAsia="ru-RU"/>
        </w:rPr>
      </w:pPr>
      <w:bookmarkStart w:id="0" w:name="_GoBack"/>
      <w:r w:rsidRPr="009F732C">
        <w:rPr>
          <w:rFonts w:ascii="Times New Roman" w:eastAsia="Times New Roman" w:hAnsi="Times New Roman" w:cs="Times New Roman"/>
          <w:b/>
          <w:bCs/>
          <w:i/>
          <w:iCs/>
          <w:color w:val="2980B9"/>
          <w:sz w:val="24"/>
          <w:szCs w:val="24"/>
          <w:lang w:eastAsia="ru-RU"/>
        </w:rPr>
        <w:t xml:space="preserve">Информация для </w:t>
      </w:r>
      <w:proofErr w:type="gramStart"/>
      <w:r w:rsidRPr="009F732C">
        <w:rPr>
          <w:rFonts w:ascii="Times New Roman" w:eastAsia="Times New Roman" w:hAnsi="Times New Roman" w:cs="Times New Roman"/>
          <w:b/>
          <w:bCs/>
          <w:i/>
          <w:iCs/>
          <w:color w:val="2980B9"/>
          <w:sz w:val="24"/>
          <w:szCs w:val="24"/>
          <w:lang w:eastAsia="ru-RU"/>
        </w:rPr>
        <w:t>родителей</w:t>
      </w:r>
      <w:proofErr w:type="gramEnd"/>
      <w:r w:rsidRPr="009F732C">
        <w:rPr>
          <w:rFonts w:ascii="Times New Roman" w:eastAsia="Times New Roman" w:hAnsi="Times New Roman" w:cs="Times New Roman"/>
          <w:b/>
          <w:bCs/>
          <w:i/>
          <w:iCs/>
          <w:color w:val="2980B9"/>
          <w:sz w:val="24"/>
          <w:szCs w:val="24"/>
          <w:lang w:eastAsia="ru-RU"/>
        </w:rPr>
        <w:t xml:space="preserve"> будущих первоклассников</w:t>
      </w:r>
      <w:r w:rsidR="00653204" w:rsidRPr="009F732C">
        <w:rPr>
          <w:rFonts w:ascii="Times New Roman" w:eastAsia="Times New Roman" w:hAnsi="Times New Roman" w:cs="Times New Roman"/>
          <w:b/>
          <w:bCs/>
          <w:i/>
          <w:iCs/>
          <w:color w:val="2980B9"/>
          <w:sz w:val="24"/>
          <w:szCs w:val="24"/>
          <w:lang w:eastAsia="ru-RU"/>
        </w:rPr>
        <w:t xml:space="preserve"> о формах проведения поступающих</w:t>
      </w:r>
      <w:r w:rsidRPr="009F732C">
        <w:rPr>
          <w:rFonts w:ascii="Times New Roman" w:eastAsia="Times New Roman" w:hAnsi="Times New Roman" w:cs="Times New Roman"/>
          <w:b/>
          <w:bCs/>
          <w:i/>
          <w:iCs/>
          <w:color w:val="2980B9"/>
          <w:sz w:val="24"/>
          <w:szCs w:val="24"/>
          <w:lang w:eastAsia="ru-RU"/>
        </w:rPr>
        <w:t>!</w:t>
      </w:r>
    </w:p>
    <w:bookmarkEnd w:id="0"/>
    <w:p w:rsidR="00946C4F" w:rsidRPr="009F732C" w:rsidRDefault="00946C4F" w:rsidP="00946C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3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Муниципальное бюджетное  учреждение дополнительного образования «Визимьярская детская школа искусств» </w:t>
      </w:r>
      <w:r w:rsidR="00FC1EC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объявляет набор на 2024-2025</w:t>
      </w:r>
      <w:r w:rsidRPr="009F73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учебный год</w:t>
      </w:r>
    </w:p>
    <w:p w:rsidR="00946C4F" w:rsidRPr="009F732C" w:rsidRDefault="00946C4F" w:rsidP="00946C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32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ПРИЁМ ЗАЯВЛЕНИЙ  по адресу:</w:t>
      </w:r>
    </w:p>
    <w:p w:rsidR="00946C4F" w:rsidRPr="009F732C" w:rsidRDefault="00946C4F" w:rsidP="00946C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32C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Республика Марий Эл, Килемарский  район, п. Визимьяры ул. Советская д.18а </w:t>
      </w:r>
    </w:p>
    <w:p w:rsidR="00946C4F" w:rsidRPr="009F732C" w:rsidRDefault="00946C4F" w:rsidP="00946C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32C">
        <w:rPr>
          <w:rFonts w:ascii="Times New Roman" w:eastAsia="Times New Roman" w:hAnsi="Times New Roman" w:cs="Times New Roman"/>
          <w:sz w:val="24"/>
          <w:szCs w:val="24"/>
          <w:lang w:eastAsia="ru-RU"/>
        </w:rPr>
        <w:t>с  15  апреля</w:t>
      </w:r>
      <w:r w:rsidR="009F732C" w:rsidRPr="009F73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C1E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31 мая 2024</w:t>
      </w:r>
      <w:r w:rsidR="009F732C" w:rsidRPr="009F73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с  9.00 до 17</w:t>
      </w:r>
      <w:r w:rsidRPr="009F732C">
        <w:rPr>
          <w:rFonts w:ascii="Times New Roman" w:eastAsia="Times New Roman" w:hAnsi="Times New Roman" w:cs="Times New Roman"/>
          <w:sz w:val="24"/>
          <w:szCs w:val="24"/>
          <w:lang w:eastAsia="ru-RU"/>
        </w:rPr>
        <w:t>.00 (выходной - воскресенье).</w:t>
      </w:r>
    </w:p>
    <w:p w:rsidR="00946C4F" w:rsidRPr="009F732C" w:rsidRDefault="00FC1EC6" w:rsidP="00946C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Приём детей на 2024 - 2025</w:t>
      </w:r>
      <w:r w:rsidR="00946C4F" w:rsidRPr="009F73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учебный год:</w:t>
      </w:r>
    </w:p>
    <w:p w:rsidR="00946C4F" w:rsidRPr="009F732C" w:rsidRDefault="00946C4F" w:rsidP="00946C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32C">
        <w:rPr>
          <w:rFonts w:ascii="Times New Roman" w:eastAsia="Times New Roman" w:hAnsi="Times New Roman" w:cs="Times New Roman"/>
          <w:sz w:val="24"/>
          <w:szCs w:val="24"/>
          <w:lang w:eastAsia="ru-RU"/>
        </w:rPr>
        <w:t>I. По дополнительным предпрофессиональным общеобразовательным программам в области искусств:</w:t>
      </w:r>
    </w:p>
    <w:p w:rsidR="00946C4F" w:rsidRPr="009F732C" w:rsidRDefault="00946C4F" w:rsidP="00946C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32C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Отделение «Фортепиано»:</w:t>
      </w:r>
    </w:p>
    <w:p w:rsidR="00946C4F" w:rsidRPr="009F732C" w:rsidRDefault="009F732C" w:rsidP="00946C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32C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946C4F" w:rsidRPr="009F732C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  фортепиано, срок обучения</w:t>
      </w:r>
      <w:r w:rsidRPr="009F73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46C4F" w:rsidRPr="009F732C">
        <w:rPr>
          <w:rFonts w:ascii="Times New Roman" w:eastAsia="Times New Roman" w:hAnsi="Times New Roman" w:cs="Times New Roman"/>
          <w:sz w:val="24"/>
          <w:szCs w:val="24"/>
          <w:lang w:eastAsia="ru-RU"/>
        </w:rPr>
        <w:t>8(9) лет, возраст детей 6,6-9 лет;</w:t>
      </w:r>
    </w:p>
    <w:p w:rsidR="00946C4F" w:rsidRPr="009F732C" w:rsidRDefault="00946C4F" w:rsidP="00946C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32C">
        <w:rPr>
          <w:rFonts w:ascii="Times New Roman" w:eastAsia="Times New Roman" w:hAnsi="Times New Roman" w:cs="Times New Roman"/>
          <w:sz w:val="24"/>
          <w:szCs w:val="24"/>
          <w:lang w:eastAsia="ru-RU"/>
        </w:rPr>
        <w:t>-класс фортепиано, срок обучения 5(6 лет), возраст 9-12 лет</w:t>
      </w:r>
      <w:r w:rsidR="009F732C" w:rsidRPr="009F732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9F732C" w:rsidRPr="009F732C" w:rsidRDefault="009F732C" w:rsidP="00946C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32C">
        <w:rPr>
          <w:rFonts w:ascii="Times New Roman" w:eastAsia="Times New Roman" w:hAnsi="Times New Roman" w:cs="Times New Roman"/>
          <w:sz w:val="24"/>
          <w:szCs w:val="24"/>
          <w:lang w:eastAsia="ru-RU"/>
        </w:rPr>
        <w:t>-подготовительный класс, срок обучения 1-2 года, возраст детей 5-6 лет;</w:t>
      </w:r>
    </w:p>
    <w:p w:rsidR="00946C4F" w:rsidRPr="009F732C" w:rsidRDefault="00946C4F" w:rsidP="00946C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32C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Отделение «Декоративно-прикладное творчество»:</w:t>
      </w:r>
    </w:p>
    <w:p w:rsidR="00946C4F" w:rsidRPr="009F732C" w:rsidRDefault="00946C4F" w:rsidP="00946C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32C">
        <w:rPr>
          <w:rFonts w:ascii="Times New Roman" w:eastAsia="Times New Roman" w:hAnsi="Times New Roman" w:cs="Times New Roman"/>
          <w:sz w:val="24"/>
          <w:szCs w:val="24"/>
          <w:lang w:eastAsia="ru-RU"/>
        </w:rPr>
        <w:t>-класс ДПТ, срок обучения 5(6) лет, возраст детей, 10-12 лет;</w:t>
      </w:r>
    </w:p>
    <w:p w:rsidR="00946C4F" w:rsidRPr="009F732C" w:rsidRDefault="00946C4F" w:rsidP="00946C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32C">
        <w:rPr>
          <w:rFonts w:ascii="Times New Roman" w:eastAsia="Times New Roman" w:hAnsi="Times New Roman" w:cs="Times New Roman"/>
          <w:sz w:val="24"/>
          <w:szCs w:val="24"/>
          <w:lang w:eastAsia="ru-RU"/>
        </w:rPr>
        <w:t>-класс ДПТ, срок обучения 8(9) лет, возраст детей 6,5-7 лет</w:t>
      </w:r>
      <w:r w:rsidR="009F732C" w:rsidRPr="009F732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9F732C" w:rsidRPr="009F732C" w:rsidRDefault="009F732C" w:rsidP="00946C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32C">
        <w:rPr>
          <w:rFonts w:ascii="Times New Roman" w:eastAsia="Times New Roman" w:hAnsi="Times New Roman" w:cs="Times New Roman"/>
          <w:sz w:val="24"/>
          <w:szCs w:val="24"/>
          <w:lang w:eastAsia="ru-RU"/>
        </w:rPr>
        <w:t>-подготовительный класс, срок обучения 1-2 года, возраст детей 5-6 лет;</w:t>
      </w:r>
    </w:p>
    <w:p w:rsidR="00946C4F" w:rsidRPr="009F732C" w:rsidRDefault="00946C4F" w:rsidP="00946C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32C">
        <w:rPr>
          <w:rFonts w:ascii="Times New Roman" w:eastAsia="Times New Roman" w:hAnsi="Times New Roman" w:cs="Times New Roman"/>
          <w:sz w:val="24"/>
          <w:szCs w:val="24"/>
          <w:lang w:eastAsia="ru-RU"/>
        </w:rPr>
        <w:t>II. По дополнительным общеразвивающим общеобразовательным программам:</w:t>
      </w:r>
    </w:p>
    <w:p w:rsidR="00946C4F" w:rsidRPr="009F732C" w:rsidRDefault="00946C4F" w:rsidP="00946C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32C">
        <w:rPr>
          <w:rFonts w:ascii="Times New Roman" w:eastAsia="Times New Roman" w:hAnsi="Times New Roman" w:cs="Times New Roman"/>
          <w:sz w:val="24"/>
          <w:szCs w:val="24"/>
          <w:lang w:eastAsia="ru-RU"/>
        </w:rPr>
        <w:t>-Изобразительное и декоративно-прикладное искусство, срок обучения 3-4 года, возраст детей 7-8 лет</w:t>
      </w:r>
    </w:p>
    <w:p w:rsidR="00946C4F" w:rsidRDefault="00FC1EC6" w:rsidP="00946C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-Ф</w:t>
      </w:r>
      <w:r w:rsidR="00653204" w:rsidRPr="009F732C">
        <w:rPr>
          <w:rFonts w:ascii="Times New Roman" w:eastAsia="Times New Roman" w:hAnsi="Times New Roman" w:cs="Times New Roman"/>
          <w:sz w:val="24"/>
          <w:szCs w:val="24"/>
          <w:lang w:eastAsia="ru-RU"/>
        </w:rPr>
        <w:t>ортепиано, срок обучения 3-</w:t>
      </w:r>
      <w:r w:rsidR="00946C4F" w:rsidRPr="009F732C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653204" w:rsidRPr="009F732C">
        <w:rPr>
          <w:rFonts w:ascii="Times New Roman" w:eastAsia="Times New Roman" w:hAnsi="Times New Roman" w:cs="Times New Roman"/>
          <w:sz w:val="24"/>
          <w:szCs w:val="24"/>
          <w:lang w:eastAsia="ru-RU"/>
        </w:rPr>
        <w:t>, 5, 7 лет</w:t>
      </w:r>
    </w:p>
    <w:p w:rsidR="00FC1EC6" w:rsidRDefault="00FC1EC6" w:rsidP="00946C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-Сольное академическое пение, срок обучения 3-4 года</w:t>
      </w:r>
    </w:p>
    <w:p w:rsidR="00FC1EC6" w:rsidRPr="009F732C" w:rsidRDefault="00FC1EC6" w:rsidP="00946C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-Театральное искусство, срок обучения 4 года</w:t>
      </w:r>
    </w:p>
    <w:p w:rsidR="00946C4F" w:rsidRPr="009F732C" w:rsidRDefault="00946C4F" w:rsidP="00946C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32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 осуществляется на основании результатов отбора детей, проводимого с целью выявления их творческих способностей, необходимых для освоения соответствующих образовательных программ в области искусств. До проведения отбора детей ДШИ проводит предварительные прослушивания</w:t>
      </w:r>
      <w:r w:rsidR="00653204" w:rsidRPr="009F73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творческие просмотры</w:t>
      </w:r>
      <w:r w:rsidRPr="009F732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46C4F" w:rsidRPr="009F732C" w:rsidRDefault="00946C4F" w:rsidP="00946C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32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Собеседования с родителями и вступительные прослушивания проводятся с</w:t>
      </w:r>
      <w:r w:rsidR="00FC1E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15 апреля по 31 июня 2024</w:t>
      </w:r>
      <w:r w:rsidRPr="009F73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года с 9.00 до 15.00</w:t>
      </w:r>
      <w:r w:rsidR="00FC1E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ежедневно</w:t>
      </w:r>
    </w:p>
    <w:p w:rsidR="00946C4F" w:rsidRPr="009F732C" w:rsidRDefault="00946C4F" w:rsidP="00946C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32C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наличия вакантных мест возможен ДОПОЛНИТЕЛЬНЫЙ НАБОР:</w:t>
      </w:r>
    </w:p>
    <w:p w:rsidR="00946C4F" w:rsidRPr="009F732C" w:rsidRDefault="00946C4F" w:rsidP="00946C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32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  заяв</w:t>
      </w:r>
      <w:r w:rsidR="009F732C" w:rsidRPr="009F732C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лений  с  26</w:t>
      </w:r>
      <w:r w:rsidR="00653204" w:rsidRPr="009F732C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 28</w:t>
      </w:r>
      <w:r w:rsidR="00FC1E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августа 2024</w:t>
      </w:r>
      <w:r w:rsidRPr="009F73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г.;</w:t>
      </w:r>
    </w:p>
    <w:p w:rsidR="00946C4F" w:rsidRPr="009F732C" w:rsidRDefault="00946C4F" w:rsidP="00946C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32C">
        <w:rPr>
          <w:rFonts w:ascii="Times New Roman" w:eastAsia="Times New Roman" w:hAnsi="Times New Roman" w:cs="Times New Roman"/>
          <w:sz w:val="24"/>
          <w:szCs w:val="24"/>
          <w:lang w:eastAsia="ru-RU"/>
        </w:rPr>
        <w:t>ТВ</w:t>
      </w:r>
      <w:r w:rsidR="009F732C" w:rsidRPr="009F732C">
        <w:rPr>
          <w:rFonts w:ascii="Times New Roman" w:eastAsia="Times New Roman" w:hAnsi="Times New Roman" w:cs="Times New Roman"/>
          <w:sz w:val="24"/>
          <w:szCs w:val="24"/>
          <w:lang w:eastAsia="ru-RU"/>
        </w:rPr>
        <w:t>ОРЧЕСКИЙ ОТБОР - 28</w:t>
      </w:r>
      <w:r w:rsidR="00FC1E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августа 2024</w:t>
      </w:r>
      <w:r w:rsidRPr="009F73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года;</w:t>
      </w:r>
    </w:p>
    <w:p w:rsidR="00946C4F" w:rsidRPr="009F732C" w:rsidRDefault="00946C4F" w:rsidP="00946C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32C">
        <w:rPr>
          <w:rFonts w:ascii="Times New Roman" w:eastAsia="Times New Roman" w:hAnsi="Times New Roman" w:cs="Times New Roman"/>
          <w:sz w:val="24"/>
          <w:szCs w:val="24"/>
          <w:lang w:eastAsia="ru-RU"/>
        </w:rPr>
        <w:t>ЗАЧИСЛЕНИЕ  по результатам прослушива</w:t>
      </w:r>
      <w:r w:rsidR="00FC1EC6">
        <w:rPr>
          <w:rFonts w:ascii="Times New Roman" w:eastAsia="Times New Roman" w:hAnsi="Times New Roman" w:cs="Times New Roman"/>
          <w:sz w:val="24"/>
          <w:szCs w:val="24"/>
          <w:lang w:eastAsia="ru-RU"/>
        </w:rPr>
        <w:t>ния, просмотра - 29 августа 2024</w:t>
      </w:r>
      <w:r w:rsidRPr="009F73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847527" w:rsidRDefault="00847527" w:rsidP="0084752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6C4F" w:rsidRPr="00946C4F" w:rsidRDefault="00946C4F" w:rsidP="00946C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C4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71152" w:rsidRDefault="00271152"/>
    <w:sectPr w:rsidR="002711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6C4F"/>
    <w:rsid w:val="00271152"/>
    <w:rsid w:val="00653204"/>
    <w:rsid w:val="00847527"/>
    <w:rsid w:val="00946C4F"/>
    <w:rsid w:val="009F732C"/>
    <w:rsid w:val="00A04226"/>
    <w:rsid w:val="00FC1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946C4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46C4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total-all-page-views">
    <w:name w:val="total-all-page-views"/>
    <w:basedOn w:val="a0"/>
    <w:rsid w:val="00946C4F"/>
  </w:style>
  <w:style w:type="paragraph" w:styleId="a3">
    <w:name w:val="Normal (Web)"/>
    <w:basedOn w:val="a"/>
    <w:uiPriority w:val="99"/>
    <w:semiHidden/>
    <w:unhideWhenUsed/>
    <w:rsid w:val="00946C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46C4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946C4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46C4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total-all-page-views">
    <w:name w:val="total-all-page-views"/>
    <w:basedOn w:val="a0"/>
    <w:rsid w:val="00946C4F"/>
  </w:style>
  <w:style w:type="paragraph" w:styleId="a3">
    <w:name w:val="Normal (Web)"/>
    <w:basedOn w:val="a"/>
    <w:uiPriority w:val="99"/>
    <w:semiHidden/>
    <w:unhideWhenUsed/>
    <w:rsid w:val="00946C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46C4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74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05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95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485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114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654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305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ВизДШИ</dc:creator>
  <cp:lastModifiedBy>ВизДШИ</cp:lastModifiedBy>
  <cp:revision>2</cp:revision>
  <dcterms:created xsi:type="dcterms:W3CDTF">2024-04-24T08:27:00Z</dcterms:created>
  <dcterms:modified xsi:type="dcterms:W3CDTF">2024-04-24T08:27:00Z</dcterms:modified>
</cp:coreProperties>
</file>