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AD" w:rsidRDefault="00CD10EE">
      <w:pPr>
        <w:spacing w:before="69"/>
        <w:ind w:right="224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0F52AD" w:rsidRDefault="00CD10EE">
      <w:pPr>
        <w:spacing w:before="250"/>
        <w:ind w:left="4091" w:right="3515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0F52AD" w:rsidRDefault="00CD10EE">
      <w:pPr>
        <w:spacing w:before="249"/>
        <w:ind w:left="4091" w:right="3505"/>
        <w:jc w:val="center"/>
        <w:rPr>
          <w:sz w:val="28"/>
        </w:rPr>
      </w:pPr>
      <w:r>
        <w:rPr>
          <w:sz w:val="28"/>
        </w:rPr>
        <w:t>«Визимьяр</w:t>
      </w:r>
      <w:r>
        <w:rPr>
          <w:sz w:val="28"/>
        </w:rPr>
        <w:t>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искусств»</w:t>
      </w: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rPr>
          <w:sz w:val="30"/>
        </w:rPr>
      </w:pPr>
    </w:p>
    <w:p w:rsidR="000F52AD" w:rsidRDefault="000F52AD">
      <w:pPr>
        <w:pStyle w:val="a3"/>
        <w:spacing w:before="1"/>
        <w:rPr>
          <w:sz w:val="39"/>
        </w:rPr>
      </w:pPr>
    </w:p>
    <w:p w:rsidR="000F52AD" w:rsidRDefault="00CD10EE">
      <w:pPr>
        <w:pStyle w:val="1"/>
        <w:ind w:right="3505" w:firstLine="0"/>
        <w:jc w:val="center"/>
      </w:pPr>
      <w:r>
        <w:t>УЧЕБНЫЙ ПЛАН</w:t>
      </w:r>
    </w:p>
    <w:p w:rsidR="000F52AD" w:rsidRDefault="00CD10EE">
      <w:pPr>
        <w:spacing w:before="208" w:line="360" w:lineRule="auto"/>
        <w:ind w:left="5513" w:right="3167" w:hanging="1611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дополнительной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предпрофессиональной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программе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области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музыкального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искусства</w:t>
      </w:r>
    </w:p>
    <w:p w:rsidR="000F52AD" w:rsidRDefault="00CD10EE">
      <w:pPr>
        <w:pStyle w:val="1"/>
        <w:spacing w:line="360" w:lineRule="auto"/>
        <w:ind w:left="6501" w:right="5767" w:firstLine="696"/>
      </w:pPr>
      <w:r>
        <w:t>«Фортепиано»</w:t>
      </w:r>
      <w:r>
        <w:rPr>
          <w:spacing w:val="1"/>
        </w:rPr>
        <w:t xml:space="preserve"> </w:t>
      </w:r>
      <w:r>
        <w:t>(срок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лет)</w:t>
      </w:r>
    </w:p>
    <w:p w:rsidR="000F52AD" w:rsidRDefault="000F52AD">
      <w:pPr>
        <w:spacing w:line="360" w:lineRule="auto"/>
        <w:sectPr w:rsidR="000F52AD">
          <w:type w:val="continuous"/>
          <w:pgSz w:w="16840" w:h="11910" w:orient="landscape"/>
          <w:pgMar w:top="200" w:right="340" w:bottom="280" w:left="320" w:header="720" w:footer="720" w:gutter="0"/>
          <w:cols w:space="720"/>
        </w:sectPr>
      </w:pPr>
    </w:p>
    <w:p w:rsidR="000F52AD" w:rsidRDefault="00CD10EE">
      <w:pPr>
        <w:spacing w:before="74"/>
        <w:ind w:left="4091" w:right="350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процесса</w:t>
      </w:r>
    </w:p>
    <w:p w:rsidR="000F52AD" w:rsidRDefault="000F52AD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488"/>
        <w:gridCol w:w="1416"/>
        <w:gridCol w:w="1418"/>
        <w:gridCol w:w="708"/>
        <w:gridCol w:w="708"/>
        <w:gridCol w:w="711"/>
        <w:gridCol w:w="850"/>
        <w:gridCol w:w="852"/>
        <w:gridCol w:w="792"/>
        <w:gridCol w:w="567"/>
        <w:gridCol w:w="566"/>
        <w:gridCol w:w="566"/>
        <w:gridCol w:w="566"/>
        <w:gridCol w:w="566"/>
        <w:gridCol w:w="564"/>
        <w:gridCol w:w="567"/>
        <w:gridCol w:w="567"/>
      </w:tblGrid>
      <w:tr w:rsidR="000F52AD">
        <w:trPr>
          <w:trHeight w:val="827"/>
        </w:trPr>
        <w:tc>
          <w:tcPr>
            <w:tcW w:w="1481" w:type="dxa"/>
            <w:vMerge w:val="restart"/>
          </w:tcPr>
          <w:p w:rsidR="000F52AD" w:rsidRDefault="00CD10EE">
            <w:pPr>
              <w:pStyle w:val="TableParagraph"/>
              <w:ind w:left="165" w:right="156" w:firstLine="1"/>
              <w:jc w:val="center"/>
            </w:pPr>
            <w:r>
              <w:t>Индекс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областей,</w:t>
            </w:r>
            <w:r>
              <w:rPr>
                <w:spacing w:val="1"/>
              </w:rPr>
              <w:t xml:space="preserve"> </w:t>
            </w:r>
            <w:r>
              <w:t>разделов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</w:p>
        </w:tc>
        <w:tc>
          <w:tcPr>
            <w:tcW w:w="2488" w:type="dxa"/>
            <w:vMerge w:val="restart"/>
          </w:tcPr>
          <w:p w:rsidR="000F52AD" w:rsidRDefault="00CD10EE">
            <w:pPr>
              <w:pStyle w:val="TableParagraph"/>
              <w:ind w:left="180" w:right="171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ind w:left="17" w:right="6"/>
              <w:jc w:val="center"/>
            </w:pPr>
            <w:r>
              <w:t>Максимальная</w:t>
            </w:r>
            <w:r>
              <w:rPr>
                <w:spacing w:val="-52"/>
              </w:rPr>
              <w:t xml:space="preserve"> </w:t>
            </w:r>
            <w:r>
              <w:t>учебная</w:t>
            </w:r>
            <w:r>
              <w:rPr>
                <w:spacing w:val="1"/>
              </w:rPr>
              <w:t xml:space="preserve"> </w:t>
            </w:r>
            <w:r>
              <w:t>нагрузка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line="242" w:lineRule="auto"/>
              <w:ind w:left="215" w:right="24" w:hanging="154"/>
            </w:pPr>
            <w:proofErr w:type="spellStart"/>
            <w:proofErr w:type="gramStart"/>
            <w:r>
              <w:t>Самостоятель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2127" w:type="dxa"/>
            <w:gridSpan w:val="3"/>
          </w:tcPr>
          <w:p w:rsidR="000F52AD" w:rsidRDefault="00CD10EE">
            <w:pPr>
              <w:pStyle w:val="TableParagraph"/>
              <w:ind w:left="421" w:right="408"/>
              <w:jc w:val="center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0F52AD" w:rsidRDefault="00CD10EE">
            <w:pPr>
              <w:pStyle w:val="TableParagraph"/>
              <w:spacing w:line="264" w:lineRule="exact"/>
              <w:ind w:left="421" w:right="351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494" w:type="dxa"/>
            <w:gridSpan w:val="3"/>
          </w:tcPr>
          <w:p w:rsidR="000F52AD" w:rsidRDefault="00CD10EE">
            <w:pPr>
              <w:pStyle w:val="TableParagraph"/>
              <w:ind w:left="695" w:right="402" w:hanging="269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  <w:p w:rsidR="000F52AD" w:rsidRDefault="00CD10EE">
            <w:pPr>
              <w:pStyle w:val="TableParagraph"/>
              <w:spacing w:line="264" w:lineRule="exact"/>
              <w:ind w:left="43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полугодиям)</w:t>
            </w:r>
          </w:p>
        </w:tc>
        <w:tc>
          <w:tcPr>
            <w:tcW w:w="4529" w:type="dxa"/>
            <w:gridSpan w:val="8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0F52AD">
        <w:trPr>
          <w:trHeight w:val="2145"/>
        </w:trPr>
        <w:tc>
          <w:tcPr>
            <w:tcW w:w="1481" w:type="dxa"/>
            <w:vMerge/>
            <w:tcBorders>
              <w:top w:val="nil"/>
            </w:tcBorders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0F52AD" w:rsidRDefault="000F52AD">
            <w:pPr>
              <w:pStyle w:val="TableParagraph"/>
              <w:spacing w:before="1"/>
              <w:rPr>
                <w:b/>
                <w:sz w:val="37"/>
              </w:rPr>
            </w:pPr>
          </w:p>
          <w:p w:rsidR="000F52AD" w:rsidRDefault="00CD10EE">
            <w:pPr>
              <w:pStyle w:val="TableParagraph"/>
              <w:spacing w:line="247" w:lineRule="auto"/>
              <w:ind w:left="-1" w:right="448" w:firstLine="60"/>
              <w:rPr>
                <w:sz w:val="24"/>
              </w:rPr>
            </w:pPr>
            <w:r>
              <w:rPr>
                <w:sz w:val="24"/>
              </w:rPr>
              <w:t>Трудоемкость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418" w:type="dxa"/>
            <w:textDirection w:val="btLr"/>
          </w:tcPr>
          <w:p w:rsidR="000F52AD" w:rsidRDefault="000F52A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F52AD" w:rsidRDefault="00CD10EE">
            <w:pPr>
              <w:pStyle w:val="TableParagraph"/>
              <w:spacing w:line="247" w:lineRule="auto"/>
              <w:ind w:left="-1" w:right="448" w:firstLine="60"/>
              <w:rPr>
                <w:sz w:val="24"/>
              </w:rPr>
            </w:pPr>
            <w:r>
              <w:rPr>
                <w:sz w:val="24"/>
              </w:rPr>
              <w:t>Трудоемкость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708" w:type="dxa"/>
            <w:textDirection w:val="btLr"/>
          </w:tcPr>
          <w:p w:rsidR="000F52AD" w:rsidRDefault="00CD10EE">
            <w:pPr>
              <w:pStyle w:val="TableParagraph"/>
              <w:spacing w:before="217"/>
              <w:ind w:left="-1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08" w:type="dxa"/>
            <w:textDirection w:val="btLr"/>
          </w:tcPr>
          <w:p w:rsidR="000F52AD" w:rsidRDefault="00CD10EE">
            <w:pPr>
              <w:pStyle w:val="TableParagraph"/>
              <w:spacing w:before="75" w:line="247" w:lineRule="auto"/>
              <w:ind w:left="-1" w:right="367"/>
              <w:rPr>
                <w:sz w:val="24"/>
              </w:rPr>
            </w:pPr>
            <w:r>
              <w:rPr>
                <w:spacing w:val="-1"/>
                <w:sz w:val="24"/>
              </w:rPr>
              <w:t>Мелкогрупповые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11" w:type="dxa"/>
            <w:textDirection w:val="btLr"/>
          </w:tcPr>
          <w:p w:rsidR="000F52AD" w:rsidRDefault="00CD10EE">
            <w:pPr>
              <w:pStyle w:val="TableParagraph"/>
              <w:spacing w:before="78" w:line="247" w:lineRule="auto"/>
              <w:ind w:left="-1" w:right="35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0" w:type="dxa"/>
            <w:textDirection w:val="btLr"/>
          </w:tcPr>
          <w:p w:rsidR="000F52AD" w:rsidRDefault="000F52A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F52AD" w:rsidRDefault="00CD10EE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852" w:type="dxa"/>
            <w:textDirection w:val="btLr"/>
          </w:tcPr>
          <w:p w:rsidR="000F52AD" w:rsidRDefault="000F52AD">
            <w:pPr>
              <w:pStyle w:val="TableParagraph"/>
              <w:rPr>
                <w:b/>
                <w:sz w:val="25"/>
              </w:rPr>
            </w:pPr>
          </w:p>
          <w:p w:rsidR="000F52AD" w:rsidRDefault="00CD10EE">
            <w:pPr>
              <w:pStyle w:val="TableParagraph"/>
              <w:spacing w:before="1"/>
              <w:ind w:left="-1"/>
              <w:rPr>
                <w:sz w:val="24"/>
              </w:rPr>
            </w:pPr>
            <w:r>
              <w:rPr>
                <w:sz w:val="24"/>
              </w:rPr>
              <w:t>Зачеты</w:t>
            </w:r>
          </w:p>
        </w:tc>
        <w:tc>
          <w:tcPr>
            <w:tcW w:w="792" w:type="dxa"/>
            <w:textDirection w:val="btLr"/>
          </w:tcPr>
          <w:p w:rsidR="000F52AD" w:rsidRDefault="000F52AD">
            <w:pPr>
              <w:pStyle w:val="TableParagraph"/>
              <w:spacing w:before="4"/>
              <w:rPr>
                <w:b/>
              </w:rPr>
            </w:pPr>
          </w:p>
          <w:p w:rsidR="000F52AD" w:rsidRDefault="00CD10EE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Экзамены</w:t>
            </w:r>
          </w:p>
        </w:tc>
        <w:tc>
          <w:tcPr>
            <w:tcW w:w="567" w:type="dxa"/>
            <w:textDirection w:val="btLr"/>
          </w:tcPr>
          <w:p w:rsidR="000F52AD" w:rsidRDefault="00CD10EE">
            <w:pPr>
              <w:pStyle w:val="TableParagraph"/>
              <w:spacing w:before="169"/>
              <w:ind w:left="-1"/>
              <w:rPr>
                <w:sz w:val="20"/>
              </w:rPr>
            </w:pPr>
            <w:r>
              <w:rPr>
                <w:sz w:val="20"/>
              </w:rPr>
              <w:t>1-й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6" w:type="dxa"/>
            <w:textDirection w:val="btLr"/>
          </w:tcPr>
          <w:p w:rsidR="000F52AD" w:rsidRDefault="00CD10EE">
            <w:pPr>
              <w:pStyle w:val="TableParagraph"/>
              <w:spacing w:before="167"/>
              <w:ind w:left="50"/>
              <w:rPr>
                <w:sz w:val="20"/>
              </w:rPr>
            </w:pPr>
            <w:r>
              <w:rPr>
                <w:sz w:val="20"/>
              </w:rPr>
              <w:t>2-й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6" w:type="dxa"/>
            <w:textDirection w:val="btLr"/>
          </w:tcPr>
          <w:p w:rsidR="000F52AD" w:rsidRDefault="00CD10EE">
            <w:pPr>
              <w:pStyle w:val="TableParagraph"/>
              <w:spacing w:before="167"/>
              <w:ind w:left="-1"/>
              <w:rPr>
                <w:sz w:val="20"/>
              </w:rPr>
            </w:pPr>
            <w:r>
              <w:rPr>
                <w:sz w:val="20"/>
              </w:rPr>
              <w:t>3-й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6" w:type="dxa"/>
            <w:textDirection w:val="btLr"/>
          </w:tcPr>
          <w:p w:rsidR="000F52AD" w:rsidRDefault="00CD10EE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sz w:val="20"/>
              </w:rPr>
              <w:t>4-й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6" w:type="dxa"/>
            <w:textDirection w:val="btLr"/>
          </w:tcPr>
          <w:p w:rsidR="000F52AD" w:rsidRDefault="00CD10EE">
            <w:pPr>
              <w:pStyle w:val="TableParagraph"/>
              <w:spacing w:before="168"/>
              <w:ind w:left="-1"/>
              <w:rPr>
                <w:sz w:val="20"/>
              </w:rPr>
            </w:pPr>
            <w:r>
              <w:rPr>
                <w:sz w:val="20"/>
              </w:rPr>
              <w:t>5-й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4" w:type="dxa"/>
            <w:textDirection w:val="btLr"/>
          </w:tcPr>
          <w:p w:rsidR="000F52AD" w:rsidRDefault="00CD10EE">
            <w:pPr>
              <w:pStyle w:val="TableParagraph"/>
              <w:spacing w:before="169"/>
              <w:ind w:left="-1"/>
              <w:rPr>
                <w:sz w:val="20"/>
              </w:rPr>
            </w:pPr>
            <w:r>
              <w:rPr>
                <w:sz w:val="20"/>
              </w:rPr>
              <w:t>6-й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F52AD" w:rsidRDefault="00CD10EE">
            <w:pPr>
              <w:pStyle w:val="TableParagraph"/>
              <w:spacing w:before="171"/>
              <w:ind w:left="-1"/>
              <w:rPr>
                <w:sz w:val="20"/>
              </w:rPr>
            </w:pPr>
            <w:r>
              <w:rPr>
                <w:sz w:val="20"/>
              </w:rPr>
              <w:t>7-й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F52AD" w:rsidRDefault="00CD10EE">
            <w:pPr>
              <w:pStyle w:val="TableParagraph"/>
              <w:spacing w:before="168"/>
              <w:ind w:left="-1"/>
              <w:rPr>
                <w:sz w:val="20"/>
              </w:rPr>
            </w:pPr>
            <w:r>
              <w:rPr>
                <w:sz w:val="20"/>
              </w:rPr>
              <w:t>8-й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bookmarkStart w:id="0" w:name="_GoBack"/>
        <w:bookmarkEnd w:id="0"/>
      </w:tr>
      <w:tr w:rsidR="000F52AD">
        <w:trPr>
          <w:trHeight w:val="299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88" w:line="19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before="88" w:line="19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spacing w:before="88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88" w:line="19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88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88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1" w:type="dxa"/>
          </w:tcPr>
          <w:p w:rsidR="000F52AD" w:rsidRDefault="00CD10EE">
            <w:pPr>
              <w:pStyle w:val="TableParagraph"/>
              <w:spacing w:before="88" w:line="19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0" w:type="dxa"/>
          </w:tcPr>
          <w:p w:rsidR="000F52AD" w:rsidRDefault="00CD10EE">
            <w:pPr>
              <w:pStyle w:val="TableParagraph"/>
              <w:spacing w:before="88" w:line="19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2" w:type="dxa"/>
          </w:tcPr>
          <w:p w:rsidR="000F52AD" w:rsidRDefault="00CD10EE">
            <w:pPr>
              <w:pStyle w:val="TableParagraph"/>
              <w:spacing w:before="8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92" w:type="dxa"/>
          </w:tcPr>
          <w:p w:rsidR="000F52AD" w:rsidRDefault="00CD10EE">
            <w:pPr>
              <w:pStyle w:val="TableParagraph"/>
              <w:spacing w:before="88" w:line="191" w:lineRule="exact"/>
              <w:ind w:left="257" w:right="24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8" w:line="191" w:lineRule="exact"/>
              <w:ind w:left="19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88" w:line="191" w:lineRule="exact"/>
              <w:ind w:left="114" w:right="9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88" w:line="191" w:lineRule="exact"/>
              <w:ind w:left="114" w:right="9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88" w:line="191" w:lineRule="exact"/>
              <w:ind w:left="114" w:right="10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88" w:line="191" w:lineRule="exact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64" w:type="dxa"/>
          </w:tcPr>
          <w:p w:rsidR="000F52AD" w:rsidRDefault="00CD10EE">
            <w:pPr>
              <w:pStyle w:val="TableParagraph"/>
              <w:spacing w:before="88" w:line="191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8" w:line="191" w:lineRule="exact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8" w:line="191" w:lineRule="exact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0F52AD">
        <w:trPr>
          <w:trHeight w:val="316"/>
        </w:trPr>
        <w:tc>
          <w:tcPr>
            <w:tcW w:w="1481" w:type="dxa"/>
            <w:vMerge w:val="restart"/>
            <w:shd w:val="clear" w:color="auto" w:fill="FFC000"/>
          </w:tcPr>
          <w:p w:rsidR="000F52AD" w:rsidRDefault="000F52AD">
            <w:pPr>
              <w:pStyle w:val="TableParagraph"/>
            </w:pPr>
          </w:p>
        </w:tc>
        <w:tc>
          <w:tcPr>
            <w:tcW w:w="2488" w:type="dxa"/>
            <w:vMerge w:val="restart"/>
            <w:shd w:val="clear" w:color="auto" w:fill="FFC000"/>
          </w:tcPr>
          <w:p w:rsidR="000F52AD" w:rsidRDefault="00CD10EE">
            <w:pPr>
              <w:pStyle w:val="TableParagraph"/>
              <w:spacing w:before="42"/>
              <w:ind w:left="1056" w:right="174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1416" w:type="dxa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3992</w:t>
            </w:r>
          </w:p>
        </w:tc>
        <w:tc>
          <w:tcPr>
            <w:tcW w:w="1418" w:type="dxa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362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2057,5</w:t>
            </w:r>
          </w:p>
        </w:tc>
        <w:tc>
          <w:tcPr>
            <w:tcW w:w="2127" w:type="dxa"/>
            <w:gridSpan w:val="3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418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1934,5</w:t>
            </w:r>
          </w:p>
        </w:tc>
        <w:tc>
          <w:tcPr>
            <w:tcW w:w="2494" w:type="dxa"/>
            <w:gridSpan w:val="3"/>
            <w:vMerge w:val="restart"/>
            <w:shd w:val="clear" w:color="auto" w:fill="FFC000"/>
          </w:tcPr>
          <w:p w:rsidR="000F52AD" w:rsidRDefault="000F52AD">
            <w:pPr>
              <w:pStyle w:val="TableParagraph"/>
            </w:pPr>
          </w:p>
        </w:tc>
        <w:tc>
          <w:tcPr>
            <w:tcW w:w="4529" w:type="dxa"/>
            <w:gridSpan w:val="8"/>
            <w:shd w:val="clear" w:color="auto" w:fill="FFC000"/>
          </w:tcPr>
          <w:p w:rsidR="000F52AD" w:rsidRDefault="00CD10EE">
            <w:pPr>
              <w:pStyle w:val="TableParagraph"/>
              <w:spacing w:before="36"/>
              <w:ind w:left="55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0F52AD">
        <w:trPr>
          <w:trHeight w:val="313"/>
        </w:trPr>
        <w:tc>
          <w:tcPr>
            <w:tcW w:w="1481" w:type="dxa"/>
            <w:vMerge/>
            <w:tcBorders>
              <w:top w:val="nil"/>
            </w:tcBorders>
            <w:shd w:val="clear" w:color="auto" w:fill="FFC000"/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  <w:shd w:val="clear" w:color="auto" w:fill="FFC000"/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4173</w:t>
            </w:r>
          </w:p>
        </w:tc>
        <w:tc>
          <w:tcPr>
            <w:tcW w:w="1418" w:type="dxa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360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2074</w:t>
            </w:r>
          </w:p>
        </w:tc>
        <w:tc>
          <w:tcPr>
            <w:tcW w:w="2127" w:type="dxa"/>
            <w:gridSpan w:val="3"/>
            <w:shd w:val="clear" w:color="auto" w:fill="FFC000"/>
          </w:tcPr>
          <w:p w:rsidR="000F52AD" w:rsidRDefault="00CD10EE">
            <w:pPr>
              <w:pStyle w:val="TableParagraph"/>
              <w:spacing w:before="15"/>
              <w:ind w:left="418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2098,5</w:t>
            </w:r>
          </w:p>
        </w:tc>
        <w:tc>
          <w:tcPr>
            <w:tcW w:w="2494" w:type="dxa"/>
            <w:gridSpan w:val="3"/>
            <w:vMerge/>
            <w:tcBorders>
              <w:top w:val="nil"/>
            </w:tcBorders>
            <w:shd w:val="clear" w:color="auto" w:fill="FFC000"/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18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6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114" w:right="97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6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114" w:right="96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6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6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4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83" w:right="6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shd w:val="clear" w:color="auto" w:fill="FFC000"/>
          </w:tcPr>
          <w:p w:rsidR="000F52AD" w:rsidRDefault="00CD10EE">
            <w:pPr>
              <w:pStyle w:val="TableParagraph"/>
              <w:spacing w:before="34"/>
              <w:ind w:left="83" w:right="64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0F52AD">
        <w:trPr>
          <w:trHeight w:val="359"/>
        </w:trPr>
        <w:tc>
          <w:tcPr>
            <w:tcW w:w="1481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2488" w:type="dxa"/>
            <w:shd w:val="clear" w:color="auto" w:fill="92D050"/>
          </w:tcPr>
          <w:p w:rsidR="000F52AD" w:rsidRDefault="00CD10EE">
            <w:pPr>
              <w:pStyle w:val="TableParagraph"/>
              <w:spacing w:before="80"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416" w:type="dxa"/>
            <w:shd w:val="clear" w:color="auto" w:fill="92D050"/>
          </w:tcPr>
          <w:p w:rsidR="000F52AD" w:rsidRDefault="00CD10EE">
            <w:pPr>
              <w:pStyle w:val="TableParagraph"/>
              <w:spacing w:before="39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3992</w:t>
            </w:r>
          </w:p>
        </w:tc>
        <w:tc>
          <w:tcPr>
            <w:tcW w:w="1418" w:type="dxa"/>
            <w:shd w:val="clear" w:color="auto" w:fill="92D050"/>
          </w:tcPr>
          <w:p w:rsidR="000F52AD" w:rsidRDefault="00CD10EE">
            <w:pPr>
              <w:pStyle w:val="TableParagraph"/>
              <w:spacing w:before="39"/>
              <w:ind w:left="362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2057,5</w:t>
            </w:r>
          </w:p>
        </w:tc>
        <w:tc>
          <w:tcPr>
            <w:tcW w:w="2127" w:type="dxa"/>
            <w:gridSpan w:val="3"/>
            <w:shd w:val="clear" w:color="auto" w:fill="92D050"/>
          </w:tcPr>
          <w:p w:rsidR="000F52AD" w:rsidRDefault="00CD10EE">
            <w:pPr>
              <w:pStyle w:val="TableParagraph"/>
              <w:spacing w:before="39"/>
              <w:ind w:left="418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1934,5</w:t>
            </w:r>
          </w:p>
        </w:tc>
        <w:tc>
          <w:tcPr>
            <w:tcW w:w="2494" w:type="dxa"/>
            <w:gridSpan w:val="3"/>
            <w:vMerge w:val="restart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4529" w:type="dxa"/>
            <w:gridSpan w:val="8"/>
            <w:vMerge w:val="restart"/>
            <w:shd w:val="clear" w:color="auto" w:fill="92D050"/>
          </w:tcPr>
          <w:p w:rsidR="000F52AD" w:rsidRDefault="000F52AD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F52AD" w:rsidRDefault="00CD10EE">
            <w:pPr>
              <w:pStyle w:val="TableParagraph"/>
              <w:ind w:left="853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0F52AD">
        <w:trPr>
          <w:trHeight w:val="551"/>
        </w:trPr>
        <w:tc>
          <w:tcPr>
            <w:tcW w:w="1481" w:type="dxa"/>
            <w:shd w:val="clear" w:color="auto" w:fill="92D050"/>
          </w:tcPr>
          <w:p w:rsidR="000F52AD" w:rsidRDefault="00CD10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ПО.01.</w:t>
            </w:r>
          </w:p>
        </w:tc>
        <w:tc>
          <w:tcPr>
            <w:tcW w:w="2488" w:type="dxa"/>
            <w:shd w:val="clear" w:color="auto" w:fill="92D050"/>
          </w:tcPr>
          <w:p w:rsidR="000F52AD" w:rsidRDefault="00CD10EE">
            <w:pPr>
              <w:pStyle w:val="TableParagraph"/>
              <w:spacing w:line="273" w:lineRule="exact"/>
              <w:ind w:left="287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</w:t>
            </w:r>
          </w:p>
          <w:p w:rsidR="000F52AD" w:rsidRDefault="00CD10EE">
            <w:pPr>
              <w:pStyle w:val="TableParagraph"/>
              <w:spacing w:line="259" w:lineRule="exact"/>
              <w:ind w:left="287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исполнительство</w:t>
            </w:r>
          </w:p>
        </w:tc>
        <w:tc>
          <w:tcPr>
            <w:tcW w:w="1416" w:type="dxa"/>
            <w:shd w:val="clear" w:color="auto" w:fill="92D050"/>
          </w:tcPr>
          <w:p w:rsidR="000F52AD" w:rsidRDefault="00CD10EE">
            <w:pPr>
              <w:pStyle w:val="TableParagraph"/>
              <w:spacing w:before="136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2699</w:t>
            </w:r>
          </w:p>
        </w:tc>
        <w:tc>
          <w:tcPr>
            <w:tcW w:w="1418" w:type="dxa"/>
            <w:shd w:val="clear" w:color="auto" w:fill="92D050"/>
          </w:tcPr>
          <w:p w:rsidR="000F52AD" w:rsidRDefault="00CD10EE">
            <w:pPr>
              <w:pStyle w:val="TableParagraph"/>
              <w:spacing w:before="136"/>
              <w:ind w:left="362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1580,5</w:t>
            </w:r>
          </w:p>
        </w:tc>
        <w:tc>
          <w:tcPr>
            <w:tcW w:w="2127" w:type="dxa"/>
            <w:gridSpan w:val="3"/>
            <w:shd w:val="clear" w:color="auto" w:fill="92D050"/>
          </w:tcPr>
          <w:p w:rsidR="000F52AD" w:rsidRDefault="00CD10EE">
            <w:pPr>
              <w:pStyle w:val="TableParagraph"/>
              <w:spacing w:before="136"/>
              <w:ind w:left="418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1118,5</w:t>
            </w:r>
          </w:p>
        </w:tc>
        <w:tc>
          <w:tcPr>
            <w:tcW w:w="2494" w:type="dxa"/>
            <w:gridSpan w:val="3"/>
            <w:vMerge/>
            <w:tcBorders>
              <w:top w:val="nil"/>
            </w:tcBorders>
            <w:shd w:val="clear" w:color="auto" w:fill="92D050"/>
          </w:tcPr>
          <w:p w:rsidR="000F52AD" w:rsidRDefault="000F52AD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8"/>
            <w:vMerge/>
            <w:tcBorders>
              <w:top w:val="nil"/>
            </w:tcBorders>
            <w:shd w:val="clear" w:color="auto" w:fill="92D050"/>
          </w:tcPr>
          <w:p w:rsidR="000F52AD" w:rsidRDefault="000F52AD">
            <w:pPr>
              <w:rPr>
                <w:sz w:val="2"/>
                <w:szCs w:val="2"/>
              </w:rPr>
            </w:pPr>
          </w:p>
        </w:tc>
      </w:tr>
      <w:tr w:rsidR="000F52AD">
        <w:trPr>
          <w:trHeight w:val="827"/>
        </w:trPr>
        <w:tc>
          <w:tcPr>
            <w:tcW w:w="1481" w:type="dxa"/>
          </w:tcPr>
          <w:p w:rsidR="000F52AD" w:rsidRDefault="000F52A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F52AD" w:rsidRDefault="00CD10EE">
            <w:pPr>
              <w:pStyle w:val="TableParagraph"/>
              <w:ind w:left="107"/>
            </w:pPr>
            <w:r>
              <w:t>ПО.01.УП.01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before="131"/>
              <w:ind w:left="108" w:right="619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416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135" w:right="125"/>
              <w:jc w:val="center"/>
              <w:rPr>
                <w:sz w:val="2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15</w:t>
            </w:r>
            <w:r>
              <w:rPr>
                <w:w w:val="96"/>
                <w:sz w:val="2"/>
              </w:rPr>
              <w:t>.</w:t>
            </w:r>
          </w:p>
        </w:tc>
        <w:tc>
          <w:tcPr>
            <w:tcW w:w="852" w:type="dxa"/>
            <w:shd w:val="clear" w:color="auto" w:fill="D7D7D7"/>
          </w:tcPr>
          <w:p w:rsidR="000F52AD" w:rsidRDefault="00CD10EE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1,3,5</w:t>
            </w:r>
          </w:p>
          <w:p w:rsidR="000F52AD" w:rsidRDefault="00CD10EE">
            <w:pPr>
              <w:pStyle w:val="TableParagraph"/>
              <w:spacing w:line="270" w:lineRule="atLeast"/>
              <w:ind w:left="157" w:right="125" w:firstLine="110"/>
              <w:rPr>
                <w:sz w:val="24"/>
              </w:rPr>
            </w:pPr>
            <w:r>
              <w:rPr>
                <w:sz w:val="24"/>
              </w:rPr>
              <w:t>…-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13,16</w:t>
            </w:r>
          </w:p>
        </w:tc>
        <w:tc>
          <w:tcPr>
            <w:tcW w:w="792" w:type="dxa"/>
            <w:shd w:val="clear" w:color="auto" w:fill="D7D7D7"/>
          </w:tcPr>
          <w:p w:rsidR="000F52AD" w:rsidRDefault="00CD10EE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2,4,6</w:t>
            </w:r>
          </w:p>
          <w:p w:rsidR="000F52AD" w:rsidRDefault="00CD10EE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…-14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22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64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0F52AD">
        <w:trPr>
          <w:trHeight w:val="553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45"/>
              <w:ind w:left="107"/>
            </w:pPr>
            <w:r>
              <w:t>ПО.01.УП.02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spacing w:before="131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131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7,9,</w:t>
            </w:r>
          </w:p>
          <w:p w:rsidR="000F52AD" w:rsidRDefault="00CD10EE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11,13</w:t>
            </w:r>
          </w:p>
        </w:tc>
        <w:tc>
          <w:tcPr>
            <w:tcW w:w="852" w:type="dxa"/>
            <w:shd w:val="clear" w:color="auto" w:fill="D7D7D7"/>
          </w:tcPr>
          <w:p w:rsidR="000F52AD" w:rsidRDefault="00CD10EE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8,10,</w:t>
            </w:r>
          </w:p>
          <w:p w:rsidR="000F52AD" w:rsidRDefault="00CD10EE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12,14</w:t>
            </w:r>
          </w:p>
        </w:tc>
        <w:tc>
          <w:tcPr>
            <w:tcW w:w="792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128"/>
              <w:ind w:left="1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128"/>
              <w:ind w:right="208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564" w:type="dxa"/>
          </w:tcPr>
          <w:p w:rsidR="000F52AD" w:rsidRDefault="00CD10EE">
            <w:pPr>
              <w:pStyle w:val="TableParagraph"/>
              <w:spacing w:before="131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551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42"/>
              <w:ind w:left="107"/>
            </w:pPr>
            <w:r>
              <w:t>ПО.01.УП.03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Концертмейстерский</w:t>
            </w:r>
          </w:p>
          <w:p w:rsidR="000F52AD" w:rsidRDefault="00CD10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spacing w:before="128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128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CD10EE">
            <w:pPr>
              <w:pStyle w:val="TableParagraph"/>
              <w:spacing w:before="128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128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13,15</w:t>
            </w:r>
          </w:p>
        </w:tc>
        <w:tc>
          <w:tcPr>
            <w:tcW w:w="852" w:type="dxa"/>
            <w:shd w:val="clear" w:color="auto" w:fill="D7D7D7"/>
          </w:tcPr>
          <w:p w:rsidR="000F52AD" w:rsidRDefault="00CD10EE">
            <w:pPr>
              <w:pStyle w:val="TableParagraph"/>
              <w:spacing w:before="128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14,16</w:t>
            </w:r>
          </w:p>
        </w:tc>
        <w:tc>
          <w:tcPr>
            <w:tcW w:w="792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4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5"/>
              <w:ind w:left="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8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F52AD">
        <w:trPr>
          <w:trHeight w:val="360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47"/>
              <w:ind w:left="107"/>
            </w:pPr>
            <w:r>
              <w:t>ПО.01.УП.04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Хоровой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spacing w:before="33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33"/>
              <w:ind w:left="362" w:right="344"/>
              <w:jc w:val="center"/>
              <w:rPr>
                <w:sz w:val="24"/>
              </w:rPr>
            </w:pPr>
            <w:r>
              <w:rPr>
                <w:sz w:val="24"/>
              </w:rPr>
              <w:t>131,5</w:t>
            </w: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58"/>
              <w:ind w:left="108" w:right="97"/>
              <w:jc w:val="center"/>
              <w:rPr>
                <w:sz w:val="20"/>
              </w:rPr>
            </w:pPr>
            <w:r>
              <w:rPr>
                <w:sz w:val="20"/>
              </w:rPr>
              <w:t>345,5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33"/>
              <w:ind w:left="135" w:right="125"/>
              <w:jc w:val="center"/>
              <w:rPr>
                <w:sz w:val="2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15</w:t>
            </w:r>
            <w:r>
              <w:rPr>
                <w:w w:val="96"/>
                <w:sz w:val="2"/>
              </w:rPr>
              <w:t>.</w:t>
            </w:r>
          </w:p>
        </w:tc>
        <w:tc>
          <w:tcPr>
            <w:tcW w:w="852" w:type="dxa"/>
            <w:shd w:val="clear" w:color="auto" w:fill="D7D7D7"/>
          </w:tcPr>
          <w:p w:rsidR="000F52AD" w:rsidRDefault="00CD10EE">
            <w:pPr>
              <w:pStyle w:val="TableParagraph"/>
              <w:spacing w:before="33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2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3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3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3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4" w:type="dxa"/>
          </w:tcPr>
          <w:p w:rsidR="000F52AD" w:rsidRDefault="00CD10EE">
            <w:pPr>
              <w:pStyle w:val="TableParagraph"/>
              <w:spacing w:before="33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3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3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0F52AD">
        <w:trPr>
          <w:trHeight w:val="551"/>
        </w:trPr>
        <w:tc>
          <w:tcPr>
            <w:tcW w:w="1481" w:type="dxa"/>
            <w:shd w:val="clear" w:color="auto" w:fill="92D050"/>
          </w:tcPr>
          <w:p w:rsidR="000F52AD" w:rsidRDefault="00CD10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ПО.02.</w:t>
            </w:r>
          </w:p>
        </w:tc>
        <w:tc>
          <w:tcPr>
            <w:tcW w:w="2488" w:type="dxa"/>
            <w:shd w:val="clear" w:color="auto" w:fill="92D050"/>
          </w:tcPr>
          <w:p w:rsidR="000F52AD" w:rsidRDefault="00CD10EE">
            <w:pPr>
              <w:pStyle w:val="TableParagraph"/>
              <w:spacing w:line="276" w:lineRule="exact"/>
              <w:ind w:left="820" w:right="250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 и 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1416" w:type="dxa"/>
            <w:shd w:val="clear" w:color="auto" w:fill="92D050"/>
          </w:tcPr>
          <w:p w:rsidR="000F52AD" w:rsidRDefault="00CD10EE">
            <w:pPr>
              <w:pStyle w:val="TableParagraph"/>
              <w:spacing w:before="135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1135</w:t>
            </w:r>
          </w:p>
        </w:tc>
        <w:tc>
          <w:tcPr>
            <w:tcW w:w="1418" w:type="dxa"/>
            <w:shd w:val="clear" w:color="auto" w:fill="92D050"/>
          </w:tcPr>
          <w:p w:rsidR="000F52AD" w:rsidRDefault="00CD10EE">
            <w:pPr>
              <w:pStyle w:val="TableParagraph"/>
              <w:spacing w:before="135"/>
              <w:ind w:left="360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477</w:t>
            </w:r>
          </w:p>
        </w:tc>
        <w:tc>
          <w:tcPr>
            <w:tcW w:w="2127" w:type="dxa"/>
            <w:gridSpan w:val="3"/>
            <w:shd w:val="clear" w:color="auto" w:fill="92D050"/>
          </w:tcPr>
          <w:p w:rsidR="000F52AD" w:rsidRDefault="00CD10EE">
            <w:pPr>
              <w:pStyle w:val="TableParagraph"/>
              <w:spacing w:before="135"/>
              <w:ind w:left="421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658</w:t>
            </w:r>
          </w:p>
        </w:tc>
        <w:tc>
          <w:tcPr>
            <w:tcW w:w="850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852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792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4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827"/>
        </w:trPr>
        <w:tc>
          <w:tcPr>
            <w:tcW w:w="1481" w:type="dxa"/>
          </w:tcPr>
          <w:p w:rsidR="000F52AD" w:rsidRDefault="000F52A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F52AD" w:rsidRDefault="00CD10EE">
            <w:pPr>
              <w:pStyle w:val="TableParagraph"/>
              <w:ind w:left="55"/>
            </w:pPr>
            <w:r>
              <w:t>ПО.02.УП.01</w:t>
            </w:r>
          </w:p>
        </w:tc>
        <w:tc>
          <w:tcPr>
            <w:tcW w:w="2488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Сольфеджио</w:t>
            </w:r>
          </w:p>
        </w:tc>
        <w:tc>
          <w:tcPr>
            <w:tcW w:w="1416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F52AD" w:rsidRDefault="00CD10EE">
            <w:pPr>
              <w:pStyle w:val="TableParagraph"/>
              <w:ind w:left="108" w:right="97"/>
              <w:jc w:val="center"/>
              <w:rPr>
                <w:sz w:val="20"/>
              </w:rPr>
            </w:pPr>
            <w:r>
              <w:rPr>
                <w:sz w:val="20"/>
              </w:rPr>
              <w:t>378,5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line="267" w:lineRule="exact"/>
              <w:ind w:left="236"/>
              <w:rPr>
                <w:sz w:val="24"/>
              </w:rPr>
            </w:pPr>
            <w:r>
              <w:rPr>
                <w:sz w:val="24"/>
              </w:rPr>
              <w:t>1-7,</w:t>
            </w:r>
          </w:p>
          <w:p w:rsidR="000F52AD" w:rsidRDefault="00CD10EE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9-11,</w:t>
            </w:r>
          </w:p>
          <w:p w:rsidR="000F52AD" w:rsidRDefault="00CD10EE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13,15</w:t>
            </w:r>
          </w:p>
        </w:tc>
        <w:tc>
          <w:tcPr>
            <w:tcW w:w="852" w:type="dxa"/>
            <w:shd w:val="clear" w:color="auto" w:fill="D7D7D7"/>
          </w:tcPr>
          <w:p w:rsidR="000F52AD" w:rsidRDefault="00CD10EE">
            <w:pPr>
              <w:pStyle w:val="TableParagraph"/>
              <w:spacing w:before="130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8,14,</w:t>
            </w:r>
          </w:p>
          <w:p w:rsidR="000F52AD" w:rsidRDefault="00CD10EE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2" w:type="dxa"/>
            <w:shd w:val="clear" w:color="auto" w:fill="D7D7D7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257" w:right="2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114" w:right="9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4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spacing w:before="1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0F52AD">
        <w:trPr>
          <w:trHeight w:val="359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49"/>
              <w:ind w:left="55"/>
            </w:pPr>
            <w:r>
              <w:t>ПО.02.УП.02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416" w:type="dxa"/>
          </w:tcPr>
          <w:p w:rsidR="000F52AD" w:rsidRDefault="00CD10EE">
            <w:pPr>
              <w:pStyle w:val="TableParagraph"/>
              <w:spacing w:before="35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35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58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35"/>
              <w:ind w:left="135" w:right="125"/>
              <w:jc w:val="center"/>
              <w:rPr>
                <w:sz w:val="2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5</w:t>
            </w:r>
            <w:r>
              <w:rPr>
                <w:w w:val="96"/>
                <w:sz w:val="2"/>
              </w:rPr>
              <w:t>.</w:t>
            </w:r>
          </w:p>
        </w:tc>
        <w:tc>
          <w:tcPr>
            <w:tcW w:w="852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2" w:type="dxa"/>
            <w:shd w:val="clear" w:color="auto" w:fill="D7D7D7"/>
          </w:tcPr>
          <w:p w:rsidR="000F52AD" w:rsidRDefault="00CD10EE">
            <w:pPr>
              <w:pStyle w:val="TableParagraph"/>
              <w:spacing w:before="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2"/>
              <w:ind w:left="22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2"/>
              <w:ind w:left="1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</w:t>
            </w:r>
          </w:p>
        </w:tc>
        <w:tc>
          <w:tcPr>
            <w:tcW w:w="566" w:type="dxa"/>
          </w:tcPr>
          <w:p w:rsidR="000F52AD" w:rsidRDefault="00CD10EE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4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1106"/>
        </w:trPr>
        <w:tc>
          <w:tcPr>
            <w:tcW w:w="1481" w:type="dxa"/>
          </w:tcPr>
          <w:p w:rsidR="000F52AD" w:rsidRDefault="000F52AD">
            <w:pPr>
              <w:pStyle w:val="TableParagraph"/>
              <w:rPr>
                <w:b/>
                <w:sz w:val="24"/>
              </w:rPr>
            </w:pPr>
          </w:p>
          <w:p w:rsidR="000F52AD" w:rsidRDefault="00CD10EE">
            <w:pPr>
              <w:pStyle w:val="TableParagraph"/>
              <w:spacing w:before="145"/>
              <w:ind w:left="55"/>
            </w:pPr>
            <w:r>
              <w:t>ПО.02.УП.03</w:t>
            </w:r>
          </w:p>
        </w:tc>
        <w:tc>
          <w:tcPr>
            <w:tcW w:w="2488" w:type="dxa"/>
          </w:tcPr>
          <w:p w:rsidR="000F52AD" w:rsidRDefault="00CD10EE">
            <w:pPr>
              <w:pStyle w:val="TableParagraph"/>
              <w:ind w:left="108" w:right="973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0F52AD" w:rsidRDefault="00CD10EE">
            <w:pPr>
              <w:pStyle w:val="TableParagraph"/>
              <w:spacing w:line="274" w:lineRule="exact"/>
              <w:ind w:left="108" w:right="820"/>
              <w:rPr>
                <w:sz w:val="24"/>
              </w:rPr>
            </w:pPr>
            <w:r>
              <w:rPr>
                <w:sz w:val="24"/>
              </w:rPr>
              <w:t>(зарубежная,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отечественная)</w:t>
            </w:r>
          </w:p>
        </w:tc>
        <w:tc>
          <w:tcPr>
            <w:tcW w:w="1416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346,5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  <w:rPr>
                <w:b/>
              </w:rPr>
            </w:pPr>
          </w:p>
          <w:p w:rsidR="000F52AD" w:rsidRDefault="00CD10EE">
            <w:pPr>
              <w:pStyle w:val="TableParagraph"/>
              <w:spacing w:before="179"/>
              <w:ind w:left="108" w:right="97"/>
              <w:jc w:val="center"/>
              <w:rPr>
                <w:sz w:val="20"/>
              </w:rPr>
            </w:pPr>
            <w:r>
              <w:rPr>
                <w:sz w:val="20"/>
              </w:rPr>
              <w:t>181,5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F52AD" w:rsidRDefault="00CD10EE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</w:p>
          <w:p w:rsidR="000F52AD" w:rsidRDefault="00CD10EE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13,15</w:t>
            </w:r>
          </w:p>
        </w:tc>
        <w:tc>
          <w:tcPr>
            <w:tcW w:w="852" w:type="dxa"/>
            <w:shd w:val="clear" w:color="auto" w:fill="D7D7D7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14,16</w:t>
            </w:r>
          </w:p>
        </w:tc>
        <w:tc>
          <w:tcPr>
            <w:tcW w:w="792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spacing w:before="1"/>
              <w:ind w:left="83" w:right="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0F52AD" w:rsidRDefault="000F52AD">
      <w:pPr>
        <w:jc w:val="center"/>
        <w:rPr>
          <w:sz w:val="24"/>
        </w:rPr>
        <w:sectPr w:rsidR="000F52AD">
          <w:pgSz w:w="16840" w:h="11910" w:orient="landscape"/>
          <w:pgMar w:top="200" w:right="3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347"/>
        <w:gridCol w:w="1558"/>
        <w:gridCol w:w="1418"/>
        <w:gridCol w:w="708"/>
        <w:gridCol w:w="708"/>
        <w:gridCol w:w="711"/>
        <w:gridCol w:w="850"/>
        <w:gridCol w:w="764"/>
        <w:gridCol w:w="90"/>
        <w:gridCol w:w="793"/>
        <w:gridCol w:w="568"/>
        <w:gridCol w:w="567"/>
        <w:gridCol w:w="567"/>
        <w:gridCol w:w="567"/>
        <w:gridCol w:w="567"/>
        <w:gridCol w:w="565"/>
        <w:gridCol w:w="568"/>
        <w:gridCol w:w="568"/>
      </w:tblGrid>
      <w:tr w:rsidR="000F52AD">
        <w:trPr>
          <w:trHeight w:val="359"/>
        </w:trPr>
        <w:tc>
          <w:tcPr>
            <w:tcW w:w="6804" w:type="dxa"/>
            <w:gridSpan w:val="4"/>
          </w:tcPr>
          <w:p w:rsidR="000F52AD" w:rsidRDefault="00CD10EE">
            <w:pPr>
              <w:pStyle w:val="TableParagraph"/>
              <w:spacing w:before="36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двум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областям:</w:t>
            </w:r>
          </w:p>
        </w:tc>
        <w:tc>
          <w:tcPr>
            <w:tcW w:w="2127" w:type="dxa"/>
            <w:gridSpan w:val="3"/>
          </w:tcPr>
          <w:p w:rsidR="000F52AD" w:rsidRDefault="00CD10EE">
            <w:pPr>
              <w:pStyle w:val="TableParagraph"/>
              <w:spacing w:before="36"/>
              <w:ind w:left="416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1776,5</w:t>
            </w:r>
          </w:p>
        </w:tc>
        <w:tc>
          <w:tcPr>
            <w:tcW w:w="2497" w:type="dxa"/>
            <w:gridSpan w:val="4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6"/>
              <w:ind w:left="83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6"/>
              <w:ind w:left="8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6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6"/>
              <w:ind w:left="7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7,0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6"/>
              <w:ind w:left="7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36"/>
              <w:ind w:left="8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6"/>
              <w:ind w:left="7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6"/>
              <w:ind w:left="7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</w:tr>
      <w:tr w:rsidR="000F52AD">
        <w:trPr>
          <w:trHeight w:val="662"/>
        </w:trPr>
        <w:tc>
          <w:tcPr>
            <w:tcW w:w="3828" w:type="dxa"/>
            <w:gridSpan w:val="2"/>
          </w:tcPr>
          <w:p w:rsidR="000F52AD" w:rsidRDefault="00CD10EE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нагрузка по двум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областям: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187"/>
              <w:ind w:left="42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3834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187"/>
              <w:ind w:left="361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2057,5</w:t>
            </w:r>
          </w:p>
        </w:tc>
        <w:tc>
          <w:tcPr>
            <w:tcW w:w="2127" w:type="dxa"/>
            <w:gridSpan w:val="3"/>
          </w:tcPr>
          <w:p w:rsidR="000F52AD" w:rsidRDefault="00CD10EE">
            <w:pPr>
              <w:pStyle w:val="TableParagraph"/>
              <w:spacing w:before="187"/>
              <w:ind w:left="416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1776,5</w:t>
            </w:r>
          </w:p>
        </w:tc>
        <w:tc>
          <w:tcPr>
            <w:tcW w:w="2497" w:type="dxa"/>
            <w:gridSpan w:val="4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3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11,5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15,0</w:t>
            </w: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16,5</w:t>
            </w:r>
          </w:p>
        </w:tc>
        <w:tc>
          <w:tcPr>
            <w:tcW w:w="565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16,5</w:t>
            </w:r>
          </w:p>
        </w:tc>
        <w:tc>
          <w:tcPr>
            <w:tcW w:w="568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8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</w:t>
            </w:r>
          </w:p>
        </w:tc>
        <w:tc>
          <w:tcPr>
            <w:tcW w:w="568" w:type="dxa"/>
          </w:tcPr>
          <w:p w:rsidR="000F52AD" w:rsidRDefault="000F52A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F52AD" w:rsidRDefault="00CD10EE">
            <w:pPr>
              <w:pStyle w:val="TableParagraph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17,0</w:t>
            </w:r>
          </w:p>
        </w:tc>
      </w:tr>
      <w:tr w:rsidR="000F52AD">
        <w:trPr>
          <w:trHeight w:val="551"/>
        </w:trPr>
        <w:tc>
          <w:tcPr>
            <w:tcW w:w="8931" w:type="dxa"/>
            <w:gridSpan w:val="7"/>
          </w:tcPr>
          <w:p w:rsidR="000F52AD" w:rsidRDefault="00CD10E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двум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</w:p>
          <w:p w:rsidR="000F52AD" w:rsidRDefault="00CD10EE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областям:</w:t>
            </w: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130"/>
              <w:ind w:left="13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CD10EE">
            <w:pPr>
              <w:pStyle w:val="TableParagraph"/>
              <w:spacing w:before="130"/>
              <w:ind w:left="285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93" w:type="dxa"/>
            <w:shd w:val="clear" w:color="auto" w:fill="D7D7D7"/>
          </w:tcPr>
          <w:p w:rsidR="000F52AD" w:rsidRDefault="00CD10EE">
            <w:pPr>
              <w:pStyle w:val="TableParagraph"/>
              <w:spacing w:before="13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37" w:type="dxa"/>
            <w:gridSpan w:val="8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359"/>
        </w:trPr>
        <w:tc>
          <w:tcPr>
            <w:tcW w:w="1481" w:type="dxa"/>
            <w:shd w:val="clear" w:color="auto" w:fill="00AFEF"/>
          </w:tcPr>
          <w:p w:rsidR="000F52AD" w:rsidRDefault="00CD10E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В.00.</w:t>
            </w:r>
          </w:p>
        </w:tc>
        <w:tc>
          <w:tcPr>
            <w:tcW w:w="2347" w:type="dxa"/>
            <w:shd w:val="clear" w:color="auto" w:fill="00AFEF"/>
          </w:tcPr>
          <w:p w:rsidR="000F52AD" w:rsidRDefault="00CD10EE">
            <w:pPr>
              <w:pStyle w:val="TableParagraph"/>
              <w:spacing w:before="3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558" w:type="dxa"/>
            <w:shd w:val="clear" w:color="auto" w:fill="00AFEF"/>
          </w:tcPr>
          <w:p w:rsidR="000F52AD" w:rsidRDefault="00CD10EE">
            <w:pPr>
              <w:pStyle w:val="TableParagraph"/>
              <w:spacing w:before="34"/>
              <w:ind w:left="429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180,5</w:t>
            </w:r>
          </w:p>
        </w:tc>
        <w:tc>
          <w:tcPr>
            <w:tcW w:w="1418" w:type="dxa"/>
            <w:shd w:val="clear" w:color="auto" w:fill="00AFEF"/>
          </w:tcPr>
          <w:p w:rsidR="000F52AD" w:rsidRDefault="00CD10EE">
            <w:pPr>
              <w:pStyle w:val="TableParagraph"/>
              <w:spacing w:before="34"/>
              <w:ind w:left="361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  <w:tc>
          <w:tcPr>
            <w:tcW w:w="2127" w:type="dxa"/>
            <w:gridSpan w:val="3"/>
            <w:shd w:val="clear" w:color="auto" w:fill="00AFEF"/>
          </w:tcPr>
          <w:p w:rsidR="000F52AD" w:rsidRDefault="00CD10EE">
            <w:pPr>
              <w:pStyle w:val="TableParagraph"/>
              <w:spacing w:before="34"/>
              <w:ind w:left="419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  <w:tc>
          <w:tcPr>
            <w:tcW w:w="850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00AFEF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359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В.01.УП.01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Сольфеджио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31"/>
              <w:ind w:left="429" w:right="419"/>
              <w:jc w:val="center"/>
              <w:rPr>
                <w:sz w:val="24"/>
              </w:rPr>
            </w:pPr>
            <w:r>
              <w:rPr>
                <w:sz w:val="24"/>
              </w:rPr>
              <w:t>147,5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54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147,5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1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1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1"/>
              <w:ind w:left="78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31"/>
              <w:ind w:left="78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31"/>
              <w:ind w:left="81" w:right="8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1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1"/>
              <w:ind w:left="75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F52AD">
        <w:trPr>
          <w:trHeight w:val="359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В.02.УП.02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31"/>
              <w:ind w:left="429" w:right="4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8" w:type="dxa"/>
          </w:tcPr>
          <w:p w:rsidR="000F52AD" w:rsidRDefault="00CD10EE">
            <w:pPr>
              <w:pStyle w:val="TableParagraph"/>
              <w:spacing w:before="31"/>
              <w:ind w:left="361" w:right="345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3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CD10EE">
            <w:pPr>
              <w:pStyle w:val="TableParagraph"/>
              <w:spacing w:before="31"/>
              <w:ind w:left="285" w:right="2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31"/>
              <w:ind w:left="75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F52AD">
        <w:trPr>
          <w:trHeight w:val="345"/>
        </w:trPr>
        <w:tc>
          <w:tcPr>
            <w:tcW w:w="6804" w:type="dxa"/>
            <w:gridSpan w:val="4"/>
            <w:shd w:val="clear" w:color="auto" w:fill="D7D7D7"/>
          </w:tcPr>
          <w:p w:rsidR="000F52AD" w:rsidRDefault="00CD10E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части:</w:t>
            </w:r>
          </w:p>
        </w:tc>
        <w:tc>
          <w:tcPr>
            <w:tcW w:w="2127" w:type="dxa"/>
            <w:gridSpan w:val="3"/>
            <w:shd w:val="clear" w:color="auto" w:fill="D7D7D7"/>
          </w:tcPr>
          <w:p w:rsidR="000F52AD" w:rsidRDefault="00CD10EE">
            <w:pPr>
              <w:pStyle w:val="TableParagraph"/>
              <w:spacing w:before="63" w:line="263" w:lineRule="exact"/>
              <w:ind w:left="416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1940,5</w:t>
            </w:r>
          </w:p>
        </w:tc>
        <w:tc>
          <w:tcPr>
            <w:tcW w:w="2497" w:type="dxa"/>
            <w:gridSpan w:val="4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83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567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8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567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567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7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567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7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565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81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568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7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9,0</w:t>
            </w:r>
          </w:p>
        </w:tc>
        <w:tc>
          <w:tcPr>
            <w:tcW w:w="568" w:type="dxa"/>
            <w:shd w:val="clear" w:color="auto" w:fill="D7D7D7"/>
          </w:tcPr>
          <w:p w:rsidR="000F52AD" w:rsidRDefault="00CD10EE">
            <w:pPr>
              <w:pStyle w:val="TableParagraph"/>
              <w:spacing w:before="29"/>
              <w:ind w:left="7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</w:tr>
      <w:tr w:rsidR="000F52AD">
        <w:trPr>
          <w:trHeight w:val="719"/>
        </w:trPr>
        <w:tc>
          <w:tcPr>
            <w:tcW w:w="3828" w:type="dxa"/>
            <w:gridSpan w:val="2"/>
            <w:shd w:val="clear" w:color="auto" w:fill="D7D7D7"/>
          </w:tcPr>
          <w:p w:rsidR="000F52AD" w:rsidRDefault="00CD10EE">
            <w:pPr>
              <w:pStyle w:val="TableParagraph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максимальная нагрузка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части:</w:t>
            </w:r>
          </w:p>
        </w:tc>
        <w:tc>
          <w:tcPr>
            <w:tcW w:w="1558" w:type="dxa"/>
            <w:shd w:val="clear" w:color="auto" w:fill="D7D7D7"/>
          </w:tcPr>
          <w:p w:rsidR="000F52AD" w:rsidRDefault="00CD10EE">
            <w:pPr>
              <w:pStyle w:val="TableParagraph"/>
              <w:spacing w:before="216"/>
              <w:ind w:left="429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4014,5</w:t>
            </w:r>
          </w:p>
        </w:tc>
        <w:tc>
          <w:tcPr>
            <w:tcW w:w="1418" w:type="dxa"/>
            <w:shd w:val="clear" w:color="auto" w:fill="D7D7D7"/>
          </w:tcPr>
          <w:p w:rsidR="000F52AD" w:rsidRDefault="00CD10EE">
            <w:pPr>
              <w:pStyle w:val="TableParagraph"/>
              <w:spacing w:before="216"/>
              <w:ind w:left="358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2074</w:t>
            </w:r>
          </w:p>
        </w:tc>
        <w:tc>
          <w:tcPr>
            <w:tcW w:w="2127" w:type="dxa"/>
            <w:gridSpan w:val="3"/>
            <w:shd w:val="clear" w:color="auto" w:fill="D7D7D7"/>
          </w:tcPr>
          <w:p w:rsidR="000F52AD" w:rsidRDefault="00CD10EE">
            <w:pPr>
              <w:pStyle w:val="TableParagraph"/>
              <w:spacing w:before="216"/>
              <w:ind w:left="416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1940,5</w:t>
            </w:r>
          </w:p>
        </w:tc>
        <w:tc>
          <w:tcPr>
            <w:tcW w:w="2497" w:type="dxa"/>
            <w:gridSpan w:val="4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3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11,0</w:t>
            </w: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11,0</w:t>
            </w: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12,0</w:t>
            </w: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17,0</w:t>
            </w:r>
          </w:p>
        </w:tc>
        <w:tc>
          <w:tcPr>
            <w:tcW w:w="565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17,0</w:t>
            </w: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80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</w:t>
            </w: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F52AD" w:rsidRDefault="00CD10EE">
            <w:pPr>
              <w:pStyle w:val="TableParagraph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18,0</w:t>
            </w:r>
          </w:p>
        </w:tc>
      </w:tr>
      <w:tr w:rsidR="000F52AD">
        <w:trPr>
          <w:trHeight w:val="361"/>
        </w:trPr>
        <w:tc>
          <w:tcPr>
            <w:tcW w:w="8931" w:type="dxa"/>
            <w:gridSpan w:val="7"/>
            <w:shd w:val="clear" w:color="auto" w:fill="D7D7D7"/>
          </w:tcPr>
          <w:p w:rsidR="000F52AD" w:rsidRDefault="00CD10E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экзаменов:</w:t>
            </w:r>
          </w:p>
        </w:tc>
        <w:tc>
          <w:tcPr>
            <w:tcW w:w="850" w:type="dxa"/>
            <w:shd w:val="clear" w:color="auto" w:fill="D7D7D7"/>
          </w:tcPr>
          <w:p w:rsidR="000F52AD" w:rsidRDefault="00CD10EE">
            <w:pPr>
              <w:pStyle w:val="TableParagraph"/>
              <w:spacing w:before="79" w:line="262" w:lineRule="exact"/>
              <w:ind w:left="13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CD10EE">
            <w:pPr>
              <w:pStyle w:val="TableParagraph"/>
              <w:spacing w:before="79" w:line="262" w:lineRule="exact"/>
              <w:ind w:left="285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93" w:type="dxa"/>
            <w:shd w:val="clear" w:color="auto" w:fill="D7D7D7"/>
          </w:tcPr>
          <w:p w:rsidR="000F52AD" w:rsidRDefault="00CD10EE">
            <w:pPr>
              <w:pStyle w:val="TableParagraph"/>
              <w:spacing w:before="79" w:line="26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37" w:type="dxa"/>
            <w:gridSpan w:val="8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314"/>
        </w:trPr>
        <w:tc>
          <w:tcPr>
            <w:tcW w:w="1481" w:type="dxa"/>
            <w:shd w:val="clear" w:color="auto" w:fill="92D050"/>
          </w:tcPr>
          <w:p w:rsidR="000F52AD" w:rsidRDefault="00CD10E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К.03.00.</w:t>
            </w:r>
          </w:p>
        </w:tc>
        <w:tc>
          <w:tcPr>
            <w:tcW w:w="2347" w:type="dxa"/>
            <w:shd w:val="clear" w:color="auto" w:fill="92D050"/>
          </w:tcPr>
          <w:p w:rsidR="000F52AD" w:rsidRDefault="00CD10EE">
            <w:pPr>
              <w:pStyle w:val="TableParagraph"/>
              <w:spacing w:before="12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558" w:type="dxa"/>
            <w:shd w:val="clear" w:color="auto" w:fill="92D050"/>
          </w:tcPr>
          <w:p w:rsidR="000F52AD" w:rsidRDefault="00CD10EE">
            <w:pPr>
              <w:pStyle w:val="TableParagraph"/>
              <w:spacing w:before="31" w:line="262" w:lineRule="exact"/>
              <w:ind w:left="42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1418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2127" w:type="dxa"/>
            <w:gridSpan w:val="3"/>
            <w:shd w:val="clear" w:color="auto" w:fill="92D050"/>
          </w:tcPr>
          <w:p w:rsidR="000F52AD" w:rsidRDefault="00CD10EE">
            <w:pPr>
              <w:pStyle w:val="TableParagraph"/>
              <w:spacing w:before="31" w:line="262" w:lineRule="exact"/>
              <w:ind w:left="419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850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92D050"/>
          </w:tcPr>
          <w:p w:rsidR="000F52AD" w:rsidRDefault="000F52AD">
            <w:pPr>
              <w:pStyle w:val="TableParagraph"/>
            </w:pPr>
          </w:p>
        </w:tc>
        <w:tc>
          <w:tcPr>
            <w:tcW w:w="4537" w:type="dxa"/>
            <w:gridSpan w:val="8"/>
            <w:shd w:val="clear" w:color="auto" w:fill="92D050"/>
          </w:tcPr>
          <w:p w:rsidR="000F52AD" w:rsidRDefault="00CD10EE">
            <w:pPr>
              <w:pStyle w:val="TableParagraph"/>
              <w:spacing w:before="31" w:line="262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0F52AD">
        <w:trPr>
          <w:trHeight w:val="551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К.03.01.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2AD" w:rsidRDefault="00CD10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127"/>
              <w:ind w:left="429" w:right="41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CD10EE">
            <w:pPr>
              <w:pStyle w:val="TableParagraph"/>
              <w:spacing w:before="127"/>
              <w:ind w:left="23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1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52AD">
        <w:trPr>
          <w:trHeight w:val="316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К.03.02.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Сольфеджио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8"/>
              <w:ind w:left="429" w:right="4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8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8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52AD">
        <w:trPr>
          <w:trHeight w:val="1103"/>
        </w:trPr>
        <w:tc>
          <w:tcPr>
            <w:tcW w:w="1481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К.03.03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ind w:left="108" w:right="83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(зарубежная,</w:t>
            </w:r>
            <w:proofErr w:type="gramEnd"/>
          </w:p>
          <w:p w:rsidR="000F52AD" w:rsidRDefault="00CD10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отечественная)</w:t>
            </w:r>
          </w:p>
        </w:tc>
        <w:tc>
          <w:tcPr>
            <w:tcW w:w="1558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left="429" w:right="4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</w:tcPr>
          <w:p w:rsidR="000F52AD" w:rsidRDefault="000F52AD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</w:t>
            </w:r>
          </w:p>
        </w:tc>
        <w:tc>
          <w:tcPr>
            <w:tcW w:w="568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F52AD" w:rsidRDefault="000F52A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F52AD" w:rsidRDefault="00CD10EE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52AD">
        <w:trPr>
          <w:trHeight w:val="628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К.03.04.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before="27"/>
              <w:ind w:left="108"/>
              <w:rPr>
                <w:sz w:val="24"/>
              </w:rPr>
            </w:pPr>
            <w:r>
              <w:rPr>
                <w:sz w:val="24"/>
              </w:rPr>
              <w:t>Ансамбль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1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16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6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1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6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F52AD" w:rsidRDefault="000F52AD">
            <w:pPr>
              <w:pStyle w:val="TableParagraph"/>
            </w:pPr>
          </w:p>
        </w:tc>
      </w:tr>
      <w:tr w:rsidR="000F52AD">
        <w:trPr>
          <w:trHeight w:val="316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К.03.05.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10"/>
              <w:ind w:left="429" w:right="4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CD10EE">
            <w:pPr>
              <w:pStyle w:val="TableParagraph"/>
              <w:spacing w:before="10"/>
              <w:ind w:left="23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4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93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7" w:line="290" w:lineRule="exact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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52AD">
        <w:trPr>
          <w:trHeight w:val="314"/>
        </w:trPr>
        <w:tc>
          <w:tcPr>
            <w:tcW w:w="1481" w:type="dxa"/>
            <w:shd w:val="clear" w:color="auto" w:fill="92D050"/>
          </w:tcPr>
          <w:p w:rsidR="000F52AD" w:rsidRDefault="00CD10EE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А.04.00.</w:t>
            </w:r>
          </w:p>
        </w:tc>
        <w:tc>
          <w:tcPr>
            <w:tcW w:w="2347" w:type="dxa"/>
            <w:shd w:val="clear" w:color="auto" w:fill="92D050"/>
          </w:tcPr>
          <w:p w:rsidR="000F52AD" w:rsidRDefault="00CD10EE">
            <w:pPr>
              <w:pStyle w:val="TableParagraph"/>
              <w:spacing w:before="1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2137" w:type="dxa"/>
            <w:gridSpan w:val="17"/>
            <w:shd w:val="clear" w:color="auto" w:fill="92D050"/>
          </w:tcPr>
          <w:p w:rsidR="000F52AD" w:rsidRDefault="00CD10EE">
            <w:pPr>
              <w:pStyle w:val="TableParagraph"/>
              <w:spacing w:before="31" w:line="262" w:lineRule="exact"/>
              <w:ind w:left="4687" w:right="4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неделях</w:t>
            </w:r>
          </w:p>
        </w:tc>
      </w:tr>
      <w:tr w:rsidR="000F52AD">
        <w:trPr>
          <w:trHeight w:val="551"/>
        </w:trPr>
        <w:tc>
          <w:tcPr>
            <w:tcW w:w="1481" w:type="dxa"/>
          </w:tcPr>
          <w:p w:rsidR="000F52AD" w:rsidRDefault="00CD10EE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sz w:val="24"/>
              </w:rPr>
              <w:t>ПА.04.01.</w:t>
            </w:r>
          </w:p>
        </w:tc>
        <w:tc>
          <w:tcPr>
            <w:tcW w:w="2347" w:type="dxa"/>
          </w:tcPr>
          <w:p w:rsidR="000F52AD" w:rsidRDefault="00CD10E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0F52AD" w:rsidRDefault="00CD10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(экзаменационная)</w:t>
            </w:r>
          </w:p>
        </w:tc>
        <w:tc>
          <w:tcPr>
            <w:tcW w:w="1558" w:type="dxa"/>
          </w:tcPr>
          <w:p w:rsidR="000F52AD" w:rsidRDefault="00CD10EE">
            <w:pPr>
              <w:pStyle w:val="TableParagraph"/>
              <w:spacing w:before="12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E6E6E6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E6E6E6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0F52AD" w:rsidRDefault="00CD10EE">
            <w:pPr>
              <w:pStyle w:val="TableParagraph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0F52AD" w:rsidRDefault="00CD10EE">
            <w:pPr>
              <w:pStyle w:val="TableParagraph"/>
              <w:spacing w:before="1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:rsidR="000F52AD" w:rsidRDefault="00CD10EE">
            <w:pPr>
              <w:pStyle w:val="TableParagraph"/>
              <w:spacing w:before="127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F52AD">
        <w:trPr>
          <w:trHeight w:val="316"/>
        </w:trPr>
        <w:tc>
          <w:tcPr>
            <w:tcW w:w="1481" w:type="dxa"/>
            <w:shd w:val="clear" w:color="auto" w:fill="A4A4A4"/>
          </w:tcPr>
          <w:p w:rsidR="000F52AD" w:rsidRDefault="00CD10EE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ИА.04.02.</w:t>
            </w:r>
          </w:p>
        </w:tc>
        <w:tc>
          <w:tcPr>
            <w:tcW w:w="2347" w:type="dxa"/>
            <w:shd w:val="clear" w:color="auto" w:fill="A4A4A4"/>
          </w:tcPr>
          <w:p w:rsidR="000F52AD" w:rsidRDefault="00CD10E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558" w:type="dxa"/>
            <w:shd w:val="clear" w:color="auto" w:fill="A4A4A4"/>
          </w:tcPr>
          <w:p w:rsidR="000F52AD" w:rsidRDefault="00CD10EE">
            <w:pPr>
              <w:pStyle w:val="TableParagraph"/>
              <w:spacing w:before="1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A4A4A4"/>
          </w:tcPr>
          <w:p w:rsidR="000F52AD" w:rsidRDefault="00CD10EE">
            <w:pPr>
              <w:pStyle w:val="TableParagraph"/>
              <w:spacing w:before="1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52AD">
        <w:trPr>
          <w:trHeight w:val="551"/>
        </w:trPr>
        <w:tc>
          <w:tcPr>
            <w:tcW w:w="1481" w:type="dxa"/>
            <w:shd w:val="clear" w:color="auto" w:fill="D7D7D7"/>
          </w:tcPr>
          <w:p w:rsidR="000F52AD" w:rsidRDefault="00CD10EE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ИА.04.02.01</w:t>
            </w:r>
          </w:p>
        </w:tc>
        <w:tc>
          <w:tcPr>
            <w:tcW w:w="2347" w:type="dxa"/>
            <w:shd w:val="clear" w:color="auto" w:fill="D7D7D7"/>
          </w:tcPr>
          <w:p w:rsidR="000F52AD" w:rsidRDefault="00CD10E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52AD" w:rsidRDefault="00CD10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558" w:type="dxa"/>
            <w:shd w:val="clear" w:color="auto" w:fill="D7D7D7"/>
          </w:tcPr>
          <w:p w:rsidR="000F52AD" w:rsidRDefault="00CD10EE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CD10EE">
            <w:pPr>
              <w:pStyle w:val="TableParagraph"/>
              <w:spacing w:before="1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F52AD">
        <w:trPr>
          <w:trHeight w:val="314"/>
        </w:trPr>
        <w:tc>
          <w:tcPr>
            <w:tcW w:w="1481" w:type="dxa"/>
            <w:shd w:val="clear" w:color="auto" w:fill="D7D7D7"/>
          </w:tcPr>
          <w:p w:rsidR="000F52AD" w:rsidRDefault="00CD10EE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ИА.04.02.02</w:t>
            </w:r>
          </w:p>
        </w:tc>
        <w:tc>
          <w:tcPr>
            <w:tcW w:w="2347" w:type="dxa"/>
            <w:shd w:val="clear" w:color="auto" w:fill="D7D7D7"/>
          </w:tcPr>
          <w:p w:rsidR="000F52AD" w:rsidRDefault="00CD10EE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Сольфеджио</w:t>
            </w:r>
          </w:p>
        </w:tc>
        <w:tc>
          <w:tcPr>
            <w:tcW w:w="1558" w:type="dxa"/>
            <w:shd w:val="clear" w:color="auto" w:fill="D7D7D7"/>
          </w:tcPr>
          <w:p w:rsidR="000F52AD" w:rsidRDefault="00CD10EE">
            <w:pPr>
              <w:pStyle w:val="TableParagraph"/>
              <w:spacing w:before="7"/>
              <w:ind w:left="429" w:right="4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CD10EE">
            <w:pPr>
              <w:pStyle w:val="TableParagraph"/>
              <w:spacing w:before="7"/>
              <w:ind w:left="75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F52AD">
        <w:trPr>
          <w:trHeight w:val="1103"/>
        </w:trPr>
        <w:tc>
          <w:tcPr>
            <w:tcW w:w="1481" w:type="dxa"/>
            <w:shd w:val="clear" w:color="auto" w:fill="D7D7D7"/>
          </w:tcPr>
          <w:p w:rsidR="000F52AD" w:rsidRDefault="000F52A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ИА.04.02.03</w:t>
            </w:r>
          </w:p>
        </w:tc>
        <w:tc>
          <w:tcPr>
            <w:tcW w:w="2347" w:type="dxa"/>
            <w:shd w:val="clear" w:color="auto" w:fill="D7D7D7"/>
          </w:tcPr>
          <w:p w:rsidR="000F52AD" w:rsidRDefault="00CD10EE">
            <w:pPr>
              <w:pStyle w:val="TableParagraph"/>
              <w:ind w:left="108" w:right="83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(зарубежная,</w:t>
            </w:r>
            <w:proofErr w:type="gramEnd"/>
          </w:p>
          <w:p w:rsidR="000F52AD" w:rsidRDefault="00CD10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отечественная)</w:t>
            </w:r>
          </w:p>
        </w:tc>
        <w:tc>
          <w:tcPr>
            <w:tcW w:w="1558" w:type="dxa"/>
            <w:shd w:val="clear" w:color="auto" w:fill="D7D7D7"/>
          </w:tcPr>
          <w:p w:rsidR="000F52AD" w:rsidRDefault="000F52A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ind w:left="429" w:right="41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7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5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D7D7D7"/>
          </w:tcPr>
          <w:p w:rsidR="000F52AD" w:rsidRDefault="000F52A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F52AD" w:rsidRDefault="00CD10EE">
            <w:pPr>
              <w:pStyle w:val="TableParagraph"/>
              <w:ind w:left="75" w:right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F52AD">
        <w:trPr>
          <w:trHeight w:val="376"/>
        </w:trPr>
        <w:tc>
          <w:tcPr>
            <w:tcW w:w="3828" w:type="dxa"/>
            <w:gridSpan w:val="2"/>
            <w:shd w:val="clear" w:color="auto" w:fill="A4A4A4"/>
          </w:tcPr>
          <w:p w:rsidR="000F52AD" w:rsidRDefault="00CD10EE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  <w:tc>
          <w:tcPr>
            <w:tcW w:w="1558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08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11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850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764" w:type="dxa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883" w:type="dxa"/>
            <w:gridSpan w:val="2"/>
            <w:shd w:val="clear" w:color="auto" w:fill="A4A4A4"/>
          </w:tcPr>
          <w:p w:rsidR="000F52AD" w:rsidRDefault="000F52AD">
            <w:pPr>
              <w:pStyle w:val="TableParagraph"/>
            </w:pPr>
          </w:p>
        </w:tc>
        <w:tc>
          <w:tcPr>
            <w:tcW w:w="568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  <w:shd w:val="clear" w:color="auto" w:fill="A4A4A4"/>
          </w:tcPr>
          <w:p w:rsidR="000F52AD" w:rsidRDefault="00CD10EE">
            <w:pPr>
              <w:pStyle w:val="TableParagraph"/>
              <w:spacing w:before="3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F52AD" w:rsidRDefault="000F52AD">
      <w:pPr>
        <w:jc w:val="center"/>
        <w:rPr>
          <w:sz w:val="24"/>
        </w:rPr>
        <w:sectPr w:rsidR="000F52AD">
          <w:pgSz w:w="16840" w:h="11910" w:orient="landscape"/>
          <w:pgMar w:top="280" w:right="340" w:bottom="280" w:left="320" w:header="720" w:footer="720" w:gutter="0"/>
          <w:cols w:space="720"/>
        </w:sectPr>
      </w:pPr>
    </w:p>
    <w:p w:rsidR="000F52AD" w:rsidRDefault="00CD10EE">
      <w:pPr>
        <w:pStyle w:val="2"/>
        <w:ind w:left="6677"/>
        <w:jc w:val="both"/>
      </w:pPr>
      <w:r>
        <w:lastRenderedPageBreak/>
        <w:t>Примечание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spacing w:before="155"/>
        <w:ind w:right="227" w:firstLine="708"/>
        <w:jc w:val="both"/>
        <w:rPr>
          <w:sz w:val="26"/>
        </w:rPr>
      </w:pPr>
      <w:proofErr w:type="gramStart"/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«Фортепиано»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численность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обучающихся:</w:t>
      </w:r>
      <w:r>
        <w:rPr>
          <w:spacing w:val="3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4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0"/>
          <w:sz w:val="26"/>
        </w:rPr>
        <w:t xml:space="preserve"> </w:t>
      </w:r>
      <w:r>
        <w:rPr>
          <w:sz w:val="26"/>
        </w:rPr>
        <w:t>–</w:t>
      </w:r>
      <w:r>
        <w:rPr>
          <w:spacing w:val="5"/>
          <w:sz w:val="26"/>
        </w:rPr>
        <w:t xml:space="preserve"> </w:t>
      </w:r>
      <w:r>
        <w:rPr>
          <w:sz w:val="26"/>
        </w:rPr>
        <w:t>от</w:t>
      </w:r>
      <w:r>
        <w:rPr>
          <w:spacing w:val="4"/>
          <w:sz w:val="26"/>
        </w:rPr>
        <w:t xml:space="preserve"> </w:t>
      </w:r>
      <w:r>
        <w:rPr>
          <w:sz w:val="26"/>
        </w:rPr>
        <w:t>11</w:t>
      </w:r>
      <w:r>
        <w:rPr>
          <w:spacing w:val="4"/>
          <w:sz w:val="26"/>
        </w:rPr>
        <w:t xml:space="preserve"> </w:t>
      </w:r>
      <w:r>
        <w:rPr>
          <w:sz w:val="26"/>
        </w:rPr>
        <w:t>человек;</w:t>
      </w:r>
      <w:r>
        <w:rPr>
          <w:spacing w:val="6"/>
          <w:sz w:val="26"/>
        </w:rPr>
        <w:t xml:space="preserve"> </w:t>
      </w:r>
      <w:r>
        <w:rPr>
          <w:sz w:val="26"/>
        </w:rPr>
        <w:t>мелкогрупповые</w:t>
      </w:r>
      <w:r>
        <w:rPr>
          <w:spacing w:val="4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9"/>
          <w:sz w:val="26"/>
        </w:rPr>
        <w:t xml:space="preserve"> </w:t>
      </w:r>
      <w:r>
        <w:rPr>
          <w:sz w:val="26"/>
        </w:rPr>
        <w:t>–</w:t>
      </w:r>
      <w:r>
        <w:rPr>
          <w:spacing w:val="5"/>
          <w:sz w:val="26"/>
        </w:rPr>
        <w:t xml:space="preserve"> </w:t>
      </w:r>
      <w:r>
        <w:rPr>
          <w:sz w:val="26"/>
        </w:rPr>
        <w:t>от</w:t>
      </w:r>
      <w:r>
        <w:rPr>
          <w:spacing w:val="3"/>
          <w:sz w:val="26"/>
        </w:rPr>
        <w:t xml:space="preserve"> </w:t>
      </w:r>
      <w:r>
        <w:rPr>
          <w:sz w:val="26"/>
        </w:rPr>
        <w:t>4</w:t>
      </w:r>
      <w:r>
        <w:rPr>
          <w:spacing w:val="4"/>
          <w:sz w:val="26"/>
        </w:rPr>
        <w:t xml:space="preserve"> </w:t>
      </w:r>
      <w:r>
        <w:rPr>
          <w:sz w:val="26"/>
        </w:rPr>
        <w:t>до</w:t>
      </w:r>
      <w:r>
        <w:rPr>
          <w:spacing w:val="7"/>
          <w:sz w:val="26"/>
        </w:rPr>
        <w:t xml:space="preserve"> </w:t>
      </w:r>
      <w:r>
        <w:rPr>
          <w:sz w:val="26"/>
        </w:rPr>
        <w:t>10</w:t>
      </w:r>
      <w:r>
        <w:rPr>
          <w:spacing w:val="4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3"/>
          <w:sz w:val="26"/>
        </w:rPr>
        <w:t xml:space="preserve"> </w:t>
      </w:r>
      <w:r>
        <w:rPr>
          <w:sz w:val="26"/>
        </w:rPr>
        <w:t>(по</w:t>
      </w:r>
      <w:r>
        <w:rPr>
          <w:spacing w:val="5"/>
          <w:sz w:val="26"/>
        </w:rPr>
        <w:t xml:space="preserve"> </w:t>
      </w:r>
      <w:r>
        <w:rPr>
          <w:sz w:val="26"/>
        </w:rPr>
        <w:t>ансамблевым</w:t>
      </w:r>
      <w:r>
        <w:rPr>
          <w:spacing w:val="8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4"/>
          <w:sz w:val="26"/>
        </w:rPr>
        <w:t xml:space="preserve"> </w:t>
      </w:r>
      <w:r>
        <w:rPr>
          <w:sz w:val="26"/>
        </w:rPr>
        <w:t>предметам</w:t>
      </w:r>
      <w:proofErr w:type="gramEnd"/>
    </w:p>
    <w:p w:rsidR="000F52AD" w:rsidRDefault="00CD10EE">
      <w:pPr>
        <w:pStyle w:val="a3"/>
        <w:spacing w:line="298" w:lineRule="exact"/>
        <w:ind w:left="812"/>
        <w:jc w:val="both"/>
      </w:pP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2-х</w:t>
      </w:r>
      <w:r>
        <w:rPr>
          <w:spacing w:val="-2"/>
        </w:rPr>
        <w:t xml:space="preserve"> </w:t>
      </w:r>
      <w:r>
        <w:t>человек);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занятия.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ind w:right="225" w:firstLine="708"/>
        <w:jc w:val="both"/>
        <w:rPr>
          <w:sz w:val="26"/>
        </w:rPr>
      </w:pPr>
      <w:proofErr w:type="gramStart"/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«Хоровой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 программам в области музыкального искусства.</w:t>
      </w:r>
      <w:proofErr w:type="gramEnd"/>
      <w:r>
        <w:rPr>
          <w:sz w:val="26"/>
        </w:rPr>
        <w:t xml:space="preserve"> Учебный предмет «Хоровой класс» проводится следующим образом:</w:t>
      </w:r>
      <w:r>
        <w:rPr>
          <w:spacing w:val="-62"/>
          <w:sz w:val="26"/>
        </w:rPr>
        <w:t xml:space="preserve"> </w:t>
      </w:r>
      <w:r>
        <w:rPr>
          <w:sz w:val="26"/>
        </w:rPr>
        <w:t>хор из обучающихся первых классов; хор из обучающихся 2–4-х классов; хор из обучающихся 5–8-х классов. В зависимости от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учающихся возможно</w:t>
      </w:r>
      <w:r>
        <w:rPr>
          <w:spacing w:val="-1"/>
          <w:sz w:val="26"/>
        </w:rPr>
        <w:t xml:space="preserve"> </w:t>
      </w:r>
      <w:r>
        <w:rPr>
          <w:sz w:val="26"/>
        </w:rPr>
        <w:t>перераспределение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хоровых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1841"/>
        </w:tabs>
        <w:spacing w:before="1"/>
        <w:ind w:right="235" w:firstLine="708"/>
        <w:jc w:val="both"/>
        <w:rPr>
          <w:sz w:val="26"/>
        </w:rPr>
      </w:pPr>
      <w:r>
        <w:rPr>
          <w:sz w:val="26"/>
        </w:rPr>
        <w:t>Аудиторные часы для концертмейстера: по учебному предмету «Хоровой класс» и консультациям по «Сводному хору»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предусматриваются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22"/>
          <w:sz w:val="26"/>
        </w:rPr>
        <w:t xml:space="preserve"> </w:t>
      </w:r>
      <w:r>
        <w:rPr>
          <w:sz w:val="26"/>
        </w:rPr>
        <w:t>не</w:t>
      </w:r>
      <w:r>
        <w:rPr>
          <w:spacing w:val="25"/>
          <w:sz w:val="26"/>
        </w:rPr>
        <w:t xml:space="preserve"> </w:t>
      </w:r>
      <w:r>
        <w:rPr>
          <w:sz w:val="26"/>
        </w:rPr>
        <w:t>менее</w:t>
      </w:r>
      <w:r>
        <w:rPr>
          <w:spacing w:val="25"/>
          <w:sz w:val="26"/>
        </w:rPr>
        <w:t xml:space="preserve"> </w:t>
      </w:r>
      <w:r>
        <w:rPr>
          <w:sz w:val="26"/>
        </w:rPr>
        <w:t>80%</w:t>
      </w:r>
      <w:r>
        <w:rPr>
          <w:spacing w:val="22"/>
          <w:sz w:val="26"/>
        </w:rPr>
        <w:t xml:space="preserve"> </w:t>
      </w:r>
      <w:r>
        <w:rPr>
          <w:sz w:val="26"/>
        </w:rPr>
        <w:t>от</w:t>
      </w:r>
      <w:r>
        <w:rPr>
          <w:spacing w:val="24"/>
          <w:sz w:val="26"/>
        </w:rPr>
        <w:t xml:space="preserve"> </w:t>
      </w:r>
      <w:r>
        <w:rPr>
          <w:sz w:val="26"/>
        </w:rPr>
        <w:t>аудиторного</w:t>
      </w:r>
      <w:r>
        <w:rPr>
          <w:spacing w:val="24"/>
          <w:sz w:val="26"/>
        </w:rPr>
        <w:t xml:space="preserve"> </w:t>
      </w:r>
      <w:r>
        <w:rPr>
          <w:sz w:val="26"/>
        </w:rPr>
        <w:t>времени;</w:t>
      </w:r>
      <w:r>
        <w:rPr>
          <w:spacing w:val="25"/>
          <w:sz w:val="26"/>
        </w:rPr>
        <w:t xml:space="preserve"> </w:t>
      </w:r>
      <w:r>
        <w:rPr>
          <w:sz w:val="26"/>
        </w:rPr>
        <w:t>по</w:t>
      </w:r>
      <w:r>
        <w:rPr>
          <w:spacing w:val="27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22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24"/>
          <w:sz w:val="26"/>
        </w:rPr>
        <w:t xml:space="preserve"> </w:t>
      </w:r>
      <w:r>
        <w:rPr>
          <w:sz w:val="26"/>
        </w:rPr>
        <w:t>«Концертме</w:t>
      </w:r>
      <w:r>
        <w:rPr>
          <w:sz w:val="26"/>
        </w:rPr>
        <w:t>йстерский</w:t>
      </w:r>
      <w:r>
        <w:rPr>
          <w:spacing w:val="25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</w:p>
    <w:p w:rsidR="000F52AD" w:rsidRDefault="00CD10EE">
      <w:pPr>
        <w:pStyle w:val="a3"/>
        <w:ind w:left="812" w:right="222"/>
        <w:jc w:val="both"/>
      </w:pPr>
      <w:r>
        <w:t>«Ансамбль» – от 60% до 100% аудиторного времени в случае отсутствия обучающихся по другим образовательным программам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ind w:right="225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«Ансамбль»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искусства.</w:t>
      </w:r>
      <w:r>
        <w:rPr>
          <w:spacing w:val="1"/>
          <w:sz w:val="26"/>
        </w:rPr>
        <w:t xml:space="preserve"> </w:t>
      </w:r>
      <w:r>
        <w:rPr>
          <w:sz w:val="26"/>
        </w:rPr>
        <w:t>Кроме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4"/>
          <w:sz w:val="26"/>
        </w:rPr>
        <w:t xml:space="preserve"> </w:t>
      </w:r>
      <w:r>
        <w:rPr>
          <w:sz w:val="26"/>
        </w:rPr>
        <w:t>проходить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преподава</w:t>
      </w:r>
      <w:r>
        <w:rPr>
          <w:sz w:val="26"/>
        </w:rPr>
        <w:t>телем.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ind w:right="231" w:firstLine="708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«Концертмейстерский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(вокалистов,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инструменталистов).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недостаточности,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 В случае привлечения в качестве иллюстратора работника Учреждения планируются концертмейстерские часы в объеме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80%</w:t>
      </w:r>
      <w:r>
        <w:rPr>
          <w:spacing w:val="-1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-1"/>
          <w:sz w:val="26"/>
        </w:rPr>
        <w:t xml:space="preserve"> </w:t>
      </w:r>
      <w:r>
        <w:rPr>
          <w:sz w:val="26"/>
        </w:rPr>
        <w:t>отведенного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аудиторные занятия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предмету.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1781"/>
        </w:tabs>
        <w:spacing w:line="298" w:lineRule="exact"/>
        <w:ind w:left="1780" w:hanging="260"/>
        <w:jc w:val="both"/>
        <w:rPr>
          <w:sz w:val="26"/>
        </w:rPr>
      </w:pPr>
      <w:r>
        <w:rPr>
          <w:sz w:val="26"/>
        </w:rPr>
        <w:t>Объем</w:t>
      </w:r>
      <w:r>
        <w:rPr>
          <w:spacing w:val="61"/>
          <w:sz w:val="26"/>
        </w:rPr>
        <w:t xml:space="preserve"> </w:t>
      </w:r>
      <w:r>
        <w:rPr>
          <w:sz w:val="26"/>
        </w:rPr>
        <w:t>максимальной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превышает</w:t>
      </w:r>
      <w:r>
        <w:rPr>
          <w:spacing w:val="-1"/>
          <w:sz w:val="26"/>
        </w:rPr>
        <w:t xml:space="preserve"> </w:t>
      </w:r>
      <w:r>
        <w:rPr>
          <w:sz w:val="26"/>
        </w:rPr>
        <w:t>26</w:t>
      </w:r>
      <w:r>
        <w:rPr>
          <w:spacing w:val="-2"/>
          <w:sz w:val="26"/>
        </w:rPr>
        <w:t xml:space="preserve"> </w:t>
      </w:r>
      <w:r>
        <w:rPr>
          <w:sz w:val="26"/>
        </w:rPr>
        <w:t>часов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неделю,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аудиторная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6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14</w:t>
      </w:r>
      <w:r>
        <w:rPr>
          <w:spacing w:val="-1"/>
          <w:sz w:val="26"/>
        </w:rPr>
        <w:t xml:space="preserve"> </w:t>
      </w:r>
      <w:r>
        <w:rPr>
          <w:sz w:val="26"/>
        </w:rPr>
        <w:t>часов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ind w:right="237" w:firstLine="708"/>
        <w:jc w:val="both"/>
        <w:rPr>
          <w:sz w:val="26"/>
        </w:rPr>
      </w:pPr>
      <w:r>
        <w:rPr>
          <w:sz w:val="26"/>
        </w:rPr>
        <w:t xml:space="preserve">Консультации проводятся с целью подготовки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к контрольным урокам, зачетам, экзаменам, просмотрам,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творческим</w:t>
      </w:r>
      <w:r>
        <w:rPr>
          <w:spacing w:val="-3"/>
          <w:sz w:val="26"/>
        </w:rPr>
        <w:t xml:space="preserve"> </w:t>
      </w:r>
      <w:r>
        <w:rPr>
          <w:sz w:val="26"/>
        </w:rPr>
        <w:t>конкурсам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мероприятиям.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2"/>
          <w:sz w:val="26"/>
        </w:rPr>
        <w:t xml:space="preserve"> </w:t>
      </w:r>
      <w:r>
        <w:rPr>
          <w:sz w:val="26"/>
        </w:rPr>
        <w:t>рассредоточено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счет</w:t>
      </w:r>
      <w:r>
        <w:rPr>
          <w:spacing w:val="-2"/>
          <w:sz w:val="26"/>
        </w:rPr>
        <w:t xml:space="preserve"> </w:t>
      </w:r>
      <w:r>
        <w:rPr>
          <w:sz w:val="26"/>
        </w:rPr>
        <w:t>резерва учебного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времени.</w:t>
      </w:r>
    </w:p>
    <w:p w:rsidR="000F52AD" w:rsidRDefault="00CD10EE">
      <w:pPr>
        <w:pStyle w:val="a4"/>
        <w:numPr>
          <w:ilvl w:val="0"/>
          <w:numId w:val="2"/>
        </w:numPr>
        <w:tabs>
          <w:tab w:val="left" w:pos="2230"/>
        </w:tabs>
        <w:spacing w:before="2"/>
        <w:ind w:right="234" w:firstLine="708"/>
        <w:jc w:val="both"/>
        <w:rPr>
          <w:sz w:val="26"/>
        </w:rPr>
      </w:pPr>
      <w:r>
        <w:rPr>
          <w:sz w:val="26"/>
        </w:rPr>
        <w:t>Объем самостоятельной работы обучающихся в неделю по учебным предметам обязательной и вариативной части в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среднем за весь период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 минимальных затрат 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 домашнего задания, параллельного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планируется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образом:</w:t>
      </w:r>
    </w:p>
    <w:p w:rsidR="000F52AD" w:rsidRDefault="00CD10EE">
      <w:pPr>
        <w:pStyle w:val="a3"/>
        <w:ind w:left="1521"/>
      </w:pPr>
      <w:r>
        <w:t>Специальность и чтение с листа – 1-2 классы – 3 часа в неделю; 3-4 классы – 4 часа; 5-6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 5 часов; 7-8 классы – 6 часов;</w:t>
      </w:r>
      <w:r>
        <w:rPr>
          <w:spacing w:val="-62"/>
        </w:rPr>
        <w:t xml:space="preserve"> </w:t>
      </w:r>
      <w:r>
        <w:t>Ансамбль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неделю;</w:t>
      </w:r>
    </w:p>
    <w:p w:rsidR="000F52AD" w:rsidRDefault="00CD10EE">
      <w:pPr>
        <w:pStyle w:val="a3"/>
        <w:ind w:left="1521" w:right="9339"/>
      </w:pPr>
      <w:r>
        <w:t>Концертмейстерский класс – 1,5 часа в неделю;</w:t>
      </w:r>
      <w:r>
        <w:rPr>
          <w:spacing w:val="-63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 –</w:t>
      </w:r>
      <w:r>
        <w:rPr>
          <w:spacing w:val="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0F52AD" w:rsidRDefault="00CD10EE">
      <w:pPr>
        <w:pStyle w:val="a3"/>
        <w:spacing w:line="299" w:lineRule="exact"/>
        <w:ind w:left="1521"/>
      </w:pPr>
      <w:r>
        <w:t>Сольфеджио 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</w:t>
      </w:r>
      <w:r>
        <w:t>с</w:t>
      </w:r>
      <w:r>
        <w:rPr>
          <w:spacing w:val="-3"/>
        </w:rPr>
        <w:t xml:space="preserve"> </w:t>
      </w:r>
      <w:r>
        <w:t>в неделю;</w:t>
      </w:r>
    </w:p>
    <w:p w:rsidR="000F52AD" w:rsidRDefault="00CD10EE">
      <w:pPr>
        <w:pStyle w:val="a3"/>
        <w:spacing w:before="1" w:line="298" w:lineRule="exact"/>
        <w:ind w:left="1521"/>
      </w:pPr>
      <w:r>
        <w:t>Слушание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– 0,5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неделю;</w:t>
      </w:r>
    </w:p>
    <w:p w:rsidR="000F52AD" w:rsidRDefault="00CD10EE">
      <w:pPr>
        <w:pStyle w:val="a3"/>
        <w:ind w:left="1521" w:right="6645"/>
      </w:pPr>
      <w:r>
        <w:t>Музыкальная литература (зарубежная, отечественная) – 1 час в неделю.</w:t>
      </w:r>
      <w:r>
        <w:rPr>
          <w:spacing w:val="-63"/>
        </w:rPr>
        <w:t xml:space="preserve"> </w:t>
      </w:r>
      <w:r>
        <w:t>Марийская</w:t>
      </w:r>
      <w:r>
        <w:rPr>
          <w:spacing w:val="1"/>
        </w:rPr>
        <w:t xml:space="preserve"> </w:t>
      </w:r>
      <w:r>
        <w:t>музыка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</w:p>
    <w:p w:rsidR="000F52AD" w:rsidRDefault="000F52AD">
      <w:pPr>
        <w:sectPr w:rsidR="000F52AD">
          <w:pgSz w:w="16840" w:h="11910" w:orient="landscape"/>
          <w:pgMar w:top="200" w:right="340" w:bottom="280" w:left="320" w:header="720" w:footer="720" w:gutter="0"/>
          <w:cols w:space="720"/>
        </w:sectPr>
      </w:pPr>
    </w:p>
    <w:p w:rsidR="000F52AD" w:rsidRDefault="00CD10EE">
      <w:pPr>
        <w:pStyle w:val="2"/>
        <w:spacing w:line="318" w:lineRule="exact"/>
      </w:pPr>
      <w:r>
        <w:lastRenderedPageBreak/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плану</w:t>
      </w:r>
    </w:p>
    <w:p w:rsidR="000F52AD" w:rsidRDefault="00CD10EE">
      <w:pPr>
        <w:tabs>
          <w:tab w:val="left" w:pos="2348"/>
          <w:tab w:val="left" w:pos="4080"/>
          <w:tab w:val="left" w:pos="5800"/>
          <w:tab w:val="left" w:pos="7910"/>
          <w:tab w:val="left" w:pos="9762"/>
          <w:tab w:val="left" w:pos="11782"/>
          <w:tab w:val="left" w:pos="13228"/>
          <w:tab w:val="left" w:pos="14624"/>
        </w:tabs>
        <w:spacing w:line="242" w:lineRule="auto"/>
        <w:ind w:left="812" w:right="225" w:firstLine="708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«Фортепиано»</w:t>
      </w:r>
      <w:r>
        <w:rPr>
          <w:sz w:val="28"/>
        </w:rPr>
        <w:tab/>
        <w:t>минимально</w:t>
      </w:r>
      <w:r>
        <w:rPr>
          <w:sz w:val="28"/>
        </w:rPr>
        <w:tab/>
        <w:t>необходи</w:t>
      </w:r>
      <w:r>
        <w:rPr>
          <w:sz w:val="28"/>
        </w:rPr>
        <w:t>мый</w:t>
      </w:r>
      <w:r>
        <w:rPr>
          <w:sz w:val="28"/>
        </w:rPr>
        <w:tab/>
        <w:t>перечень</w:t>
      </w:r>
      <w:r>
        <w:rPr>
          <w:sz w:val="28"/>
        </w:rPr>
        <w:tab/>
        <w:t>учебных</w:t>
      </w:r>
      <w:r>
        <w:rPr>
          <w:sz w:val="28"/>
        </w:rPr>
        <w:tab/>
      </w:r>
      <w:r>
        <w:rPr>
          <w:spacing w:val="-1"/>
          <w:sz w:val="28"/>
        </w:rPr>
        <w:t>аудиторий,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специализированных кабинетов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0F52AD" w:rsidRDefault="00CD10EE">
      <w:pPr>
        <w:pStyle w:val="a4"/>
        <w:numPr>
          <w:ilvl w:val="0"/>
          <w:numId w:val="1"/>
        </w:numPr>
        <w:tabs>
          <w:tab w:val="left" w:pos="1685"/>
        </w:tabs>
        <w:spacing w:line="317" w:lineRule="exact"/>
        <w:ind w:left="1684"/>
        <w:jc w:val="left"/>
        <w:rPr>
          <w:sz w:val="28"/>
        </w:rPr>
      </w:pPr>
      <w:r>
        <w:rPr>
          <w:sz w:val="28"/>
        </w:rPr>
        <w:t>концертный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роялем,</w:t>
      </w:r>
      <w:r>
        <w:rPr>
          <w:spacing w:val="-4"/>
          <w:sz w:val="28"/>
        </w:rPr>
        <w:t xml:space="preserve"> </w:t>
      </w:r>
      <w:r>
        <w:rPr>
          <w:sz w:val="28"/>
        </w:rPr>
        <w:t>пультами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звукотехническим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оборудованием,</w:t>
      </w:r>
    </w:p>
    <w:p w:rsidR="000F52AD" w:rsidRDefault="00CD10EE">
      <w:pPr>
        <w:pStyle w:val="a4"/>
        <w:numPr>
          <w:ilvl w:val="0"/>
          <w:numId w:val="1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библиотеку,</w:t>
      </w:r>
    </w:p>
    <w:p w:rsidR="000F52AD" w:rsidRDefault="00CD10EE">
      <w:pPr>
        <w:pStyle w:val="a4"/>
        <w:numPr>
          <w:ilvl w:val="0"/>
          <w:numId w:val="1"/>
        </w:numPr>
        <w:tabs>
          <w:tab w:val="left" w:pos="1750"/>
        </w:tabs>
        <w:ind w:right="229" w:firstLine="708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9"/>
          <w:sz w:val="28"/>
        </w:rPr>
        <w:t xml:space="preserve"> </w:t>
      </w:r>
      <w:r>
        <w:rPr>
          <w:sz w:val="28"/>
        </w:rPr>
        <w:t>со</w:t>
      </w:r>
      <w:r>
        <w:rPr>
          <w:spacing w:val="60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59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58"/>
          <w:sz w:val="28"/>
        </w:rPr>
        <w:t xml:space="preserve"> </w:t>
      </w:r>
      <w:r>
        <w:rPr>
          <w:sz w:val="28"/>
        </w:rPr>
        <w:t>(фонотеку,</w:t>
      </w:r>
      <w:r>
        <w:rPr>
          <w:spacing w:val="60"/>
          <w:sz w:val="28"/>
        </w:rPr>
        <w:t xml:space="preserve"> </w:t>
      </w:r>
      <w:r>
        <w:rPr>
          <w:sz w:val="28"/>
        </w:rPr>
        <w:t>видеотеку,</w:t>
      </w:r>
      <w:r>
        <w:rPr>
          <w:spacing w:val="60"/>
          <w:sz w:val="28"/>
        </w:rPr>
        <w:t xml:space="preserve"> </w:t>
      </w:r>
      <w:r>
        <w:rPr>
          <w:sz w:val="28"/>
        </w:rPr>
        <w:t>фильмотеку,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просмотровый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видеозал),</w:t>
      </w:r>
    </w:p>
    <w:p w:rsidR="000F52AD" w:rsidRDefault="00CD10EE">
      <w:pPr>
        <w:pStyle w:val="a4"/>
        <w:numPr>
          <w:ilvl w:val="0"/>
          <w:numId w:val="1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мелкогрупповых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занятий:</w:t>
      </w:r>
    </w:p>
    <w:p w:rsidR="000F52AD" w:rsidRDefault="00CD10EE">
      <w:pPr>
        <w:pStyle w:val="a4"/>
        <w:numPr>
          <w:ilvl w:val="0"/>
          <w:numId w:val="1"/>
        </w:numPr>
        <w:tabs>
          <w:tab w:val="left" w:pos="1740"/>
        </w:tabs>
        <w:ind w:right="240" w:firstLine="708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5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48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48"/>
          <w:sz w:val="28"/>
        </w:rPr>
        <w:t xml:space="preserve"> </w:t>
      </w:r>
      <w:r>
        <w:rPr>
          <w:sz w:val="28"/>
        </w:rPr>
        <w:t>со</w:t>
      </w:r>
      <w:r>
        <w:rPr>
          <w:spacing w:val="53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48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(подставками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хора,</w:t>
      </w:r>
      <w:r>
        <w:rPr>
          <w:spacing w:val="-1"/>
          <w:sz w:val="28"/>
        </w:rPr>
        <w:t xml:space="preserve"> </w:t>
      </w:r>
      <w:r>
        <w:rPr>
          <w:sz w:val="28"/>
        </w:rPr>
        <w:t>роялем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 пианино).</w:t>
      </w:r>
    </w:p>
    <w:p w:rsidR="000F52AD" w:rsidRDefault="00CD10EE">
      <w:pPr>
        <w:ind w:left="812" w:firstLine="708"/>
        <w:rPr>
          <w:sz w:val="28"/>
        </w:rPr>
      </w:pPr>
      <w:r>
        <w:rPr>
          <w:sz w:val="28"/>
        </w:rPr>
        <w:t>Учебные</w:t>
      </w:r>
      <w:r>
        <w:rPr>
          <w:spacing w:val="19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18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9"/>
          <w:sz w:val="28"/>
        </w:rPr>
        <w:t xml:space="preserve"> </w:t>
      </w:r>
      <w:r>
        <w:rPr>
          <w:sz w:val="28"/>
        </w:rPr>
        <w:t>«Специальность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листа»,</w:t>
      </w:r>
      <w:r>
        <w:rPr>
          <w:spacing w:val="18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67"/>
          <w:sz w:val="28"/>
        </w:rPr>
        <w:t xml:space="preserve"> </w:t>
      </w:r>
      <w:r>
        <w:rPr>
          <w:sz w:val="28"/>
        </w:rPr>
        <w:t>пианино.</w:t>
      </w:r>
    </w:p>
    <w:p w:rsidR="000F52AD" w:rsidRDefault="00CD10EE">
      <w:pPr>
        <w:spacing w:line="321" w:lineRule="exact"/>
        <w:ind w:left="1521"/>
        <w:rPr>
          <w:sz w:val="28"/>
        </w:rPr>
      </w:pPr>
      <w:r>
        <w:rPr>
          <w:sz w:val="28"/>
        </w:rPr>
        <w:t>Учебные</w:t>
      </w:r>
      <w:r>
        <w:rPr>
          <w:spacing w:val="5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"/>
          <w:sz w:val="28"/>
        </w:rPr>
        <w:t xml:space="preserve"> </w:t>
      </w:r>
      <w:r>
        <w:rPr>
          <w:sz w:val="28"/>
        </w:rPr>
        <w:t>имеют</w:t>
      </w:r>
      <w:r>
        <w:rPr>
          <w:spacing w:val="5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менее</w:t>
      </w:r>
      <w:r>
        <w:rPr>
          <w:spacing w:val="6"/>
          <w:sz w:val="28"/>
        </w:rPr>
        <w:t xml:space="preserve"> </w:t>
      </w:r>
      <w:r>
        <w:rPr>
          <w:sz w:val="28"/>
        </w:rPr>
        <w:t>6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"/>
          <w:sz w:val="28"/>
        </w:rPr>
        <w:t xml:space="preserve"> </w:t>
      </w:r>
      <w:r>
        <w:rPr>
          <w:sz w:val="28"/>
        </w:rPr>
        <w:t>предметов</w:t>
      </w:r>
    </w:p>
    <w:p w:rsidR="000F52AD" w:rsidRDefault="00CD10EE">
      <w:pPr>
        <w:ind w:left="812"/>
        <w:rPr>
          <w:sz w:val="28"/>
        </w:rPr>
      </w:pPr>
      <w:r>
        <w:rPr>
          <w:sz w:val="28"/>
        </w:rPr>
        <w:t>«Ансамбль»,</w:t>
      </w:r>
      <w:r>
        <w:rPr>
          <w:spacing w:val="-3"/>
          <w:sz w:val="28"/>
        </w:rPr>
        <w:t xml:space="preserve"> </w:t>
      </w:r>
      <w:r>
        <w:rPr>
          <w:sz w:val="28"/>
        </w:rPr>
        <w:t>«Концертмейстерский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</w:t>
      </w:r>
    </w:p>
    <w:p w:rsidR="000F52AD" w:rsidRDefault="00CD10EE">
      <w:pPr>
        <w:spacing w:line="322" w:lineRule="exact"/>
        <w:ind w:left="1521"/>
        <w:rPr>
          <w:sz w:val="28"/>
        </w:rPr>
      </w:pPr>
      <w:r>
        <w:rPr>
          <w:sz w:val="28"/>
        </w:rPr>
        <w:t>Учебные</w:t>
      </w:r>
      <w:r>
        <w:rPr>
          <w:spacing w:val="57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124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126"/>
          <w:sz w:val="28"/>
        </w:rPr>
        <w:t xml:space="preserve"> </w:t>
      </w:r>
      <w:r>
        <w:rPr>
          <w:sz w:val="28"/>
        </w:rPr>
        <w:t>для</w:t>
      </w:r>
      <w:r>
        <w:rPr>
          <w:spacing w:val="12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2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2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22"/>
          <w:sz w:val="28"/>
        </w:rPr>
        <w:t xml:space="preserve"> </w:t>
      </w:r>
      <w:r>
        <w:rPr>
          <w:sz w:val="28"/>
        </w:rPr>
        <w:t>«Слушание</w:t>
      </w:r>
      <w:r>
        <w:rPr>
          <w:spacing w:val="125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125"/>
          <w:sz w:val="28"/>
        </w:rPr>
        <w:t xml:space="preserve"> </w:t>
      </w:r>
      <w:r>
        <w:rPr>
          <w:sz w:val="28"/>
        </w:rPr>
        <w:t>«Сольфеджио»,</w:t>
      </w:r>
    </w:p>
    <w:p w:rsidR="000F52AD" w:rsidRDefault="00CD10EE">
      <w:pPr>
        <w:ind w:left="812"/>
        <w:rPr>
          <w:sz w:val="28"/>
        </w:rPr>
      </w:pPr>
      <w:proofErr w:type="gramStart"/>
      <w:r>
        <w:rPr>
          <w:sz w:val="28"/>
        </w:rPr>
        <w:t>«Музыкальная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3"/>
          <w:sz w:val="28"/>
        </w:rPr>
        <w:t xml:space="preserve"> </w:t>
      </w:r>
      <w:r>
        <w:rPr>
          <w:sz w:val="28"/>
        </w:rPr>
        <w:t>(зарубежная,</w:t>
      </w:r>
      <w:r>
        <w:rPr>
          <w:spacing w:val="10"/>
          <w:sz w:val="28"/>
        </w:rPr>
        <w:t xml:space="preserve"> </w:t>
      </w:r>
      <w:r>
        <w:rPr>
          <w:sz w:val="28"/>
        </w:rPr>
        <w:t>отечественная)»,</w:t>
      </w:r>
      <w:r>
        <w:rPr>
          <w:spacing w:val="12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11"/>
          <w:sz w:val="28"/>
        </w:rPr>
        <w:t xml:space="preserve"> </w:t>
      </w:r>
      <w:r>
        <w:rPr>
          <w:sz w:val="28"/>
        </w:rPr>
        <w:t>фортепиано,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звукотехническим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мебелью</w:t>
      </w:r>
      <w:r>
        <w:rPr>
          <w:spacing w:val="-2"/>
          <w:sz w:val="28"/>
        </w:rPr>
        <w:t xml:space="preserve"> </w:t>
      </w:r>
      <w:r>
        <w:rPr>
          <w:sz w:val="28"/>
        </w:rPr>
        <w:t>(досками,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-1"/>
          <w:sz w:val="28"/>
        </w:rPr>
        <w:t xml:space="preserve"> </w:t>
      </w:r>
      <w:r>
        <w:rPr>
          <w:sz w:val="28"/>
        </w:rPr>
        <w:t>стульями, стеллажами,</w:t>
      </w:r>
      <w:r>
        <w:rPr>
          <w:spacing w:val="-1"/>
          <w:sz w:val="28"/>
        </w:rPr>
        <w:t xml:space="preserve"> </w:t>
      </w:r>
      <w:r>
        <w:rPr>
          <w:sz w:val="28"/>
        </w:rPr>
        <w:t>шкафами) 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оформлены наглядными пособиями.</w:t>
      </w:r>
      <w:proofErr w:type="gramEnd"/>
    </w:p>
    <w:p w:rsidR="000F52AD" w:rsidRDefault="00CD10EE">
      <w:pPr>
        <w:spacing w:line="321" w:lineRule="exact"/>
        <w:ind w:left="152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инструментов.</w:t>
      </w:r>
    </w:p>
    <w:p w:rsidR="000F52AD" w:rsidRDefault="00CD10EE">
      <w:pPr>
        <w:ind w:left="812"/>
        <w:rPr>
          <w:sz w:val="28"/>
        </w:rPr>
      </w:pPr>
      <w:r>
        <w:rPr>
          <w:sz w:val="28"/>
        </w:rPr>
        <w:t>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</w:t>
      </w:r>
      <w:r>
        <w:rPr>
          <w:sz w:val="28"/>
        </w:rPr>
        <w:t>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хоровых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костюмах.</w:t>
      </w:r>
    </w:p>
    <w:sectPr w:rsidR="000F52AD">
      <w:pgSz w:w="16840" w:h="11910" w:orient="landscape"/>
      <w:pgMar w:top="20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8B9"/>
    <w:multiLevelType w:val="hybridMultilevel"/>
    <w:tmpl w:val="09EA9FB2"/>
    <w:lvl w:ilvl="0" w:tplc="0D585F52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6AC944">
      <w:numFmt w:val="bullet"/>
      <w:lvlText w:val="•"/>
      <w:lvlJc w:val="left"/>
      <w:pPr>
        <w:ind w:left="2355" w:hanging="164"/>
      </w:pPr>
      <w:rPr>
        <w:rFonts w:hint="default"/>
        <w:lang w:val="ru-RU" w:eastAsia="en-US" w:bidi="ar-SA"/>
      </w:rPr>
    </w:lvl>
    <w:lvl w:ilvl="2" w:tplc="F25C38DC">
      <w:numFmt w:val="bullet"/>
      <w:lvlText w:val="•"/>
      <w:lvlJc w:val="left"/>
      <w:pPr>
        <w:ind w:left="3891" w:hanging="164"/>
      </w:pPr>
      <w:rPr>
        <w:rFonts w:hint="default"/>
        <w:lang w:val="ru-RU" w:eastAsia="en-US" w:bidi="ar-SA"/>
      </w:rPr>
    </w:lvl>
    <w:lvl w:ilvl="3" w:tplc="9A06859A">
      <w:numFmt w:val="bullet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4" w:tplc="04F6BF60">
      <w:numFmt w:val="bullet"/>
      <w:lvlText w:val="•"/>
      <w:lvlJc w:val="left"/>
      <w:pPr>
        <w:ind w:left="6963" w:hanging="164"/>
      </w:pPr>
      <w:rPr>
        <w:rFonts w:hint="default"/>
        <w:lang w:val="ru-RU" w:eastAsia="en-US" w:bidi="ar-SA"/>
      </w:rPr>
    </w:lvl>
    <w:lvl w:ilvl="5" w:tplc="385443E4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  <w:lvl w:ilvl="6" w:tplc="12DE10DE">
      <w:numFmt w:val="bullet"/>
      <w:lvlText w:val="•"/>
      <w:lvlJc w:val="left"/>
      <w:pPr>
        <w:ind w:left="10035" w:hanging="164"/>
      </w:pPr>
      <w:rPr>
        <w:rFonts w:hint="default"/>
        <w:lang w:val="ru-RU" w:eastAsia="en-US" w:bidi="ar-SA"/>
      </w:rPr>
    </w:lvl>
    <w:lvl w:ilvl="7" w:tplc="54B4F63E">
      <w:numFmt w:val="bullet"/>
      <w:lvlText w:val="•"/>
      <w:lvlJc w:val="left"/>
      <w:pPr>
        <w:ind w:left="11570" w:hanging="164"/>
      </w:pPr>
      <w:rPr>
        <w:rFonts w:hint="default"/>
        <w:lang w:val="ru-RU" w:eastAsia="en-US" w:bidi="ar-SA"/>
      </w:rPr>
    </w:lvl>
    <w:lvl w:ilvl="8" w:tplc="43C08752">
      <w:numFmt w:val="bullet"/>
      <w:lvlText w:val="•"/>
      <w:lvlJc w:val="left"/>
      <w:pPr>
        <w:ind w:left="13106" w:hanging="164"/>
      </w:pPr>
      <w:rPr>
        <w:rFonts w:hint="default"/>
        <w:lang w:val="ru-RU" w:eastAsia="en-US" w:bidi="ar-SA"/>
      </w:rPr>
    </w:lvl>
  </w:abstractNum>
  <w:abstractNum w:abstractNumId="1">
    <w:nsid w:val="6CBA5F51"/>
    <w:multiLevelType w:val="hybridMultilevel"/>
    <w:tmpl w:val="C02AB990"/>
    <w:lvl w:ilvl="0" w:tplc="4B043E5C">
      <w:start w:val="1"/>
      <w:numFmt w:val="decimal"/>
      <w:lvlText w:val="%1."/>
      <w:lvlJc w:val="left"/>
      <w:pPr>
        <w:ind w:left="81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6E7758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2" w:tplc="09901670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3" w:tplc="37AAE3E6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4" w:tplc="961C5508">
      <w:numFmt w:val="bullet"/>
      <w:lvlText w:val="•"/>
      <w:lvlJc w:val="left"/>
      <w:pPr>
        <w:ind w:left="6963" w:hanging="708"/>
      </w:pPr>
      <w:rPr>
        <w:rFonts w:hint="default"/>
        <w:lang w:val="ru-RU" w:eastAsia="en-US" w:bidi="ar-SA"/>
      </w:rPr>
    </w:lvl>
    <w:lvl w:ilvl="5" w:tplc="A768EFCA">
      <w:numFmt w:val="bullet"/>
      <w:lvlText w:val="•"/>
      <w:lvlJc w:val="left"/>
      <w:pPr>
        <w:ind w:left="8499" w:hanging="708"/>
      </w:pPr>
      <w:rPr>
        <w:rFonts w:hint="default"/>
        <w:lang w:val="ru-RU" w:eastAsia="en-US" w:bidi="ar-SA"/>
      </w:rPr>
    </w:lvl>
    <w:lvl w:ilvl="6" w:tplc="D444D25A">
      <w:numFmt w:val="bullet"/>
      <w:lvlText w:val="•"/>
      <w:lvlJc w:val="left"/>
      <w:pPr>
        <w:ind w:left="10035" w:hanging="708"/>
      </w:pPr>
      <w:rPr>
        <w:rFonts w:hint="default"/>
        <w:lang w:val="ru-RU" w:eastAsia="en-US" w:bidi="ar-SA"/>
      </w:rPr>
    </w:lvl>
    <w:lvl w:ilvl="7" w:tplc="59FA5C0A">
      <w:numFmt w:val="bullet"/>
      <w:lvlText w:val="•"/>
      <w:lvlJc w:val="left"/>
      <w:pPr>
        <w:ind w:left="11570" w:hanging="708"/>
      </w:pPr>
      <w:rPr>
        <w:rFonts w:hint="default"/>
        <w:lang w:val="ru-RU" w:eastAsia="en-US" w:bidi="ar-SA"/>
      </w:rPr>
    </w:lvl>
    <w:lvl w:ilvl="8" w:tplc="82BCDBAA">
      <w:numFmt w:val="bullet"/>
      <w:lvlText w:val="•"/>
      <w:lvlJc w:val="left"/>
      <w:pPr>
        <w:ind w:left="13106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2AD"/>
    <w:rsid w:val="000F52AD"/>
    <w:rsid w:val="00C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91" w:right="3167" w:hanging="161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7"/>
      <w:ind w:left="664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91" w:right="3167" w:hanging="161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7"/>
      <w:ind w:left="664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ВизДШИ</cp:lastModifiedBy>
  <cp:revision>2</cp:revision>
  <dcterms:created xsi:type="dcterms:W3CDTF">2024-12-01T09:16:00Z</dcterms:created>
  <dcterms:modified xsi:type="dcterms:W3CDTF">2024-12-01T09:32:00Z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</Properties>
</file>