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56" w:rsidRPr="007C43AF" w:rsidRDefault="00316456" w:rsidP="00316456">
      <w:pPr>
        <w:rPr>
          <w:rFonts w:ascii="Cambria" w:hAnsi="Cambria"/>
          <w:b/>
        </w:rPr>
      </w:pPr>
      <w:r w:rsidRPr="007C43AF">
        <w:rPr>
          <w:rFonts w:ascii="Cambria" w:hAnsi="Cambria"/>
          <w:b/>
        </w:rPr>
        <w:t>Общеразвивающие  программы</w:t>
      </w:r>
    </w:p>
    <w:p w:rsidR="00316456" w:rsidRDefault="00316456" w:rsidP="00316456">
      <w:pPr>
        <w:rPr>
          <w:rFonts w:ascii="Cambria" w:hAnsi="Cambria"/>
        </w:rPr>
      </w:pP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316456" w:rsidRPr="007C43AF" w:rsidSect="003164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43AF">
        <w:rPr>
          <w:rFonts w:ascii="Cambria" w:hAnsi="Cambria"/>
          <w:sz w:val="22"/>
          <w:szCs w:val="22"/>
        </w:rPr>
        <w:t>Дополнительная общеразвивающая общеобразовательная программа  в области музыкального искусства «Фортепиано» (Инструментальное исполнительство, срок обучения 3 года)</w:t>
      </w:r>
    </w:p>
    <w:p w:rsidR="00316456" w:rsidRPr="007C43AF" w:rsidRDefault="00316456" w:rsidP="00316456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 xml:space="preserve">Специальность </w:t>
      </w:r>
    </w:p>
    <w:p w:rsidR="00316456" w:rsidRPr="007C43AF" w:rsidRDefault="00316456" w:rsidP="00316456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 xml:space="preserve">Сольфеджио </w:t>
      </w:r>
    </w:p>
    <w:p w:rsidR="00316456" w:rsidRPr="007C43AF" w:rsidRDefault="00316456" w:rsidP="00316456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Слушание музыки</w:t>
      </w:r>
    </w:p>
    <w:p w:rsidR="00316456" w:rsidRPr="007C43AF" w:rsidRDefault="00316456" w:rsidP="00316456">
      <w:pPr>
        <w:numPr>
          <w:ilvl w:val="0"/>
          <w:numId w:val="3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Хор (вокальный ансамбль)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9D3BF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 xml:space="preserve">Дополнительная общеразвивающая общеобразовательная программа в области музыкального искусства «Фортепиано» (Инструментальное исполнительство, срок обучения 4-5 лет) </w:t>
      </w: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316456" w:rsidRPr="007C43AF" w:rsidSect="009D3B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 xml:space="preserve">Специальность 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Ансамбль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 xml:space="preserve">Сольфеджио 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Музыкальная литература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Хор (вокальный ансамбль)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 xml:space="preserve">Предмет по выбору 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9D3BF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Дополнительная общеразвивающая образовательная программа в области музыкального искусства  «Фортепиано» (Инструментальное исполнительство, срок обучения 7 лет)</w:t>
      </w: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316456" w:rsidRPr="007C43AF" w:rsidSect="009D3B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 xml:space="preserve">Специальность 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Ансамбль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Аккомпанемент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 xml:space="preserve">Сольфеджио 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Музыкальная литература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Хор</w:t>
      </w:r>
    </w:p>
    <w:p w:rsidR="00316456" w:rsidRPr="007C43AF" w:rsidRDefault="00316456" w:rsidP="00316456">
      <w:pPr>
        <w:numPr>
          <w:ilvl w:val="0"/>
          <w:numId w:val="4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 xml:space="preserve">Предмет по выбору 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353E9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Дополнительная общеразвивающая общеобразовательная программа в области декоративно-прикладного искусства «Декоративно-прикладное искусство» (срок обучения 3 года)</w:t>
      </w: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316456" w:rsidRPr="007C43AF" w:rsidSect="00DD1C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456" w:rsidRPr="007C43AF" w:rsidRDefault="00316456" w:rsidP="00316456">
      <w:pPr>
        <w:numPr>
          <w:ilvl w:val="0"/>
          <w:numId w:val="5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Основы изобразительного искусства и рисование</w:t>
      </w:r>
    </w:p>
    <w:p w:rsidR="00316456" w:rsidRPr="007C43AF" w:rsidRDefault="00316456" w:rsidP="00316456">
      <w:pPr>
        <w:numPr>
          <w:ilvl w:val="0"/>
          <w:numId w:val="5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Лепка</w:t>
      </w:r>
    </w:p>
    <w:p w:rsidR="00316456" w:rsidRPr="007C43AF" w:rsidRDefault="00316456" w:rsidP="00316456">
      <w:pPr>
        <w:numPr>
          <w:ilvl w:val="0"/>
          <w:numId w:val="5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Декоративно-прикладное искусство (ДПИ)</w:t>
      </w:r>
    </w:p>
    <w:p w:rsidR="00316456" w:rsidRPr="007C43AF" w:rsidRDefault="00316456" w:rsidP="00316456">
      <w:pPr>
        <w:numPr>
          <w:ilvl w:val="0"/>
          <w:numId w:val="5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Предмет по выбору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1575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Дополнительная общеразвивающая общеобразовательная программа в области декоративно-прикладного искусства «Декоративно-прикладное искусство» (срок обучения 4-5 лет)</w:t>
      </w: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316456" w:rsidRPr="007C43AF" w:rsidSect="00DD1C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456" w:rsidRPr="007C43AF" w:rsidRDefault="00316456" w:rsidP="00316456">
      <w:pPr>
        <w:numPr>
          <w:ilvl w:val="0"/>
          <w:numId w:val="7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Лепка</w:t>
      </w:r>
    </w:p>
    <w:p w:rsidR="00316456" w:rsidRPr="007C43AF" w:rsidRDefault="00316456" w:rsidP="00316456">
      <w:pPr>
        <w:numPr>
          <w:ilvl w:val="0"/>
          <w:numId w:val="7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Композиция</w:t>
      </w:r>
    </w:p>
    <w:p w:rsidR="00316456" w:rsidRPr="007C43AF" w:rsidRDefault="00316456" w:rsidP="00316456">
      <w:pPr>
        <w:numPr>
          <w:ilvl w:val="0"/>
          <w:numId w:val="7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Декоративно-прикладное искусство (ДПИ)</w:t>
      </w:r>
    </w:p>
    <w:p w:rsidR="00316456" w:rsidRPr="007C43AF" w:rsidRDefault="00316456" w:rsidP="00316456">
      <w:pPr>
        <w:numPr>
          <w:ilvl w:val="0"/>
          <w:numId w:val="7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 xml:space="preserve">Вышивка </w:t>
      </w:r>
    </w:p>
    <w:p w:rsidR="00316456" w:rsidRPr="007C43AF" w:rsidRDefault="00316456" w:rsidP="00316456">
      <w:pPr>
        <w:numPr>
          <w:ilvl w:val="0"/>
          <w:numId w:val="7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Батик</w:t>
      </w:r>
    </w:p>
    <w:p w:rsidR="00316456" w:rsidRPr="007C43AF" w:rsidRDefault="00316456" w:rsidP="00316456">
      <w:pPr>
        <w:numPr>
          <w:ilvl w:val="0"/>
          <w:numId w:val="7"/>
        </w:numPr>
        <w:ind w:left="0" w:firstLine="0"/>
        <w:rPr>
          <w:rFonts w:ascii="Cambria" w:hAnsi="Cambria"/>
          <w:sz w:val="22"/>
          <w:szCs w:val="22"/>
        </w:rPr>
        <w:sectPr w:rsidR="00316456" w:rsidRPr="007C43AF" w:rsidSect="002F57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C43AF">
        <w:rPr>
          <w:rFonts w:ascii="Cambria" w:hAnsi="Cambria"/>
          <w:sz w:val="22"/>
          <w:szCs w:val="22"/>
        </w:rPr>
        <w:t>Беседы об искусстве</w:t>
      </w:r>
    </w:p>
    <w:p w:rsidR="00316456" w:rsidRPr="007C43AF" w:rsidRDefault="00316456" w:rsidP="00316456">
      <w:pPr>
        <w:numPr>
          <w:ilvl w:val="0"/>
          <w:numId w:val="7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История народной культуры и изобразительного искусства</w:t>
      </w:r>
    </w:p>
    <w:p w:rsidR="00316456" w:rsidRPr="007C43AF" w:rsidRDefault="00316456" w:rsidP="00316456">
      <w:pPr>
        <w:rPr>
          <w:sz w:val="22"/>
          <w:szCs w:val="22"/>
        </w:rPr>
        <w:sectPr w:rsidR="00316456" w:rsidRPr="007C43AF" w:rsidSect="002F57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6456" w:rsidRPr="007C43AF" w:rsidRDefault="00316456" w:rsidP="00316456">
      <w:pPr>
        <w:rPr>
          <w:sz w:val="22"/>
          <w:szCs w:val="22"/>
        </w:rPr>
      </w:pPr>
    </w:p>
    <w:p w:rsidR="00316456" w:rsidRPr="007C43AF" w:rsidRDefault="00316456" w:rsidP="00316456">
      <w:pPr>
        <w:rPr>
          <w:sz w:val="22"/>
          <w:szCs w:val="22"/>
        </w:rPr>
      </w:pPr>
    </w:p>
    <w:p w:rsidR="00316456" w:rsidRPr="007C43AF" w:rsidRDefault="00316456" w:rsidP="00316456">
      <w:pPr>
        <w:rPr>
          <w:sz w:val="22"/>
          <w:szCs w:val="22"/>
        </w:rPr>
        <w:sectPr w:rsidR="00316456" w:rsidRPr="007C43AF" w:rsidSect="002F57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6456" w:rsidRPr="007C43AF" w:rsidRDefault="00316456" w:rsidP="00316456">
      <w:pPr>
        <w:rPr>
          <w:sz w:val="22"/>
          <w:szCs w:val="22"/>
        </w:rPr>
      </w:pPr>
    </w:p>
    <w:p w:rsidR="00316456" w:rsidRPr="007C43AF" w:rsidRDefault="00316456" w:rsidP="00316456">
      <w:pPr>
        <w:rPr>
          <w:sz w:val="22"/>
          <w:szCs w:val="22"/>
        </w:rPr>
      </w:pPr>
    </w:p>
    <w:p w:rsidR="00316456" w:rsidRPr="007C43AF" w:rsidRDefault="00316456" w:rsidP="00316456">
      <w:pPr>
        <w:rPr>
          <w:sz w:val="22"/>
          <w:szCs w:val="22"/>
        </w:rPr>
        <w:sectPr w:rsidR="00316456" w:rsidRPr="007C43AF" w:rsidSect="000B70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 xml:space="preserve">Дополнительная общеразвивающая общеобразовательная программа «Подготовка к поступлению в ССУЗ-ы, </w:t>
      </w:r>
      <w:proofErr w:type="gramStart"/>
      <w:r w:rsidRPr="007C43AF">
        <w:rPr>
          <w:rFonts w:ascii="Cambria" w:hAnsi="Cambria"/>
          <w:sz w:val="22"/>
          <w:szCs w:val="22"/>
        </w:rPr>
        <w:t>ВУЗ-ы</w:t>
      </w:r>
      <w:proofErr w:type="gramEnd"/>
      <w:r w:rsidRPr="007C43AF">
        <w:rPr>
          <w:rFonts w:ascii="Cambria" w:hAnsi="Cambria"/>
          <w:sz w:val="22"/>
          <w:szCs w:val="22"/>
        </w:rPr>
        <w:t xml:space="preserve">»  </w:t>
      </w:r>
      <w:r>
        <w:rPr>
          <w:rFonts w:ascii="Cambria" w:hAnsi="Cambria"/>
          <w:sz w:val="22"/>
          <w:szCs w:val="22"/>
        </w:rPr>
        <w:t>«Вокальное искусство</w:t>
      </w:r>
      <w:r w:rsidRPr="007C43AF">
        <w:rPr>
          <w:rFonts w:ascii="Cambria" w:hAnsi="Cambria"/>
          <w:sz w:val="22"/>
          <w:szCs w:val="22"/>
        </w:rPr>
        <w:t>»  (</w:t>
      </w:r>
      <w:proofErr w:type="spellStart"/>
      <w:r w:rsidRPr="007C43AF">
        <w:rPr>
          <w:rFonts w:ascii="Cambria" w:hAnsi="Cambria"/>
          <w:sz w:val="22"/>
          <w:szCs w:val="22"/>
        </w:rPr>
        <w:t>профкласс</w:t>
      </w:r>
      <w:proofErr w:type="spellEnd"/>
      <w:r w:rsidRPr="007C43AF">
        <w:rPr>
          <w:rFonts w:ascii="Cambria" w:hAnsi="Cambria"/>
          <w:sz w:val="22"/>
          <w:szCs w:val="22"/>
        </w:rPr>
        <w:t xml:space="preserve">, срок обучения 1-2 года) </w:t>
      </w:r>
    </w:p>
    <w:p w:rsidR="00316456" w:rsidRPr="007C43AF" w:rsidRDefault="00316456" w:rsidP="00316456">
      <w:pPr>
        <w:numPr>
          <w:ilvl w:val="0"/>
          <w:numId w:val="1"/>
        </w:numPr>
        <w:ind w:left="0" w:firstLine="0"/>
        <w:rPr>
          <w:rFonts w:ascii="Cambria" w:hAnsi="Cambria"/>
          <w:sz w:val="22"/>
          <w:szCs w:val="22"/>
        </w:rPr>
        <w:sectPr w:rsidR="00316456" w:rsidRPr="007C43AF" w:rsidSect="00DD1C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456" w:rsidRPr="007C43AF" w:rsidRDefault="00316456" w:rsidP="00316456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Специальность</w:t>
      </w:r>
      <w:proofErr w:type="gramStart"/>
      <w:r>
        <w:rPr>
          <w:rFonts w:ascii="Cambria" w:hAnsi="Cambria"/>
          <w:sz w:val="22"/>
          <w:szCs w:val="22"/>
        </w:rPr>
        <w:t>«С</w:t>
      </w:r>
      <w:proofErr w:type="gramEnd"/>
      <w:r>
        <w:rPr>
          <w:rFonts w:ascii="Cambria" w:hAnsi="Cambria"/>
          <w:sz w:val="22"/>
          <w:szCs w:val="22"/>
        </w:rPr>
        <w:t>ольное</w:t>
      </w:r>
      <w:proofErr w:type="spellEnd"/>
      <w:r>
        <w:rPr>
          <w:rFonts w:ascii="Cambria" w:hAnsi="Cambria"/>
          <w:sz w:val="22"/>
          <w:szCs w:val="22"/>
        </w:rPr>
        <w:t xml:space="preserve"> академическое пение»</w:t>
      </w:r>
    </w:p>
    <w:p w:rsidR="00316456" w:rsidRPr="007C43AF" w:rsidRDefault="00316456" w:rsidP="00316456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Общее фортепиано</w:t>
      </w:r>
    </w:p>
    <w:p w:rsidR="00316456" w:rsidRPr="007C43AF" w:rsidRDefault="00316456" w:rsidP="00316456">
      <w:pPr>
        <w:numPr>
          <w:ilvl w:val="0"/>
          <w:numId w:val="2"/>
        </w:numPr>
        <w:ind w:left="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Хор (вокальный ансамбль)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F11A7A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6A0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1575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1575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F11A7A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  <w:sectPr w:rsidR="00316456" w:rsidRPr="007C43AF" w:rsidSect="005C65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Cambria" w:hAnsi="Cambria"/>
          <w:sz w:val="22"/>
          <w:szCs w:val="22"/>
        </w:rPr>
        <w:lastRenderedPageBreak/>
        <w:t>11</w:t>
      </w:r>
      <w:r w:rsidRPr="007C43AF">
        <w:rPr>
          <w:rFonts w:ascii="Cambria" w:hAnsi="Cambria"/>
          <w:sz w:val="22"/>
          <w:szCs w:val="22"/>
        </w:rPr>
        <w:t>.</w:t>
      </w:r>
      <w:r w:rsidRPr="007C43AF">
        <w:rPr>
          <w:rFonts w:ascii="Cambria" w:hAnsi="Cambria"/>
          <w:sz w:val="22"/>
          <w:szCs w:val="22"/>
        </w:rPr>
        <w:tab/>
        <w:t>Дополнительная общеразвивающая общеобразовательная программа (адаптированная) в области декоративно-прикладного искусства «Свободное творчество» для детей с ограниченными возможностями здоровья (срок освоения 1-3 года)</w:t>
      </w:r>
    </w:p>
    <w:p w:rsidR="00316456" w:rsidRPr="007C43AF" w:rsidRDefault="00316456" w:rsidP="00316456">
      <w:pPr>
        <w:numPr>
          <w:ilvl w:val="0"/>
          <w:numId w:val="6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lastRenderedPageBreak/>
        <w:t>Основы изобразительной грамоты</w:t>
      </w:r>
    </w:p>
    <w:p w:rsidR="00316456" w:rsidRPr="007C43AF" w:rsidRDefault="00316456" w:rsidP="00316456">
      <w:pPr>
        <w:numPr>
          <w:ilvl w:val="0"/>
          <w:numId w:val="6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Основы декоративно-прикладного творчества</w:t>
      </w:r>
    </w:p>
    <w:p w:rsidR="00316456" w:rsidRPr="007C43AF" w:rsidRDefault="00316456" w:rsidP="00316456">
      <w:pPr>
        <w:numPr>
          <w:ilvl w:val="0"/>
          <w:numId w:val="6"/>
        </w:numPr>
        <w:ind w:left="0" w:firstLine="0"/>
        <w:rPr>
          <w:rFonts w:ascii="Cambria" w:hAnsi="Cambria"/>
          <w:sz w:val="22"/>
          <w:szCs w:val="22"/>
        </w:rPr>
      </w:pPr>
      <w:r w:rsidRPr="007C43AF">
        <w:rPr>
          <w:rFonts w:ascii="Cambria" w:hAnsi="Cambria"/>
          <w:sz w:val="22"/>
          <w:szCs w:val="22"/>
        </w:rPr>
        <w:t>Лепка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12</w:t>
      </w:r>
      <w:r w:rsidRPr="007C43AF">
        <w:rPr>
          <w:rFonts w:ascii="Cambria" w:hAnsi="Cambria"/>
          <w:sz w:val="22"/>
          <w:szCs w:val="22"/>
        </w:rPr>
        <w:t>.</w:t>
      </w:r>
      <w:r w:rsidRPr="007C43AF">
        <w:rPr>
          <w:rFonts w:ascii="Cambria" w:hAnsi="Cambria"/>
          <w:sz w:val="22"/>
          <w:szCs w:val="22"/>
        </w:rPr>
        <w:tab/>
        <w:t>Дополнительная общеразвивающая общеобразоват</w:t>
      </w:r>
      <w:r>
        <w:rPr>
          <w:rFonts w:ascii="Cambria" w:hAnsi="Cambria"/>
          <w:sz w:val="22"/>
          <w:szCs w:val="22"/>
        </w:rPr>
        <w:t>ельная программа в области театрального</w:t>
      </w:r>
      <w:r w:rsidRPr="007C43AF">
        <w:rPr>
          <w:rFonts w:ascii="Cambria" w:hAnsi="Cambria"/>
          <w:sz w:val="22"/>
          <w:szCs w:val="22"/>
        </w:rPr>
        <w:t xml:space="preserve"> искусства</w:t>
      </w:r>
      <w:r>
        <w:rPr>
          <w:rFonts w:ascii="Cambria" w:hAnsi="Cambria"/>
          <w:sz w:val="22"/>
          <w:szCs w:val="22"/>
        </w:rPr>
        <w:t xml:space="preserve"> «Театральное искусство» (срок освоения 3-4 года)</w:t>
      </w:r>
    </w:p>
    <w:p w:rsidR="00316456" w:rsidRDefault="00316456" w:rsidP="00316456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Основы актёрского мастерства</w:t>
      </w:r>
    </w:p>
    <w:p w:rsidR="00316456" w:rsidRDefault="00316456" w:rsidP="00316456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Сценическая речь</w:t>
      </w:r>
    </w:p>
    <w:p w:rsidR="00316456" w:rsidRDefault="00316456" w:rsidP="00316456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Беседа о театре</w:t>
      </w:r>
    </w:p>
    <w:p w:rsidR="00316456" w:rsidRDefault="00316456" w:rsidP="00316456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Грим</w:t>
      </w:r>
    </w:p>
    <w:p w:rsidR="00316456" w:rsidRDefault="00316456" w:rsidP="00316456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Хор (вокальный ансамбль)</w:t>
      </w:r>
    </w:p>
    <w:p w:rsidR="00316456" w:rsidRDefault="00316456" w:rsidP="00316456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Предмет по выбору</w:t>
      </w:r>
    </w:p>
    <w:p w:rsidR="00316456" w:rsidRDefault="00316456" w:rsidP="00316456">
      <w:pPr>
        <w:ind w:left="360"/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13.Дополнительная общеразвивающая общеобразовательная программа в области музыкального искусства «Сольное академическое пение» (срок освоения 3-4 года)</w:t>
      </w:r>
    </w:p>
    <w:p w:rsidR="00316456" w:rsidRDefault="00316456" w:rsidP="00316456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0566CB">
        <w:rPr>
          <w:rFonts w:ascii="Cambria" w:hAnsi="Cambria"/>
          <w:sz w:val="22"/>
          <w:szCs w:val="22"/>
        </w:rPr>
        <w:t xml:space="preserve">Специальность </w:t>
      </w:r>
    </w:p>
    <w:p w:rsidR="00316456" w:rsidRPr="000566CB" w:rsidRDefault="00316456" w:rsidP="00316456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0566CB">
        <w:rPr>
          <w:rFonts w:ascii="Cambria" w:hAnsi="Cambria"/>
          <w:sz w:val="22"/>
          <w:szCs w:val="22"/>
        </w:rPr>
        <w:t>Сольфеджио</w:t>
      </w:r>
    </w:p>
    <w:p w:rsidR="00316456" w:rsidRDefault="00316456" w:rsidP="00316456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Слушание музыки</w:t>
      </w:r>
    </w:p>
    <w:p w:rsidR="00316456" w:rsidRDefault="00316456" w:rsidP="00316456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Общее фортепиано</w:t>
      </w:r>
    </w:p>
    <w:p w:rsidR="00316456" w:rsidRPr="00AA4313" w:rsidRDefault="00316456" w:rsidP="00316456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Хор (вокальный ансамбль)</w:t>
      </w:r>
    </w:p>
    <w:p w:rsidR="00316456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</w:p>
    <w:p w:rsidR="00316456" w:rsidRDefault="00316456" w:rsidP="0031645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Принято на педагогическом совете №1 от 30 августа 2024года</w:t>
      </w:r>
    </w:p>
    <w:p w:rsidR="00316456" w:rsidRPr="007C43AF" w:rsidRDefault="00316456" w:rsidP="0031645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Приказ по МБУДО ВДШИ № 1п.3 от 02.09.2024 года</w:t>
      </w:r>
    </w:p>
    <w:p w:rsidR="003D6547" w:rsidRDefault="003D6547">
      <w:bookmarkStart w:id="0" w:name="_GoBack"/>
      <w:bookmarkEnd w:id="0"/>
    </w:p>
    <w:sectPr w:rsidR="003D6547" w:rsidSect="00A02DF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001"/>
    <w:multiLevelType w:val="hybridMultilevel"/>
    <w:tmpl w:val="D13EB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71759F"/>
    <w:multiLevelType w:val="hybridMultilevel"/>
    <w:tmpl w:val="4B02F5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0011D2"/>
    <w:multiLevelType w:val="hybridMultilevel"/>
    <w:tmpl w:val="B752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12B5D"/>
    <w:multiLevelType w:val="hybridMultilevel"/>
    <w:tmpl w:val="72AE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17366"/>
    <w:multiLevelType w:val="hybridMultilevel"/>
    <w:tmpl w:val="D3CCB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E10D8A"/>
    <w:multiLevelType w:val="hybridMultilevel"/>
    <w:tmpl w:val="37926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425D10"/>
    <w:multiLevelType w:val="hybridMultilevel"/>
    <w:tmpl w:val="F926F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43A11"/>
    <w:multiLevelType w:val="hybridMultilevel"/>
    <w:tmpl w:val="B94C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87CE9"/>
    <w:multiLevelType w:val="hybridMultilevel"/>
    <w:tmpl w:val="7116B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56"/>
    <w:rsid w:val="00316456"/>
    <w:rsid w:val="003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2024-09-12T13:19:00Z</dcterms:created>
  <dcterms:modified xsi:type="dcterms:W3CDTF">2024-09-12T13:19:00Z</dcterms:modified>
</cp:coreProperties>
</file>