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7B" w:rsidRDefault="00684B7B" w:rsidP="00684B7B">
      <w:pPr>
        <w:pStyle w:val="a3"/>
        <w:shd w:val="clear" w:color="auto" w:fill="FFFFFF"/>
        <w:spacing w:before="0" w:beforeAutospacing="0" w:after="240" w:afterAutospacing="0" w:line="276" w:lineRule="auto"/>
        <w:jc w:val="both"/>
        <w:rPr>
          <w:b/>
          <w:bCs/>
          <w:i/>
          <w:iCs/>
          <w:color w:val="FF0000"/>
          <w:sz w:val="28"/>
          <w:szCs w:val="28"/>
        </w:rPr>
      </w:pPr>
      <w:r>
        <w:rPr>
          <w:b/>
          <w:bCs/>
          <w:i/>
          <w:iCs/>
          <w:noProof/>
          <w:color w:val="FF0000"/>
          <w:sz w:val="28"/>
          <w:szCs w:val="28"/>
        </w:rPr>
        <w:drawing>
          <wp:inline distT="0" distB="0" distL="0" distR="0">
            <wp:extent cx="3226658" cy="3554433"/>
            <wp:effectExtent l="19050" t="0" r="0" b="0"/>
            <wp:docPr id="1" name="Рисунок 1" descr="H:\2123854_201552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123854_201552995.jpg"/>
                    <pic:cNvPicPr>
                      <a:picLocks noChangeAspect="1" noChangeArrowheads="1"/>
                    </pic:cNvPicPr>
                  </pic:nvPicPr>
                  <pic:blipFill>
                    <a:blip r:embed="rId4" cstate="print"/>
                    <a:srcRect/>
                    <a:stretch>
                      <a:fillRect/>
                    </a:stretch>
                  </pic:blipFill>
                  <pic:spPr bwMode="auto">
                    <a:xfrm>
                      <a:off x="0" y="0"/>
                      <a:ext cx="3226561" cy="3554326"/>
                    </a:xfrm>
                    <a:prstGeom prst="rect">
                      <a:avLst/>
                    </a:prstGeom>
                    <a:noFill/>
                    <a:ln w="9525">
                      <a:noFill/>
                      <a:miter lim="800000"/>
                      <a:headEnd/>
                      <a:tailEnd/>
                    </a:ln>
                  </pic:spPr>
                </pic:pic>
              </a:graphicData>
            </a:graphic>
          </wp:inline>
        </w:drawing>
      </w:r>
    </w:p>
    <w:p w:rsidR="00684B7B" w:rsidRDefault="00684B7B" w:rsidP="00684B7B">
      <w:pPr>
        <w:pStyle w:val="a3"/>
        <w:shd w:val="clear" w:color="auto" w:fill="FFFFFF"/>
        <w:spacing w:before="0" w:beforeAutospacing="0" w:after="240" w:afterAutospacing="0" w:line="276" w:lineRule="auto"/>
        <w:jc w:val="both"/>
        <w:rPr>
          <w:b/>
          <w:bCs/>
          <w:i/>
          <w:iCs/>
          <w:color w:val="FF0000"/>
          <w:sz w:val="28"/>
          <w:szCs w:val="28"/>
        </w:rPr>
      </w:pPr>
    </w:p>
    <w:p w:rsidR="00684B7B" w:rsidRPr="00653AA1" w:rsidRDefault="00684B7B" w:rsidP="00684B7B">
      <w:pPr>
        <w:pStyle w:val="a3"/>
        <w:shd w:val="clear" w:color="auto" w:fill="FFFFFF"/>
        <w:spacing w:before="0" w:beforeAutospacing="0" w:after="240" w:afterAutospacing="0" w:line="276" w:lineRule="auto"/>
        <w:jc w:val="both"/>
        <w:rPr>
          <w:color w:val="FF0000"/>
          <w:sz w:val="28"/>
          <w:szCs w:val="28"/>
        </w:rPr>
      </w:pPr>
      <w:r w:rsidRPr="00653AA1">
        <w:rPr>
          <w:b/>
          <w:bCs/>
          <w:i/>
          <w:iCs/>
          <w:color w:val="FF0000"/>
          <w:sz w:val="28"/>
          <w:szCs w:val="28"/>
        </w:rPr>
        <w:t>Что происходит с ребёнком</w:t>
      </w:r>
      <w:r>
        <w:rPr>
          <w:b/>
          <w:bCs/>
          <w:i/>
          <w:iCs/>
          <w:color w:val="FF0000"/>
          <w:sz w:val="28"/>
          <w:szCs w:val="28"/>
        </w:rPr>
        <w:t xml:space="preserve"> во время развода</w:t>
      </w:r>
      <w:r w:rsidRPr="00653AA1">
        <w:rPr>
          <w:b/>
          <w:bCs/>
          <w:i/>
          <w:iCs/>
          <w:color w:val="FF0000"/>
          <w:sz w:val="28"/>
          <w:szCs w:val="28"/>
        </w:rPr>
        <w:t>? (чувства ребёнка)</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D936FE">
        <w:rPr>
          <w:b/>
          <w:bCs/>
          <w:i/>
          <w:iCs/>
          <w:color w:val="000000"/>
          <w:sz w:val="28"/>
          <w:szCs w:val="28"/>
          <w:u w:val="single"/>
        </w:rPr>
        <w:t>Страх</w:t>
      </w:r>
      <w:r w:rsidRPr="00D936FE">
        <w:rPr>
          <w:b/>
          <w:bCs/>
          <w:i/>
          <w:iCs/>
          <w:color w:val="000000"/>
          <w:sz w:val="28"/>
          <w:szCs w:val="28"/>
        </w:rPr>
        <w:t>.</w:t>
      </w:r>
      <w:r w:rsidRPr="00D936FE">
        <w:rPr>
          <w:i/>
          <w:iCs/>
          <w:color w:val="000000"/>
          <w:sz w:val="28"/>
          <w:szCs w:val="28"/>
        </w:rPr>
        <w:t> </w:t>
      </w:r>
      <w:r w:rsidRPr="00D936FE">
        <w:rPr>
          <w:color w:val="000000"/>
          <w:sz w:val="28"/>
          <w:szCs w:val="28"/>
        </w:rPr>
        <w:t xml:space="preserve">В семье происходит много изменений в этот период. Неопределённость и неизвестность от происходящего внушает детям страх, т.к. их прежний мир </w:t>
      </w:r>
      <w:proofErr w:type="gramStart"/>
      <w:r w:rsidRPr="00D936FE">
        <w:rPr>
          <w:color w:val="000000"/>
          <w:sz w:val="28"/>
          <w:szCs w:val="28"/>
        </w:rPr>
        <w:t>рушится</w:t>
      </w:r>
      <w:proofErr w:type="gramEnd"/>
      <w:r w:rsidRPr="00D936FE">
        <w:rPr>
          <w:color w:val="000000"/>
          <w:sz w:val="28"/>
          <w:szCs w:val="28"/>
        </w:rPr>
        <w:t xml:space="preserve"> и они не знают, что их ждёт дальше.</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653AA1">
        <w:rPr>
          <w:sz w:val="28"/>
          <w:szCs w:val="28"/>
        </w:rPr>
        <w:t>Быть брошенным, никому не нужным - это, пожалуй, самый большой страх, который испытывает ребенок, переживающий развод своих родителей</w:t>
      </w:r>
      <w:r w:rsidRPr="00D936FE">
        <w:rPr>
          <w:color w:val="5600D7"/>
          <w:sz w:val="28"/>
          <w:szCs w:val="28"/>
        </w:rPr>
        <w:t>. </w:t>
      </w:r>
      <w:r w:rsidRPr="00D936FE">
        <w:rPr>
          <w:color w:val="000000"/>
          <w:sz w:val="28"/>
          <w:szCs w:val="28"/>
        </w:rPr>
        <w:t xml:space="preserve">  Этот страх </w:t>
      </w:r>
      <w:proofErr w:type="spellStart"/>
      <w:r w:rsidRPr="00D936FE">
        <w:rPr>
          <w:color w:val="000000"/>
          <w:sz w:val="28"/>
          <w:szCs w:val="28"/>
        </w:rPr>
        <w:t>брошенности</w:t>
      </w:r>
      <w:proofErr w:type="spellEnd"/>
      <w:r w:rsidRPr="00D936FE">
        <w:rPr>
          <w:color w:val="000000"/>
          <w:sz w:val="28"/>
          <w:szCs w:val="28"/>
        </w:rPr>
        <w:t xml:space="preserve"> характерен даже для детей из нормальных, полных семей. Это - результат изначальной беспомощности ребенка и его зависимости от родителей.  </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653AA1">
        <w:rPr>
          <w:sz w:val="28"/>
          <w:szCs w:val="28"/>
        </w:rPr>
        <w:t>Нужно успокоить ребенка, заверить, что его не бросят. Это заверение следует повторять неоднократно.</w:t>
      </w:r>
      <w:r w:rsidRPr="00D936FE">
        <w:rPr>
          <w:color w:val="000000"/>
          <w:sz w:val="28"/>
          <w:szCs w:val="28"/>
        </w:rPr>
        <w:t xml:space="preserve"> Каждодневные ординарные ситуации, такие как оставление </w:t>
      </w:r>
      <w:proofErr w:type="gramStart"/>
      <w:r w:rsidRPr="00D936FE">
        <w:rPr>
          <w:color w:val="000000"/>
          <w:sz w:val="28"/>
          <w:szCs w:val="28"/>
        </w:rPr>
        <w:t>ребенка</w:t>
      </w:r>
      <w:proofErr w:type="gramEnd"/>
      <w:r w:rsidRPr="00D936FE">
        <w:rPr>
          <w:color w:val="000000"/>
          <w:sz w:val="28"/>
          <w:szCs w:val="28"/>
        </w:rPr>
        <w:t xml:space="preserve"> под присмотром приходящей няни, могут спровоцировать у него опасение, что родитель никогда не вернется. Иногда ребенка можно успокоить, сказав ему, куда вы собираетесь пойти </w:t>
      </w:r>
      <w:proofErr w:type="gramStart"/>
      <w:r w:rsidRPr="00D936FE">
        <w:rPr>
          <w:color w:val="000000"/>
          <w:sz w:val="28"/>
          <w:szCs w:val="28"/>
        </w:rPr>
        <w:t>и</w:t>
      </w:r>
      <w:proofErr w:type="gramEnd"/>
      <w:r w:rsidRPr="00D936FE">
        <w:rPr>
          <w:color w:val="000000"/>
          <w:sz w:val="28"/>
          <w:szCs w:val="28"/>
        </w:rPr>
        <w:t xml:space="preserve"> оставив номер телефона, по которому он может позвонить.</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684B7B">
        <w:rPr>
          <w:b/>
          <w:i/>
          <w:iCs/>
          <w:color w:val="000000"/>
          <w:sz w:val="28"/>
          <w:szCs w:val="28"/>
          <w:u w:val="single"/>
        </w:rPr>
        <w:t>Вина.</w:t>
      </w:r>
      <w:r w:rsidRPr="00D936FE">
        <w:rPr>
          <w:i/>
          <w:iCs/>
          <w:color w:val="000000"/>
          <w:sz w:val="28"/>
          <w:szCs w:val="28"/>
        </w:rPr>
        <w:t> </w:t>
      </w:r>
      <w:r w:rsidRPr="00D936FE">
        <w:rPr>
          <w:color w:val="000000"/>
          <w:sz w:val="28"/>
          <w:szCs w:val="28"/>
        </w:rPr>
        <w:t> </w:t>
      </w:r>
      <w:r w:rsidRPr="00D936FE">
        <w:rPr>
          <w:b/>
          <w:bCs/>
          <w:i/>
          <w:iCs/>
          <w:color w:val="000000"/>
          <w:sz w:val="28"/>
          <w:szCs w:val="28"/>
        </w:rPr>
        <w:t> </w:t>
      </w:r>
      <w:r w:rsidRPr="00D936FE">
        <w:rPr>
          <w:color w:val="000000"/>
          <w:sz w:val="28"/>
          <w:szCs w:val="28"/>
        </w:rPr>
        <w:t xml:space="preserve">Накануне развода в семье могут быть частые конфликты, в том числе </w:t>
      </w:r>
      <w:r>
        <w:rPr>
          <w:color w:val="000000"/>
          <w:sz w:val="28"/>
          <w:szCs w:val="28"/>
        </w:rPr>
        <w:t>вокруг воспитания детей. В таки</w:t>
      </w:r>
      <w:r w:rsidRPr="00D936FE">
        <w:rPr>
          <w:color w:val="000000"/>
          <w:sz w:val="28"/>
          <w:szCs w:val="28"/>
        </w:rPr>
        <w:t>х случаях </w:t>
      </w:r>
      <w:r w:rsidRPr="00653AA1">
        <w:rPr>
          <w:sz w:val="28"/>
          <w:szCs w:val="28"/>
        </w:rPr>
        <w:t>дети особенно склонны думать, что родители развелись из-за них, что из-за того, что они были непослушными, или что-то делали не так, родители ссорились и в итоге расстались.</w:t>
      </w:r>
      <w:r w:rsidRPr="00D936FE">
        <w:rPr>
          <w:color w:val="000000"/>
          <w:sz w:val="28"/>
          <w:szCs w:val="28"/>
        </w:rPr>
        <w:t xml:space="preserve"> Ребенок может думать, что его непослушание вынудило папу уйти из дома, или что мама и папа разошлись потому, что очень много спорили о его плохом поведении. Вера в то, что все это послужило причиной печального события, отражает детское ощущение собственной важности.</w:t>
      </w:r>
    </w:p>
    <w:p w:rsidR="00684B7B" w:rsidRPr="00653AA1" w:rsidRDefault="00684B7B" w:rsidP="00684B7B">
      <w:pPr>
        <w:pStyle w:val="a3"/>
        <w:shd w:val="clear" w:color="auto" w:fill="FFFFFF"/>
        <w:spacing w:before="0" w:beforeAutospacing="0" w:after="0" w:afterAutospacing="0" w:line="276" w:lineRule="auto"/>
        <w:jc w:val="both"/>
        <w:rPr>
          <w:sz w:val="28"/>
          <w:szCs w:val="28"/>
        </w:rPr>
      </w:pPr>
      <w:r w:rsidRPr="00D936FE">
        <w:rPr>
          <w:color w:val="000000"/>
          <w:sz w:val="28"/>
          <w:szCs w:val="28"/>
        </w:rPr>
        <w:lastRenderedPageBreak/>
        <w:t>В некоторых семьях страх ребенка, считающего себя причиной развода, значительно усугубляется, если один из родителей в той или иной форме перекладывает на этого ребенка или своих детей вообще всю вину за этот развод. Сказать своему малышу, что он виноват в вашем разводе, значит взвалить на него непосиль</w:t>
      </w:r>
      <w:r>
        <w:rPr>
          <w:color w:val="000000"/>
          <w:sz w:val="28"/>
          <w:szCs w:val="28"/>
        </w:rPr>
        <w:t xml:space="preserve">ное бремя. Этого делать нельзя. </w:t>
      </w:r>
      <w:proofErr w:type="spellStart"/>
      <w:r w:rsidRPr="00D936FE">
        <w:rPr>
          <w:color w:val="000000"/>
          <w:sz w:val="28"/>
          <w:szCs w:val="28"/>
        </w:rPr>
        <w:t>Никогда</w:t>
      </w:r>
      <w:proofErr w:type="gramStart"/>
      <w:r w:rsidRPr="00D936FE">
        <w:rPr>
          <w:color w:val="000000"/>
          <w:sz w:val="28"/>
          <w:szCs w:val="28"/>
        </w:rPr>
        <w:t>!</w:t>
      </w:r>
      <w:r w:rsidRPr="00653AA1">
        <w:rPr>
          <w:sz w:val="28"/>
          <w:szCs w:val="28"/>
        </w:rPr>
        <w:t>О</w:t>
      </w:r>
      <w:proofErr w:type="gramEnd"/>
      <w:r w:rsidRPr="00653AA1">
        <w:rPr>
          <w:sz w:val="28"/>
          <w:szCs w:val="28"/>
        </w:rPr>
        <w:t>чень</w:t>
      </w:r>
      <w:proofErr w:type="spellEnd"/>
      <w:r w:rsidRPr="00653AA1">
        <w:rPr>
          <w:sz w:val="28"/>
          <w:szCs w:val="28"/>
        </w:rPr>
        <w:t xml:space="preserve"> важно говорить ребёнку, что развод – это отношения взрослых. Что нет их вины в том, что родители развелись.</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D936FE">
        <w:rPr>
          <w:color w:val="000000"/>
          <w:sz w:val="28"/>
          <w:szCs w:val="28"/>
        </w:rPr>
        <w:t xml:space="preserve">Среди маленьких детей встречается также феномен, который психологи называют "магическим мышлением". В его основе лежит вера в то, что мысли и чувства могут реализоваться. Например, ребенок, обидевшийся на родителя за </w:t>
      </w:r>
      <w:proofErr w:type="gramStart"/>
      <w:r w:rsidRPr="00D936FE">
        <w:rPr>
          <w:color w:val="000000"/>
          <w:sz w:val="28"/>
          <w:szCs w:val="28"/>
        </w:rPr>
        <w:t>взбучку</w:t>
      </w:r>
      <w:proofErr w:type="gramEnd"/>
      <w:r w:rsidRPr="00D936FE">
        <w:rPr>
          <w:color w:val="000000"/>
          <w:sz w:val="28"/>
          <w:szCs w:val="28"/>
        </w:rPr>
        <w:t>, может верить, что его злые мысли были причиной того, что родитель-обидчик споткнулся на лестнице, заболел или ушел из семьи.</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D936FE">
        <w:rPr>
          <w:b/>
          <w:bCs/>
          <w:i/>
          <w:iCs/>
          <w:color w:val="000000"/>
          <w:sz w:val="28"/>
          <w:szCs w:val="28"/>
          <w:u w:val="single"/>
        </w:rPr>
        <w:t>Надежда</w:t>
      </w:r>
      <w:r w:rsidRPr="00D936FE">
        <w:rPr>
          <w:b/>
          <w:bCs/>
          <w:i/>
          <w:iCs/>
          <w:color w:val="000000"/>
          <w:sz w:val="28"/>
          <w:szCs w:val="28"/>
        </w:rPr>
        <w:t> </w:t>
      </w:r>
      <w:r w:rsidRPr="00653AA1">
        <w:rPr>
          <w:b/>
          <w:bCs/>
          <w:i/>
          <w:iCs/>
          <w:sz w:val="28"/>
          <w:szCs w:val="28"/>
        </w:rPr>
        <w:t>– </w:t>
      </w:r>
      <w:r w:rsidRPr="00653AA1">
        <w:rPr>
          <w:sz w:val="28"/>
          <w:szCs w:val="28"/>
        </w:rPr>
        <w:t xml:space="preserve">почти все дети упорно продолжают цепляться за фантастическую надежду, что их мама и </w:t>
      </w:r>
      <w:proofErr w:type="gramStart"/>
      <w:r w:rsidRPr="00653AA1">
        <w:rPr>
          <w:sz w:val="28"/>
          <w:szCs w:val="28"/>
        </w:rPr>
        <w:t>папа</w:t>
      </w:r>
      <w:proofErr w:type="gramEnd"/>
      <w:r w:rsidRPr="00653AA1">
        <w:rPr>
          <w:sz w:val="28"/>
          <w:szCs w:val="28"/>
        </w:rPr>
        <w:t xml:space="preserve"> в конце концов снова воссоединятся.</w:t>
      </w:r>
      <w:r w:rsidRPr="00D936FE">
        <w:rPr>
          <w:color w:val="000000"/>
          <w:sz w:val="28"/>
          <w:szCs w:val="28"/>
        </w:rPr>
        <w:t xml:space="preserve"> Эта надежда губительна. Ребёнку важно знать, что решение, принятое родителями окончательное и что он никак не может на него повлиять.  </w:t>
      </w:r>
    </w:p>
    <w:p w:rsidR="00684B7B" w:rsidRPr="00582439" w:rsidRDefault="00684B7B" w:rsidP="00684B7B">
      <w:pPr>
        <w:pStyle w:val="a3"/>
        <w:shd w:val="clear" w:color="auto" w:fill="FFFFFF"/>
        <w:spacing w:before="0" w:beforeAutospacing="0" w:after="0" w:afterAutospacing="0" w:line="276" w:lineRule="auto"/>
        <w:jc w:val="both"/>
        <w:rPr>
          <w:b/>
          <w:bCs/>
          <w:i/>
          <w:iCs/>
          <w:color w:val="000000"/>
          <w:sz w:val="28"/>
          <w:szCs w:val="28"/>
        </w:rPr>
      </w:pPr>
      <w:r w:rsidRPr="00D936FE">
        <w:rPr>
          <w:b/>
          <w:bCs/>
          <w:i/>
          <w:iCs/>
          <w:color w:val="000000"/>
          <w:sz w:val="28"/>
          <w:szCs w:val="28"/>
          <w:u w:val="single"/>
        </w:rPr>
        <w:t>Злость </w:t>
      </w:r>
      <w:r w:rsidRPr="00D936FE">
        <w:rPr>
          <w:b/>
          <w:bCs/>
          <w:i/>
          <w:iCs/>
          <w:color w:val="000000"/>
          <w:sz w:val="28"/>
          <w:szCs w:val="28"/>
        </w:rPr>
        <w:t>– </w:t>
      </w:r>
      <w:r w:rsidRPr="00582439">
        <w:rPr>
          <w:sz w:val="28"/>
          <w:szCs w:val="28"/>
        </w:rPr>
        <w:t>дети могут злиться на обоих родителей</w:t>
      </w:r>
      <w:r w:rsidRPr="00D936FE">
        <w:rPr>
          <w:color w:val="000000"/>
          <w:sz w:val="28"/>
          <w:szCs w:val="28"/>
        </w:rPr>
        <w:t> за то, что они не сохранили семью. Они </w:t>
      </w:r>
      <w:r w:rsidRPr="00582439">
        <w:rPr>
          <w:sz w:val="28"/>
          <w:szCs w:val="28"/>
        </w:rPr>
        <w:t>могут злиться на самих себя</w:t>
      </w:r>
      <w:r w:rsidRPr="00D936FE">
        <w:rPr>
          <w:color w:val="000000"/>
          <w:sz w:val="28"/>
          <w:szCs w:val="28"/>
        </w:rPr>
        <w:t xml:space="preserve"> за то, что их непослушание привело к разрыву между папой и мамой или за то, что они не предприняли ничего для того, чтобы родители не расстались. Ребенку бывает трудно преодолеть или выразить эту злость. Он может опасаться, что если проявит эту злость в отношении родителя, покинувшего семью, то </w:t>
      </w:r>
      <w:proofErr w:type="gramStart"/>
      <w:r w:rsidRPr="00D936FE">
        <w:rPr>
          <w:color w:val="000000"/>
          <w:sz w:val="28"/>
          <w:szCs w:val="28"/>
        </w:rPr>
        <w:t>может быть окончательно отвергнут</w:t>
      </w:r>
      <w:proofErr w:type="gramEnd"/>
      <w:r w:rsidRPr="00D936FE">
        <w:rPr>
          <w:color w:val="000000"/>
          <w:sz w:val="28"/>
          <w:szCs w:val="28"/>
        </w:rPr>
        <w:t xml:space="preserve"> и лишен возможности посещать этого родителя. Он также может думать, что если будет слишком усердствовать в выражении своей злости по отношению к родителю, с которым он остался, то также может быть отвергнут этим родителем. Он может опасаться интенсивности, накала своей злости, бояться, что если даже частица этой злости выплеснется </w:t>
      </w:r>
      <w:r>
        <w:rPr>
          <w:color w:val="000000"/>
          <w:sz w:val="28"/>
          <w:szCs w:val="28"/>
        </w:rPr>
        <w:t>наружу, это чувство может стать неуправляемым.</w:t>
      </w:r>
      <w:r w:rsidRPr="00D936FE">
        <w:rPr>
          <w:color w:val="000000"/>
          <w:sz w:val="28"/>
          <w:szCs w:val="28"/>
        </w:rPr>
        <w:br/>
        <w:t>Злость, испытываемая по отношению к одному из родителей, может быть переключена на другого, на которого злиться не так опасно.</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D936FE">
        <w:rPr>
          <w:color w:val="000000"/>
          <w:sz w:val="28"/>
          <w:szCs w:val="28"/>
        </w:rPr>
        <w:t>Иногда детская злость может выплеснуться на школьных друзей и учителей или проявиться в деструктивном, вызывающем поведении.  </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D936FE">
        <w:rPr>
          <w:b/>
          <w:bCs/>
          <w:i/>
          <w:iCs/>
          <w:color w:val="000000"/>
          <w:sz w:val="28"/>
          <w:szCs w:val="28"/>
          <w:u w:val="single"/>
        </w:rPr>
        <w:t>Отчаяние и печаль, подавленное состояние</w:t>
      </w:r>
      <w:r w:rsidRPr="00D936FE">
        <w:rPr>
          <w:color w:val="000000"/>
          <w:sz w:val="28"/>
          <w:szCs w:val="28"/>
        </w:rPr>
        <w:t> - практически постоянный спутник развода. Это состояние естественно при такой беде, и детям так же, как и взрослым, приходится проходить этот мучительный этап, связанный с расколом семьи.</w:t>
      </w:r>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D936FE">
        <w:rPr>
          <w:color w:val="000000"/>
          <w:sz w:val="28"/>
          <w:szCs w:val="28"/>
        </w:rPr>
        <w:t xml:space="preserve">Печаль может сочетаться с ощущением своей неадекватности и низкой самооценкой. </w:t>
      </w:r>
      <w:proofErr w:type="gramStart"/>
      <w:r w:rsidRPr="00D936FE">
        <w:rPr>
          <w:color w:val="000000"/>
          <w:sz w:val="28"/>
          <w:szCs w:val="28"/>
        </w:rPr>
        <w:t>Ребенок может думать, что он - никчемное, скверное существо и ничего не способен сделать путного.</w:t>
      </w:r>
      <w:proofErr w:type="gramEnd"/>
    </w:p>
    <w:p w:rsidR="00684B7B" w:rsidRPr="00D936FE" w:rsidRDefault="00684B7B" w:rsidP="00684B7B">
      <w:pPr>
        <w:pStyle w:val="a3"/>
        <w:shd w:val="clear" w:color="auto" w:fill="FFFFFF"/>
        <w:spacing w:before="0" w:beforeAutospacing="0" w:after="0" w:afterAutospacing="0" w:line="276" w:lineRule="auto"/>
        <w:jc w:val="both"/>
        <w:rPr>
          <w:color w:val="000000"/>
          <w:sz w:val="28"/>
          <w:szCs w:val="28"/>
        </w:rPr>
      </w:pPr>
      <w:r w:rsidRPr="00D936FE">
        <w:rPr>
          <w:color w:val="000000"/>
          <w:sz w:val="28"/>
          <w:szCs w:val="28"/>
        </w:rPr>
        <w:t xml:space="preserve">Порой детская печаль или подавленность может принять форму пассивной самоизоляции. Ребенок может хандрить, утратить всякий интерес к друзьям или к тому, что прежде доставляло ему радость, удовольствие. Иногда эти настроения </w:t>
      </w:r>
      <w:r w:rsidRPr="00D936FE">
        <w:rPr>
          <w:color w:val="000000"/>
          <w:sz w:val="28"/>
          <w:szCs w:val="28"/>
        </w:rPr>
        <w:lastRenderedPageBreak/>
        <w:t xml:space="preserve">принимают форму </w:t>
      </w:r>
      <w:proofErr w:type="gramStart"/>
      <w:r w:rsidRPr="00D936FE">
        <w:rPr>
          <w:color w:val="000000"/>
          <w:sz w:val="28"/>
          <w:szCs w:val="28"/>
        </w:rPr>
        <w:t>неистовой</w:t>
      </w:r>
      <w:proofErr w:type="gramEnd"/>
      <w:r w:rsidRPr="00D936FE">
        <w:rPr>
          <w:color w:val="000000"/>
          <w:sz w:val="28"/>
          <w:szCs w:val="28"/>
        </w:rPr>
        <w:t xml:space="preserve"> </w:t>
      </w:r>
      <w:proofErr w:type="spellStart"/>
      <w:r w:rsidRPr="00D936FE">
        <w:rPr>
          <w:color w:val="000000"/>
          <w:sz w:val="28"/>
          <w:szCs w:val="28"/>
        </w:rPr>
        <w:t>сверхактивности</w:t>
      </w:r>
      <w:proofErr w:type="spellEnd"/>
      <w:r w:rsidRPr="00D936FE">
        <w:rPr>
          <w:color w:val="000000"/>
          <w:sz w:val="28"/>
          <w:szCs w:val="28"/>
        </w:rPr>
        <w:t>, как будто он торопится убежать от грустных мыслей.</w:t>
      </w:r>
      <w:r>
        <w:rPr>
          <w:color w:val="000000"/>
          <w:sz w:val="28"/>
          <w:szCs w:val="28"/>
        </w:rPr>
        <w:t xml:space="preserve"> </w:t>
      </w:r>
      <w:r w:rsidRPr="00582439">
        <w:rPr>
          <w:sz w:val="28"/>
          <w:szCs w:val="28"/>
        </w:rPr>
        <w:t>Ребенок может стать плаксивым, плакать по поводу вещей, которые прежде его абсолютно не расстраивали.</w:t>
      </w:r>
      <w:r w:rsidRPr="00D936FE">
        <w:rPr>
          <w:color w:val="000000"/>
          <w:sz w:val="28"/>
          <w:szCs w:val="28"/>
        </w:rPr>
        <w:t xml:space="preserve"> Он может снова испытывать страхи и фобии, например, боязнь темноты, которую он уже преодолел, или приобрести новые страхи. Он может снова начать страдать </w:t>
      </w:r>
      <w:proofErr w:type="spellStart"/>
      <w:r w:rsidRPr="00D936FE">
        <w:rPr>
          <w:color w:val="000000"/>
          <w:sz w:val="28"/>
          <w:szCs w:val="28"/>
        </w:rPr>
        <w:t>энурезом</w:t>
      </w:r>
      <w:proofErr w:type="spellEnd"/>
      <w:r w:rsidRPr="00D936FE">
        <w:rPr>
          <w:color w:val="000000"/>
          <w:sz w:val="28"/>
          <w:szCs w:val="28"/>
        </w:rPr>
        <w:t xml:space="preserve">. Он может потребовать дополнительного внимания к себе и воспринимать почти как нетерпимые ежедневные вынужденные разлуки, связанные с посещением школы, и т.д. Могут появиться различные физические симптомы, такие, как боли в животе, или возникнуть проблемы, связанные с усидчивостью и способностью сосредоточиваться во время </w:t>
      </w:r>
      <w:r>
        <w:rPr>
          <w:color w:val="000000"/>
          <w:sz w:val="28"/>
          <w:szCs w:val="28"/>
        </w:rPr>
        <w:t xml:space="preserve">занятия. </w:t>
      </w:r>
    </w:p>
    <w:p w:rsidR="00A32453" w:rsidRDefault="00A32453" w:rsidP="00684B7B"/>
    <w:sectPr w:rsidR="00A32453" w:rsidSect="00684B7B">
      <w:pgSz w:w="11906" w:h="16838"/>
      <w:pgMar w:top="426"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84B7B"/>
    <w:rsid w:val="0000390F"/>
    <w:rsid w:val="00007EAE"/>
    <w:rsid w:val="00011936"/>
    <w:rsid w:val="00012DEC"/>
    <w:rsid w:val="00015D41"/>
    <w:rsid w:val="00015E26"/>
    <w:rsid w:val="00015FB2"/>
    <w:rsid w:val="00020E07"/>
    <w:rsid w:val="00023D79"/>
    <w:rsid w:val="000308FA"/>
    <w:rsid w:val="00030D58"/>
    <w:rsid w:val="0003397A"/>
    <w:rsid w:val="00036CBC"/>
    <w:rsid w:val="000376DE"/>
    <w:rsid w:val="00037DFD"/>
    <w:rsid w:val="00043E94"/>
    <w:rsid w:val="00060496"/>
    <w:rsid w:val="00062269"/>
    <w:rsid w:val="00065793"/>
    <w:rsid w:val="00065C53"/>
    <w:rsid w:val="00066B5E"/>
    <w:rsid w:val="00072D12"/>
    <w:rsid w:val="00074C4A"/>
    <w:rsid w:val="00076C68"/>
    <w:rsid w:val="0008105B"/>
    <w:rsid w:val="00085261"/>
    <w:rsid w:val="0009688B"/>
    <w:rsid w:val="000A1E81"/>
    <w:rsid w:val="000A21DB"/>
    <w:rsid w:val="000A4ECB"/>
    <w:rsid w:val="000A53ED"/>
    <w:rsid w:val="000A6B70"/>
    <w:rsid w:val="000A6F66"/>
    <w:rsid w:val="000B489D"/>
    <w:rsid w:val="000B5018"/>
    <w:rsid w:val="000C0DBF"/>
    <w:rsid w:val="000C235A"/>
    <w:rsid w:val="000C31BC"/>
    <w:rsid w:val="000C5D00"/>
    <w:rsid w:val="000C71FF"/>
    <w:rsid w:val="000D2D3F"/>
    <w:rsid w:val="000E0506"/>
    <w:rsid w:val="000E2B67"/>
    <w:rsid w:val="000E7945"/>
    <w:rsid w:val="000F42AD"/>
    <w:rsid w:val="000F4C69"/>
    <w:rsid w:val="0010339D"/>
    <w:rsid w:val="00103ABF"/>
    <w:rsid w:val="00103D48"/>
    <w:rsid w:val="00104A39"/>
    <w:rsid w:val="00105860"/>
    <w:rsid w:val="00107437"/>
    <w:rsid w:val="00111E28"/>
    <w:rsid w:val="001124F8"/>
    <w:rsid w:val="001153E1"/>
    <w:rsid w:val="0013229F"/>
    <w:rsid w:val="00133DB4"/>
    <w:rsid w:val="00137A00"/>
    <w:rsid w:val="00137F0F"/>
    <w:rsid w:val="00140685"/>
    <w:rsid w:val="00143786"/>
    <w:rsid w:val="001510DD"/>
    <w:rsid w:val="00151814"/>
    <w:rsid w:val="00155D0E"/>
    <w:rsid w:val="001646E9"/>
    <w:rsid w:val="00164E4E"/>
    <w:rsid w:val="001670AE"/>
    <w:rsid w:val="00167C74"/>
    <w:rsid w:val="0017048A"/>
    <w:rsid w:val="00170B0E"/>
    <w:rsid w:val="001764CD"/>
    <w:rsid w:val="001808C4"/>
    <w:rsid w:val="001845E3"/>
    <w:rsid w:val="00184EAC"/>
    <w:rsid w:val="00194631"/>
    <w:rsid w:val="001958BA"/>
    <w:rsid w:val="00195DAC"/>
    <w:rsid w:val="001A0BB1"/>
    <w:rsid w:val="001A2C37"/>
    <w:rsid w:val="001A5E08"/>
    <w:rsid w:val="001B63CB"/>
    <w:rsid w:val="001B6CFA"/>
    <w:rsid w:val="001C0E4F"/>
    <w:rsid w:val="001C3944"/>
    <w:rsid w:val="001C6E22"/>
    <w:rsid w:val="001D1EA9"/>
    <w:rsid w:val="001D374D"/>
    <w:rsid w:val="001D5CF3"/>
    <w:rsid w:val="001E12DE"/>
    <w:rsid w:val="001E1D42"/>
    <w:rsid w:val="001E202C"/>
    <w:rsid w:val="001E6C4B"/>
    <w:rsid w:val="001E7D8C"/>
    <w:rsid w:val="001F1F29"/>
    <w:rsid w:val="00203C7B"/>
    <w:rsid w:val="00203F9E"/>
    <w:rsid w:val="0021034A"/>
    <w:rsid w:val="002123EB"/>
    <w:rsid w:val="002143A6"/>
    <w:rsid w:val="00223751"/>
    <w:rsid w:val="002350EC"/>
    <w:rsid w:val="00235DB5"/>
    <w:rsid w:val="0023605C"/>
    <w:rsid w:val="00244568"/>
    <w:rsid w:val="00247D09"/>
    <w:rsid w:val="0025584D"/>
    <w:rsid w:val="002639F7"/>
    <w:rsid w:val="00266B52"/>
    <w:rsid w:val="00270416"/>
    <w:rsid w:val="002730C1"/>
    <w:rsid w:val="0027333B"/>
    <w:rsid w:val="0027620F"/>
    <w:rsid w:val="00277BFA"/>
    <w:rsid w:val="002827E0"/>
    <w:rsid w:val="00291642"/>
    <w:rsid w:val="002950FD"/>
    <w:rsid w:val="00295D13"/>
    <w:rsid w:val="002A0A51"/>
    <w:rsid w:val="002A2F06"/>
    <w:rsid w:val="002A3EF4"/>
    <w:rsid w:val="002A5567"/>
    <w:rsid w:val="002A66CF"/>
    <w:rsid w:val="002B1B30"/>
    <w:rsid w:val="002B1D9C"/>
    <w:rsid w:val="002B27DE"/>
    <w:rsid w:val="002B6FD7"/>
    <w:rsid w:val="002C256C"/>
    <w:rsid w:val="002C2708"/>
    <w:rsid w:val="002C3E31"/>
    <w:rsid w:val="002C5AEE"/>
    <w:rsid w:val="002C7A0F"/>
    <w:rsid w:val="002D0A41"/>
    <w:rsid w:val="002D0C6E"/>
    <w:rsid w:val="002D0EC8"/>
    <w:rsid w:val="002D1D6A"/>
    <w:rsid w:val="002D64A4"/>
    <w:rsid w:val="002D6903"/>
    <w:rsid w:val="002D761F"/>
    <w:rsid w:val="002E1065"/>
    <w:rsid w:val="002E221F"/>
    <w:rsid w:val="002E5A0A"/>
    <w:rsid w:val="002E6A23"/>
    <w:rsid w:val="002E74B0"/>
    <w:rsid w:val="002F6E7D"/>
    <w:rsid w:val="00302D1D"/>
    <w:rsid w:val="00303914"/>
    <w:rsid w:val="00305A47"/>
    <w:rsid w:val="00311538"/>
    <w:rsid w:val="003131E0"/>
    <w:rsid w:val="0031550F"/>
    <w:rsid w:val="0031618C"/>
    <w:rsid w:val="00330142"/>
    <w:rsid w:val="0033712F"/>
    <w:rsid w:val="00337365"/>
    <w:rsid w:val="00340F51"/>
    <w:rsid w:val="003429F7"/>
    <w:rsid w:val="00344501"/>
    <w:rsid w:val="003456B1"/>
    <w:rsid w:val="0034582C"/>
    <w:rsid w:val="00350A17"/>
    <w:rsid w:val="00352009"/>
    <w:rsid w:val="00356036"/>
    <w:rsid w:val="0036161C"/>
    <w:rsid w:val="003630FE"/>
    <w:rsid w:val="0037751D"/>
    <w:rsid w:val="0038126D"/>
    <w:rsid w:val="00381AEE"/>
    <w:rsid w:val="00381E21"/>
    <w:rsid w:val="0039306A"/>
    <w:rsid w:val="0039352B"/>
    <w:rsid w:val="0039390B"/>
    <w:rsid w:val="003955CA"/>
    <w:rsid w:val="003B1D30"/>
    <w:rsid w:val="003B387C"/>
    <w:rsid w:val="003C2B5E"/>
    <w:rsid w:val="003C3341"/>
    <w:rsid w:val="003C6363"/>
    <w:rsid w:val="003D1547"/>
    <w:rsid w:val="003F0443"/>
    <w:rsid w:val="003F0D74"/>
    <w:rsid w:val="003F1831"/>
    <w:rsid w:val="003F63C9"/>
    <w:rsid w:val="00400159"/>
    <w:rsid w:val="00404749"/>
    <w:rsid w:val="0041222B"/>
    <w:rsid w:val="00412970"/>
    <w:rsid w:val="00414F25"/>
    <w:rsid w:val="00424D15"/>
    <w:rsid w:val="004311FC"/>
    <w:rsid w:val="00433CB0"/>
    <w:rsid w:val="0043476C"/>
    <w:rsid w:val="004427FC"/>
    <w:rsid w:val="00450C47"/>
    <w:rsid w:val="0047079F"/>
    <w:rsid w:val="004730DF"/>
    <w:rsid w:val="00474101"/>
    <w:rsid w:val="00474D79"/>
    <w:rsid w:val="00477D66"/>
    <w:rsid w:val="00484BDA"/>
    <w:rsid w:val="00485581"/>
    <w:rsid w:val="00487180"/>
    <w:rsid w:val="00490BD2"/>
    <w:rsid w:val="0049157E"/>
    <w:rsid w:val="004919F0"/>
    <w:rsid w:val="004939C2"/>
    <w:rsid w:val="004961ED"/>
    <w:rsid w:val="004A33CC"/>
    <w:rsid w:val="004A392A"/>
    <w:rsid w:val="004A7694"/>
    <w:rsid w:val="004B1214"/>
    <w:rsid w:val="004B3D8D"/>
    <w:rsid w:val="004B5638"/>
    <w:rsid w:val="004C0275"/>
    <w:rsid w:val="004C1177"/>
    <w:rsid w:val="004C3E8E"/>
    <w:rsid w:val="004C49E2"/>
    <w:rsid w:val="004C4C04"/>
    <w:rsid w:val="004C4E37"/>
    <w:rsid w:val="004D02BB"/>
    <w:rsid w:val="004D5A07"/>
    <w:rsid w:val="004E0D8B"/>
    <w:rsid w:val="004E65D5"/>
    <w:rsid w:val="004E666F"/>
    <w:rsid w:val="004F5275"/>
    <w:rsid w:val="004F7700"/>
    <w:rsid w:val="0050006E"/>
    <w:rsid w:val="00502893"/>
    <w:rsid w:val="00504B81"/>
    <w:rsid w:val="0050636C"/>
    <w:rsid w:val="005073A0"/>
    <w:rsid w:val="0051298C"/>
    <w:rsid w:val="00513852"/>
    <w:rsid w:val="00515131"/>
    <w:rsid w:val="005159F0"/>
    <w:rsid w:val="00516A82"/>
    <w:rsid w:val="0051743A"/>
    <w:rsid w:val="0052001D"/>
    <w:rsid w:val="00521E9B"/>
    <w:rsid w:val="005257C9"/>
    <w:rsid w:val="00530218"/>
    <w:rsid w:val="00535D15"/>
    <w:rsid w:val="00540183"/>
    <w:rsid w:val="00540E80"/>
    <w:rsid w:val="0054168D"/>
    <w:rsid w:val="00542461"/>
    <w:rsid w:val="005439AA"/>
    <w:rsid w:val="00550212"/>
    <w:rsid w:val="00551585"/>
    <w:rsid w:val="00573C2B"/>
    <w:rsid w:val="00574303"/>
    <w:rsid w:val="00574976"/>
    <w:rsid w:val="005759D6"/>
    <w:rsid w:val="00577AD3"/>
    <w:rsid w:val="00580B40"/>
    <w:rsid w:val="00582D9B"/>
    <w:rsid w:val="00583D9E"/>
    <w:rsid w:val="00587085"/>
    <w:rsid w:val="005906C9"/>
    <w:rsid w:val="0059395B"/>
    <w:rsid w:val="005A1BE7"/>
    <w:rsid w:val="005B050F"/>
    <w:rsid w:val="005B1E98"/>
    <w:rsid w:val="005B2A50"/>
    <w:rsid w:val="005C405E"/>
    <w:rsid w:val="005C4927"/>
    <w:rsid w:val="005D0AB0"/>
    <w:rsid w:val="005D0CC3"/>
    <w:rsid w:val="005D2E73"/>
    <w:rsid w:val="005D3A94"/>
    <w:rsid w:val="005D6736"/>
    <w:rsid w:val="005E0490"/>
    <w:rsid w:val="005E18D2"/>
    <w:rsid w:val="005E530D"/>
    <w:rsid w:val="005E6288"/>
    <w:rsid w:val="0060248B"/>
    <w:rsid w:val="0060461C"/>
    <w:rsid w:val="0060509B"/>
    <w:rsid w:val="00605554"/>
    <w:rsid w:val="0061310E"/>
    <w:rsid w:val="0061520F"/>
    <w:rsid w:val="0061549A"/>
    <w:rsid w:val="00625465"/>
    <w:rsid w:val="00631934"/>
    <w:rsid w:val="00645A48"/>
    <w:rsid w:val="00646ABD"/>
    <w:rsid w:val="00646E8C"/>
    <w:rsid w:val="00655C4E"/>
    <w:rsid w:val="006623EE"/>
    <w:rsid w:val="006709BA"/>
    <w:rsid w:val="00671980"/>
    <w:rsid w:val="00673F65"/>
    <w:rsid w:val="0067605F"/>
    <w:rsid w:val="00677009"/>
    <w:rsid w:val="00680FC2"/>
    <w:rsid w:val="00681B1C"/>
    <w:rsid w:val="00684B7B"/>
    <w:rsid w:val="00687B2C"/>
    <w:rsid w:val="006A2B46"/>
    <w:rsid w:val="006A4BFF"/>
    <w:rsid w:val="006A7684"/>
    <w:rsid w:val="006B45EC"/>
    <w:rsid w:val="006C1165"/>
    <w:rsid w:val="006C7726"/>
    <w:rsid w:val="006D67BE"/>
    <w:rsid w:val="006D7887"/>
    <w:rsid w:val="006E31F8"/>
    <w:rsid w:val="006E64AC"/>
    <w:rsid w:val="006F1708"/>
    <w:rsid w:val="006F1995"/>
    <w:rsid w:val="006F2B19"/>
    <w:rsid w:val="006F751D"/>
    <w:rsid w:val="00703586"/>
    <w:rsid w:val="00703C30"/>
    <w:rsid w:val="007043C9"/>
    <w:rsid w:val="00712932"/>
    <w:rsid w:val="007347D3"/>
    <w:rsid w:val="0074282C"/>
    <w:rsid w:val="0074559A"/>
    <w:rsid w:val="00753BD2"/>
    <w:rsid w:val="00755E97"/>
    <w:rsid w:val="007644C0"/>
    <w:rsid w:val="00765705"/>
    <w:rsid w:val="00765CB1"/>
    <w:rsid w:val="00770EFA"/>
    <w:rsid w:val="00771127"/>
    <w:rsid w:val="00772EBC"/>
    <w:rsid w:val="0077467C"/>
    <w:rsid w:val="00791BB7"/>
    <w:rsid w:val="007A3C33"/>
    <w:rsid w:val="007B0916"/>
    <w:rsid w:val="007B15AE"/>
    <w:rsid w:val="007B236E"/>
    <w:rsid w:val="007C1138"/>
    <w:rsid w:val="007C3C0E"/>
    <w:rsid w:val="007C475D"/>
    <w:rsid w:val="007C720B"/>
    <w:rsid w:val="007D4979"/>
    <w:rsid w:val="007D4C56"/>
    <w:rsid w:val="007D5A0F"/>
    <w:rsid w:val="007E4C5D"/>
    <w:rsid w:val="007E549E"/>
    <w:rsid w:val="007F4E9D"/>
    <w:rsid w:val="00800294"/>
    <w:rsid w:val="00800F22"/>
    <w:rsid w:val="008120E1"/>
    <w:rsid w:val="00814A7E"/>
    <w:rsid w:val="008268BD"/>
    <w:rsid w:val="00837698"/>
    <w:rsid w:val="00837C63"/>
    <w:rsid w:val="00840BBD"/>
    <w:rsid w:val="0086276C"/>
    <w:rsid w:val="00872502"/>
    <w:rsid w:val="00876E1D"/>
    <w:rsid w:val="008823F7"/>
    <w:rsid w:val="00885266"/>
    <w:rsid w:val="00890E7E"/>
    <w:rsid w:val="00893861"/>
    <w:rsid w:val="00896956"/>
    <w:rsid w:val="00897C04"/>
    <w:rsid w:val="008B0DF9"/>
    <w:rsid w:val="008B2A01"/>
    <w:rsid w:val="008B639C"/>
    <w:rsid w:val="008C1D0C"/>
    <w:rsid w:val="008C271E"/>
    <w:rsid w:val="008C2FBD"/>
    <w:rsid w:val="008C5AA2"/>
    <w:rsid w:val="008C69B3"/>
    <w:rsid w:val="008D0B31"/>
    <w:rsid w:val="008D2F9B"/>
    <w:rsid w:val="008E65E6"/>
    <w:rsid w:val="008E6666"/>
    <w:rsid w:val="008E7B44"/>
    <w:rsid w:val="008E7F63"/>
    <w:rsid w:val="008F4084"/>
    <w:rsid w:val="00901C07"/>
    <w:rsid w:val="009036E2"/>
    <w:rsid w:val="009042CD"/>
    <w:rsid w:val="009133DD"/>
    <w:rsid w:val="00922013"/>
    <w:rsid w:val="00932B03"/>
    <w:rsid w:val="00934E0B"/>
    <w:rsid w:val="00943705"/>
    <w:rsid w:val="009551DA"/>
    <w:rsid w:val="00955C5F"/>
    <w:rsid w:val="00956092"/>
    <w:rsid w:val="00956BB2"/>
    <w:rsid w:val="00957350"/>
    <w:rsid w:val="00957A3A"/>
    <w:rsid w:val="00967E41"/>
    <w:rsid w:val="0097100E"/>
    <w:rsid w:val="009719E2"/>
    <w:rsid w:val="00973217"/>
    <w:rsid w:val="00976850"/>
    <w:rsid w:val="0097773D"/>
    <w:rsid w:val="00981478"/>
    <w:rsid w:val="0098275C"/>
    <w:rsid w:val="009863CA"/>
    <w:rsid w:val="00991942"/>
    <w:rsid w:val="009930EF"/>
    <w:rsid w:val="009954B2"/>
    <w:rsid w:val="00995532"/>
    <w:rsid w:val="009A2843"/>
    <w:rsid w:val="009A32EA"/>
    <w:rsid w:val="009A7684"/>
    <w:rsid w:val="009A79D2"/>
    <w:rsid w:val="009C54D6"/>
    <w:rsid w:val="009C6674"/>
    <w:rsid w:val="009D030B"/>
    <w:rsid w:val="009D0809"/>
    <w:rsid w:val="009D543B"/>
    <w:rsid w:val="009D6167"/>
    <w:rsid w:val="009D7192"/>
    <w:rsid w:val="009E1014"/>
    <w:rsid w:val="009E103F"/>
    <w:rsid w:val="009E3030"/>
    <w:rsid w:val="009E369D"/>
    <w:rsid w:val="009E573D"/>
    <w:rsid w:val="009F2D13"/>
    <w:rsid w:val="009F38C0"/>
    <w:rsid w:val="009F4A7D"/>
    <w:rsid w:val="009F4D5C"/>
    <w:rsid w:val="009F4F3B"/>
    <w:rsid w:val="00A03842"/>
    <w:rsid w:val="00A22CF8"/>
    <w:rsid w:val="00A32453"/>
    <w:rsid w:val="00A33E00"/>
    <w:rsid w:val="00A3743A"/>
    <w:rsid w:val="00A40633"/>
    <w:rsid w:val="00A41DDB"/>
    <w:rsid w:val="00A46BBF"/>
    <w:rsid w:val="00A5019F"/>
    <w:rsid w:val="00A60D8D"/>
    <w:rsid w:val="00A63D93"/>
    <w:rsid w:val="00A70BF5"/>
    <w:rsid w:val="00A743A6"/>
    <w:rsid w:val="00A74AA3"/>
    <w:rsid w:val="00A74F5D"/>
    <w:rsid w:val="00A82695"/>
    <w:rsid w:val="00A87AE8"/>
    <w:rsid w:val="00A90FC6"/>
    <w:rsid w:val="00AA287D"/>
    <w:rsid w:val="00AA7073"/>
    <w:rsid w:val="00AA7874"/>
    <w:rsid w:val="00AB68F6"/>
    <w:rsid w:val="00AC5D41"/>
    <w:rsid w:val="00AC7FE8"/>
    <w:rsid w:val="00AD2F2C"/>
    <w:rsid w:val="00AE2CDE"/>
    <w:rsid w:val="00AE54D3"/>
    <w:rsid w:val="00AE6258"/>
    <w:rsid w:val="00AE7262"/>
    <w:rsid w:val="00AE781B"/>
    <w:rsid w:val="00AF443A"/>
    <w:rsid w:val="00AF5C98"/>
    <w:rsid w:val="00AF6B23"/>
    <w:rsid w:val="00AF70DD"/>
    <w:rsid w:val="00B07C7E"/>
    <w:rsid w:val="00B14C59"/>
    <w:rsid w:val="00B14E95"/>
    <w:rsid w:val="00B172A7"/>
    <w:rsid w:val="00B2241D"/>
    <w:rsid w:val="00B24348"/>
    <w:rsid w:val="00B34E3B"/>
    <w:rsid w:val="00B46B88"/>
    <w:rsid w:val="00B536A9"/>
    <w:rsid w:val="00B5370B"/>
    <w:rsid w:val="00B63F07"/>
    <w:rsid w:val="00B64873"/>
    <w:rsid w:val="00B65683"/>
    <w:rsid w:val="00B667AD"/>
    <w:rsid w:val="00B742E6"/>
    <w:rsid w:val="00B74AC7"/>
    <w:rsid w:val="00B83EFF"/>
    <w:rsid w:val="00B85682"/>
    <w:rsid w:val="00B92941"/>
    <w:rsid w:val="00B92ADE"/>
    <w:rsid w:val="00B94411"/>
    <w:rsid w:val="00BA556E"/>
    <w:rsid w:val="00BB0B25"/>
    <w:rsid w:val="00BB0F51"/>
    <w:rsid w:val="00BB2B99"/>
    <w:rsid w:val="00BB467C"/>
    <w:rsid w:val="00BB7EA9"/>
    <w:rsid w:val="00BC11E2"/>
    <w:rsid w:val="00BC22EF"/>
    <w:rsid w:val="00BC255C"/>
    <w:rsid w:val="00BE4D08"/>
    <w:rsid w:val="00BE6557"/>
    <w:rsid w:val="00BE776F"/>
    <w:rsid w:val="00BE7F6D"/>
    <w:rsid w:val="00BF0016"/>
    <w:rsid w:val="00BF0593"/>
    <w:rsid w:val="00BF0B47"/>
    <w:rsid w:val="00BF43AA"/>
    <w:rsid w:val="00C034A4"/>
    <w:rsid w:val="00C10053"/>
    <w:rsid w:val="00C22613"/>
    <w:rsid w:val="00C22CFE"/>
    <w:rsid w:val="00C242BF"/>
    <w:rsid w:val="00C36477"/>
    <w:rsid w:val="00C400C9"/>
    <w:rsid w:val="00C443AA"/>
    <w:rsid w:val="00C46FC3"/>
    <w:rsid w:val="00C5283E"/>
    <w:rsid w:val="00C5609B"/>
    <w:rsid w:val="00C574EA"/>
    <w:rsid w:val="00C63A42"/>
    <w:rsid w:val="00C63EA9"/>
    <w:rsid w:val="00C759D6"/>
    <w:rsid w:val="00C777A2"/>
    <w:rsid w:val="00C803CF"/>
    <w:rsid w:val="00C834B8"/>
    <w:rsid w:val="00C854D8"/>
    <w:rsid w:val="00C86AA4"/>
    <w:rsid w:val="00C906C3"/>
    <w:rsid w:val="00CA49F0"/>
    <w:rsid w:val="00CA5C58"/>
    <w:rsid w:val="00CB0006"/>
    <w:rsid w:val="00CC0DCA"/>
    <w:rsid w:val="00CC1D1C"/>
    <w:rsid w:val="00CC5CC7"/>
    <w:rsid w:val="00CD2135"/>
    <w:rsid w:val="00CE1A2D"/>
    <w:rsid w:val="00CE2CEB"/>
    <w:rsid w:val="00CE5F34"/>
    <w:rsid w:val="00CE7114"/>
    <w:rsid w:val="00CE7805"/>
    <w:rsid w:val="00CE7B87"/>
    <w:rsid w:val="00CF0FFE"/>
    <w:rsid w:val="00D004B3"/>
    <w:rsid w:val="00D00853"/>
    <w:rsid w:val="00D02A0E"/>
    <w:rsid w:val="00D04A53"/>
    <w:rsid w:val="00D04DE8"/>
    <w:rsid w:val="00D159DE"/>
    <w:rsid w:val="00D21D54"/>
    <w:rsid w:val="00D21F36"/>
    <w:rsid w:val="00D338E5"/>
    <w:rsid w:val="00D34746"/>
    <w:rsid w:val="00D34CE3"/>
    <w:rsid w:val="00D35644"/>
    <w:rsid w:val="00D366D9"/>
    <w:rsid w:val="00D435D6"/>
    <w:rsid w:val="00D44D0C"/>
    <w:rsid w:val="00D51181"/>
    <w:rsid w:val="00D55A7F"/>
    <w:rsid w:val="00D75819"/>
    <w:rsid w:val="00D81EC4"/>
    <w:rsid w:val="00D82527"/>
    <w:rsid w:val="00D858D6"/>
    <w:rsid w:val="00D92D09"/>
    <w:rsid w:val="00DA4314"/>
    <w:rsid w:val="00DA5B20"/>
    <w:rsid w:val="00DB0600"/>
    <w:rsid w:val="00DB0E8F"/>
    <w:rsid w:val="00DB2C8A"/>
    <w:rsid w:val="00DB37D1"/>
    <w:rsid w:val="00DC0DC9"/>
    <w:rsid w:val="00DC1439"/>
    <w:rsid w:val="00DC27A9"/>
    <w:rsid w:val="00DD198B"/>
    <w:rsid w:val="00DD1AB5"/>
    <w:rsid w:val="00DD3C1D"/>
    <w:rsid w:val="00DD51FD"/>
    <w:rsid w:val="00DE35AE"/>
    <w:rsid w:val="00DF0C7E"/>
    <w:rsid w:val="00DF5191"/>
    <w:rsid w:val="00DF51D7"/>
    <w:rsid w:val="00E02DA3"/>
    <w:rsid w:val="00E02EC4"/>
    <w:rsid w:val="00E06C58"/>
    <w:rsid w:val="00E1016F"/>
    <w:rsid w:val="00E14ABD"/>
    <w:rsid w:val="00E16A82"/>
    <w:rsid w:val="00E21604"/>
    <w:rsid w:val="00E27BA1"/>
    <w:rsid w:val="00E27EC8"/>
    <w:rsid w:val="00E349E8"/>
    <w:rsid w:val="00E35CAB"/>
    <w:rsid w:val="00E4104F"/>
    <w:rsid w:val="00E42EB6"/>
    <w:rsid w:val="00E5019B"/>
    <w:rsid w:val="00E604E5"/>
    <w:rsid w:val="00E605DF"/>
    <w:rsid w:val="00E64E0E"/>
    <w:rsid w:val="00E654C1"/>
    <w:rsid w:val="00E6599D"/>
    <w:rsid w:val="00E66AAE"/>
    <w:rsid w:val="00E67079"/>
    <w:rsid w:val="00E77ED3"/>
    <w:rsid w:val="00E80CFA"/>
    <w:rsid w:val="00E81310"/>
    <w:rsid w:val="00E8242B"/>
    <w:rsid w:val="00E8493F"/>
    <w:rsid w:val="00E858C3"/>
    <w:rsid w:val="00E92F55"/>
    <w:rsid w:val="00E94846"/>
    <w:rsid w:val="00E949E2"/>
    <w:rsid w:val="00E96B8F"/>
    <w:rsid w:val="00E971DD"/>
    <w:rsid w:val="00EA1D96"/>
    <w:rsid w:val="00EB32D7"/>
    <w:rsid w:val="00EC05A6"/>
    <w:rsid w:val="00EC41C7"/>
    <w:rsid w:val="00EC57DA"/>
    <w:rsid w:val="00EC67EA"/>
    <w:rsid w:val="00EC776B"/>
    <w:rsid w:val="00ED3293"/>
    <w:rsid w:val="00ED4140"/>
    <w:rsid w:val="00ED5E6F"/>
    <w:rsid w:val="00EE086A"/>
    <w:rsid w:val="00EE0D77"/>
    <w:rsid w:val="00EE486D"/>
    <w:rsid w:val="00EF2499"/>
    <w:rsid w:val="00EF4897"/>
    <w:rsid w:val="00EF5349"/>
    <w:rsid w:val="00F01619"/>
    <w:rsid w:val="00F01CDC"/>
    <w:rsid w:val="00F03D26"/>
    <w:rsid w:val="00F1408A"/>
    <w:rsid w:val="00F16BB6"/>
    <w:rsid w:val="00F21F18"/>
    <w:rsid w:val="00F21FD9"/>
    <w:rsid w:val="00F22623"/>
    <w:rsid w:val="00F22C4A"/>
    <w:rsid w:val="00F2594C"/>
    <w:rsid w:val="00F328A0"/>
    <w:rsid w:val="00F3412B"/>
    <w:rsid w:val="00F3447F"/>
    <w:rsid w:val="00F4193D"/>
    <w:rsid w:val="00F42D86"/>
    <w:rsid w:val="00F43E67"/>
    <w:rsid w:val="00F476C1"/>
    <w:rsid w:val="00F53BF0"/>
    <w:rsid w:val="00F54009"/>
    <w:rsid w:val="00F6267B"/>
    <w:rsid w:val="00F651AC"/>
    <w:rsid w:val="00F72E02"/>
    <w:rsid w:val="00F73454"/>
    <w:rsid w:val="00F771A0"/>
    <w:rsid w:val="00F82C48"/>
    <w:rsid w:val="00F91889"/>
    <w:rsid w:val="00F91DAB"/>
    <w:rsid w:val="00F92084"/>
    <w:rsid w:val="00F9395D"/>
    <w:rsid w:val="00F9399D"/>
    <w:rsid w:val="00F9546D"/>
    <w:rsid w:val="00F95C1B"/>
    <w:rsid w:val="00FA1764"/>
    <w:rsid w:val="00FA1B08"/>
    <w:rsid w:val="00FA2FC6"/>
    <w:rsid w:val="00FA398D"/>
    <w:rsid w:val="00FB1F57"/>
    <w:rsid w:val="00FB628D"/>
    <w:rsid w:val="00FB7CAD"/>
    <w:rsid w:val="00FC227F"/>
    <w:rsid w:val="00FD1957"/>
    <w:rsid w:val="00FD529B"/>
    <w:rsid w:val="00FE0DA8"/>
    <w:rsid w:val="00FE7FB6"/>
    <w:rsid w:val="00FF0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84B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4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4245</Characters>
  <Application>Microsoft Office Word</Application>
  <DocSecurity>0</DocSecurity>
  <Lines>35</Lines>
  <Paragraphs>9</Paragraphs>
  <ScaleCrop>false</ScaleCrop>
  <Company>RePack by SPecialiST</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2021-08-15T18:29:00Z</dcterms:created>
  <dcterms:modified xsi:type="dcterms:W3CDTF">2021-08-15T18:35:00Z</dcterms:modified>
</cp:coreProperties>
</file>