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FF" w:rsidRDefault="005A57FF" w:rsidP="005A57FF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Действия и меры безопасности при возникновении стрельбы </w:t>
      </w:r>
    </w:p>
    <w:p w:rsidR="005A57FF" w:rsidRDefault="005A57FF" w:rsidP="005A57FF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4" w:history="1">
        <w:r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(ознакомиться)</w:t>
        </w:r>
      </w:hyperlink>
    </w:p>
    <w:p w:rsidR="005A57FF" w:rsidRDefault="005A57FF" w:rsidP="005A57FF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стрельбы вблизи объекта (звуков выстрелов) в целях безопасности и сохранения жизни себе и окружающим, дайте указание: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принять меры предосторожности;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подходить и не стоять у окна, даже если оно закрыто занавеской;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подниматься выше уровня подоконника, даже если вы выносите ребенка;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входить в помещение со стороны которой слышны выстрелы;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вам (или вашим сотрудникам) навстречу попались незнакомые люди, а потом вы (ваши сотрудники) наткнулись на раненого, не спешить задерживать указанных людей, оказать помощь пострадавшему, сообщить (с использованием кнопки тревожной сигнализации (КТС), позвонить «02», «03») в полицию и «скорую помощь»;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вы (охранник, сотрудник, ребенок), находясь в помещении объекта, услышали выстрелы, взрывы на территории или в здании объекта, необходимо немедленно сообщить (с использованием КТС, позвонить «02», «03») об этом в полицию и не подходить ни к окну, ни к дверям, даже если будут звонить и говорить, что это полиция, крикнуть, что открыть дверь не можете;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стрельба застала вас (сотрудников, обучающихся, воспитанников) на территории объекта, необходимо лечь на землю и постараться отползти за укрытие (угол здания, клумба, бетонные плиты и ограждения, и т.п.), если такого поблизости нет, закрыть голову руками и лежать неподвижно;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все утихнет, вы сможете подняться и изменить свой маршрут, добраться до места назначения.</w:t>
      </w:r>
    </w:p>
    <w:p w:rsidR="005A57FF" w:rsidRDefault="005A57FF" w:rsidP="005A57FF">
      <w:pPr>
        <w:spacing w:after="0" w:line="30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41C4C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41C4C"/>
          <w:kern w:val="36"/>
          <w:sz w:val="28"/>
          <w:szCs w:val="28"/>
          <w:lang w:eastAsia="ru-RU"/>
        </w:rPr>
        <w:t>Бегите, прячьтесь или деритесь – что делать при стрельбе в школе или детском саду</w:t>
      </w:r>
    </w:p>
    <w:p w:rsidR="005A57FF" w:rsidRDefault="005A57FF" w:rsidP="005A57FF">
      <w:pPr>
        <w:spacing w:after="0" w:line="30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313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31332"/>
          <w:sz w:val="28"/>
          <w:szCs w:val="28"/>
          <w:lang w:eastAsia="ru-RU"/>
        </w:rPr>
        <w:t>1. Бдите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 примечайте. Кто-то зашел в школу с большой тяжелой сумкой или коробкой? Сообщите учителю и охраннику. Это кто-то посторонний? Тем более сообщите! Сантехник, строитель, родитель – кем бы он ни был на самом деле. Хоть полицейский или врач скорой в форме. Если вы не видели его раньше, не знакомы и не знаете, что он несет – немедленно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сообщайте. Знайте, что некоторые террористы специально переодевались в форму или спецодежду, чтобы не вызвать подозрений.</w:t>
      </w:r>
    </w:p>
    <w:p w:rsidR="005A57FF" w:rsidRDefault="005A57FF" w:rsidP="005A57FF">
      <w:pPr>
        <w:spacing w:after="0" w:line="30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313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31332"/>
          <w:sz w:val="28"/>
          <w:szCs w:val="28"/>
          <w:lang w:eastAsia="ru-RU"/>
        </w:rPr>
        <w:t>2. Бегите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Услышали стрельбу – бегите. Не проверяйте, петарды ли это, хлопушки или настоящие выстрелы. Просто бегите. Если стреляют за дверью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это первый этаж – бегите через окно. Главное – бежать ОТ звуков выстрелов, а не НА звуки. Чем быстрее вы окажетесь подальше – тем больше у вас шансов. Почти все, убежавшие с мест стрельбы – спаслись.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страха люди могут впадать в ступор. Если кто-то застыл и не убегает – тащите, толкайте, да хоть бейте – лишь бы тот побежал.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Забудьте о вещах – рюкзак, телефон, планшет и так далее. Не возвращайтесь ни за чем, оставьте, бросьте и бегите. Потом отыщется. Или не отыщется – не страшно. Лучше остаться в живых без телефона, чем глупо рисковать собой из-за вещи. Все можно купить, кроме жизни.</w:t>
      </w:r>
    </w:p>
    <w:p w:rsidR="005A57FF" w:rsidRDefault="005A57FF" w:rsidP="005A57FF">
      <w:pPr>
        <w:spacing w:after="0" w:line="30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Избавьтесь от слишком яркой куртки или другой верхней одежды. Если террорист начнет стрелять по убегающей толпе, он будет целиться прежде всего в яркие пятна.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бегите куда попало, бегите к выходу – двери, окну, пожарному выходу, на первый этаж. Если окно ближе, чем дверь – не сомневайтесь, бегите через окно. Чем больше выходов используют убегающие, тем лучше. Давка в дверях – самое ненужное в такой ситуации.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не останавливайтесь, бегите как можно дальше от здания. Оно может быть заминировано. Отбежав, лучше всего скрыться за какой-то преградой – другим зданием или автомобилем.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бегите сразу к полицейским. Во-первых, вы просто помешаете им работать, во-вторых, именно рядом с ними может оказаться небезопасно. Полицейский – потенциальный участник перестрелки с преступником. Задача полицейского – остановить и обезвредить негодяя, а не успокаивать напуганных граждан.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Убежав, звоните родителям, сообщайте о случившемся. Не допустите, чтобы папа или мама, не зная, где вы и что с вами, в истерике побежали искать вас в здание, где еще может быть опасно.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что не существует универсального совета, как действовать при стрельбе. Более того, некоторые инструкции могут противоречить одна другой, потому что писались в разное время, после разбора конкретных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ситуаций, из которых в одних людям помогло спастись бегство, а в других — укрытие. Поэтому не рассчитывайте только на бегство.</w:t>
      </w:r>
    </w:p>
    <w:p w:rsidR="005A57FF" w:rsidRDefault="005A57FF" w:rsidP="005A57FF">
      <w:pPr>
        <w:spacing w:after="0" w:line="30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313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31332"/>
          <w:sz w:val="28"/>
          <w:szCs w:val="28"/>
          <w:lang w:eastAsia="ru-RU"/>
        </w:rPr>
        <w:t>3. Прячьтесь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всегда бывает можно убежать, например, это могут быть верхние этажи или террорист отрезал путь к выходу. Тут нужно прятаться. В американских школах существует концепция безопасности, по которой учитель при тревоге должен запереться вместе с детьми в каком-нибудь помещении, забаррикадироваться и ждать полиции. Возможно, это будет лучшим вариантом. Слушайте учителя, выполняйте его указания.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стрелка мало времени на то, чтобы ломиться в каждую запертую дверь. Заприте ее так крепко, насколько можно, любыми средствами. Подпереть шваброй, завязать брючным ремнем, завалить партами и шкафами – сгодится все. Чем трудней будет открыть дверь снаружи – тем больше у вас шансов выжить.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стойте напротив даже наглухо запертой двери – через нее могут стрелять. Выберите место в «мертвой зоне», которая не простреливается сквозь дверной или оконные проемы. И лягте на пол – не забывайте о возможности рикошета пули от противоположной стены.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Позвоните в полицию – лучше пусть это сделает учитель или кто-то один, не нужно забивать канал связи и создавать шум в помещении.</w:t>
      </w:r>
    </w:p>
    <w:p w:rsidR="005A57FF" w:rsidRDefault="005A57FF" w:rsidP="005A57FF">
      <w:pPr>
        <w:spacing w:after="0" w:line="30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возможно – выключите свет и соблюдайте тишину. Отключите звуки телефонов. Зажмите рот плачущим. Замрите.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сами по себе – оказались в коридоре на перемене, вышли в столовую или туалет и не можете покинуть здание – ищите убежище. Подальше от звуков стрельбы. Просто залезть под парту – не лучшая идея. Лучше спрятаться в шкафу, вентиляционной шахте или чуланчике со швабрами уборщицы.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Оценивайте убежище с точки зрения его крепости и надежности. Пулю остановит кирпичная стена, стальной сейф, банкомат, возможно – набитый книгами шкаф. Гипсокартонная стена, крышка парты, стенка шкафа, дверца туалетной кабинки – не остановят.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в руках набитый книгами рюкзак, ранец или сумка – прикройтесь ею. Толстая стопка книг может остановить пистолетную пулю или заряд дроби.</w:t>
      </w:r>
    </w:p>
    <w:p w:rsidR="005A57FF" w:rsidRDefault="005A57FF" w:rsidP="005A57FF">
      <w:pPr>
        <w:spacing w:after="0" w:line="30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313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31332"/>
          <w:sz w:val="28"/>
          <w:szCs w:val="28"/>
          <w:lang w:eastAsia="ru-RU"/>
        </w:rPr>
        <w:t>4. Деритесь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Самый плохой вариант. Но бывает, что другого просто нет – или вы, или вас. Не пытайтесь геройствовать, когда можно убежать или спрятаться. Но будьте готовы ко всему. Может случиться,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не помешаете преступнику – он убьет вас.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помешать – не обязательно сразу кидаться на стрелка. Включайте мозги, используйте все доступные средства. А еще лучше – обдумайте все заранее и держите в голове на всякий случай.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Пожарная сигнализация, средства пожаротушения – ваши союзники. Используйте их. Поджигайте зажигалкой датчики дыма. Открывайте пожарные гидранты – пусть террорист поскользнется на луже. Переворачивайте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кофематы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шкафчики и все, что на пути – это хоть как-то замедлит приближение убийцы.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Попался огнетушитель? Отлично! Срывайте пломбу и вперед. Создайте порошковую завесу в коридоре, чтобы негодяй не мог стрелять прицельно.</w:t>
      </w:r>
    </w:p>
    <w:p w:rsidR="005A57FF" w:rsidRDefault="005A57FF" w:rsidP="005A57FF">
      <w:pPr>
        <w:spacing w:after="0" w:line="30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Самый крайний случай для учителей и учащихся старших классов – силовой контакт.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дай Бог, чтобы до этого дошло, но помните, что во многих случаях безоружные граждане сумели обезвредить стрелков. По возможности – действуйте не в одиночку. Вооружитесь подручными предметами – швабра, ремень, доска, бутылка, карандаш – всем, чем можно нанести урон. Огнетушителем можно ослепить террориста. Стулья и прочую мебель лучше не использовать – они громоздкие и неудобные.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бьете – бейте изо всех сил, приоритетные цели – глаза, голова и оружие. Если удастся повалить преступника на пол, прижмите его вместе с оружием, а потом старайтесь вырвать его.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серьезно могут помочь знания об оружии, хотя бы базовые.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пистолет или револьвер лучше выбить сильным ударом палки, чем вырывать его из рук у преступника. Это короткое и маневренное в руках стрелка оружие, его трудно захватить. Зато при захвате, зная особенности этого оружия, можно заблокировать возможность выстрела. А вот ружье – наоборот, его трудно выбить и легче выкрутить из рук, благодаря его длине. Длинный ствол, во-первых, создает «мертвую зону» – если приблизиться к террористу ближе, чем длина ружья, а во-вторых, может использоваться как рычаг.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Многих стрелков обезвреживали именно благодаря знаниям об их оружии – сколько патронов в магазине, сколько времени занимает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перезарядка, какие бывают задержки при стрельбе и как они устраняются. Любая задержка – это ваш шанс. Лучшее время для нападения, когда стрелок наиболее уязвим и наименее опасен.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бойтесь ударить, причинить вред террористу. Пусть даже это ваш одноклассник, однокурсник или друг. Забудьте – друга больше нет. Есть чужой, агрессивный, безумный и крайне опасный человек. Убийца, готовый убить вас. Не заговаривайте с ним, не пытайтесь успокоить словами, не смотрите ему в глаза. Просто действуйте.</w:t>
      </w: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7FF" w:rsidRDefault="005A57FF" w:rsidP="005A57F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6D7" w:rsidRDefault="00B016D7">
      <w:bookmarkStart w:id="0" w:name="_GoBack"/>
      <w:bookmarkEnd w:id="0"/>
    </w:p>
    <w:sectPr w:rsidR="00B01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2A"/>
    <w:rsid w:val="0046212A"/>
    <w:rsid w:val="005A57FF"/>
    <w:rsid w:val="00B0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FA283-244C-4FFE-B007-9688C1B0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7F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5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how.com/%D0%B2%D1%8B%D0%B6%D0%B8%D1%82%D1%8C-%D0%B2-%D0%BF%D0%B5%D1%80%D0%B5%D1%81%D1%82%D1%80%D0%B5%D0%BB%D0%BA%D0%B5-%D0%B2-%D1%88%D0%BA%D0%BE%D0%BB%D0%B5-%D0%B8%D0%BB%D0%B8-%D0%BD%D0%B0-%D1%80%D0%B0%D0%B1%D0%BE%D1%82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1349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2021-09-24T10:03:00Z</dcterms:created>
  <dcterms:modified xsi:type="dcterms:W3CDTF">2021-09-24T10:03:00Z</dcterms:modified>
</cp:coreProperties>
</file>