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35" w:rsidRPr="00466F35" w:rsidRDefault="00466F35" w:rsidP="00280BC3">
      <w:pPr>
        <w:shd w:val="clear" w:color="auto" w:fill="FFFFFF"/>
        <w:spacing w:after="0" w:line="240" w:lineRule="auto"/>
        <w:jc w:val="center"/>
        <w:rPr>
          <w:rFonts w:ascii="Calibri" w:eastAsia="Times New Roman" w:hAnsi="Calibri" w:cs="Times New Roman"/>
          <w:color w:val="000000"/>
        </w:rPr>
      </w:pPr>
      <w:r w:rsidRPr="00466F35">
        <w:rPr>
          <w:rFonts w:ascii="Times New Roman" w:eastAsia="Times New Roman" w:hAnsi="Times New Roman" w:cs="Times New Roman"/>
          <w:b/>
          <w:bCs/>
          <w:color w:val="000000"/>
          <w:sz w:val="28"/>
        </w:rPr>
        <w:t>«</w:t>
      </w:r>
      <w:proofErr w:type="spellStart"/>
      <w:r w:rsidRPr="00466F35">
        <w:rPr>
          <w:rFonts w:ascii="Times New Roman" w:eastAsia="Times New Roman" w:hAnsi="Times New Roman" w:cs="Times New Roman"/>
          <w:b/>
          <w:bCs/>
          <w:color w:val="000000"/>
          <w:sz w:val="28"/>
        </w:rPr>
        <w:t>Кинезиология</w:t>
      </w:r>
      <w:proofErr w:type="spellEnd"/>
      <w:r w:rsidRPr="00466F35">
        <w:rPr>
          <w:rFonts w:ascii="Times New Roman" w:eastAsia="Times New Roman" w:hAnsi="Times New Roman" w:cs="Times New Roman"/>
          <w:b/>
          <w:bCs/>
          <w:color w:val="000000"/>
          <w:sz w:val="28"/>
        </w:rPr>
        <w:t>, как оздоровительная форма,</w:t>
      </w:r>
    </w:p>
    <w:p w:rsidR="00466F35" w:rsidRPr="00466F35" w:rsidRDefault="00466F35" w:rsidP="00280BC3">
      <w:pPr>
        <w:shd w:val="clear" w:color="auto" w:fill="FFFFFF"/>
        <w:spacing w:after="0" w:line="240" w:lineRule="auto"/>
        <w:ind w:firstLine="710"/>
        <w:jc w:val="center"/>
        <w:rPr>
          <w:rFonts w:ascii="Calibri" w:eastAsia="Times New Roman" w:hAnsi="Calibri" w:cs="Times New Roman"/>
          <w:color w:val="000000"/>
        </w:rPr>
      </w:pPr>
      <w:proofErr w:type="gramStart"/>
      <w:r w:rsidRPr="00466F35">
        <w:rPr>
          <w:rFonts w:ascii="Times New Roman" w:eastAsia="Times New Roman" w:hAnsi="Times New Roman" w:cs="Times New Roman"/>
          <w:b/>
          <w:bCs/>
          <w:color w:val="000000"/>
          <w:sz w:val="28"/>
        </w:rPr>
        <w:t>применяемая</w:t>
      </w:r>
      <w:proofErr w:type="gramEnd"/>
      <w:r w:rsidRPr="00466F35">
        <w:rPr>
          <w:rFonts w:ascii="Times New Roman" w:eastAsia="Times New Roman" w:hAnsi="Times New Roman" w:cs="Times New Roman"/>
          <w:b/>
          <w:bCs/>
          <w:color w:val="000000"/>
          <w:sz w:val="28"/>
        </w:rPr>
        <w:t xml:space="preserve"> в умственном и физическом оздоровлении дошкольников»</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Цель:</w:t>
      </w:r>
      <w:r w:rsidRPr="00466F35">
        <w:rPr>
          <w:rFonts w:ascii="Times New Roman" w:eastAsia="Times New Roman" w:hAnsi="Times New Roman" w:cs="Times New Roman"/>
          <w:color w:val="000000"/>
          <w:sz w:val="28"/>
        </w:rPr>
        <w:t xml:space="preserve"> познакомить педагогов с </w:t>
      </w:r>
      <w:proofErr w:type="spellStart"/>
      <w:r w:rsidRPr="00466F35">
        <w:rPr>
          <w:rFonts w:ascii="Times New Roman" w:eastAsia="Times New Roman" w:hAnsi="Times New Roman" w:cs="Times New Roman"/>
          <w:color w:val="000000"/>
          <w:sz w:val="28"/>
        </w:rPr>
        <w:t>кинезиологическими</w:t>
      </w:r>
      <w:proofErr w:type="spellEnd"/>
      <w:r w:rsidRPr="00466F35">
        <w:rPr>
          <w:rFonts w:ascii="Times New Roman" w:eastAsia="Times New Roman" w:hAnsi="Times New Roman" w:cs="Times New Roman"/>
          <w:color w:val="000000"/>
          <w:sz w:val="28"/>
        </w:rPr>
        <w:t xml:space="preserve"> упражнениями, применение которых возможно в образовательном процессе в целях умственного и физического оздоровления дошкольников</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Задачи:</w:t>
      </w:r>
      <w:r w:rsidRPr="00466F35">
        <w:rPr>
          <w:rFonts w:ascii="Times New Roman" w:eastAsia="Times New Roman" w:hAnsi="Times New Roman" w:cs="Times New Roman"/>
          <w:color w:val="000000"/>
          <w:sz w:val="28"/>
        </w:rPr>
        <w:t xml:space="preserve"> 1. Теоретическая часть - знакомство с теорией о функциональных блоках мозга, с </w:t>
      </w:r>
      <w:proofErr w:type="spellStart"/>
      <w:r w:rsidRPr="00466F35">
        <w:rPr>
          <w:rFonts w:ascii="Times New Roman" w:eastAsia="Times New Roman" w:hAnsi="Times New Roman" w:cs="Times New Roman"/>
          <w:color w:val="000000"/>
          <w:sz w:val="28"/>
        </w:rPr>
        <w:t>кинезиологией</w:t>
      </w:r>
      <w:proofErr w:type="spellEnd"/>
      <w:r w:rsidRPr="00466F35">
        <w:rPr>
          <w:rFonts w:ascii="Times New Roman" w:eastAsia="Times New Roman" w:hAnsi="Times New Roman" w:cs="Times New Roman"/>
          <w:color w:val="000000"/>
          <w:sz w:val="28"/>
        </w:rPr>
        <w:t xml:space="preserve">, как одним из методов </w:t>
      </w:r>
      <w:proofErr w:type="spellStart"/>
      <w:r w:rsidRPr="00466F35">
        <w:rPr>
          <w:rFonts w:ascii="Times New Roman" w:eastAsia="Times New Roman" w:hAnsi="Times New Roman" w:cs="Times New Roman"/>
          <w:color w:val="000000"/>
          <w:sz w:val="28"/>
        </w:rPr>
        <w:t>здоровьесберегающей</w:t>
      </w:r>
      <w:proofErr w:type="spellEnd"/>
      <w:r w:rsidRPr="00466F35">
        <w:rPr>
          <w:rFonts w:ascii="Times New Roman" w:eastAsia="Times New Roman" w:hAnsi="Times New Roman" w:cs="Times New Roman"/>
          <w:color w:val="000000"/>
          <w:sz w:val="28"/>
        </w:rPr>
        <w:t xml:space="preserve"> технологии.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2. Практическая часть - знакомство и отработка некоторых </w:t>
      </w:r>
      <w:proofErr w:type="spellStart"/>
      <w:r w:rsidRPr="00466F35">
        <w:rPr>
          <w:rFonts w:ascii="Times New Roman" w:eastAsia="Times New Roman" w:hAnsi="Times New Roman" w:cs="Times New Roman"/>
          <w:color w:val="000000"/>
          <w:sz w:val="28"/>
        </w:rPr>
        <w:t>кинезиологических</w:t>
      </w:r>
      <w:proofErr w:type="spellEnd"/>
      <w:r w:rsidRPr="00466F35">
        <w:rPr>
          <w:rFonts w:ascii="Times New Roman" w:eastAsia="Times New Roman" w:hAnsi="Times New Roman" w:cs="Times New Roman"/>
          <w:color w:val="000000"/>
          <w:sz w:val="28"/>
        </w:rPr>
        <w:t xml:space="preserve"> упражнений.</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Добрый день, уважаемые коллеги!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Сегодня я хочу познакомить вас с одним из методов </w:t>
      </w:r>
      <w:proofErr w:type="spellStart"/>
      <w:r w:rsidRPr="00466F35">
        <w:rPr>
          <w:rFonts w:ascii="Times New Roman" w:eastAsia="Times New Roman" w:hAnsi="Times New Roman" w:cs="Times New Roman"/>
          <w:color w:val="000000"/>
          <w:sz w:val="28"/>
        </w:rPr>
        <w:t>здоровьесберегающей</w:t>
      </w:r>
      <w:proofErr w:type="spellEnd"/>
      <w:r w:rsidRPr="00466F35">
        <w:rPr>
          <w:rFonts w:ascii="Times New Roman" w:eastAsia="Times New Roman" w:hAnsi="Times New Roman" w:cs="Times New Roman"/>
          <w:color w:val="000000"/>
          <w:sz w:val="28"/>
        </w:rPr>
        <w:t xml:space="preserve"> технологии - </w:t>
      </w:r>
      <w:proofErr w:type="spellStart"/>
      <w:r w:rsidRPr="00466F35">
        <w:rPr>
          <w:rFonts w:ascii="Times New Roman" w:eastAsia="Times New Roman" w:hAnsi="Times New Roman" w:cs="Times New Roman"/>
          <w:b/>
          <w:bCs/>
          <w:color w:val="000000"/>
          <w:sz w:val="28"/>
        </w:rPr>
        <w:t>кинезиология</w:t>
      </w:r>
      <w:proofErr w:type="spellEnd"/>
      <w:r w:rsidRPr="00466F35">
        <w:rPr>
          <w:rFonts w:ascii="Times New Roman" w:eastAsia="Times New Roman" w:hAnsi="Times New Roman" w:cs="Times New Roman"/>
          <w:b/>
          <w:bCs/>
          <w:color w:val="000000"/>
          <w:sz w:val="28"/>
        </w:rPr>
        <w:t>.</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Многие учёные справедливо отмечают: «мозг, хорошо устроенный, стоит больше, чем мозг, хорошо наполненный».</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Б. Акунин говорил: «Из всех наслаждений, отпущенных человеку, самое изысканное — шевелить мозгами». Мы с вами тоже будем сегодня «шевелить мозгами»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Для начала предлагаю активизироваться. </w:t>
      </w:r>
      <w:r w:rsidRPr="00466F35">
        <w:rPr>
          <w:rFonts w:ascii="Times New Roman" w:eastAsia="Times New Roman" w:hAnsi="Times New Roman" w:cs="Times New Roman"/>
          <w:b/>
          <w:bCs/>
          <w:color w:val="000000"/>
          <w:sz w:val="28"/>
        </w:rPr>
        <w:t>Упражнение:</w:t>
      </w:r>
      <w:r w:rsidRPr="00466F35">
        <w:rPr>
          <w:rFonts w:ascii="Times New Roman" w:eastAsia="Times New Roman" w:hAnsi="Times New Roman" w:cs="Times New Roman"/>
          <w:color w:val="000000"/>
          <w:sz w:val="28"/>
        </w:rPr>
        <w:t> «Массаж ушных раковин»: помассируйте мочки ушей, затем всю ушную раковину. В конце упражнения разотрите уши руками.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Первое, о чем я хочу вас попросить, - нарисуйте круг. Это ваша жизнь. Теперь разделите его на сектора, в зависимости от сфер вашей занятости и распределения времени, например: семья, работа, хобби и т.д. Сделали? Хорошо. К этому мы </w:t>
      </w:r>
      <w:proofErr w:type="spellStart"/>
      <w:r w:rsidRPr="00466F35">
        <w:rPr>
          <w:rFonts w:ascii="Times New Roman" w:eastAsia="Times New Roman" w:hAnsi="Times New Roman" w:cs="Times New Roman"/>
          <w:color w:val="000000"/>
          <w:sz w:val="28"/>
        </w:rPr>
        <w:t>веренмся</w:t>
      </w:r>
      <w:proofErr w:type="spellEnd"/>
      <w:r w:rsidRPr="00466F35">
        <w:rPr>
          <w:rFonts w:ascii="Times New Roman" w:eastAsia="Times New Roman" w:hAnsi="Times New Roman" w:cs="Times New Roman"/>
          <w:color w:val="000000"/>
          <w:sz w:val="28"/>
        </w:rPr>
        <w:t xml:space="preserve"> позже. А сейчас продолжим.</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Итак, что же такое «</w:t>
      </w:r>
      <w:proofErr w:type="spellStart"/>
      <w:r w:rsidRPr="00466F35">
        <w:rPr>
          <w:rFonts w:ascii="Times New Roman" w:eastAsia="Times New Roman" w:hAnsi="Times New Roman" w:cs="Times New Roman"/>
          <w:color w:val="000000"/>
          <w:sz w:val="28"/>
        </w:rPr>
        <w:t>кинезиология</w:t>
      </w:r>
      <w:proofErr w:type="spellEnd"/>
      <w:r w:rsidRPr="00466F35">
        <w:rPr>
          <w:rFonts w:ascii="Times New Roman" w:eastAsia="Times New Roman" w:hAnsi="Times New Roman" w:cs="Times New Roman"/>
          <w:color w:val="000000"/>
          <w:sz w:val="28"/>
        </w:rPr>
        <w:t>»? В переводе на русский язык «</w:t>
      </w:r>
      <w:proofErr w:type="spellStart"/>
      <w:r w:rsidRPr="00466F35">
        <w:rPr>
          <w:rFonts w:ascii="Times New Roman" w:eastAsia="Times New Roman" w:hAnsi="Times New Roman" w:cs="Times New Roman"/>
          <w:color w:val="000000"/>
          <w:sz w:val="28"/>
        </w:rPr>
        <w:t>кинезиология</w:t>
      </w:r>
      <w:proofErr w:type="spellEnd"/>
      <w:r w:rsidRPr="00466F35">
        <w:rPr>
          <w:rFonts w:ascii="Times New Roman" w:eastAsia="Times New Roman" w:hAnsi="Times New Roman" w:cs="Times New Roman"/>
          <w:color w:val="000000"/>
          <w:sz w:val="28"/>
        </w:rPr>
        <w:t>» обозначает гимнастика мозга или наука о развитии головного мозга через определённые двигательные упражнения. В основе данной гимнастики лежит теория о трех функциональных блоках мозга.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Итак, головной мозг. Он у нас состоит из двух полушарий.  Развитие головного мозга ребенка начинается </w:t>
      </w:r>
      <w:proofErr w:type="spellStart"/>
      <w:r w:rsidRPr="00466F35">
        <w:rPr>
          <w:rFonts w:ascii="Times New Roman" w:eastAsia="Times New Roman" w:hAnsi="Times New Roman" w:cs="Times New Roman"/>
          <w:color w:val="000000"/>
          <w:sz w:val="28"/>
        </w:rPr>
        <w:t>внутриутробно</w:t>
      </w:r>
      <w:proofErr w:type="spellEnd"/>
      <w:r w:rsidRPr="00466F35">
        <w:rPr>
          <w:rFonts w:ascii="Times New Roman" w:eastAsia="Times New Roman" w:hAnsi="Times New Roman" w:cs="Times New Roman"/>
          <w:color w:val="000000"/>
          <w:sz w:val="28"/>
        </w:rPr>
        <w:t xml:space="preserve"> и активно продолжается после рождения. По исследованиям физиологов правое полушарие головного мозга – гуманитарное, образное, творческое – отвечает за тело, координацию движений, пространственное и кинестетическое восприятие. </w:t>
      </w:r>
      <w:proofErr w:type="gramStart"/>
      <w:r w:rsidRPr="00466F35">
        <w:rPr>
          <w:rFonts w:ascii="Times New Roman" w:eastAsia="Times New Roman" w:hAnsi="Times New Roman" w:cs="Times New Roman"/>
          <w:color w:val="000000"/>
          <w:sz w:val="28"/>
        </w:rPr>
        <w:t>Левое полушарие головного мозга – математическое, знаковое, речевое, логическое, аналитическое – отвечает за восприятие – слуховой информации, постановку целей и построений программ.</w:t>
      </w:r>
      <w:proofErr w:type="gramEnd"/>
      <w:r w:rsidRPr="00466F35">
        <w:rPr>
          <w:rFonts w:ascii="Times New Roman" w:eastAsia="Times New Roman" w:hAnsi="Times New Roman" w:cs="Times New Roman"/>
          <w:color w:val="000000"/>
          <w:sz w:val="28"/>
        </w:rPr>
        <w:t xml:space="preserve"> Единство мозга складывается из деятельности двух полушарий, тесно связанных между собой системой нервных волокон (мозолистое тело).</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Мозолистое тело (межполушарные связи) находится между полушариями головного мозга в теменно-затылочной части. Оно необходимо для координации работы мозга и передачи информации из одного полушария в другое.</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lastRenderedPageBreak/>
        <w:t>Итак, рисуем мозг.</w:t>
      </w:r>
      <w:r w:rsidRPr="00466F35">
        <w:rPr>
          <w:rFonts w:ascii="Times New Roman" w:eastAsia="Times New Roman" w:hAnsi="Times New Roman" w:cs="Times New Roman"/>
          <w:color w:val="000000"/>
          <w:sz w:val="28"/>
        </w:rPr>
        <w:t xml:space="preserve"> Как я уже говорила, в основе </w:t>
      </w:r>
      <w:proofErr w:type="spellStart"/>
      <w:r w:rsidRPr="00466F35">
        <w:rPr>
          <w:rFonts w:ascii="Times New Roman" w:eastAsia="Times New Roman" w:hAnsi="Times New Roman" w:cs="Times New Roman"/>
          <w:color w:val="000000"/>
          <w:sz w:val="28"/>
        </w:rPr>
        <w:t>кинезиологии</w:t>
      </w:r>
      <w:proofErr w:type="spellEnd"/>
      <w:r w:rsidRPr="00466F35">
        <w:rPr>
          <w:rFonts w:ascii="Times New Roman" w:eastAsia="Times New Roman" w:hAnsi="Times New Roman" w:cs="Times New Roman"/>
          <w:color w:val="000000"/>
          <w:sz w:val="28"/>
        </w:rPr>
        <w:t xml:space="preserve"> лежит теория о трех функциональных блоках мозга. Рассмотрим данные блоки: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w:t>
      </w:r>
      <w:r w:rsidRPr="00466F35">
        <w:rPr>
          <w:rFonts w:ascii="Times New Roman" w:eastAsia="Times New Roman" w:hAnsi="Times New Roman" w:cs="Times New Roman"/>
          <w:b/>
          <w:bCs/>
          <w:color w:val="000000"/>
          <w:sz w:val="28"/>
        </w:rPr>
        <w:t>первый блок </w:t>
      </w:r>
      <w:r w:rsidRPr="00466F35">
        <w:rPr>
          <w:rFonts w:ascii="Times New Roman" w:eastAsia="Times New Roman" w:hAnsi="Times New Roman" w:cs="Times New Roman"/>
          <w:color w:val="000000"/>
          <w:sz w:val="28"/>
        </w:rPr>
        <w:t>— это блок энергетический. Включает затылочную область. Данный блок отвечает за социальную позицию </w:t>
      </w:r>
      <w:r w:rsidRPr="00466F35">
        <w:rPr>
          <w:rFonts w:ascii="Times New Roman" w:eastAsia="Times New Roman" w:hAnsi="Times New Roman" w:cs="Times New Roman"/>
          <w:b/>
          <w:bCs/>
          <w:color w:val="000000"/>
          <w:sz w:val="28"/>
        </w:rPr>
        <w:t>«Я хочу»,</w:t>
      </w:r>
      <w:r w:rsidRPr="00466F35">
        <w:rPr>
          <w:rFonts w:ascii="Times New Roman" w:eastAsia="Times New Roman" w:hAnsi="Times New Roman" w:cs="Times New Roman"/>
          <w:color w:val="000000"/>
          <w:sz w:val="28"/>
        </w:rPr>
        <w:t> за эмоции, за мотивацию. Это самый древний блок, есть даже у ящериц.</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w:t>
      </w:r>
      <w:r w:rsidRPr="00466F35">
        <w:rPr>
          <w:rFonts w:ascii="Times New Roman" w:eastAsia="Times New Roman" w:hAnsi="Times New Roman" w:cs="Times New Roman"/>
          <w:b/>
          <w:bCs/>
          <w:color w:val="000000"/>
          <w:sz w:val="28"/>
        </w:rPr>
        <w:t>второй блок</w:t>
      </w:r>
      <w:r w:rsidRPr="00466F35">
        <w:rPr>
          <w:rFonts w:ascii="Times New Roman" w:eastAsia="Times New Roman" w:hAnsi="Times New Roman" w:cs="Times New Roman"/>
          <w:color w:val="000000"/>
          <w:sz w:val="28"/>
        </w:rPr>
        <w:t> — блок приема, переработки и хранения информации. Отвечает за процессы памяти, за мышление, восприятие. Ответственный за позицию </w:t>
      </w:r>
      <w:r w:rsidRPr="00466F35">
        <w:rPr>
          <w:rFonts w:ascii="Times New Roman" w:eastAsia="Times New Roman" w:hAnsi="Times New Roman" w:cs="Times New Roman"/>
          <w:b/>
          <w:bCs/>
          <w:color w:val="000000"/>
          <w:sz w:val="28"/>
        </w:rPr>
        <w:t>«Я могу»</w:t>
      </w:r>
      <w:r w:rsidRPr="00466F35">
        <w:rPr>
          <w:rFonts w:ascii="Times New Roman" w:eastAsia="Times New Roman" w:hAnsi="Times New Roman" w:cs="Times New Roman"/>
          <w:color w:val="000000"/>
          <w:sz w:val="28"/>
        </w:rPr>
        <w:t>. Данный блок заканчивает формироваться к 7 годам.</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w:t>
      </w:r>
      <w:r w:rsidRPr="00466F35">
        <w:rPr>
          <w:rFonts w:ascii="Times New Roman" w:eastAsia="Times New Roman" w:hAnsi="Times New Roman" w:cs="Times New Roman"/>
          <w:b/>
          <w:bCs/>
          <w:color w:val="000000"/>
          <w:sz w:val="28"/>
        </w:rPr>
        <w:t>третий блок</w:t>
      </w:r>
      <w:r w:rsidRPr="00466F35">
        <w:rPr>
          <w:rFonts w:ascii="Times New Roman" w:eastAsia="Times New Roman" w:hAnsi="Times New Roman" w:cs="Times New Roman"/>
          <w:color w:val="000000"/>
          <w:sz w:val="28"/>
        </w:rPr>
        <w:t xml:space="preserve"> — блок программирования, регуляции и </w:t>
      </w:r>
      <w:proofErr w:type="gramStart"/>
      <w:r w:rsidRPr="00466F35">
        <w:rPr>
          <w:rFonts w:ascii="Times New Roman" w:eastAsia="Times New Roman" w:hAnsi="Times New Roman" w:cs="Times New Roman"/>
          <w:color w:val="000000"/>
          <w:sz w:val="28"/>
        </w:rPr>
        <w:t>контроля за</w:t>
      </w:r>
      <w:proofErr w:type="gramEnd"/>
      <w:r w:rsidRPr="00466F35">
        <w:rPr>
          <w:rFonts w:ascii="Times New Roman" w:eastAsia="Times New Roman" w:hAnsi="Times New Roman" w:cs="Times New Roman"/>
          <w:color w:val="000000"/>
          <w:sz w:val="28"/>
        </w:rPr>
        <w:t xml:space="preserve"> протеканием психической деятельности. Отвечает за состояние </w:t>
      </w:r>
      <w:r w:rsidRPr="00466F35">
        <w:rPr>
          <w:rFonts w:ascii="Times New Roman" w:eastAsia="Times New Roman" w:hAnsi="Times New Roman" w:cs="Times New Roman"/>
          <w:b/>
          <w:bCs/>
          <w:color w:val="000000"/>
          <w:sz w:val="28"/>
        </w:rPr>
        <w:t>«Я должен»</w:t>
      </w:r>
      <w:r w:rsidRPr="00466F35">
        <w:rPr>
          <w:rFonts w:ascii="Times New Roman" w:eastAsia="Times New Roman" w:hAnsi="Times New Roman" w:cs="Times New Roman"/>
          <w:color w:val="000000"/>
          <w:sz w:val="28"/>
        </w:rPr>
        <w:t>. Формирование заканчивается к 20 годам. Тренировать можно всю жизнь.</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Связующим звеном между блоками является мозолистое тело.</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Итак, </w:t>
      </w:r>
      <w:proofErr w:type="gramStart"/>
      <w:r w:rsidRPr="00466F35">
        <w:rPr>
          <w:rFonts w:ascii="Times New Roman" w:eastAsia="Times New Roman" w:hAnsi="Times New Roman" w:cs="Times New Roman"/>
          <w:color w:val="000000"/>
          <w:sz w:val="28"/>
        </w:rPr>
        <w:t>перед</w:t>
      </w:r>
      <w:proofErr w:type="gramEnd"/>
      <w:r w:rsidRPr="00466F35">
        <w:rPr>
          <w:rFonts w:ascii="Times New Roman" w:eastAsia="Times New Roman" w:hAnsi="Times New Roman" w:cs="Times New Roman"/>
          <w:color w:val="000000"/>
          <w:sz w:val="28"/>
        </w:rPr>
        <w:t xml:space="preserve"> вам три функциональных блока головного мозга.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Еще раз:    первый блок — я хочу</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второй блок — я могу</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третий блок — я должен.</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Работа всех трех блоков определяет поведение человека. Как правило, работа одного или двух блоков преобладает. И от этого преобладания зависят особенности поведения человека.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Сейчас </w:t>
      </w:r>
      <w:r w:rsidRPr="00466F35">
        <w:rPr>
          <w:rFonts w:ascii="Times New Roman" w:eastAsia="Times New Roman" w:hAnsi="Times New Roman" w:cs="Times New Roman"/>
          <w:b/>
          <w:bCs/>
          <w:color w:val="000000"/>
          <w:sz w:val="28"/>
        </w:rPr>
        <w:t>вернемся к нашему рисунку</w:t>
      </w:r>
      <w:r w:rsidRPr="00466F35">
        <w:rPr>
          <w:rFonts w:ascii="Times New Roman" w:eastAsia="Times New Roman" w:hAnsi="Times New Roman" w:cs="Times New Roman"/>
          <w:color w:val="000000"/>
          <w:sz w:val="28"/>
        </w:rPr>
        <w:t xml:space="preserve">: </w:t>
      </w:r>
      <w:proofErr w:type="gramStart"/>
      <w:r w:rsidRPr="00466F35">
        <w:rPr>
          <w:rFonts w:ascii="Times New Roman" w:eastAsia="Times New Roman" w:hAnsi="Times New Roman" w:cs="Times New Roman"/>
          <w:color w:val="000000"/>
          <w:sz w:val="28"/>
        </w:rPr>
        <w:t>круг</w:t>
      </w:r>
      <w:proofErr w:type="gramEnd"/>
      <w:r w:rsidRPr="00466F35">
        <w:rPr>
          <w:rFonts w:ascii="Times New Roman" w:eastAsia="Times New Roman" w:hAnsi="Times New Roman" w:cs="Times New Roman"/>
          <w:color w:val="000000"/>
          <w:sz w:val="28"/>
        </w:rPr>
        <w:t xml:space="preserve"> разделенный на сектора. Итак, какие сектора у вас получились? (Высказывания, запись на доске). Есть ли у кого </w:t>
      </w:r>
      <w:proofErr w:type="spellStart"/>
      <w:r w:rsidRPr="00466F35">
        <w:rPr>
          <w:rFonts w:ascii="Times New Roman" w:eastAsia="Times New Roman" w:hAnsi="Times New Roman" w:cs="Times New Roman"/>
          <w:color w:val="000000"/>
          <w:sz w:val="28"/>
        </w:rPr>
        <w:t>нибудь</w:t>
      </w:r>
      <w:proofErr w:type="spellEnd"/>
      <w:r w:rsidRPr="00466F35">
        <w:rPr>
          <w:rFonts w:ascii="Times New Roman" w:eastAsia="Times New Roman" w:hAnsi="Times New Roman" w:cs="Times New Roman"/>
          <w:color w:val="000000"/>
          <w:sz w:val="28"/>
        </w:rPr>
        <w:t xml:space="preserve"> сектор «Я», то есть </w:t>
      </w:r>
      <w:r w:rsidRPr="00466F35">
        <w:rPr>
          <w:rFonts w:ascii="Times New Roman" w:eastAsia="Times New Roman" w:hAnsi="Times New Roman" w:cs="Times New Roman"/>
          <w:b/>
          <w:bCs/>
          <w:color w:val="000000"/>
          <w:sz w:val="28"/>
        </w:rPr>
        <w:t>время для себя</w:t>
      </w:r>
      <w:r w:rsidRPr="00466F35">
        <w:rPr>
          <w:rFonts w:ascii="Times New Roman" w:eastAsia="Times New Roman" w:hAnsi="Times New Roman" w:cs="Times New Roman"/>
          <w:color w:val="000000"/>
          <w:sz w:val="28"/>
        </w:rPr>
        <w:t>? Как раз первый блок у нас отвечает за данный сектор, сектор Я, </w:t>
      </w:r>
      <w:r w:rsidRPr="00466F35">
        <w:rPr>
          <w:rFonts w:ascii="Times New Roman" w:eastAsia="Times New Roman" w:hAnsi="Times New Roman" w:cs="Times New Roman"/>
          <w:b/>
          <w:bCs/>
          <w:color w:val="000000"/>
          <w:sz w:val="28"/>
        </w:rPr>
        <w:t>«я хочу».</w:t>
      </w:r>
      <w:r w:rsidRPr="00466F35">
        <w:rPr>
          <w:rFonts w:ascii="Times New Roman" w:eastAsia="Times New Roman" w:hAnsi="Times New Roman" w:cs="Times New Roman"/>
          <w:color w:val="000000"/>
          <w:sz w:val="28"/>
        </w:rPr>
        <w:t> Третий блок  - </w:t>
      </w:r>
      <w:r w:rsidRPr="00466F35">
        <w:rPr>
          <w:rFonts w:ascii="Times New Roman" w:eastAsia="Times New Roman" w:hAnsi="Times New Roman" w:cs="Times New Roman"/>
          <w:b/>
          <w:bCs/>
          <w:color w:val="000000"/>
          <w:sz w:val="28"/>
        </w:rPr>
        <w:t>«Я должен»,</w:t>
      </w:r>
      <w:r w:rsidRPr="00466F35">
        <w:rPr>
          <w:rFonts w:ascii="Times New Roman" w:eastAsia="Times New Roman" w:hAnsi="Times New Roman" w:cs="Times New Roman"/>
          <w:color w:val="000000"/>
          <w:sz w:val="28"/>
        </w:rPr>
        <w:t> сюда можно отнести </w:t>
      </w:r>
      <w:r w:rsidRPr="00466F35">
        <w:rPr>
          <w:rFonts w:ascii="Times New Roman" w:eastAsia="Times New Roman" w:hAnsi="Times New Roman" w:cs="Times New Roman"/>
          <w:b/>
          <w:bCs/>
          <w:color w:val="000000"/>
          <w:sz w:val="28"/>
        </w:rPr>
        <w:t>работу, семью</w:t>
      </w:r>
      <w:r w:rsidRPr="00466F35">
        <w:rPr>
          <w:rFonts w:ascii="Times New Roman" w:eastAsia="Times New Roman" w:hAnsi="Times New Roman" w:cs="Times New Roman"/>
          <w:color w:val="000000"/>
          <w:sz w:val="28"/>
        </w:rPr>
        <w:t> и т.д. Сейчас определите, какой блок у вас функционирует больше всего. </w:t>
      </w:r>
      <w:r w:rsidRPr="00466F35">
        <w:rPr>
          <w:rFonts w:ascii="Times New Roman" w:eastAsia="Times New Roman" w:hAnsi="Times New Roman" w:cs="Times New Roman"/>
          <w:b/>
          <w:bCs/>
          <w:color w:val="000000"/>
          <w:sz w:val="28"/>
        </w:rPr>
        <w:t>Немного отступления</w:t>
      </w:r>
      <w:r w:rsidRPr="00466F35">
        <w:rPr>
          <w:rFonts w:ascii="Times New Roman" w:eastAsia="Times New Roman" w:hAnsi="Times New Roman" w:cs="Times New Roman"/>
          <w:color w:val="000000"/>
          <w:sz w:val="28"/>
        </w:rPr>
        <w:t xml:space="preserve">: </w:t>
      </w:r>
      <w:proofErr w:type="gramStart"/>
      <w:r w:rsidRPr="00466F35">
        <w:rPr>
          <w:rFonts w:ascii="Times New Roman" w:eastAsia="Times New Roman" w:hAnsi="Times New Roman" w:cs="Times New Roman"/>
          <w:color w:val="000000"/>
          <w:sz w:val="28"/>
        </w:rPr>
        <w:t>знаете</w:t>
      </w:r>
      <w:proofErr w:type="gramEnd"/>
      <w:r w:rsidRPr="00466F35">
        <w:rPr>
          <w:rFonts w:ascii="Times New Roman" w:eastAsia="Times New Roman" w:hAnsi="Times New Roman" w:cs="Times New Roman"/>
          <w:color w:val="000000"/>
          <w:sz w:val="28"/>
        </w:rPr>
        <w:t xml:space="preserve"> чем отличается жена олигарха от обычной женщины среднестатистической. Тем, что у жен олигарха отлично работает первый блок, и не работает третий, в отличие от среднестатистической женщины. И возможно чему-то нужно у них поучиться, взять на заметку.</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Итак, </w:t>
      </w:r>
      <w:r w:rsidRPr="00466F35">
        <w:rPr>
          <w:rFonts w:ascii="Times New Roman" w:eastAsia="Times New Roman" w:hAnsi="Times New Roman" w:cs="Times New Roman"/>
          <w:b/>
          <w:bCs/>
          <w:color w:val="000000"/>
          <w:sz w:val="28"/>
        </w:rPr>
        <w:t>отклонения в поведении определяются недостаточной работой определенного блока</w:t>
      </w:r>
      <w:r w:rsidRPr="00466F35">
        <w:rPr>
          <w:rFonts w:ascii="Times New Roman" w:eastAsia="Times New Roman" w:hAnsi="Times New Roman" w:cs="Times New Roman"/>
          <w:color w:val="000000"/>
          <w:sz w:val="28"/>
        </w:rPr>
        <w:t>. Таким образом, </w:t>
      </w:r>
      <w:r w:rsidRPr="00466F35">
        <w:rPr>
          <w:rFonts w:ascii="Times New Roman" w:eastAsia="Times New Roman" w:hAnsi="Times New Roman" w:cs="Times New Roman"/>
          <w:b/>
          <w:bCs/>
          <w:color w:val="000000"/>
          <w:sz w:val="28"/>
        </w:rPr>
        <w:t>если не работает первый блок</w:t>
      </w:r>
      <w:proofErr w:type="gramStart"/>
      <w:r w:rsidRPr="00466F35">
        <w:rPr>
          <w:rFonts w:ascii="Times New Roman" w:eastAsia="Times New Roman" w:hAnsi="Times New Roman" w:cs="Times New Roman"/>
          <w:color w:val="000000"/>
          <w:sz w:val="28"/>
        </w:rPr>
        <w:t xml:space="preserve"> —   – </w:t>
      </w:r>
      <w:proofErr w:type="gramEnd"/>
      <w:r w:rsidRPr="00466F35">
        <w:rPr>
          <w:rFonts w:ascii="Times New Roman" w:eastAsia="Times New Roman" w:hAnsi="Times New Roman" w:cs="Times New Roman"/>
          <w:color w:val="000000"/>
          <w:sz w:val="28"/>
        </w:rPr>
        <w:t>энергетический –  снижение уровня психической активности, быстрая истощаемость ребенка, колебания внимания – эти симптомы не позволяют ребенку осуществлять ту или иную деятельность, играть, выполнять задания. Часто одним из симптомов нарушения этого функционального блока </w:t>
      </w:r>
      <w:r w:rsidRPr="00466F35">
        <w:rPr>
          <w:rFonts w:ascii="Times New Roman" w:eastAsia="Times New Roman" w:hAnsi="Times New Roman" w:cs="Times New Roman"/>
          <w:b/>
          <w:bCs/>
          <w:color w:val="000000"/>
          <w:sz w:val="28"/>
        </w:rPr>
        <w:t>у детей является снижение общей активности</w:t>
      </w:r>
      <w:r w:rsidRPr="00466F35">
        <w:rPr>
          <w:rFonts w:ascii="Times New Roman" w:eastAsia="Times New Roman" w:hAnsi="Times New Roman" w:cs="Times New Roman"/>
          <w:color w:val="000000"/>
          <w:sz w:val="28"/>
        </w:rPr>
        <w:t> – они пассивны, не интересуются окружающим, снижен объем двигательной и познавательной активности. Если </w:t>
      </w:r>
      <w:r w:rsidRPr="00466F35">
        <w:rPr>
          <w:rFonts w:ascii="Times New Roman" w:eastAsia="Times New Roman" w:hAnsi="Times New Roman" w:cs="Times New Roman"/>
          <w:b/>
          <w:bCs/>
          <w:color w:val="000000"/>
          <w:sz w:val="28"/>
        </w:rPr>
        <w:t>не работает второй блок </w:t>
      </w:r>
      <w:r w:rsidRPr="00466F35">
        <w:rPr>
          <w:rFonts w:ascii="Times New Roman" w:eastAsia="Times New Roman" w:hAnsi="Times New Roman" w:cs="Times New Roman"/>
          <w:color w:val="000000"/>
          <w:sz w:val="28"/>
        </w:rPr>
        <w:t>— отвлекаемость, </w:t>
      </w:r>
      <w:r w:rsidRPr="00466F35">
        <w:rPr>
          <w:rFonts w:ascii="Times New Roman" w:eastAsia="Times New Roman" w:hAnsi="Times New Roman" w:cs="Times New Roman"/>
          <w:b/>
          <w:bCs/>
          <w:color w:val="000000"/>
          <w:sz w:val="28"/>
        </w:rPr>
        <w:t>нарушения речи</w:t>
      </w:r>
      <w:r w:rsidRPr="00466F35">
        <w:rPr>
          <w:rFonts w:ascii="Times New Roman" w:eastAsia="Times New Roman" w:hAnsi="Times New Roman" w:cs="Times New Roman"/>
          <w:color w:val="000000"/>
          <w:sz w:val="28"/>
        </w:rPr>
        <w:t>, не может правильно высказаться, плохо проговаривает слова. Если </w:t>
      </w:r>
      <w:r w:rsidRPr="00466F35">
        <w:rPr>
          <w:rFonts w:ascii="Times New Roman" w:eastAsia="Times New Roman" w:hAnsi="Times New Roman" w:cs="Times New Roman"/>
          <w:b/>
          <w:bCs/>
          <w:color w:val="000000"/>
          <w:sz w:val="28"/>
        </w:rPr>
        <w:t>не работает третий блок — ребенок «без тормозов»,</w:t>
      </w:r>
      <w:r w:rsidRPr="00466F35">
        <w:rPr>
          <w:rFonts w:ascii="Times New Roman" w:eastAsia="Times New Roman" w:hAnsi="Times New Roman" w:cs="Times New Roman"/>
          <w:color w:val="000000"/>
          <w:sz w:val="28"/>
        </w:rPr>
        <w:t> он не предвидит что будет дальше.</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Предлагаю немного размяться, отдохнуть.</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Упражнение «Потягивание»</w:t>
      </w:r>
      <w:r w:rsidRPr="00466F35">
        <w:rPr>
          <w:rFonts w:ascii="Times New Roman" w:eastAsia="Times New Roman" w:hAnsi="Times New Roman" w:cs="Times New Roman"/>
          <w:color w:val="000000"/>
          <w:sz w:val="28"/>
        </w:rPr>
        <w:t xml:space="preserve">: сядьте, выпрямив спину, и вытяните перед собой руки. Поднимите правую руку вверх. Левой рукой двигайте правую в разных направлениях: приближая к голове, от головы, пытаясь опустить руку вниз, отвести ее за спину. При этом вытянутая правая рука </w:t>
      </w:r>
      <w:r w:rsidRPr="00466F35">
        <w:rPr>
          <w:rFonts w:ascii="Times New Roman" w:eastAsia="Times New Roman" w:hAnsi="Times New Roman" w:cs="Times New Roman"/>
          <w:color w:val="000000"/>
          <w:sz w:val="28"/>
        </w:rPr>
        <w:lastRenderedPageBreak/>
        <w:t xml:space="preserve">оказывает легкое сопротивление </w:t>
      </w:r>
      <w:proofErr w:type="gramStart"/>
      <w:r w:rsidRPr="00466F35">
        <w:rPr>
          <w:rFonts w:ascii="Times New Roman" w:eastAsia="Times New Roman" w:hAnsi="Times New Roman" w:cs="Times New Roman"/>
          <w:color w:val="000000"/>
          <w:sz w:val="28"/>
        </w:rPr>
        <w:t>левой</w:t>
      </w:r>
      <w:proofErr w:type="gramEnd"/>
      <w:r w:rsidRPr="00466F35">
        <w:rPr>
          <w:rFonts w:ascii="Times New Roman" w:eastAsia="Times New Roman" w:hAnsi="Times New Roman" w:cs="Times New Roman"/>
          <w:color w:val="000000"/>
          <w:sz w:val="28"/>
        </w:rPr>
        <w:t>. Движение в каждом направлении делаем по четыре раза и обязательно на длинном выдохе. Вернитесь в исходное положение и вытяните руки перед собой. При правильном выполнении упражнения правая рука по ощущению кажется длиннее левой! Повторите упражнение, поменяв руки. После этого вытяните их перед собой и почувствуйте полную расслабленность плечевого пояса.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Анализируя поведение ребенка, можно предположить о том, работа какого из блоков недостаточна.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При</w:t>
      </w:r>
      <w:r w:rsidRPr="00466F35">
        <w:rPr>
          <w:rFonts w:ascii="Times New Roman" w:eastAsia="Times New Roman" w:hAnsi="Times New Roman" w:cs="Times New Roman"/>
          <w:color w:val="000000"/>
          <w:sz w:val="28"/>
        </w:rPr>
        <w:t> планировании и </w:t>
      </w:r>
      <w:r w:rsidRPr="00466F35">
        <w:rPr>
          <w:rFonts w:ascii="Times New Roman" w:eastAsia="Times New Roman" w:hAnsi="Times New Roman" w:cs="Times New Roman"/>
          <w:b/>
          <w:bCs/>
          <w:color w:val="000000"/>
          <w:sz w:val="28"/>
        </w:rPr>
        <w:t>организации образовательной деятельности</w:t>
      </w:r>
      <w:r w:rsidRPr="00466F35">
        <w:rPr>
          <w:rFonts w:ascii="Times New Roman" w:eastAsia="Times New Roman" w:hAnsi="Times New Roman" w:cs="Times New Roman"/>
          <w:color w:val="000000"/>
          <w:sz w:val="28"/>
        </w:rPr>
        <w:t>, самое главное — </w:t>
      </w:r>
      <w:r w:rsidRPr="00466F35">
        <w:rPr>
          <w:rFonts w:ascii="Times New Roman" w:eastAsia="Times New Roman" w:hAnsi="Times New Roman" w:cs="Times New Roman"/>
          <w:b/>
          <w:bCs/>
          <w:color w:val="000000"/>
          <w:sz w:val="28"/>
        </w:rPr>
        <w:t>активизировать первый блок</w:t>
      </w:r>
      <w:r w:rsidRPr="00466F35">
        <w:rPr>
          <w:rFonts w:ascii="Times New Roman" w:eastAsia="Times New Roman" w:hAnsi="Times New Roman" w:cs="Times New Roman"/>
          <w:color w:val="000000"/>
          <w:sz w:val="28"/>
        </w:rPr>
        <w:t xml:space="preserve">, то есть настроить, заинтересовать, </w:t>
      </w:r>
      <w:proofErr w:type="spellStart"/>
      <w:r w:rsidRPr="00466F35">
        <w:rPr>
          <w:rFonts w:ascii="Times New Roman" w:eastAsia="Times New Roman" w:hAnsi="Times New Roman" w:cs="Times New Roman"/>
          <w:color w:val="000000"/>
          <w:sz w:val="28"/>
        </w:rPr>
        <w:t>замотивировать</w:t>
      </w:r>
      <w:proofErr w:type="spellEnd"/>
      <w:r w:rsidRPr="00466F35">
        <w:rPr>
          <w:rFonts w:ascii="Times New Roman" w:eastAsia="Times New Roman" w:hAnsi="Times New Roman" w:cs="Times New Roman"/>
          <w:color w:val="000000"/>
          <w:sz w:val="28"/>
        </w:rPr>
        <w:t xml:space="preserve">.  Если не подключить первый блок, то два других не будут работать в должной степени. Как подключить первый блок? Посредством динамических пауз, экспериментов, создания проблемной ситуации. Если не работает первый блок, следовательно, не работает второй блок, </w:t>
      </w:r>
      <w:proofErr w:type="gramStart"/>
      <w:r w:rsidRPr="00466F35">
        <w:rPr>
          <w:rFonts w:ascii="Times New Roman" w:eastAsia="Times New Roman" w:hAnsi="Times New Roman" w:cs="Times New Roman"/>
          <w:color w:val="000000"/>
          <w:sz w:val="28"/>
        </w:rPr>
        <w:t>следовательно</w:t>
      </w:r>
      <w:proofErr w:type="gramEnd"/>
      <w:r w:rsidRPr="00466F35">
        <w:rPr>
          <w:rFonts w:ascii="Times New Roman" w:eastAsia="Times New Roman" w:hAnsi="Times New Roman" w:cs="Times New Roman"/>
          <w:color w:val="000000"/>
          <w:sz w:val="28"/>
        </w:rPr>
        <w:t xml:space="preserve"> не работает третий блок. И ребенок не усваивает материал, отказывается заниматься.</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Сейчас предлагаю выполнить </w:t>
      </w:r>
      <w:r w:rsidRPr="00466F35">
        <w:rPr>
          <w:rFonts w:ascii="Times New Roman" w:eastAsia="Times New Roman" w:hAnsi="Times New Roman" w:cs="Times New Roman"/>
          <w:b/>
          <w:bCs/>
          <w:color w:val="000000"/>
          <w:sz w:val="28"/>
        </w:rPr>
        <w:t>упражнение</w:t>
      </w:r>
      <w:r w:rsidRPr="00466F35">
        <w:rPr>
          <w:rFonts w:ascii="Times New Roman" w:eastAsia="Times New Roman" w:hAnsi="Times New Roman" w:cs="Times New Roman"/>
          <w:color w:val="000000"/>
          <w:sz w:val="28"/>
        </w:rPr>
        <w:t> «</w:t>
      </w:r>
      <w:r w:rsidRPr="00466F35">
        <w:rPr>
          <w:rFonts w:ascii="Times New Roman" w:eastAsia="Times New Roman" w:hAnsi="Times New Roman" w:cs="Times New Roman"/>
          <w:b/>
          <w:bCs/>
          <w:color w:val="000000"/>
          <w:sz w:val="28"/>
        </w:rPr>
        <w:t>Ухо – нос»:</w:t>
      </w:r>
      <w:r w:rsidRPr="00466F35">
        <w:rPr>
          <w:rFonts w:ascii="Times New Roman" w:eastAsia="Times New Roman" w:hAnsi="Times New Roman" w:cs="Times New Roman"/>
          <w:color w:val="000000"/>
          <w:sz w:val="28"/>
          <w:szCs w:val="28"/>
        </w:rPr>
        <w:br/>
      </w:r>
      <w:r w:rsidRPr="00466F35">
        <w:rPr>
          <w:rFonts w:ascii="Times New Roman" w:eastAsia="Times New Roman" w:hAnsi="Times New Roman" w:cs="Times New Roman"/>
          <w:color w:val="000000"/>
          <w:sz w:val="28"/>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Pr="00466F35">
        <w:rPr>
          <w:rFonts w:ascii="Times New Roman" w:eastAsia="Times New Roman" w:hAnsi="Times New Roman" w:cs="Times New Roman"/>
          <w:color w:val="000000"/>
          <w:sz w:val="28"/>
        </w:rPr>
        <w:t>до</w:t>
      </w:r>
      <w:proofErr w:type="gramEnd"/>
      <w:r w:rsidRPr="00466F35">
        <w:rPr>
          <w:rFonts w:ascii="Times New Roman" w:eastAsia="Times New Roman" w:hAnsi="Times New Roman" w:cs="Times New Roman"/>
          <w:color w:val="000000"/>
          <w:sz w:val="28"/>
        </w:rPr>
        <w:t xml:space="preserve"> наоборот».</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2 часть. Практическая часть.</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Итак, мы рассмотрели три функциональных блока мозга. Именно на данной теории разработаны комплексы </w:t>
      </w:r>
      <w:proofErr w:type="spellStart"/>
      <w:r w:rsidRPr="00466F35">
        <w:rPr>
          <w:rFonts w:ascii="Times New Roman" w:eastAsia="Times New Roman" w:hAnsi="Times New Roman" w:cs="Times New Roman"/>
          <w:color w:val="000000"/>
          <w:sz w:val="28"/>
        </w:rPr>
        <w:t>кинезиологических</w:t>
      </w:r>
      <w:proofErr w:type="spellEnd"/>
      <w:r w:rsidRPr="00466F35">
        <w:rPr>
          <w:rFonts w:ascii="Times New Roman" w:eastAsia="Times New Roman" w:hAnsi="Times New Roman" w:cs="Times New Roman"/>
          <w:color w:val="000000"/>
          <w:sz w:val="28"/>
        </w:rPr>
        <w:t xml:space="preserve"> упражнений </w:t>
      </w:r>
      <w:r w:rsidRPr="00466F35">
        <w:rPr>
          <w:rFonts w:ascii="Times New Roman" w:eastAsia="Times New Roman" w:hAnsi="Times New Roman" w:cs="Times New Roman"/>
          <w:b/>
          <w:bCs/>
          <w:color w:val="000000"/>
          <w:sz w:val="28"/>
        </w:rPr>
        <w:t> </w:t>
      </w:r>
      <w:r w:rsidRPr="00466F35">
        <w:rPr>
          <w:rFonts w:ascii="Times New Roman" w:eastAsia="Times New Roman" w:hAnsi="Times New Roman" w:cs="Times New Roman"/>
          <w:color w:val="000000"/>
          <w:sz w:val="28"/>
        </w:rPr>
        <w:t xml:space="preserve">- система быстрых, простых, специфичных движений, приносящих пользу каждому обучающемуся независимо от его проблемы. Особенно </w:t>
      </w:r>
      <w:proofErr w:type="gramStart"/>
      <w:r w:rsidRPr="00466F35">
        <w:rPr>
          <w:rFonts w:ascii="Times New Roman" w:eastAsia="Times New Roman" w:hAnsi="Times New Roman" w:cs="Times New Roman"/>
          <w:color w:val="000000"/>
          <w:sz w:val="28"/>
        </w:rPr>
        <w:t>эффективна</w:t>
      </w:r>
      <w:proofErr w:type="gramEnd"/>
      <w:r w:rsidRPr="00466F35">
        <w:rPr>
          <w:rFonts w:ascii="Times New Roman" w:eastAsia="Times New Roman" w:hAnsi="Times New Roman" w:cs="Times New Roman"/>
          <w:color w:val="000000"/>
          <w:sz w:val="28"/>
        </w:rPr>
        <w:t xml:space="preserve"> оказалась она в отношении детей, диагностированных как "неспособных к обучению". В 1987 г. </w:t>
      </w:r>
      <w:r w:rsidR="00280BC3">
        <w:rPr>
          <w:rFonts w:ascii="Times New Roman" w:eastAsia="Times New Roman" w:hAnsi="Times New Roman" w:cs="Times New Roman"/>
          <w:b/>
          <w:bCs/>
          <w:color w:val="000000"/>
          <w:sz w:val="28"/>
        </w:rPr>
        <w:t xml:space="preserve">результаты </w:t>
      </w:r>
      <w:proofErr w:type="spellStart"/>
      <w:r w:rsidR="00280BC3">
        <w:rPr>
          <w:rFonts w:ascii="Times New Roman" w:eastAsia="Times New Roman" w:hAnsi="Times New Roman" w:cs="Times New Roman"/>
          <w:b/>
          <w:bCs/>
          <w:color w:val="000000"/>
          <w:sz w:val="28"/>
        </w:rPr>
        <w:t>Кинезиологических</w:t>
      </w:r>
      <w:proofErr w:type="spellEnd"/>
      <w:r w:rsidR="00280BC3">
        <w:rPr>
          <w:rFonts w:ascii="Times New Roman" w:eastAsia="Times New Roman" w:hAnsi="Times New Roman" w:cs="Times New Roman"/>
          <w:b/>
          <w:bCs/>
          <w:color w:val="000000"/>
          <w:sz w:val="28"/>
          <w:lang w:val="en-US"/>
        </w:rPr>
        <w:t xml:space="preserve"> </w:t>
      </w:r>
      <w:r w:rsidRPr="00466F35">
        <w:rPr>
          <w:rFonts w:ascii="Times New Roman" w:eastAsia="Times New Roman" w:hAnsi="Times New Roman" w:cs="Times New Roman"/>
          <w:b/>
          <w:bCs/>
          <w:color w:val="000000"/>
          <w:sz w:val="28"/>
        </w:rPr>
        <w:t>упражнений</w:t>
      </w:r>
      <w:r w:rsidRPr="00466F35">
        <w:rPr>
          <w:rFonts w:ascii="Times New Roman" w:eastAsia="Times New Roman" w:hAnsi="Times New Roman" w:cs="Times New Roman"/>
          <w:color w:val="000000"/>
          <w:sz w:val="28"/>
        </w:rPr>
        <w:t> оценены экспериментально. Каждый ученик делал упражнения по 10-15 минут ежедневно. Показатели прогресса учеников за 1 год таковы, что их успеваемость повысилась на 50%. Значительно повысилась способность учащихся концентрироваться на выполняемом задании.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Современные </w:t>
      </w:r>
      <w:proofErr w:type="spellStart"/>
      <w:r w:rsidRPr="00466F35">
        <w:rPr>
          <w:rFonts w:ascii="Times New Roman" w:eastAsia="Times New Roman" w:hAnsi="Times New Roman" w:cs="Times New Roman"/>
          <w:color w:val="000000"/>
          <w:sz w:val="28"/>
        </w:rPr>
        <w:t>кинезиологические</w:t>
      </w:r>
      <w:proofErr w:type="spellEnd"/>
      <w:r w:rsidRPr="00466F35">
        <w:rPr>
          <w:rFonts w:ascii="Times New Roman" w:eastAsia="Times New Roman" w:hAnsi="Times New Roman" w:cs="Times New Roman"/>
          <w:color w:val="000000"/>
          <w:sz w:val="28"/>
        </w:rPr>
        <w:t xml:space="preserve"> методики направлены на активизацию различных отделов коры головного мозга, его больших полушарий, что позволяет развивать способности человека или корректировать проблемы в различных областях психики.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Цель </w:t>
      </w:r>
      <w:proofErr w:type="spellStart"/>
      <w:r w:rsidRPr="00466F35">
        <w:rPr>
          <w:rFonts w:ascii="Times New Roman" w:eastAsia="Times New Roman" w:hAnsi="Times New Roman" w:cs="Times New Roman"/>
          <w:color w:val="000000"/>
          <w:sz w:val="28"/>
        </w:rPr>
        <w:t>кинезиологических</w:t>
      </w:r>
      <w:proofErr w:type="spellEnd"/>
      <w:r w:rsidRPr="00466F35">
        <w:rPr>
          <w:rFonts w:ascii="Times New Roman" w:eastAsia="Times New Roman" w:hAnsi="Times New Roman" w:cs="Times New Roman"/>
          <w:color w:val="000000"/>
          <w:sz w:val="28"/>
        </w:rPr>
        <w:t xml:space="preserve"> упражнений:</w:t>
      </w:r>
    </w:p>
    <w:p w:rsidR="00466F35" w:rsidRPr="00466F35" w:rsidRDefault="00466F35" w:rsidP="00280BC3">
      <w:pPr>
        <w:numPr>
          <w:ilvl w:val="0"/>
          <w:numId w:val="1"/>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Развитие межполушарного взаимодействия;</w:t>
      </w:r>
    </w:p>
    <w:p w:rsidR="00466F35" w:rsidRPr="00466F35" w:rsidRDefault="00466F35" w:rsidP="00280BC3">
      <w:pPr>
        <w:numPr>
          <w:ilvl w:val="0"/>
          <w:numId w:val="1"/>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Синхронизация работы полушарий;</w:t>
      </w:r>
    </w:p>
    <w:p w:rsidR="00466F35" w:rsidRPr="00466F35" w:rsidRDefault="00466F35" w:rsidP="00280BC3">
      <w:pPr>
        <w:numPr>
          <w:ilvl w:val="0"/>
          <w:numId w:val="1"/>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Развитие мелкой моторики;</w:t>
      </w:r>
    </w:p>
    <w:p w:rsidR="00466F35" w:rsidRPr="00466F35" w:rsidRDefault="00466F35" w:rsidP="00280BC3">
      <w:pPr>
        <w:numPr>
          <w:ilvl w:val="0"/>
          <w:numId w:val="1"/>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Развитие познавательных процессов;</w:t>
      </w:r>
    </w:p>
    <w:p w:rsidR="00466F35" w:rsidRPr="00466F35" w:rsidRDefault="00466F35" w:rsidP="00280BC3">
      <w:pPr>
        <w:numPr>
          <w:ilvl w:val="0"/>
          <w:numId w:val="1"/>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Развитие речи;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Что включают в себя  комплексы упражнений?</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Растяжки, дыхательные упражнения, </w:t>
      </w:r>
      <w:proofErr w:type="spellStart"/>
      <w:r w:rsidRPr="00466F35">
        <w:rPr>
          <w:rFonts w:ascii="Times New Roman" w:eastAsia="Times New Roman" w:hAnsi="Times New Roman" w:cs="Times New Roman"/>
          <w:color w:val="000000"/>
          <w:sz w:val="28"/>
        </w:rPr>
        <w:t>глазодвигательные</w:t>
      </w:r>
      <w:proofErr w:type="spellEnd"/>
      <w:r w:rsidRPr="00466F35">
        <w:rPr>
          <w:rFonts w:ascii="Times New Roman" w:eastAsia="Times New Roman" w:hAnsi="Times New Roman" w:cs="Times New Roman"/>
          <w:color w:val="000000"/>
          <w:sz w:val="28"/>
        </w:rPr>
        <w:t xml:space="preserve"> упражнения, телесные упражнения, упражнения для развития мелкой моторики, упражнения на релаксацию.</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i/>
          <w:iCs/>
          <w:color w:val="000000"/>
          <w:sz w:val="28"/>
        </w:rPr>
        <w:lastRenderedPageBreak/>
        <w:t>Растяжки </w:t>
      </w:r>
      <w:r w:rsidRPr="00466F35">
        <w:rPr>
          <w:rFonts w:ascii="Times New Roman" w:eastAsia="Times New Roman" w:hAnsi="Times New Roman" w:cs="Times New Roman"/>
          <w:color w:val="000000"/>
          <w:sz w:val="28"/>
        </w:rPr>
        <w:t xml:space="preserve">нормализуют </w:t>
      </w:r>
      <w:proofErr w:type="spellStart"/>
      <w:r w:rsidRPr="00466F35">
        <w:rPr>
          <w:rFonts w:ascii="Times New Roman" w:eastAsia="Times New Roman" w:hAnsi="Times New Roman" w:cs="Times New Roman"/>
          <w:color w:val="000000"/>
          <w:sz w:val="28"/>
        </w:rPr>
        <w:t>гипертонус</w:t>
      </w:r>
      <w:proofErr w:type="spellEnd"/>
      <w:r w:rsidRPr="00466F35">
        <w:rPr>
          <w:rFonts w:ascii="Times New Roman" w:eastAsia="Times New Roman" w:hAnsi="Times New Roman" w:cs="Times New Roman"/>
          <w:color w:val="000000"/>
          <w:sz w:val="28"/>
        </w:rPr>
        <w:t xml:space="preserve"> (неконтролируемое чрезмерное мышечное напряжение) и </w:t>
      </w:r>
      <w:proofErr w:type="spellStart"/>
      <w:r w:rsidRPr="00466F35">
        <w:rPr>
          <w:rFonts w:ascii="Times New Roman" w:eastAsia="Times New Roman" w:hAnsi="Times New Roman" w:cs="Times New Roman"/>
          <w:color w:val="000000"/>
          <w:sz w:val="28"/>
        </w:rPr>
        <w:t>гипотонус</w:t>
      </w:r>
      <w:proofErr w:type="spellEnd"/>
      <w:r w:rsidRPr="00466F35">
        <w:rPr>
          <w:rFonts w:ascii="Times New Roman" w:eastAsia="Times New Roman" w:hAnsi="Times New Roman" w:cs="Times New Roman"/>
          <w:color w:val="000000"/>
          <w:sz w:val="28"/>
        </w:rPr>
        <w:t xml:space="preserve"> (неконтролируемая мышечная вялость).</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i/>
          <w:iCs/>
          <w:color w:val="000000"/>
          <w:sz w:val="28"/>
        </w:rPr>
        <w:t>Дыхательные упражнения</w:t>
      </w:r>
      <w:r w:rsidRPr="00466F35">
        <w:rPr>
          <w:rFonts w:ascii="Times New Roman" w:eastAsia="Times New Roman" w:hAnsi="Times New Roman" w:cs="Times New Roman"/>
          <w:color w:val="000000"/>
          <w:sz w:val="28"/>
        </w:rPr>
        <w:t> улучшают ритмику организма, развивают самоконтроль и произвольность.</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proofErr w:type="spellStart"/>
      <w:r w:rsidRPr="00466F35">
        <w:rPr>
          <w:rFonts w:ascii="Times New Roman" w:eastAsia="Times New Roman" w:hAnsi="Times New Roman" w:cs="Times New Roman"/>
          <w:i/>
          <w:iCs/>
          <w:color w:val="000000"/>
          <w:sz w:val="28"/>
        </w:rPr>
        <w:t>Глазодвигательные</w:t>
      </w:r>
      <w:proofErr w:type="spellEnd"/>
      <w:r w:rsidRPr="00466F35">
        <w:rPr>
          <w:rFonts w:ascii="Times New Roman" w:eastAsia="Times New Roman" w:hAnsi="Times New Roman" w:cs="Times New Roman"/>
          <w:i/>
          <w:iCs/>
          <w:color w:val="000000"/>
          <w:sz w:val="28"/>
        </w:rPr>
        <w:t xml:space="preserve"> упражнения</w:t>
      </w:r>
      <w:r w:rsidRPr="00466F35">
        <w:rPr>
          <w:rFonts w:ascii="Times New Roman" w:eastAsia="Times New Roman" w:hAnsi="Times New Roman" w:cs="Times New Roman"/>
          <w:color w:val="000000"/>
          <w:sz w:val="28"/>
        </w:rPr>
        <w:t>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i/>
          <w:iCs/>
          <w:color w:val="000000"/>
          <w:sz w:val="28"/>
        </w:rPr>
        <w:t>Упражнения для релаксации</w:t>
      </w:r>
      <w:r w:rsidRPr="00466F35">
        <w:rPr>
          <w:rFonts w:ascii="Times New Roman" w:eastAsia="Times New Roman" w:hAnsi="Times New Roman" w:cs="Times New Roman"/>
          <w:color w:val="000000"/>
          <w:sz w:val="28"/>
        </w:rPr>
        <w:t> способствуют расслаблению, снятию напряжения.</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Для результативности коррекционно-развивающей работы необходимо учитывать определенные условия:</w:t>
      </w:r>
    </w:p>
    <w:p w:rsidR="00466F35" w:rsidRPr="00466F35" w:rsidRDefault="00466F35" w:rsidP="00280BC3">
      <w:pPr>
        <w:numPr>
          <w:ilvl w:val="0"/>
          <w:numId w:val="2"/>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занятия проводятся утром;</w:t>
      </w:r>
    </w:p>
    <w:p w:rsidR="00466F35" w:rsidRPr="00466F35" w:rsidRDefault="00466F35" w:rsidP="00280BC3">
      <w:pPr>
        <w:numPr>
          <w:ilvl w:val="0"/>
          <w:numId w:val="2"/>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занятия проводятся ежедневно, без пропусков;</w:t>
      </w:r>
    </w:p>
    <w:p w:rsidR="00466F35" w:rsidRPr="00466F35" w:rsidRDefault="00466F35" w:rsidP="00280BC3">
      <w:pPr>
        <w:numPr>
          <w:ilvl w:val="0"/>
          <w:numId w:val="2"/>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занятия проводятся в доброжелательной обстановке;</w:t>
      </w:r>
    </w:p>
    <w:p w:rsidR="00466F35" w:rsidRPr="00466F35" w:rsidRDefault="00466F35" w:rsidP="00280BC3">
      <w:pPr>
        <w:numPr>
          <w:ilvl w:val="0"/>
          <w:numId w:val="2"/>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от детей требуется точное выполнение движений и приемов;</w:t>
      </w:r>
    </w:p>
    <w:p w:rsidR="00466F35" w:rsidRPr="00466F35" w:rsidRDefault="00466F35" w:rsidP="00280BC3">
      <w:pPr>
        <w:numPr>
          <w:ilvl w:val="0"/>
          <w:numId w:val="2"/>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упражнения проводятся стоя или сидя за столом;</w:t>
      </w:r>
    </w:p>
    <w:p w:rsidR="00466F35" w:rsidRPr="00466F35" w:rsidRDefault="00466F35" w:rsidP="00280BC3">
      <w:pPr>
        <w:numPr>
          <w:ilvl w:val="0"/>
          <w:numId w:val="2"/>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упражнения проводятся комплексами;</w:t>
      </w:r>
    </w:p>
    <w:p w:rsidR="00466F35" w:rsidRPr="00466F35" w:rsidRDefault="00466F35" w:rsidP="00280BC3">
      <w:pPr>
        <w:numPr>
          <w:ilvl w:val="0"/>
          <w:numId w:val="2"/>
        </w:numPr>
        <w:shd w:val="clear" w:color="auto" w:fill="FFFFFF"/>
        <w:spacing w:before="19" w:after="19" w:line="240" w:lineRule="auto"/>
        <w:ind w:left="0" w:firstLine="710"/>
        <w:rPr>
          <w:rFonts w:ascii="Calibri" w:eastAsia="Times New Roman" w:hAnsi="Calibri" w:cs="Arial"/>
          <w:color w:val="000000"/>
        </w:rPr>
      </w:pPr>
      <w:r w:rsidRPr="00466F35">
        <w:rPr>
          <w:rFonts w:ascii="Times New Roman" w:eastAsia="Times New Roman" w:hAnsi="Times New Roman" w:cs="Times New Roman"/>
          <w:color w:val="000000"/>
          <w:sz w:val="28"/>
        </w:rPr>
        <w:t>длительность занятий по одному комплексу составляет две недели.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Упражнения активизируют полноценную деятельность ума и тела, помогают управлять своей эмоциональной, физической и умственной жизнью.</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Сначала </w:t>
      </w:r>
      <w:r w:rsidRPr="00466F35">
        <w:rPr>
          <w:rFonts w:ascii="Times New Roman" w:eastAsia="Times New Roman" w:hAnsi="Times New Roman" w:cs="Times New Roman"/>
          <w:b/>
          <w:bCs/>
          <w:color w:val="000000"/>
          <w:sz w:val="28"/>
        </w:rPr>
        <w:t>даётся комплекс</w:t>
      </w:r>
      <w:r w:rsidRPr="00466F35">
        <w:rPr>
          <w:rFonts w:ascii="Times New Roman" w:eastAsia="Times New Roman" w:hAnsi="Times New Roman" w:cs="Times New Roman"/>
          <w:color w:val="000000"/>
          <w:sz w:val="28"/>
        </w:rPr>
        <w:t> </w:t>
      </w:r>
      <w:proofErr w:type="spellStart"/>
      <w:r w:rsidRPr="00466F35">
        <w:rPr>
          <w:rFonts w:ascii="Times New Roman" w:eastAsia="Times New Roman" w:hAnsi="Times New Roman" w:cs="Times New Roman"/>
          <w:color w:val="000000"/>
          <w:sz w:val="28"/>
        </w:rPr>
        <w:t>кинезиологичеких</w:t>
      </w:r>
      <w:proofErr w:type="spellEnd"/>
      <w:r w:rsidRPr="00466F35">
        <w:rPr>
          <w:rFonts w:ascii="Times New Roman" w:eastAsia="Times New Roman" w:hAnsi="Times New Roman" w:cs="Times New Roman"/>
          <w:color w:val="000000"/>
          <w:sz w:val="28"/>
        </w:rPr>
        <w:t xml:space="preserve"> упражнений, который ребенок выполняет вместе </w:t>
      </w:r>
      <w:proofErr w:type="gramStart"/>
      <w:r w:rsidRPr="00466F35">
        <w:rPr>
          <w:rFonts w:ascii="Times New Roman" w:eastAsia="Times New Roman" w:hAnsi="Times New Roman" w:cs="Times New Roman"/>
          <w:color w:val="000000"/>
          <w:sz w:val="28"/>
        </w:rPr>
        <w:t>со</w:t>
      </w:r>
      <w:proofErr w:type="gramEnd"/>
      <w:r w:rsidRPr="00466F35">
        <w:rPr>
          <w:rFonts w:ascii="Times New Roman" w:eastAsia="Times New Roman" w:hAnsi="Times New Roman" w:cs="Times New Roman"/>
          <w:color w:val="000000"/>
          <w:sz w:val="28"/>
        </w:rPr>
        <w:t xml:space="preserve"> взрослыми, затем самостоятельно по памяти. Все упражнения данной системы — перекрестные. </w:t>
      </w:r>
      <w:proofErr w:type="spellStart"/>
      <w:r w:rsidRPr="00466F35">
        <w:rPr>
          <w:rFonts w:ascii="Times New Roman" w:eastAsia="Times New Roman" w:hAnsi="Times New Roman" w:cs="Times New Roman"/>
          <w:b/>
          <w:bCs/>
          <w:color w:val="000000"/>
          <w:sz w:val="28"/>
        </w:rPr>
        <w:t>Перекрестность</w:t>
      </w:r>
      <w:proofErr w:type="spellEnd"/>
      <w:r w:rsidRPr="00466F35">
        <w:rPr>
          <w:rFonts w:ascii="Times New Roman" w:eastAsia="Times New Roman" w:hAnsi="Times New Roman" w:cs="Times New Roman"/>
          <w:color w:val="000000"/>
          <w:sz w:val="28"/>
        </w:rPr>
        <w:t> — главный принцип гимнастики мозга -  означает подключить оба полушария мозга, для активизации функциональных блоков.</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Упражнение выполняется сначала правой рукой, затем левой, затем двумя руками вместе. При затруднениях взрослый предлагает ребенку помогать себе командами, произносимыми вслух или про себя. </w:t>
      </w:r>
      <w:proofErr w:type="gramStart"/>
      <w:r w:rsidRPr="00466F35">
        <w:rPr>
          <w:rFonts w:ascii="Times New Roman" w:eastAsia="Times New Roman" w:hAnsi="Times New Roman" w:cs="Times New Roman"/>
          <w:b/>
          <w:bCs/>
          <w:color w:val="000000"/>
          <w:sz w:val="28"/>
        </w:rPr>
        <w:t xml:space="preserve">Благодаря двигательным упражнениям для пальцев происходит компенсация левого полушария и активизация межполушарного воздействия, что способствует к детской </w:t>
      </w:r>
      <w:proofErr w:type="spellStart"/>
      <w:r w:rsidRPr="00466F35">
        <w:rPr>
          <w:rFonts w:ascii="Times New Roman" w:eastAsia="Times New Roman" w:hAnsi="Times New Roman" w:cs="Times New Roman"/>
          <w:b/>
          <w:bCs/>
          <w:color w:val="000000"/>
          <w:sz w:val="28"/>
        </w:rPr>
        <w:t>стрессоустойчивости</w:t>
      </w:r>
      <w:proofErr w:type="spellEnd"/>
      <w:r w:rsidRPr="00466F35">
        <w:rPr>
          <w:rFonts w:ascii="Times New Roman" w:eastAsia="Times New Roman" w:hAnsi="Times New Roman" w:cs="Times New Roman"/>
          <w:b/>
          <w:bCs/>
          <w:color w:val="000000"/>
          <w:sz w:val="28"/>
        </w:rPr>
        <w:t xml:space="preserve"> к обучении к школе.</w:t>
      </w:r>
      <w:proofErr w:type="gramEnd"/>
      <w:r w:rsidRPr="00466F35">
        <w:rPr>
          <w:rFonts w:ascii="Times New Roman" w:eastAsia="Times New Roman" w:hAnsi="Times New Roman" w:cs="Times New Roman"/>
          <w:b/>
          <w:bCs/>
          <w:color w:val="000000"/>
          <w:sz w:val="28"/>
        </w:rPr>
        <w:t xml:space="preserve"> Занятия устраняют </w:t>
      </w:r>
      <w:proofErr w:type="spellStart"/>
      <w:r w:rsidRPr="00466F35">
        <w:rPr>
          <w:rFonts w:ascii="Times New Roman" w:eastAsia="Times New Roman" w:hAnsi="Times New Roman" w:cs="Times New Roman"/>
          <w:b/>
          <w:bCs/>
          <w:color w:val="000000"/>
          <w:sz w:val="28"/>
        </w:rPr>
        <w:t>дезадаптацию</w:t>
      </w:r>
      <w:proofErr w:type="spellEnd"/>
      <w:r w:rsidRPr="00466F35">
        <w:rPr>
          <w:rFonts w:ascii="Times New Roman" w:eastAsia="Times New Roman" w:hAnsi="Times New Roman" w:cs="Times New Roman"/>
          <w:b/>
          <w:bCs/>
          <w:color w:val="000000"/>
          <w:sz w:val="28"/>
        </w:rPr>
        <w:t xml:space="preserve"> в процессе обучения, гармонизируют работу головного мозга.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Сейчас переходим непосредственно к упражнениям гимнастики мозга. Некоторые упражнения мы уже выполнили: это «Потягивания», «Ухо-нос» и «Массаж ушных раковин». Итак, упражнение «Ладонь-кулак-ребро». Обеими руками  и по очереди.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Следующее Упражнение «Слон»:</w:t>
      </w:r>
      <w:r w:rsidRPr="00466F35">
        <w:rPr>
          <w:rFonts w:ascii="Times New Roman" w:eastAsia="Times New Roman" w:hAnsi="Times New Roman" w:cs="Times New Roman"/>
          <w:color w:val="000000"/>
          <w:sz w:val="28"/>
        </w:rPr>
        <w:t xml:space="preserve"> встаньте удобно, ноги на ширине плеч, колени расслаблены. Правую руку поднимите и опустите на нее голову. Плечо должно быть прижато к уху так плотно, что, если положить между ними лист бумаги, то он удержится. Взгляд – на пальцы вытянутой руки. Рисуем ленивую восьмерку всем телом. Для этого чуть приседаем, начинаем волнообразное движение от колен через бедра и выше в корпус. </w:t>
      </w:r>
      <w:r w:rsidRPr="00466F35">
        <w:rPr>
          <w:rFonts w:ascii="Times New Roman" w:eastAsia="Times New Roman" w:hAnsi="Times New Roman" w:cs="Times New Roman"/>
          <w:color w:val="000000"/>
          <w:sz w:val="28"/>
        </w:rPr>
        <w:lastRenderedPageBreak/>
        <w:t>Одновременно с этим гудим "у-у-у". Воображаемым кончиком "кисточки" является ваша рука. Глаза следят за движением руки и проецируют восьмерку на расстоянии. Повторяем эти же движения другой рукой.</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Следующее упражнение </w:t>
      </w:r>
      <w:r w:rsidRPr="00466F35">
        <w:rPr>
          <w:rFonts w:ascii="Times New Roman" w:eastAsia="Times New Roman" w:hAnsi="Times New Roman" w:cs="Times New Roman"/>
          <w:b/>
          <w:bCs/>
          <w:color w:val="000000"/>
          <w:sz w:val="28"/>
        </w:rPr>
        <w:t>«Колечки»</w:t>
      </w:r>
      <w:r w:rsidRPr="00466F35">
        <w:rPr>
          <w:rFonts w:ascii="Times New Roman" w:eastAsia="Times New Roman" w:hAnsi="Times New Roman" w:cs="Times New Roman"/>
          <w:color w:val="000000"/>
          <w:sz w:val="28"/>
        </w:rPr>
        <w:t>: 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Вначале упражнение выполняется каждой рукой отдельно, затем сразу двумя руками.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Упражнение «Змейка»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Далее </w:t>
      </w:r>
      <w:r w:rsidRPr="00466F35">
        <w:rPr>
          <w:rFonts w:ascii="Times New Roman" w:eastAsia="Times New Roman" w:hAnsi="Times New Roman" w:cs="Times New Roman"/>
          <w:b/>
          <w:bCs/>
          <w:color w:val="000000"/>
          <w:sz w:val="28"/>
        </w:rPr>
        <w:t>упражнение «Лезгинка»:</w:t>
      </w:r>
      <w:r w:rsidRPr="00466F35">
        <w:rPr>
          <w:rFonts w:ascii="Times New Roman" w:eastAsia="Times New Roman" w:hAnsi="Times New Roman" w:cs="Times New Roman"/>
          <w:color w:val="000000"/>
          <w:sz w:val="28"/>
        </w:rPr>
        <w:t>  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Добивайтесь высокой скорости смены положений.</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proofErr w:type="spellStart"/>
      <w:r w:rsidRPr="00466F35">
        <w:rPr>
          <w:rFonts w:ascii="Times New Roman" w:eastAsia="Times New Roman" w:hAnsi="Times New Roman" w:cs="Times New Roman"/>
          <w:color w:val="000000"/>
          <w:sz w:val="28"/>
        </w:rPr>
        <w:t>Кинезиологические</w:t>
      </w:r>
      <w:proofErr w:type="spellEnd"/>
      <w:r w:rsidRPr="00466F35">
        <w:rPr>
          <w:rFonts w:ascii="Times New Roman" w:eastAsia="Times New Roman" w:hAnsi="Times New Roman" w:cs="Times New Roman"/>
          <w:color w:val="000000"/>
          <w:sz w:val="28"/>
        </w:rPr>
        <w:t xml:space="preserve"> занятия дают как немедленный, так и кумулятивный (накапливающийся) эффект для повышения умственной работоспособности и оптимизации интеллектуальных процессов. Заниматься необходимо ежедневно.</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Каждое упражнение по тренировке мозга выполняется не более 2-х минут. Их можно делать в различных сочетаниях.</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Упражнения для мозга</w:t>
      </w:r>
      <w:r w:rsidRPr="00466F35">
        <w:rPr>
          <w:rFonts w:ascii="Times New Roman" w:eastAsia="Times New Roman" w:hAnsi="Times New Roman" w:cs="Times New Roman"/>
          <w:color w:val="000000"/>
          <w:sz w:val="28"/>
        </w:rPr>
        <w:t> универсальны для детей и взрослых. Они просты и не требует какой-либо специальной физической подготовки. При регулярном выполнении они снимают усталость, повышают концентрацию, умственную и физическую активность.</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Для активизации детей в самом начале образовательной деятельности полезно провести с детьми одно-два упражнения.</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Для тренировки первого и третьего блоков полезны пальчиковые игры и игры с движениями обеих рук. Например, игра «Летит, летит по небу шар», Чайничек»: слова сопровождаются движениями рук.</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   </w:t>
      </w:r>
      <w:r w:rsidRPr="00466F35">
        <w:rPr>
          <w:rFonts w:ascii="Times New Roman" w:eastAsia="Times New Roman" w:hAnsi="Times New Roman" w:cs="Times New Roman"/>
          <w:color w:val="000000"/>
          <w:sz w:val="28"/>
        </w:rPr>
        <w:t>Игра «</w:t>
      </w:r>
      <w:proofErr w:type="spellStart"/>
      <w:r w:rsidRPr="00466F35">
        <w:rPr>
          <w:rFonts w:ascii="Times New Roman" w:eastAsia="Times New Roman" w:hAnsi="Times New Roman" w:cs="Times New Roman"/>
          <w:color w:val="000000"/>
          <w:sz w:val="28"/>
        </w:rPr>
        <w:t>Солнышко-заборчик-камушки</w:t>
      </w:r>
      <w:proofErr w:type="spellEnd"/>
      <w:r w:rsidRPr="00466F35">
        <w:rPr>
          <w:rFonts w:ascii="Times New Roman" w:eastAsia="Times New Roman" w:hAnsi="Times New Roman" w:cs="Times New Roman"/>
          <w:color w:val="000000"/>
          <w:sz w:val="28"/>
        </w:rPr>
        <w:t xml:space="preserve">»: покажите солнышко: ладони с растопыренными пальцами, теперь заборчик: ладони вместе, направлены от себя, а теперь камушки: постучать кулачками друг о друга. Затем педагог быстро и вразнобой произносит «солнышко», «камушки», «заборчик», а дети показывают. А теперь дети делают то, что видят, а не </w:t>
      </w:r>
      <w:proofErr w:type="gramStart"/>
      <w:r w:rsidRPr="00466F35">
        <w:rPr>
          <w:rFonts w:ascii="Times New Roman" w:eastAsia="Times New Roman" w:hAnsi="Times New Roman" w:cs="Times New Roman"/>
          <w:color w:val="000000"/>
          <w:sz w:val="28"/>
        </w:rPr>
        <w:t>то</w:t>
      </w:r>
      <w:proofErr w:type="gramEnd"/>
      <w:r w:rsidRPr="00466F35">
        <w:rPr>
          <w:rFonts w:ascii="Times New Roman" w:eastAsia="Times New Roman" w:hAnsi="Times New Roman" w:cs="Times New Roman"/>
          <w:color w:val="000000"/>
          <w:sz w:val="28"/>
        </w:rPr>
        <w:t xml:space="preserve"> что слышат, глядя на педагога (повторить правила детьми). Педагог показывает движения вразнобой, но при этом называет другие движения. Затем дети делают </w:t>
      </w:r>
      <w:proofErr w:type="gramStart"/>
      <w:r w:rsidRPr="00466F35">
        <w:rPr>
          <w:rFonts w:ascii="Times New Roman" w:eastAsia="Times New Roman" w:hAnsi="Times New Roman" w:cs="Times New Roman"/>
          <w:color w:val="000000"/>
          <w:sz w:val="28"/>
        </w:rPr>
        <w:t>то</w:t>
      </w:r>
      <w:proofErr w:type="gramEnd"/>
      <w:r w:rsidRPr="00466F35">
        <w:rPr>
          <w:rFonts w:ascii="Times New Roman" w:eastAsia="Times New Roman" w:hAnsi="Times New Roman" w:cs="Times New Roman"/>
          <w:color w:val="000000"/>
          <w:sz w:val="28"/>
        </w:rPr>
        <w:t xml:space="preserve"> что слышат, а не то, что видят.</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Игр и упражнений для тренировки функции самоконтроля разработано много.</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Сегодня мы познакомились с некоторыми </w:t>
      </w:r>
      <w:proofErr w:type="spellStart"/>
      <w:r w:rsidRPr="00466F35">
        <w:rPr>
          <w:rFonts w:ascii="Times New Roman" w:eastAsia="Times New Roman" w:hAnsi="Times New Roman" w:cs="Times New Roman"/>
          <w:color w:val="000000"/>
          <w:sz w:val="28"/>
        </w:rPr>
        <w:t>кинезиологическими</w:t>
      </w:r>
      <w:proofErr w:type="spellEnd"/>
      <w:r w:rsidRPr="00466F35">
        <w:rPr>
          <w:rFonts w:ascii="Times New Roman" w:eastAsia="Times New Roman" w:hAnsi="Times New Roman" w:cs="Times New Roman"/>
          <w:color w:val="000000"/>
          <w:sz w:val="28"/>
        </w:rPr>
        <w:t xml:space="preserve"> упражнениями и играми, которые вы можете использовать при работе с детьми.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 xml:space="preserve">Упражнения можно проводить во время образовательной деятельности, некоторые в те моменты, когда вы видите, что ребенок с нарушениями в поведении устал, начал отвлекаться и т.д. Игры необходимо проводить в </w:t>
      </w:r>
      <w:r w:rsidRPr="00466F35">
        <w:rPr>
          <w:rFonts w:ascii="Times New Roman" w:eastAsia="Times New Roman" w:hAnsi="Times New Roman" w:cs="Times New Roman"/>
          <w:color w:val="000000"/>
          <w:sz w:val="28"/>
        </w:rPr>
        <w:lastRenderedPageBreak/>
        <w:t>течение дня. Можно проводить их на улице. Самое главное требование и условие — это регулярность и повторяемость. Только регулярностью тренировок можно добиться ощутимого эффекта.</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color w:val="000000"/>
          <w:sz w:val="28"/>
        </w:rPr>
        <w:t>В заключение процитирую слова одного педагога: человек тогда станет родителем, когда научит цыпленка танцевать. Другими словами, во всем важна последовательность, терпение, кропотливость, регулярность и положительный эмоциональный настрой. Чего я вам всем и желаю в вашей профессиональной деятельности.</w:t>
      </w:r>
    </w:p>
    <w:p w:rsidR="00466F35" w:rsidRPr="00466F35" w:rsidRDefault="00466F35" w:rsidP="00280BC3">
      <w:pPr>
        <w:shd w:val="clear" w:color="auto" w:fill="FFFFFF"/>
        <w:spacing w:after="0" w:line="240" w:lineRule="auto"/>
        <w:ind w:firstLine="710"/>
        <w:rPr>
          <w:rFonts w:ascii="Calibri" w:eastAsia="Times New Roman" w:hAnsi="Calibri" w:cs="Times New Roman"/>
          <w:color w:val="000000"/>
        </w:rPr>
      </w:pPr>
      <w:r w:rsidRPr="00466F35">
        <w:rPr>
          <w:rFonts w:ascii="Times New Roman" w:eastAsia="Times New Roman" w:hAnsi="Times New Roman" w:cs="Times New Roman"/>
          <w:b/>
          <w:bCs/>
          <w:color w:val="000000"/>
          <w:sz w:val="28"/>
        </w:rPr>
        <w:t>Спасибо за внимание!</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32"/>
        </w:rPr>
        <w:t>Консультация для воспитателей</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32"/>
        </w:rPr>
        <w:t xml:space="preserve">Комплексы </w:t>
      </w:r>
      <w:proofErr w:type="spellStart"/>
      <w:r w:rsidRPr="006D1C6B">
        <w:rPr>
          <w:rFonts w:ascii="Times New Roman" w:eastAsia="Times New Roman" w:hAnsi="Times New Roman" w:cs="Times New Roman"/>
          <w:b/>
          <w:bCs/>
          <w:color w:val="000000"/>
          <w:sz w:val="32"/>
        </w:rPr>
        <w:t>кинезиологической</w:t>
      </w:r>
      <w:proofErr w:type="spellEnd"/>
      <w:r w:rsidRPr="006D1C6B">
        <w:rPr>
          <w:rFonts w:ascii="Times New Roman" w:eastAsia="Times New Roman" w:hAnsi="Times New Roman" w:cs="Times New Roman"/>
          <w:b/>
          <w:bCs/>
          <w:color w:val="000000"/>
          <w:sz w:val="32"/>
        </w:rPr>
        <w:t xml:space="preserve"> гимнастики</w:t>
      </w:r>
    </w:p>
    <w:p w:rsidR="006D1C6B" w:rsidRPr="00280BC3" w:rsidRDefault="00857871" w:rsidP="00280BC3">
      <w:pPr>
        <w:spacing w:after="0" w:line="240" w:lineRule="auto"/>
        <w:ind w:firstLine="710"/>
        <w:rPr>
          <w:rFonts w:ascii="Calibri" w:eastAsia="Times New Roman" w:hAnsi="Calibri" w:cs="Times New Roman"/>
        </w:rPr>
      </w:pPr>
      <w:hyperlink r:id="rId5" w:history="1">
        <w:r w:rsidR="006D1C6B" w:rsidRPr="00280BC3">
          <w:rPr>
            <w:rFonts w:ascii="Times New Roman" w:eastAsia="Times New Roman" w:hAnsi="Times New Roman" w:cs="Times New Roman"/>
            <w:sz w:val="28"/>
          </w:rPr>
          <w:t>Так</w:t>
        </w:r>
      </w:hyperlink>
      <w:r w:rsidR="006D1C6B" w:rsidRPr="00280BC3">
        <w:rPr>
          <w:rFonts w:ascii="Times New Roman" w:eastAsia="Times New Roman" w:hAnsi="Times New Roman" w:cs="Times New Roman"/>
          <w:sz w:val="28"/>
        </w:rPr>
        <w:t> как современный мир стремительно меняется: запросы школы и общества </w:t>
      </w:r>
      <w:hyperlink r:id="rId6" w:history="1">
        <w:proofErr w:type="gramStart"/>
        <w:r w:rsidR="006D1C6B" w:rsidRPr="00280BC3">
          <w:rPr>
            <w:rFonts w:ascii="Times New Roman" w:eastAsia="Times New Roman" w:hAnsi="Times New Roman" w:cs="Times New Roman"/>
            <w:sz w:val="28"/>
          </w:rPr>
          <w:t>так</w:t>
        </w:r>
      </w:hyperlink>
      <w:r w:rsidR="006D1C6B" w:rsidRPr="00280BC3">
        <w:rPr>
          <w:rFonts w:ascii="Times New Roman" w:eastAsia="Times New Roman" w:hAnsi="Times New Roman" w:cs="Times New Roman"/>
          <w:sz w:val="28"/>
        </w:rPr>
        <w:t>овы</w:t>
      </w:r>
      <w:proofErr w:type="gramEnd"/>
      <w:r w:rsidR="006D1C6B" w:rsidRPr="00280BC3">
        <w:rPr>
          <w:rFonts w:ascii="Times New Roman" w:eastAsia="Times New Roman" w:hAnsi="Times New Roman" w:cs="Times New Roman"/>
          <w:sz w:val="28"/>
        </w:rPr>
        <w:t>, что ребенок должен быть готов воспринимать большой объем информации, ориентироваться в нем, стараться быть успешным и конкурентоспособным. То эта проблема не теряет своей актуальности.</w:t>
      </w:r>
    </w:p>
    <w:p w:rsidR="006D1C6B" w:rsidRPr="006D1C6B" w:rsidRDefault="006D1C6B" w:rsidP="00280BC3">
      <w:pPr>
        <w:spacing w:after="0" w:line="240" w:lineRule="auto"/>
        <w:ind w:firstLine="710"/>
        <w:rPr>
          <w:rFonts w:ascii="Calibri" w:eastAsia="Times New Roman" w:hAnsi="Calibri" w:cs="Times New Roman"/>
          <w:color w:val="000000"/>
        </w:rPr>
      </w:pPr>
      <w:r w:rsidRPr="00280BC3">
        <w:rPr>
          <w:rFonts w:ascii="Times New Roman" w:eastAsia="Times New Roman" w:hAnsi="Times New Roman" w:cs="Times New Roman"/>
          <w:sz w:val="28"/>
        </w:rPr>
        <w:t xml:space="preserve">По мнению нейрофизиологов, </w:t>
      </w:r>
      <w:proofErr w:type="spellStart"/>
      <w:r w:rsidRPr="00280BC3">
        <w:rPr>
          <w:rFonts w:ascii="Times New Roman" w:eastAsia="Times New Roman" w:hAnsi="Times New Roman" w:cs="Times New Roman"/>
          <w:sz w:val="28"/>
        </w:rPr>
        <w:t>кинезиологов</w:t>
      </w:r>
      <w:proofErr w:type="spellEnd"/>
      <w:r w:rsidRPr="00280BC3">
        <w:rPr>
          <w:rFonts w:ascii="Times New Roman" w:eastAsia="Times New Roman" w:hAnsi="Times New Roman" w:cs="Times New Roman"/>
          <w:sz w:val="28"/>
        </w:rPr>
        <w:t>, определяющую </w:t>
      </w:r>
      <w:hyperlink r:id="rId7" w:history="1">
        <w:r w:rsidRPr="00280BC3">
          <w:rPr>
            <w:rFonts w:ascii="Times New Roman" w:eastAsia="Times New Roman" w:hAnsi="Times New Roman" w:cs="Times New Roman"/>
            <w:sz w:val="28"/>
          </w:rPr>
          <w:t>роль</w:t>
        </w:r>
      </w:hyperlink>
      <w:r w:rsidRPr="00280BC3">
        <w:rPr>
          <w:rFonts w:ascii="Times New Roman" w:eastAsia="Times New Roman" w:hAnsi="Times New Roman" w:cs="Times New Roman"/>
          <w:sz w:val="28"/>
        </w:rPr>
        <w:t> в возникновении речевых нарушений играют нарушения функциональной асимметрии коры больших полушарий головного мозга и межполушарног</w:t>
      </w:r>
      <w:r w:rsidRPr="006D1C6B">
        <w:rPr>
          <w:rFonts w:ascii="Times New Roman" w:eastAsia="Times New Roman" w:hAnsi="Times New Roman" w:cs="Times New Roman"/>
          <w:color w:val="000000"/>
          <w:sz w:val="28"/>
        </w:rPr>
        <w:t>о взаимодействия. То есть одной из причин является «координационная неспособность» к обучению, неспособность правого и левого полушария к интеграции.</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Для преодоления имеющихся нарушений необходимо проведение специализированной комплексной коррекционной работы. Одним из наиболее результативных методов является развитие межполушарного взаимодействия, который называется </w:t>
      </w:r>
      <w:proofErr w:type="spellStart"/>
      <w:r w:rsidRPr="006D1C6B">
        <w:rPr>
          <w:rFonts w:ascii="Times New Roman" w:eastAsia="Times New Roman" w:hAnsi="Times New Roman" w:cs="Times New Roman"/>
          <w:color w:val="000000"/>
          <w:sz w:val="28"/>
        </w:rPr>
        <w:t>кинезиология</w:t>
      </w:r>
      <w:proofErr w:type="spellEnd"/>
      <w:r w:rsidRPr="006D1C6B">
        <w:rPr>
          <w:rFonts w:ascii="Times New Roman" w:eastAsia="Times New Roman" w:hAnsi="Times New Roman" w:cs="Times New Roman"/>
          <w:color w:val="000000"/>
          <w:sz w:val="28"/>
        </w:rPr>
        <w:t>. Это наука о развитии умственных способностей и физического здоровья через определенные двигательные упражнения. Эти упражнения позволяют создать новые нейронные связи и улучшить работу головного мозга, отвечающего за развитие психических процессов, в том числе речи и интеллекта.</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 xml:space="preserve">Основная цель </w:t>
      </w:r>
      <w:proofErr w:type="spellStart"/>
      <w:r w:rsidRPr="006D1C6B">
        <w:rPr>
          <w:rFonts w:ascii="Times New Roman" w:eastAsia="Times New Roman" w:hAnsi="Times New Roman" w:cs="Times New Roman"/>
          <w:b/>
          <w:bCs/>
          <w:color w:val="000000"/>
          <w:sz w:val="28"/>
        </w:rPr>
        <w:t>кинезиологии</w:t>
      </w:r>
      <w:proofErr w:type="spellEnd"/>
      <w:r w:rsidRPr="006D1C6B">
        <w:rPr>
          <w:rFonts w:ascii="Times New Roman" w:eastAsia="Times New Roman" w:hAnsi="Times New Roman" w:cs="Times New Roman"/>
          <w:color w:val="000000"/>
          <w:sz w:val="28"/>
        </w:rPr>
        <w:t>: Развитие межполушарного взаимодействия, способствующее активизации мыслительной деятельности.</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Задачи:</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Развитие межполушарной специализации.</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Синхронизация работы полушарий.</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Развитие общей и мелкой моторики.</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Развитие памяти, внимания, воображения, мышления.</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Развитие речи.</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Формирование произвольности.</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Снятие эмоциональной напряженности.</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Создание положительного эмоционального настроя.</w:t>
      </w:r>
    </w:p>
    <w:p w:rsidR="006D1C6B" w:rsidRPr="006D1C6B" w:rsidRDefault="006D1C6B" w:rsidP="00280BC3">
      <w:pPr>
        <w:numPr>
          <w:ilvl w:val="0"/>
          <w:numId w:val="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Профилактика </w:t>
      </w:r>
      <w:proofErr w:type="spellStart"/>
      <w:r w:rsidRPr="006D1C6B">
        <w:rPr>
          <w:rFonts w:ascii="Times New Roman" w:eastAsia="Times New Roman" w:hAnsi="Times New Roman" w:cs="Times New Roman"/>
          <w:color w:val="000000"/>
          <w:sz w:val="28"/>
        </w:rPr>
        <w:t>дислексии</w:t>
      </w:r>
      <w:proofErr w:type="spellEnd"/>
      <w:r w:rsidRPr="006D1C6B">
        <w:rPr>
          <w:rFonts w:ascii="Times New Roman" w:eastAsia="Times New Roman" w:hAnsi="Times New Roman" w:cs="Times New Roman"/>
          <w:color w:val="000000"/>
          <w:sz w:val="28"/>
        </w:rPr>
        <w:t xml:space="preserve"> и </w:t>
      </w:r>
      <w:proofErr w:type="spellStart"/>
      <w:r w:rsidRPr="006D1C6B">
        <w:rPr>
          <w:rFonts w:ascii="Times New Roman" w:eastAsia="Times New Roman" w:hAnsi="Times New Roman" w:cs="Times New Roman"/>
          <w:color w:val="000000"/>
          <w:sz w:val="28"/>
        </w:rPr>
        <w:t>дисграфии</w:t>
      </w:r>
      <w:proofErr w:type="spellEnd"/>
      <w:r w:rsidRPr="006D1C6B">
        <w:rPr>
          <w:rFonts w:ascii="Times New Roman" w:eastAsia="Times New Roman" w:hAnsi="Times New Roman" w:cs="Times New Roman"/>
          <w:color w:val="000000"/>
          <w:sz w:val="28"/>
        </w:rPr>
        <w:t>.</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 </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Методологическая основа:</w:t>
      </w:r>
    </w:p>
    <w:p w:rsidR="006D1C6B" w:rsidRPr="006D1C6B" w:rsidRDefault="006D1C6B" w:rsidP="00280BC3">
      <w:pPr>
        <w:spacing w:after="0" w:line="240" w:lineRule="auto"/>
        <w:ind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Кинезиология</w:t>
      </w:r>
      <w:proofErr w:type="spellEnd"/>
      <w:r w:rsidRPr="006D1C6B">
        <w:rPr>
          <w:rFonts w:ascii="Times New Roman" w:eastAsia="Times New Roman" w:hAnsi="Times New Roman" w:cs="Times New Roman"/>
          <w:color w:val="000000"/>
          <w:sz w:val="28"/>
        </w:rPr>
        <w:t xml:space="preserve"> относится к </w:t>
      </w:r>
      <w:proofErr w:type="spellStart"/>
      <w:r w:rsidRPr="006D1C6B">
        <w:rPr>
          <w:rFonts w:ascii="Times New Roman" w:eastAsia="Times New Roman" w:hAnsi="Times New Roman" w:cs="Times New Roman"/>
          <w:color w:val="000000"/>
          <w:sz w:val="28"/>
        </w:rPr>
        <w:t>здоровьесберегающей</w:t>
      </w:r>
      <w:proofErr w:type="spellEnd"/>
      <w:r w:rsidRPr="006D1C6B">
        <w:rPr>
          <w:rFonts w:ascii="Times New Roman" w:eastAsia="Times New Roman" w:hAnsi="Times New Roman" w:cs="Times New Roman"/>
          <w:color w:val="000000"/>
          <w:sz w:val="28"/>
        </w:rPr>
        <w:t xml:space="preserve"> технологии. Данная методика позволяет выявить скрытые способности ребенка, расширить </w:t>
      </w:r>
      <w:r w:rsidRPr="006D1C6B">
        <w:rPr>
          <w:rFonts w:ascii="Times New Roman" w:eastAsia="Times New Roman" w:hAnsi="Times New Roman" w:cs="Times New Roman"/>
          <w:color w:val="000000"/>
          <w:sz w:val="28"/>
        </w:rPr>
        <w:lastRenderedPageBreak/>
        <w:t>возможные границы головного мозга. Многие упражнения направлены на развитие физических и психофизиологических качеств, на сохранение здоровья и профилактику отклонений их развития.</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Они развивают тело, повышают </w:t>
      </w:r>
      <w:proofErr w:type="spellStart"/>
      <w:r w:rsidRPr="006D1C6B">
        <w:rPr>
          <w:rFonts w:ascii="Times New Roman" w:eastAsia="Times New Roman" w:hAnsi="Times New Roman" w:cs="Times New Roman"/>
          <w:color w:val="000000"/>
          <w:sz w:val="28"/>
        </w:rPr>
        <w:t>стрессоустойчивость</w:t>
      </w:r>
      <w:proofErr w:type="spellEnd"/>
      <w:r w:rsidRPr="006D1C6B">
        <w:rPr>
          <w:rFonts w:ascii="Times New Roman" w:eastAsia="Times New Roman" w:hAnsi="Times New Roman" w:cs="Times New Roman"/>
          <w:color w:val="000000"/>
          <w:sz w:val="28"/>
        </w:rPr>
        <w:t xml:space="preserve"> организма, синхронизируют работу полушарий, улучшают зрительно-моторную координацию, формируют пространственную ориентировку, совершенствуют регулирующую и координирующую роль нервной системы. Упражнения дают немедленный и кумулятивный эффект.</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Для результативности коррекционно-развивающей работы необходимо соблюдение следующих </w:t>
      </w:r>
      <w:r w:rsidRPr="006D1C6B">
        <w:rPr>
          <w:rFonts w:ascii="Times New Roman" w:eastAsia="Times New Roman" w:hAnsi="Times New Roman" w:cs="Times New Roman"/>
          <w:b/>
          <w:bCs/>
          <w:color w:val="000000"/>
          <w:sz w:val="28"/>
        </w:rPr>
        <w:t>условий:</w:t>
      </w:r>
    </w:p>
    <w:p w:rsidR="006D1C6B" w:rsidRPr="006D1C6B" w:rsidRDefault="006D1C6B" w:rsidP="00280BC3">
      <w:pPr>
        <w:numPr>
          <w:ilvl w:val="0"/>
          <w:numId w:val="4"/>
        </w:numPr>
        <w:spacing w:before="19" w:after="19" w:line="240" w:lineRule="auto"/>
        <w:ind w:left="0"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Кинезиологическая</w:t>
      </w:r>
      <w:proofErr w:type="spellEnd"/>
      <w:r w:rsidRPr="006D1C6B">
        <w:rPr>
          <w:rFonts w:ascii="Times New Roman" w:eastAsia="Times New Roman" w:hAnsi="Times New Roman" w:cs="Times New Roman"/>
          <w:color w:val="000000"/>
          <w:sz w:val="28"/>
        </w:rPr>
        <w:t xml:space="preserve"> гимнастика проводятся утром, длительностью 5-15 мин.;</w:t>
      </w:r>
    </w:p>
    <w:p w:rsidR="006D1C6B" w:rsidRPr="006D1C6B" w:rsidRDefault="006D1C6B" w:rsidP="00280BC3">
      <w:pPr>
        <w:numPr>
          <w:ilvl w:val="0"/>
          <w:numId w:val="4"/>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Упражнения выполняются в доброжелательной обстановке;</w:t>
      </w:r>
    </w:p>
    <w:p w:rsidR="006D1C6B" w:rsidRPr="006D1C6B" w:rsidRDefault="006D1C6B" w:rsidP="00280BC3">
      <w:pPr>
        <w:numPr>
          <w:ilvl w:val="0"/>
          <w:numId w:val="4"/>
        </w:numPr>
        <w:spacing w:before="19" w:after="19" w:line="240" w:lineRule="auto"/>
        <w:ind w:left="0"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Кинезиологическая</w:t>
      </w:r>
      <w:proofErr w:type="spellEnd"/>
      <w:r w:rsidRPr="006D1C6B">
        <w:rPr>
          <w:rFonts w:ascii="Times New Roman" w:eastAsia="Times New Roman" w:hAnsi="Times New Roman" w:cs="Times New Roman"/>
          <w:color w:val="000000"/>
          <w:sz w:val="28"/>
        </w:rPr>
        <w:t xml:space="preserve"> гимнастика проводится систематично, без пропусков;</w:t>
      </w:r>
    </w:p>
    <w:p w:rsidR="006D1C6B" w:rsidRPr="006D1C6B" w:rsidRDefault="006D1C6B" w:rsidP="00280BC3">
      <w:pPr>
        <w:numPr>
          <w:ilvl w:val="0"/>
          <w:numId w:val="4"/>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От детей требуется точное выполнение движений и приемов;</w:t>
      </w:r>
    </w:p>
    <w:p w:rsidR="006D1C6B" w:rsidRPr="006D1C6B" w:rsidRDefault="006D1C6B" w:rsidP="00280BC3">
      <w:pPr>
        <w:numPr>
          <w:ilvl w:val="0"/>
          <w:numId w:val="4"/>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Упражнения проводятся по специальным комплексам, длительностью 2 недели.</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Методы и приемы</w:t>
      </w:r>
      <w:r w:rsidRPr="006D1C6B">
        <w:rPr>
          <w:rFonts w:ascii="Times New Roman" w:eastAsia="Times New Roman" w:hAnsi="Times New Roman" w:cs="Times New Roman"/>
          <w:color w:val="000000"/>
          <w:sz w:val="28"/>
        </w:rPr>
        <w:t>:</w:t>
      </w:r>
    </w:p>
    <w:p w:rsidR="006D1C6B" w:rsidRPr="006D1C6B" w:rsidRDefault="006D1C6B" w:rsidP="00280BC3">
      <w:pPr>
        <w:numPr>
          <w:ilvl w:val="0"/>
          <w:numId w:val="5"/>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Растяжки – нормализуют </w:t>
      </w:r>
      <w:proofErr w:type="spellStart"/>
      <w:r w:rsidRPr="006D1C6B">
        <w:rPr>
          <w:rFonts w:ascii="Times New Roman" w:eastAsia="Times New Roman" w:hAnsi="Times New Roman" w:cs="Times New Roman"/>
          <w:color w:val="000000"/>
          <w:sz w:val="28"/>
        </w:rPr>
        <w:t>гипертонус</w:t>
      </w:r>
      <w:proofErr w:type="spellEnd"/>
      <w:r w:rsidRPr="006D1C6B">
        <w:rPr>
          <w:rFonts w:ascii="Times New Roman" w:eastAsia="Times New Roman" w:hAnsi="Times New Roman" w:cs="Times New Roman"/>
          <w:color w:val="000000"/>
          <w:sz w:val="28"/>
        </w:rPr>
        <w:t xml:space="preserve"> и </w:t>
      </w:r>
      <w:proofErr w:type="spellStart"/>
      <w:r w:rsidRPr="006D1C6B">
        <w:rPr>
          <w:rFonts w:ascii="Times New Roman" w:eastAsia="Times New Roman" w:hAnsi="Times New Roman" w:cs="Times New Roman"/>
          <w:color w:val="000000"/>
          <w:sz w:val="28"/>
        </w:rPr>
        <w:t>гипотонус</w:t>
      </w:r>
      <w:proofErr w:type="spellEnd"/>
      <w:r w:rsidRPr="006D1C6B">
        <w:rPr>
          <w:rFonts w:ascii="Times New Roman" w:eastAsia="Times New Roman" w:hAnsi="Times New Roman" w:cs="Times New Roman"/>
          <w:color w:val="000000"/>
          <w:sz w:val="28"/>
        </w:rPr>
        <w:t xml:space="preserve"> мышц опорно-двигательного аппарата.</w:t>
      </w:r>
    </w:p>
    <w:p w:rsidR="006D1C6B" w:rsidRPr="006D1C6B" w:rsidRDefault="006D1C6B" w:rsidP="00280BC3">
      <w:pPr>
        <w:numPr>
          <w:ilvl w:val="0"/>
          <w:numId w:val="5"/>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Дыхательные упражнения – улучшают ритмику организма, развивают самоконтроль и произвольность.</w:t>
      </w:r>
    </w:p>
    <w:p w:rsidR="006D1C6B" w:rsidRPr="006D1C6B" w:rsidRDefault="006D1C6B" w:rsidP="00280BC3">
      <w:pPr>
        <w:numPr>
          <w:ilvl w:val="0"/>
          <w:numId w:val="5"/>
        </w:numPr>
        <w:spacing w:before="19" w:after="19" w:line="240" w:lineRule="auto"/>
        <w:ind w:left="0"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Глазодвигательные</w:t>
      </w:r>
      <w:proofErr w:type="spellEnd"/>
      <w:r w:rsidRPr="006D1C6B">
        <w:rPr>
          <w:rFonts w:ascii="Times New Roman" w:eastAsia="Times New Roman" w:hAnsi="Times New Roman" w:cs="Times New Roman"/>
          <w:color w:val="000000"/>
          <w:sz w:val="28"/>
        </w:rPr>
        <w:t xml:space="preserve"> упражнения – позволяют расширить поле зрения, улучшить восприятие, развивают межполушарное взаимодействие и повышают </w:t>
      </w:r>
      <w:proofErr w:type="spellStart"/>
      <w:r w:rsidRPr="006D1C6B">
        <w:rPr>
          <w:rFonts w:ascii="Times New Roman" w:eastAsia="Times New Roman" w:hAnsi="Times New Roman" w:cs="Times New Roman"/>
          <w:color w:val="000000"/>
          <w:sz w:val="28"/>
        </w:rPr>
        <w:t>энергетизацию</w:t>
      </w:r>
      <w:proofErr w:type="spellEnd"/>
      <w:r w:rsidRPr="006D1C6B">
        <w:rPr>
          <w:rFonts w:ascii="Times New Roman" w:eastAsia="Times New Roman" w:hAnsi="Times New Roman" w:cs="Times New Roman"/>
          <w:color w:val="000000"/>
          <w:sz w:val="28"/>
        </w:rPr>
        <w:t xml:space="preserve"> организма.</w:t>
      </w:r>
    </w:p>
    <w:p w:rsidR="006D1C6B" w:rsidRPr="006D1C6B" w:rsidRDefault="006D1C6B" w:rsidP="00280BC3">
      <w:pPr>
        <w:numPr>
          <w:ilvl w:val="0"/>
          <w:numId w:val="5"/>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Телесные движения – развивают межполушарное взаимодействие, снимаются непроизвольные, непреднамеренные движения и мышечные зажимы.</w:t>
      </w:r>
    </w:p>
    <w:p w:rsidR="006D1C6B" w:rsidRPr="006D1C6B" w:rsidRDefault="006D1C6B" w:rsidP="00280BC3">
      <w:pPr>
        <w:numPr>
          <w:ilvl w:val="0"/>
          <w:numId w:val="5"/>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Упражнение для развития мелкой моторики – стимулируют речевые зоны головного мозга.</w:t>
      </w:r>
    </w:p>
    <w:p w:rsidR="006D1C6B" w:rsidRPr="006D1C6B" w:rsidRDefault="006D1C6B" w:rsidP="00280BC3">
      <w:pPr>
        <w:numPr>
          <w:ilvl w:val="0"/>
          <w:numId w:val="5"/>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Массаж – воздействует на биологически активные точки.</w:t>
      </w:r>
    </w:p>
    <w:p w:rsidR="006D1C6B" w:rsidRPr="006D1C6B" w:rsidRDefault="006D1C6B" w:rsidP="00280BC3">
      <w:pPr>
        <w:numPr>
          <w:ilvl w:val="0"/>
          <w:numId w:val="5"/>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Упражнения на релаксацию – способствуют расслаблению, снятию напряжения.</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      Составляя комплексы </w:t>
      </w:r>
      <w:proofErr w:type="spellStart"/>
      <w:r w:rsidRPr="006D1C6B">
        <w:rPr>
          <w:rFonts w:ascii="Times New Roman" w:eastAsia="Times New Roman" w:hAnsi="Times New Roman" w:cs="Times New Roman"/>
          <w:color w:val="000000"/>
          <w:sz w:val="28"/>
        </w:rPr>
        <w:t>кинезиологической</w:t>
      </w:r>
      <w:proofErr w:type="spellEnd"/>
      <w:r w:rsidRPr="006D1C6B">
        <w:rPr>
          <w:rFonts w:ascii="Times New Roman" w:eastAsia="Times New Roman" w:hAnsi="Times New Roman" w:cs="Times New Roman"/>
          <w:color w:val="000000"/>
          <w:sz w:val="28"/>
        </w:rPr>
        <w:t xml:space="preserve"> гимнастики, я руководствуюсь этими методами и приемами, используя их в качестве основы. Весь материал, предлагаю детям в стихотворной форме. Так как ритм стихов, способствует развитию речевого дыхания, координации и произвольной моторики, речеслуховой памяти (включаются слуховой, речевой и кинестетический анализаторы), что является одной из форм коррекции нарушений.</w:t>
      </w:r>
    </w:p>
    <w:p w:rsidR="006D1C6B" w:rsidRPr="006D1C6B" w:rsidRDefault="006D1C6B" w:rsidP="00280BC3">
      <w:pPr>
        <w:spacing w:after="0" w:line="240" w:lineRule="auto"/>
        <w:ind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Кинезиологические</w:t>
      </w:r>
      <w:proofErr w:type="spellEnd"/>
      <w:r w:rsidRPr="006D1C6B">
        <w:rPr>
          <w:rFonts w:ascii="Times New Roman" w:eastAsia="Times New Roman" w:hAnsi="Times New Roman" w:cs="Times New Roman"/>
          <w:color w:val="000000"/>
          <w:sz w:val="28"/>
        </w:rPr>
        <w:t xml:space="preserve"> упражнения можно использовать как на самих коррекционно-развивающих занятиях, в качестве динамических пауз (</w:t>
      </w:r>
      <w:proofErr w:type="spellStart"/>
      <w:r w:rsidRPr="006D1C6B">
        <w:rPr>
          <w:rFonts w:ascii="Times New Roman" w:eastAsia="Times New Roman" w:hAnsi="Times New Roman" w:cs="Times New Roman"/>
          <w:color w:val="000000"/>
          <w:sz w:val="28"/>
        </w:rPr>
        <w:t>отдыхалочек</w:t>
      </w:r>
      <w:proofErr w:type="spellEnd"/>
      <w:r w:rsidRPr="006D1C6B">
        <w:rPr>
          <w:rFonts w:ascii="Times New Roman" w:eastAsia="Times New Roman" w:hAnsi="Times New Roman" w:cs="Times New Roman"/>
          <w:color w:val="000000"/>
          <w:sz w:val="28"/>
        </w:rPr>
        <w:t>), так и перед занятиями как организующее звено, настраивающее детский организм на плодотворную работу во время занятий.</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lastRenderedPageBreak/>
        <w:t>Широко использую в своей практике следующие приемы, которые вызывают у моих дошкольников особый интерес и положительные эмоции: плетение кос на специальном тренажере, собирание счетных палочек одноименными пальцами рук, скатывание тесьмы и прокатывание мячей по лабиринтам одновременно обеими руками, рисование в воздухе «лежащей восьмерки», зеркальное рисование.</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    А сейчас немного поподробнее хочу остановиться на </w:t>
      </w:r>
      <w:proofErr w:type="spellStart"/>
      <w:r w:rsidRPr="006D1C6B">
        <w:rPr>
          <w:rFonts w:ascii="Times New Roman" w:eastAsia="Times New Roman" w:hAnsi="Times New Roman" w:cs="Times New Roman"/>
          <w:color w:val="000000"/>
          <w:sz w:val="28"/>
        </w:rPr>
        <w:t>кинезиологических</w:t>
      </w:r>
      <w:proofErr w:type="spellEnd"/>
      <w:r w:rsidRPr="006D1C6B">
        <w:rPr>
          <w:rFonts w:ascii="Times New Roman" w:eastAsia="Times New Roman" w:hAnsi="Times New Roman" w:cs="Times New Roman"/>
          <w:color w:val="000000"/>
          <w:sz w:val="28"/>
        </w:rPr>
        <w:t xml:space="preserve"> упражнениях, способствующих развитию мелкой моторики. Сначала мы с воспитанниками разучиваем эти упражнения, отрабатывая технику. А затем, используем их в сюжете совместно придуманных сказок. В результате чего улучшается межполушарное взаимодействие, стимулируется работа головного мозга, развивается речь, активизируется словарь, развивается воображение, мышление. И тогда сказка выступает в качестве продукта нашей совместной деятельности, который я и предлагаю вашему вниманию.</w:t>
      </w:r>
    </w:p>
    <w:p w:rsidR="006D1C6B" w:rsidRPr="006D1C6B" w:rsidRDefault="006D1C6B" w:rsidP="00280BC3">
      <w:pPr>
        <w:spacing w:after="0" w:line="240" w:lineRule="auto"/>
        <w:ind w:firstLine="710"/>
        <w:rPr>
          <w:rFonts w:ascii="Calibri" w:eastAsia="Times New Roman" w:hAnsi="Calibri" w:cs="Times New Roman"/>
          <w:color w:val="000000"/>
        </w:rPr>
      </w:pPr>
      <w:proofErr w:type="spellStart"/>
      <w:r w:rsidRPr="006D1C6B">
        <w:rPr>
          <w:rFonts w:ascii="Times New Roman" w:eastAsia="Times New Roman" w:hAnsi="Times New Roman" w:cs="Times New Roman"/>
          <w:b/>
          <w:bCs/>
          <w:color w:val="000000"/>
          <w:sz w:val="28"/>
        </w:rPr>
        <w:t>Кинезиологическая</w:t>
      </w:r>
      <w:proofErr w:type="spellEnd"/>
      <w:r w:rsidRPr="006D1C6B">
        <w:rPr>
          <w:rFonts w:ascii="Times New Roman" w:eastAsia="Times New Roman" w:hAnsi="Times New Roman" w:cs="Times New Roman"/>
          <w:b/>
          <w:bCs/>
          <w:color w:val="000000"/>
          <w:sz w:val="28"/>
        </w:rPr>
        <w:t xml:space="preserve"> сказка «Два котенка»</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(способ организации детей –  сидя за столами)</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Жил-был на свете белый, пушистый котенок по имени Снежок </w:t>
      </w:r>
      <w:r w:rsidRPr="006D1C6B">
        <w:rPr>
          <w:rFonts w:ascii="Times New Roman" w:eastAsia="Times New Roman" w:hAnsi="Times New Roman" w:cs="Times New Roman"/>
          <w:i/>
          <w:iCs/>
          <w:color w:val="000000"/>
          <w:sz w:val="28"/>
        </w:rPr>
        <w:t>(дети показывают правый кулачок). </w:t>
      </w:r>
      <w:proofErr w:type="gramStart"/>
      <w:r w:rsidRPr="006D1C6B">
        <w:rPr>
          <w:rFonts w:ascii="Times New Roman" w:eastAsia="Times New Roman" w:hAnsi="Times New Roman" w:cs="Times New Roman"/>
          <w:color w:val="000000"/>
          <w:sz w:val="28"/>
        </w:rPr>
        <w:t>Он очень любил прогуливаться по своему саду (</w:t>
      </w:r>
      <w:r w:rsidRPr="006D1C6B">
        <w:rPr>
          <w:rFonts w:ascii="Times New Roman" w:eastAsia="Times New Roman" w:hAnsi="Times New Roman" w:cs="Times New Roman"/>
          <w:i/>
          <w:iCs/>
          <w:color w:val="000000"/>
          <w:sz w:val="28"/>
        </w:rPr>
        <w:t>выполнение упражнения «Кошка» со словами:</w:t>
      </w:r>
      <w:proofErr w:type="gramEnd"/>
      <w:r w:rsidRPr="006D1C6B">
        <w:rPr>
          <w:rFonts w:ascii="Times New Roman" w:eastAsia="Times New Roman" w:hAnsi="Times New Roman" w:cs="Times New Roman"/>
          <w:i/>
          <w:iCs/>
          <w:color w:val="000000"/>
          <w:sz w:val="28"/>
        </w:rPr>
        <w:t xml:space="preserve"> «Кулачок-ладошка, так гуляет кошка»</w:t>
      </w:r>
      <w:r w:rsidRPr="006D1C6B">
        <w:rPr>
          <w:rFonts w:ascii="Times New Roman" w:eastAsia="Times New Roman" w:hAnsi="Times New Roman" w:cs="Times New Roman"/>
          <w:color w:val="000000"/>
          <w:sz w:val="28"/>
        </w:rPr>
        <w:t>). В саду росли высокие деревья (</w:t>
      </w:r>
      <w:r w:rsidRPr="006D1C6B">
        <w:rPr>
          <w:rFonts w:ascii="Times New Roman" w:eastAsia="Times New Roman" w:hAnsi="Times New Roman" w:cs="Times New Roman"/>
          <w:i/>
          <w:iCs/>
          <w:color w:val="000000"/>
          <w:sz w:val="28"/>
        </w:rPr>
        <w:t>руки вверх, развести пальцы в стороны</w:t>
      </w:r>
      <w:r w:rsidRPr="006D1C6B">
        <w:rPr>
          <w:rFonts w:ascii="Times New Roman" w:eastAsia="Times New Roman" w:hAnsi="Times New Roman" w:cs="Times New Roman"/>
          <w:color w:val="000000"/>
          <w:sz w:val="28"/>
        </w:rPr>
        <w:t>) и низкие кустарники </w:t>
      </w:r>
      <w:r w:rsidRPr="006D1C6B">
        <w:rPr>
          <w:rFonts w:ascii="Times New Roman" w:eastAsia="Times New Roman" w:hAnsi="Times New Roman" w:cs="Times New Roman"/>
          <w:i/>
          <w:iCs/>
          <w:color w:val="000000"/>
          <w:sz w:val="28"/>
        </w:rPr>
        <w:t>(кисти рук стоят на столе, пальцы разведены в стороны</w:t>
      </w:r>
      <w:r w:rsidRPr="006D1C6B">
        <w:rPr>
          <w:rFonts w:ascii="Times New Roman" w:eastAsia="Times New Roman" w:hAnsi="Times New Roman" w:cs="Times New Roman"/>
          <w:color w:val="000000"/>
          <w:sz w:val="28"/>
        </w:rPr>
        <w:t xml:space="preserve">). </w:t>
      </w:r>
      <w:proofErr w:type="gramStart"/>
      <w:r w:rsidRPr="006D1C6B">
        <w:rPr>
          <w:rFonts w:ascii="Times New Roman" w:eastAsia="Times New Roman" w:hAnsi="Times New Roman" w:cs="Times New Roman"/>
          <w:color w:val="000000"/>
          <w:sz w:val="28"/>
        </w:rPr>
        <w:t>И вот однажды, Снежок вышел из своего дома, прогуляться (</w:t>
      </w:r>
      <w:r w:rsidRPr="006D1C6B">
        <w:rPr>
          <w:rFonts w:ascii="Times New Roman" w:eastAsia="Times New Roman" w:hAnsi="Times New Roman" w:cs="Times New Roman"/>
          <w:i/>
          <w:iCs/>
          <w:color w:val="000000"/>
          <w:sz w:val="28"/>
        </w:rPr>
        <w:t>выполнение упражнения «Кошка» правой рукой со словами:</w:t>
      </w:r>
      <w:proofErr w:type="gramEnd"/>
      <w:r w:rsidRPr="006D1C6B">
        <w:rPr>
          <w:rFonts w:ascii="Times New Roman" w:eastAsia="Times New Roman" w:hAnsi="Times New Roman" w:cs="Times New Roman"/>
          <w:i/>
          <w:iCs/>
          <w:color w:val="000000"/>
          <w:sz w:val="28"/>
        </w:rPr>
        <w:t xml:space="preserve"> «Кулачок-ладошка, так гуляет кошка»</w:t>
      </w:r>
      <w:r w:rsidRPr="006D1C6B">
        <w:rPr>
          <w:rFonts w:ascii="Times New Roman" w:eastAsia="Times New Roman" w:hAnsi="Times New Roman" w:cs="Times New Roman"/>
          <w:color w:val="000000"/>
          <w:sz w:val="28"/>
        </w:rPr>
        <w:t>) и увидел, что на полянке бегает черный котенок (</w:t>
      </w:r>
      <w:r w:rsidRPr="006D1C6B">
        <w:rPr>
          <w:rFonts w:ascii="Times New Roman" w:eastAsia="Times New Roman" w:hAnsi="Times New Roman" w:cs="Times New Roman"/>
          <w:i/>
          <w:iCs/>
          <w:color w:val="000000"/>
          <w:sz w:val="28"/>
        </w:rPr>
        <w:t>выполнение упр. «Кошка» левой рукой со словами</w:t>
      </w:r>
      <w:r w:rsidRPr="006D1C6B">
        <w:rPr>
          <w:rFonts w:ascii="Times New Roman" w:eastAsia="Times New Roman" w:hAnsi="Times New Roman" w:cs="Times New Roman"/>
          <w:color w:val="000000"/>
          <w:sz w:val="28"/>
        </w:rPr>
        <w:t>).</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Он быстро помчался к нему, чтобы познакомиться (</w:t>
      </w:r>
      <w:r w:rsidRPr="006D1C6B">
        <w:rPr>
          <w:rFonts w:ascii="Times New Roman" w:eastAsia="Times New Roman" w:hAnsi="Times New Roman" w:cs="Times New Roman"/>
          <w:i/>
          <w:iCs/>
          <w:color w:val="000000"/>
          <w:sz w:val="28"/>
        </w:rPr>
        <w:t>выполнение упр. «Кошка» в быстром темпе). </w:t>
      </w:r>
      <w:r w:rsidRPr="006D1C6B">
        <w:rPr>
          <w:rFonts w:ascii="Times New Roman" w:eastAsia="Times New Roman" w:hAnsi="Times New Roman" w:cs="Times New Roman"/>
          <w:color w:val="000000"/>
          <w:sz w:val="28"/>
        </w:rPr>
        <w:t>Котенка звали Уголек. Они подружились и стали бегать друг за другом, наперегонки (</w:t>
      </w:r>
      <w:r w:rsidRPr="006D1C6B">
        <w:rPr>
          <w:rFonts w:ascii="Times New Roman" w:eastAsia="Times New Roman" w:hAnsi="Times New Roman" w:cs="Times New Roman"/>
          <w:i/>
          <w:iCs/>
          <w:color w:val="000000"/>
          <w:sz w:val="28"/>
        </w:rPr>
        <w:t>выполнение упр. «Кошка» с одновременной сменой позиции</w:t>
      </w:r>
      <w:r w:rsidRPr="006D1C6B">
        <w:rPr>
          <w:rFonts w:ascii="Times New Roman" w:eastAsia="Times New Roman" w:hAnsi="Times New Roman" w:cs="Times New Roman"/>
          <w:color w:val="000000"/>
          <w:sz w:val="28"/>
        </w:rPr>
        <w:t xml:space="preserve">). </w:t>
      </w:r>
      <w:proofErr w:type="gramStart"/>
      <w:r w:rsidRPr="006D1C6B">
        <w:rPr>
          <w:rFonts w:ascii="Times New Roman" w:eastAsia="Times New Roman" w:hAnsi="Times New Roman" w:cs="Times New Roman"/>
          <w:color w:val="000000"/>
          <w:sz w:val="28"/>
        </w:rPr>
        <w:t>И тут Снежок нашел на траве колечко </w:t>
      </w:r>
      <w:r w:rsidRPr="006D1C6B">
        <w:rPr>
          <w:rFonts w:ascii="Times New Roman" w:eastAsia="Times New Roman" w:hAnsi="Times New Roman" w:cs="Times New Roman"/>
          <w:i/>
          <w:iCs/>
          <w:color w:val="000000"/>
          <w:sz w:val="28"/>
        </w:rPr>
        <w:t>(упр. «Колечко»: поочередно, соединяя в кольцо большой палец с последующими, со словами:</w:t>
      </w:r>
      <w:proofErr w:type="gramEnd"/>
      <w:r w:rsidRPr="006D1C6B">
        <w:rPr>
          <w:rFonts w:ascii="Times New Roman" w:eastAsia="Times New Roman" w:hAnsi="Times New Roman" w:cs="Times New Roman"/>
          <w:i/>
          <w:iCs/>
          <w:color w:val="000000"/>
          <w:sz w:val="28"/>
        </w:rPr>
        <w:t xml:space="preserve"> </w:t>
      </w:r>
      <w:proofErr w:type="gramStart"/>
      <w:r w:rsidRPr="006D1C6B">
        <w:rPr>
          <w:rFonts w:ascii="Times New Roman" w:eastAsia="Times New Roman" w:hAnsi="Times New Roman" w:cs="Times New Roman"/>
          <w:i/>
          <w:iCs/>
          <w:color w:val="000000"/>
          <w:sz w:val="28"/>
        </w:rPr>
        <w:t>«Раз, два, три, четыре, пять – весело колечко будем примерять!»),</w:t>
      </w:r>
      <w:r w:rsidRPr="006D1C6B">
        <w:rPr>
          <w:rFonts w:ascii="Times New Roman" w:eastAsia="Times New Roman" w:hAnsi="Times New Roman" w:cs="Times New Roman"/>
          <w:color w:val="000000"/>
          <w:sz w:val="28"/>
        </w:rPr>
        <w:t> он стал примерять его на правую лапку, а затем на левую, но колечко оказалось ему велико.</w:t>
      </w:r>
      <w:proofErr w:type="gramEnd"/>
      <w:r w:rsidRPr="006D1C6B">
        <w:rPr>
          <w:rFonts w:ascii="Times New Roman" w:eastAsia="Times New Roman" w:hAnsi="Times New Roman" w:cs="Times New Roman"/>
          <w:color w:val="000000"/>
          <w:sz w:val="28"/>
        </w:rPr>
        <w:t xml:space="preserve"> </w:t>
      </w:r>
      <w:proofErr w:type="gramStart"/>
      <w:r w:rsidRPr="006D1C6B">
        <w:rPr>
          <w:rFonts w:ascii="Times New Roman" w:eastAsia="Times New Roman" w:hAnsi="Times New Roman" w:cs="Times New Roman"/>
          <w:color w:val="000000"/>
          <w:sz w:val="28"/>
        </w:rPr>
        <w:t>Тогда Уголек стал его примерять (</w:t>
      </w:r>
      <w:r w:rsidRPr="006D1C6B">
        <w:rPr>
          <w:rFonts w:ascii="Times New Roman" w:eastAsia="Times New Roman" w:hAnsi="Times New Roman" w:cs="Times New Roman"/>
          <w:i/>
          <w:iCs/>
          <w:color w:val="000000"/>
          <w:sz w:val="28"/>
        </w:rPr>
        <w:t>Упр. «Колечко»: из большого и указательного пальцев правой руки делаем колечко и начинаем его нанизывать, не размыкая пальцы на каждый палец левой руки со словами:</w:t>
      </w:r>
      <w:proofErr w:type="gramEnd"/>
      <w:r w:rsidRPr="006D1C6B">
        <w:rPr>
          <w:rFonts w:ascii="Times New Roman" w:eastAsia="Times New Roman" w:hAnsi="Times New Roman" w:cs="Times New Roman"/>
          <w:i/>
          <w:iCs/>
          <w:color w:val="000000"/>
          <w:sz w:val="28"/>
        </w:rPr>
        <w:t xml:space="preserve"> </w:t>
      </w:r>
      <w:proofErr w:type="gramStart"/>
      <w:r w:rsidRPr="006D1C6B">
        <w:rPr>
          <w:rFonts w:ascii="Times New Roman" w:eastAsia="Times New Roman" w:hAnsi="Times New Roman" w:cs="Times New Roman"/>
          <w:i/>
          <w:iCs/>
          <w:color w:val="000000"/>
          <w:sz w:val="28"/>
        </w:rPr>
        <w:t>«Мизинец, безымянный, средний, указательный, большой – ой, ой, ой!</w:t>
      </w:r>
      <w:r w:rsidRPr="006D1C6B">
        <w:rPr>
          <w:rFonts w:ascii="Times New Roman" w:eastAsia="Times New Roman" w:hAnsi="Times New Roman" w:cs="Times New Roman"/>
          <w:color w:val="000000"/>
          <w:sz w:val="28"/>
        </w:rPr>
        <w:t>»).</w:t>
      </w:r>
      <w:proofErr w:type="gramEnd"/>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И тут колечко упало и покатилось по тропинке – котята за ним </w:t>
      </w:r>
      <w:r w:rsidRPr="006D1C6B">
        <w:rPr>
          <w:rFonts w:ascii="Times New Roman" w:eastAsia="Times New Roman" w:hAnsi="Times New Roman" w:cs="Times New Roman"/>
          <w:i/>
          <w:iCs/>
          <w:color w:val="000000"/>
          <w:sz w:val="28"/>
        </w:rPr>
        <w:t>(упр. «Кошка»</w:t>
      </w:r>
      <w:r w:rsidRPr="006D1C6B">
        <w:rPr>
          <w:rFonts w:ascii="Times New Roman" w:eastAsia="Times New Roman" w:hAnsi="Times New Roman" w:cs="Times New Roman"/>
          <w:color w:val="000000"/>
          <w:sz w:val="28"/>
        </w:rPr>
        <w:t xml:space="preserve">). И привела их тропинка к пруду, на котором сидела лягушка и громко плакала, от того, что ей было грустно одной. </w:t>
      </w:r>
      <w:proofErr w:type="gramStart"/>
      <w:r w:rsidRPr="006D1C6B">
        <w:rPr>
          <w:rFonts w:ascii="Times New Roman" w:eastAsia="Times New Roman" w:hAnsi="Times New Roman" w:cs="Times New Roman"/>
          <w:color w:val="000000"/>
          <w:sz w:val="28"/>
        </w:rPr>
        <w:t>Котята решили ее развеселить и показали ей интересную игру (</w:t>
      </w:r>
      <w:r w:rsidRPr="006D1C6B">
        <w:rPr>
          <w:rFonts w:ascii="Times New Roman" w:eastAsia="Times New Roman" w:hAnsi="Times New Roman" w:cs="Times New Roman"/>
          <w:i/>
          <w:iCs/>
          <w:color w:val="000000"/>
          <w:sz w:val="28"/>
        </w:rPr>
        <w:t>упр. «Ладушки-оладушки»: правая рука лежит ладонью вниз, а левая – ладонью вверх; одновременная смена позиции со словами:</w:t>
      </w:r>
      <w:proofErr w:type="gramEnd"/>
      <w:r w:rsidRPr="006D1C6B">
        <w:rPr>
          <w:rFonts w:ascii="Times New Roman" w:eastAsia="Times New Roman" w:hAnsi="Times New Roman" w:cs="Times New Roman"/>
          <w:i/>
          <w:iCs/>
          <w:color w:val="000000"/>
          <w:sz w:val="28"/>
        </w:rPr>
        <w:t xml:space="preserve"> </w:t>
      </w:r>
      <w:proofErr w:type="gramStart"/>
      <w:r w:rsidRPr="006D1C6B">
        <w:rPr>
          <w:rFonts w:ascii="Times New Roman" w:eastAsia="Times New Roman" w:hAnsi="Times New Roman" w:cs="Times New Roman"/>
          <w:i/>
          <w:iCs/>
          <w:color w:val="000000"/>
          <w:sz w:val="28"/>
        </w:rPr>
        <w:t>«Мы играли в ладушки – жарили оладушки, так пожарим, повернем и опять играть начнем»</w:t>
      </w:r>
      <w:r w:rsidRPr="006D1C6B">
        <w:rPr>
          <w:rFonts w:ascii="Times New Roman" w:eastAsia="Times New Roman" w:hAnsi="Times New Roman" w:cs="Times New Roman"/>
          <w:color w:val="000000"/>
          <w:sz w:val="28"/>
        </w:rPr>
        <w:t>).</w:t>
      </w:r>
      <w:proofErr w:type="gramEnd"/>
      <w:r w:rsidRPr="006D1C6B">
        <w:rPr>
          <w:rFonts w:ascii="Times New Roman" w:eastAsia="Times New Roman" w:hAnsi="Times New Roman" w:cs="Times New Roman"/>
          <w:color w:val="000000"/>
          <w:sz w:val="28"/>
        </w:rPr>
        <w:t xml:space="preserve"> </w:t>
      </w:r>
      <w:proofErr w:type="gramStart"/>
      <w:r w:rsidRPr="006D1C6B">
        <w:rPr>
          <w:rFonts w:ascii="Times New Roman" w:eastAsia="Times New Roman" w:hAnsi="Times New Roman" w:cs="Times New Roman"/>
          <w:color w:val="000000"/>
          <w:sz w:val="28"/>
        </w:rPr>
        <w:t>Но лягушка не стала веселей, тогда котята предложили ей станцевать (</w:t>
      </w:r>
      <w:r w:rsidRPr="006D1C6B">
        <w:rPr>
          <w:rFonts w:ascii="Times New Roman" w:eastAsia="Times New Roman" w:hAnsi="Times New Roman" w:cs="Times New Roman"/>
          <w:i/>
          <w:iCs/>
          <w:color w:val="000000"/>
          <w:sz w:val="28"/>
        </w:rPr>
        <w:t xml:space="preserve">упр. «Лезгинка»: левую руку </w:t>
      </w:r>
      <w:r w:rsidRPr="006D1C6B">
        <w:rPr>
          <w:rFonts w:ascii="Times New Roman" w:eastAsia="Times New Roman" w:hAnsi="Times New Roman" w:cs="Times New Roman"/>
          <w:i/>
          <w:iCs/>
          <w:color w:val="000000"/>
          <w:sz w:val="28"/>
        </w:rPr>
        <w:lastRenderedPageBreak/>
        <w:t>сложить в кулак, большой палец отставить в сторону, кулак развернуть пальцами к себе.</w:t>
      </w:r>
      <w:proofErr w:type="gramEnd"/>
      <w:r w:rsidRPr="006D1C6B">
        <w:rPr>
          <w:rFonts w:ascii="Times New Roman" w:eastAsia="Times New Roman" w:hAnsi="Times New Roman" w:cs="Times New Roman"/>
          <w:i/>
          <w:iCs/>
          <w:color w:val="000000"/>
          <w:sz w:val="28"/>
        </w:rPr>
        <w:t xml:space="preserve"> Правой рукой прямой ладонью в горизонтальном положении прикоснуться к мизинцу левой. </w:t>
      </w:r>
      <w:proofErr w:type="gramStart"/>
      <w:r w:rsidRPr="006D1C6B">
        <w:rPr>
          <w:rFonts w:ascii="Times New Roman" w:eastAsia="Times New Roman" w:hAnsi="Times New Roman" w:cs="Times New Roman"/>
          <w:i/>
          <w:iCs/>
          <w:color w:val="000000"/>
          <w:sz w:val="28"/>
        </w:rPr>
        <w:t>После одновременно сменить положение правой и левой рук; ускоряя скорость</w:t>
      </w:r>
      <w:r w:rsidRPr="006D1C6B">
        <w:rPr>
          <w:rFonts w:ascii="Times New Roman" w:eastAsia="Times New Roman" w:hAnsi="Times New Roman" w:cs="Times New Roman"/>
          <w:color w:val="000000"/>
          <w:sz w:val="28"/>
        </w:rPr>
        <w:t>).</w:t>
      </w:r>
      <w:proofErr w:type="gramEnd"/>
      <w:r w:rsidRPr="006D1C6B">
        <w:rPr>
          <w:rFonts w:ascii="Times New Roman" w:eastAsia="Times New Roman" w:hAnsi="Times New Roman" w:cs="Times New Roman"/>
          <w:color w:val="000000"/>
          <w:sz w:val="28"/>
        </w:rPr>
        <w:t xml:space="preserve"> Лягушка развеселилась и поблагодарила котят. </w:t>
      </w:r>
      <w:proofErr w:type="gramStart"/>
      <w:r w:rsidRPr="006D1C6B">
        <w:rPr>
          <w:rFonts w:ascii="Times New Roman" w:eastAsia="Times New Roman" w:hAnsi="Times New Roman" w:cs="Times New Roman"/>
          <w:color w:val="000000"/>
          <w:sz w:val="28"/>
        </w:rPr>
        <w:t>А потом сказала, что темнеет, приближается ночь и ей пора в пруд (</w:t>
      </w:r>
      <w:r w:rsidRPr="006D1C6B">
        <w:rPr>
          <w:rFonts w:ascii="Times New Roman" w:eastAsia="Times New Roman" w:hAnsi="Times New Roman" w:cs="Times New Roman"/>
          <w:i/>
          <w:iCs/>
          <w:color w:val="000000"/>
          <w:sz w:val="28"/>
        </w:rPr>
        <w:t>упр. «Лягушка»: смена трех положений руки кулак-ребро-ладонь, со словами:</w:t>
      </w:r>
      <w:proofErr w:type="gramEnd"/>
      <w:r w:rsidRPr="006D1C6B">
        <w:rPr>
          <w:rFonts w:ascii="Times New Roman" w:eastAsia="Times New Roman" w:hAnsi="Times New Roman" w:cs="Times New Roman"/>
          <w:i/>
          <w:iCs/>
          <w:color w:val="000000"/>
          <w:sz w:val="28"/>
        </w:rPr>
        <w:t xml:space="preserve"> </w:t>
      </w:r>
      <w:proofErr w:type="gramStart"/>
      <w:r w:rsidRPr="006D1C6B">
        <w:rPr>
          <w:rFonts w:ascii="Times New Roman" w:eastAsia="Times New Roman" w:hAnsi="Times New Roman" w:cs="Times New Roman"/>
          <w:i/>
          <w:iCs/>
          <w:color w:val="000000"/>
          <w:sz w:val="28"/>
        </w:rPr>
        <w:t>«Лягушка хочет в пруд, лягушке страшно тут!»).</w:t>
      </w:r>
      <w:proofErr w:type="gramEnd"/>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Котята попрощались с ней и тоже отправились домой</w:t>
      </w:r>
      <w:r w:rsidRPr="006D1C6B">
        <w:rPr>
          <w:rFonts w:ascii="Times New Roman" w:eastAsia="Times New Roman" w:hAnsi="Times New Roman" w:cs="Times New Roman"/>
          <w:i/>
          <w:iCs/>
          <w:color w:val="000000"/>
          <w:sz w:val="28"/>
        </w:rPr>
        <w:t> (упр. «Кошка»)</w:t>
      </w:r>
      <w:r w:rsidRPr="006D1C6B">
        <w:rPr>
          <w:rFonts w:ascii="Times New Roman" w:eastAsia="Times New Roman" w:hAnsi="Times New Roman" w:cs="Times New Roman"/>
          <w:color w:val="000000"/>
          <w:sz w:val="28"/>
        </w:rPr>
        <w:t>.</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По дороге они наблюдали, как на небе мерцают звезды (</w:t>
      </w:r>
      <w:r w:rsidRPr="006D1C6B">
        <w:rPr>
          <w:rFonts w:ascii="Times New Roman" w:eastAsia="Times New Roman" w:hAnsi="Times New Roman" w:cs="Times New Roman"/>
          <w:i/>
          <w:iCs/>
          <w:color w:val="000000"/>
          <w:sz w:val="28"/>
        </w:rPr>
        <w:t>упр. «Звездочки»: правая ладонь пальцы в кулак, левая – пальцы в стороны – смена позиций</w:t>
      </w:r>
      <w:r w:rsidRPr="006D1C6B">
        <w:rPr>
          <w:rFonts w:ascii="Times New Roman" w:eastAsia="Times New Roman" w:hAnsi="Times New Roman" w:cs="Times New Roman"/>
          <w:color w:val="000000"/>
          <w:sz w:val="28"/>
        </w:rPr>
        <w:t>).</w:t>
      </w:r>
    </w:p>
    <w:p w:rsidR="006D1C6B" w:rsidRPr="006D1C6B" w:rsidRDefault="006D1C6B" w:rsidP="00280BC3">
      <w:pPr>
        <w:spacing w:after="0" w:line="240" w:lineRule="auto"/>
        <w:ind w:firstLine="710"/>
        <w:rPr>
          <w:rFonts w:ascii="Calibri" w:eastAsia="Times New Roman" w:hAnsi="Calibri" w:cs="Times New Roman"/>
          <w:color w:val="000000"/>
        </w:rPr>
      </w:pPr>
      <w:proofErr w:type="gramStart"/>
      <w:r w:rsidRPr="006D1C6B">
        <w:rPr>
          <w:rFonts w:ascii="Times New Roman" w:eastAsia="Times New Roman" w:hAnsi="Times New Roman" w:cs="Times New Roman"/>
          <w:color w:val="000000"/>
          <w:sz w:val="28"/>
        </w:rPr>
        <w:t>Вот они и дошли до дома (</w:t>
      </w:r>
      <w:r w:rsidRPr="006D1C6B">
        <w:rPr>
          <w:rFonts w:ascii="Times New Roman" w:eastAsia="Times New Roman" w:hAnsi="Times New Roman" w:cs="Times New Roman"/>
          <w:i/>
          <w:iCs/>
          <w:color w:val="000000"/>
          <w:sz w:val="28"/>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мизинец правой руки встает вертикально – «труба</w:t>
      </w:r>
      <w:r w:rsidRPr="006D1C6B">
        <w:rPr>
          <w:rFonts w:ascii="Times New Roman" w:eastAsia="Times New Roman" w:hAnsi="Times New Roman" w:cs="Times New Roman"/>
          <w:color w:val="000000"/>
          <w:sz w:val="28"/>
        </w:rPr>
        <w:t>»).</w:t>
      </w:r>
      <w:proofErr w:type="gramEnd"/>
      <w:r w:rsidRPr="006D1C6B">
        <w:rPr>
          <w:rFonts w:ascii="Times New Roman" w:eastAsia="Times New Roman" w:hAnsi="Times New Roman" w:cs="Times New Roman"/>
          <w:color w:val="000000"/>
          <w:sz w:val="28"/>
        </w:rPr>
        <w:t xml:space="preserve"> Уставшие они улеглись на коврике (вытянуть пальцы из кулачка) и уснули.</w:t>
      </w:r>
    </w:p>
    <w:p w:rsidR="006D1C6B" w:rsidRPr="006D1C6B" w:rsidRDefault="006D1C6B" w:rsidP="00280BC3">
      <w:pPr>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      Подводя итог, следует отметить, что регулярное выполнение комплексов </w:t>
      </w:r>
      <w:proofErr w:type="spellStart"/>
      <w:r w:rsidRPr="006D1C6B">
        <w:rPr>
          <w:rFonts w:ascii="Times New Roman" w:eastAsia="Times New Roman" w:hAnsi="Times New Roman" w:cs="Times New Roman"/>
          <w:color w:val="000000"/>
          <w:sz w:val="28"/>
        </w:rPr>
        <w:t>кинезиологической</w:t>
      </w:r>
      <w:proofErr w:type="spellEnd"/>
      <w:r w:rsidRPr="006D1C6B">
        <w:rPr>
          <w:rFonts w:ascii="Times New Roman" w:eastAsia="Times New Roman" w:hAnsi="Times New Roman" w:cs="Times New Roman"/>
          <w:color w:val="000000"/>
          <w:sz w:val="28"/>
        </w:rPr>
        <w:t xml:space="preserve"> гимнастики способствует активизации межполушарного взаимодействия, синхронизации работы полушарий. Оказывает положительное влияние на коррекцию обучения, развитие интеллекта и улучшает состояние физического здоровья и социальной адаптации детей, снижает утомляемость, повышает способность к произвольному контролю, а в свою очередь и способствует коррекции недостатков речевого развития дошкольников с общим недоразвитием речи.</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w:t>
      </w:r>
      <w:proofErr w:type="spellStart"/>
      <w:r w:rsidRPr="006D1C6B">
        <w:rPr>
          <w:rFonts w:ascii="Times New Roman" w:eastAsia="Times New Roman" w:hAnsi="Times New Roman" w:cs="Times New Roman"/>
          <w:color w:val="000000"/>
          <w:sz w:val="28"/>
        </w:rPr>
        <w:t>Кинезиологоия</w:t>
      </w:r>
      <w:proofErr w:type="spellEnd"/>
      <w:r w:rsidRPr="006D1C6B">
        <w:rPr>
          <w:rFonts w:ascii="Times New Roman" w:eastAsia="Times New Roman" w:hAnsi="Times New Roman" w:cs="Times New Roman"/>
          <w:color w:val="000000"/>
          <w:sz w:val="28"/>
        </w:rPr>
        <w:t xml:space="preserve"> - наука о развитии умственных способностей и физического здоровья через определённые двигательные упражнения. Современные </w:t>
      </w:r>
      <w:proofErr w:type="spellStart"/>
      <w:r w:rsidRPr="006D1C6B">
        <w:rPr>
          <w:rFonts w:ascii="Times New Roman" w:eastAsia="Times New Roman" w:hAnsi="Times New Roman" w:cs="Times New Roman"/>
          <w:color w:val="000000"/>
          <w:sz w:val="28"/>
        </w:rPr>
        <w:t>кинезиологические</w:t>
      </w:r>
      <w:proofErr w:type="spellEnd"/>
      <w:r w:rsidRPr="006D1C6B">
        <w:rPr>
          <w:rFonts w:ascii="Times New Roman" w:eastAsia="Times New Roman" w:hAnsi="Times New Roman" w:cs="Times New Roman"/>
          <w:color w:val="000000"/>
          <w:sz w:val="28"/>
        </w:rPr>
        <w:t xml:space="preserve"> методики направлены на активизацию различных отделов коры больших полушарий, что позволяет развивать способности человека или корректировать проблемы в различных областях психики. </w:t>
      </w:r>
      <w:proofErr w:type="spellStart"/>
      <w:r w:rsidRPr="006D1C6B">
        <w:rPr>
          <w:rFonts w:ascii="Times New Roman" w:eastAsia="Times New Roman" w:hAnsi="Times New Roman" w:cs="Times New Roman"/>
          <w:color w:val="000000"/>
          <w:sz w:val="28"/>
        </w:rPr>
        <w:t>Кинезиология</w:t>
      </w:r>
      <w:proofErr w:type="spellEnd"/>
      <w:r w:rsidRPr="006D1C6B">
        <w:rPr>
          <w:rFonts w:ascii="Times New Roman" w:eastAsia="Times New Roman" w:hAnsi="Times New Roman" w:cs="Times New Roman"/>
          <w:color w:val="000000"/>
          <w:sz w:val="28"/>
        </w:rPr>
        <w:t xml:space="preserve"> рассматривает мозг человека как компьютер, в котором уже заложена информация обо всех функциональных связях в организме.</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    Самый благоприятный период для </w:t>
      </w:r>
      <w:proofErr w:type="gramStart"/>
      <w:r w:rsidRPr="006D1C6B">
        <w:rPr>
          <w:rFonts w:ascii="Times New Roman" w:eastAsia="Times New Roman" w:hAnsi="Times New Roman" w:cs="Times New Roman"/>
          <w:color w:val="000000"/>
          <w:sz w:val="28"/>
        </w:rPr>
        <w:t>интеллектуального</w:t>
      </w:r>
      <w:proofErr w:type="gramEnd"/>
      <w:r w:rsidRPr="006D1C6B">
        <w:rPr>
          <w:rFonts w:ascii="Times New Roman" w:eastAsia="Times New Roman" w:hAnsi="Times New Roman" w:cs="Times New Roman"/>
          <w:color w:val="000000"/>
          <w:sz w:val="28"/>
        </w:rPr>
        <w:t xml:space="preserve"> развития—это возраст до 10 лет, когда кора больших полушарий ещё окончательно не сформирована. При интеллектуальном развитии возможно применение </w:t>
      </w:r>
      <w:proofErr w:type="spellStart"/>
      <w:r w:rsidRPr="006D1C6B">
        <w:rPr>
          <w:rFonts w:ascii="Times New Roman" w:eastAsia="Times New Roman" w:hAnsi="Times New Roman" w:cs="Times New Roman"/>
          <w:color w:val="000000"/>
          <w:sz w:val="28"/>
        </w:rPr>
        <w:t>кинезиологических</w:t>
      </w:r>
      <w:proofErr w:type="spellEnd"/>
      <w:r w:rsidRPr="006D1C6B">
        <w:rPr>
          <w:rFonts w:ascii="Times New Roman" w:eastAsia="Times New Roman" w:hAnsi="Times New Roman" w:cs="Times New Roman"/>
          <w:color w:val="000000"/>
          <w:sz w:val="28"/>
        </w:rPr>
        <w:t xml:space="preserve"> упражнений. Успешность обучения детей зависит от своевременного развития межполушарного взаимодействия и подбора индивидуальных методик, учитывающих индивидуальный профиль функциональной асимметрии полушарий.</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    Под влиянием </w:t>
      </w:r>
      <w:proofErr w:type="spellStart"/>
      <w:r w:rsidRPr="006D1C6B">
        <w:rPr>
          <w:rFonts w:ascii="Times New Roman" w:eastAsia="Times New Roman" w:hAnsi="Times New Roman" w:cs="Times New Roman"/>
          <w:color w:val="000000"/>
          <w:sz w:val="28"/>
        </w:rPr>
        <w:t>кинезиологических</w:t>
      </w:r>
      <w:proofErr w:type="spellEnd"/>
      <w:r w:rsidRPr="006D1C6B">
        <w:rPr>
          <w:rFonts w:ascii="Times New Roman" w:eastAsia="Times New Roman" w:hAnsi="Times New Roman" w:cs="Times New Roman"/>
          <w:color w:val="000000"/>
          <w:sz w:val="28"/>
        </w:rPr>
        <w:t xml:space="preserve"> тренировок в организме проходят положительные структурные изменения. При этом</w:t>
      </w:r>
      <w:proofErr w:type="gramStart"/>
      <w:r w:rsidRPr="006D1C6B">
        <w:rPr>
          <w:rFonts w:ascii="Times New Roman" w:eastAsia="Times New Roman" w:hAnsi="Times New Roman" w:cs="Times New Roman"/>
          <w:color w:val="000000"/>
          <w:sz w:val="28"/>
        </w:rPr>
        <w:t>,</w:t>
      </w:r>
      <w:proofErr w:type="gramEnd"/>
      <w:r w:rsidRPr="006D1C6B">
        <w:rPr>
          <w:rFonts w:ascii="Times New Roman" w:eastAsia="Times New Roman" w:hAnsi="Times New Roman" w:cs="Times New Roman"/>
          <w:color w:val="000000"/>
          <w:sz w:val="28"/>
        </w:rPr>
        <w:t xml:space="preserve"> чем более интенсивна нагрузка (но оптимальна для данных условий), тем значительнее эти изменения.</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    Функциональная асимметрия полушарий - это свойство мозга, отражающее различие в распределении нервно-психических функций между его правым и левыми полушариями.  Психофизиологии выделяют 32 типа </w:t>
      </w:r>
      <w:r w:rsidRPr="006D1C6B">
        <w:rPr>
          <w:rFonts w:ascii="Times New Roman" w:eastAsia="Times New Roman" w:hAnsi="Times New Roman" w:cs="Times New Roman"/>
          <w:color w:val="000000"/>
          <w:sz w:val="28"/>
        </w:rPr>
        <w:lastRenderedPageBreak/>
        <w:t>функциональной организации мозга. Упрощая схему индивидуального профиля функциональной асимметрии полушарий, можно выделить три основных типа организации мозга:</w:t>
      </w:r>
    </w:p>
    <w:p w:rsidR="006D1C6B" w:rsidRPr="006D1C6B" w:rsidRDefault="006D1C6B" w:rsidP="00280BC3">
      <w:pPr>
        <w:numPr>
          <w:ilvl w:val="0"/>
          <w:numId w:val="6"/>
        </w:numPr>
        <w:shd w:val="clear" w:color="auto" w:fill="FFFFFF"/>
        <w:spacing w:before="100" w:beforeAutospacing="1" w:after="100" w:afterAutospacing="1" w:line="240" w:lineRule="auto"/>
        <w:ind w:left="0"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левополушарный</w:t>
      </w:r>
      <w:proofErr w:type="spellEnd"/>
      <w:r w:rsidRPr="006D1C6B">
        <w:rPr>
          <w:rFonts w:ascii="Times New Roman" w:eastAsia="Times New Roman" w:hAnsi="Times New Roman" w:cs="Times New Roman"/>
          <w:color w:val="000000"/>
          <w:sz w:val="28"/>
        </w:rPr>
        <w:t xml:space="preserve"> </w:t>
      </w:r>
      <w:proofErr w:type="gramStart"/>
      <w:r w:rsidRPr="006D1C6B">
        <w:rPr>
          <w:rFonts w:ascii="Times New Roman" w:eastAsia="Times New Roman" w:hAnsi="Times New Roman" w:cs="Times New Roman"/>
          <w:color w:val="000000"/>
          <w:sz w:val="28"/>
        </w:rPr>
        <w:t>тип—определяет</w:t>
      </w:r>
      <w:proofErr w:type="gramEnd"/>
      <w:r w:rsidRPr="006D1C6B">
        <w:rPr>
          <w:rFonts w:ascii="Times New Roman" w:eastAsia="Times New Roman" w:hAnsi="Times New Roman" w:cs="Times New Roman"/>
          <w:color w:val="000000"/>
          <w:sz w:val="28"/>
        </w:rPr>
        <w:t xml:space="preserve"> склонность к абстрагированию и обобщению, словесно-логический характер познавательных процессов. Левое полушарие отвечает за письмо, счёт, способность к анализу, абстрактное, концептуальное, двумерное мышление. Информация, поступающая в левое полушарие, обрабатывается медленно.</w:t>
      </w:r>
    </w:p>
    <w:p w:rsidR="006D1C6B" w:rsidRPr="006D1C6B" w:rsidRDefault="006D1C6B" w:rsidP="00280BC3">
      <w:pPr>
        <w:numPr>
          <w:ilvl w:val="0"/>
          <w:numId w:val="6"/>
        </w:numPr>
        <w:shd w:val="clear" w:color="auto" w:fill="FFFFFF"/>
        <w:spacing w:before="100" w:beforeAutospacing="1" w:after="100" w:afterAutospacing="1" w:line="240" w:lineRule="auto"/>
        <w:ind w:left="0" w:firstLine="710"/>
        <w:rPr>
          <w:rFonts w:ascii="Calibri" w:eastAsia="Times New Roman" w:hAnsi="Calibri" w:cs="Times New Roman"/>
          <w:color w:val="000000"/>
        </w:rPr>
      </w:pPr>
      <w:proofErr w:type="gramStart"/>
      <w:r w:rsidRPr="006D1C6B">
        <w:rPr>
          <w:rFonts w:ascii="Times New Roman" w:eastAsia="Times New Roman" w:hAnsi="Times New Roman" w:cs="Times New Roman"/>
          <w:color w:val="000000"/>
          <w:sz w:val="28"/>
        </w:rPr>
        <w:t>п</w:t>
      </w:r>
      <w:proofErr w:type="gramEnd"/>
      <w:r w:rsidRPr="006D1C6B">
        <w:rPr>
          <w:rFonts w:ascii="Times New Roman" w:eastAsia="Times New Roman" w:hAnsi="Times New Roman" w:cs="Times New Roman"/>
          <w:color w:val="000000"/>
          <w:sz w:val="28"/>
        </w:rPr>
        <w:t>равополушарный тип—определяет склонность к творчеству, конкретно-образный характер познавательных процессов. Правое полушарие мозга оперирует образами реальных предметов, отвечает за ориентацию в пространстве и легко воспринимает пространственные отношения.</w:t>
      </w:r>
    </w:p>
    <w:p w:rsidR="006D1C6B" w:rsidRPr="006D1C6B" w:rsidRDefault="006D1C6B" w:rsidP="00280BC3">
      <w:pPr>
        <w:numPr>
          <w:ilvl w:val="0"/>
          <w:numId w:val="6"/>
        </w:numPr>
        <w:shd w:val="clear" w:color="auto" w:fill="FFFFFF"/>
        <w:spacing w:before="100" w:beforeAutospacing="1" w:after="100" w:afterAutospacing="1" w:line="240" w:lineRule="auto"/>
        <w:ind w:left="0"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равнополушарный</w:t>
      </w:r>
      <w:proofErr w:type="spellEnd"/>
      <w:r w:rsidRPr="006D1C6B">
        <w:rPr>
          <w:rFonts w:ascii="Times New Roman" w:eastAsia="Times New Roman" w:hAnsi="Times New Roman" w:cs="Times New Roman"/>
          <w:color w:val="000000"/>
          <w:sz w:val="28"/>
        </w:rPr>
        <w:t xml:space="preserve"> тип—отсутствие ярко выраженного доминирования одного из полушарий предполагает их синхронную деятельность в выборе стратегий мышления. Кроме того, существует гипотеза эффективного взаимодействия правого и левого полушария как физиологической основы общей одарённости.</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Интегрированное межполушарное взаимодействие является основой развития интеллекта и служит для передачи информации из одного полушария в другое. Дифференцированное школьное обучение с учётом функциональной асимметрии полушарий головного мозга ребёнка - один из самых сложных, но эффективных способов обучения. Школьные методики обучения тренируют главным образом левое полушарие, игнорируя половину умственных возможностей школьника.</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В последнее время отмечается увеличение количества детей с различными нарушениями в развитии, с затруднениями в обучении, трудностями в адаптации. Для преодоления имеющихся у них нарушений, предупреждения развития патологических состояний, укрепления психического здоровья необходимо проведение комплексной </w:t>
      </w:r>
      <w:proofErr w:type="spellStart"/>
      <w:r w:rsidRPr="006D1C6B">
        <w:rPr>
          <w:rFonts w:ascii="Times New Roman" w:eastAsia="Times New Roman" w:hAnsi="Times New Roman" w:cs="Times New Roman"/>
          <w:color w:val="000000"/>
          <w:sz w:val="28"/>
        </w:rPr>
        <w:t>психокоррекционной</w:t>
      </w:r>
      <w:proofErr w:type="spellEnd"/>
      <w:r w:rsidRPr="006D1C6B">
        <w:rPr>
          <w:rFonts w:ascii="Times New Roman" w:eastAsia="Times New Roman" w:hAnsi="Times New Roman" w:cs="Times New Roman"/>
          <w:color w:val="000000"/>
          <w:sz w:val="28"/>
        </w:rPr>
        <w:t xml:space="preserve"> работы. Одним из составляющих элементов такой работы является </w:t>
      </w:r>
      <w:proofErr w:type="spellStart"/>
      <w:r w:rsidRPr="006D1C6B">
        <w:rPr>
          <w:rFonts w:ascii="Times New Roman" w:eastAsia="Times New Roman" w:hAnsi="Times New Roman" w:cs="Times New Roman"/>
          <w:color w:val="000000"/>
          <w:sz w:val="28"/>
        </w:rPr>
        <w:t>кинезиологическая</w:t>
      </w:r>
      <w:proofErr w:type="spellEnd"/>
      <w:r w:rsidRPr="006D1C6B">
        <w:rPr>
          <w:rFonts w:ascii="Times New Roman" w:eastAsia="Times New Roman" w:hAnsi="Times New Roman" w:cs="Times New Roman"/>
          <w:color w:val="000000"/>
          <w:sz w:val="28"/>
        </w:rPr>
        <w:t xml:space="preserve"> коррекция. Применение данного метода позволяет улучшить у ребёнка память, внимание, речь, пространственные представления, мелкую и крупную моторику, снижает утомляемость, повышает способность к произвольному контролю. Использование </w:t>
      </w:r>
      <w:proofErr w:type="spellStart"/>
      <w:r w:rsidRPr="006D1C6B">
        <w:rPr>
          <w:rFonts w:ascii="Times New Roman" w:eastAsia="Times New Roman" w:hAnsi="Times New Roman" w:cs="Times New Roman"/>
          <w:color w:val="000000"/>
          <w:sz w:val="28"/>
        </w:rPr>
        <w:t>кинезиологических</w:t>
      </w:r>
      <w:proofErr w:type="spellEnd"/>
      <w:r w:rsidRPr="006D1C6B">
        <w:rPr>
          <w:rFonts w:ascii="Times New Roman" w:eastAsia="Times New Roman" w:hAnsi="Times New Roman" w:cs="Times New Roman"/>
          <w:color w:val="000000"/>
          <w:sz w:val="28"/>
        </w:rPr>
        <w:t xml:space="preserve"> упражнений на логопедических занятиях способствует улучшению почерка, повышению работоспособности, активизации интеллектуальных и познавательных процессов.</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Для детей со специфическими нарушениями письма и чтения характерна выраженная неравномерность развития отдельных сенсомоторных и интеллектуальных функций. Трудности в обучении таких детей возникают в связи с незрелостью определённых функций, дисгармонии созревания головного мозга, нарушении межполушарного взаимодействия.</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При </w:t>
      </w:r>
      <w:proofErr w:type="spellStart"/>
      <w:r w:rsidRPr="006D1C6B">
        <w:rPr>
          <w:rFonts w:ascii="Times New Roman" w:eastAsia="Times New Roman" w:hAnsi="Times New Roman" w:cs="Times New Roman"/>
          <w:color w:val="000000"/>
          <w:sz w:val="28"/>
        </w:rPr>
        <w:t>дислексии</w:t>
      </w:r>
      <w:proofErr w:type="spellEnd"/>
      <w:r w:rsidRPr="006D1C6B">
        <w:rPr>
          <w:rFonts w:ascii="Times New Roman" w:eastAsia="Times New Roman" w:hAnsi="Times New Roman" w:cs="Times New Roman"/>
          <w:color w:val="000000"/>
          <w:sz w:val="28"/>
        </w:rPr>
        <w:t xml:space="preserve"> страдает способность к вербализации пространственных представлений, обнаруживается незрелость </w:t>
      </w:r>
      <w:r w:rsidRPr="006D1C6B">
        <w:rPr>
          <w:rFonts w:ascii="Times New Roman" w:eastAsia="Times New Roman" w:hAnsi="Times New Roman" w:cs="Times New Roman"/>
          <w:color w:val="000000"/>
          <w:sz w:val="28"/>
        </w:rPr>
        <w:lastRenderedPageBreak/>
        <w:t xml:space="preserve">изобразительно-графических навыков, слабость </w:t>
      </w:r>
      <w:proofErr w:type="spellStart"/>
      <w:r w:rsidRPr="006D1C6B">
        <w:rPr>
          <w:rFonts w:ascii="Times New Roman" w:eastAsia="Times New Roman" w:hAnsi="Times New Roman" w:cs="Times New Roman"/>
          <w:color w:val="000000"/>
          <w:sz w:val="28"/>
        </w:rPr>
        <w:t>вербально-логического</w:t>
      </w:r>
      <w:proofErr w:type="spellEnd"/>
      <w:r w:rsidRPr="006D1C6B">
        <w:rPr>
          <w:rFonts w:ascii="Times New Roman" w:eastAsia="Times New Roman" w:hAnsi="Times New Roman" w:cs="Times New Roman"/>
          <w:color w:val="000000"/>
          <w:sz w:val="28"/>
        </w:rPr>
        <w:t xml:space="preserve"> мышления и дефицит </w:t>
      </w:r>
      <w:proofErr w:type="spellStart"/>
      <w:r w:rsidRPr="006D1C6B">
        <w:rPr>
          <w:rFonts w:ascii="Times New Roman" w:eastAsia="Times New Roman" w:hAnsi="Times New Roman" w:cs="Times New Roman"/>
          <w:color w:val="000000"/>
          <w:sz w:val="28"/>
        </w:rPr>
        <w:t>сукцессивных</w:t>
      </w:r>
      <w:proofErr w:type="spellEnd"/>
      <w:r w:rsidRPr="006D1C6B">
        <w:rPr>
          <w:rFonts w:ascii="Times New Roman" w:eastAsia="Times New Roman" w:hAnsi="Times New Roman" w:cs="Times New Roman"/>
          <w:color w:val="000000"/>
          <w:sz w:val="28"/>
        </w:rPr>
        <w:t xml:space="preserve"> функций. Перечисленные расстройства чаще наблюдаются при поражениях у детей левого полушария. Задания же, наиболее трудные для детей с поражением правого полушария (конструктивные, ориентировка в схематическом изображении пространственных отношений, </w:t>
      </w:r>
      <w:proofErr w:type="spellStart"/>
      <w:r w:rsidRPr="006D1C6B">
        <w:rPr>
          <w:rFonts w:ascii="Times New Roman" w:eastAsia="Times New Roman" w:hAnsi="Times New Roman" w:cs="Times New Roman"/>
          <w:color w:val="000000"/>
          <w:sz w:val="28"/>
        </w:rPr>
        <w:t>стереогнозис</w:t>
      </w:r>
      <w:proofErr w:type="spellEnd"/>
      <w:r w:rsidRPr="006D1C6B">
        <w:rPr>
          <w:rFonts w:ascii="Times New Roman" w:eastAsia="Times New Roman" w:hAnsi="Times New Roman" w:cs="Times New Roman"/>
          <w:color w:val="000000"/>
          <w:sz w:val="28"/>
        </w:rPr>
        <w:t xml:space="preserve">), выполняются большинством детей с </w:t>
      </w:r>
      <w:proofErr w:type="spellStart"/>
      <w:r w:rsidRPr="006D1C6B">
        <w:rPr>
          <w:rFonts w:ascii="Times New Roman" w:eastAsia="Times New Roman" w:hAnsi="Times New Roman" w:cs="Times New Roman"/>
          <w:color w:val="000000"/>
          <w:sz w:val="28"/>
        </w:rPr>
        <w:t>дислексией</w:t>
      </w:r>
      <w:proofErr w:type="spellEnd"/>
      <w:r w:rsidRPr="006D1C6B">
        <w:rPr>
          <w:rFonts w:ascii="Times New Roman" w:eastAsia="Times New Roman" w:hAnsi="Times New Roman" w:cs="Times New Roman"/>
          <w:color w:val="000000"/>
          <w:sz w:val="28"/>
        </w:rPr>
        <w:t xml:space="preserve"> на уровне здоровых сверстников. </w:t>
      </w:r>
      <w:proofErr w:type="spellStart"/>
      <w:r w:rsidRPr="006D1C6B">
        <w:rPr>
          <w:rFonts w:ascii="Times New Roman" w:eastAsia="Times New Roman" w:hAnsi="Times New Roman" w:cs="Times New Roman"/>
          <w:color w:val="000000"/>
          <w:sz w:val="28"/>
        </w:rPr>
        <w:t>Левополушарная</w:t>
      </w:r>
      <w:proofErr w:type="spellEnd"/>
      <w:r w:rsidRPr="006D1C6B">
        <w:rPr>
          <w:rFonts w:ascii="Times New Roman" w:eastAsia="Times New Roman" w:hAnsi="Times New Roman" w:cs="Times New Roman"/>
          <w:color w:val="000000"/>
          <w:sz w:val="28"/>
        </w:rPr>
        <w:t xml:space="preserve"> </w:t>
      </w:r>
      <w:proofErr w:type="gramStart"/>
      <w:r w:rsidRPr="006D1C6B">
        <w:rPr>
          <w:rFonts w:ascii="Times New Roman" w:eastAsia="Times New Roman" w:hAnsi="Times New Roman" w:cs="Times New Roman"/>
          <w:color w:val="000000"/>
          <w:sz w:val="28"/>
        </w:rPr>
        <w:t>недостаточность</w:t>
      </w:r>
      <w:proofErr w:type="gramEnd"/>
      <w:r w:rsidRPr="006D1C6B">
        <w:rPr>
          <w:rFonts w:ascii="Times New Roman" w:eastAsia="Times New Roman" w:hAnsi="Times New Roman" w:cs="Times New Roman"/>
          <w:color w:val="000000"/>
          <w:sz w:val="28"/>
        </w:rPr>
        <w:t xml:space="preserve"> как на функциональном, так и на морфологическом уровне может быть обусловлена гиперфункцией правого полушария, которое подавляет созревание и функциональную активность левого полушария.</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Таким образом, трудности в овладении чтением и письмом у детей связаны с нарушением оптимального межполушарного взаимодействия. У старших дошкольников и у первоклассников в начале года отмечается функциональное превосходство правого полушария над левым. В конце первого года обучения ведущим полушарием становится </w:t>
      </w:r>
      <w:proofErr w:type="gramStart"/>
      <w:r w:rsidRPr="006D1C6B">
        <w:rPr>
          <w:rFonts w:ascii="Times New Roman" w:eastAsia="Times New Roman" w:hAnsi="Times New Roman" w:cs="Times New Roman"/>
          <w:color w:val="000000"/>
          <w:sz w:val="28"/>
        </w:rPr>
        <w:t>левое</w:t>
      </w:r>
      <w:proofErr w:type="gramEnd"/>
      <w:r w:rsidRPr="006D1C6B">
        <w:rPr>
          <w:rFonts w:ascii="Times New Roman" w:eastAsia="Times New Roman" w:hAnsi="Times New Roman" w:cs="Times New Roman"/>
          <w:color w:val="000000"/>
          <w:sz w:val="28"/>
        </w:rPr>
        <w:t xml:space="preserve">. В этом случае усвоение чтения и письма проходит без осложнений. У детей, которые начинают обучение с левым доминирующим по уровню активности полушарием, возникают </w:t>
      </w:r>
      <w:proofErr w:type="spellStart"/>
      <w:r w:rsidRPr="006D1C6B">
        <w:rPr>
          <w:rFonts w:ascii="Times New Roman" w:eastAsia="Times New Roman" w:hAnsi="Times New Roman" w:cs="Times New Roman"/>
          <w:color w:val="000000"/>
          <w:sz w:val="28"/>
        </w:rPr>
        <w:t>дислексия</w:t>
      </w:r>
      <w:proofErr w:type="spellEnd"/>
      <w:r w:rsidRPr="006D1C6B">
        <w:rPr>
          <w:rFonts w:ascii="Times New Roman" w:eastAsia="Times New Roman" w:hAnsi="Times New Roman" w:cs="Times New Roman"/>
          <w:color w:val="000000"/>
          <w:sz w:val="28"/>
        </w:rPr>
        <w:t xml:space="preserve"> и </w:t>
      </w:r>
      <w:proofErr w:type="spellStart"/>
      <w:r w:rsidRPr="006D1C6B">
        <w:rPr>
          <w:rFonts w:ascii="Times New Roman" w:eastAsia="Times New Roman" w:hAnsi="Times New Roman" w:cs="Times New Roman"/>
          <w:color w:val="000000"/>
          <w:sz w:val="28"/>
        </w:rPr>
        <w:t>дисграфия</w:t>
      </w:r>
      <w:proofErr w:type="spellEnd"/>
      <w:r w:rsidRPr="006D1C6B">
        <w:rPr>
          <w:rFonts w:ascii="Times New Roman" w:eastAsia="Times New Roman" w:hAnsi="Times New Roman" w:cs="Times New Roman"/>
          <w:color w:val="000000"/>
          <w:sz w:val="28"/>
        </w:rPr>
        <w:t xml:space="preserve">. При этом темп чтения резко замедлен, но ошибок допускается мало. То же происходит с теми учащимися, которые начинают обучение с правым доминирующим полушарием, но смены активности полушарий к концу года не происходит. В этом случае темп чтения относительно высок, но ошибок много. В норме смена ведущего по активности полушария должна происходить с правого </w:t>
      </w:r>
      <w:proofErr w:type="gramStart"/>
      <w:r w:rsidRPr="006D1C6B">
        <w:rPr>
          <w:rFonts w:ascii="Times New Roman" w:eastAsia="Times New Roman" w:hAnsi="Times New Roman" w:cs="Times New Roman"/>
          <w:color w:val="000000"/>
          <w:sz w:val="28"/>
        </w:rPr>
        <w:t>на</w:t>
      </w:r>
      <w:proofErr w:type="gramEnd"/>
      <w:r w:rsidRPr="006D1C6B">
        <w:rPr>
          <w:rFonts w:ascii="Times New Roman" w:eastAsia="Times New Roman" w:hAnsi="Times New Roman" w:cs="Times New Roman"/>
          <w:color w:val="000000"/>
          <w:sz w:val="28"/>
        </w:rPr>
        <w:t xml:space="preserve"> левое в течение года. Необходимость подобной реверсии межполушарного баланса связана с тем, что на начальном этапе освоения грамоты, графической символики функционально наибольшая нагрузка падает на системы мозга, ответственные за </w:t>
      </w:r>
      <w:proofErr w:type="spellStart"/>
      <w:r w:rsidRPr="006D1C6B">
        <w:rPr>
          <w:rFonts w:ascii="Times New Roman" w:eastAsia="Times New Roman" w:hAnsi="Times New Roman" w:cs="Times New Roman"/>
          <w:color w:val="000000"/>
          <w:sz w:val="28"/>
        </w:rPr>
        <w:t>перцептивную</w:t>
      </w:r>
      <w:proofErr w:type="spellEnd"/>
      <w:r w:rsidRPr="006D1C6B">
        <w:rPr>
          <w:rFonts w:ascii="Times New Roman" w:eastAsia="Times New Roman" w:hAnsi="Times New Roman" w:cs="Times New Roman"/>
          <w:color w:val="000000"/>
          <w:sz w:val="28"/>
        </w:rPr>
        <w:t xml:space="preserve"> обработку зрительно-пространственной информации (усвоение графем). К концу первого года обучения эти проблемы </w:t>
      </w:r>
      <w:proofErr w:type="gramStart"/>
      <w:r w:rsidRPr="006D1C6B">
        <w:rPr>
          <w:rFonts w:ascii="Times New Roman" w:eastAsia="Times New Roman" w:hAnsi="Times New Roman" w:cs="Times New Roman"/>
          <w:color w:val="000000"/>
          <w:sz w:val="28"/>
        </w:rPr>
        <w:t>становятся менее актуальны</w:t>
      </w:r>
      <w:proofErr w:type="gramEnd"/>
      <w:r w:rsidRPr="006D1C6B">
        <w:rPr>
          <w:rFonts w:ascii="Times New Roman" w:eastAsia="Times New Roman" w:hAnsi="Times New Roman" w:cs="Times New Roman"/>
          <w:color w:val="000000"/>
          <w:sz w:val="28"/>
        </w:rPr>
        <w:t xml:space="preserve">: на первый план по значимости выступают языковые операции, необходимые для кодирования словосочетаний и фраз. В этом случае необходима дифференциальная коррекция </w:t>
      </w:r>
      <w:proofErr w:type="spellStart"/>
      <w:r w:rsidRPr="006D1C6B">
        <w:rPr>
          <w:rFonts w:ascii="Times New Roman" w:eastAsia="Times New Roman" w:hAnsi="Times New Roman" w:cs="Times New Roman"/>
          <w:color w:val="000000"/>
          <w:sz w:val="28"/>
        </w:rPr>
        <w:t>дислексии</w:t>
      </w:r>
      <w:proofErr w:type="spellEnd"/>
      <w:r w:rsidRPr="006D1C6B">
        <w:rPr>
          <w:rFonts w:ascii="Times New Roman" w:eastAsia="Times New Roman" w:hAnsi="Times New Roman" w:cs="Times New Roman"/>
          <w:color w:val="000000"/>
          <w:sz w:val="28"/>
        </w:rPr>
        <w:t xml:space="preserve"> путём избирательной стимуляции левого или правого полушария.</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    Попытки оказать психологическое или дисциплинарное воздействие на ученика с </w:t>
      </w:r>
      <w:proofErr w:type="spellStart"/>
      <w:r w:rsidRPr="006D1C6B">
        <w:rPr>
          <w:rFonts w:ascii="Times New Roman" w:eastAsia="Times New Roman" w:hAnsi="Times New Roman" w:cs="Times New Roman"/>
          <w:color w:val="000000"/>
          <w:sz w:val="28"/>
        </w:rPr>
        <w:t>дислексией</w:t>
      </w:r>
      <w:proofErr w:type="spellEnd"/>
      <w:r w:rsidRPr="006D1C6B">
        <w:rPr>
          <w:rFonts w:ascii="Times New Roman" w:eastAsia="Times New Roman" w:hAnsi="Times New Roman" w:cs="Times New Roman"/>
          <w:color w:val="000000"/>
          <w:sz w:val="28"/>
        </w:rPr>
        <w:t xml:space="preserve"> дают только негативные последствия. Неблагоприятно сказываются попытки форсировать темпы овладения чтением: практически всегда это утяжеляет нарушения чтения и письма. Чем позднее начата коррекционная работа, тем </w:t>
      </w:r>
      <w:proofErr w:type="spellStart"/>
      <w:r w:rsidRPr="006D1C6B">
        <w:rPr>
          <w:rFonts w:ascii="Times New Roman" w:eastAsia="Times New Roman" w:hAnsi="Times New Roman" w:cs="Times New Roman"/>
          <w:color w:val="000000"/>
          <w:sz w:val="28"/>
        </w:rPr>
        <w:t>выраженнее</w:t>
      </w:r>
      <w:proofErr w:type="spellEnd"/>
      <w:r w:rsidRPr="006D1C6B">
        <w:rPr>
          <w:rFonts w:ascii="Times New Roman" w:eastAsia="Times New Roman" w:hAnsi="Times New Roman" w:cs="Times New Roman"/>
          <w:color w:val="000000"/>
          <w:sz w:val="28"/>
        </w:rPr>
        <w:t xml:space="preserve"> проявляются вторичные расстройства: протестные формы реакций, прогулы уроков, </w:t>
      </w:r>
      <w:proofErr w:type="spellStart"/>
      <w:r w:rsidRPr="006D1C6B">
        <w:rPr>
          <w:rFonts w:ascii="Times New Roman" w:eastAsia="Times New Roman" w:hAnsi="Times New Roman" w:cs="Times New Roman"/>
          <w:color w:val="000000"/>
          <w:sz w:val="28"/>
        </w:rPr>
        <w:t>девиантные</w:t>
      </w:r>
      <w:proofErr w:type="spellEnd"/>
      <w:r w:rsidRPr="006D1C6B">
        <w:rPr>
          <w:rFonts w:ascii="Times New Roman" w:eastAsia="Times New Roman" w:hAnsi="Times New Roman" w:cs="Times New Roman"/>
          <w:color w:val="000000"/>
          <w:sz w:val="28"/>
        </w:rPr>
        <w:t xml:space="preserve"> формы поведения, тревожность, </w:t>
      </w:r>
      <w:proofErr w:type="spellStart"/>
      <w:r w:rsidRPr="006D1C6B">
        <w:rPr>
          <w:rFonts w:ascii="Times New Roman" w:eastAsia="Times New Roman" w:hAnsi="Times New Roman" w:cs="Times New Roman"/>
          <w:color w:val="000000"/>
          <w:sz w:val="28"/>
        </w:rPr>
        <w:t>неврозоподобная</w:t>
      </w:r>
      <w:proofErr w:type="spellEnd"/>
      <w:r w:rsidRPr="006D1C6B">
        <w:rPr>
          <w:rFonts w:ascii="Times New Roman" w:eastAsia="Times New Roman" w:hAnsi="Times New Roman" w:cs="Times New Roman"/>
          <w:color w:val="000000"/>
          <w:sz w:val="28"/>
        </w:rPr>
        <w:t xml:space="preserve"> симптоматика и т.п.</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У подавляющего большинства детей </w:t>
      </w:r>
      <w:proofErr w:type="spellStart"/>
      <w:r w:rsidRPr="006D1C6B">
        <w:rPr>
          <w:rFonts w:ascii="Times New Roman" w:eastAsia="Times New Roman" w:hAnsi="Times New Roman" w:cs="Times New Roman"/>
          <w:color w:val="000000"/>
          <w:sz w:val="28"/>
        </w:rPr>
        <w:t>дислексию</w:t>
      </w:r>
      <w:proofErr w:type="spellEnd"/>
      <w:r w:rsidRPr="006D1C6B">
        <w:rPr>
          <w:rFonts w:ascii="Times New Roman" w:eastAsia="Times New Roman" w:hAnsi="Times New Roman" w:cs="Times New Roman"/>
          <w:color w:val="000000"/>
          <w:sz w:val="28"/>
        </w:rPr>
        <w:t xml:space="preserve"> и </w:t>
      </w:r>
      <w:proofErr w:type="spellStart"/>
      <w:r w:rsidRPr="006D1C6B">
        <w:rPr>
          <w:rFonts w:ascii="Times New Roman" w:eastAsia="Times New Roman" w:hAnsi="Times New Roman" w:cs="Times New Roman"/>
          <w:color w:val="000000"/>
          <w:sz w:val="28"/>
        </w:rPr>
        <w:t>дисграфию</w:t>
      </w:r>
      <w:proofErr w:type="spellEnd"/>
      <w:r w:rsidRPr="006D1C6B">
        <w:rPr>
          <w:rFonts w:ascii="Times New Roman" w:eastAsia="Times New Roman" w:hAnsi="Times New Roman" w:cs="Times New Roman"/>
          <w:color w:val="000000"/>
          <w:sz w:val="28"/>
        </w:rPr>
        <w:t xml:space="preserve"> можно предотвратить, выбрав оптимальный для них метод обучения (аналитико-синтетический или зрительный) и темп обучения. Несовпадение индивидуального когнитивного стиля ребёнка, функциональной асимметрии </w:t>
      </w:r>
      <w:r w:rsidRPr="006D1C6B">
        <w:rPr>
          <w:rFonts w:ascii="Times New Roman" w:eastAsia="Times New Roman" w:hAnsi="Times New Roman" w:cs="Times New Roman"/>
          <w:color w:val="000000"/>
          <w:sz w:val="28"/>
        </w:rPr>
        <w:lastRenderedPageBreak/>
        <w:t xml:space="preserve">полушарий и предлагаемого метода усвоения навыка является малоизученным звеном в формировании </w:t>
      </w:r>
      <w:proofErr w:type="spellStart"/>
      <w:r w:rsidRPr="006D1C6B">
        <w:rPr>
          <w:rFonts w:ascii="Times New Roman" w:eastAsia="Times New Roman" w:hAnsi="Times New Roman" w:cs="Times New Roman"/>
          <w:color w:val="000000"/>
          <w:sz w:val="28"/>
        </w:rPr>
        <w:t>дислексии</w:t>
      </w:r>
      <w:proofErr w:type="spellEnd"/>
      <w:r w:rsidRPr="006D1C6B">
        <w:rPr>
          <w:rFonts w:ascii="Times New Roman" w:eastAsia="Times New Roman" w:hAnsi="Times New Roman" w:cs="Times New Roman"/>
          <w:color w:val="000000"/>
          <w:sz w:val="28"/>
        </w:rPr>
        <w:t xml:space="preserve"> и </w:t>
      </w:r>
      <w:proofErr w:type="spellStart"/>
      <w:r w:rsidRPr="006D1C6B">
        <w:rPr>
          <w:rFonts w:ascii="Times New Roman" w:eastAsia="Times New Roman" w:hAnsi="Times New Roman" w:cs="Times New Roman"/>
          <w:color w:val="000000"/>
          <w:sz w:val="28"/>
        </w:rPr>
        <w:t>дисграфии</w:t>
      </w:r>
      <w:proofErr w:type="spellEnd"/>
      <w:r w:rsidRPr="006D1C6B">
        <w:rPr>
          <w:rFonts w:ascii="Times New Roman" w:eastAsia="Times New Roman" w:hAnsi="Times New Roman" w:cs="Times New Roman"/>
          <w:color w:val="000000"/>
          <w:sz w:val="28"/>
        </w:rPr>
        <w:t>.</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Кинезиологические</w:t>
      </w:r>
      <w:proofErr w:type="spellEnd"/>
      <w:r w:rsidRPr="006D1C6B">
        <w:rPr>
          <w:rFonts w:ascii="Times New Roman" w:eastAsia="Times New Roman" w:hAnsi="Times New Roman" w:cs="Times New Roman"/>
          <w:color w:val="000000"/>
          <w:sz w:val="28"/>
        </w:rPr>
        <w:t xml:space="preserve"> упражнения улучшают внимание и память, формируют пространственные представления. Задания направлены на преодоление </w:t>
      </w:r>
      <w:proofErr w:type="gramStart"/>
      <w:r w:rsidRPr="006D1C6B">
        <w:rPr>
          <w:rFonts w:ascii="Times New Roman" w:eastAsia="Times New Roman" w:hAnsi="Times New Roman" w:cs="Times New Roman"/>
          <w:color w:val="000000"/>
          <w:sz w:val="28"/>
        </w:rPr>
        <w:t>патологических</w:t>
      </w:r>
      <w:proofErr w:type="gramEnd"/>
      <w:r w:rsidRPr="006D1C6B">
        <w:rPr>
          <w:rFonts w:ascii="Times New Roman" w:eastAsia="Times New Roman" w:hAnsi="Times New Roman" w:cs="Times New Roman"/>
          <w:color w:val="000000"/>
          <w:sz w:val="28"/>
        </w:rPr>
        <w:t xml:space="preserve"> </w:t>
      </w:r>
      <w:proofErr w:type="spellStart"/>
      <w:r w:rsidRPr="006D1C6B">
        <w:rPr>
          <w:rFonts w:ascii="Times New Roman" w:eastAsia="Times New Roman" w:hAnsi="Times New Roman" w:cs="Times New Roman"/>
          <w:color w:val="000000"/>
          <w:sz w:val="28"/>
        </w:rPr>
        <w:t>синкинезий</w:t>
      </w:r>
      <w:proofErr w:type="spellEnd"/>
      <w:r w:rsidRPr="006D1C6B">
        <w:rPr>
          <w:rFonts w:ascii="Times New Roman" w:eastAsia="Times New Roman" w:hAnsi="Times New Roman" w:cs="Times New Roman"/>
          <w:color w:val="000000"/>
          <w:sz w:val="28"/>
        </w:rPr>
        <w:t xml:space="preserve">, устраняют </w:t>
      </w:r>
      <w:proofErr w:type="spellStart"/>
      <w:r w:rsidRPr="006D1C6B">
        <w:rPr>
          <w:rFonts w:ascii="Times New Roman" w:eastAsia="Times New Roman" w:hAnsi="Times New Roman" w:cs="Times New Roman"/>
          <w:color w:val="000000"/>
          <w:sz w:val="28"/>
        </w:rPr>
        <w:t>дезадаптацию</w:t>
      </w:r>
      <w:proofErr w:type="spellEnd"/>
      <w:r w:rsidRPr="006D1C6B">
        <w:rPr>
          <w:rFonts w:ascii="Times New Roman" w:eastAsia="Times New Roman" w:hAnsi="Times New Roman" w:cs="Times New Roman"/>
          <w:color w:val="000000"/>
          <w:sz w:val="28"/>
        </w:rPr>
        <w:t xml:space="preserve"> в процессе обучения, гармонизируют работу головного мозга.</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Из всего многообразия упражнений на логопедических занятиях целесообразно использовать следующие, предусмотренные для различных этапов занятия.</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Для начала занятия:</w:t>
      </w:r>
    </w:p>
    <w:p w:rsidR="006D1C6B" w:rsidRPr="006D1C6B" w:rsidRDefault="006D1C6B" w:rsidP="00280BC3">
      <w:pPr>
        <w:numPr>
          <w:ilvl w:val="0"/>
          <w:numId w:val="7"/>
        </w:numPr>
        <w:shd w:val="clear" w:color="auto" w:fill="FFFFFF"/>
        <w:spacing w:before="100" w:beforeAutospacing="1" w:after="100" w:afterAutospacing="1" w:line="240" w:lineRule="auto"/>
        <w:ind w:left="0" w:firstLine="710"/>
        <w:rPr>
          <w:rFonts w:ascii="Calibri" w:eastAsia="Times New Roman" w:hAnsi="Calibri" w:cs="Times New Roman"/>
          <w:color w:val="000000"/>
        </w:rPr>
      </w:pPr>
      <w:proofErr w:type="spellStart"/>
      <w:r w:rsidRPr="006D1C6B">
        <w:rPr>
          <w:rFonts w:ascii="Times New Roman" w:eastAsia="Times New Roman" w:hAnsi="Times New Roman" w:cs="Times New Roman"/>
          <w:b/>
          <w:bCs/>
          <w:color w:val="000000"/>
          <w:sz w:val="28"/>
          <w:u w:val="single"/>
        </w:rPr>
        <w:t>Глазодвигательные</w:t>
      </w:r>
      <w:proofErr w:type="spellEnd"/>
      <w:r w:rsidRPr="006D1C6B">
        <w:rPr>
          <w:rFonts w:ascii="Times New Roman" w:eastAsia="Times New Roman" w:hAnsi="Times New Roman" w:cs="Times New Roman"/>
          <w:b/>
          <w:bCs/>
          <w:color w:val="000000"/>
          <w:sz w:val="28"/>
          <w:u w:val="single"/>
        </w:rPr>
        <w:t xml:space="preserve"> упражнения.</w:t>
      </w:r>
      <w:r w:rsidRPr="006D1C6B">
        <w:rPr>
          <w:rFonts w:ascii="Times New Roman" w:eastAsia="Times New Roman" w:hAnsi="Times New Roman" w:cs="Times New Roman"/>
          <w:color w:val="000000"/>
          <w:sz w:val="28"/>
        </w:rPr>
        <w:t xml:space="preserve"> Позволяют расширить поле зрения, улучшить восприятие. Однонаправленные и разнонаправленные движения глаз и языка развивают межполушарные взаимодействия и повышают </w:t>
      </w:r>
      <w:proofErr w:type="spellStart"/>
      <w:r w:rsidRPr="006D1C6B">
        <w:rPr>
          <w:rFonts w:ascii="Times New Roman" w:eastAsia="Times New Roman" w:hAnsi="Times New Roman" w:cs="Times New Roman"/>
          <w:color w:val="000000"/>
          <w:sz w:val="28"/>
        </w:rPr>
        <w:t>энергетизацию</w:t>
      </w:r>
      <w:proofErr w:type="spellEnd"/>
      <w:r w:rsidRPr="006D1C6B">
        <w:rPr>
          <w:rFonts w:ascii="Times New Roman" w:eastAsia="Times New Roman" w:hAnsi="Times New Roman" w:cs="Times New Roman"/>
          <w:color w:val="000000"/>
          <w:sz w:val="28"/>
        </w:rPr>
        <w:t xml:space="preserve"> организма, включают структуры мозга, контролирующие мышление, речь и поведение, активизируют процесс коррекции.</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Движения по четырём направлениям и диагоналям.</w:t>
      </w:r>
      <w:r w:rsidRPr="006D1C6B">
        <w:rPr>
          <w:rFonts w:ascii="Times New Roman" w:eastAsia="Times New Roman" w:hAnsi="Times New Roman" w:cs="Times New Roman"/>
          <w:color w:val="000000"/>
          <w:sz w:val="28"/>
        </w:rPr>
        <w:t> Упражнение совершается в медленном темпе (от 3 до 7с) с фиксацией в крайних положениях.</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Движения</w:t>
      </w:r>
      <w:r w:rsidRPr="006D1C6B">
        <w:rPr>
          <w:rFonts w:ascii="Times New Roman" w:eastAsia="Times New Roman" w:hAnsi="Times New Roman" w:cs="Times New Roman"/>
          <w:color w:val="000000"/>
          <w:sz w:val="28"/>
        </w:rPr>
        <w:t> </w:t>
      </w:r>
      <w:r w:rsidRPr="006D1C6B">
        <w:rPr>
          <w:rFonts w:ascii="Times New Roman" w:eastAsia="Times New Roman" w:hAnsi="Times New Roman" w:cs="Times New Roman"/>
          <w:b/>
          <w:bCs/>
          <w:color w:val="000000"/>
          <w:sz w:val="28"/>
        </w:rPr>
        <w:t>по четырём направлениям и диагоналям с дыханием.</w:t>
      </w:r>
      <w:r w:rsidRPr="006D1C6B">
        <w:rPr>
          <w:rFonts w:ascii="Times New Roman" w:eastAsia="Times New Roman" w:hAnsi="Times New Roman" w:cs="Times New Roman"/>
          <w:color w:val="000000"/>
          <w:sz w:val="28"/>
        </w:rPr>
        <w:t> На фазе глубокого вдоха сделать движение глазами, затем, удерживая в крайнем положении на фазе задержки дыхания, возврат в исходное положение с пассивным выдохом. Упражнение выполняется с легко прикушенным языком.</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Движения глазами по четырём направлениям с привлечением движения языка</w:t>
      </w:r>
      <w:r w:rsidRPr="006D1C6B">
        <w:rPr>
          <w:rFonts w:ascii="Times New Roman" w:eastAsia="Times New Roman" w:hAnsi="Times New Roman" w:cs="Times New Roman"/>
          <w:color w:val="000000"/>
          <w:sz w:val="28"/>
        </w:rPr>
        <w:t> (глаза и язык вправо—вдох, пауза, в исходное положение—выдох и т.д.).</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«Восьмёрка». Упражнение для оптимизации навыков письма. </w:t>
      </w:r>
      <w:r w:rsidRPr="006D1C6B">
        <w:rPr>
          <w:rFonts w:ascii="Times New Roman" w:eastAsia="Times New Roman" w:hAnsi="Times New Roman" w:cs="Times New Roman"/>
          <w:color w:val="000000"/>
          <w:sz w:val="28"/>
        </w:rPr>
        <w:t> </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Закрыть глаза. Пальцами одной руки проведите перед глазами горизонтальную восьмёрку. Следуйте закрытыми глазами за движениями пальцев. Продолжайте рисовать, увеличивая размеры восьмёрки. Отдохните и откройте глаза.</w:t>
      </w:r>
    </w:p>
    <w:p w:rsidR="006D1C6B" w:rsidRPr="006D1C6B" w:rsidRDefault="006D1C6B" w:rsidP="00280BC3">
      <w:pPr>
        <w:numPr>
          <w:ilvl w:val="0"/>
          <w:numId w:val="8"/>
        </w:numPr>
        <w:shd w:val="clear" w:color="auto" w:fill="FFFFFF"/>
        <w:spacing w:before="100" w:beforeAutospacing="1" w:after="100" w:afterAutospacing="1"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u w:val="single"/>
        </w:rPr>
        <w:t>Двигательные упражнения. </w:t>
      </w:r>
      <w:r w:rsidRPr="006D1C6B">
        <w:rPr>
          <w:rFonts w:ascii="Times New Roman" w:eastAsia="Times New Roman" w:hAnsi="Times New Roman" w:cs="Times New Roman"/>
          <w:color w:val="000000"/>
          <w:sz w:val="28"/>
        </w:rPr>
        <w:t xml:space="preserve">Развивают тонкую моторику. Чем больше задействуются мелкие мышцы тела, тем больше </w:t>
      </w:r>
      <w:proofErr w:type="spellStart"/>
      <w:r w:rsidRPr="006D1C6B">
        <w:rPr>
          <w:rFonts w:ascii="Times New Roman" w:eastAsia="Times New Roman" w:hAnsi="Times New Roman" w:cs="Times New Roman"/>
          <w:color w:val="000000"/>
          <w:sz w:val="28"/>
        </w:rPr>
        <w:t>простраивается</w:t>
      </w:r>
      <w:proofErr w:type="spellEnd"/>
      <w:r w:rsidRPr="006D1C6B">
        <w:rPr>
          <w:rFonts w:ascii="Times New Roman" w:eastAsia="Times New Roman" w:hAnsi="Times New Roman" w:cs="Times New Roman"/>
          <w:color w:val="000000"/>
          <w:sz w:val="28"/>
        </w:rPr>
        <w:t xml:space="preserve"> нервных путей между лобными отделами мозга и другими отделами, развивается межполушарное взаимодействие, снимаются непроизвольные движения (</w:t>
      </w:r>
      <w:proofErr w:type="spellStart"/>
      <w:r w:rsidRPr="006D1C6B">
        <w:rPr>
          <w:rFonts w:ascii="Times New Roman" w:eastAsia="Times New Roman" w:hAnsi="Times New Roman" w:cs="Times New Roman"/>
          <w:color w:val="000000"/>
          <w:sz w:val="28"/>
        </w:rPr>
        <w:t>синкенезии</w:t>
      </w:r>
      <w:proofErr w:type="spellEnd"/>
      <w:r w:rsidRPr="006D1C6B">
        <w:rPr>
          <w:rFonts w:ascii="Times New Roman" w:eastAsia="Times New Roman" w:hAnsi="Times New Roman" w:cs="Times New Roman"/>
          <w:color w:val="000000"/>
          <w:sz w:val="28"/>
        </w:rPr>
        <w:t>).</w:t>
      </w:r>
    </w:p>
    <w:p w:rsidR="006D1C6B" w:rsidRPr="006D1C6B" w:rsidRDefault="006D1C6B" w:rsidP="00280BC3">
      <w:pPr>
        <w:numPr>
          <w:ilvl w:val="0"/>
          <w:numId w:val="9"/>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Кулак—ребро—ладонь.</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Три положения руки последовательно сменяют друг друга. Ребёнок повторяет 8-10 раз. Выполнение руками сначала поочерёдно, затем совместно.</w:t>
      </w:r>
    </w:p>
    <w:p w:rsidR="006D1C6B" w:rsidRPr="006D1C6B" w:rsidRDefault="006D1C6B" w:rsidP="00280BC3">
      <w:pPr>
        <w:numPr>
          <w:ilvl w:val="0"/>
          <w:numId w:val="10"/>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Колечко.</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lastRenderedPageBreak/>
        <w:t> Поочерёдно и как можно быстрее ребёнок перебирает пальцы рук, соединяя кольцо с большим пальцем все остальные по очереди в прямом и обратном направлении. Выполнение сначала руками поочерёдно, затем совместно. 8-10 повторений.</w:t>
      </w:r>
    </w:p>
    <w:p w:rsidR="006D1C6B" w:rsidRPr="006D1C6B" w:rsidRDefault="006D1C6B" w:rsidP="00280BC3">
      <w:pPr>
        <w:numPr>
          <w:ilvl w:val="0"/>
          <w:numId w:val="11"/>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Лягушка.</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Положить руки на стол. Одна рука сжата в кулак, другая лежит на столе ладонью вниз. По очереди менять положение рук. Совмещать с движением языка влево, вправо. 8-10 повторений.</w:t>
      </w:r>
    </w:p>
    <w:p w:rsidR="006D1C6B" w:rsidRPr="006D1C6B" w:rsidRDefault="006D1C6B" w:rsidP="00280BC3">
      <w:pPr>
        <w:numPr>
          <w:ilvl w:val="0"/>
          <w:numId w:val="12"/>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Лезгинка.</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Левая рука сложена в кулак, большой палец отставлен в сторону, кулак развёрнут пальцами к себе так, что большой палец указывает налево. Правая рука вытянутыми пальцами прикасается к мизинцу левой руки, ладонь смотрит вниз. После этого одновременно меняется положение правой и левой рук в течение 6-8 смен позиций с ускоряющимся темпом.</w:t>
      </w:r>
    </w:p>
    <w:p w:rsidR="006D1C6B" w:rsidRPr="006D1C6B" w:rsidRDefault="006D1C6B" w:rsidP="00280BC3">
      <w:pPr>
        <w:numPr>
          <w:ilvl w:val="0"/>
          <w:numId w:val="13"/>
        </w:numPr>
        <w:shd w:val="clear" w:color="auto" w:fill="FFFFFF"/>
        <w:spacing w:before="100" w:beforeAutospacing="1" w:after="100" w:afterAutospacing="1"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u w:val="single"/>
        </w:rPr>
        <w:t>Упражнения на дыхание.</w:t>
      </w:r>
      <w:r w:rsidRPr="006D1C6B">
        <w:rPr>
          <w:rFonts w:ascii="Times New Roman" w:eastAsia="Times New Roman" w:hAnsi="Times New Roman" w:cs="Times New Roman"/>
          <w:color w:val="000000"/>
          <w:sz w:val="28"/>
        </w:rPr>
        <w:t> Улучшают ритмику организма, развивают самоконтроль и произвольность.</w:t>
      </w:r>
    </w:p>
    <w:p w:rsidR="006D1C6B" w:rsidRPr="006D1C6B" w:rsidRDefault="006D1C6B" w:rsidP="00280BC3">
      <w:pPr>
        <w:numPr>
          <w:ilvl w:val="0"/>
          <w:numId w:val="14"/>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Ныряльщик.</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Исходное </w:t>
      </w:r>
      <w:proofErr w:type="gramStart"/>
      <w:r w:rsidRPr="006D1C6B">
        <w:rPr>
          <w:rFonts w:ascii="Times New Roman" w:eastAsia="Times New Roman" w:hAnsi="Times New Roman" w:cs="Times New Roman"/>
          <w:color w:val="000000"/>
          <w:sz w:val="28"/>
        </w:rPr>
        <w:t>положение—стоя</w:t>
      </w:r>
      <w:proofErr w:type="gramEnd"/>
      <w:r w:rsidRPr="006D1C6B">
        <w:rPr>
          <w:rFonts w:ascii="Times New Roman" w:eastAsia="Times New Roman" w:hAnsi="Times New Roman" w:cs="Times New Roman"/>
          <w:color w:val="000000"/>
          <w:sz w:val="28"/>
        </w:rPr>
        <w:t>. Сделать глубокий вдох, задержать дыхание, при этом закрыть нос пальцами. Присесть, как бы нырнуть в воду. Досчитать до 5 и вынырнуть—открыть нос и сделать выдох.</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Для середины занятия.</w:t>
      </w:r>
    </w:p>
    <w:p w:rsidR="006D1C6B" w:rsidRPr="006D1C6B" w:rsidRDefault="006D1C6B" w:rsidP="00280BC3">
      <w:pPr>
        <w:numPr>
          <w:ilvl w:val="0"/>
          <w:numId w:val="15"/>
        </w:numPr>
        <w:shd w:val="clear" w:color="auto" w:fill="FFFFFF"/>
        <w:spacing w:before="100" w:beforeAutospacing="1" w:after="100" w:afterAutospacing="1"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u w:val="single"/>
        </w:rPr>
        <w:t>Перекрёстные движения.</w:t>
      </w:r>
      <w:r w:rsidRPr="006D1C6B">
        <w:rPr>
          <w:rFonts w:ascii="Times New Roman" w:eastAsia="Times New Roman" w:hAnsi="Times New Roman" w:cs="Times New Roman"/>
          <w:color w:val="000000"/>
          <w:sz w:val="28"/>
        </w:rPr>
        <w:t> Способствуют активизации вестибулярного аппарата и лобных долей мозга.</w:t>
      </w:r>
    </w:p>
    <w:p w:rsidR="006D1C6B" w:rsidRPr="006D1C6B" w:rsidRDefault="006D1C6B" w:rsidP="00280BC3">
      <w:pPr>
        <w:numPr>
          <w:ilvl w:val="0"/>
          <w:numId w:val="16"/>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Ухо—нос.</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Левой рукой взяться за кончик носа, а правой—за противоположное ухо. Одновременно отпустить ухо, нос и хлопнуть в ладоши. Поменять положение рук.</w:t>
      </w:r>
    </w:p>
    <w:p w:rsidR="006D1C6B" w:rsidRPr="006D1C6B" w:rsidRDefault="006D1C6B" w:rsidP="00280BC3">
      <w:pPr>
        <w:numPr>
          <w:ilvl w:val="0"/>
          <w:numId w:val="17"/>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Мельница.</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Рука и противоположная нога вращаются круговыми движениями сначала вперёд, затем назад, одновременно с вращением глаз вправо, влево, вверх, вниз. Время выполнения 1-2 минуты. Дыхание произвольное.</w:t>
      </w:r>
    </w:p>
    <w:p w:rsidR="006D1C6B" w:rsidRPr="006D1C6B" w:rsidRDefault="006D1C6B" w:rsidP="00280BC3">
      <w:pPr>
        <w:numPr>
          <w:ilvl w:val="0"/>
          <w:numId w:val="18"/>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 xml:space="preserve">Перекрёстное </w:t>
      </w:r>
      <w:proofErr w:type="spellStart"/>
      <w:r w:rsidRPr="006D1C6B">
        <w:rPr>
          <w:rFonts w:ascii="Times New Roman" w:eastAsia="Times New Roman" w:hAnsi="Times New Roman" w:cs="Times New Roman"/>
          <w:b/>
          <w:bCs/>
          <w:i/>
          <w:iCs/>
          <w:color w:val="000000"/>
          <w:sz w:val="28"/>
        </w:rPr>
        <w:t>марширование</w:t>
      </w:r>
      <w:proofErr w:type="spellEnd"/>
      <w:r w:rsidRPr="006D1C6B">
        <w:rPr>
          <w:rFonts w:ascii="Times New Roman" w:eastAsia="Times New Roman" w:hAnsi="Times New Roman" w:cs="Times New Roman"/>
          <w:b/>
          <w:bCs/>
          <w:i/>
          <w:iCs/>
          <w:color w:val="000000"/>
          <w:sz w:val="28"/>
        </w:rPr>
        <w:t>.</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Медленно </w:t>
      </w:r>
      <w:proofErr w:type="gramStart"/>
      <w:r w:rsidRPr="006D1C6B">
        <w:rPr>
          <w:rFonts w:ascii="Times New Roman" w:eastAsia="Times New Roman" w:hAnsi="Times New Roman" w:cs="Times New Roman"/>
          <w:color w:val="000000"/>
          <w:sz w:val="28"/>
        </w:rPr>
        <w:t>шагать</w:t>
      </w:r>
      <w:proofErr w:type="gramEnd"/>
      <w:r w:rsidRPr="006D1C6B">
        <w:rPr>
          <w:rFonts w:ascii="Times New Roman" w:eastAsia="Times New Roman" w:hAnsi="Times New Roman" w:cs="Times New Roman"/>
          <w:color w:val="000000"/>
          <w:sz w:val="28"/>
        </w:rPr>
        <w:t xml:space="preserve"> попеременно касаясь то правой, то левой рукой до противоположного колена, чередовать с односторонними касаниями.</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rPr>
        <w:t>Для конца занятия.</w:t>
      </w:r>
    </w:p>
    <w:p w:rsidR="006D1C6B" w:rsidRPr="006D1C6B" w:rsidRDefault="006D1C6B" w:rsidP="00280BC3">
      <w:pPr>
        <w:numPr>
          <w:ilvl w:val="0"/>
          <w:numId w:val="19"/>
        </w:numPr>
        <w:shd w:val="clear" w:color="auto" w:fill="FFFFFF"/>
        <w:spacing w:before="100" w:beforeAutospacing="1" w:after="100" w:afterAutospacing="1"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u w:val="single"/>
        </w:rPr>
        <w:t>Упражнения на дыхание.</w:t>
      </w:r>
      <w:r w:rsidRPr="006D1C6B">
        <w:rPr>
          <w:rFonts w:ascii="Times New Roman" w:eastAsia="Times New Roman" w:hAnsi="Times New Roman" w:cs="Times New Roman"/>
          <w:color w:val="000000"/>
          <w:sz w:val="28"/>
        </w:rPr>
        <w:t> Улучшают ритмику организма, развивают самоконтроль и произвольность.</w:t>
      </w:r>
    </w:p>
    <w:p w:rsidR="006D1C6B" w:rsidRPr="006D1C6B" w:rsidRDefault="006D1C6B" w:rsidP="00280BC3">
      <w:pPr>
        <w:numPr>
          <w:ilvl w:val="0"/>
          <w:numId w:val="20"/>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Кулачки.</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lastRenderedPageBreak/>
        <w:t>Сжать пальцы в кулак с загнутыми внутрь большими пальцами. Сделать выдох, не торопясь, сжать кулак с усилием. Затем, ослабляя усилие, сделать вдох. Повторить 5 раз с закрытыми глазами.</w:t>
      </w:r>
    </w:p>
    <w:p w:rsidR="006D1C6B" w:rsidRPr="006D1C6B" w:rsidRDefault="006D1C6B" w:rsidP="00280BC3">
      <w:pPr>
        <w:numPr>
          <w:ilvl w:val="0"/>
          <w:numId w:val="21"/>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Свеча.</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proofErr w:type="gramStart"/>
      <w:r w:rsidRPr="006D1C6B">
        <w:rPr>
          <w:rFonts w:ascii="Times New Roman" w:eastAsia="Times New Roman" w:hAnsi="Times New Roman" w:cs="Times New Roman"/>
          <w:color w:val="000000"/>
          <w:sz w:val="28"/>
        </w:rPr>
        <w:t>Исходное</w:t>
      </w:r>
      <w:proofErr w:type="gramEnd"/>
      <w:r w:rsidRPr="006D1C6B">
        <w:rPr>
          <w:rFonts w:ascii="Times New Roman" w:eastAsia="Times New Roman" w:hAnsi="Times New Roman" w:cs="Times New Roman"/>
          <w:color w:val="000000"/>
          <w:sz w:val="28"/>
        </w:rPr>
        <w:t xml:space="preserve"> положение—сидя за партой.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свечки маленькими порциями воздуха.</w:t>
      </w:r>
    </w:p>
    <w:p w:rsidR="006D1C6B" w:rsidRPr="006D1C6B" w:rsidRDefault="006D1C6B" w:rsidP="00280BC3">
      <w:pPr>
        <w:numPr>
          <w:ilvl w:val="0"/>
          <w:numId w:val="22"/>
        </w:numPr>
        <w:shd w:val="clear" w:color="auto" w:fill="FFFFFF"/>
        <w:spacing w:before="100" w:beforeAutospacing="1" w:after="100" w:afterAutospacing="1"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color w:val="000000"/>
          <w:sz w:val="28"/>
          <w:u w:val="single"/>
        </w:rPr>
        <w:t>Релаксация телесная.</w:t>
      </w:r>
    </w:p>
    <w:p w:rsidR="006D1C6B" w:rsidRPr="006D1C6B" w:rsidRDefault="006D1C6B" w:rsidP="00280BC3">
      <w:pPr>
        <w:numPr>
          <w:ilvl w:val="0"/>
          <w:numId w:val="23"/>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Огонь и лёд.</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По команде «огонь» - интенсивные движения телом, по команде «лёд» - замереть, сильно напрягая мышцы. Выполнить 6-8 раз.</w:t>
      </w:r>
    </w:p>
    <w:p w:rsidR="006D1C6B" w:rsidRPr="006D1C6B" w:rsidRDefault="006D1C6B" w:rsidP="00280BC3">
      <w:pPr>
        <w:numPr>
          <w:ilvl w:val="0"/>
          <w:numId w:val="24"/>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Сорви яблоко.</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Исходное положение - стоя. Представьте себе, что перед каждым из вас растёт яблоня с чудесными яблоками. Яблоки висят прямо над головой, но без труда их не удаётся.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То же самое провести для левой руки.</w:t>
      </w:r>
    </w:p>
    <w:p w:rsidR="006D1C6B" w:rsidRPr="006D1C6B" w:rsidRDefault="006D1C6B" w:rsidP="00280BC3">
      <w:pPr>
        <w:numPr>
          <w:ilvl w:val="0"/>
          <w:numId w:val="25"/>
        </w:numPr>
        <w:spacing w:before="19" w:after="19" w:line="240" w:lineRule="auto"/>
        <w:ind w:left="0" w:firstLine="710"/>
        <w:rPr>
          <w:rFonts w:ascii="Calibri" w:eastAsia="Times New Roman" w:hAnsi="Calibri" w:cs="Times New Roman"/>
          <w:color w:val="000000"/>
        </w:rPr>
      </w:pPr>
      <w:r w:rsidRPr="006D1C6B">
        <w:rPr>
          <w:rFonts w:ascii="Times New Roman" w:eastAsia="Times New Roman" w:hAnsi="Times New Roman" w:cs="Times New Roman"/>
          <w:b/>
          <w:bCs/>
          <w:i/>
          <w:iCs/>
          <w:color w:val="000000"/>
          <w:sz w:val="28"/>
        </w:rPr>
        <w:t>Тряпичная кукла и солдат.</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Исходное положение - стоя. Ребята, полностью выпрямитесь и вытянитесь в струнку, как солдат. Застыньте в этой позе и не двигайтесь. Теперь наклонитесь вперёд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6D1C6B">
        <w:rPr>
          <w:rFonts w:ascii="Times New Roman" w:eastAsia="Times New Roman" w:hAnsi="Times New Roman" w:cs="Times New Roman"/>
          <w:color w:val="000000"/>
          <w:sz w:val="28"/>
        </w:rPr>
        <w:t>очень подвижными</w:t>
      </w:r>
      <w:proofErr w:type="gramEnd"/>
      <w:r w:rsidRPr="006D1C6B">
        <w:rPr>
          <w:rFonts w:ascii="Times New Roman" w:eastAsia="Times New Roman" w:hAnsi="Times New Roman" w:cs="Times New Roman"/>
          <w:color w:val="000000"/>
          <w:sz w:val="28"/>
        </w:rPr>
        <w:t>. Теперь снова покажите солдата, вытянутого в струнку и негнущегося. Повторить 5-8 раз.</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proofErr w:type="spellStart"/>
      <w:r w:rsidRPr="006D1C6B">
        <w:rPr>
          <w:rFonts w:ascii="Times New Roman" w:eastAsia="Times New Roman" w:hAnsi="Times New Roman" w:cs="Times New Roman"/>
          <w:color w:val="000000"/>
          <w:sz w:val="28"/>
        </w:rPr>
        <w:t>Кинезиологические</w:t>
      </w:r>
      <w:proofErr w:type="spellEnd"/>
      <w:r w:rsidRPr="006D1C6B">
        <w:rPr>
          <w:rFonts w:ascii="Times New Roman" w:eastAsia="Times New Roman" w:hAnsi="Times New Roman" w:cs="Times New Roman"/>
          <w:color w:val="000000"/>
          <w:sz w:val="28"/>
        </w:rPr>
        <w:t xml:space="preserve"> упражнения должны проводиться в доброжелательной обстановке, так как наиболее эффективной является эмоционально приятная деятельность ребёнка. Занятия, проходящие в условиях стресса, не имеют интегрированного воздействия. Результативность занятий зависит от систематической и кропотливой работы: игры и тренинги могут быть как индивидуальными, так и групповыми. С каждым днём упражнения могут усложняться, объём заданий увеличиваться, наращиваться темп выполнения заданий. Происходит расширение зоны ближайшего развития ребёнка и переход её в зону актуального развития.</w:t>
      </w:r>
    </w:p>
    <w:p w:rsidR="006D1C6B" w:rsidRPr="006D1C6B" w:rsidRDefault="006D1C6B" w:rsidP="00280BC3">
      <w:pPr>
        <w:shd w:val="clear" w:color="auto" w:fill="FFFFFF"/>
        <w:spacing w:after="0" w:line="240" w:lineRule="auto"/>
        <w:ind w:firstLine="710"/>
        <w:rPr>
          <w:rFonts w:ascii="Calibri" w:eastAsia="Times New Roman" w:hAnsi="Calibri" w:cs="Times New Roman"/>
          <w:color w:val="000000"/>
        </w:rPr>
      </w:pPr>
      <w:r w:rsidRPr="006D1C6B">
        <w:rPr>
          <w:rFonts w:ascii="Times New Roman" w:eastAsia="Times New Roman" w:hAnsi="Times New Roman" w:cs="Times New Roman"/>
          <w:color w:val="000000"/>
          <w:sz w:val="28"/>
        </w:rPr>
        <w:t xml:space="preserve">Необходимо учитывать следующее: выполнение стандартных учебных действий может прерываться </w:t>
      </w:r>
      <w:proofErr w:type="spellStart"/>
      <w:r w:rsidRPr="006D1C6B">
        <w:rPr>
          <w:rFonts w:ascii="Times New Roman" w:eastAsia="Times New Roman" w:hAnsi="Times New Roman" w:cs="Times New Roman"/>
          <w:color w:val="000000"/>
          <w:sz w:val="28"/>
        </w:rPr>
        <w:t>кинезиологическими</w:t>
      </w:r>
      <w:proofErr w:type="spellEnd"/>
      <w:r w:rsidRPr="006D1C6B">
        <w:rPr>
          <w:rFonts w:ascii="Times New Roman" w:eastAsia="Times New Roman" w:hAnsi="Times New Roman" w:cs="Times New Roman"/>
          <w:color w:val="000000"/>
          <w:sz w:val="28"/>
        </w:rPr>
        <w:t xml:space="preserve"> упражнениями, тогда как творческую деятельность прерывать нецелесообразно. В случае, когда учащимся предстоит интенсивная умственная нагрузка, требующая раскрытия интеллектуального потенциала и элементов творчества, </w:t>
      </w:r>
      <w:proofErr w:type="spellStart"/>
      <w:r w:rsidRPr="006D1C6B">
        <w:rPr>
          <w:rFonts w:ascii="Times New Roman" w:eastAsia="Times New Roman" w:hAnsi="Times New Roman" w:cs="Times New Roman"/>
          <w:color w:val="000000"/>
          <w:sz w:val="28"/>
        </w:rPr>
        <w:t>кинезиологические</w:t>
      </w:r>
      <w:proofErr w:type="spellEnd"/>
      <w:r w:rsidRPr="006D1C6B">
        <w:rPr>
          <w:rFonts w:ascii="Times New Roman" w:eastAsia="Times New Roman" w:hAnsi="Times New Roman" w:cs="Times New Roman"/>
          <w:color w:val="000000"/>
          <w:sz w:val="28"/>
        </w:rPr>
        <w:t xml:space="preserve"> упражнения рекомендуется применять перед началом работы. Это объясняется тем, что творческие виды деятельности, связанные с </w:t>
      </w:r>
      <w:r w:rsidRPr="006D1C6B">
        <w:rPr>
          <w:rFonts w:ascii="Times New Roman" w:eastAsia="Times New Roman" w:hAnsi="Times New Roman" w:cs="Times New Roman"/>
          <w:color w:val="000000"/>
          <w:sz w:val="28"/>
        </w:rPr>
        <w:lastRenderedPageBreak/>
        <w:t>работой правого полушария и целостного восприятия, должны выполняться при полном погружении в проблему. Деятельность, связанная с логикой, знаками, чертежами и, следовательно, с работой левого полушария и дискретного восприятия, может быть прервана выполнением специальных упражнений.</w:t>
      </w:r>
    </w:p>
    <w:p w:rsidR="008E72CB" w:rsidRDefault="008E72CB" w:rsidP="00280BC3"/>
    <w:sectPr w:rsidR="008E72CB" w:rsidSect="00280BC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4C0F"/>
    <w:multiLevelType w:val="multilevel"/>
    <w:tmpl w:val="2BF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E7E56"/>
    <w:multiLevelType w:val="multilevel"/>
    <w:tmpl w:val="EDA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A561D"/>
    <w:multiLevelType w:val="multilevel"/>
    <w:tmpl w:val="B98C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401EF"/>
    <w:multiLevelType w:val="multilevel"/>
    <w:tmpl w:val="D298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A764C"/>
    <w:multiLevelType w:val="multilevel"/>
    <w:tmpl w:val="16E01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84840"/>
    <w:multiLevelType w:val="multilevel"/>
    <w:tmpl w:val="E50A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F3BA1"/>
    <w:multiLevelType w:val="multilevel"/>
    <w:tmpl w:val="B616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27D6F"/>
    <w:multiLevelType w:val="multilevel"/>
    <w:tmpl w:val="C04C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9C1D77"/>
    <w:multiLevelType w:val="multilevel"/>
    <w:tmpl w:val="2CF4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711F01"/>
    <w:multiLevelType w:val="multilevel"/>
    <w:tmpl w:val="361C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C23DC1"/>
    <w:multiLevelType w:val="multilevel"/>
    <w:tmpl w:val="C59E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F70633"/>
    <w:multiLevelType w:val="multilevel"/>
    <w:tmpl w:val="EA18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9D3746"/>
    <w:multiLevelType w:val="multilevel"/>
    <w:tmpl w:val="90D6E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C80455"/>
    <w:multiLevelType w:val="multilevel"/>
    <w:tmpl w:val="A20C3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2061EA"/>
    <w:multiLevelType w:val="multilevel"/>
    <w:tmpl w:val="16F0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496029"/>
    <w:multiLevelType w:val="multilevel"/>
    <w:tmpl w:val="BC98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001B85"/>
    <w:multiLevelType w:val="multilevel"/>
    <w:tmpl w:val="EABE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E02A37"/>
    <w:multiLevelType w:val="multilevel"/>
    <w:tmpl w:val="74C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651AE8"/>
    <w:multiLevelType w:val="multilevel"/>
    <w:tmpl w:val="C9F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BA3867"/>
    <w:multiLevelType w:val="multilevel"/>
    <w:tmpl w:val="1A80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BE42AD"/>
    <w:multiLevelType w:val="multilevel"/>
    <w:tmpl w:val="42C2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E42915"/>
    <w:multiLevelType w:val="multilevel"/>
    <w:tmpl w:val="AE14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1F4037"/>
    <w:multiLevelType w:val="multilevel"/>
    <w:tmpl w:val="7FB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ED0590"/>
    <w:multiLevelType w:val="multilevel"/>
    <w:tmpl w:val="7710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D2675B"/>
    <w:multiLevelType w:val="multilevel"/>
    <w:tmpl w:val="9AE6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11"/>
  </w:num>
  <w:num w:numId="4">
    <w:abstractNumId w:val="1"/>
  </w:num>
  <w:num w:numId="5">
    <w:abstractNumId w:val="5"/>
  </w:num>
  <w:num w:numId="6">
    <w:abstractNumId w:val="7"/>
  </w:num>
  <w:num w:numId="7">
    <w:abstractNumId w:val="21"/>
  </w:num>
  <w:num w:numId="8">
    <w:abstractNumId w:val="13"/>
  </w:num>
  <w:num w:numId="9">
    <w:abstractNumId w:val="15"/>
  </w:num>
  <w:num w:numId="10">
    <w:abstractNumId w:val="16"/>
  </w:num>
  <w:num w:numId="11">
    <w:abstractNumId w:val="3"/>
  </w:num>
  <w:num w:numId="12">
    <w:abstractNumId w:val="2"/>
  </w:num>
  <w:num w:numId="13">
    <w:abstractNumId w:val="4"/>
  </w:num>
  <w:num w:numId="14">
    <w:abstractNumId w:val="8"/>
  </w:num>
  <w:num w:numId="15">
    <w:abstractNumId w:val="19"/>
  </w:num>
  <w:num w:numId="16">
    <w:abstractNumId w:val="18"/>
  </w:num>
  <w:num w:numId="17">
    <w:abstractNumId w:val="14"/>
  </w:num>
  <w:num w:numId="18">
    <w:abstractNumId w:val="22"/>
  </w:num>
  <w:num w:numId="19">
    <w:abstractNumId w:val="10"/>
  </w:num>
  <w:num w:numId="20">
    <w:abstractNumId w:val="9"/>
  </w:num>
  <w:num w:numId="21">
    <w:abstractNumId w:val="0"/>
  </w:num>
  <w:num w:numId="22">
    <w:abstractNumId w:val="12"/>
  </w:num>
  <w:num w:numId="23">
    <w:abstractNumId w:val="6"/>
  </w:num>
  <w:num w:numId="24">
    <w:abstractNumId w:val="20"/>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466F35"/>
    <w:rsid w:val="00280BC3"/>
    <w:rsid w:val="00466F35"/>
    <w:rsid w:val="00676050"/>
    <w:rsid w:val="006D1C6B"/>
    <w:rsid w:val="00857871"/>
    <w:rsid w:val="008E7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66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66F35"/>
  </w:style>
  <w:style w:type="paragraph" w:customStyle="1" w:styleId="c2">
    <w:name w:val="c2"/>
    <w:basedOn w:val="a"/>
    <w:rsid w:val="00466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66F35"/>
  </w:style>
  <w:style w:type="character" w:customStyle="1" w:styleId="c4">
    <w:name w:val="c4"/>
    <w:basedOn w:val="a0"/>
    <w:rsid w:val="00466F35"/>
  </w:style>
  <w:style w:type="paragraph" w:customStyle="1" w:styleId="c15">
    <w:name w:val="c15"/>
    <w:basedOn w:val="a"/>
    <w:rsid w:val="006D1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6D1C6B"/>
  </w:style>
  <w:style w:type="paragraph" w:customStyle="1" w:styleId="c19">
    <w:name w:val="c19"/>
    <w:basedOn w:val="a"/>
    <w:rsid w:val="006D1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6D1C6B"/>
  </w:style>
  <w:style w:type="paragraph" w:customStyle="1" w:styleId="c6">
    <w:name w:val="c6"/>
    <w:basedOn w:val="a"/>
    <w:rsid w:val="006D1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6D1C6B"/>
  </w:style>
  <w:style w:type="character" w:styleId="a3">
    <w:name w:val="Hyperlink"/>
    <w:basedOn w:val="a0"/>
    <w:uiPriority w:val="99"/>
    <w:semiHidden/>
    <w:unhideWhenUsed/>
    <w:rsid w:val="006D1C6B"/>
    <w:rPr>
      <w:color w:val="0000FF"/>
      <w:u w:val="single"/>
    </w:rPr>
  </w:style>
  <w:style w:type="character" w:customStyle="1" w:styleId="c5">
    <w:name w:val="c5"/>
    <w:basedOn w:val="a0"/>
    <w:rsid w:val="006D1C6B"/>
  </w:style>
  <w:style w:type="character" w:customStyle="1" w:styleId="c12">
    <w:name w:val="c12"/>
    <w:basedOn w:val="a0"/>
    <w:rsid w:val="006D1C6B"/>
  </w:style>
  <w:style w:type="character" w:customStyle="1" w:styleId="c11">
    <w:name w:val="c11"/>
    <w:basedOn w:val="a0"/>
    <w:rsid w:val="006D1C6B"/>
  </w:style>
  <w:style w:type="character" w:customStyle="1" w:styleId="c20">
    <w:name w:val="c20"/>
    <w:basedOn w:val="a0"/>
    <w:rsid w:val="006D1C6B"/>
  </w:style>
</w:styles>
</file>

<file path=word/webSettings.xml><?xml version="1.0" encoding="utf-8"?>
<w:webSettings xmlns:r="http://schemas.openxmlformats.org/officeDocument/2006/relationships" xmlns:w="http://schemas.openxmlformats.org/wordprocessingml/2006/main">
  <w:divs>
    <w:div w:id="446658762">
      <w:bodyDiv w:val="1"/>
      <w:marLeft w:val="0"/>
      <w:marRight w:val="0"/>
      <w:marTop w:val="0"/>
      <w:marBottom w:val="0"/>
      <w:divBdr>
        <w:top w:val="none" w:sz="0" w:space="0" w:color="auto"/>
        <w:left w:val="none" w:sz="0" w:space="0" w:color="auto"/>
        <w:bottom w:val="none" w:sz="0" w:space="0" w:color="auto"/>
        <w:right w:val="none" w:sz="0" w:space="0" w:color="auto"/>
      </w:divBdr>
    </w:div>
    <w:div w:id="13195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50ds.ru/psiholog/8377-rol-vzroslykh-v-adaptatsii-dvuyazychnykh-detey-v-raznykh-vozrastnykh-gruppakh.html&amp;sa=D&amp;source=editors&amp;ust=1673092528853011&amp;usg=AOvVaw1BtN9Xinh9tXYMGazWi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50ds.ru/metodist/6156-otkrytoe-zanyatie-po-razvitiyu-rechi-v-starshey-gruppe-vot-tak-afrika-.html&amp;sa=D&amp;source=editors&amp;ust=1673092528852535&amp;usg=AOvVaw2qGMQza70MWcbc-d4t34Ws" TargetMode="External"/><Relationship Id="rId5" Type="http://schemas.openxmlformats.org/officeDocument/2006/relationships/hyperlink" Target="https://www.google.com/url?q=http://50ds.ru/metodist/6156-otkrytoe-zanyatie-po-razvitiyu-rechi-v-starshey-gruppe-vot-tak-afrika-.html&amp;sa=D&amp;source=editors&amp;ust=1673092528852077&amp;usg=AOvVaw0gTbGnYy0nBkaFWWqF8r7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5434</Words>
  <Characters>30979</Characters>
  <Application>Microsoft Office Word</Application>
  <DocSecurity>0</DocSecurity>
  <Lines>258</Lines>
  <Paragraphs>72</Paragraphs>
  <ScaleCrop>false</ScaleCrop>
  <Company>SPecialiST RePack</Company>
  <LinksUpToDate>false</LinksUpToDate>
  <CharactersWithSpaces>36341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2023-06-13T07:01:00Z</dcterms:created>
  <dcterms:modified xsi:type="dcterms:W3CDTF">2024-03-25T11:00:00Z</dcterms:modified>
</cp:coreProperties>
</file>