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F1" w:rsidRPr="001227F1" w:rsidRDefault="001227F1" w:rsidP="001227F1">
      <w:pPr>
        <w:rPr>
          <w:bCs/>
          <w:sz w:val="28"/>
          <w:szCs w:val="28"/>
        </w:rPr>
      </w:pPr>
      <w:r w:rsidRPr="001227F1">
        <w:rPr>
          <w:bCs/>
          <w:sz w:val="28"/>
          <w:szCs w:val="28"/>
        </w:rPr>
        <w:t>Консультация для родителей</w:t>
      </w:r>
    </w:p>
    <w:p w:rsidR="001227F1" w:rsidRDefault="001227F1" w:rsidP="001227F1">
      <w:pPr>
        <w:jc w:val="center"/>
        <w:rPr>
          <w:b/>
          <w:bCs/>
          <w:sz w:val="32"/>
          <w:szCs w:val="32"/>
        </w:rPr>
      </w:pPr>
      <w:r w:rsidRPr="001227F1">
        <w:rPr>
          <w:b/>
          <w:bCs/>
          <w:sz w:val="32"/>
          <w:szCs w:val="32"/>
        </w:rPr>
        <w:t>«Учимся любить прир</w:t>
      </w:r>
      <w:r w:rsidRPr="001227F1">
        <w:rPr>
          <w:b/>
          <w:bCs/>
          <w:sz w:val="32"/>
          <w:szCs w:val="32"/>
        </w:rPr>
        <w:t>о</w:t>
      </w:r>
      <w:r w:rsidRPr="001227F1">
        <w:rPr>
          <w:b/>
          <w:bCs/>
          <w:sz w:val="32"/>
          <w:szCs w:val="32"/>
        </w:rPr>
        <w:t>ду»</w:t>
      </w:r>
    </w:p>
    <w:p w:rsidR="001227F1" w:rsidRPr="001227F1" w:rsidRDefault="001227F1" w:rsidP="001227F1">
      <w:pPr>
        <w:jc w:val="center"/>
        <w:rPr>
          <w:b/>
          <w:bCs/>
          <w:sz w:val="32"/>
          <w:szCs w:val="32"/>
        </w:rPr>
      </w:pPr>
    </w:p>
    <w:p w:rsidR="001227F1" w:rsidRPr="001227F1" w:rsidRDefault="001227F1" w:rsidP="001227F1">
      <w:pPr>
        <w:ind w:firstLine="709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D037E06" wp14:editId="0A06A26C">
            <wp:simplePos x="0" y="0"/>
            <wp:positionH relativeFrom="column">
              <wp:posOffset>15240</wp:posOffset>
            </wp:positionH>
            <wp:positionV relativeFrom="paragraph">
              <wp:posOffset>128905</wp:posOffset>
            </wp:positionV>
            <wp:extent cx="2546350" cy="1866900"/>
            <wp:effectExtent l="0" t="0" r="6350" b="0"/>
            <wp:wrapSquare wrapText="bothSides"/>
            <wp:docPr id="3" name="Рисунок 3" descr="C:\Users\User\Desktop\devochka-deti-zemlya-p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evochka-deti-zemlya-po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27F1">
        <w:rPr>
          <w:sz w:val="28"/>
          <w:szCs w:val="28"/>
        </w:rPr>
        <w:t>Когда человечек рождается, он п</w:t>
      </w:r>
      <w:r w:rsidRPr="001227F1">
        <w:rPr>
          <w:sz w:val="28"/>
          <w:szCs w:val="28"/>
        </w:rPr>
        <w:t>о</w:t>
      </w:r>
      <w:r w:rsidRPr="001227F1">
        <w:rPr>
          <w:sz w:val="28"/>
          <w:szCs w:val="28"/>
        </w:rPr>
        <w:t>степенно начинает познавать окружа</w:t>
      </w:r>
      <w:r w:rsidRPr="001227F1">
        <w:rPr>
          <w:sz w:val="28"/>
          <w:szCs w:val="28"/>
        </w:rPr>
        <w:t>ю</w:t>
      </w:r>
      <w:r w:rsidRPr="001227F1">
        <w:rPr>
          <w:sz w:val="28"/>
          <w:szCs w:val="28"/>
        </w:rPr>
        <w:t xml:space="preserve">щий мир. </w:t>
      </w:r>
      <w:r w:rsidRPr="001227F1">
        <w:rPr>
          <w:bCs/>
          <w:sz w:val="28"/>
          <w:szCs w:val="28"/>
        </w:rPr>
        <w:t>Младенец</w:t>
      </w:r>
      <w:r w:rsidRPr="001227F1">
        <w:rPr>
          <w:sz w:val="28"/>
          <w:szCs w:val="28"/>
        </w:rPr>
        <w:t xml:space="preserve"> рассматривает всё в</w:t>
      </w:r>
      <w:r w:rsidRPr="001227F1">
        <w:rPr>
          <w:sz w:val="28"/>
          <w:szCs w:val="28"/>
        </w:rPr>
        <w:t>о</w:t>
      </w:r>
      <w:r w:rsidRPr="001227F1">
        <w:rPr>
          <w:sz w:val="28"/>
          <w:szCs w:val="28"/>
        </w:rPr>
        <w:t>круг себя, зап</w:t>
      </w:r>
      <w:r w:rsidRPr="001227F1">
        <w:rPr>
          <w:sz w:val="28"/>
          <w:szCs w:val="28"/>
        </w:rPr>
        <w:t>о</w:t>
      </w:r>
      <w:r w:rsidRPr="001227F1">
        <w:rPr>
          <w:sz w:val="28"/>
          <w:szCs w:val="28"/>
        </w:rPr>
        <w:t>минает образы и предметы, учиться разговаривать и слышать. Прох</w:t>
      </w:r>
      <w:r w:rsidRPr="001227F1">
        <w:rPr>
          <w:sz w:val="28"/>
          <w:szCs w:val="28"/>
        </w:rPr>
        <w:t>о</w:t>
      </w:r>
      <w:r w:rsidRPr="001227F1">
        <w:rPr>
          <w:sz w:val="28"/>
          <w:szCs w:val="28"/>
        </w:rPr>
        <w:t>дит время, и вот уже м</w:t>
      </w:r>
      <w:r w:rsidRPr="001227F1">
        <w:rPr>
          <w:sz w:val="28"/>
          <w:szCs w:val="28"/>
        </w:rPr>
        <w:t>а</w:t>
      </w:r>
      <w:r w:rsidRPr="001227F1">
        <w:rPr>
          <w:sz w:val="28"/>
          <w:szCs w:val="28"/>
        </w:rPr>
        <w:t>ленький человечек становится настоящим исследователем. Психологи уверяют, что основные пон</w:t>
      </w:r>
      <w:r w:rsidRPr="001227F1">
        <w:rPr>
          <w:sz w:val="28"/>
          <w:szCs w:val="28"/>
        </w:rPr>
        <w:t>я</w:t>
      </w:r>
      <w:r w:rsidRPr="001227F1">
        <w:rPr>
          <w:sz w:val="28"/>
          <w:szCs w:val="28"/>
        </w:rPr>
        <w:t>тия и знания закладывают</w:t>
      </w:r>
      <w:bookmarkStart w:id="0" w:name="_GoBack"/>
      <w:bookmarkEnd w:id="0"/>
      <w:r w:rsidRPr="001227F1">
        <w:rPr>
          <w:sz w:val="28"/>
          <w:szCs w:val="28"/>
        </w:rPr>
        <w:t>ся именно в де</w:t>
      </w:r>
      <w:r w:rsidRPr="001227F1">
        <w:rPr>
          <w:sz w:val="28"/>
          <w:szCs w:val="28"/>
        </w:rPr>
        <w:t>т</w:t>
      </w:r>
      <w:r w:rsidRPr="001227F1">
        <w:rPr>
          <w:sz w:val="28"/>
          <w:szCs w:val="28"/>
        </w:rPr>
        <w:t>стве. Поэтому очень важно привить ребенку любовь не только к близким л</w:t>
      </w:r>
      <w:r w:rsidRPr="001227F1">
        <w:rPr>
          <w:sz w:val="28"/>
          <w:szCs w:val="28"/>
        </w:rPr>
        <w:t>ю</w:t>
      </w:r>
      <w:r w:rsidRPr="001227F1">
        <w:rPr>
          <w:sz w:val="28"/>
          <w:szCs w:val="28"/>
        </w:rPr>
        <w:t>дям, но и к окружающему его животному и ра</w:t>
      </w:r>
      <w:r w:rsidRPr="001227F1">
        <w:rPr>
          <w:sz w:val="28"/>
          <w:szCs w:val="28"/>
        </w:rPr>
        <w:t>с</w:t>
      </w:r>
      <w:r w:rsidRPr="001227F1">
        <w:rPr>
          <w:sz w:val="28"/>
          <w:szCs w:val="28"/>
        </w:rPr>
        <w:t>тительному миру.</w:t>
      </w:r>
    </w:p>
    <w:p w:rsidR="001227F1" w:rsidRPr="001227F1" w:rsidRDefault="001227F1" w:rsidP="001227F1">
      <w:pPr>
        <w:ind w:firstLine="709"/>
        <w:rPr>
          <w:sz w:val="28"/>
          <w:szCs w:val="28"/>
        </w:rPr>
      </w:pPr>
      <w:r w:rsidRPr="001227F1">
        <w:rPr>
          <w:sz w:val="28"/>
          <w:szCs w:val="28"/>
        </w:rPr>
        <w:t>Дети 3- 4 лет доверчивы и непосредственны, легко включаются в со</w:t>
      </w:r>
      <w:r w:rsidRPr="001227F1">
        <w:rPr>
          <w:sz w:val="28"/>
          <w:szCs w:val="28"/>
        </w:rPr>
        <w:t>в</w:t>
      </w:r>
      <w:r w:rsidRPr="001227F1">
        <w:rPr>
          <w:sz w:val="28"/>
          <w:szCs w:val="28"/>
        </w:rPr>
        <w:t xml:space="preserve">местную </w:t>
      </w:r>
      <w:proofErr w:type="gramStart"/>
      <w:r w:rsidRPr="001227F1">
        <w:rPr>
          <w:sz w:val="28"/>
          <w:szCs w:val="28"/>
        </w:rPr>
        <w:t>со</w:t>
      </w:r>
      <w:proofErr w:type="gramEnd"/>
      <w:r w:rsidRPr="001227F1">
        <w:rPr>
          <w:sz w:val="28"/>
          <w:szCs w:val="28"/>
        </w:rPr>
        <w:t xml:space="preserve"> взрослыми практическую деятельность, эмоционально реагируют на его добрый неторо</w:t>
      </w:r>
      <w:r w:rsidRPr="001227F1">
        <w:rPr>
          <w:sz w:val="28"/>
          <w:szCs w:val="28"/>
        </w:rPr>
        <w:t>п</w:t>
      </w:r>
      <w:r w:rsidRPr="001227F1">
        <w:rPr>
          <w:sz w:val="28"/>
          <w:szCs w:val="28"/>
        </w:rPr>
        <w:t xml:space="preserve">ливый тон, охотно </w:t>
      </w:r>
      <w:r w:rsidRPr="001227F1">
        <w:rPr>
          <w:bCs/>
          <w:sz w:val="28"/>
          <w:szCs w:val="28"/>
        </w:rPr>
        <w:t>повторяют</w:t>
      </w:r>
      <w:r w:rsidRPr="001227F1">
        <w:rPr>
          <w:sz w:val="28"/>
          <w:szCs w:val="28"/>
        </w:rPr>
        <w:t xml:space="preserve"> за ним слова и действия.</w:t>
      </w:r>
    </w:p>
    <w:p w:rsidR="001227F1" w:rsidRPr="001227F1" w:rsidRDefault="001227F1" w:rsidP="001227F1">
      <w:pPr>
        <w:ind w:firstLine="709"/>
        <w:rPr>
          <w:sz w:val="28"/>
          <w:szCs w:val="28"/>
        </w:rPr>
      </w:pPr>
      <w:r w:rsidRPr="001227F1">
        <w:rPr>
          <w:sz w:val="28"/>
          <w:szCs w:val="28"/>
        </w:rPr>
        <w:t xml:space="preserve">Наша с вами задача - заложить первые ориентиры детей в мире </w:t>
      </w:r>
      <w:r w:rsidRPr="001227F1">
        <w:rPr>
          <w:bCs/>
          <w:sz w:val="28"/>
          <w:szCs w:val="28"/>
        </w:rPr>
        <w:t>прир</w:t>
      </w:r>
      <w:r w:rsidRPr="001227F1">
        <w:rPr>
          <w:bCs/>
          <w:sz w:val="28"/>
          <w:szCs w:val="28"/>
        </w:rPr>
        <w:t>о</w:t>
      </w:r>
      <w:r w:rsidRPr="001227F1">
        <w:rPr>
          <w:bCs/>
          <w:sz w:val="28"/>
          <w:szCs w:val="28"/>
        </w:rPr>
        <w:t>ды</w:t>
      </w:r>
      <w:r w:rsidRPr="001227F1">
        <w:rPr>
          <w:sz w:val="28"/>
          <w:szCs w:val="28"/>
        </w:rPr>
        <w:t xml:space="preserve">, в мире растений и животных как живых существ. Малышам необходимо сенсорное обследование предметов, объектов </w:t>
      </w:r>
      <w:r w:rsidRPr="001227F1">
        <w:rPr>
          <w:bCs/>
          <w:sz w:val="28"/>
          <w:szCs w:val="28"/>
        </w:rPr>
        <w:t>природы</w:t>
      </w:r>
      <w:r w:rsidRPr="001227F1">
        <w:rPr>
          <w:sz w:val="28"/>
          <w:szCs w:val="28"/>
        </w:rPr>
        <w:t xml:space="preserve"> и практическое ман</w:t>
      </w:r>
      <w:r w:rsidRPr="001227F1">
        <w:rPr>
          <w:sz w:val="28"/>
          <w:szCs w:val="28"/>
        </w:rPr>
        <w:t>и</w:t>
      </w:r>
      <w:r w:rsidRPr="001227F1">
        <w:rPr>
          <w:sz w:val="28"/>
          <w:szCs w:val="28"/>
        </w:rPr>
        <w:t>пулирование с ними.</w:t>
      </w:r>
    </w:p>
    <w:p w:rsidR="001227F1" w:rsidRPr="001227F1" w:rsidRDefault="001227F1" w:rsidP="001227F1">
      <w:pPr>
        <w:ind w:firstLine="709"/>
        <w:rPr>
          <w:sz w:val="28"/>
          <w:szCs w:val="28"/>
        </w:rPr>
      </w:pPr>
      <w:r w:rsidRPr="001227F1">
        <w:rPr>
          <w:sz w:val="28"/>
          <w:szCs w:val="28"/>
        </w:rPr>
        <w:t>В нашем детском саду эту работу мы организуем самого раннего де</w:t>
      </w:r>
      <w:r w:rsidRPr="001227F1">
        <w:rPr>
          <w:sz w:val="28"/>
          <w:szCs w:val="28"/>
        </w:rPr>
        <w:t>т</w:t>
      </w:r>
      <w:r w:rsidRPr="001227F1">
        <w:rPr>
          <w:sz w:val="28"/>
          <w:szCs w:val="28"/>
        </w:rPr>
        <w:t xml:space="preserve">ства. </w:t>
      </w:r>
      <w:r w:rsidRPr="001227F1">
        <w:rPr>
          <w:sz w:val="28"/>
          <w:szCs w:val="28"/>
          <w:u w:val="single"/>
        </w:rPr>
        <w:t>В де</w:t>
      </w:r>
      <w:r w:rsidRPr="001227F1">
        <w:rPr>
          <w:sz w:val="28"/>
          <w:szCs w:val="28"/>
          <w:u w:val="single"/>
        </w:rPr>
        <w:t>т</w:t>
      </w:r>
      <w:r w:rsidRPr="001227F1">
        <w:rPr>
          <w:sz w:val="28"/>
          <w:szCs w:val="28"/>
          <w:u w:val="single"/>
        </w:rPr>
        <w:t>ском саду проводятся</w:t>
      </w:r>
      <w:r w:rsidRPr="001227F1">
        <w:rPr>
          <w:sz w:val="28"/>
          <w:szCs w:val="28"/>
        </w:rPr>
        <w:t>:</w:t>
      </w:r>
    </w:p>
    <w:p w:rsidR="001227F1" w:rsidRPr="001227F1" w:rsidRDefault="001227F1" w:rsidP="001227F1">
      <w:pPr>
        <w:ind w:firstLine="709"/>
        <w:rPr>
          <w:sz w:val="28"/>
          <w:szCs w:val="28"/>
        </w:rPr>
      </w:pPr>
      <w:r w:rsidRPr="001227F1">
        <w:rPr>
          <w:sz w:val="28"/>
          <w:szCs w:val="28"/>
        </w:rPr>
        <w:t xml:space="preserve">- наблюдения за живой и неживой </w:t>
      </w:r>
      <w:r w:rsidRPr="001227F1">
        <w:rPr>
          <w:bCs/>
          <w:sz w:val="28"/>
          <w:szCs w:val="28"/>
        </w:rPr>
        <w:t>природой</w:t>
      </w:r>
      <w:r w:rsidRPr="001227F1">
        <w:rPr>
          <w:sz w:val="28"/>
          <w:szCs w:val="28"/>
        </w:rPr>
        <w:t xml:space="preserve">, например за растениями уголка </w:t>
      </w:r>
      <w:r w:rsidRPr="001227F1">
        <w:rPr>
          <w:bCs/>
          <w:sz w:val="28"/>
          <w:szCs w:val="28"/>
        </w:rPr>
        <w:t>пр</w:t>
      </w:r>
      <w:r w:rsidRPr="001227F1">
        <w:rPr>
          <w:bCs/>
          <w:sz w:val="28"/>
          <w:szCs w:val="28"/>
        </w:rPr>
        <w:t>и</w:t>
      </w:r>
      <w:r w:rsidRPr="001227F1">
        <w:rPr>
          <w:bCs/>
          <w:sz w:val="28"/>
          <w:szCs w:val="28"/>
        </w:rPr>
        <w:t>роды</w:t>
      </w:r>
      <w:r w:rsidRPr="001227F1">
        <w:rPr>
          <w:sz w:val="28"/>
          <w:szCs w:val="28"/>
        </w:rPr>
        <w:t xml:space="preserve">, птицами, солнцем и деревьями, за явлениями </w:t>
      </w:r>
      <w:r w:rsidRPr="001227F1">
        <w:rPr>
          <w:bCs/>
          <w:sz w:val="28"/>
          <w:szCs w:val="28"/>
        </w:rPr>
        <w:t>природы</w:t>
      </w:r>
      <w:r w:rsidRPr="001227F1">
        <w:rPr>
          <w:sz w:val="28"/>
          <w:szCs w:val="28"/>
        </w:rPr>
        <w:t>;</w:t>
      </w:r>
    </w:p>
    <w:p w:rsidR="001227F1" w:rsidRPr="001227F1" w:rsidRDefault="001227F1" w:rsidP="001227F1">
      <w:pPr>
        <w:ind w:firstLine="709"/>
        <w:rPr>
          <w:sz w:val="28"/>
          <w:szCs w:val="28"/>
        </w:rPr>
      </w:pPr>
      <w:r w:rsidRPr="001227F1">
        <w:rPr>
          <w:sz w:val="28"/>
          <w:szCs w:val="28"/>
        </w:rPr>
        <w:t>- малыши участвуют в подкормке зимующих птиц и наблюдениями за ними;</w:t>
      </w:r>
    </w:p>
    <w:p w:rsidR="001227F1" w:rsidRPr="001227F1" w:rsidRDefault="001227F1" w:rsidP="001227F1">
      <w:pPr>
        <w:ind w:firstLine="709"/>
        <w:rPr>
          <w:sz w:val="28"/>
          <w:szCs w:val="28"/>
        </w:rPr>
      </w:pPr>
      <w:r w:rsidRPr="001227F1">
        <w:rPr>
          <w:sz w:val="28"/>
          <w:szCs w:val="28"/>
        </w:rPr>
        <w:t>- мы проращиваем в зимнее время и наблюдаем за ним;</w:t>
      </w:r>
    </w:p>
    <w:p w:rsidR="001227F1" w:rsidRPr="001227F1" w:rsidRDefault="001227F1" w:rsidP="001227F1">
      <w:pPr>
        <w:ind w:firstLine="709"/>
        <w:rPr>
          <w:sz w:val="28"/>
          <w:szCs w:val="28"/>
        </w:rPr>
      </w:pPr>
      <w:r w:rsidRPr="001227F1">
        <w:rPr>
          <w:sz w:val="28"/>
          <w:szCs w:val="28"/>
        </w:rPr>
        <w:t>- мы рассказываем и обыгрываем с ребятами народные сказки, ра</w:t>
      </w:r>
      <w:r w:rsidRPr="001227F1">
        <w:rPr>
          <w:sz w:val="28"/>
          <w:szCs w:val="28"/>
        </w:rPr>
        <w:t>с</w:t>
      </w:r>
      <w:r w:rsidRPr="001227F1">
        <w:rPr>
          <w:sz w:val="28"/>
          <w:szCs w:val="28"/>
        </w:rPr>
        <w:t>сматриванием илл</w:t>
      </w:r>
      <w:r w:rsidRPr="001227F1">
        <w:rPr>
          <w:sz w:val="28"/>
          <w:szCs w:val="28"/>
        </w:rPr>
        <w:t>ю</w:t>
      </w:r>
      <w:r w:rsidRPr="001227F1">
        <w:rPr>
          <w:sz w:val="28"/>
          <w:szCs w:val="28"/>
        </w:rPr>
        <w:t>страции в книгах, в которых рассказывается о животных.</w:t>
      </w:r>
    </w:p>
    <w:p w:rsidR="001227F1" w:rsidRPr="001227F1" w:rsidRDefault="001227F1" w:rsidP="001227F1">
      <w:pPr>
        <w:ind w:firstLine="709"/>
        <w:rPr>
          <w:sz w:val="28"/>
          <w:szCs w:val="28"/>
        </w:rPr>
      </w:pPr>
      <w:r w:rsidRPr="001227F1">
        <w:rPr>
          <w:sz w:val="28"/>
          <w:szCs w:val="28"/>
        </w:rPr>
        <w:t xml:space="preserve">В дошкольном детстве закладываются основы личности, в том числе позитивное отношение к </w:t>
      </w:r>
      <w:r w:rsidRPr="001227F1">
        <w:rPr>
          <w:bCs/>
          <w:sz w:val="28"/>
          <w:szCs w:val="28"/>
        </w:rPr>
        <w:t>природе</w:t>
      </w:r>
      <w:r w:rsidRPr="001227F1">
        <w:rPr>
          <w:sz w:val="28"/>
          <w:szCs w:val="28"/>
        </w:rPr>
        <w:t xml:space="preserve">, окружающему миру. Нам очень хочется, чтобы </w:t>
      </w:r>
      <w:r w:rsidRPr="001227F1">
        <w:rPr>
          <w:bCs/>
          <w:sz w:val="28"/>
          <w:szCs w:val="28"/>
        </w:rPr>
        <w:t>родители</w:t>
      </w:r>
      <w:r w:rsidRPr="001227F1">
        <w:rPr>
          <w:sz w:val="28"/>
          <w:szCs w:val="28"/>
        </w:rPr>
        <w:t xml:space="preserve"> принимали а</w:t>
      </w:r>
      <w:r w:rsidRPr="001227F1">
        <w:rPr>
          <w:sz w:val="28"/>
          <w:szCs w:val="28"/>
        </w:rPr>
        <w:t>к</w:t>
      </w:r>
      <w:r w:rsidRPr="001227F1">
        <w:rPr>
          <w:sz w:val="28"/>
          <w:szCs w:val="28"/>
        </w:rPr>
        <w:t xml:space="preserve">тивное участие в воспитании у детей любви к </w:t>
      </w:r>
      <w:r w:rsidRPr="001227F1">
        <w:rPr>
          <w:bCs/>
          <w:sz w:val="28"/>
          <w:szCs w:val="28"/>
        </w:rPr>
        <w:t>природе</w:t>
      </w:r>
      <w:r w:rsidRPr="001227F1">
        <w:rPr>
          <w:sz w:val="28"/>
          <w:szCs w:val="28"/>
        </w:rPr>
        <w:t>.</w:t>
      </w:r>
    </w:p>
    <w:p w:rsidR="001227F1" w:rsidRPr="001227F1" w:rsidRDefault="001227F1" w:rsidP="001227F1">
      <w:pPr>
        <w:ind w:firstLine="709"/>
        <w:rPr>
          <w:sz w:val="28"/>
          <w:szCs w:val="28"/>
        </w:rPr>
      </w:pPr>
      <w:r w:rsidRPr="001227F1">
        <w:rPr>
          <w:sz w:val="28"/>
          <w:szCs w:val="28"/>
        </w:rPr>
        <w:t xml:space="preserve">Действия малышей в </w:t>
      </w:r>
      <w:r w:rsidRPr="001227F1">
        <w:rPr>
          <w:bCs/>
          <w:sz w:val="28"/>
          <w:szCs w:val="28"/>
        </w:rPr>
        <w:t>природе</w:t>
      </w:r>
      <w:r w:rsidRPr="001227F1">
        <w:rPr>
          <w:sz w:val="28"/>
          <w:szCs w:val="28"/>
        </w:rPr>
        <w:t xml:space="preserve"> должны быть окрашены положительн</w:t>
      </w:r>
      <w:r w:rsidRPr="001227F1">
        <w:rPr>
          <w:sz w:val="28"/>
          <w:szCs w:val="28"/>
        </w:rPr>
        <w:t>ы</w:t>
      </w:r>
      <w:r w:rsidRPr="001227F1">
        <w:rPr>
          <w:sz w:val="28"/>
          <w:szCs w:val="28"/>
        </w:rPr>
        <w:t>ми эмоциями, активным восприятием всего того, что говорит и делает взро</w:t>
      </w:r>
      <w:r w:rsidRPr="001227F1">
        <w:rPr>
          <w:sz w:val="28"/>
          <w:szCs w:val="28"/>
        </w:rPr>
        <w:t>с</w:t>
      </w:r>
      <w:r w:rsidRPr="001227F1">
        <w:rPr>
          <w:sz w:val="28"/>
          <w:szCs w:val="28"/>
        </w:rPr>
        <w:t>лый, добровольном и акти</w:t>
      </w:r>
      <w:r w:rsidRPr="001227F1">
        <w:rPr>
          <w:sz w:val="28"/>
          <w:szCs w:val="28"/>
        </w:rPr>
        <w:t>в</w:t>
      </w:r>
      <w:r w:rsidRPr="001227F1">
        <w:rPr>
          <w:sz w:val="28"/>
          <w:szCs w:val="28"/>
        </w:rPr>
        <w:t>ном участии ребенка в совместной деятельности.</w:t>
      </w:r>
    </w:p>
    <w:p w:rsidR="001227F1" w:rsidRPr="001227F1" w:rsidRDefault="001227F1" w:rsidP="001227F1">
      <w:pPr>
        <w:ind w:firstLine="709"/>
        <w:rPr>
          <w:sz w:val="28"/>
          <w:szCs w:val="28"/>
        </w:rPr>
      </w:pPr>
      <w:r w:rsidRPr="001227F1">
        <w:rPr>
          <w:sz w:val="28"/>
          <w:szCs w:val="28"/>
        </w:rPr>
        <w:t>Постарайтесь сделать так, чтобы ребенок рассмотрел животное или растение как можно ближе, запомнил его внешний вид. Какой радостью з</w:t>
      </w:r>
      <w:r w:rsidRPr="001227F1">
        <w:rPr>
          <w:sz w:val="28"/>
          <w:szCs w:val="28"/>
        </w:rPr>
        <w:t>а</w:t>
      </w:r>
      <w:r w:rsidRPr="001227F1">
        <w:rPr>
          <w:sz w:val="28"/>
          <w:szCs w:val="28"/>
        </w:rPr>
        <w:lastRenderedPageBreak/>
        <w:t>сияют глазки ребенка, если он увидит божью коровку, прилетевшую на тр</w:t>
      </w:r>
      <w:r w:rsidRPr="001227F1">
        <w:rPr>
          <w:sz w:val="28"/>
          <w:szCs w:val="28"/>
        </w:rPr>
        <w:t>а</w:t>
      </w:r>
      <w:r w:rsidRPr="001227F1">
        <w:rPr>
          <w:sz w:val="28"/>
          <w:szCs w:val="28"/>
        </w:rPr>
        <w:t xml:space="preserve">винку. Мы </w:t>
      </w:r>
      <w:r w:rsidRPr="001227F1">
        <w:rPr>
          <w:bCs/>
          <w:sz w:val="28"/>
          <w:szCs w:val="28"/>
        </w:rPr>
        <w:t>учим</w:t>
      </w:r>
      <w:r w:rsidRPr="001227F1">
        <w:rPr>
          <w:sz w:val="28"/>
          <w:szCs w:val="28"/>
        </w:rPr>
        <w:t xml:space="preserve"> детей не трогать живое, не м</w:t>
      </w:r>
      <w:r w:rsidRPr="001227F1">
        <w:rPr>
          <w:sz w:val="28"/>
          <w:szCs w:val="28"/>
        </w:rPr>
        <w:t>е</w:t>
      </w:r>
      <w:r w:rsidRPr="001227F1">
        <w:rPr>
          <w:sz w:val="28"/>
          <w:szCs w:val="28"/>
        </w:rPr>
        <w:t>шать им.</w:t>
      </w:r>
    </w:p>
    <w:p w:rsidR="001227F1" w:rsidRPr="001227F1" w:rsidRDefault="001227F1" w:rsidP="001227F1">
      <w:pPr>
        <w:ind w:firstLine="709"/>
        <w:rPr>
          <w:sz w:val="28"/>
          <w:szCs w:val="28"/>
        </w:rPr>
      </w:pPr>
      <w:r w:rsidRPr="001227F1">
        <w:rPr>
          <w:sz w:val="28"/>
          <w:szCs w:val="28"/>
        </w:rPr>
        <w:t xml:space="preserve">Ребёнок обязательно начнет задавать вопросы, и наша задача состоит в том, чтобы дать на них простые ответы, которые бы запомнились малышу. Для закрепления сведений, </w:t>
      </w:r>
      <w:r w:rsidRPr="001227F1">
        <w:rPr>
          <w:sz w:val="28"/>
          <w:szCs w:val="28"/>
          <w:u w:val="single"/>
        </w:rPr>
        <w:t>необходимо задать маленькому человечку ряд в</w:t>
      </w:r>
      <w:r w:rsidRPr="001227F1">
        <w:rPr>
          <w:sz w:val="28"/>
          <w:szCs w:val="28"/>
          <w:u w:val="single"/>
        </w:rPr>
        <w:t>о</w:t>
      </w:r>
      <w:r w:rsidRPr="001227F1">
        <w:rPr>
          <w:sz w:val="28"/>
          <w:szCs w:val="28"/>
          <w:u w:val="single"/>
        </w:rPr>
        <w:t>просов</w:t>
      </w:r>
      <w:r w:rsidRPr="001227F1">
        <w:rPr>
          <w:sz w:val="28"/>
          <w:szCs w:val="28"/>
        </w:rPr>
        <w:t xml:space="preserve">: </w:t>
      </w:r>
      <w:r w:rsidRPr="001227F1">
        <w:rPr>
          <w:i/>
          <w:iCs/>
          <w:sz w:val="28"/>
          <w:szCs w:val="28"/>
        </w:rPr>
        <w:t>«Что делает животное, как выглядит, как питается, как передв</w:t>
      </w:r>
      <w:r w:rsidRPr="001227F1">
        <w:rPr>
          <w:i/>
          <w:iCs/>
          <w:sz w:val="28"/>
          <w:szCs w:val="28"/>
        </w:rPr>
        <w:t>и</w:t>
      </w:r>
      <w:r w:rsidRPr="001227F1">
        <w:rPr>
          <w:i/>
          <w:iCs/>
          <w:sz w:val="28"/>
          <w:szCs w:val="28"/>
        </w:rPr>
        <w:t>гается?»</w:t>
      </w:r>
      <w:r w:rsidRPr="001227F1">
        <w:rPr>
          <w:sz w:val="28"/>
          <w:szCs w:val="28"/>
        </w:rPr>
        <w:t>.</w:t>
      </w:r>
    </w:p>
    <w:p w:rsidR="001227F1" w:rsidRPr="001227F1" w:rsidRDefault="001227F1" w:rsidP="001227F1">
      <w:pPr>
        <w:ind w:firstLine="709"/>
        <w:rPr>
          <w:sz w:val="28"/>
          <w:szCs w:val="28"/>
        </w:rPr>
      </w:pPr>
      <w:r w:rsidRPr="001227F1">
        <w:rPr>
          <w:sz w:val="28"/>
          <w:szCs w:val="28"/>
        </w:rPr>
        <w:t>Богатство речи взрослых, умение подобрать яркие и точные образы в описании л</w:t>
      </w:r>
      <w:r w:rsidRPr="001227F1">
        <w:rPr>
          <w:sz w:val="28"/>
          <w:szCs w:val="28"/>
        </w:rPr>
        <w:t>и</w:t>
      </w:r>
      <w:r w:rsidRPr="001227F1">
        <w:rPr>
          <w:sz w:val="28"/>
          <w:szCs w:val="28"/>
        </w:rPr>
        <w:t>стиков растений или повадок животных, приведут к желаемому результату – запомин</w:t>
      </w:r>
      <w:r w:rsidRPr="001227F1">
        <w:rPr>
          <w:sz w:val="28"/>
          <w:szCs w:val="28"/>
        </w:rPr>
        <w:t>а</w:t>
      </w:r>
      <w:r w:rsidRPr="001227F1">
        <w:rPr>
          <w:sz w:val="28"/>
          <w:szCs w:val="28"/>
        </w:rPr>
        <w:t>нию. Рассказ может содержать интересные факты не только о жизни животных и раст</w:t>
      </w:r>
      <w:r w:rsidRPr="001227F1">
        <w:rPr>
          <w:sz w:val="28"/>
          <w:szCs w:val="28"/>
        </w:rPr>
        <w:t>е</w:t>
      </w:r>
      <w:r w:rsidRPr="001227F1">
        <w:rPr>
          <w:sz w:val="28"/>
          <w:szCs w:val="28"/>
        </w:rPr>
        <w:t xml:space="preserve">ний, но и об охране флоры и фауны, заботе человечества о братьях наших меньших. Не забудьте, </w:t>
      </w:r>
      <w:r w:rsidRPr="001227F1">
        <w:rPr>
          <w:sz w:val="28"/>
          <w:szCs w:val="28"/>
          <w:u w:val="single"/>
        </w:rPr>
        <w:t>что дети не могут до</w:t>
      </w:r>
      <w:r w:rsidRPr="001227F1">
        <w:rPr>
          <w:sz w:val="28"/>
          <w:szCs w:val="28"/>
          <w:u w:val="single"/>
        </w:rPr>
        <w:t>л</w:t>
      </w:r>
      <w:r w:rsidRPr="001227F1">
        <w:rPr>
          <w:sz w:val="28"/>
          <w:szCs w:val="28"/>
          <w:u w:val="single"/>
        </w:rPr>
        <w:t>го воспринимать поток информации</w:t>
      </w:r>
      <w:r w:rsidRPr="001227F1">
        <w:rPr>
          <w:sz w:val="28"/>
          <w:szCs w:val="28"/>
        </w:rPr>
        <w:t>: пусть рассказ будет длиться не б</w:t>
      </w:r>
      <w:r w:rsidRPr="001227F1">
        <w:rPr>
          <w:sz w:val="28"/>
          <w:szCs w:val="28"/>
        </w:rPr>
        <w:t>о</w:t>
      </w:r>
      <w:r w:rsidRPr="001227F1">
        <w:rPr>
          <w:sz w:val="28"/>
          <w:szCs w:val="28"/>
        </w:rPr>
        <w:t>лее чем 5-10 минут – этого времени вполне достаточно.</w:t>
      </w:r>
    </w:p>
    <w:p w:rsidR="001227F1" w:rsidRPr="001227F1" w:rsidRDefault="001227F1" w:rsidP="001227F1">
      <w:pPr>
        <w:ind w:firstLine="709"/>
        <w:rPr>
          <w:sz w:val="28"/>
          <w:szCs w:val="28"/>
        </w:rPr>
      </w:pPr>
      <w:r w:rsidRPr="001227F1">
        <w:rPr>
          <w:sz w:val="28"/>
          <w:szCs w:val="28"/>
        </w:rPr>
        <w:t xml:space="preserve">Ребенок, </w:t>
      </w:r>
      <w:r w:rsidRPr="001227F1">
        <w:rPr>
          <w:bCs/>
          <w:sz w:val="28"/>
          <w:szCs w:val="28"/>
        </w:rPr>
        <w:t>полюбивший природу</w:t>
      </w:r>
      <w:r w:rsidRPr="001227F1">
        <w:rPr>
          <w:sz w:val="28"/>
          <w:szCs w:val="28"/>
        </w:rPr>
        <w:t>, не будет бездумно рвать цветы, раз</w:t>
      </w:r>
      <w:r w:rsidRPr="001227F1">
        <w:rPr>
          <w:sz w:val="28"/>
          <w:szCs w:val="28"/>
        </w:rPr>
        <w:t>о</w:t>
      </w:r>
      <w:r w:rsidRPr="001227F1">
        <w:rPr>
          <w:sz w:val="28"/>
          <w:szCs w:val="28"/>
        </w:rPr>
        <w:t xml:space="preserve">рять гнезда, обижать животных. Непосредственное общение с живой </w:t>
      </w:r>
      <w:r w:rsidRPr="001227F1">
        <w:rPr>
          <w:bCs/>
          <w:sz w:val="28"/>
          <w:szCs w:val="28"/>
        </w:rPr>
        <w:t>прир</w:t>
      </w:r>
      <w:r w:rsidRPr="001227F1">
        <w:rPr>
          <w:bCs/>
          <w:sz w:val="28"/>
          <w:szCs w:val="28"/>
        </w:rPr>
        <w:t>о</w:t>
      </w:r>
      <w:r w:rsidRPr="001227F1">
        <w:rPr>
          <w:bCs/>
          <w:sz w:val="28"/>
          <w:szCs w:val="28"/>
        </w:rPr>
        <w:t>дой</w:t>
      </w:r>
      <w:r w:rsidRPr="001227F1">
        <w:rPr>
          <w:sz w:val="28"/>
          <w:szCs w:val="28"/>
        </w:rPr>
        <w:t xml:space="preserve"> дает ребенку более яркие представления, чем книжки и картинки. П</w:t>
      </w:r>
      <w:r w:rsidRPr="001227F1">
        <w:rPr>
          <w:sz w:val="28"/>
          <w:szCs w:val="28"/>
        </w:rPr>
        <w:t>о</w:t>
      </w:r>
      <w:r w:rsidRPr="001227F1">
        <w:rPr>
          <w:sz w:val="28"/>
          <w:szCs w:val="28"/>
        </w:rPr>
        <w:t xml:space="preserve">этому важно создавать условия для повседневного общения детей с </w:t>
      </w:r>
      <w:r w:rsidRPr="001227F1">
        <w:rPr>
          <w:bCs/>
          <w:sz w:val="28"/>
          <w:szCs w:val="28"/>
        </w:rPr>
        <w:t>прир</w:t>
      </w:r>
      <w:r w:rsidRPr="001227F1">
        <w:rPr>
          <w:bCs/>
          <w:sz w:val="28"/>
          <w:szCs w:val="28"/>
        </w:rPr>
        <w:t>о</w:t>
      </w:r>
      <w:r w:rsidRPr="001227F1">
        <w:rPr>
          <w:bCs/>
          <w:sz w:val="28"/>
          <w:szCs w:val="28"/>
        </w:rPr>
        <w:t>дой</w:t>
      </w:r>
      <w:r w:rsidRPr="001227F1">
        <w:rPr>
          <w:sz w:val="28"/>
          <w:szCs w:val="28"/>
        </w:rPr>
        <w:t>.</w:t>
      </w:r>
    </w:p>
    <w:p w:rsidR="00564D9D" w:rsidRPr="001227F1" w:rsidRDefault="00564D9D" w:rsidP="001227F1">
      <w:pPr>
        <w:ind w:firstLine="709"/>
        <w:rPr>
          <w:sz w:val="28"/>
          <w:szCs w:val="28"/>
        </w:rPr>
      </w:pPr>
    </w:p>
    <w:sectPr w:rsidR="00564D9D" w:rsidRPr="00122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F1"/>
    <w:rsid w:val="001227F1"/>
    <w:rsid w:val="0056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7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7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2023-01-11T15:26:00Z</dcterms:created>
  <dcterms:modified xsi:type="dcterms:W3CDTF">2023-01-11T15:32:00Z</dcterms:modified>
</cp:coreProperties>
</file>