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1C" w:rsidRDefault="00C7121C" w:rsidP="00C7121C">
      <w:pPr>
        <w:ind w:firstLine="127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-135255</wp:posOffset>
            </wp:positionV>
            <wp:extent cx="7334250" cy="10401300"/>
            <wp:effectExtent l="0" t="0" r="0" b="0"/>
            <wp:wrapNone/>
            <wp:docPr id="5" name="Рисунок 5" descr="C:\Users\Виталя\AppData\Local\Microsoft\Windows\Temporary Internet Files\Content.Word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таля\AppData\Local\Microsoft\Windows\Temporary Internet Files\Content.Word\i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0621" w:rsidRDefault="00E80621" w:rsidP="00C7121C">
      <w:pPr>
        <w:ind w:firstLine="1276"/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Консультация для родителей</w:t>
      </w:r>
    </w:p>
    <w:p w:rsidR="00067562" w:rsidRDefault="00E80621" w:rsidP="00C7121C">
      <w:pPr>
        <w:jc w:val="center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«</w:t>
      </w:r>
      <w:r w:rsidRPr="00BE6848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Как предупредить</w:t>
      </w:r>
      <w:r w:rsidR="00EC4DD2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 xml:space="preserve"> </w:t>
      </w:r>
      <w:r w:rsidRPr="00BE6848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весенний авитаминоз</w:t>
      </w:r>
      <w:r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»</w:t>
      </w:r>
    </w:p>
    <w:p w:rsidR="00E80621" w:rsidRPr="00C7121C" w:rsidRDefault="00E80621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 – его величество Авитаминоз. И, к огромному сожалению, авитаминоз в весенний период у детей – явление не менее распространенное, чем у взрослых.</w:t>
      </w:r>
    </w:p>
    <w:p w:rsidR="00E80621" w:rsidRPr="00C7121C" w:rsidRDefault="00E80621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ребенка может обернуться авитаминоз.</w:t>
      </w:r>
    </w:p>
    <w:p w:rsidR="00E80621" w:rsidRPr="00C7121C" w:rsidRDefault="00E80621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Врачи советуют родителя немедленно бить тревогу в том случае, если они обнаружат у ребенка такие проблемы, как:</w:t>
      </w:r>
    </w:p>
    <w:p w:rsidR="00E80621" w:rsidRPr="001E5BBF" w:rsidRDefault="00E80621" w:rsidP="001E5BBF">
      <w:pPr>
        <w:pStyle w:val="a5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E5BBF">
        <w:rPr>
          <w:rFonts w:ascii="Georgia" w:eastAsia="Times New Roman" w:hAnsi="Georgia" w:cs="Times New Roman"/>
          <w:i/>
          <w:sz w:val="24"/>
          <w:szCs w:val="24"/>
          <w:lang w:eastAsia="ru-RU"/>
        </w:rPr>
        <w:t>Повышенная утомляемость ребенка.</w:t>
      </w:r>
      <w:r w:rsidRPr="001E5BBF">
        <w:rPr>
          <w:rFonts w:ascii="Georgia" w:eastAsia="Times New Roman" w:hAnsi="Georgia" w:cs="Times New Roman"/>
          <w:sz w:val="24"/>
          <w:szCs w:val="24"/>
          <w:lang w:eastAsia="ru-RU"/>
        </w:rPr>
        <w:t> Внимательные родители обязательно заметят, что ребенок стал быстро утомляться, все время норовит прилечь.</w:t>
      </w:r>
    </w:p>
    <w:p w:rsidR="00D66D74" w:rsidRPr="001E5BBF" w:rsidRDefault="00D66D74" w:rsidP="001E5BBF">
      <w:pPr>
        <w:pStyle w:val="a5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E5BBF">
        <w:rPr>
          <w:rFonts w:ascii="Georgia" w:eastAsia="Times New Roman" w:hAnsi="Georgia" w:cs="Times New Roman"/>
          <w:i/>
          <w:sz w:val="24"/>
          <w:szCs w:val="24"/>
          <w:lang w:eastAsia="ru-RU"/>
        </w:rPr>
        <w:t>Нарушения сна.</w:t>
      </w:r>
      <w:r w:rsidRPr="001E5BB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У одних детей может наблюдаться повышенная сонливость, у других – бессонница.</w:t>
      </w:r>
    </w:p>
    <w:p w:rsidR="00D66D74" w:rsidRPr="001E5BBF" w:rsidRDefault="00D66D74" w:rsidP="001E5BBF">
      <w:pPr>
        <w:pStyle w:val="a5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E5BBF">
        <w:rPr>
          <w:rFonts w:ascii="Georgia" w:eastAsia="Times New Roman" w:hAnsi="Georgia" w:cs="Times New Roman"/>
          <w:i/>
          <w:sz w:val="24"/>
          <w:szCs w:val="24"/>
          <w:lang w:eastAsia="ru-RU"/>
        </w:rPr>
        <w:t>Проблемы с деснами.</w:t>
      </w:r>
      <w:r w:rsidRPr="001E5BBF">
        <w:rPr>
          <w:rFonts w:ascii="Georgia" w:eastAsia="Times New Roman" w:hAnsi="Georgia" w:cs="Times New Roman"/>
          <w:sz w:val="24"/>
          <w:szCs w:val="24"/>
          <w:lang w:eastAsia="ru-RU"/>
        </w:rPr>
        <w:t> Еще одним весьма достоверным признаком авитаминоза зачастую становятся кровоточащие десны. Причем в тяжелых случаях кровь остается не только на зубной щетке, но и даже на мягкой пище.</w:t>
      </w:r>
    </w:p>
    <w:p w:rsidR="00D66D74" w:rsidRPr="001E5BBF" w:rsidRDefault="00D66D74" w:rsidP="001E5BBF">
      <w:pPr>
        <w:pStyle w:val="a5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E5BBF">
        <w:rPr>
          <w:rFonts w:ascii="Georgia" w:eastAsia="Times New Roman" w:hAnsi="Georgia" w:cs="Times New Roman"/>
          <w:i/>
          <w:sz w:val="24"/>
          <w:szCs w:val="24"/>
          <w:lang w:eastAsia="ru-RU"/>
        </w:rPr>
        <w:t>Простудные заболевания.</w:t>
      </w:r>
      <w:r w:rsidRPr="001E5BBF">
        <w:rPr>
          <w:rFonts w:ascii="Georgia" w:eastAsia="Times New Roman" w:hAnsi="Georgia" w:cs="Times New Roman"/>
          <w:sz w:val="24"/>
          <w:szCs w:val="24"/>
          <w:lang w:eastAsia="ru-RU"/>
        </w:rPr>
        <w:t> В том случае, если ребенок начинает часто болеть простудными заболеваниями, родители также должны задуматься о возможности авитаминоза. Кстати говоря – именно недостаток витамина</w:t>
      </w:r>
      <w:proofErr w:type="gramStart"/>
      <w:r w:rsidRPr="001E5BB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</w:t>
      </w:r>
      <w:proofErr w:type="gramEnd"/>
      <w:r w:rsidRPr="001E5BB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 приводит к снижению работы иммунной системы.</w:t>
      </w:r>
    </w:p>
    <w:p w:rsidR="00D66D74" w:rsidRPr="00C7121C" w:rsidRDefault="00D66D74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И помните о том, что в весенне время проблема авитаминоза стоит особенно остро. </w:t>
      </w:r>
      <w:r w:rsidRPr="00C7121C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Позаботьтесь о профилактике авитаминоза своевременно!</w:t>
      </w: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Причем и про всю остальную семью </w:t>
      </w:r>
      <w:proofErr w:type="gramStart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забывать</w:t>
      </w:r>
      <w:proofErr w:type="gramEnd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также не стоит.</w:t>
      </w:r>
    </w:p>
    <w:p w:rsidR="00D66D74" w:rsidRPr="00C7121C" w:rsidRDefault="00D66D74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i/>
          <w:sz w:val="24"/>
          <w:szCs w:val="24"/>
          <w:lang w:eastAsia="ru-RU"/>
        </w:rPr>
        <w:t>Правильный рацион питания.</w:t>
      </w:r>
    </w:p>
    <w:p w:rsidR="00D66D74" w:rsidRPr="00C7121C" w:rsidRDefault="00D66D74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Очень важно правильно сбалансировать рацион </w:t>
      </w:r>
      <w:hyperlink r:id="rId6" w:history="1">
        <w:r w:rsidRPr="00C7121C">
          <w:rPr>
            <w:rFonts w:ascii="Georgia" w:eastAsia="Times New Roman" w:hAnsi="Georgia" w:cs="Times New Roman"/>
            <w:sz w:val="24"/>
            <w:szCs w:val="24"/>
            <w:lang w:eastAsia="ru-RU"/>
          </w:rPr>
          <w:t>питания ребенка</w:t>
        </w:r>
      </w:hyperlink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. Весной он должен быть обогащен продуктами, которые в большом количестве содержат витамины и микроэлементы.</w:t>
      </w:r>
    </w:p>
    <w:p w:rsidR="00D66D74" w:rsidRPr="00C7121C" w:rsidRDefault="00D66D74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Специалисты рекомендуют разнообразить весной рацион питания, а вместе с тем и витаминизировать его с помощью выгонки на подоконнике такой зелени, как петрушка, укроп, лук и т.д.</w:t>
      </w:r>
    </w:p>
    <w:p w:rsidR="00D66D74" w:rsidRPr="00C7121C" w:rsidRDefault="00D66D74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Молочные продукты должны составлять не менее 40% всего рациона питания. Причем актуальны все молочные продукты – молоко, кефир, ряженка, сметана, йогурты. В молоке содержится большое количество кальция, который способствует усвоению всех остальных витаминов.</w:t>
      </w:r>
    </w:p>
    <w:p w:rsidR="00D66D74" w:rsidRPr="00C7121C" w:rsidRDefault="00D66D74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Чтобы доставить своему организму витамин</w:t>
      </w:r>
      <w:proofErr w:type="gramStart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Е</w:t>
      </w:r>
      <w:proofErr w:type="gramEnd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, необходимо добавлять в пищу растительное масло (подсолнечное, оливковое, соевое и т.д.)</w:t>
      </w:r>
    </w:p>
    <w:p w:rsidR="00D66D74" w:rsidRPr="00C7121C" w:rsidRDefault="00D66D74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Для обогащения рациона питания витаминами</w:t>
      </w:r>
      <w:proofErr w:type="gramStart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А</w:t>
      </w:r>
      <w:proofErr w:type="gramEnd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 </w:t>
      </w:r>
      <w:r w:rsidRPr="00C7121C">
        <w:rPr>
          <w:rFonts w:ascii="Georgia" w:eastAsia="Times New Roman" w:hAnsi="Georgia" w:cs="Times New Roman"/>
          <w:sz w:val="24"/>
          <w:szCs w:val="24"/>
          <w:lang w:val="en-US" w:eastAsia="ru-RU"/>
        </w:rPr>
        <w:t>D</w:t>
      </w: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включите в него рыбу жирных сортов и мясо.</w:t>
      </w:r>
    </w:p>
    <w:p w:rsidR="00D66D74" w:rsidRPr="00C7121C" w:rsidRDefault="00D66D74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Витамином</w:t>
      </w:r>
      <w:proofErr w:type="gramStart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</w:t>
      </w:r>
      <w:proofErr w:type="gramEnd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богата квашеная капуста, плоды шиповника, замороженная смородина, лимон и все цитрусовые. Для получения этого витамина можно выпивать отвары из шиповника и сухофруктов, лимонный чай. А салат из квашеной капусты станет не только полезным, но и вкусным блюдом.</w:t>
      </w:r>
    </w:p>
    <w:p w:rsidR="00D66D74" w:rsidRPr="00C7121C" w:rsidRDefault="00D66D74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Также необходимо следить за тем, чтобы в рационе питания ребенка было достаточное количество животного белка. Он просто необходим для полноценного развития ребенка и функционирования его организма.</w:t>
      </w:r>
    </w:p>
    <w:p w:rsidR="00C7121C" w:rsidRPr="00C7121C" w:rsidRDefault="001E5BBF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hAnsi="Georgia"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-163195</wp:posOffset>
            </wp:positionV>
            <wp:extent cx="7353300" cy="10448925"/>
            <wp:effectExtent l="0" t="0" r="0" b="9525"/>
            <wp:wrapNone/>
            <wp:docPr id="7" name="Рисунок 7" descr="C:\Users\Виталя\AppData\Local\Microsoft\Windows\Temporary Internet Files\Content.Word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таля\AppData\Local\Microsoft\Windows\Temporary Internet Files\Content.Word\i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44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121C" w:rsidRPr="00C7121C">
        <w:rPr>
          <w:rFonts w:ascii="Georgia" w:eastAsia="Times New Roman" w:hAnsi="Georgia" w:cs="Times New Roman"/>
          <w:sz w:val="24"/>
          <w:szCs w:val="24"/>
          <w:lang w:eastAsia="ru-RU"/>
        </w:rPr>
        <w:t>Но не забывайте о том, что все мясные блюда для ребенка должны проходить тщательную термическую обработку.</w:t>
      </w:r>
    </w:p>
    <w:p w:rsidR="00C7121C" w:rsidRP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bookmarkStart w:id="0" w:name="_GoBack"/>
      <w:bookmarkEnd w:id="0"/>
      <w:r w:rsidRPr="00C7121C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Кладовые природы</w:t>
      </w:r>
    </w:p>
    <w:p w:rsidR="00C7121C" w:rsidRP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Зачастую народные способы того, как предупредить весенний авитаминоз у детей, гораздо эффективнее, чем импортные фрукты и самые дорогие поливитаминные комплексы.</w:t>
      </w:r>
    </w:p>
    <w:p w:rsidR="00C7121C" w:rsidRP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Всевозможные сухофрукты</w:t>
      </w:r>
    </w:p>
    <w:p w:rsidR="00C7121C" w:rsidRP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Все сухофрукты очень богаты такими витаминами, как</w:t>
      </w:r>
      <w:proofErr w:type="gramStart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А</w:t>
      </w:r>
      <w:proofErr w:type="gramEnd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</w:t>
      </w:r>
    </w:p>
    <w:p w:rsidR="00C7121C" w:rsidRP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Ребенок может кушать сухофрукты просто так, но гораздо разумнее приготовить ему витаминную смесь. Готовится она следующим образом: </w:t>
      </w:r>
      <w:r w:rsidRPr="00C7121C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</w:p>
    <w:p w:rsidR="00C7121C" w:rsidRP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В том случае, если ребенок склонен к частым простудным заболеваниям, к получившейся витаминной смеси можно добавить 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одинаковым. В день ребенок должен съедать витаминную смесь из расчета одна чайная ложка на каждые десять килограмм веса.</w:t>
      </w:r>
    </w:p>
    <w:p w:rsidR="00C7121C" w:rsidRP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Сырая свекла и морская капуста</w:t>
      </w:r>
    </w:p>
    <w:p w:rsidR="00C7121C" w:rsidRP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Практически бесценными источниками йода для ребенка могут стать морская капуста и сырая свекла. Конечно же, эти продукты имеют весьма своеобразный вкус, и заставить съесть ребенка подобный салат может оказаться задачей сложной. Однако можно все же попробовать. Да и для взрослых этот вариант может оказаться оптимальным.</w:t>
      </w:r>
    </w:p>
    <w:p w:rsidR="00C7121C" w:rsidRP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Корень сельдерея</w:t>
      </w:r>
    </w:p>
    <w:p w:rsidR="00C7121C" w:rsidRP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Сельдерей – вообще незаменимый помощник родителей в борьбе с авитаминозом. В нем содержится огромное количество калия и железа. Вы можете добавлять сельдерей </w:t>
      </w:r>
      <w:proofErr w:type="gramStart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в первые</w:t>
      </w:r>
      <w:proofErr w:type="gramEnd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 вторые блюда детского меню в неограниченных количествах.</w:t>
      </w:r>
    </w:p>
    <w:p w:rsidR="00C7121C" w:rsidRP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 xml:space="preserve">Шиповник </w:t>
      </w:r>
    </w:p>
    <w:p w:rsidR="00C7121C" w:rsidRP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Шиповник в народе называют «кладезю» витаминов неспроста – в нем содержатся такие витамины, как P, K, E, B2 , и C. Кроме того, в шиповнике в больших количествах содержатся </w:t>
      </w:r>
      <w:hyperlink r:id="rId7" w:history="1">
        <w:r w:rsidRPr="00C7121C">
          <w:rPr>
            <w:rFonts w:ascii="Georgia" w:eastAsia="Times New Roman" w:hAnsi="Georgia" w:cs="Times New Roman"/>
            <w:sz w:val="24"/>
            <w:szCs w:val="24"/>
            <w:lang w:eastAsia="ru-RU"/>
          </w:rPr>
          <w:t>эфирные масла</w:t>
        </w:r>
      </w:hyperlink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, лимонная и яблочная кислоты и каротин. И, конечно же, в шиповнике содержится огромное количество незаменимого витамина</w:t>
      </w:r>
      <w:proofErr w:type="gramStart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</w:t>
      </w:r>
      <w:proofErr w:type="gramEnd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– в 30 раз больше, чем в лимоне.</w:t>
      </w:r>
    </w:p>
    <w:p w:rsidR="00C7121C" w:rsidRP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</w:t>
      </w:r>
      <w:proofErr w:type="gramStart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шиповник</w:t>
      </w:r>
      <w:proofErr w:type="gramEnd"/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как простой чай, то просто измельчите его и поместите в заварной чайник, словно обычную заварку.</w:t>
      </w:r>
    </w:p>
    <w:p w:rsid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Если же вы решили приготовить отвар, это также не займет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 </w:t>
      </w:r>
      <w:hyperlink r:id="rId8" w:history="1">
        <w:r w:rsidRPr="00C7121C">
          <w:rPr>
            <w:rFonts w:ascii="Georgia" w:eastAsia="Times New Roman" w:hAnsi="Georgia" w:cs="Times New Roman"/>
            <w:sz w:val="24"/>
            <w:szCs w:val="24"/>
            <w:lang w:eastAsia="ru-RU"/>
          </w:rPr>
          <w:t>кастрюлю крышкой</w:t>
        </w:r>
      </w:hyperlink>
      <w:r w:rsidRPr="00C7121C">
        <w:rPr>
          <w:rFonts w:ascii="Georgia" w:eastAsia="Times New Roman" w:hAnsi="Georgia" w:cs="Times New Roman"/>
          <w:sz w:val="24"/>
          <w:szCs w:val="24"/>
          <w:lang w:eastAsia="ru-RU"/>
        </w:rPr>
        <w:t> и кипятите на протяжении 30 минут. Учитывая, что отвар готовится для ребенка, обязательно добавьте туда 5 столовых ложек сахара.</w:t>
      </w:r>
    </w:p>
    <w:p w:rsidR="00C7121C" w:rsidRDefault="00C7121C" w:rsidP="00C7121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E6848">
        <w:rPr>
          <w:rFonts w:ascii="Georgia" w:eastAsia="Times New Roman" w:hAnsi="Georgia" w:cs="Times New Roman"/>
          <w:sz w:val="24"/>
          <w:szCs w:val="24"/>
          <w:lang w:eastAsia="ru-RU"/>
        </w:rPr>
        <w:t>ПОМНИТЕ, что наше меню должно быть разнообразно круглый год, и особенно весной, чтобы быстро победить весенний авитаминоз.</w:t>
      </w:r>
    </w:p>
    <w:p w:rsidR="00C7121C" w:rsidRPr="00C7121C" w:rsidRDefault="00C7121C" w:rsidP="00C7121C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i/>
          <w:sz w:val="36"/>
          <w:szCs w:val="36"/>
          <w:lang w:eastAsia="ru-RU"/>
        </w:rPr>
      </w:pPr>
      <w:r w:rsidRPr="00C7121C">
        <w:rPr>
          <w:rFonts w:ascii="Georgia" w:eastAsia="Times New Roman" w:hAnsi="Georgia" w:cs="Times New Roman"/>
          <w:b/>
          <w:i/>
          <w:sz w:val="36"/>
          <w:szCs w:val="36"/>
          <w:lang w:eastAsia="ru-RU"/>
        </w:rPr>
        <w:t>Будьте здоровы и радуйтесь весне!!!</w:t>
      </w:r>
    </w:p>
    <w:p w:rsidR="00C7121C" w:rsidRDefault="00C7121C" w:rsidP="00C7121C">
      <w:pPr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D66D74" w:rsidRDefault="00D66D74" w:rsidP="00D66D74">
      <w:pPr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E80621" w:rsidRDefault="00E80621" w:rsidP="00E80621"/>
    <w:sectPr w:rsidR="00E80621" w:rsidSect="001E5BB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BFD"/>
    <w:multiLevelType w:val="multilevel"/>
    <w:tmpl w:val="6C52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463C0"/>
    <w:multiLevelType w:val="multilevel"/>
    <w:tmpl w:val="1366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327AE6"/>
    <w:multiLevelType w:val="multilevel"/>
    <w:tmpl w:val="3E5A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10DE0"/>
    <w:multiLevelType w:val="hybridMultilevel"/>
    <w:tmpl w:val="15943E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E3B430D"/>
    <w:multiLevelType w:val="multilevel"/>
    <w:tmpl w:val="25D0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052089"/>
    <w:multiLevelType w:val="hybridMultilevel"/>
    <w:tmpl w:val="DD58F2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621"/>
    <w:rsid w:val="00067562"/>
    <w:rsid w:val="001E5BBF"/>
    <w:rsid w:val="00544BDC"/>
    <w:rsid w:val="00AC7296"/>
    <w:rsid w:val="00C7121C"/>
    <w:rsid w:val="00D66D74"/>
    <w:rsid w:val="00E80621"/>
    <w:rsid w:val="00EC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6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1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6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1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click01.begun.ru%2Fclick.jsp%3Furl%3DOg8EVywiIyI09Lko9yWrsMvC24HfytV1EwxQyfMEXbqE9CmO4Y0%2AVnFXO8mVXlDa9QA0Df4K5aWybiel7jXYROxObF4bDJjNp3xRW7nJAhPB2At9nZIImulgPVpd%2A6W40bN7XAPL6AIeWug0CgzLx7Q5rPKA-VbIh5HZSaWzKRED60%2AB%2AaqdABBB0mSGrIqpzJ953%2AkBWGOQVhAoZjgmrgN8Cj%2AEfmiKvsXJ-YSn-eTdn%2ATNxGsx%2ADvtWthaUkxS7g%2AtMl8IpsVYDXvJYg9jtUiO%2AIitPs7w6BNbbIPNA2frYTYI-Qg4V4h816xcqaYSQ546YHmSjqBlJCI8kQH4nJMxKCH2cFEJ-s12WRoFCt4Pe2W%2Af8yXm08hm-hHkf2r8zmsebWd%2AxpidbSFOaX2CEr3PktBU3qkgYQTnZlL%2Aki3Ml2Gxt5FV-kwWgOHL2Ia-w%2Aga50PenbgvScVVJTzZcZjm88O5a0xWSptMar0h4lCqssrbspcSHn7GDgS1l4sZ1OA%2AHMsJX40-vYRmRicN2n4OnTWP6gnlwOFMcrm7%2ABGHvH3I2%2AElETO6kO60T7lkoXK3VLIePl9somdA9LD0Kd4jmalbAU9UIoFSRT-3q0Mazx97AzieynVu9ayYPEngSRr5CV3Q6z2VLvRi9msVJ%2AC%2ADX9iup8iFJuYA%26eurl%255B%255D%3DOg8EV-Lz8vM0fLTLJP%2A8xXzJF1AQu4Dn33CSajtcD%2Alpgwd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click01.begun.ru%2Fclick.jsp%3Furl%3DOg8EVyEqKyrOWR4m%2ASulvsXM1Y-RxNt7HQJexyeLH-pCosZnxVTsOzGeB8%2AyX8kWXCUsxPHpuM8sCzvL3O5Gtkq-La6XjP82CNJgNT9Hq5opCbEVu%2AWukPNnmAva2iski8KjHNN51-tKFPMmrKK4He7vw0SvY9kgN4ufWb%2AJ5DxRSF6GwQO2NJ2WF3qOeL0mCqKn4WBBwtmxKKBbxiC1vnrQhgRzYKn47OilsdHNcEvvmm7umLBEt68e4k3WebtX7PCey7wbsaAdwSZqhhQ0bPHCAkIq7pABTqtBKpCpyfJ2Uo7KTRoaug7uJo0dsEJMjuVJ07t0HvNXOqodW9V1DSVCaX4eDwiMLg%2ALUYJQcZCcSYE5Ffwi16fe3uwZ%2ARqT9uA1upIhsWPszBN79leNGK%2Aakh3hoJhYtZyt0wjnrrFczrMGO%2A6ucKuYllVTuRF3mTtAilsZoJ9NXg6Z%26eurl%255B%255D%3DOg8EV8zNzM1fEGQtwhlaI5ov8bZb52mjLhDtGqVHnb4pKv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click01.begun.ru%2Fclick.jsp%3Furl%3DOg8EV19VVFXciu4v8CKst8zF3IbYzdJyFAtXzu8Pir7xBe1SXb3Ku4hbFK9il8S8iJxZpRRKfW1L0fp2-55YLaHh9GOPRfJmwGQh-0V8k10ru-Yj%2AaDUHDbhp2TEFnuJHhtJxWDTl4VPP8aB3XkrF4l54soG-MD8mMJXTA9w2SVjxRR0904ANIGXPw7ea5e11ExmDtrClkWKgxm1rd%2A7xjB2bPGqk53XDjEVnNhh3fzosK96vA7Zrhe484Ju-Xg659J%2Ae-j5WZQOrBo1dL0iJwHvfR2JX-O-tpHeLRcAxU0oyWcicVCyUfSM4IZGjhZ41belM0FndMrlb0ZGD3I4q4rU5--HLVrV9YN6KcQHsHpc%2AUYxFyPkzSwMkoh0X17y0BRzIpakZIc%2AeHNzlsMi0muR3j717yjVmmF24Q1GQGyN8Fr-gPkHdVIuBt5%2AWNWB3rX%2AEM9T9iV2JxSqEg5Eo5cN8KeKS08yG8CQlNqljCgF6r1r%26eurl%255B%255D%3DOg8EV8vKy8rd2KN3mEMAecB1q%2AxMetqMmMb2vhhpUPa2bm08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 Момро</dc:creator>
  <cp:lastModifiedBy>Сад 2</cp:lastModifiedBy>
  <cp:revision>3</cp:revision>
  <dcterms:created xsi:type="dcterms:W3CDTF">2023-03-31T10:03:00Z</dcterms:created>
  <dcterms:modified xsi:type="dcterms:W3CDTF">2023-03-31T10:03:00Z</dcterms:modified>
</cp:coreProperties>
</file>