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0E" w:rsidRDefault="0064490E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</w:t>
      </w:r>
      <w:r w:rsidR="00EF3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для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на основе установленных обязательных требований по охране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в Российской Федерации, а также: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1) изучения видов работ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4) определения профессиональных рисков и опасностей, характерных для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5) анализа результатов расследования имевшихся несчастных случаев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6) определения безопасных методов и приемов выполнения работ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МКУ Управления культуры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 трудовых обязанностей независимо от их квалификации и стажа работы.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</w:t>
      </w:r>
      <w:bookmarkStart w:id="0" w:name="_GoBack"/>
      <w:bookmarkEnd w:id="0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ых правил СП 2.2.3670-20 "санитарно-эпидемиологические требования к условиям труда".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3.1. Настоящая Инструкция предусматривает основные требования по охране труда для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у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выполнять свои обязанности в соответствии с требованиями настоящей Инструкции.</w:t>
      </w:r>
    </w:p>
    <w:p w:rsidR="003137D0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3.3. К работе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допускаются лица не моложе 18 лет, имеющие профессиональную подготовку, соответствующую занимаемой должности, после прохождения вводного инструктажа по охране труда</w:t>
      </w:r>
      <w:r w:rsidR="003137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иметь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6A86">
        <w:rPr>
          <w:rFonts w:hAnsi="Times New Roman" w:cs="Times New Roman"/>
          <w:color w:val="000000"/>
          <w:sz w:val="24"/>
          <w:szCs w:val="24"/>
          <w:u w:val="single"/>
        </w:rPr>
        <w:t>I</w:t>
      </w:r>
      <w:r w:rsidR="00BB6A8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группу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у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3.6. При выполнении работ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должны выполняться требования пожарной безопасности.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3.7. При выполнении работ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проходить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обучение по охране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в виде: вводного инструктажа.</w:t>
      </w:r>
    </w:p>
    <w:p w:rsidR="0064490E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</w:t>
      </w:r>
      <w:proofErr w:type="spellStart"/>
      <w:r w:rsidR="00EF34D8">
        <w:rPr>
          <w:rFonts w:hAnsi="Times New Roman" w:cs="Times New Roman"/>
          <w:color w:val="000000"/>
          <w:sz w:val="24"/>
          <w:szCs w:val="24"/>
        </w:rPr>
        <w:t>Специалист</w:t>
      </w:r>
      <w:proofErr w:type="spellEnd"/>
      <w:r w:rsidR="00BB6A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6A86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="00BB6A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6A86">
        <w:rPr>
          <w:rFonts w:hAnsi="Times New Roman" w:cs="Times New Roman"/>
          <w:color w:val="000000"/>
          <w:sz w:val="24"/>
          <w:szCs w:val="24"/>
        </w:rPr>
        <w:t>кадрам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4490E" w:rsidRPr="00BB6A86" w:rsidRDefault="0064700B" w:rsidP="003137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обязанности, при условии, что он обучен правилам безопасного выполнения этой работы;</w:t>
      </w:r>
    </w:p>
    <w:p w:rsidR="0064490E" w:rsidRPr="00BB6A86" w:rsidRDefault="0064700B" w:rsidP="003137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:rsidR="0064490E" w:rsidRPr="00BB6A86" w:rsidRDefault="0064700B" w:rsidP="003137D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Соблюдение правил внутреннего распорядка.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</w:t>
      </w:r>
      <w:r w:rsidR="003137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перерывы для отдыха и питания, порядок предоставления дней отдыха</w:t>
      </w:r>
      <w:r w:rsidR="003137D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другие вопросы использования рабочего времени.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Требования по выполнению режимов труда и отдыха.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режимы труда и отдыха.</w:t>
      </w:r>
    </w:p>
    <w:p w:rsid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3.10.2. Продолжительность ежедневной работы, перерывов для отдыха и приема пищи определяется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внутреннего трудового распорядка 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выходить на работу своевременно, отдохнувшим, подготовленным к работе.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3.11. Перечень опасных и вредных производственных факторов, которые могут воздействовать на </w:t>
      </w:r>
      <w:r w:rsidR="00EF3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процессе работы, а также перечень профессиональных рисков и опасностей.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3.11.1. На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воздействовать опасные и вредные производственные факторы: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подвижные части периферийных устройств ПЭВМ и средств оргтехники;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повышенная или пониженная температура воздуха на рабочем месте;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повышенная влажность и подвижность воздуха;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 недостаточная освещенность рабочей зоны;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физические перегрузки из-за длительного нахождения в неудобном рабочем положении;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нервно-психические и эмоциональные перегрузки;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перенапряжение зрительных анализаторов;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падения предметов с высоты (со шкафов, с полок);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другие неблагоприятные факторы.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3.11.2. В качестве опасностей, в соответствии с перечнем 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а(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косвенный контакт);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64490E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</w:t>
      </w:r>
      <w:r w:rsidR="0064700B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уведомления администрации о случаях травмирования работника и неисправности оборудования</w:t>
      </w:r>
      <w:r w:rsidR="002F11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3.13.1.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начальнику Управления культуры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2-42-02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любым доступным для этого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обратиться в здравпункт (при наличии).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3.13.2.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немедленно извещать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3.13.3.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Правила личной гигиены, которые должен знать и соблюдать работник при выполнении работы.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3.14.1. Для сохранения здоровья работник должен соблюдать личную гигиену.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3.14.2.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3.14.3. Перед приемом пищи обязательно мыть руки теплой водой с мылом.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3.14.4. Для питья употреблять воду из диспенсеров, чайников.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3.14.5. Курить и принимать пищу разрешается только в специально отведенных для этой цели местах.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4.1.1. Перед началом работы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осмотреть и при необходимости привести в порядок рабочее место;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визуально проверить исправность компьютера. При осмотре обращать внимание на наличие и исправность предусмотренных защитных устройств токоведущих частей, исправность коммутационных устройств кнопок, клавиш, целостность изоляции питающего кабеля, вилок, розеток;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убедиться в исправности и наличии заземления на электроприборах и оргтехнике;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убедиться, что включение оргтехники, электроприборов не подвергает опасности окружающих;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убедиться в достаточной освещенности рабочего места;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удалить пыль с экрана монитора сухой мягкой тканью;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о замеченных неисправностях сообщить руководителю и к работе не приступать до их устранения.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4.1.2. Запрещается работать на ПК при обнаружении неисправностей до или после включения в сеть: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повреждения изоляции сетевых проводов;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неисправности розеток сети питания;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возникновения необычного шума при работе компьютера;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появления запаха гари или озона, дыма или пламени.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Если такие неисправности возникли в процессе работы, необходимо немедленно отключить компьютер от сети.</w:t>
      </w:r>
    </w:p>
    <w:p w:rsid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64700B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проверки исправности оборудования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.1. Перед началом работы необходимо: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подготовить рабочее место;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на рабочем месте, убедиться в отсутствии бликов на экране;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убедиться в наличии заземления системного блока, монитора;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протереть антистатической салфеткой поверхность экрана монитора;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установки стола, стула (офисного кресла), угла наклона экрана, положение клавиатуры, положение «мыши», при необходимости произвести регулировку рабочего стола и кресла, а также расположение элементов ПЭВМ в соответствии с требованиями эргономики и в целях исключения неудобных поз и длительных напряжений тела.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.2. Работник должен обеспечить чистоту и порядок на рабочем месте.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.3.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4.2.4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Требования охраны труда во время работы </w:t>
      </w:r>
    </w:p>
    <w:p w:rsid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</w:t>
      </w:r>
      <w:r w:rsid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5.1.1. Отключать средства оргтехники и другое оборудование от электросети, только держась за вилку штепсельного соединителя.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5.1.2.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5.1.3. Не допускать попадания влаги на поверхность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розетку).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5.1.4. Во время работы не допускается: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прикасаться к движущимся частям средств оргтехники и другого оборудования;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прикасаться к задней панели системного блока (процессора) при включенном питании;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производить переключение разъемов интерфейсных кабелей периферийных устрой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 включенном питании;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работать при снятых и поврежденных кожухах средств оргтехники и другого оборудования;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загромождать верхние панели устройств бумагами и посторонними предметами;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касаться элементов средств оргтехники и другого оборудования влажными руками;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включать сильно охлажденное (принесенное с улицы в зимнее время) оборудование;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вскрывать корпуса средств оргтехники и другого оборудования и самостоятельно производить их ремонт;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использовать самодельные электроприборы и электроприборы, не имеющие отношения к выполнению производственных обязанностей;</w:t>
      </w:r>
    </w:p>
    <w:p w:rsidR="0064490E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электроприборы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работать при недостаточной освещенности рабочего места.</w:t>
      </w:r>
    </w:p>
    <w:p w:rsidR="0064490E" w:rsidRPr="00BB6A86" w:rsidRDefault="0064700B" w:rsidP="003137D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сидения случайные предметы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4490E" w:rsidRPr="00BB6A86" w:rsidRDefault="0064700B" w:rsidP="003137D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вешать посторонние предметы (одежду и др.) на выключатели или розетки;</w:t>
      </w:r>
    </w:p>
    <w:p w:rsidR="0064490E" w:rsidRPr="00BB6A86" w:rsidRDefault="0064700B" w:rsidP="003137D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хранить легковоспламеняющиеся вещества вне установленных мест.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5.1.5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По пути к месту командировки и обратно: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избегать экстремальных условий на пути следования;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дорожного движения и правила поведения в транспортных средствах;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соблюдать осторожность при обходе транспортных средств и других препятствий, ограничивающих видимость проезжей части;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 период неблагоприятных погодных условий (гололед, снегопад, туман) соблюдать особую осторожность;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избегать контактов с агрессивно настроенными лицами.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5.1.6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5.1.7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Эксплуатацию оборудования осуществлять в соответствии с требованиями инструкций (руководств) по эксплуатации оборудования завода-изготовителя.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5.1.8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Следить за работой оборудования, периодически проводить его визуальный профилактический осмотр.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5.1.9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обнаружении неисправного оборудования, приспособлений и т.д.,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у по кадрам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сообщить об этом работнику, ответственному за устранение выявленных нарушений, либо </w:t>
      </w:r>
      <w:r w:rsidR="0064700B">
        <w:rPr>
          <w:rFonts w:hAnsi="Times New Roman" w:cs="Times New Roman"/>
          <w:color w:val="000000"/>
          <w:sz w:val="24"/>
          <w:szCs w:val="24"/>
          <w:lang w:val="ru-RU"/>
        </w:rPr>
        <w:t>начальнику Управления культуры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Не приступать и не допускать к работе до ликвидации выявленных нарушений.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5.1.10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5.1.11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При совместной работе согласовывать свои действия с действиями других работников.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5.1.12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. Заметив нарушение требований охраны труда другим работником,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у по кадрам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предупредить его о необходимости их соблюдения.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5.1.13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Соблюдать нормы перемещения тяжестей вручную.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оргтехникой.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поддерживать чистоту и порядок на рабочем месте.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</w:t>
      </w:r>
      <w:r w:rsidR="002F11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 рабочего стола.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5.4.2. Для предупреждения преждевременной утомляемости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5.4.3.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у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работе на ПЭВМ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6.1.1. При выполнении работ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возникновение следующих аварийных ситуаций:</w:t>
      </w:r>
    </w:p>
    <w:p w:rsidR="0064490E" w:rsidRPr="00BB6A86" w:rsidRDefault="0064700B" w:rsidP="003137D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64490E" w:rsidRPr="00BB6A86" w:rsidRDefault="0064700B" w:rsidP="003137D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64490E" w:rsidRPr="00BB6A86" w:rsidRDefault="0064700B" w:rsidP="003137D0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Действия </w:t>
      </w:r>
      <w:r w:rsidR="00EF34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</w:t>
      </w:r>
      <w:r w:rsidR="00BB6A86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 возникновении аварий и аварийных ситуаций.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6.2.2. В аварийной обстановке: оповестить об опасности окружающих людей, доложить непосредственному руководителю о случившемся.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:rsidR="0064490E" w:rsidRPr="00BB6A86" w:rsidRDefault="003038C2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64700B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Требования охраны труда по окончании работы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7.1.1. По окончании работы на ПЭВМ необходимо отключить питание и привести в порядок рабочее место.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уборки рабочего места.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7.2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.1. После окончания работ убрать рабочее место и привести в порядок используемое в работе оборудование.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Требования соблюдения личной гигиены.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.1. По окончанию работ </w:t>
      </w:r>
      <w:r w:rsidR="00EF34D8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вымыть руки теплой водой с мылом.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7.4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извещения руководителя работ о недостатках, влияющих на безопасность труда, обнаруженных во время работы.</w:t>
      </w:r>
    </w:p>
    <w:p w:rsidR="0064490E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7.4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.1. Об окончании работы и всех недостатках, обнаруженных во время работы, известить своего непосредственного руководителя.</w:t>
      </w:r>
    </w:p>
    <w:p w:rsid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sectPr w:rsidR="00BB6A86" w:rsidSect="003038C2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A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40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622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01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53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FC38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420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11BE"/>
    <w:rsid w:val="003038C2"/>
    <w:rsid w:val="003137D0"/>
    <w:rsid w:val="003514A0"/>
    <w:rsid w:val="004F7E17"/>
    <w:rsid w:val="005A05CE"/>
    <w:rsid w:val="0064490E"/>
    <w:rsid w:val="0064700B"/>
    <w:rsid w:val="00653AF6"/>
    <w:rsid w:val="00B73A5A"/>
    <w:rsid w:val="00BB6A86"/>
    <w:rsid w:val="00E438A1"/>
    <w:rsid w:val="00EF34D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8</cp:revision>
  <cp:lastPrinted>2023-10-12T00:33:00Z</cp:lastPrinted>
  <dcterms:created xsi:type="dcterms:W3CDTF">2022-05-27T03:15:00Z</dcterms:created>
  <dcterms:modified xsi:type="dcterms:W3CDTF">2023-10-12T00:33:00Z</dcterms:modified>
</cp:coreProperties>
</file>