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r>
        <w:rPr>
          <w:rStyle w:val="44"/>
          <w:rFonts w:ascii="Times New Roman" w:hAnsi="Times New Roman" w:cs="Times New Roman"/>
          <w:b/>
          <w:sz w:val="24"/>
          <w:szCs w:val="24"/>
        </w:rPr>
        <w:t>Муниципальное автономное учреждение культуры</w:t>
      </w: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r>
        <w:rPr>
          <w:rStyle w:val="44"/>
          <w:rFonts w:ascii="Times New Roman" w:hAnsi="Times New Roman" w:cs="Times New Roman"/>
          <w:b/>
          <w:sz w:val="24"/>
          <w:szCs w:val="24"/>
        </w:rPr>
        <w:t>«Централизованная библиотечная система»</w:t>
      </w: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r>
        <w:rPr>
          <w:rStyle w:val="44"/>
          <w:rFonts w:ascii="Times New Roman" w:hAnsi="Times New Roman" w:cs="Times New Roman"/>
          <w:b/>
          <w:sz w:val="24"/>
          <w:szCs w:val="24"/>
        </w:rPr>
        <w:t>г. Северобайкальск</w:t>
      </w: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p>
    <w:p>
      <w:pPr>
        <w:keepLines w:val="0"/>
        <w:pageBreakBefore w:val="0"/>
        <w:tabs>
          <w:tab w:val="left" w:pos="5387"/>
        </w:tabs>
        <w:kinsoku/>
        <w:wordWrap/>
        <w:topLinePunct w:val="0"/>
        <w:bidi w:val="0"/>
        <w:snapToGrid/>
        <w:spacing w:after="0" w:line="240" w:lineRule="auto"/>
        <w:ind w:left="5387" w:firstLine="288"/>
        <w:textAlignment w:val="auto"/>
        <w:rPr>
          <w:rFonts w:ascii="Times New Roman" w:hAnsi="Times New Roman" w:cs="Times New Roman"/>
          <w:b/>
          <w:sz w:val="24"/>
          <w:szCs w:val="24"/>
        </w:rPr>
      </w:pPr>
      <w:r>
        <w:rPr>
          <w:rFonts w:ascii="Times New Roman" w:hAnsi="Times New Roman" w:cs="Times New Roman"/>
          <w:sz w:val="24"/>
          <w:szCs w:val="24"/>
        </w:rPr>
        <w:t>УТВЕРЖДАЮ:</w:t>
      </w:r>
    </w:p>
    <w:p>
      <w:pPr>
        <w:keepLines w:val="0"/>
        <w:pageBreakBefore w:val="0"/>
        <w:kinsoku/>
        <w:wordWrap/>
        <w:topLinePunct w:val="0"/>
        <w:bidi w:val="0"/>
        <w:snapToGrid/>
        <w:spacing w:after="0" w:line="240" w:lineRule="auto"/>
        <w:ind w:left="5387" w:firstLine="288"/>
        <w:textAlignment w:val="auto"/>
        <w:rPr>
          <w:rFonts w:ascii="Times New Roman" w:hAnsi="Times New Roman" w:cs="Times New Roman"/>
          <w:sz w:val="24"/>
          <w:szCs w:val="24"/>
        </w:rPr>
      </w:pPr>
      <w:r>
        <w:rPr>
          <w:rFonts w:ascii="Times New Roman" w:hAnsi="Times New Roman" w:cs="Times New Roman"/>
          <w:sz w:val="24"/>
          <w:szCs w:val="24"/>
        </w:rPr>
        <w:t>Начальник Управления культуры</w:t>
      </w:r>
    </w:p>
    <w:p>
      <w:pPr>
        <w:keepLines w:val="0"/>
        <w:pageBreakBefore w:val="0"/>
        <w:kinsoku/>
        <w:wordWrap/>
        <w:topLinePunct w:val="0"/>
        <w:bidi w:val="0"/>
        <w:snapToGrid/>
        <w:spacing w:after="0" w:line="240" w:lineRule="auto"/>
        <w:ind w:left="5387" w:firstLine="288"/>
        <w:textAlignment w:val="auto"/>
        <w:rPr>
          <w:rFonts w:ascii="Times New Roman" w:hAnsi="Times New Roman" w:cs="Times New Roman"/>
          <w:sz w:val="24"/>
          <w:szCs w:val="24"/>
        </w:rPr>
      </w:pPr>
      <w:r>
        <w:rPr>
          <w:rFonts w:ascii="Times New Roman" w:hAnsi="Times New Roman" w:cs="Times New Roman"/>
          <w:sz w:val="24"/>
          <w:szCs w:val="24"/>
        </w:rPr>
        <w:t xml:space="preserve">Администрации МО </w:t>
      </w:r>
    </w:p>
    <w:p>
      <w:pPr>
        <w:keepLines w:val="0"/>
        <w:pageBreakBefore w:val="0"/>
        <w:kinsoku/>
        <w:wordWrap/>
        <w:topLinePunct w:val="0"/>
        <w:bidi w:val="0"/>
        <w:snapToGrid/>
        <w:spacing w:after="0" w:line="240" w:lineRule="auto"/>
        <w:ind w:left="5387" w:firstLine="288"/>
        <w:textAlignment w:val="auto"/>
        <w:rPr>
          <w:rFonts w:ascii="Times New Roman" w:hAnsi="Times New Roman" w:cs="Times New Roman"/>
          <w:sz w:val="24"/>
          <w:szCs w:val="24"/>
        </w:rPr>
      </w:pPr>
      <w:r>
        <w:rPr>
          <w:rFonts w:ascii="Times New Roman" w:hAnsi="Times New Roman" w:cs="Times New Roman"/>
          <w:sz w:val="24"/>
          <w:szCs w:val="24"/>
        </w:rPr>
        <w:t>«город Северобайкальск»</w:t>
      </w:r>
    </w:p>
    <w:p>
      <w:pPr>
        <w:keepLines w:val="0"/>
        <w:pageBreakBefore w:val="0"/>
        <w:kinsoku/>
        <w:wordWrap/>
        <w:topLinePunct w:val="0"/>
        <w:bidi w:val="0"/>
        <w:snapToGrid/>
        <w:spacing w:after="0" w:line="240" w:lineRule="auto"/>
        <w:ind w:left="5387" w:firstLine="288"/>
        <w:textAlignment w:val="auto"/>
        <w:rPr>
          <w:rFonts w:ascii="Times New Roman" w:hAnsi="Times New Roman" w:cs="Times New Roman"/>
          <w:sz w:val="24"/>
          <w:szCs w:val="24"/>
        </w:rPr>
      </w:pPr>
      <w:r>
        <w:rPr>
          <w:rFonts w:ascii="Times New Roman" w:hAnsi="Times New Roman" w:cs="Times New Roman"/>
          <w:sz w:val="24"/>
          <w:szCs w:val="24"/>
        </w:rPr>
        <w:t>_______________ С.Г. Зубарева</w:t>
      </w:r>
    </w:p>
    <w:p>
      <w:pPr>
        <w:pStyle w:val="26"/>
        <w:keepLines w:val="0"/>
        <w:pageBreakBefore w:val="0"/>
        <w:widowControl/>
        <w:tabs>
          <w:tab w:val="left" w:pos="426"/>
        </w:tabs>
        <w:kinsoku/>
        <w:wordWrap/>
        <w:topLinePunct w:val="0"/>
        <w:bidi w:val="0"/>
        <w:snapToGrid/>
        <w:spacing w:after="0" w:line="240" w:lineRule="auto"/>
        <w:ind w:left="5387"/>
        <w:jc w:val="left"/>
        <w:textAlignment w:val="auto"/>
        <w:rPr>
          <w:rStyle w:val="44"/>
          <w:rFonts w:ascii="Times New Roman" w:hAnsi="Times New Roman" w:cs="Times New Roman"/>
          <w:sz w:val="24"/>
          <w:szCs w:val="24"/>
        </w:rPr>
      </w:pPr>
      <w:r>
        <w:rPr>
          <w:rFonts w:ascii="Times New Roman" w:hAnsi="Times New Roman" w:cs="Times New Roman"/>
        </w:rPr>
        <w:t>«_____» ______________2021 г.</w:t>
      </w:r>
    </w:p>
    <w:p>
      <w:pPr>
        <w:pStyle w:val="26"/>
        <w:keepLines w:val="0"/>
        <w:pageBreakBefore w:val="0"/>
        <w:widowControl/>
        <w:kinsoku/>
        <w:wordWrap/>
        <w:topLinePunct w:val="0"/>
        <w:bidi w:val="0"/>
        <w:snapToGrid/>
        <w:spacing w:after="0" w:line="240" w:lineRule="auto"/>
        <w:jc w:val="left"/>
        <w:textAlignment w:val="auto"/>
        <w:rPr>
          <w:rStyle w:val="44"/>
          <w:rFonts w:ascii="Times New Roman" w:hAnsi="Times New Roman" w:cs="Times New Roman"/>
          <w:b/>
          <w:sz w:val="24"/>
          <w:szCs w:val="24"/>
        </w:rPr>
      </w:pP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24"/>
          <w:szCs w:val="24"/>
        </w:rPr>
      </w:pPr>
    </w:p>
    <w:p>
      <w:pPr>
        <w:pStyle w:val="26"/>
        <w:keepLines w:val="0"/>
        <w:pageBreakBefore w:val="0"/>
        <w:widowControl/>
        <w:kinsoku/>
        <w:wordWrap/>
        <w:topLinePunct w:val="0"/>
        <w:bidi w:val="0"/>
        <w:snapToGrid/>
        <w:spacing w:after="0" w:line="240" w:lineRule="auto"/>
        <w:ind w:firstLine="0"/>
        <w:jc w:val="center"/>
        <w:textAlignment w:val="auto"/>
        <w:rPr>
          <w:rStyle w:val="44"/>
          <w:rFonts w:ascii="Times New Roman" w:hAnsi="Times New Roman" w:cs="Times New Roman"/>
          <w:b/>
          <w:sz w:val="36"/>
          <w:szCs w:val="36"/>
        </w:rPr>
      </w:pPr>
      <w:r>
        <w:rPr>
          <w:rStyle w:val="44"/>
          <w:rFonts w:ascii="Times New Roman" w:hAnsi="Times New Roman" w:cs="Times New Roman"/>
          <w:b/>
          <w:sz w:val="36"/>
          <w:szCs w:val="36"/>
        </w:rPr>
        <w:t>Ежегодный доклад о деятельности</w:t>
      </w: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36"/>
          <w:szCs w:val="36"/>
        </w:rPr>
      </w:pPr>
      <w:r>
        <w:rPr>
          <w:rStyle w:val="44"/>
          <w:rFonts w:ascii="Times New Roman" w:hAnsi="Times New Roman" w:cs="Times New Roman"/>
          <w:b/>
          <w:sz w:val="36"/>
          <w:szCs w:val="36"/>
        </w:rPr>
        <w:t xml:space="preserve">МАУК «ЦБС» </w:t>
      </w: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36"/>
          <w:szCs w:val="36"/>
        </w:rPr>
      </w:pPr>
      <w:r>
        <w:rPr>
          <w:rStyle w:val="44"/>
          <w:rFonts w:ascii="Times New Roman" w:hAnsi="Times New Roman" w:cs="Times New Roman"/>
          <w:b/>
          <w:sz w:val="36"/>
          <w:szCs w:val="36"/>
        </w:rPr>
        <w:t>г. Северобайкальск</w:t>
      </w:r>
    </w:p>
    <w:p>
      <w:pPr>
        <w:pStyle w:val="26"/>
        <w:keepLines w:val="0"/>
        <w:pageBreakBefore w:val="0"/>
        <w:widowControl/>
        <w:kinsoku/>
        <w:wordWrap/>
        <w:topLinePunct w:val="0"/>
        <w:bidi w:val="0"/>
        <w:snapToGrid/>
        <w:spacing w:after="0" w:line="240" w:lineRule="auto"/>
        <w:jc w:val="center"/>
        <w:textAlignment w:val="auto"/>
        <w:rPr>
          <w:rStyle w:val="44"/>
          <w:rFonts w:ascii="Times New Roman" w:hAnsi="Times New Roman" w:cs="Times New Roman"/>
          <w:b/>
          <w:sz w:val="36"/>
          <w:szCs w:val="36"/>
        </w:rPr>
      </w:pPr>
      <w:r>
        <w:rPr>
          <w:rStyle w:val="44"/>
          <w:rFonts w:ascii="Times New Roman" w:hAnsi="Times New Roman" w:cs="Times New Roman"/>
          <w:b/>
          <w:sz w:val="36"/>
          <w:szCs w:val="36"/>
        </w:rPr>
        <w:t>за 2020 год</w:t>
      </w:r>
    </w:p>
    <w:p>
      <w:pPr>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i/>
          <w:sz w:val="36"/>
          <w:szCs w:val="36"/>
        </w:rPr>
      </w:pPr>
    </w:p>
    <w:p>
      <w:pPr>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i/>
          <w:sz w:val="36"/>
          <w:szCs w:val="36"/>
        </w:rPr>
      </w:pPr>
    </w:p>
    <w:p>
      <w:pPr>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i/>
          <w:sz w:val="36"/>
          <w:szCs w:val="36"/>
        </w:rPr>
      </w:pPr>
      <w:r>
        <w:rPr>
          <w:rFonts w:ascii="Times New Roman" w:hAnsi="Times New Roman" w:cs="Times New Roman"/>
          <w:b/>
          <w:i/>
          <w:sz w:val="36"/>
          <w:szCs w:val="36"/>
        </w:rPr>
        <w:drawing>
          <wp:inline distT="0" distB="0" distL="0" distR="0">
            <wp:extent cx="4346575" cy="3752215"/>
            <wp:effectExtent l="0" t="0" r="0" b="0"/>
            <wp:docPr id="1" name="Рисунок 1" descr="C:\Users\SKY\Desktop\images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SKY\Desktop\images (3).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65859" cy="3768422"/>
                    </a:xfrm>
                    <a:prstGeom prst="rect">
                      <a:avLst/>
                    </a:prstGeom>
                    <a:noFill/>
                    <a:ln>
                      <a:noFill/>
                    </a:ln>
                  </pic:spPr>
                </pic:pic>
              </a:graphicData>
            </a:graphic>
          </wp:inline>
        </w:drawing>
      </w:r>
    </w:p>
    <w:p>
      <w:pPr>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i/>
          <w:sz w:val="36"/>
          <w:szCs w:val="36"/>
        </w:rPr>
      </w:pPr>
    </w:p>
    <w:p>
      <w:pPr>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i/>
          <w:sz w:val="36"/>
          <w:szCs w:val="36"/>
        </w:rPr>
      </w:pPr>
    </w:p>
    <w:p>
      <w:pPr>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i/>
          <w:sz w:val="36"/>
          <w:szCs w:val="36"/>
        </w:rPr>
      </w:pPr>
    </w:p>
    <w:p>
      <w:pPr>
        <w:keepLines w:val="0"/>
        <w:pageBreakBefore w:val="0"/>
        <w:kinsoku/>
        <w:wordWrap/>
        <w:topLinePunct w:val="0"/>
        <w:bidi w:val="0"/>
        <w:snapToGrid/>
        <w:spacing w:after="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г. Северобайкальск, 2021 г.</w:t>
      </w: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pStyle w:val="45"/>
        <w:keepLines w:val="0"/>
        <w:pageBreakBefore w:val="0"/>
        <w:widowControl/>
        <w:kinsoku/>
        <w:wordWrap/>
        <w:topLinePunct w:val="0"/>
        <w:bidi w:val="0"/>
        <w:snapToGrid/>
        <w:spacing w:after="0" w:line="240" w:lineRule="auto"/>
        <w:textAlignment w:val="auto"/>
        <w:rPr>
          <w:rStyle w:val="115"/>
        </w:rPr>
      </w:pPr>
    </w:p>
    <w:p>
      <w:pPr>
        <w:pStyle w:val="45"/>
        <w:keepLines w:val="0"/>
        <w:pageBreakBefore w:val="0"/>
        <w:widowControl/>
        <w:kinsoku/>
        <w:wordWrap/>
        <w:topLinePunct w:val="0"/>
        <w:bidi w:val="0"/>
        <w:snapToGrid/>
        <w:spacing w:after="0" w:line="240" w:lineRule="auto"/>
        <w:textAlignment w:val="auto"/>
        <w:rPr>
          <w:rStyle w:val="115"/>
        </w:rPr>
      </w:pPr>
    </w:p>
    <w:p>
      <w:pPr>
        <w:pStyle w:val="45"/>
        <w:keepLines w:val="0"/>
        <w:pageBreakBefore w:val="0"/>
        <w:widowControl/>
        <w:kinsoku/>
        <w:wordWrap/>
        <w:topLinePunct w:val="0"/>
        <w:bidi w:val="0"/>
        <w:snapToGrid/>
        <w:spacing w:after="0" w:line="240" w:lineRule="auto"/>
        <w:jc w:val="center"/>
        <w:textAlignment w:val="auto"/>
        <w:rPr>
          <w:rStyle w:val="115"/>
        </w:rPr>
      </w:pPr>
      <w:r>
        <w:rPr>
          <w:rStyle w:val="115"/>
        </w:rPr>
        <w:t>Оглавление</w:t>
      </w:r>
    </w:p>
    <w:p>
      <w:pPr>
        <w:pStyle w:val="33"/>
        <w:keepLines w:val="0"/>
        <w:pageBreakBefore w:val="0"/>
        <w:widowControl/>
        <w:kinsoku/>
        <w:wordWrap/>
        <w:topLinePunct w:val="0"/>
        <w:bidi w:val="0"/>
        <w:snapToGrid/>
        <w:spacing w:after="0" w:line="240" w:lineRule="auto"/>
        <w:jc w:val="both"/>
        <w:textAlignment w:val="auto"/>
        <w:rPr>
          <w:sz w:val="20"/>
          <w:szCs w:val="20"/>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8887"/>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События года</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Библиотечная сеть</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Основные статистические показатели</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Библиотечные фонды</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Электронные сетевые ресурсы</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Организация и содержание библиотечного обслуживания пользователей</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Справочно-библиографическое, информационное и социально-правовое обслуживание пользователей</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Краеведческая деятельность библиотек</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Автоматизация библиотечных процессов</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Организационно-методическая деятельность</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Библиотечные кадры</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Материально-технические ресурсы</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8887" w:type="dxa"/>
            <w:tcBorders>
              <w:tl2br w:val="nil"/>
              <w:tr2bl w:val="nil"/>
            </w:tcBorders>
          </w:tcPr>
          <w:p>
            <w:pPr>
              <w:pStyle w:val="33"/>
              <w:keepLines w:val="0"/>
              <w:pageBreakBefore w:val="0"/>
              <w:widowControl/>
              <w:numPr>
                <w:ilvl w:val="0"/>
                <w:numId w:val="1"/>
              </w:numPr>
              <w:kinsoku/>
              <w:wordWrap/>
              <w:topLinePunct w:val="0"/>
              <w:bidi w:val="0"/>
              <w:snapToGrid/>
              <w:spacing w:after="0" w:line="240" w:lineRule="auto"/>
              <w:jc w:val="left"/>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Основные итоги года</w:t>
            </w:r>
          </w:p>
        </w:tc>
        <w:tc>
          <w:tcPr>
            <w:tcW w:w="1252" w:type="dxa"/>
            <w:tcBorders>
              <w:tl2br w:val="nil"/>
              <w:tr2bl w:val="nil"/>
            </w:tcBorders>
          </w:tcPr>
          <w:p>
            <w:pPr>
              <w:pStyle w:val="33"/>
              <w:keepLines w:val="0"/>
              <w:pageBreakBefore w:val="0"/>
              <w:widowControl/>
              <w:kinsoku/>
              <w:wordWrap/>
              <w:topLinePunct w:val="0"/>
              <w:bidi w:val="0"/>
              <w:snapToGrid/>
              <w:spacing w:after="0" w:line="240" w:lineRule="auto"/>
              <w:jc w:val="both"/>
              <w:textAlignment w:val="auto"/>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29</w:t>
            </w:r>
          </w:p>
        </w:tc>
      </w:tr>
    </w:tbl>
    <w:p>
      <w:pPr>
        <w:pStyle w:val="33"/>
        <w:keepLines w:val="0"/>
        <w:pageBreakBefore w:val="0"/>
        <w:widowControl/>
        <w:kinsoku/>
        <w:wordWrap/>
        <w:topLinePunct w:val="0"/>
        <w:bidi w:val="0"/>
        <w:snapToGrid/>
        <w:spacing w:after="0" w:line="240" w:lineRule="auto"/>
        <w:jc w:val="both"/>
        <w:textAlignment w:val="auto"/>
        <w:rPr>
          <w:sz w:val="20"/>
          <w:szCs w:val="20"/>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b/>
          <w:sz w:val="24"/>
          <w:szCs w:val="24"/>
        </w:rPr>
      </w:pPr>
    </w:p>
    <w:p>
      <w:pPr>
        <w:pStyle w:val="41"/>
        <w:keepLines w:val="0"/>
        <w:pageBreakBefore w:val="0"/>
        <w:numPr>
          <w:numId w:val="0"/>
        </w:numPr>
        <w:kinsoku/>
        <w:wordWrap/>
        <w:topLinePunct w:val="0"/>
        <w:bidi w:val="0"/>
        <w:snapToGrid/>
        <w:spacing w:after="0" w:line="240" w:lineRule="auto"/>
        <w:ind w:leftChars="0"/>
        <w:jc w:val="center"/>
        <w:textAlignment w:val="auto"/>
        <w:rPr>
          <w:rFonts w:ascii="Times New Roman" w:hAnsi="Times New Roman" w:cs="Times New Roman"/>
          <w:b/>
          <w:sz w:val="24"/>
          <w:szCs w:val="24"/>
        </w:rPr>
      </w:pPr>
      <w:r>
        <w:rPr>
          <w:rFonts w:hint="default" w:ascii="Times New Roman" w:hAnsi="Times New Roman" w:cs="Times New Roman"/>
          <w:b/>
          <w:sz w:val="24"/>
          <w:szCs w:val="24"/>
          <w:lang w:val="ru-RU"/>
        </w:rPr>
        <w:t xml:space="preserve">1. </w:t>
      </w:r>
      <w:r>
        <w:rPr>
          <w:rFonts w:ascii="Times New Roman" w:hAnsi="Times New Roman" w:cs="Times New Roman"/>
          <w:b/>
          <w:sz w:val="24"/>
          <w:szCs w:val="24"/>
        </w:rPr>
        <w:t>События года.</w:t>
      </w:r>
    </w:p>
    <w:p>
      <w:pPr>
        <w:pStyle w:val="41"/>
        <w:keepLines w:val="0"/>
        <w:pageBreakBefore w:val="0"/>
        <w:kinsoku/>
        <w:wordWrap/>
        <w:topLinePunct w:val="0"/>
        <w:bidi w:val="0"/>
        <w:snapToGrid/>
        <w:spacing w:after="0" w:line="240" w:lineRule="auto"/>
        <w:ind w:left="648"/>
        <w:textAlignment w:val="auto"/>
        <w:rPr>
          <w:rFonts w:ascii="Times New Roman" w:hAnsi="Times New Roman" w:cs="Times New Roman"/>
          <w:b/>
          <w:sz w:val="24"/>
          <w:szCs w:val="24"/>
        </w:rPr>
      </w:pPr>
    </w:p>
    <w:p>
      <w:pPr>
        <w:keepLines w:val="0"/>
        <w:pageBreakBefore w:val="0"/>
        <w:kinsoku/>
        <w:wordWrap/>
        <w:topLinePunct w:val="0"/>
        <w:bidi w:val="0"/>
        <w:snapToGrid/>
        <w:spacing w:after="0" w:line="240" w:lineRule="auto"/>
        <w:ind w:firstLine="288"/>
        <w:jc w:val="center"/>
        <w:textAlignment w:val="auto"/>
        <w:rPr>
          <w:rFonts w:ascii="Times New Roman" w:hAnsi="Times New Roman" w:cs="Times New Roman"/>
          <w:i/>
          <w:sz w:val="24"/>
          <w:szCs w:val="24"/>
        </w:rPr>
      </w:pPr>
      <w:r>
        <w:rPr>
          <w:rFonts w:ascii="Times New Roman" w:hAnsi="Times New Roman" w:cs="Times New Roman"/>
          <w:i/>
          <w:sz w:val="24"/>
          <w:szCs w:val="24"/>
        </w:rPr>
        <w:t>1.1. Главные события библиотечной жизни муниципального образования</w:t>
      </w:r>
    </w:p>
    <w:p>
      <w:pPr>
        <w:pStyle w:val="73"/>
        <w:keepLines w:val="0"/>
        <w:pageBreakBefore w:val="0"/>
        <w:kinsoku/>
        <w:wordWrap/>
        <w:topLinePunct w:val="0"/>
        <w:bidi w:val="0"/>
        <w:snapToGrid/>
        <w:spacing w:after="0" w:line="240" w:lineRule="auto"/>
        <w:jc w:val="both"/>
        <w:textAlignment w:val="auto"/>
        <w:rPr>
          <w:rFonts w:ascii="SourceSansPro-Regular" w:hAnsi="SourceSansPro-Regular" w:cs="Arial"/>
          <w:color w:val="000000"/>
          <w:sz w:val="20"/>
          <w:szCs w:val="20"/>
          <w:lang w:val="ru-RU"/>
        </w:rPr>
      </w:pPr>
      <w:r>
        <w:rPr>
          <w:rFonts w:ascii="SourceSansPro-Regular" w:hAnsi="SourceSansPro-Regular" w:cs="Arial"/>
          <w:color w:val="000000"/>
          <w:sz w:val="20"/>
          <w:szCs w:val="20"/>
          <w:lang w:val="ru-RU"/>
        </w:rPr>
        <w:tab/>
      </w:r>
    </w:p>
    <w:p>
      <w:pPr>
        <w:pStyle w:val="73"/>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color w:val="202020"/>
          <w:szCs w:val="24"/>
          <w:lang w:val="ru-RU"/>
        </w:rPr>
      </w:pPr>
      <w:r>
        <w:rPr>
          <w:rFonts w:ascii="Times New Roman" w:hAnsi="Times New Roman"/>
          <w:color w:val="000000"/>
          <w:szCs w:val="24"/>
          <w:lang w:val="ru-RU"/>
        </w:rPr>
        <w:t xml:space="preserve">Указ Президента России «О национальных целях </w:t>
      </w:r>
      <w:r>
        <w:rPr>
          <w:rFonts w:ascii="Times New Roman" w:hAnsi="Times New Roman"/>
          <w:color w:val="202020"/>
          <w:szCs w:val="24"/>
          <w:lang w:val="ru-RU"/>
        </w:rPr>
        <w:t xml:space="preserve">и стратегических задачах развития Российской Федерации на период до 2024 года» от 7 мая 2018 года дал старт национальному проекту «Культура», важной частью которого стало обновление муниципальных библиотек страны. Родилось понятие «модельная библиотека нового поколения» в качестве нового стандарта работы учреждения культуры. </w:t>
      </w:r>
    </w:p>
    <w:p>
      <w:pPr>
        <w:pStyle w:val="73"/>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color w:val="202020"/>
          <w:szCs w:val="24"/>
          <w:lang w:val="ru-RU"/>
        </w:rPr>
      </w:pPr>
      <w:r>
        <w:rPr>
          <w:rFonts w:ascii="Times New Roman" w:hAnsi="Times New Roman"/>
          <w:color w:val="202020"/>
          <w:szCs w:val="24"/>
          <w:lang w:val="ru-RU"/>
        </w:rPr>
        <w:t>Деятельность МАУК «Централизованная библиотечная система»</w:t>
      </w:r>
      <w:r>
        <w:rPr>
          <w:lang w:val="ru-RU"/>
        </w:rPr>
        <w:t xml:space="preserve"> </w:t>
      </w:r>
      <w:r>
        <w:rPr>
          <w:rFonts w:ascii="Times New Roman" w:hAnsi="Times New Roman"/>
          <w:color w:val="202020"/>
          <w:szCs w:val="24"/>
          <w:lang w:val="ru-RU"/>
        </w:rPr>
        <w:t>города Северобайкальск осуществляется на основании Устава – нормативно-правового акта, который утверждается учредителем организации и определяет основные направления и порядок её деятельности.</w:t>
      </w:r>
    </w:p>
    <w:p>
      <w:pPr>
        <w:pStyle w:val="73"/>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color w:val="202020"/>
          <w:szCs w:val="24"/>
          <w:lang w:val="ru-RU"/>
        </w:rPr>
      </w:pPr>
      <w:r>
        <w:rPr>
          <w:rFonts w:ascii="Times New Roman" w:hAnsi="Times New Roman"/>
          <w:color w:val="202020"/>
          <w:szCs w:val="24"/>
          <w:lang w:val="ru-RU"/>
        </w:rPr>
        <w:t>Сегодня МАУК «Централизованная библиотечная система» города Северобайкальск удовлетворяет информационные, образовательные, культурно-досуговые потребности населения, стала центром общественной жизни и доказывает свою значимость в деле развития и обновления социокультурной среды города.</w:t>
      </w:r>
      <w:r>
        <w:rPr>
          <w:lang w:val="ru-RU"/>
        </w:rPr>
        <w:t xml:space="preserve"> </w:t>
      </w:r>
      <w:r>
        <w:rPr>
          <w:rFonts w:ascii="Times New Roman" w:hAnsi="Times New Roman"/>
          <w:color w:val="202020"/>
          <w:szCs w:val="24"/>
          <w:lang w:val="ru-RU"/>
        </w:rPr>
        <w:t>Модернизация Центральной библиотеки МАУК "ЦБС" позволила создать современный многофункциональный центр для чтения, общения, получения информации, расширить образовательные функции библиотеки.  Библиотека, как современное учреждение культуры и досуга, в должном объёме выполняет задачи, ориентированные на современные правила, такие как дифференцированное обслуживание пользователей по тематическим направлениям, продвижение книги и чтения в социуме, использование информационных технологий в деятельности библиотеки, сохранение культурного наследия края.</w:t>
      </w:r>
      <w:r>
        <w:rPr>
          <w:lang w:val="ru-RU"/>
        </w:rPr>
        <w:t xml:space="preserve"> </w:t>
      </w:r>
      <w:r>
        <w:rPr>
          <w:rFonts w:ascii="Times New Roman" w:hAnsi="Times New Roman"/>
          <w:lang w:val="ru-RU"/>
        </w:rPr>
        <w:t xml:space="preserve">Также </w:t>
      </w:r>
      <w:r>
        <w:rPr>
          <w:rFonts w:ascii="Times New Roman" w:hAnsi="Times New Roman"/>
          <w:color w:val="202020"/>
          <w:szCs w:val="24"/>
          <w:lang w:val="ru-RU"/>
        </w:rPr>
        <w:t>жителям города модельная библиотека предоставляет возможность доступа к изданиям Национальной электронной библиотеки, к изданиям электронной краеведческой библиотеки «Бурятика», созданной на базе Национальной библиотеки Бурятии, к справочно-правовым базам данных «Консультант Плюс» и другим открытым информационным Интернет-ресурсам.</w:t>
      </w:r>
    </w:p>
    <w:p>
      <w:pPr>
        <w:keepLines w:val="0"/>
        <w:pageBreakBefore w:val="0"/>
        <w:shd w:val="clear" w:color="auto" w:fill="FFFFFF"/>
        <w:kinsoku/>
        <w:wordWrap/>
        <w:topLinePunct w:val="0"/>
        <w:bidi w:val="0"/>
        <w:snapToGrid/>
        <w:spacing w:after="0" w:line="240" w:lineRule="auto"/>
        <w:jc w:val="both"/>
        <w:textAlignment w:val="auto"/>
        <w:rPr>
          <w:rFonts w:ascii="Times New Roman" w:hAnsi="Times New Roman" w:eastAsia="Times New Roman" w:cs="Times New Roman"/>
          <w:color w:val="202020"/>
          <w:sz w:val="24"/>
          <w:szCs w:val="24"/>
        </w:rPr>
      </w:pPr>
    </w:p>
    <w:p>
      <w:pPr>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Новые технологии, стремительно вошедшие в библиотечную деятельность, сделали наши библиотеки более привлекательными для «цифрового» поколения, вывели библиотечно-информационную деятельность на иной уровень. Традиционная миссия библиотеки по привлечению населения к чтению и общению приобрела при этом новую глубину и содержание, получила новый потенциал через освоение интересных форм работы в виртуальном пространстве. С целью более полного освещения работы библиотеки мы стараемся работать по принципу «ни дня без новости». Пандемия в считанные дни изменила жизнь всего мира и внесла свои коррективы в работу библиотек. И сегодня мы продолжаем сеять доброе, разумное, вечное, отвлекая людей от тревожных и грустных мыслей, внушая спокойствие и настраивая на позитивное настроение. Библиотека города Северобайкальск в своей работе активно использует такие ресурсы как сайт Минкультуры РБ, библиотеки, социальные сети – Одноклассники, Фейсбук, ВКонтакте, YouTube. На сегодняшний день в группах состоит более 2300 подписчиков. Необходимо также отметить ещё один ресурс, посредством которого библиотека доводит информацию до своих пользователей – это портал Культура. РФ., который имеет федеральную поддержку. На данном портале размещается информация о мероприятиях учреждений культуры всей страны. На наших онлайн-площадках можно познакомиться с видеопрезентациями, книжными выставками, обзорами новых книг и журналов, новостями библиотеки, мастер-классами, анонсами мероприятий, а также оставить свой отзыв о прочитанной книге, прошедших мероприятиях, о работе библиотеки в целом. В течение 2020 года библиотекой в виртуальном пространстве размещено свыше 150 информационных материалов – новости, анонсы, книжные обзоры, выставки и т. д. Хочется отметить наиболее востребованные направления работы – это краеведение, материалы по Байкало-Амурской магистрали, онлайн-встречи с известными и творческими людьми нашего города, тематические выставки на актуальные темы. Так, например, в конце октября текущего года была подготовлена тема «Живая история Северобайкальска» в формате онлайн-мероприятия (в записи) с приглашённым гостем, основателем школы туристско-экологического образования, инициатором создания общественной организации «Тёплый северный Байкал» Е.А. Марьясовым. Надо отметить, что данная тема охватила 2665 просмотров.  Основательно и разнопланово наша библиотека подготовилась к юбилею Великой Победы и проведению Всероссийской ежегодной акции «Библионочь - 2020», которые в этом году впервые прошли в виртуальном формате. Многолетнее сотрудничество с многими учреждениями города позволило привлечь активных, энергичных людей в проведении таких онлайн-мероприятий, как акция «Читаем стихи о войне» в исполнении педагогов общеобразовательной школы №11 и сотрудников МЧС ПЧ №9 (3406 просмотров). Надо отметить, что некоторые информационные материалы в среднем достигают до 1500 просмотров. Положительный имидж библиотеки, в том числе и виртуальный, связан с позитивным отношением к библиотеке, многолетним выстраиванием связей с нашими пользователями. Всё это способствует предоставлению качественной информационно-библиотечной услуги, что приводит к росту доверия пользователей к библиотеке и в виртуальном пространстве, формируется положительный имидж библиотеки, увеличиваются показатели деятельности нашего учреждения.</w:t>
      </w:r>
    </w:p>
    <w:p>
      <w:pPr>
        <w:keepLines w:val="0"/>
        <w:pageBreakBefore w:val="0"/>
        <w:kinsoku/>
        <w:wordWrap/>
        <w:topLinePunct w:val="0"/>
        <w:bidi w:val="0"/>
        <w:snapToGrid/>
        <w:spacing w:after="0" w:line="240" w:lineRule="auto"/>
        <w:jc w:val="both"/>
        <w:textAlignment w:val="auto"/>
        <w:rPr>
          <w:rFonts w:ascii="Times New Roman" w:hAnsi="Times New Roman" w:cs="Times New Roman"/>
          <w:sz w:val="24"/>
          <w:szCs w:val="24"/>
        </w:rPr>
      </w:pPr>
    </w:p>
    <w:p>
      <w:pPr>
        <w:pStyle w:val="73"/>
        <w:keepLines w:val="0"/>
        <w:pageBreakBefore w:val="0"/>
        <w:numPr>
          <w:ilvl w:val="1"/>
          <w:numId w:val="2"/>
        </w:numPr>
        <w:tabs>
          <w:tab w:val="left" w:pos="0"/>
        </w:tabs>
        <w:kinsoku/>
        <w:wordWrap/>
        <w:topLinePunct w:val="0"/>
        <w:bidi w:val="0"/>
        <w:snapToGrid/>
        <w:spacing w:after="0" w:line="240" w:lineRule="auto"/>
        <w:ind w:left="0" w:leftChars="0" w:firstLine="0" w:firstLineChars="0"/>
        <w:jc w:val="center"/>
        <w:textAlignment w:val="auto"/>
        <w:rPr>
          <w:rFonts w:ascii="Times New Roman" w:hAnsi="Times New Roman"/>
          <w:i/>
          <w:szCs w:val="24"/>
          <w:lang w:val="ru-RU"/>
        </w:rPr>
      </w:pPr>
      <w:r>
        <w:rPr>
          <w:rFonts w:ascii="Times New Roman" w:hAnsi="Times New Roman"/>
          <w:i/>
          <w:szCs w:val="24"/>
          <w:lang w:val="ru-RU"/>
        </w:rPr>
        <w:t>Федеральные, региональные и муниципальные нормативно-правовые акты, оказавшие влияние на деятельность муниципальных библиотек в анализируемом году.</w:t>
      </w:r>
    </w:p>
    <w:p>
      <w:pPr>
        <w:pStyle w:val="73"/>
        <w:keepLines w:val="0"/>
        <w:pageBreakBefore w:val="0"/>
        <w:kinsoku/>
        <w:wordWrap/>
        <w:topLinePunct w:val="0"/>
        <w:bidi w:val="0"/>
        <w:snapToGrid/>
        <w:spacing w:after="0" w:line="240" w:lineRule="auto"/>
        <w:ind w:left="708"/>
        <w:textAlignment w:val="auto"/>
        <w:rPr>
          <w:rFonts w:ascii="Times New Roman" w:hAnsi="Times New Roman"/>
          <w:szCs w:val="24"/>
          <w:shd w:val="clear" w:color="auto" w:fill="FFFFFF"/>
          <w:lang w:val="ru-RU"/>
        </w:rPr>
      </w:pPr>
    </w:p>
    <w:p>
      <w:pPr>
        <w:pStyle w:val="38"/>
        <w:keepLines w:val="0"/>
        <w:pageBreakBefore w:val="0"/>
        <w:widowControl/>
        <w:kinsoku/>
        <w:wordWrap/>
        <w:topLinePunct w:val="0"/>
        <w:bidi w:val="0"/>
        <w:snapToGrid/>
        <w:spacing w:after="0" w:line="240" w:lineRule="auto"/>
        <w:ind w:left="0" w:leftChars="0" w:firstLine="439" w:firstLineChars="183"/>
        <w:textAlignment w:val="auto"/>
        <w:rPr>
          <w:rStyle w:val="96"/>
          <w:sz w:val="24"/>
          <w:szCs w:val="24"/>
        </w:rPr>
      </w:pPr>
      <w:r>
        <w:rPr>
          <w:rStyle w:val="96"/>
          <w:sz w:val="24"/>
          <w:szCs w:val="24"/>
        </w:rPr>
        <w:t>Во исполнение соблюдения Федерального закона от 25 июля 2002 г. N 114-ФЗ «О противодействии экстремистской деятельности» в ЦБС регулярно осуществляется сверка документного фонда со списком экстремистских материалов на предмет выявления материалов, признанных экстремистскими, составляются акты.</w:t>
      </w:r>
    </w:p>
    <w:p>
      <w:pPr>
        <w:pStyle w:val="38"/>
        <w:keepLines w:val="0"/>
        <w:pageBreakBefore w:val="0"/>
        <w:widowControl/>
        <w:kinsoku/>
        <w:wordWrap/>
        <w:topLinePunct w:val="0"/>
        <w:bidi w:val="0"/>
        <w:snapToGrid/>
        <w:spacing w:after="0" w:line="240" w:lineRule="auto"/>
        <w:ind w:left="0" w:leftChars="0" w:firstLine="439" w:firstLineChars="183"/>
        <w:textAlignment w:val="auto"/>
        <w:rPr>
          <w:rStyle w:val="96"/>
          <w:sz w:val="24"/>
          <w:szCs w:val="24"/>
        </w:rPr>
      </w:pPr>
      <w:r>
        <w:rPr>
          <w:rStyle w:val="96"/>
          <w:sz w:val="24"/>
          <w:szCs w:val="24"/>
        </w:rPr>
        <w:t xml:space="preserve">Согласно ФЗ-436 «О защите детей от информации, причиняющей вред их здоровью и развитию» в детской библиотеке на пользовательских компьютерах установлены контент-фильтры, запрещающие доступ к вредоносным сайтам. </w:t>
      </w:r>
    </w:p>
    <w:p>
      <w:pPr>
        <w:pStyle w:val="36"/>
        <w:keepLines w:val="0"/>
        <w:pageBreakBefore w:val="0"/>
        <w:widowControl/>
        <w:kinsoku/>
        <w:wordWrap/>
        <w:topLinePunct w:val="0"/>
        <w:bidi w:val="0"/>
        <w:snapToGrid/>
        <w:spacing w:after="0" w:line="240" w:lineRule="auto"/>
        <w:ind w:left="0" w:leftChars="0" w:firstLine="439" w:firstLineChars="183"/>
        <w:jc w:val="both"/>
        <w:textAlignment w:val="auto"/>
        <w:rPr>
          <w:rStyle w:val="96"/>
          <w:sz w:val="24"/>
          <w:szCs w:val="24"/>
        </w:rPr>
      </w:pPr>
      <w:r>
        <w:rPr>
          <w:rStyle w:val="96"/>
          <w:sz w:val="24"/>
          <w:szCs w:val="24"/>
        </w:rPr>
        <w:t>При выполнении запросов пользователей на распечатку текстов сотрудники библиотеки руководствовались Федеральным законом от 27.07.2006 № 149-ФЗ «Об информации, информационных технологиях и о защите информации».</w:t>
      </w:r>
    </w:p>
    <w:p>
      <w:pPr>
        <w:keepLines w:val="0"/>
        <w:pageBreakBefore w:val="0"/>
        <w:kinsoku/>
        <w:wordWrap/>
        <w:topLinePunct w:val="0"/>
        <w:autoSpaceDE w:val="0"/>
        <w:autoSpaceDN w:val="0"/>
        <w:bidi w:val="0"/>
        <w:adjustRightInd w:val="0"/>
        <w:snapToGrid/>
        <w:spacing w:after="0" w:line="240" w:lineRule="auto"/>
        <w:ind w:left="0" w:leftChars="0" w:firstLine="439" w:firstLineChars="183"/>
        <w:jc w:val="both"/>
        <w:textAlignment w:val="auto"/>
        <w:rPr>
          <w:rFonts w:ascii="Times New Roman" w:hAnsi="Times New Roman" w:eastAsia="Times New Roman" w:cs="Times New Roman"/>
          <w:sz w:val="24"/>
          <w:szCs w:val="24"/>
        </w:rPr>
      </w:pPr>
      <w:r>
        <w:rPr>
          <w:rStyle w:val="96"/>
          <w:sz w:val="24"/>
          <w:szCs w:val="24"/>
        </w:rPr>
        <w:t xml:space="preserve">     В рамках исполнения Муниципального задания </w:t>
      </w:r>
      <w:r>
        <w:rPr>
          <w:rFonts w:ascii="Times New Roman" w:hAnsi="Times New Roman" w:eastAsia="Times New Roman" w:cs="Times New Roman"/>
          <w:sz w:val="24"/>
          <w:szCs w:val="24"/>
        </w:rPr>
        <w:t xml:space="preserve">на 2018 год и на плановые периоды 2019 и 2020 годов (Приложение № 4 к Приказу № 68 от 25 декабря 2017 г.) в МАУК «ЦБС» велась активная работа по повышению качества предоставляемых услуг пользователям библиотеки и выполнению нормативных показателей. На деятельность МАУК «ЦБС» оказывают влияние: </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Конституция Российской Федерации;</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с. 32, ст. 1274, ст. 1275 Гражданского кодекса Российской Федерации;</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Закон от 06.10.2003 №131-ФЗ «Об общих принципах организации местного самоуправления в Российской Федерации»;</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 xml:space="preserve">Федеральный закон от 09.10.1992г. </w:t>
      </w:r>
      <w:r>
        <w:rPr>
          <w:color w:val="000000"/>
          <w:sz w:val="24"/>
          <w:szCs w:val="24"/>
          <w:lang w:val="en-US" w:eastAsia="en-US" w:bidi="en-US"/>
        </w:rPr>
        <w:t>N</w:t>
      </w:r>
      <w:r>
        <w:rPr>
          <w:color w:val="000000"/>
          <w:sz w:val="24"/>
          <w:szCs w:val="24"/>
          <w:lang w:bidi="ru-RU"/>
        </w:rPr>
        <w:t>3612-1 «Основы законодательства Российской Федерации о культуре»;</w:t>
      </w:r>
    </w:p>
    <w:p>
      <w:pPr>
        <w:pStyle w:val="118"/>
        <w:keepLines w:val="0"/>
        <w:pageBreakBefore w:val="0"/>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 Закон Российской Федерации от 29.12.1994г №78-ФЗ «О библиотечном деле»;</w:t>
      </w:r>
    </w:p>
    <w:p>
      <w:pPr>
        <w:pStyle w:val="118"/>
        <w:keepLines w:val="0"/>
        <w:pageBreakBefore w:val="0"/>
        <w:shd w:val="clear" w:color="auto" w:fill="auto"/>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 Закон Российской Федерации от 27.06.2010г №210-ФЗ «Об организации предоставления государственных и муниципальных услуг»;</w:t>
      </w:r>
    </w:p>
    <w:p>
      <w:pPr>
        <w:pStyle w:val="118"/>
        <w:keepLines w:val="0"/>
        <w:pageBreakBefore w:val="0"/>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 Закон Российской Федерации от 03.11.2006 года №174-ФЗ «Об автономных учреждениях»;</w:t>
      </w:r>
    </w:p>
    <w:p>
      <w:pPr>
        <w:pStyle w:val="118"/>
        <w:keepLines w:val="0"/>
        <w:pageBreakBefore w:val="0"/>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 Постановление Правительства РФ от 30.08.2017 года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Закон Республики Бурятия от 01.02.1996г №246-1 «О культуре»;</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 xml:space="preserve">Закон Республики Бурятии от 24.09.1996г №336-1 «О библиотечном деле» (в ред. от 02.10.2015 г </w:t>
      </w:r>
      <w:r>
        <w:rPr>
          <w:color w:val="000000"/>
          <w:sz w:val="24"/>
          <w:szCs w:val="24"/>
          <w:lang w:eastAsia="en-US" w:bidi="en-US"/>
        </w:rPr>
        <w:t>№1417-</w:t>
      </w:r>
      <w:r>
        <w:rPr>
          <w:color w:val="000000"/>
          <w:sz w:val="24"/>
          <w:szCs w:val="24"/>
          <w:lang w:val="en-US" w:eastAsia="en-US" w:bidi="en-US"/>
        </w:rPr>
        <w:t>V</w:t>
      </w:r>
      <w:r>
        <w:rPr>
          <w:color w:val="000000"/>
          <w:sz w:val="24"/>
          <w:szCs w:val="24"/>
          <w:lang w:eastAsia="en-US" w:bidi="en-US"/>
        </w:rPr>
        <w:t>);</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Закон Республики Бурятии от 29.06.2006г №1816-III «О стандартах качества бюджетных услуг в Республике Бурятия»;</w:t>
      </w:r>
    </w:p>
    <w:p>
      <w:pPr>
        <w:pStyle w:val="118"/>
        <w:keepLines w:val="0"/>
        <w:pageBreakBefore w:val="0"/>
        <w:numPr>
          <w:ilvl w:val="0"/>
          <w:numId w:val="3"/>
        </w:numPr>
        <w:shd w:val="clear" w:color="auto" w:fill="auto"/>
        <w:tabs>
          <w:tab w:val="left" w:pos="31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Постановление Правительства Республики Бурятия от 28.12.2017 года №633 «Об утверждении порядка информирования, ведения и утверждения регионального перечня (классификатора) государственных (муниципальных) услуг и работ»;</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Приказ Министерства экономики Республики Бурятия от 16.03.2018 г. №2-НП «О Региональном перечне (классификаторе) государственных (муниципальных) услуг и работ Республики Бурятия»;</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Постановление Администрации МО «город Северобайкальск» от 16.10.2018 года №892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Северобайкальск» и финансового обеспечения выполнения муниципального задания»;</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Устав муниципального автономного учреждения культуры «Централизованная библиотечная система»;</w:t>
      </w:r>
    </w:p>
    <w:p>
      <w:pPr>
        <w:pStyle w:val="118"/>
        <w:keepLines w:val="0"/>
        <w:pageBreakBefore w:val="0"/>
        <w:numPr>
          <w:ilvl w:val="0"/>
          <w:numId w:val="3"/>
        </w:numPr>
        <w:shd w:val="clear" w:color="auto" w:fill="auto"/>
        <w:tabs>
          <w:tab w:val="left" w:pos="305"/>
        </w:tabs>
        <w:kinsoku/>
        <w:wordWrap/>
        <w:topLinePunct w:val="0"/>
        <w:bidi w:val="0"/>
        <w:snapToGrid/>
        <w:spacing w:after="0" w:line="240" w:lineRule="auto"/>
        <w:ind w:left="0" w:leftChars="0" w:firstLine="439" w:firstLineChars="183"/>
        <w:jc w:val="both"/>
        <w:textAlignment w:val="auto"/>
        <w:rPr>
          <w:sz w:val="24"/>
          <w:szCs w:val="24"/>
        </w:rPr>
      </w:pPr>
      <w:r>
        <w:rPr>
          <w:color w:val="000000"/>
          <w:sz w:val="24"/>
          <w:szCs w:val="24"/>
          <w:lang w:bidi="ru-RU"/>
        </w:rPr>
        <w:t>Муниципальная программа «Развитие отрасли «Культура» и средств массовой информации», подпрограмма «Развитие библиотечной системы», утверждённой Постановлением администрации муниципального образования «город Северобайкальск» от 12.09.2014 года №1314.</w:t>
      </w:r>
    </w:p>
    <w:p>
      <w:pPr>
        <w:keepLines w:val="0"/>
        <w:pageBreakBefore w:val="0"/>
        <w:kinsoku/>
        <w:wordWrap/>
        <w:topLinePunct w:val="0"/>
        <w:autoSpaceDE w:val="0"/>
        <w:autoSpaceDN w:val="0"/>
        <w:bidi w:val="0"/>
        <w:adjustRightInd w:val="0"/>
        <w:snapToGrid/>
        <w:spacing w:after="0" w:line="240" w:lineRule="auto"/>
        <w:jc w:val="right"/>
        <w:textAlignment w:val="auto"/>
        <w:rPr>
          <w:rFonts w:ascii="Times New Roman" w:hAnsi="Times New Roman" w:eastAsia="Times New Roman" w:cs="Times New Roman"/>
          <w:sz w:val="24"/>
          <w:szCs w:val="24"/>
        </w:rPr>
      </w:pPr>
      <w:bookmarkStart w:id="0" w:name="Par133"/>
      <w:bookmarkEnd w:id="0"/>
      <w:r>
        <w:rPr>
          <w:rFonts w:ascii="Times New Roman" w:hAnsi="Times New Roman" w:eastAsia="Times New Roman" w:cs="Times New Roman"/>
          <w:sz w:val="24"/>
          <w:szCs w:val="24"/>
        </w:rPr>
        <w:t>.</w:t>
      </w:r>
    </w:p>
    <w:p>
      <w:pPr>
        <w:pStyle w:val="41"/>
        <w:keepLines w:val="0"/>
        <w:pageBreakBefore w:val="0"/>
        <w:numPr>
          <w:ilvl w:val="1"/>
          <w:numId w:val="2"/>
        </w:numPr>
        <w:tabs>
          <w:tab w:val="left" w:pos="220"/>
        </w:tabs>
        <w:kinsoku/>
        <w:wordWrap/>
        <w:topLinePunct w:val="0"/>
        <w:bidi w:val="0"/>
        <w:snapToGrid/>
        <w:spacing w:after="0" w:line="240" w:lineRule="auto"/>
        <w:ind w:left="0" w:leftChars="0" w:firstLine="0" w:firstLineChars="0"/>
        <w:jc w:val="center"/>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Федеральные и региональные, муниципальные целевые программы, проекты и иные мероприятия, определявшие работу библиотек всего муници</w:t>
      </w:r>
      <w:r>
        <w:rPr>
          <w:rStyle w:val="31"/>
          <w:rFonts w:ascii="Times New Roman" w:hAnsi="Times New Roman" w:cs="Times New Roman"/>
          <w:i/>
          <w:sz w:val="24"/>
          <w:szCs w:val="24"/>
        </w:rPr>
        <w:softHyphen/>
      </w:r>
      <w:r>
        <w:rPr>
          <w:rStyle w:val="31"/>
          <w:rFonts w:ascii="Times New Roman" w:hAnsi="Times New Roman" w:cs="Times New Roman"/>
          <w:i/>
          <w:sz w:val="24"/>
          <w:szCs w:val="24"/>
        </w:rPr>
        <w:t>пального образования в анализируемом году.</w:t>
      </w:r>
    </w:p>
    <w:p>
      <w:pPr>
        <w:keepLines w:val="0"/>
        <w:pageBreakBefore w:val="0"/>
        <w:kinsoku/>
        <w:wordWrap/>
        <w:topLinePunct w:val="0"/>
        <w:bidi w:val="0"/>
        <w:snapToGrid/>
        <w:spacing w:after="0" w:line="240" w:lineRule="auto"/>
        <w:ind w:left="360"/>
        <w:jc w:val="both"/>
        <w:textAlignment w:val="auto"/>
        <w:rPr>
          <w:rStyle w:val="96"/>
          <w:sz w:val="24"/>
          <w:szCs w:val="24"/>
        </w:rPr>
      </w:pPr>
    </w:p>
    <w:p>
      <w:pPr>
        <w:keepLines w:val="0"/>
        <w:pageBreakBefore w:val="0"/>
        <w:kinsoku/>
        <w:wordWrap/>
        <w:topLinePunct w:val="0"/>
        <w:bidi w:val="0"/>
        <w:snapToGrid/>
        <w:spacing w:after="0" w:line="240" w:lineRule="auto"/>
        <w:ind w:left="0" w:leftChars="0" w:firstLine="439" w:firstLineChars="183"/>
        <w:jc w:val="both"/>
        <w:textAlignment w:val="auto"/>
        <w:rPr>
          <w:rStyle w:val="96"/>
          <w:sz w:val="24"/>
          <w:szCs w:val="24"/>
        </w:rPr>
      </w:pPr>
      <w:r>
        <w:rPr>
          <w:rStyle w:val="96"/>
          <w:sz w:val="24"/>
          <w:szCs w:val="24"/>
        </w:rPr>
        <w:t>Повышению уровня комплектования фонда МАУК «ЦБС» способствовали субсидии, выделенные из республиканского бюджета на комплектование книжных фондов в размере 174 500 руб. с условиями обязательного софинансирования за счет бюджета муниципального образования. Сумма софинансирования  составила  148 800  руб.</w:t>
      </w:r>
    </w:p>
    <w:p>
      <w:pPr>
        <w:keepLines w:val="0"/>
        <w:pageBreakBefore w:val="0"/>
        <w:kinsoku/>
        <w:wordWrap/>
        <w:topLinePunct w:val="0"/>
        <w:bidi w:val="0"/>
        <w:snapToGrid/>
        <w:spacing w:after="0" w:line="240" w:lineRule="auto"/>
        <w:ind w:left="360" w:firstLine="288"/>
        <w:jc w:val="both"/>
        <w:textAlignment w:val="auto"/>
        <w:rPr>
          <w:rStyle w:val="96"/>
          <w:sz w:val="24"/>
          <w:szCs w:val="24"/>
        </w:rPr>
      </w:pPr>
    </w:p>
    <w:p>
      <w:pPr>
        <w:keepLines w:val="0"/>
        <w:pageBreakBefore w:val="0"/>
        <w:kinsoku/>
        <w:wordWrap/>
        <w:topLinePunct w:val="0"/>
        <w:bidi w:val="0"/>
        <w:snapToGrid/>
        <w:spacing w:after="0" w:line="240" w:lineRule="auto"/>
        <w:ind w:left="360" w:firstLine="288"/>
        <w:jc w:val="both"/>
        <w:textAlignment w:val="auto"/>
        <w:rPr>
          <w:rStyle w:val="96"/>
          <w:sz w:val="24"/>
          <w:szCs w:val="24"/>
        </w:rPr>
      </w:pPr>
    </w:p>
    <w:p>
      <w:pPr>
        <w:keepLines w:val="0"/>
        <w:pageBreakBefore w:val="0"/>
        <w:kinsoku/>
        <w:wordWrap/>
        <w:topLinePunct w:val="0"/>
        <w:bidi w:val="0"/>
        <w:snapToGrid/>
        <w:spacing w:after="0" w:line="240" w:lineRule="auto"/>
        <w:ind w:left="0" w:leftChars="0" w:firstLine="0" w:firstLineChars="0"/>
        <w:jc w:val="center"/>
        <w:textAlignment w:val="auto"/>
        <w:rPr>
          <w:rStyle w:val="29"/>
          <w:rFonts w:ascii="Times New Roman" w:hAnsi="Times New Roman" w:cs="Times New Roman"/>
          <w:b w:val="0"/>
          <w:bCs w:val="0"/>
          <w:sz w:val="24"/>
          <w:szCs w:val="24"/>
        </w:rPr>
      </w:pPr>
      <w:r>
        <w:rPr>
          <w:rStyle w:val="29"/>
          <w:rFonts w:ascii="Times New Roman" w:hAnsi="Times New Roman" w:cs="Times New Roman"/>
          <w:sz w:val="24"/>
          <w:szCs w:val="24"/>
        </w:rPr>
        <w:t>2.  Библиотечная сеть</w:t>
      </w:r>
    </w:p>
    <w:p>
      <w:pPr>
        <w:pStyle w:val="33"/>
        <w:keepLines w:val="0"/>
        <w:pageBreakBefore w:val="0"/>
        <w:widowControl/>
        <w:tabs>
          <w:tab w:val="left" w:pos="571"/>
        </w:tabs>
        <w:kinsoku/>
        <w:wordWrap/>
        <w:topLinePunct w:val="0"/>
        <w:bidi w:val="0"/>
        <w:snapToGrid/>
        <w:spacing w:after="0" w:line="240" w:lineRule="auto"/>
        <w:ind w:firstLine="288"/>
        <w:jc w:val="both"/>
        <w:textAlignment w:val="auto"/>
        <w:rPr>
          <w:rStyle w:val="29"/>
          <w:rFonts w:ascii="Times New Roman" w:hAnsi="Times New Roman" w:cs="Times New Roman"/>
          <w:b w:val="0"/>
          <w:i/>
          <w:sz w:val="24"/>
          <w:szCs w:val="24"/>
        </w:rPr>
      </w:pPr>
    </w:p>
    <w:p>
      <w:pPr>
        <w:pStyle w:val="33"/>
        <w:keepLines w:val="0"/>
        <w:pageBreakBefore w:val="0"/>
        <w:widowControl/>
        <w:numPr>
          <w:ilvl w:val="1"/>
          <w:numId w:val="4"/>
        </w:numPr>
        <w:tabs>
          <w:tab w:val="left" w:pos="571"/>
        </w:tabs>
        <w:kinsoku/>
        <w:wordWrap/>
        <w:topLinePunct w:val="0"/>
        <w:bidi w:val="0"/>
        <w:snapToGrid/>
        <w:spacing w:after="0" w:line="240" w:lineRule="auto"/>
        <w:ind w:left="0" w:firstLine="288"/>
        <w:jc w:val="center"/>
        <w:textAlignment w:val="auto"/>
        <w:rPr>
          <w:rStyle w:val="29"/>
          <w:rFonts w:ascii="Times New Roman" w:hAnsi="Times New Roman" w:cs="Times New Roman"/>
          <w:b w:val="0"/>
          <w:i/>
          <w:sz w:val="24"/>
          <w:szCs w:val="24"/>
        </w:rPr>
      </w:pPr>
      <w:r>
        <w:rPr>
          <w:rStyle w:val="29"/>
          <w:rFonts w:ascii="Times New Roman" w:hAnsi="Times New Roman" w:cs="Times New Roman"/>
          <w:b w:val="0"/>
          <w:i/>
          <w:sz w:val="24"/>
          <w:szCs w:val="24"/>
        </w:rPr>
        <w:t>Характеристика библиотечной сети.</w:t>
      </w:r>
    </w:p>
    <w:p>
      <w:pPr>
        <w:pStyle w:val="60"/>
        <w:keepLines w:val="0"/>
        <w:pageBreakBefore w:val="0"/>
        <w:tabs>
          <w:tab w:val="left" w:pos="567"/>
        </w:tabs>
        <w:kinsoku/>
        <w:wordWrap/>
        <w:topLinePunct w:val="0"/>
        <w:bidi w:val="0"/>
        <w:snapToGrid/>
        <w:spacing w:after="0" w:line="240" w:lineRule="auto"/>
        <w:ind w:left="0" w:leftChars="0" w:firstLine="439" w:firstLineChars="183"/>
        <w:jc w:val="both"/>
        <w:textAlignment w:val="auto"/>
        <w:rPr>
          <w:rFonts w:ascii="Times New Roman" w:hAnsi="Times New Roman"/>
          <w:sz w:val="24"/>
          <w:szCs w:val="24"/>
        </w:rPr>
      </w:pPr>
      <w:r>
        <w:rPr>
          <w:rFonts w:ascii="Times New Roman" w:hAnsi="Times New Roman"/>
          <w:sz w:val="24"/>
          <w:szCs w:val="24"/>
        </w:rPr>
        <w:t xml:space="preserve">Библиотечное обслуживание населения г. Северобайкальск осуществляет Муниципальное автономное учреждение культуры «Централизованная библиотечная система» города Северобайкальск. </w:t>
      </w:r>
      <w:r>
        <w:rPr>
          <w:rStyle w:val="95"/>
          <w:sz w:val="24"/>
          <w:szCs w:val="24"/>
        </w:rPr>
        <w:t>Сбор информации о сети по формам государственной статистической отчетности ведёт Центральная модельная библиотека.</w:t>
      </w:r>
    </w:p>
    <w:p>
      <w:pPr>
        <w:pStyle w:val="32"/>
        <w:keepLines w:val="0"/>
        <w:pageBreakBefore w:val="0"/>
        <w:widowControl/>
        <w:numPr>
          <w:ilvl w:val="0"/>
          <w:numId w:val="5"/>
        </w:numPr>
        <w:tabs>
          <w:tab w:val="left" w:pos="567"/>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b/>
          <w:bCs/>
          <w:sz w:val="24"/>
          <w:szCs w:val="24"/>
        </w:rPr>
      </w:pPr>
      <w:r>
        <w:rPr>
          <w:rStyle w:val="31"/>
          <w:rFonts w:ascii="Times New Roman" w:hAnsi="Times New Roman" w:cs="Times New Roman"/>
          <w:i/>
          <w:sz w:val="24"/>
          <w:szCs w:val="24"/>
        </w:rPr>
        <w:t>общее число библиотек</w:t>
      </w:r>
      <w:r>
        <w:rPr>
          <w:rStyle w:val="31"/>
          <w:rFonts w:ascii="Times New Roman" w:hAnsi="Times New Roman" w:cs="Times New Roman"/>
          <w:sz w:val="24"/>
          <w:szCs w:val="24"/>
        </w:rPr>
        <w:t xml:space="preserve"> -3, изменений в численности библиотек нет.</w:t>
      </w:r>
    </w:p>
    <w:p>
      <w:pPr>
        <w:pStyle w:val="32"/>
        <w:keepLines w:val="0"/>
        <w:pageBreakBefore w:val="0"/>
        <w:widowControl/>
        <w:tabs>
          <w:tab w:val="left" w:pos="567"/>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sz w:val="24"/>
          <w:szCs w:val="24"/>
        </w:rPr>
        <w:t>В структуру Централизованной библиотечной системы входят:</w:t>
      </w:r>
    </w:p>
    <w:p>
      <w:pPr>
        <w:pStyle w:val="60"/>
        <w:keepLines w:val="0"/>
        <w:pageBreakBefore w:val="0"/>
        <w:numPr>
          <w:ilvl w:val="0"/>
          <w:numId w:val="6"/>
        </w:numPr>
        <w:tabs>
          <w:tab w:val="left" w:pos="567"/>
          <w:tab w:val="left" w:pos="851"/>
        </w:tabs>
        <w:kinsoku/>
        <w:wordWrap/>
        <w:topLinePunct w:val="0"/>
        <w:bidi w:val="0"/>
        <w:snapToGrid/>
        <w:spacing w:after="0" w:line="240" w:lineRule="auto"/>
        <w:ind w:left="0" w:leftChars="0" w:firstLine="439" w:firstLineChars="183"/>
        <w:jc w:val="both"/>
        <w:textAlignment w:val="auto"/>
        <w:rPr>
          <w:rFonts w:ascii="Times New Roman" w:hAnsi="Times New Roman"/>
          <w:sz w:val="24"/>
          <w:szCs w:val="24"/>
        </w:rPr>
      </w:pPr>
      <w:r>
        <w:rPr>
          <w:rFonts w:ascii="Times New Roman" w:hAnsi="Times New Roman"/>
          <w:sz w:val="24"/>
          <w:szCs w:val="24"/>
        </w:rPr>
        <w:t>Центральная модельная библиотека</w:t>
      </w:r>
    </w:p>
    <w:p>
      <w:pPr>
        <w:pStyle w:val="60"/>
        <w:keepLines w:val="0"/>
        <w:pageBreakBefore w:val="0"/>
        <w:numPr>
          <w:ilvl w:val="0"/>
          <w:numId w:val="6"/>
        </w:numPr>
        <w:tabs>
          <w:tab w:val="left" w:pos="567"/>
          <w:tab w:val="left" w:pos="851"/>
        </w:tabs>
        <w:kinsoku/>
        <w:wordWrap/>
        <w:topLinePunct w:val="0"/>
        <w:bidi w:val="0"/>
        <w:snapToGrid/>
        <w:spacing w:after="0" w:line="240" w:lineRule="auto"/>
        <w:ind w:left="0" w:leftChars="0" w:firstLine="439" w:firstLineChars="183"/>
        <w:jc w:val="both"/>
        <w:textAlignment w:val="auto"/>
        <w:rPr>
          <w:rFonts w:ascii="Times New Roman" w:hAnsi="Times New Roman"/>
          <w:sz w:val="24"/>
          <w:szCs w:val="24"/>
        </w:rPr>
      </w:pPr>
      <w:r>
        <w:rPr>
          <w:rFonts w:ascii="Times New Roman" w:hAnsi="Times New Roman"/>
          <w:sz w:val="24"/>
          <w:szCs w:val="24"/>
        </w:rPr>
        <w:t>Детская библиотека</w:t>
      </w:r>
    </w:p>
    <w:p>
      <w:pPr>
        <w:pStyle w:val="60"/>
        <w:keepLines w:val="0"/>
        <w:pageBreakBefore w:val="0"/>
        <w:numPr>
          <w:ilvl w:val="0"/>
          <w:numId w:val="6"/>
        </w:numPr>
        <w:tabs>
          <w:tab w:val="left" w:pos="567"/>
          <w:tab w:val="left" w:pos="851"/>
        </w:tabs>
        <w:kinsoku/>
        <w:wordWrap/>
        <w:topLinePunct w:val="0"/>
        <w:bidi w:val="0"/>
        <w:snapToGrid/>
        <w:spacing w:after="0" w:line="240" w:lineRule="auto"/>
        <w:ind w:left="0" w:leftChars="0" w:firstLine="439" w:firstLineChars="183"/>
        <w:jc w:val="both"/>
        <w:textAlignment w:val="auto"/>
        <w:rPr>
          <w:rFonts w:ascii="Times New Roman" w:hAnsi="Times New Roman"/>
          <w:sz w:val="24"/>
          <w:szCs w:val="24"/>
        </w:rPr>
      </w:pPr>
      <w:r>
        <w:rPr>
          <w:rFonts w:ascii="Times New Roman" w:hAnsi="Times New Roman"/>
          <w:sz w:val="24"/>
          <w:szCs w:val="24"/>
        </w:rPr>
        <w:t xml:space="preserve">Библиотека </w:t>
      </w:r>
      <w:r>
        <w:rPr>
          <w:rFonts w:ascii="Times New Roman" w:hAnsi="Times New Roman"/>
          <w:sz w:val="24"/>
          <w:szCs w:val="24"/>
          <w:lang w:val="ru-RU"/>
        </w:rPr>
        <w:t>мкр</w:t>
      </w:r>
      <w:r>
        <w:rPr>
          <w:rFonts w:hint="default" w:ascii="Times New Roman" w:hAnsi="Times New Roman"/>
          <w:sz w:val="24"/>
          <w:szCs w:val="24"/>
          <w:lang w:val="ru-RU"/>
        </w:rPr>
        <w:t>-на</w:t>
      </w:r>
      <w:r>
        <w:rPr>
          <w:rFonts w:ascii="Times New Roman" w:hAnsi="Times New Roman"/>
          <w:sz w:val="24"/>
          <w:szCs w:val="24"/>
        </w:rPr>
        <w:t xml:space="preserve"> Заречный</w:t>
      </w:r>
    </w:p>
    <w:p>
      <w:pPr>
        <w:pStyle w:val="60"/>
        <w:keepLines w:val="0"/>
        <w:pageBreakBefore w:val="0"/>
        <w:tabs>
          <w:tab w:val="left" w:pos="567"/>
          <w:tab w:val="left" w:pos="851"/>
        </w:tabs>
        <w:kinsoku/>
        <w:wordWrap/>
        <w:topLinePunct w:val="0"/>
        <w:bidi w:val="0"/>
        <w:snapToGrid/>
        <w:spacing w:after="0" w:line="240" w:lineRule="auto"/>
        <w:ind w:left="0" w:leftChars="0" w:firstLine="439" w:firstLineChars="183"/>
        <w:jc w:val="both"/>
        <w:textAlignment w:val="auto"/>
        <w:rPr>
          <w:rStyle w:val="31"/>
          <w:rFonts w:ascii="Times New Roman" w:hAnsi="Times New Roman" w:cs="Times New Roman"/>
          <w:bCs/>
          <w:sz w:val="24"/>
          <w:szCs w:val="24"/>
        </w:rPr>
      </w:pPr>
    </w:p>
    <w:p>
      <w:pPr>
        <w:pStyle w:val="60"/>
        <w:keepLines w:val="0"/>
        <w:pageBreakBefore w:val="0"/>
        <w:tabs>
          <w:tab w:val="left" w:pos="567"/>
        </w:tabs>
        <w:kinsoku/>
        <w:wordWrap/>
        <w:topLinePunct w:val="0"/>
        <w:bidi w:val="0"/>
        <w:snapToGrid/>
        <w:spacing w:after="0" w:line="240" w:lineRule="auto"/>
        <w:ind w:left="0" w:leftChars="0" w:firstLine="439" w:firstLineChars="183"/>
        <w:jc w:val="both"/>
        <w:textAlignment w:val="auto"/>
        <w:rPr>
          <w:rFonts w:ascii="Times New Roman" w:hAnsi="Times New Roman"/>
          <w:sz w:val="24"/>
          <w:szCs w:val="24"/>
        </w:rPr>
      </w:pPr>
      <w:r>
        <w:rPr>
          <w:rFonts w:ascii="Times New Roman" w:hAnsi="Times New Roman"/>
          <w:sz w:val="24"/>
          <w:szCs w:val="24"/>
        </w:rPr>
        <w:t>Центральная модельная библиотека осуществляет общее руководство, методическое обеспечение деятельности библиотек-филиалов, комплектование фондов.</w:t>
      </w:r>
    </w:p>
    <w:p>
      <w:pPr>
        <w:pStyle w:val="60"/>
        <w:keepLines w:val="0"/>
        <w:pageBreakBefore w:val="0"/>
        <w:tabs>
          <w:tab w:val="left" w:pos="567"/>
        </w:tabs>
        <w:kinsoku/>
        <w:wordWrap/>
        <w:topLinePunct w:val="0"/>
        <w:bidi w:val="0"/>
        <w:snapToGrid/>
        <w:spacing w:after="0" w:line="240" w:lineRule="auto"/>
        <w:ind w:left="644"/>
        <w:jc w:val="both"/>
        <w:textAlignment w:val="auto"/>
        <w:rPr>
          <w:rFonts w:ascii="Times New Roman" w:hAnsi="Times New Roman"/>
          <w:sz w:val="24"/>
          <w:szCs w:val="24"/>
        </w:rPr>
      </w:pPr>
    </w:p>
    <w:p>
      <w:pPr>
        <w:pStyle w:val="32"/>
        <w:keepLines w:val="0"/>
        <w:pageBreakBefore w:val="0"/>
        <w:widowControl/>
        <w:numPr>
          <w:ilvl w:val="2"/>
          <w:numId w:val="4"/>
        </w:numPr>
        <w:tabs>
          <w:tab w:val="left" w:pos="567"/>
        </w:tabs>
        <w:kinsoku/>
        <w:wordWrap/>
        <w:topLinePunct w:val="0"/>
        <w:bidi w:val="0"/>
        <w:snapToGrid/>
        <w:spacing w:after="0" w:line="240" w:lineRule="auto"/>
        <w:ind w:left="0" w:leftChars="0" w:firstLine="439" w:firstLineChars="183"/>
        <w:jc w:val="both"/>
        <w:textAlignment w:val="auto"/>
        <w:rPr>
          <w:rStyle w:val="31"/>
          <w:rFonts w:ascii="Times New Roman" w:hAnsi="Times New Roman" w:cs="Times New Roman"/>
          <w:bCs/>
          <w:i/>
          <w:sz w:val="24"/>
          <w:szCs w:val="24"/>
        </w:rPr>
      </w:pPr>
      <w:r>
        <w:rPr>
          <w:rStyle w:val="31"/>
          <w:rFonts w:ascii="Times New Roman" w:hAnsi="Times New Roman" w:cs="Times New Roman"/>
          <w:bCs/>
          <w:i/>
          <w:sz w:val="24"/>
          <w:szCs w:val="24"/>
        </w:rPr>
        <w:t>Внестационарное библиотечное обслуживание</w:t>
      </w:r>
    </w:p>
    <w:p>
      <w:pPr>
        <w:pStyle w:val="32"/>
        <w:keepLines w:val="0"/>
        <w:pageBreakBefore w:val="0"/>
        <w:widowControl/>
        <w:tabs>
          <w:tab w:val="left" w:pos="567"/>
        </w:tabs>
        <w:kinsoku/>
        <w:wordWrap/>
        <w:topLinePunct w:val="0"/>
        <w:bidi w:val="0"/>
        <w:snapToGrid/>
        <w:spacing w:after="0" w:line="240" w:lineRule="auto"/>
        <w:textAlignment w:val="auto"/>
        <w:rPr>
          <w:rStyle w:val="31"/>
          <w:rFonts w:ascii="Times New Roman" w:hAnsi="Times New Roman" w:cs="Times New Roman"/>
          <w:bCs/>
          <w:sz w:val="24"/>
          <w:szCs w:val="24"/>
        </w:rPr>
      </w:pPr>
    </w:p>
    <w:p>
      <w:pPr>
        <w:pStyle w:val="32"/>
        <w:keepLines w:val="0"/>
        <w:pageBreakBefore w:val="0"/>
        <w:widowControl/>
        <w:tabs>
          <w:tab w:val="left" w:pos="567"/>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bCs/>
          <w:sz w:val="24"/>
          <w:szCs w:val="24"/>
        </w:rPr>
      </w:pPr>
      <w:r>
        <w:rPr>
          <w:rStyle w:val="31"/>
          <w:rFonts w:ascii="Times New Roman" w:hAnsi="Times New Roman" w:cs="Times New Roman"/>
          <w:bCs/>
          <w:sz w:val="24"/>
          <w:szCs w:val="24"/>
        </w:rPr>
        <w:t>В связи со сложной эпидемиологической обстановкой в 2020 году внестационарное библиотечное обслуживание не проводилось.</w:t>
      </w:r>
    </w:p>
    <w:p>
      <w:pPr>
        <w:pStyle w:val="32"/>
        <w:keepLines w:val="0"/>
        <w:pageBreakBefore w:val="0"/>
        <w:widowControl/>
        <w:tabs>
          <w:tab w:val="left" w:pos="567"/>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Организационно-правовые аспекты структуры библиотечной сети и из</w:t>
      </w:r>
      <w:r>
        <w:rPr>
          <w:rStyle w:val="31"/>
          <w:rFonts w:ascii="Times New Roman" w:hAnsi="Times New Roman" w:cs="Times New Roman"/>
          <w:i/>
          <w:sz w:val="24"/>
          <w:szCs w:val="24"/>
        </w:rPr>
        <w:softHyphen/>
      </w:r>
      <w:r>
        <w:rPr>
          <w:rStyle w:val="31"/>
          <w:rFonts w:ascii="Times New Roman" w:hAnsi="Times New Roman" w:cs="Times New Roman"/>
          <w:i/>
          <w:sz w:val="24"/>
          <w:szCs w:val="24"/>
        </w:rPr>
        <w:t>менения, происходившие в отчетном году.</w:t>
      </w:r>
    </w:p>
    <w:p>
      <w:pPr>
        <w:pStyle w:val="32"/>
        <w:keepLines w:val="0"/>
        <w:pageBreakBefore w:val="0"/>
        <w:widowControl/>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sz w:val="24"/>
          <w:szCs w:val="24"/>
        </w:rPr>
        <w:t xml:space="preserve">В структуре Централизованной библиотечной системы за отчетный год организационно-правовых изменений не происходило. </w:t>
      </w:r>
    </w:p>
    <w:p>
      <w:pPr>
        <w:pStyle w:val="32"/>
        <w:keepLines w:val="0"/>
        <w:pageBreakBefore w:val="0"/>
        <w:widowControl/>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p>
    <w:p>
      <w:pPr>
        <w:pStyle w:val="32"/>
        <w:keepLines w:val="0"/>
        <w:pageBreakBefore w:val="0"/>
        <w:widowControl/>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i/>
          <w:sz w:val="24"/>
          <w:szCs w:val="24"/>
        </w:rPr>
        <w:t xml:space="preserve"> Развитие библиотечной сети, связанное с созданием различных типов библиотек.</w:t>
      </w:r>
    </w:p>
    <w:p>
      <w:pPr>
        <w:pStyle w:val="32"/>
        <w:keepLines w:val="0"/>
        <w:pageBreakBefore w:val="0"/>
        <w:widowControl/>
        <w:tabs>
          <w:tab w:val="left" w:pos="706"/>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sz w:val="24"/>
          <w:szCs w:val="24"/>
        </w:rPr>
        <w:t xml:space="preserve">В структуре ЦБС есть 1 модельная библиотека, медиатек и интеллект-центров нет. </w:t>
      </w:r>
    </w:p>
    <w:p>
      <w:pPr>
        <w:pStyle w:val="32"/>
        <w:keepLines w:val="0"/>
        <w:pageBreakBefore w:val="0"/>
        <w:widowControl/>
        <w:tabs>
          <w:tab w:val="left" w:pos="567"/>
        </w:tabs>
        <w:kinsoku/>
        <w:wordWrap/>
        <w:topLinePunct w:val="0"/>
        <w:bidi w:val="0"/>
        <w:snapToGrid/>
        <w:spacing w:after="0" w:line="240" w:lineRule="auto"/>
        <w:ind w:firstLine="288"/>
        <w:textAlignment w:val="auto"/>
        <w:rPr>
          <w:rStyle w:val="31"/>
          <w:rFonts w:ascii="Times New Roman" w:hAnsi="Times New Roman" w:cs="Times New Roman"/>
          <w:b/>
          <w:bCs/>
          <w:sz w:val="24"/>
          <w:szCs w:val="24"/>
        </w:rPr>
      </w:pPr>
    </w:p>
    <w:p>
      <w:pPr>
        <w:pStyle w:val="32"/>
        <w:keepLines w:val="0"/>
        <w:pageBreakBefore w:val="0"/>
        <w:widowControl/>
        <w:numPr>
          <w:ilvl w:val="1"/>
          <w:numId w:val="4"/>
        </w:numPr>
        <w:tabs>
          <w:tab w:val="left" w:pos="0"/>
        </w:tabs>
        <w:kinsoku/>
        <w:wordWrap/>
        <w:topLinePunct w:val="0"/>
        <w:bidi w:val="0"/>
        <w:snapToGrid/>
        <w:spacing w:after="0" w:line="240" w:lineRule="auto"/>
        <w:ind w:left="0" w:leftChars="0" w:firstLine="440" w:firstLineChars="0"/>
        <w:jc w:val="both"/>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Решений, принятых органами местного самоуправления в рамках вы</w:t>
      </w:r>
      <w:r>
        <w:rPr>
          <w:rStyle w:val="31"/>
          <w:rFonts w:ascii="Times New Roman" w:hAnsi="Times New Roman" w:cs="Times New Roman"/>
          <w:i/>
          <w:sz w:val="24"/>
          <w:szCs w:val="24"/>
        </w:rPr>
        <w:softHyphen/>
      </w:r>
      <w:r>
        <w:rPr>
          <w:rStyle w:val="31"/>
          <w:rFonts w:ascii="Times New Roman" w:hAnsi="Times New Roman" w:cs="Times New Roman"/>
          <w:i/>
          <w:sz w:val="24"/>
          <w:szCs w:val="24"/>
        </w:rPr>
        <w:t xml:space="preserve">полнения полномочий по организации библиотечного обслуживания населения </w:t>
      </w:r>
      <w:r>
        <w:rPr>
          <w:rStyle w:val="31"/>
          <w:rFonts w:ascii="Times New Roman" w:hAnsi="Times New Roman" w:cs="Times New Roman"/>
          <w:sz w:val="24"/>
          <w:szCs w:val="24"/>
        </w:rPr>
        <w:t>относительно ЦБС в 2020 году не было</w:t>
      </w:r>
      <w:r>
        <w:rPr>
          <w:rStyle w:val="31"/>
          <w:rFonts w:ascii="Times New Roman" w:hAnsi="Times New Roman" w:cs="Times New Roman"/>
          <w:i/>
          <w:sz w:val="24"/>
          <w:szCs w:val="24"/>
        </w:rPr>
        <w:t>.</w:t>
      </w:r>
    </w:p>
    <w:p>
      <w:pPr>
        <w:pStyle w:val="32"/>
        <w:keepLines w:val="0"/>
        <w:pageBreakBefore w:val="0"/>
        <w:widowControl/>
        <w:tabs>
          <w:tab w:val="left" w:pos="0"/>
        </w:tabs>
        <w:kinsoku/>
        <w:wordWrap/>
        <w:topLinePunct w:val="0"/>
        <w:bidi w:val="0"/>
        <w:snapToGrid/>
        <w:spacing w:after="0" w:line="240" w:lineRule="auto"/>
        <w:ind w:left="360" w:firstLine="288"/>
        <w:textAlignment w:val="auto"/>
        <w:rPr>
          <w:rStyle w:val="31"/>
          <w:rFonts w:ascii="Times New Roman" w:hAnsi="Times New Roman" w:cs="Times New Roman"/>
          <w:i/>
          <w:sz w:val="24"/>
          <w:szCs w:val="24"/>
        </w:rPr>
      </w:pPr>
    </w:p>
    <w:p>
      <w:pPr>
        <w:pStyle w:val="32"/>
        <w:keepLines w:val="0"/>
        <w:pageBreakBefore w:val="0"/>
        <w:widowControl/>
        <w:numPr>
          <w:ilvl w:val="1"/>
          <w:numId w:val="4"/>
        </w:numPr>
        <w:tabs>
          <w:tab w:val="left" w:pos="0"/>
        </w:tabs>
        <w:kinsoku/>
        <w:wordWrap/>
        <w:topLinePunct w:val="0"/>
        <w:bidi w:val="0"/>
        <w:snapToGrid/>
        <w:spacing w:after="0" w:line="240" w:lineRule="auto"/>
        <w:ind w:left="0" w:leftChars="0" w:firstLine="440" w:firstLineChars="0"/>
        <w:jc w:val="center"/>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Соблюдение норм действующего законодательства о реорганизации или ликвидации муниципальной библиотеки, расположенной в сельском поселении, с учетом результатов опроса жителей данного поселения.</w:t>
      </w:r>
    </w:p>
    <w:p>
      <w:pPr>
        <w:pStyle w:val="32"/>
        <w:keepLines w:val="0"/>
        <w:pageBreakBefore w:val="0"/>
        <w:widowControl/>
        <w:tabs>
          <w:tab w:val="left" w:pos="567"/>
        </w:tabs>
        <w:kinsoku/>
        <w:wordWrap/>
        <w:topLinePunct w:val="0"/>
        <w:bidi w:val="0"/>
        <w:snapToGrid/>
        <w:spacing w:after="0" w:line="240" w:lineRule="auto"/>
        <w:ind w:firstLine="288"/>
        <w:textAlignment w:val="auto"/>
        <w:rPr>
          <w:rStyle w:val="31"/>
          <w:rFonts w:ascii="Times New Roman" w:hAnsi="Times New Roman" w:cs="Times New Roman"/>
          <w:b/>
          <w:bCs/>
          <w:sz w:val="24"/>
          <w:szCs w:val="24"/>
        </w:rPr>
      </w:pPr>
      <w:r>
        <w:rPr>
          <w:rStyle w:val="31"/>
          <w:rFonts w:ascii="Times New Roman" w:hAnsi="Times New Roman" w:cs="Times New Roman"/>
          <w:sz w:val="24"/>
          <w:szCs w:val="24"/>
        </w:rPr>
        <w:tab/>
      </w:r>
      <w:r>
        <w:rPr>
          <w:rStyle w:val="31"/>
          <w:rFonts w:ascii="Times New Roman" w:hAnsi="Times New Roman" w:cs="Times New Roman"/>
          <w:sz w:val="24"/>
          <w:szCs w:val="24"/>
        </w:rPr>
        <w:t>За отчетный год количество библиотек в ЦБС не менялось, закрытий и сокращений не было.</w:t>
      </w:r>
    </w:p>
    <w:p>
      <w:pPr>
        <w:pStyle w:val="32"/>
        <w:keepLines w:val="0"/>
        <w:pageBreakBefore w:val="0"/>
        <w:widowControl/>
        <w:tabs>
          <w:tab w:val="left" w:pos="706"/>
        </w:tabs>
        <w:kinsoku/>
        <w:wordWrap/>
        <w:topLinePunct w:val="0"/>
        <w:bidi w:val="0"/>
        <w:snapToGrid/>
        <w:spacing w:after="0" w:line="240" w:lineRule="auto"/>
        <w:ind w:firstLine="288"/>
        <w:textAlignment w:val="auto"/>
        <w:rPr>
          <w:rStyle w:val="31"/>
          <w:rFonts w:ascii="Times New Roman" w:hAnsi="Times New Roman" w:cs="Times New Roman"/>
          <w:sz w:val="24"/>
          <w:szCs w:val="24"/>
        </w:rPr>
      </w:pPr>
    </w:p>
    <w:p>
      <w:pPr>
        <w:pStyle w:val="32"/>
        <w:keepLines w:val="0"/>
        <w:pageBreakBefore w:val="0"/>
        <w:widowControl/>
        <w:tabs>
          <w:tab w:val="left" w:pos="706"/>
        </w:tabs>
        <w:kinsoku/>
        <w:wordWrap/>
        <w:topLinePunct w:val="0"/>
        <w:bidi w:val="0"/>
        <w:snapToGrid/>
        <w:spacing w:after="0" w:line="240" w:lineRule="auto"/>
        <w:ind w:firstLine="288"/>
        <w:jc w:val="center"/>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2.4. Доступность библиотечных услуг:</w:t>
      </w:r>
    </w:p>
    <w:p>
      <w:pPr>
        <w:pStyle w:val="32"/>
        <w:keepLines w:val="0"/>
        <w:pageBreakBefore w:val="0"/>
        <w:widowControl/>
        <w:tabs>
          <w:tab w:val="left" w:pos="567"/>
        </w:tabs>
        <w:kinsoku/>
        <w:wordWrap/>
        <w:topLinePunct w:val="0"/>
        <w:bidi w:val="0"/>
        <w:snapToGrid/>
        <w:spacing w:after="0" w:line="240" w:lineRule="auto"/>
        <w:ind w:left="0" w:leftChars="0" w:firstLine="440" w:firstLineChars="0"/>
        <w:textAlignment w:val="auto"/>
        <w:rPr>
          <w:rStyle w:val="31"/>
          <w:rFonts w:ascii="Times New Roman" w:hAnsi="Times New Roman" w:cs="Times New Roman"/>
          <w:sz w:val="24"/>
          <w:szCs w:val="24"/>
        </w:rPr>
      </w:pPr>
      <w:r>
        <w:rPr>
          <w:rStyle w:val="31"/>
          <w:rFonts w:ascii="Times New Roman" w:hAnsi="Times New Roman" w:cs="Times New Roman"/>
          <w:sz w:val="24"/>
          <w:szCs w:val="24"/>
        </w:rPr>
        <w:t>- соблюдение нормативов обеспеченности библиотеками населения в це</w:t>
      </w:r>
      <w:r>
        <w:rPr>
          <w:rStyle w:val="31"/>
          <w:rFonts w:ascii="Times New Roman" w:hAnsi="Times New Roman" w:cs="Times New Roman"/>
          <w:sz w:val="24"/>
          <w:szCs w:val="24"/>
        </w:rPr>
        <w:softHyphen/>
      </w:r>
      <w:r>
        <w:rPr>
          <w:rStyle w:val="31"/>
          <w:rFonts w:ascii="Times New Roman" w:hAnsi="Times New Roman" w:cs="Times New Roman"/>
          <w:sz w:val="24"/>
          <w:szCs w:val="24"/>
        </w:rPr>
        <w:t>лом в разрезе муниципального образования составляет 100%.</w:t>
      </w:r>
    </w:p>
    <w:p>
      <w:pPr>
        <w:pStyle w:val="32"/>
        <w:keepLines w:val="0"/>
        <w:pageBreakBefore w:val="0"/>
        <w:widowControl/>
        <w:tabs>
          <w:tab w:val="left" w:pos="706"/>
        </w:tabs>
        <w:kinsoku/>
        <w:wordWrap/>
        <w:topLinePunct w:val="0"/>
        <w:bidi w:val="0"/>
        <w:snapToGrid/>
        <w:spacing w:after="0" w:line="240" w:lineRule="auto"/>
        <w:ind w:left="720" w:firstLine="288"/>
        <w:textAlignment w:val="auto"/>
        <w:rPr>
          <w:rStyle w:val="31"/>
          <w:rFonts w:ascii="Times New Roman" w:hAnsi="Times New Roman" w:cs="Times New Roman"/>
          <w:sz w:val="24"/>
          <w:szCs w:val="24"/>
        </w:rPr>
      </w:pPr>
    </w:p>
    <w:p>
      <w:pPr>
        <w:pStyle w:val="26"/>
        <w:keepLines w:val="0"/>
        <w:pageBreakBefore w:val="0"/>
        <w:kinsoku/>
        <w:wordWrap/>
        <w:topLinePunct w:val="0"/>
        <w:bidi w:val="0"/>
        <w:snapToGrid/>
        <w:spacing w:after="0" w:line="240" w:lineRule="auto"/>
        <w:textAlignment w:val="auto"/>
        <w:rPr>
          <w:rStyle w:val="31"/>
          <w:rFonts w:ascii="Times New Roman" w:hAnsi="Times New Roman" w:cs="Times New Roman"/>
          <w:sz w:val="24"/>
          <w:szCs w:val="24"/>
        </w:rPr>
      </w:pPr>
    </w:p>
    <w:p>
      <w:pPr>
        <w:pStyle w:val="28"/>
        <w:keepLines w:val="0"/>
        <w:pageBreakBefore w:val="0"/>
        <w:widowControl/>
        <w:numPr>
          <w:ilvl w:val="0"/>
          <w:numId w:val="4"/>
        </w:numPr>
        <w:kinsoku/>
        <w:wordWrap/>
        <w:topLinePunct w:val="0"/>
        <w:bidi w:val="0"/>
        <w:snapToGrid/>
        <w:spacing w:after="0" w:line="240" w:lineRule="auto"/>
        <w:textAlignment w:val="auto"/>
        <w:rPr>
          <w:rStyle w:val="29"/>
          <w:rFonts w:ascii="Times New Roman" w:hAnsi="Times New Roman" w:cs="Times New Roman"/>
          <w:sz w:val="24"/>
          <w:szCs w:val="24"/>
        </w:rPr>
      </w:pPr>
      <w:r>
        <w:rPr>
          <w:rStyle w:val="29"/>
          <w:rFonts w:ascii="Times New Roman" w:hAnsi="Times New Roman" w:cs="Times New Roman"/>
          <w:sz w:val="24"/>
          <w:szCs w:val="24"/>
        </w:rPr>
        <w:t>Основные статистические показатели</w:t>
      </w:r>
    </w:p>
    <w:p>
      <w:pPr>
        <w:pStyle w:val="28"/>
        <w:keepLines w:val="0"/>
        <w:pageBreakBefore w:val="0"/>
        <w:widowControl/>
        <w:kinsoku/>
        <w:wordWrap/>
        <w:topLinePunct w:val="0"/>
        <w:bidi w:val="0"/>
        <w:snapToGrid/>
        <w:spacing w:after="0" w:line="240" w:lineRule="auto"/>
        <w:ind w:left="360" w:firstLine="288"/>
        <w:jc w:val="left"/>
        <w:textAlignment w:val="auto"/>
        <w:rPr>
          <w:rStyle w:val="29"/>
          <w:rFonts w:ascii="Times New Roman" w:hAnsi="Times New Roman" w:cs="Times New Roman"/>
          <w:sz w:val="24"/>
          <w:szCs w:val="24"/>
        </w:rPr>
      </w:pPr>
    </w:p>
    <w:p>
      <w:pPr>
        <w:pStyle w:val="32"/>
        <w:keepLines w:val="0"/>
        <w:pageBreakBefore w:val="0"/>
        <w:widowControl/>
        <w:numPr>
          <w:ilvl w:val="0"/>
          <w:numId w:val="7"/>
        </w:numPr>
        <w:tabs>
          <w:tab w:val="left" w:pos="696"/>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i/>
          <w:sz w:val="24"/>
          <w:szCs w:val="24"/>
        </w:rPr>
        <w:t>Система сбора статистических показателей в муниципальном образова</w:t>
      </w:r>
      <w:r>
        <w:rPr>
          <w:rStyle w:val="31"/>
          <w:rFonts w:ascii="Times New Roman" w:hAnsi="Times New Roman" w:cs="Times New Roman"/>
          <w:i/>
          <w:sz w:val="24"/>
          <w:szCs w:val="24"/>
        </w:rPr>
        <w:softHyphen/>
      </w:r>
      <w:r>
        <w:rPr>
          <w:rStyle w:val="31"/>
          <w:rFonts w:ascii="Times New Roman" w:hAnsi="Times New Roman" w:cs="Times New Roman"/>
          <w:i/>
          <w:sz w:val="24"/>
          <w:szCs w:val="24"/>
        </w:rPr>
        <w:t>нии и полнота охвата статистической отчетностью всех библиотек составляет –</w:t>
      </w:r>
      <w:r>
        <w:rPr>
          <w:rStyle w:val="31"/>
          <w:rFonts w:ascii="Times New Roman" w:hAnsi="Times New Roman" w:cs="Times New Roman"/>
          <w:sz w:val="24"/>
          <w:szCs w:val="24"/>
        </w:rPr>
        <w:t>100%.</w:t>
      </w:r>
    </w:p>
    <w:p>
      <w:pPr>
        <w:pStyle w:val="32"/>
        <w:keepLines w:val="0"/>
        <w:pageBreakBefore w:val="0"/>
        <w:widowControl/>
        <w:tabs>
          <w:tab w:val="left" w:pos="696"/>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p>
    <w:p>
      <w:pPr>
        <w:pStyle w:val="32"/>
        <w:keepLines w:val="0"/>
        <w:pageBreakBefore w:val="0"/>
        <w:widowControl/>
        <w:numPr>
          <w:ilvl w:val="0"/>
          <w:numId w:val="7"/>
        </w:numPr>
        <w:tabs>
          <w:tab w:val="left" w:pos="696"/>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Охват населения города библиотечным обслуживанием составляет 45,4%, что на 10,7%, меньше чем в 2019 году.</w:t>
      </w:r>
    </w:p>
    <w:p>
      <w:pPr>
        <w:pStyle w:val="32"/>
        <w:keepLines w:val="0"/>
        <w:pageBreakBefore w:val="0"/>
        <w:widowControl/>
        <w:tabs>
          <w:tab w:val="left" w:pos="696"/>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i/>
          <w:sz w:val="24"/>
          <w:szCs w:val="24"/>
        </w:rPr>
      </w:pPr>
    </w:p>
    <w:p>
      <w:pPr>
        <w:pStyle w:val="32"/>
        <w:keepLines w:val="0"/>
        <w:pageBreakBefore w:val="0"/>
        <w:widowControl/>
        <w:numPr>
          <w:ilvl w:val="0"/>
          <w:numId w:val="7"/>
        </w:numPr>
        <w:tabs>
          <w:tab w:val="left" w:pos="696"/>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i/>
          <w:sz w:val="24"/>
          <w:szCs w:val="24"/>
        </w:rPr>
        <w:t>Динамика показателей, отражающих объем основных работ/услуг, вы</w:t>
      </w:r>
      <w:r>
        <w:rPr>
          <w:rStyle w:val="31"/>
          <w:rFonts w:ascii="Times New Roman" w:hAnsi="Times New Roman" w:cs="Times New Roman"/>
          <w:i/>
          <w:sz w:val="24"/>
          <w:szCs w:val="24"/>
        </w:rPr>
        <w:softHyphen/>
      </w:r>
      <w:r>
        <w:rPr>
          <w:rStyle w:val="31"/>
          <w:rFonts w:ascii="Times New Roman" w:hAnsi="Times New Roman" w:cs="Times New Roman"/>
          <w:i/>
          <w:sz w:val="24"/>
          <w:szCs w:val="24"/>
        </w:rPr>
        <w:t xml:space="preserve">полненных муниципальными библиотеками </w:t>
      </w:r>
    </w:p>
    <w:p>
      <w:pPr>
        <w:pStyle w:val="41"/>
        <w:keepLines w:val="0"/>
        <w:pageBreakBefore w:val="0"/>
        <w:kinsoku/>
        <w:wordWrap/>
        <w:topLinePunct w:val="0"/>
        <w:bidi w:val="0"/>
        <w:snapToGrid/>
        <w:spacing w:after="0" w:line="240" w:lineRule="auto"/>
        <w:textAlignment w:val="auto"/>
        <w:rPr>
          <w:rStyle w:val="31"/>
          <w:rFonts w:ascii="Times New Roman" w:hAnsi="Times New Roman" w:cs="Times New Roman"/>
          <w:sz w:val="24"/>
          <w:szCs w:val="24"/>
        </w:rPr>
      </w:pPr>
    </w:p>
    <w:p>
      <w:pPr>
        <w:pStyle w:val="32"/>
        <w:keepLines w:val="0"/>
        <w:pageBreakBefore w:val="0"/>
        <w:widowControl/>
        <w:numPr>
          <w:ilvl w:val="0"/>
          <w:numId w:val="7"/>
        </w:numPr>
        <w:tabs>
          <w:tab w:val="left" w:pos="696"/>
        </w:tabs>
        <w:kinsoku/>
        <w:wordWrap/>
        <w:topLinePunct w:val="0"/>
        <w:bidi w:val="0"/>
        <w:snapToGrid/>
        <w:spacing w:after="0" w:line="240" w:lineRule="auto"/>
        <w:ind w:left="0" w:leftChars="0" w:firstLine="440" w:firstLineChars="0"/>
        <w:textAlignment w:val="auto"/>
        <w:rPr>
          <w:rFonts w:ascii="Times New Roman" w:hAnsi="Times New Roman" w:cs="Times New Roman"/>
        </w:rPr>
      </w:pPr>
      <w:r>
        <w:rPr>
          <w:rStyle w:val="31"/>
          <w:rFonts w:ascii="Times New Roman" w:hAnsi="Times New Roman" w:cs="Times New Roman"/>
          <w:sz w:val="24"/>
          <w:szCs w:val="24"/>
        </w:rPr>
        <w:t xml:space="preserve"> </w:t>
      </w:r>
      <w:r>
        <w:rPr>
          <w:rFonts w:ascii="Times New Roman" w:hAnsi="Times New Roman" w:cs="Times New Roman"/>
          <w:b/>
        </w:rPr>
        <w:t>Основные статистические   показатели деятельности ЦБС</w:t>
      </w:r>
    </w:p>
    <w:p>
      <w:pPr>
        <w:pStyle w:val="32"/>
        <w:keepLines w:val="0"/>
        <w:pageBreakBefore w:val="0"/>
        <w:widowControl/>
        <w:tabs>
          <w:tab w:val="left" w:pos="696"/>
        </w:tabs>
        <w:kinsoku/>
        <w:wordWrap/>
        <w:topLinePunct w:val="0"/>
        <w:bidi w:val="0"/>
        <w:snapToGrid/>
        <w:spacing w:after="0" w:line="240" w:lineRule="auto"/>
        <w:ind w:firstLine="288"/>
        <w:jc w:val="center"/>
        <w:textAlignment w:val="auto"/>
        <w:rPr>
          <w:rFonts w:ascii="Times New Roman" w:hAnsi="Times New Roman" w:cs="Times New Roman"/>
          <w:b/>
        </w:rPr>
      </w:pPr>
    </w:p>
    <w:tbl>
      <w:tblPr>
        <w:tblStyle w:val="7"/>
        <w:tblW w:w="8837" w:type="dxa"/>
        <w:jc w:val="center"/>
        <w:tblLayout w:type="autofit"/>
        <w:tblCellMar>
          <w:top w:w="0" w:type="dxa"/>
          <w:left w:w="0" w:type="dxa"/>
          <w:bottom w:w="0" w:type="dxa"/>
          <w:right w:w="0" w:type="dxa"/>
        </w:tblCellMar>
      </w:tblPr>
      <w:tblGrid>
        <w:gridCol w:w="4672"/>
        <w:gridCol w:w="1560"/>
        <w:gridCol w:w="1363"/>
        <w:gridCol w:w="1242"/>
      </w:tblGrid>
      <w:tr>
        <w:tblPrEx>
          <w:tblCellMar>
            <w:top w:w="0" w:type="dxa"/>
            <w:left w:w="0" w:type="dxa"/>
            <w:bottom w:w="0" w:type="dxa"/>
            <w:right w:w="0" w:type="dxa"/>
          </w:tblCellMar>
        </w:tblPrEx>
        <w:trPr>
          <w:trHeight w:val="98" w:hRule="atLeast"/>
          <w:jc w:val="center"/>
        </w:trPr>
        <w:tc>
          <w:tcPr>
            <w:tcW w:w="46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firstLine="288"/>
              <w:jc w:val="center"/>
              <w:textAlignment w:val="auto"/>
              <w:rPr>
                <w:rFonts w:ascii="Times New Roman" w:hAnsi="Times New Roman" w:cs="Times New Roman"/>
                <w:b/>
                <w:sz w:val="24"/>
                <w:szCs w:val="24"/>
              </w:rPr>
            </w:pPr>
            <w:r>
              <w:rPr>
                <w:rFonts w:ascii="Times New Roman" w:hAnsi="Times New Roman" w:cs="Times New Roman"/>
                <w:b/>
                <w:iCs/>
                <w:spacing w:val="4"/>
                <w:sz w:val="24"/>
                <w:szCs w:val="24"/>
              </w:rPr>
              <w:t>Показатели</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firstLine="288"/>
              <w:jc w:val="center"/>
              <w:textAlignment w:val="auto"/>
              <w:rPr>
                <w:rFonts w:ascii="Times New Roman" w:hAnsi="Times New Roman" w:cs="Times New Roman"/>
                <w:b/>
                <w:sz w:val="24"/>
                <w:szCs w:val="24"/>
              </w:rPr>
            </w:pPr>
            <w:r>
              <w:rPr>
                <w:rFonts w:ascii="Times New Roman" w:hAnsi="Times New Roman" w:cs="Times New Roman"/>
                <w:b/>
                <w:sz w:val="24"/>
                <w:szCs w:val="24"/>
              </w:rPr>
              <w:t>2018г.</w:t>
            </w:r>
          </w:p>
        </w:tc>
        <w:tc>
          <w:tcPr>
            <w:tcW w:w="1363" w:type="dxa"/>
            <w:tcBorders>
              <w:top w:val="single" w:color="auto" w:sz="8" w:space="0"/>
              <w:left w:val="nil"/>
              <w:bottom w:val="single" w:color="auto" w:sz="8"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firstLine="288"/>
              <w:jc w:val="center"/>
              <w:textAlignment w:val="auto"/>
              <w:rPr>
                <w:rFonts w:ascii="Times New Roman" w:hAnsi="Times New Roman" w:cs="Times New Roman"/>
                <w:b/>
                <w:sz w:val="24"/>
                <w:szCs w:val="24"/>
              </w:rPr>
            </w:pPr>
            <w:r>
              <w:rPr>
                <w:rFonts w:ascii="Times New Roman" w:hAnsi="Times New Roman" w:cs="Times New Roman"/>
                <w:b/>
                <w:iCs/>
                <w:spacing w:val="4"/>
                <w:sz w:val="24"/>
                <w:szCs w:val="24"/>
              </w:rPr>
              <w:t>2019 г.</w:t>
            </w:r>
          </w:p>
        </w:tc>
        <w:tc>
          <w:tcPr>
            <w:tcW w:w="1242" w:type="dxa"/>
            <w:tcBorders>
              <w:top w:val="single" w:color="auto" w:sz="8" w:space="0"/>
              <w:left w:val="nil"/>
              <w:bottom w:val="single" w:color="auto" w:sz="8"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firstLine="288"/>
              <w:jc w:val="center"/>
              <w:textAlignment w:val="auto"/>
              <w:rPr>
                <w:rFonts w:ascii="Times New Roman" w:hAnsi="Times New Roman" w:cs="Times New Roman"/>
                <w:b/>
                <w:iCs/>
                <w:spacing w:val="4"/>
                <w:sz w:val="24"/>
                <w:szCs w:val="24"/>
              </w:rPr>
            </w:pPr>
            <w:r>
              <w:rPr>
                <w:rFonts w:ascii="Times New Roman" w:hAnsi="Times New Roman" w:cs="Times New Roman"/>
                <w:b/>
                <w:iCs/>
                <w:spacing w:val="4"/>
                <w:sz w:val="24"/>
                <w:szCs w:val="24"/>
              </w:rPr>
              <w:t>2020 г.</w:t>
            </w:r>
          </w:p>
        </w:tc>
      </w:tr>
      <w:tr>
        <w:tblPrEx>
          <w:tblCellMar>
            <w:top w:w="0" w:type="dxa"/>
            <w:left w:w="0" w:type="dxa"/>
            <w:bottom w:w="0" w:type="dxa"/>
            <w:right w:w="0" w:type="dxa"/>
          </w:tblCellMar>
        </w:tblPrEx>
        <w:trPr>
          <w:trHeight w:val="286" w:hRule="atLeast"/>
          <w:jc w:val="center"/>
        </w:trPr>
        <w:tc>
          <w:tcPr>
            <w:tcW w:w="467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Lines w:val="0"/>
              <w:pageBreakBefore w:val="0"/>
              <w:tabs>
                <w:tab w:val="left" w:pos="567"/>
                <w:tab w:val="left" w:pos="851"/>
              </w:tabs>
              <w:kinsoku/>
              <w:wordWrap/>
              <w:topLinePunct w:val="0"/>
              <w:bidi w:val="0"/>
              <w:snapToGrid/>
              <w:spacing w:after="0" w:line="240" w:lineRule="auto"/>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pacing w:val="4"/>
                <w:sz w:val="24"/>
                <w:szCs w:val="24"/>
              </w:rPr>
              <w:t>Число пользователей</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12</w:t>
            </w:r>
            <w:r>
              <w:rPr>
                <w:rFonts w:hint="default" w:ascii="Times New Roman" w:hAnsi="Times New Roman" w:cs="Times New Roman"/>
                <w:sz w:val="24"/>
                <w:szCs w:val="24"/>
                <w:lang w:val="ru-RU"/>
              </w:rPr>
              <w:t xml:space="preserve"> </w:t>
            </w:r>
            <w:r>
              <w:rPr>
                <w:rFonts w:ascii="Times New Roman" w:hAnsi="Times New Roman" w:cs="Times New Roman"/>
                <w:sz w:val="24"/>
                <w:szCs w:val="24"/>
              </w:rPr>
              <w:t>001</w:t>
            </w:r>
          </w:p>
        </w:tc>
        <w:tc>
          <w:tcPr>
            <w:tcW w:w="1363" w:type="dxa"/>
            <w:tcBorders>
              <w:top w:val="nil"/>
              <w:left w:val="nil"/>
              <w:bottom w:val="single" w:color="auto" w:sz="8"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13</w:t>
            </w:r>
            <w:r>
              <w:rPr>
                <w:rFonts w:hint="default" w:ascii="Times New Roman" w:hAnsi="Times New Roman" w:cs="Times New Roman"/>
                <w:sz w:val="24"/>
                <w:szCs w:val="24"/>
                <w:lang w:val="ru-RU"/>
              </w:rPr>
              <w:t xml:space="preserve"> </w:t>
            </w:r>
            <w:r>
              <w:rPr>
                <w:rFonts w:ascii="Times New Roman" w:hAnsi="Times New Roman" w:cs="Times New Roman"/>
                <w:sz w:val="24"/>
                <w:szCs w:val="24"/>
              </w:rPr>
              <w:t>007</w:t>
            </w:r>
          </w:p>
        </w:tc>
        <w:tc>
          <w:tcPr>
            <w:tcW w:w="1242" w:type="dxa"/>
            <w:tcBorders>
              <w:top w:val="nil"/>
              <w:left w:val="nil"/>
              <w:bottom w:val="single" w:color="auto" w:sz="8"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10</w:t>
            </w:r>
            <w:r>
              <w:rPr>
                <w:rFonts w:hint="default" w:ascii="Times New Roman" w:hAnsi="Times New Roman" w:cs="Times New Roman"/>
                <w:sz w:val="24"/>
                <w:szCs w:val="24"/>
                <w:lang w:val="ru-RU"/>
              </w:rPr>
              <w:t xml:space="preserve"> </w:t>
            </w:r>
            <w:r>
              <w:rPr>
                <w:rFonts w:ascii="Times New Roman" w:hAnsi="Times New Roman" w:cs="Times New Roman"/>
                <w:sz w:val="24"/>
                <w:szCs w:val="24"/>
              </w:rPr>
              <w:t>500</w:t>
            </w:r>
          </w:p>
        </w:tc>
      </w:tr>
      <w:tr>
        <w:tblPrEx>
          <w:tblCellMar>
            <w:top w:w="0" w:type="dxa"/>
            <w:left w:w="0" w:type="dxa"/>
            <w:bottom w:w="0" w:type="dxa"/>
            <w:right w:w="0" w:type="dxa"/>
          </w:tblCellMar>
        </w:tblPrEx>
        <w:trPr>
          <w:trHeight w:val="121" w:hRule="atLeast"/>
          <w:jc w:val="center"/>
        </w:trPr>
        <w:tc>
          <w:tcPr>
            <w:tcW w:w="467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Lines w:val="0"/>
              <w:pageBreakBefore w:val="0"/>
              <w:tabs>
                <w:tab w:val="left" w:pos="567"/>
                <w:tab w:val="left" w:pos="851"/>
              </w:tabs>
              <w:kinsoku/>
              <w:wordWrap/>
              <w:topLinePunct w:val="0"/>
              <w:bidi w:val="0"/>
              <w:snapToGrid/>
              <w:spacing w:after="0" w:line="240" w:lineRule="auto"/>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pacing w:val="4"/>
                <w:sz w:val="24"/>
                <w:szCs w:val="24"/>
              </w:rPr>
              <w:t>Кол-во посещений</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63</w:t>
            </w:r>
            <w:r>
              <w:rPr>
                <w:rFonts w:hint="default" w:ascii="Times New Roman" w:hAnsi="Times New Roman" w:cs="Times New Roman"/>
                <w:sz w:val="24"/>
                <w:szCs w:val="24"/>
                <w:lang w:val="ru-RU"/>
              </w:rPr>
              <w:t xml:space="preserve"> </w:t>
            </w:r>
            <w:r>
              <w:rPr>
                <w:rFonts w:ascii="Times New Roman" w:hAnsi="Times New Roman" w:cs="Times New Roman"/>
                <w:sz w:val="24"/>
                <w:szCs w:val="24"/>
              </w:rPr>
              <w:t>559</w:t>
            </w:r>
          </w:p>
        </w:tc>
        <w:tc>
          <w:tcPr>
            <w:tcW w:w="1363" w:type="dxa"/>
            <w:tcBorders>
              <w:top w:val="nil"/>
              <w:left w:val="nil"/>
              <w:bottom w:val="single" w:color="auto" w:sz="8"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63</w:t>
            </w:r>
            <w:r>
              <w:rPr>
                <w:rFonts w:hint="default" w:ascii="Times New Roman" w:hAnsi="Times New Roman" w:cs="Times New Roman"/>
                <w:sz w:val="24"/>
                <w:szCs w:val="24"/>
                <w:lang w:val="ru-RU"/>
              </w:rPr>
              <w:t xml:space="preserve"> </w:t>
            </w:r>
            <w:r>
              <w:rPr>
                <w:rFonts w:ascii="Times New Roman" w:hAnsi="Times New Roman" w:cs="Times New Roman"/>
                <w:sz w:val="24"/>
                <w:szCs w:val="24"/>
              </w:rPr>
              <w:t>870</w:t>
            </w:r>
          </w:p>
        </w:tc>
        <w:tc>
          <w:tcPr>
            <w:tcW w:w="1242" w:type="dxa"/>
            <w:tcBorders>
              <w:top w:val="nil"/>
              <w:left w:val="nil"/>
              <w:bottom w:val="single" w:color="auto" w:sz="8"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48</w:t>
            </w:r>
            <w:r>
              <w:rPr>
                <w:rFonts w:hint="default" w:ascii="Times New Roman" w:hAnsi="Times New Roman" w:cs="Times New Roman"/>
                <w:sz w:val="24"/>
                <w:szCs w:val="24"/>
                <w:lang w:val="ru-RU"/>
              </w:rPr>
              <w:t xml:space="preserve"> </w:t>
            </w:r>
            <w:r>
              <w:rPr>
                <w:rFonts w:ascii="Times New Roman" w:hAnsi="Times New Roman" w:cs="Times New Roman"/>
                <w:sz w:val="24"/>
                <w:szCs w:val="24"/>
              </w:rPr>
              <w:t>369</w:t>
            </w:r>
          </w:p>
        </w:tc>
      </w:tr>
      <w:tr>
        <w:tblPrEx>
          <w:tblCellMar>
            <w:top w:w="0" w:type="dxa"/>
            <w:left w:w="0" w:type="dxa"/>
            <w:bottom w:w="0" w:type="dxa"/>
            <w:right w:w="0" w:type="dxa"/>
          </w:tblCellMar>
        </w:tblPrEx>
        <w:trPr>
          <w:trHeight w:val="229" w:hRule="atLeast"/>
          <w:jc w:val="center"/>
        </w:trPr>
        <w:tc>
          <w:tcPr>
            <w:tcW w:w="4672"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keepLines w:val="0"/>
              <w:pageBreakBefore w:val="0"/>
              <w:tabs>
                <w:tab w:val="left" w:pos="567"/>
                <w:tab w:val="left" w:pos="851"/>
              </w:tabs>
              <w:kinsoku/>
              <w:wordWrap/>
              <w:topLinePunct w:val="0"/>
              <w:bidi w:val="0"/>
              <w:snapToGrid/>
              <w:spacing w:after="0" w:line="240" w:lineRule="auto"/>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pacing w:val="4"/>
                <w:sz w:val="24"/>
                <w:szCs w:val="24"/>
              </w:rPr>
              <w:t>Книговыдача</w:t>
            </w:r>
          </w:p>
        </w:tc>
        <w:tc>
          <w:tcPr>
            <w:tcW w:w="1560" w:type="dxa"/>
            <w:tcBorders>
              <w:top w:val="nil"/>
              <w:left w:val="nil"/>
              <w:bottom w:val="single" w:color="auto" w:sz="4"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131</w:t>
            </w:r>
            <w:r>
              <w:rPr>
                <w:rFonts w:hint="default" w:ascii="Times New Roman" w:hAnsi="Times New Roman" w:cs="Times New Roman"/>
                <w:sz w:val="24"/>
                <w:szCs w:val="24"/>
                <w:lang w:val="ru-RU"/>
              </w:rPr>
              <w:t xml:space="preserve"> </w:t>
            </w:r>
            <w:r>
              <w:rPr>
                <w:rFonts w:ascii="Times New Roman" w:hAnsi="Times New Roman" w:cs="Times New Roman"/>
                <w:sz w:val="24"/>
                <w:szCs w:val="24"/>
              </w:rPr>
              <w:t>860</w:t>
            </w:r>
          </w:p>
        </w:tc>
        <w:tc>
          <w:tcPr>
            <w:tcW w:w="1363" w:type="dxa"/>
            <w:tcBorders>
              <w:top w:val="nil"/>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131</w:t>
            </w:r>
            <w:r>
              <w:rPr>
                <w:rFonts w:hint="default" w:ascii="Times New Roman" w:hAnsi="Times New Roman" w:cs="Times New Roman"/>
                <w:sz w:val="24"/>
                <w:szCs w:val="24"/>
                <w:lang w:val="ru-RU"/>
              </w:rPr>
              <w:t xml:space="preserve"> </w:t>
            </w:r>
            <w:r>
              <w:rPr>
                <w:rFonts w:ascii="Times New Roman" w:hAnsi="Times New Roman" w:cs="Times New Roman"/>
                <w:sz w:val="24"/>
                <w:szCs w:val="24"/>
              </w:rPr>
              <w:t>900</w:t>
            </w:r>
          </w:p>
        </w:tc>
        <w:tc>
          <w:tcPr>
            <w:tcW w:w="1242" w:type="dxa"/>
            <w:tcBorders>
              <w:top w:val="nil"/>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99</w:t>
            </w:r>
            <w:r>
              <w:rPr>
                <w:rFonts w:hint="default" w:ascii="Times New Roman" w:hAnsi="Times New Roman" w:cs="Times New Roman"/>
                <w:sz w:val="24"/>
                <w:szCs w:val="24"/>
                <w:lang w:val="ru-RU"/>
              </w:rPr>
              <w:t xml:space="preserve"> </w:t>
            </w:r>
            <w:r>
              <w:rPr>
                <w:rFonts w:ascii="Times New Roman" w:hAnsi="Times New Roman" w:cs="Times New Roman"/>
                <w:sz w:val="24"/>
                <w:szCs w:val="24"/>
              </w:rPr>
              <w:t>338</w:t>
            </w:r>
          </w:p>
        </w:tc>
      </w:tr>
      <w:tr>
        <w:tblPrEx>
          <w:tblCellMar>
            <w:top w:w="0" w:type="dxa"/>
            <w:left w:w="0" w:type="dxa"/>
            <w:bottom w:w="0" w:type="dxa"/>
            <w:right w:w="0" w:type="dxa"/>
          </w:tblCellMar>
        </w:tblPrEx>
        <w:trPr>
          <w:trHeight w:val="409" w:hRule="atLeast"/>
          <w:jc w:val="center"/>
        </w:trPr>
        <w:tc>
          <w:tcPr>
            <w:tcW w:w="467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keepLines w:val="0"/>
              <w:pageBreakBefore w:val="0"/>
              <w:tabs>
                <w:tab w:val="left" w:pos="567"/>
                <w:tab w:val="left" w:pos="851"/>
              </w:tabs>
              <w:kinsoku/>
              <w:wordWrap/>
              <w:topLinePunct w:val="0"/>
              <w:bidi w:val="0"/>
              <w:snapToGrid/>
              <w:spacing w:after="0" w:line="240" w:lineRule="auto"/>
              <w:ind w:left="0" w:leftChars="0" w:firstLine="0" w:firstLineChars="0"/>
              <w:jc w:val="both"/>
              <w:textAlignment w:val="auto"/>
              <w:rPr>
                <w:rFonts w:ascii="Times New Roman" w:hAnsi="Times New Roman" w:cs="Times New Roman"/>
                <w:spacing w:val="4"/>
                <w:sz w:val="24"/>
                <w:szCs w:val="24"/>
              </w:rPr>
            </w:pPr>
            <w:r>
              <w:rPr>
                <w:rFonts w:ascii="Times New Roman" w:hAnsi="Times New Roman" w:cs="Times New Roman"/>
                <w:spacing w:val="4"/>
                <w:sz w:val="24"/>
                <w:szCs w:val="24"/>
              </w:rPr>
              <w:t>Кол-во массовых мероприятий</w:t>
            </w:r>
          </w:p>
        </w:tc>
        <w:tc>
          <w:tcPr>
            <w:tcW w:w="156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173</w:t>
            </w:r>
          </w:p>
        </w:tc>
        <w:tc>
          <w:tcPr>
            <w:tcW w:w="1363" w:type="dxa"/>
            <w:tcBorders>
              <w:top w:val="single" w:color="auto" w:sz="4" w:space="0"/>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152</w:t>
            </w:r>
          </w:p>
        </w:tc>
        <w:tc>
          <w:tcPr>
            <w:tcW w:w="1242" w:type="dxa"/>
            <w:tcBorders>
              <w:top w:val="single" w:color="auto" w:sz="4" w:space="0"/>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268</w:t>
            </w:r>
          </w:p>
        </w:tc>
      </w:tr>
      <w:tr>
        <w:tblPrEx>
          <w:tblCellMar>
            <w:top w:w="0" w:type="dxa"/>
            <w:left w:w="0" w:type="dxa"/>
            <w:bottom w:w="0" w:type="dxa"/>
            <w:right w:w="0" w:type="dxa"/>
          </w:tblCellMar>
        </w:tblPrEx>
        <w:trPr>
          <w:trHeight w:val="655" w:hRule="atLeast"/>
          <w:jc w:val="center"/>
        </w:trPr>
        <w:tc>
          <w:tcPr>
            <w:tcW w:w="467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keepLines w:val="0"/>
              <w:pageBreakBefore w:val="0"/>
              <w:tabs>
                <w:tab w:val="left" w:pos="567"/>
                <w:tab w:val="left" w:pos="851"/>
              </w:tabs>
              <w:kinsoku/>
              <w:wordWrap/>
              <w:topLinePunct w:val="0"/>
              <w:bidi w:val="0"/>
              <w:snapToGrid/>
              <w:spacing w:after="0" w:line="240" w:lineRule="auto"/>
              <w:ind w:left="0" w:leftChars="0" w:firstLine="0" w:firstLineChars="0"/>
              <w:jc w:val="both"/>
              <w:textAlignment w:val="auto"/>
              <w:rPr>
                <w:rFonts w:ascii="Times New Roman" w:hAnsi="Times New Roman" w:cs="Times New Roman"/>
                <w:spacing w:val="4"/>
                <w:sz w:val="24"/>
                <w:szCs w:val="24"/>
              </w:rPr>
            </w:pPr>
            <w:r>
              <w:rPr>
                <w:rFonts w:ascii="Times New Roman" w:hAnsi="Times New Roman" w:cs="Times New Roman"/>
                <w:spacing w:val="4"/>
                <w:sz w:val="24"/>
                <w:szCs w:val="24"/>
              </w:rPr>
              <w:t xml:space="preserve">Кол-во посещений массовых </w:t>
            </w:r>
          </w:p>
          <w:p>
            <w:pPr>
              <w:keepLines w:val="0"/>
              <w:pageBreakBefore w:val="0"/>
              <w:tabs>
                <w:tab w:val="left" w:pos="567"/>
                <w:tab w:val="left" w:pos="851"/>
              </w:tabs>
              <w:kinsoku/>
              <w:wordWrap/>
              <w:topLinePunct w:val="0"/>
              <w:bidi w:val="0"/>
              <w:snapToGrid/>
              <w:spacing w:after="0" w:line="240" w:lineRule="auto"/>
              <w:ind w:left="0" w:leftChars="0" w:firstLine="0" w:firstLineChars="0"/>
              <w:jc w:val="both"/>
              <w:textAlignment w:val="auto"/>
              <w:rPr>
                <w:rFonts w:ascii="Times New Roman" w:hAnsi="Times New Roman" w:cs="Times New Roman"/>
                <w:spacing w:val="4"/>
                <w:sz w:val="24"/>
                <w:szCs w:val="24"/>
              </w:rPr>
            </w:pPr>
            <w:r>
              <w:rPr>
                <w:rFonts w:ascii="Times New Roman" w:hAnsi="Times New Roman" w:cs="Times New Roman"/>
                <w:spacing w:val="4"/>
                <w:sz w:val="24"/>
                <w:szCs w:val="24"/>
              </w:rPr>
              <w:t>мероприятий (в том числе удалённо через сеть Интернет)</w:t>
            </w:r>
          </w:p>
        </w:tc>
        <w:tc>
          <w:tcPr>
            <w:tcW w:w="156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3</w:t>
            </w:r>
            <w:r>
              <w:rPr>
                <w:rFonts w:hint="default" w:ascii="Times New Roman" w:hAnsi="Times New Roman" w:cs="Times New Roman"/>
                <w:sz w:val="24"/>
                <w:szCs w:val="24"/>
                <w:lang w:val="ru-RU"/>
              </w:rPr>
              <w:t xml:space="preserve"> </w:t>
            </w:r>
            <w:r>
              <w:rPr>
                <w:rFonts w:ascii="Times New Roman" w:hAnsi="Times New Roman" w:cs="Times New Roman"/>
                <w:sz w:val="24"/>
                <w:szCs w:val="24"/>
              </w:rPr>
              <w:t>489</w:t>
            </w:r>
          </w:p>
        </w:tc>
        <w:tc>
          <w:tcPr>
            <w:tcW w:w="1363" w:type="dxa"/>
            <w:tcBorders>
              <w:top w:val="single" w:color="auto" w:sz="4" w:space="0"/>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2</w:t>
            </w:r>
            <w:r>
              <w:rPr>
                <w:rFonts w:hint="default" w:ascii="Times New Roman" w:hAnsi="Times New Roman" w:cs="Times New Roman"/>
                <w:sz w:val="24"/>
                <w:szCs w:val="24"/>
                <w:lang w:val="ru-RU"/>
              </w:rPr>
              <w:t xml:space="preserve"> </w:t>
            </w:r>
            <w:r>
              <w:rPr>
                <w:rFonts w:ascii="Times New Roman" w:hAnsi="Times New Roman" w:cs="Times New Roman"/>
                <w:sz w:val="24"/>
                <w:szCs w:val="24"/>
              </w:rPr>
              <w:t>510</w:t>
            </w:r>
          </w:p>
        </w:tc>
        <w:tc>
          <w:tcPr>
            <w:tcW w:w="1242" w:type="dxa"/>
            <w:tcBorders>
              <w:top w:val="single" w:color="auto" w:sz="4" w:space="0"/>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266</w:t>
            </w:r>
            <w:r>
              <w:rPr>
                <w:rFonts w:hint="default" w:ascii="Times New Roman" w:hAnsi="Times New Roman" w:cs="Times New Roman"/>
                <w:sz w:val="24"/>
                <w:szCs w:val="24"/>
                <w:lang w:val="ru-RU"/>
              </w:rPr>
              <w:t xml:space="preserve"> </w:t>
            </w:r>
            <w:r>
              <w:rPr>
                <w:rFonts w:ascii="Times New Roman" w:hAnsi="Times New Roman" w:cs="Times New Roman"/>
                <w:sz w:val="24"/>
                <w:szCs w:val="24"/>
              </w:rPr>
              <w:t>774</w:t>
            </w:r>
          </w:p>
        </w:tc>
      </w:tr>
      <w:tr>
        <w:tblPrEx>
          <w:tblCellMar>
            <w:top w:w="0" w:type="dxa"/>
            <w:left w:w="0" w:type="dxa"/>
            <w:bottom w:w="0" w:type="dxa"/>
            <w:right w:w="0" w:type="dxa"/>
          </w:tblCellMar>
        </w:tblPrEx>
        <w:trPr>
          <w:trHeight w:val="229" w:hRule="atLeast"/>
          <w:jc w:val="center"/>
        </w:trPr>
        <w:tc>
          <w:tcPr>
            <w:tcW w:w="4672"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keepLines w:val="0"/>
              <w:pageBreakBefore w:val="0"/>
              <w:tabs>
                <w:tab w:val="left" w:pos="567"/>
                <w:tab w:val="left" w:pos="851"/>
              </w:tabs>
              <w:kinsoku/>
              <w:wordWrap/>
              <w:topLinePunct w:val="0"/>
              <w:bidi w:val="0"/>
              <w:snapToGrid/>
              <w:spacing w:after="0" w:line="240" w:lineRule="auto"/>
              <w:ind w:left="0" w:leftChars="0" w:firstLine="0" w:firstLineChars="0"/>
              <w:jc w:val="both"/>
              <w:textAlignment w:val="auto"/>
              <w:rPr>
                <w:rFonts w:ascii="Times New Roman" w:hAnsi="Times New Roman" w:cs="Times New Roman"/>
                <w:spacing w:val="4"/>
                <w:sz w:val="24"/>
                <w:szCs w:val="24"/>
              </w:rPr>
            </w:pPr>
            <w:r>
              <w:rPr>
                <w:rFonts w:ascii="Times New Roman" w:hAnsi="Times New Roman" w:cs="Times New Roman"/>
                <w:spacing w:val="4"/>
                <w:sz w:val="24"/>
                <w:szCs w:val="24"/>
              </w:rPr>
              <w:t>Поступило документов</w:t>
            </w:r>
          </w:p>
        </w:tc>
        <w:tc>
          <w:tcPr>
            <w:tcW w:w="156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 xml:space="preserve"> </w:t>
            </w:r>
            <w:r>
              <w:rPr>
                <w:rFonts w:ascii="Times New Roman" w:hAnsi="Times New Roman" w:cs="Times New Roman"/>
                <w:sz w:val="24"/>
                <w:szCs w:val="24"/>
              </w:rPr>
              <w:t>463</w:t>
            </w:r>
          </w:p>
        </w:tc>
        <w:tc>
          <w:tcPr>
            <w:tcW w:w="1363" w:type="dxa"/>
            <w:tcBorders>
              <w:top w:val="single" w:color="auto" w:sz="4" w:space="0"/>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 xml:space="preserve"> </w:t>
            </w:r>
            <w:r>
              <w:rPr>
                <w:rFonts w:ascii="Times New Roman" w:hAnsi="Times New Roman" w:cs="Times New Roman"/>
                <w:sz w:val="24"/>
                <w:szCs w:val="24"/>
              </w:rPr>
              <w:t>600</w:t>
            </w:r>
          </w:p>
        </w:tc>
        <w:tc>
          <w:tcPr>
            <w:tcW w:w="1242" w:type="dxa"/>
            <w:tcBorders>
              <w:top w:val="single" w:color="auto" w:sz="4" w:space="0"/>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 xml:space="preserve"> </w:t>
            </w:r>
            <w:r>
              <w:rPr>
                <w:rFonts w:ascii="Times New Roman" w:hAnsi="Times New Roman" w:cs="Times New Roman"/>
                <w:sz w:val="24"/>
                <w:szCs w:val="24"/>
              </w:rPr>
              <w:t>081</w:t>
            </w:r>
          </w:p>
        </w:tc>
      </w:tr>
      <w:tr>
        <w:tblPrEx>
          <w:tblCellMar>
            <w:top w:w="0" w:type="dxa"/>
            <w:left w:w="0" w:type="dxa"/>
            <w:bottom w:w="0" w:type="dxa"/>
            <w:right w:w="0" w:type="dxa"/>
          </w:tblCellMar>
        </w:tblPrEx>
        <w:trPr>
          <w:trHeight w:val="229" w:hRule="atLeast"/>
          <w:jc w:val="center"/>
        </w:trPr>
        <w:tc>
          <w:tcPr>
            <w:tcW w:w="4672"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keepLines w:val="0"/>
              <w:pageBreakBefore w:val="0"/>
              <w:tabs>
                <w:tab w:val="left" w:pos="567"/>
                <w:tab w:val="left" w:pos="851"/>
              </w:tabs>
              <w:kinsoku/>
              <w:wordWrap/>
              <w:topLinePunct w:val="0"/>
              <w:bidi w:val="0"/>
              <w:snapToGrid/>
              <w:spacing w:after="0" w:line="240" w:lineRule="auto"/>
              <w:ind w:left="0" w:leftChars="0" w:firstLine="0" w:firstLineChars="0"/>
              <w:jc w:val="both"/>
              <w:textAlignment w:val="auto"/>
              <w:rPr>
                <w:rFonts w:ascii="Times New Roman" w:hAnsi="Times New Roman" w:cs="Times New Roman"/>
                <w:spacing w:val="4"/>
                <w:sz w:val="24"/>
                <w:szCs w:val="24"/>
              </w:rPr>
            </w:pPr>
            <w:r>
              <w:rPr>
                <w:rFonts w:ascii="Times New Roman" w:hAnsi="Times New Roman" w:cs="Times New Roman"/>
                <w:spacing w:val="4"/>
                <w:sz w:val="24"/>
                <w:szCs w:val="24"/>
              </w:rPr>
              <w:t>Процент охвата населения библ. обслуживанием</w:t>
            </w:r>
          </w:p>
        </w:tc>
        <w:tc>
          <w:tcPr>
            <w:tcW w:w="156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p>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52,0</w:t>
            </w:r>
          </w:p>
        </w:tc>
        <w:tc>
          <w:tcPr>
            <w:tcW w:w="1363" w:type="dxa"/>
            <w:tcBorders>
              <w:top w:val="single" w:color="auto" w:sz="4" w:space="0"/>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p>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56,1</w:t>
            </w:r>
          </w:p>
        </w:tc>
        <w:tc>
          <w:tcPr>
            <w:tcW w:w="1242" w:type="dxa"/>
            <w:tcBorders>
              <w:top w:val="single" w:color="auto" w:sz="4" w:space="0"/>
              <w:left w:val="nil"/>
              <w:bottom w:val="single" w:color="auto" w:sz="4" w:space="0"/>
              <w:right w:val="single" w:color="auto" w:sz="8" w:space="0"/>
            </w:tcBorders>
            <w:vAlign w:val="center"/>
          </w:tcPr>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p>
          <w:p>
            <w:pPr>
              <w:keepLines w:val="0"/>
              <w:pageBreakBefore w:val="0"/>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45,4</w:t>
            </w:r>
          </w:p>
        </w:tc>
      </w:tr>
    </w:tbl>
    <w:p>
      <w:pPr>
        <w:pStyle w:val="32"/>
        <w:keepLines w:val="0"/>
        <w:pageBreakBefore w:val="0"/>
        <w:widowControl/>
        <w:tabs>
          <w:tab w:val="left" w:pos="677"/>
        </w:tabs>
        <w:kinsoku/>
        <w:wordWrap/>
        <w:topLinePunct w:val="0"/>
        <w:bidi w:val="0"/>
        <w:snapToGrid/>
        <w:spacing w:after="0" w:line="240" w:lineRule="auto"/>
        <w:ind w:firstLine="0"/>
        <w:jc w:val="center"/>
        <w:textAlignment w:val="auto"/>
        <w:rPr>
          <w:rFonts w:ascii="Times New Roman" w:hAnsi="Times New Roman" w:eastAsia="Times New Roman" w:cs="Times New Roman"/>
          <w:b/>
        </w:rPr>
      </w:pPr>
    </w:p>
    <w:p>
      <w:pPr>
        <w:pStyle w:val="32"/>
        <w:keepLines w:val="0"/>
        <w:pageBreakBefore w:val="0"/>
        <w:widowControl/>
        <w:tabs>
          <w:tab w:val="left" w:pos="677"/>
        </w:tabs>
        <w:kinsoku/>
        <w:wordWrap/>
        <w:topLinePunct w:val="0"/>
        <w:bidi w:val="0"/>
        <w:snapToGrid/>
        <w:spacing w:after="0" w:line="240" w:lineRule="auto"/>
        <w:ind w:firstLine="0"/>
        <w:jc w:val="center"/>
        <w:textAlignment w:val="auto"/>
        <w:rPr>
          <w:rFonts w:ascii="Times New Roman" w:hAnsi="Times New Roman" w:eastAsia="Times New Roman" w:cs="Times New Roman"/>
          <w:b/>
        </w:rPr>
      </w:pPr>
    </w:p>
    <w:p>
      <w:pPr>
        <w:pStyle w:val="32"/>
        <w:keepLines w:val="0"/>
        <w:pageBreakBefore w:val="0"/>
        <w:widowControl/>
        <w:tabs>
          <w:tab w:val="left" w:pos="677"/>
        </w:tabs>
        <w:kinsoku/>
        <w:wordWrap/>
        <w:topLinePunct w:val="0"/>
        <w:bidi w:val="0"/>
        <w:snapToGrid/>
        <w:spacing w:after="0" w:line="240" w:lineRule="auto"/>
        <w:ind w:firstLine="0"/>
        <w:jc w:val="center"/>
        <w:textAlignment w:val="auto"/>
        <w:rPr>
          <w:rFonts w:ascii="Times New Roman" w:hAnsi="Times New Roman" w:eastAsia="Times New Roman" w:cs="Times New Roman"/>
          <w:b/>
        </w:rPr>
      </w:pPr>
    </w:p>
    <w:p>
      <w:pPr>
        <w:pStyle w:val="32"/>
        <w:keepLines w:val="0"/>
        <w:pageBreakBefore w:val="0"/>
        <w:widowControl/>
        <w:tabs>
          <w:tab w:val="left" w:pos="677"/>
        </w:tabs>
        <w:kinsoku/>
        <w:wordWrap/>
        <w:topLinePunct w:val="0"/>
        <w:bidi w:val="0"/>
        <w:snapToGrid/>
        <w:spacing w:after="0" w:line="240" w:lineRule="auto"/>
        <w:ind w:firstLine="0"/>
        <w:jc w:val="center"/>
        <w:textAlignment w:val="auto"/>
        <w:rPr>
          <w:rFonts w:ascii="Times New Roman" w:hAnsi="Times New Roman" w:eastAsia="Times New Roman" w:cs="Times New Roman"/>
          <w:b/>
          <w:sz w:val="28"/>
          <w:szCs w:val="28"/>
        </w:rPr>
      </w:pPr>
    </w:p>
    <w:p>
      <w:pPr>
        <w:pStyle w:val="32"/>
        <w:keepLines w:val="0"/>
        <w:pageBreakBefore w:val="0"/>
        <w:widowControl/>
        <w:tabs>
          <w:tab w:val="left" w:pos="677"/>
        </w:tabs>
        <w:kinsoku/>
        <w:wordWrap/>
        <w:topLinePunct w:val="0"/>
        <w:bidi w:val="0"/>
        <w:snapToGrid/>
        <w:spacing w:after="0" w:line="240" w:lineRule="auto"/>
        <w:ind w:firstLine="0"/>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пользователи</w:t>
      </w:r>
    </w:p>
    <w:p>
      <w:pPr>
        <w:pStyle w:val="32"/>
        <w:keepLines w:val="0"/>
        <w:pageBreakBefore w:val="0"/>
        <w:widowControl/>
        <w:tabs>
          <w:tab w:val="left" w:pos="677"/>
        </w:tabs>
        <w:kinsoku/>
        <w:wordWrap/>
        <w:topLinePunct w:val="0"/>
        <w:bidi w:val="0"/>
        <w:snapToGrid/>
        <w:spacing w:after="0" w:line="240" w:lineRule="auto"/>
        <w:ind w:firstLine="0"/>
        <w:jc w:val="center"/>
        <w:textAlignment w:val="auto"/>
        <w:rPr>
          <w:rFonts w:ascii="Times New Roman" w:hAnsi="Times New Roman" w:eastAsia="Times New Roman" w:cs="Times New Roman"/>
          <w:b/>
        </w:rPr>
      </w:pPr>
    </w:p>
    <w:p>
      <w:pPr>
        <w:pStyle w:val="32"/>
        <w:keepNext/>
        <w:keepLines w:val="0"/>
        <w:pageBreakBefore w:val="0"/>
        <w:widowControl/>
        <w:tabs>
          <w:tab w:val="left" w:pos="677"/>
        </w:tabs>
        <w:kinsoku/>
        <w:wordWrap/>
        <w:topLinePunct w:val="0"/>
        <w:bidi w:val="0"/>
        <w:snapToGrid/>
        <w:spacing w:after="0" w:line="240" w:lineRule="auto"/>
        <w:ind w:firstLine="0"/>
        <w:jc w:val="center"/>
        <w:textAlignment w:val="auto"/>
      </w:pPr>
      <w:r>
        <w:rPr>
          <w:rFonts w:ascii="Times New Roman" w:hAnsi="Times New Roman" w:eastAsia="Times New Roman" w:cs="Times New Roman"/>
          <w:b/>
        </w:rPr>
        <w:drawing>
          <wp:anchor distT="0" distB="0" distL="114300" distR="114300" simplePos="0" relativeHeight="251659264" behindDoc="0" locked="0" layoutInCell="1" allowOverlap="1">
            <wp:simplePos x="0" y="0"/>
            <wp:positionH relativeFrom="column">
              <wp:posOffset>1435735</wp:posOffset>
            </wp:positionH>
            <wp:positionV relativeFrom="paragraph">
              <wp:posOffset>1270</wp:posOffset>
            </wp:positionV>
            <wp:extent cx="3072765" cy="1308735"/>
            <wp:effectExtent l="0" t="0" r="0" b="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32"/>
        <w:keepLines w:val="0"/>
        <w:pageBreakBefore w:val="0"/>
        <w:widowControl/>
        <w:tabs>
          <w:tab w:val="left" w:pos="677"/>
        </w:tabs>
        <w:kinsoku/>
        <w:wordWrap/>
        <w:topLinePunct w:val="0"/>
        <w:bidi w:val="0"/>
        <w:snapToGrid/>
        <w:spacing w:after="0" w:line="240" w:lineRule="auto"/>
        <w:ind w:firstLine="0"/>
        <w:jc w:val="center"/>
        <w:textAlignment w:val="auto"/>
        <w:rPr>
          <w:rStyle w:val="29"/>
          <w:rFonts w:ascii="Times New Roman" w:hAnsi="Times New Roman" w:cs="Times New Roman"/>
          <w:i/>
          <w:sz w:val="24"/>
          <w:szCs w:val="24"/>
        </w:rPr>
      </w:pPr>
      <w:r>
        <w:rPr>
          <w:rFonts w:ascii="Times New Roman" w:hAnsi="Times New Roman" w:eastAsia="Times New Roman" w:cs="Times New Roman"/>
          <w:b/>
        </w:rPr>
        <w:drawing>
          <wp:anchor distT="0" distB="0" distL="114300" distR="114300" simplePos="0" relativeHeight="251660288" behindDoc="0" locked="0" layoutInCell="1" allowOverlap="1">
            <wp:simplePos x="0" y="0"/>
            <wp:positionH relativeFrom="column">
              <wp:posOffset>1448435</wp:posOffset>
            </wp:positionH>
            <wp:positionV relativeFrom="paragraph">
              <wp:posOffset>-635</wp:posOffset>
            </wp:positionV>
            <wp:extent cx="3041650" cy="1698625"/>
            <wp:effectExtent l="0" t="0" r="0" b="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eastAsia="Times New Roman" w:cs="Times New Roman"/>
          <w:b/>
        </w:rPr>
        <w:drawing>
          <wp:anchor distT="0" distB="0" distL="114300" distR="114300" simplePos="0" relativeHeight="251661312" behindDoc="0" locked="0" layoutInCell="1" allowOverlap="1">
            <wp:simplePos x="0" y="0"/>
            <wp:positionH relativeFrom="column">
              <wp:posOffset>1448435</wp:posOffset>
            </wp:positionH>
            <wp:positionV relativeFrom="paragraph">
              <wp:posOffset>0</wp:posOffset>
            </wp:positionV>
            <wp:extent cx="3038475" cy="1666875"/>
            <wp:effectExtent l="0" t="0" r="0" b="0"/>
            <wp:wrapTopAndBottom/>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6"/>
        <w:keepLines w:val="0"/>
        <w:pageBreakBefore w:val="0"/>
        <w:widowControl/>
        <w:kinsoku/>
        <w:wordWrap/>
        <w:topLinePunct w:val="0"/>
        <w:bidi w:val="0"/>
        <w:snapToGrid/>
        <w:spacing w:after="0" w:line="240" w:lineRule="auto"/>
        <w:ind w:left="0" w:leftChars="0" w:firstLine="441" w:firstLineChars="183"/>
        <w:textAlignment w:val="auto"/>
        <w:rPr>
          <w:rStyle w:val="31"/>
          <w:rFonts w:ascii="Times New Roman" w:hAnsi="Times New Roman" w:cs="Times New Roman"/>
          <w:sz w:val="24"/>
          <w:szCs w:val="24"/>
        </w:rPr>
      </w:pPr>
      <w:r>
        <w:rPr>
          <w:rStyle w:val="29"/>
          <w:rFonts w:ascii="Times New Roman" w:hAnsi="Times New Roman" w:cs="Times New Roman"/>
          <w:i/>
          <w:sz w:val="24"/>
          <w:szCs w:val="24"/>
        </w:rPr>
        <w:t xml:space="preserve">Абсолютные показатели </w:t>
      </w:r>
      <w:r>
        <w:rPr>
          <w:rStyle w:val="31"/>
          <w:rFonts w:ascii="Times New Roman" w:hAnsi="Times New Roman" w:cs="Times New Roman"/>
          <w:sz w:val="24"/>
          <w:szCs w:val="24"/>
        </w:rPr>
        <w:t>деятельности МАУК «ЦБС» за 2020 год:</w:t>
      </w:r>
    </w:p>
    <w:p>
      <w:pPr>
        <w:pStyle w:val="32"/>
        <w:keepLines w:val="0"/>
        <w:pageBreakBefore w:val="0"/>
        <w:widowControl/>
        <w:numPr>
          <w:ilvl w:val="0"/>
          <w:numId w:val="8"/>
        </w:numPr>
        <w:tabs>
          <w:tab w:val="left" w:pos="0"/>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b/>
          <w:sz w:val="24"/>
          <w:szCs w:val="24"/>
        </w:rPr>
      </w:pPr>
      <w:r>
        <w:rPr>
          <w:rStyle w:val="31"/>
          <w:rFonts w:ascii="Times New Roman" w:hAnsi="Times New Roman" w:cs="Times New Roman"/>
          <w:i/>
          <w:sz w:val="24"/>
          <w:szCs w:val="24"/>
        </w:rPr>
        <w:t>количество пользователей</w:t>
      </w:r>
      <w:r>
        <w:rPr>
          <w:rStyle w:val="31"/>
          <w:rFonts w:ascii="Times New Roman" w:hAnsi="Times New Roman" w:cs="Times New Roman"/>
          <w:sz w:val="24"/>
          <w:szCs w:val="24"/>
        </w:rPr>
        <w:t xml:space="preserve">– </w:t>
      </w:r>
      <w:r>
        <w:rPr>
          <w:rStyle w:val="31"/>
          <w:rFonts w:ascii="Times New Roman" w:hAnsi="Times New Roman" w:cs="Times New Roman"/>
          <w:b/>
          <w:sz w:val="24"/>
          <w:szCs w:val="24"/>
        </w:rPr>
        <w:t>10 500;</w:t>
      </w:r>
    </w:p>
    <w:p>
      <w:pPr>
        <w:pStyle w:val="32"/>
        <w:keepLines w:val="0"/>
        <w:pageBreakBefore w:val="0"/>
        <w:widowControl/>
        <w:numPr>
          <w:ilvl w:val="0"/>
          <w:numId w:val="8"/>
        </w:numPr>
        <w:tabs>
          <w:tab w:val="left" w:pos="567"/>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i/>
          <w:sz w:val="24"/>
          <w:szCs w:val="24"/>
        </w:rPr>
        <w:t>количество посещений библиотек</w:t>
      </w:r>
      <w:r>
        <w:rPr>
          <w:rStyle w:val="31"/>
          <w:rFonts w:ascii="Times New Roman" w:hAnsi="Times New Roman" w:cs="Times New Roman"/>
          <w:sz w:val="24"/>
          <w:szCs w:val="24"/>
        </w:rPr>
        <w:t xml:space="preserve"> составило – </w:t>
      </w:r>
      <w:r>
        <w:rPr>
          <w:rStyle w:val="31"/>
          <w:rFonts w:ascii="Times New Roman" w:hAnsi="Times New Roman" w:cs="Times New Roman"/>
          <w:b/>
          <w:sz w:val="24"/>
          <w:szCs w:val="24"/>
        </w:rPr>
        <w:t>48 369</w:t>
      </w:r>
      <w:r>
        <w:rPr>
          <w:rStyle w:val="31"/>
          <w:rFonts w:ascii="Times New Roman" w:hAnsi="Times New Roman" w:cs="Times New Roman"/>
          <w:sz w:val="24"/>
          <w:szCs w:val="24"/>
        </w:rPr>
        <w:t xml:space="preserve">; </w:t>
      </w:r>
    </w:p>
    <w:p>
      <w:pPr>
        <w:pStyle w:val="32"/>
        <w:keepLines w:val="0"/>
        <w:pageBreakBefore w:val="0"/>
        <w:widowControl/>
        <w:numPr>
          <w:ilvl w:val="0"/>
          <w:numId w:val="8"/>
        </w:numPr>
        <w:tabs>
          <w:tab w:val="left" w:pos="567"/>
        </w:tabs>
        <w:kinsoku/>
        <w:wordWrap/>
        <w:topLinePunct w:val="0"/>
        <w:bidi w:val="0"/>
        <w:snapToGrid/>
        <w:spacing w:after="0" w:line="240" w:lineRule="auto"/>
        <w:ind w:left="0" w:leftChars="0" w:firstLine="439" w:firstLineChars="183"/>
        <w:textAlignment w:val="auto"/>
        <w:rPr>
          <w:rFonts w:ascii="Times New Roman" w:hAnsi="Times New Roman" w:cs="Times New Roman"/>
        </w:rPr>
      </w:pPr>
      <w:r>
        <w:rPr>
          <w:rStyle w:val="31"/>
          <w:rFonts w:ascii="Times New Roman" w:hAnsi="Times New Roman" w:cs="Times New Roman"/>
          <w:i/>
          <w:sz w:val="24"/>
          <w:szCs w:val="24"/>
        </w:rPr>
        <w:t>количество выданных документов</w:t>
      </w:r>
      <w:r>
        <w:rPr>
          <w:rStyle w:val="31"/>
          <w:rFonts w:ascii="Times New Roman" w:hAnsi="Times New Roman" w:cs="Times New Roman"/>
          <w:sz w:val="24"/>
          <w:szCs w:val="24"/>
        </w:rPr>
        <w:t xml:space="preserve">– </w:t>
      </w:r>
      <w:r>
        <w:rPr>
          <w:rStyle w:val="31"/>
          <w:rFonts w:ascii="Times New Roman" w:hAnsi="Times New Roman" w:cs="Times New Roman"/>
          <w:b/>
          <w:sz w:val="24"/>
          <w:szCs w:val="24"/>
        </w:rPr>
        <w:t>99 338</w:t>
      </w:r>
      <w:r>
        <w:rPr>
          <w:rFonts w:ascii="Times New Roman" w:hAnsi="Times New Roman" w:cs="Times New Roman"/>
        </w:rPr>
        <w:t>.</w:t>
      </w:r>
    </w:p>
    <w:p>
      <w:pPr>
        <w:pStyle w:val="32"/>
        <w:keepLines w:val="0"/>
        <w:pageBreakBefore w:val="0"/>
        <w:widowControl/>
        <w:tabs>
          <w:tab w:val="left" w:pos="567"/>
        </w:tabs>
        <w:kinsoku/>
        <w:wordWrap/>
        <w:topLinePunct w:val="0"/>
        <w:bidi w:val="0"/>
        <w:snapToGrid/>
        <w:spacing w:after="0" w:line="240" w:lineRule="auto"/>
        <w:ind w:left="0" w:leftChars="0" w:firstLine="439" w:firstLineChars="183"/>
        <w:textAlignment w:val="auto"/>
        <w:rPr>
          <w:rFonts w:ascii="Times New Roman" w:hAnsi="Times New Roman" w:cs="Times New Roman"/>
        </w:rPr>
      </w:pPr>
    </w:p>
    <w:p>
      <w:pPr>
        <w:pStyle w:val="32"/>
        <w:keepLines w:val="0"/>
        <w:pageBreakBefore w:val="0"/>
        <w:widowControl/>
        <w:tabs>
          <w:tab w:val="left" w:pos="567"/>
        </w:tabs>
        <w:kinsoku/>
        <w:wordWrap/>
        <w:topLinePunct w:val="0"/>
        <w:bidi w:val="0"/>
        <w:snapToGrid/>
        <w:spacing w:after="0" w:line="240" w:lineRule="auto"/>
        <w:ind w:left="0" w:leftChars="0" w:firstLine="439" w:firstLineChars="183"/>
        <w:textAlignment w:val="auto"/>
        <w:rPr>
          <w:rFonts w:ascii="Times New Roman" w:hAnsi="Times New Roman" w:cs="Times New Roman"/>
        </w:rPr>
      </w:pPr>
      <w:r>
        <w:rPr>
          <w:rFonts w:ascii="Times New Roman" w:hAnsi="Times New Roman" w:cs="Times New Roman"/>
        </w:rPr>
        <w:t>В связи со сложной эпидемиологической ситуацией от 23.06.2020 года приказ №4</w:t>
      </w:r>
      <w:r>
        <w:t xml:space="preserve"> </w:t>
      </w:r>
      <w:r>
        <w:rPr>
          <w:rFonts w:ascii="Times New Roman" w:hAnsi="Times New Roman" w:cs="Times New Roman"/>
        </w:rPr>
        <w:t>Муниципальное задание по МАУК «ЦБС» было изменено. Основные показатели были уменьшены на 25%.</w:t>
      </w:r>
    </w:p>
    <w:p>
      <w:pPr>
        <w:pStyle w:val="32"/>
        <w:keepLines w:val="0"/>
        <w:pageBreakBefore w:val="0"/>
        <w:widowControl/>
        <w:tabs>
          <w:tab w:val="left" w:pos="0"/>
        </w:tabs>
        <w:kinsoku/>
        <w:wordWrap/>
        <w:topLinePunct w:val="0"/>
        <w:bidi w:val="0"/>
        <w:snapToGrid/>
        <w:spacing w:after="0" w:line="240" w:lineRule="auto"/>
        <w:ind w:left="567" w:firstLine="288"/>
        <w:textAlignment w:val="auto"/>
        <w:rPr>
          <w:rStyle w:val="31"/>
          <w:rFonts w:ascii="Times New Roman" w:hAnsi="Times New Roman" w:cs="Times New Roman"/>
          <w:sz w:val="24"/>
          <w:szCs w:val="24"/>
        </w:rPr>
      </w:pPr>
    </w:p>
    <w:p>
      <w:pPr>
        <w:pStyle w:val="26"/>
        <w:keepLines w:val="0"/>
        <w:pageBreakBefore w:val="0"/>
        <w:widowControl/>
        <w:kinsoku/>
        <w:wordWrap/>
        <w:topLinePunct w:val="0"/>
        <w:bidi w:val="0"/>
        <w:snapToGrid/>
        <w:spacing w:after="0" w:line="240" w:lineRule="auto"/>
        <w:jc w:val="center"/>
        <w:textAlignment w:val="auto"/>
        <w:rPr>
          <w:rStyle w:val="31"/>
          <w:rFonts w:ascii="Times New Roman" w:hAnsi="Times New Roman" w:cs="Times New Roman"/>
          <w:b/>
          <w:sz w:val="24"/>
          <w:szCs w:val="24"/>
        </w:rPr>
      </w:pPr>
      <w:r>
        <w:rPr>
          <w:rStyle w:val="30"/>
          <w:rFonts w:ascii="Times New Roman" w:hAnsi="Times New Roman" w:cs="Times New Roman"/>
          <w:i w:val="0"/>
          <w:sz w:val="24"/>
          <w:szCs w:val="24"/>
        </w:rPr>
        <w:t xml:space="preserve">Относительные показатели </w:t>
      </w:r>
      <w:r>
        <w:rPr>
          <w:rStyle w:val="31"/>
          <w:rFonts w:ascii="Times New Roman" w:hAnsi="Times New Roman" w:cs="Times New Roman"/>
          <w:b/>
          <w:sz w:val="24"/>
          <w:szCs w:val="24"/>
        </w:rPr>
        <w:t>деятельности ЦБС</w:t>
      </w:r>
    </w:p>
    <w:p>
      <w:pPr>
        <w:pStyle w:val="26"/>
        <w:keepLines w:val="0"/>
        <w:pageBreakBefore w:val="0"/>
        <w:widowControl/>
        <w:kinsoku/>
        <w:wordWrap/>
        <w:topLinePunct w:val="0"/>
        <w:bidi w:val="0"/>
        <w:snapToGrid/>
        <w:spacing w:after="0" w:line="240" w:lineRule="auto"/>
        <w:jc w:val="center"/>
        <w:textAlignment w:val="auto"/>
        <w:rPr>
          <w:rStyle w:val="31"/>
          <w:rFonts w:ascii="Times New Roman" w:hAnsi="Times New Roman" w:cs="Times New Roman"/>
          <w:sz w:val="24"/>
          <w:szCs w:val="24"/>
        </w:rPr>
      </w:pPr>
    </w:p>
    <w:tbl>
      <w:tblPr>
        <w:tblStyle w:val="7"/>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708"/>
        <w:gridCol w:w="709"/>
        <w:gridCol w:w="709"/>
        <w:gridCol w:w="567"/>
        <w:gridCol w:w="709"/>
        <w:gridCol w:w="708"/>
        <w:gridCol w:w="709"/>
        <w:gridCol w:w="709"/>
        <w:gridCol w:w="709"/>
        <w:gridCol w:w="850"/>
        <w:gridCol w:w="851"/>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634" w:type="dxa"/>
            <w:vMerge w:val="restart"/>
            <w:vAlign w:val="center"/>
          </w:tcPr>
          <w:p>
            <w:pPr>
              <w:pStyle w:val="60"/>
              <w:keepLines w:val="0"/>
              <w:pageBreakBefore w:val="0"/>
              <w:tabs>
                <w:tab w:val="left" w:pos="567"/>
                <w:tab w:val="left" w:pos="851"/>
              </w:tabs>
              <w:kinsoku/>
              <w:wordWrap/>
              <w:topLinePunct w:val="0"/>
              <w:bidi w:val="0"/>
              <w:snapToGrid/>
              <w:spacing w:after="0" w:line="240" w:lineRule="auto"/>
              <w:ind w:left="-108" w:right="-108"/>
              <w:jc w:val="center"/>
              <w:textAlignment w:val="auto"/>
              <w:rPr>
                <w:rFonts w:ascii="Times New Roman" w:hAnsi="Times New Roman"/>
                <w:b/>
                <w:sz w:val="22"/>
                <w:szCs w:val="22"/>
              </w:rPr>
            </w:pPr>
            <w:r>
              <w:rPr>
                <w:rFonts w:ascii="Times New Roman" w:hAnsi="Times New Roman"/>
                <w:b/>
                <w:sz w:val="22"/>
                <w:szCs w:val="22"/>
              </w:rPr>
              <w:t>Наименование</w:t>
            </w:r>
          </w:p>
        </w:tc>
        <w:tc>
          <w:tcPr>
            <w:tcW w:w="2126" w:type="dxa"/>
            <w:gridSpan w:val="3"/>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2"/>
                <w:szCs w:val="22"/>
              </w:rPr>
            </w:pPr>
            <w:r>
              <w:rPr>
                <w:rFonts w:ascii="Times New Roman" w:hAnsi="Times New Roman"/>
                <w:b/>
                <w:sz w:val="22"/>
                <w:szCs w:val="22"/>
              </w:rPr>
              <w:t>Читаемость</w:t>
            </w:r>
          </w:p>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2"/>
                <w:szCs w:val="22"/>
              </w:rPr>
            </w:pPr>
          </w:p>
        </w:tc>
        <w:tc>
          <w:tcPr>
            <w:tcW w:w="1984" w:type="dxa"/>
            <w:gridSpan w:val="3"/>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2"/>
                <w:szCs w:val="22"/>
              </w:rPr>
            </w:pPr>
            <w:r>
              <w:rPr>
                <w:rFonts w:ascii="Times New Roman" w:hAnsi="Times New Roman"/>
                <w:b/>
                <w:sz w:val="22"/>
                <w:szCs w:val="22"/>
              </w:rPr>
              <w:t>Посещаемость</w:t>
            </w:r>
          </w:p>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2"/>
                <w:szCs w:val="22"/>
              </w:rPr>
            </w:pPr>
          </w:p>
        </w:tc>
        <w:tc>
          <w:tcPr>
            <w:tcW w:w="2127" w:type="dxa"/>
            <w:gridSpan w:val="3"/>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2"/>
                <w:szCs w:val="22"/>
              </w:rPr>
            </w:pPr>
            <w:r>
              <w:rPr>
                <w:rFonts w:ascii="Times New Roman" w:hAnsi="Times New Roman"/>
                <w:b/>
                <w:sz w:val="22"/>
                <w:szCs w:val="22"/>
              </w:rPr>
              <w:t>Обращаемость</w:t>
            </w:r>
          </w:p>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2"/>
                <w:szCs w:val="22"/>
              </w:rPr>
            </w:pPr>
          </w:p>
        </w:tc>
        <w:tc>
          <w:tcPr>
            <w:tcW w:w="2411" w:type="dxa"/>
            <w:gridSpan w:val="3"/>
            <w:vAlign w:val="center"/>
          </w:tcPr>
          <w:p>
            <w:pPr>
              <w:pStyle w:val="60"/>
              <w:keepLines w:val="0"/>
              <w:pageBreakBefore w:val="0"/>
              <w:tabs>
                <w:tab w:val="left" w:pos="567"/>
                <w:tab w:val="left" w:pos="851"/>
              </w:tabs>
              <w:kinsoku/>
              <w:wordWrap/>
              <w:topLinePunct w:val="0"/>
              <w:bidi w:val="0"/>
              <w:snapToGrid/>
              <w:spacing w:after="0" w:line="240" w:lineRule="auto"/>
              <w:ind w:left="-88" w:right="-108"/>
              <w:jc w:val="center"/>
              <w:textAlignment w:val="auto"/>
              <w:rPr>
                <w:rFonts w:ascii="Times New Roman" w:hAnsi="Times New Roman"/>
                <w:b/>
                <w:sz w:val="22"/>
                <w:szCs w:val="22"/>
              </w:rPr>
            </w:pPr>
            <w:r>
              <w:rPr>
                <w:rFonts w:ascii="Times New Roman" w:hAnsi="Times New Roman"/>
                <w:b/>
                <w:sz w:val="22"/>
                <w:szCs w:val="22"/>
              </w:rPr>
              <w:t>Документообеспе-</w:t>
            </w:r>
          </w:p>
          <w:p>
            <w:pPr>
              <w:pStyle w:val="60"/>
              <w:keepLines w:val="0"/>
              <w:pageBreakBefore w:val="0"/>
              <w:tabs>
                <w:tab w:val="left" w:pos="567"/>
                <w:tab w:val="left" w:pos="851"/>
              </w:tabs>
              <w:kinsoku/>
              <w:wordWrap/>
              <w:topLinePunct w:val="0"/>
              <w:bidi w:val="0"/>
              <w:snapToGrid/>
              <w:spacing w:after="0" w:line="240" w:lineRule="auto"/>
              <w:ind w:left="-88" w:right="-108"/>
              <w:jc w:val="center"/>
              <w:textAlignment w:val="auto"/>
              <w:rPr>
                <w:rFonts w:ascii="Times New Roman" w:hAnsi="Times New Roman"/>
                <w:b/>
                <w:sz w:val="22"/>
                <w:szCs w:val="22"/>
              </w:rPr>
            </w:pPr>
            <w:r>
              <w:rPr>
                <w:rFonts w:ascii="Times New Roman" w:hAnsi="Times New Roman"/>
                <w:b/>
                <w:sz w:val="22"/>
                <w:szCs w:val="22"/>
              </w:rPr>
              <w:t>ченность</w:t>
            </w:r>
          </w:p>
          <w:p>
            <w:pPr>
              <w:pStyle w:val="60"/>
              <w:keepLines w:val="0"/>
              <w:pageBreakBefore w:val="0"/>
              <w:tabs>
                <w:tab w:val="left" w:pos="567"/>
                <w:tab w:val="left" w:pos="851"/>
              </w:tabs>
              <w:kinsoku/>
              <w:wordWrap/>
              <w:topLinePunct w:val="0"/>
              <w:bidi w:val="0"/>
              <w:snapToGrid/>
              <w:spacing w:after="0" w:line="240" w:lineRule="auto"/>
              <w:ind w:left="-88" w:right="-108"/>
              <w:jc w:val="center"/>
              <w:textAlignment w:val="auto"/>
              <w:rPr>
                <w:rFonts w:ascii="Times New Roman" w:hAnsi="Times New Roman"/>
                <w:b/>
                <w:sz w:val="22"/>
                <w:szCs w:val="22"/>
              </w:rPr>
            </w:pPr>
            <w:r>
              <w:rPr>
                <w:rFonts w:ascii="Times New Roman" w:hAnsi="Times New Roman"/>
                <w:b/>
                <w:sz w:val="22"/>
                <w:szCs w:val="22"/>
              </w:rPr>
              <w:t>на одного читателя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634" w:type="dxa"/>
            <w:vMerge w:val="continue"/>
            <w:vAlign w:val="bottom"/>
          </w:tcPr>
          <w:p>
            <w:pPr>
              <w:pStyle w:val="60"/>
              <w:keepLines w:val="0"/>
              <w:pageBreakBefore w:val="0"/>
              <w:tabs>
                <w:tab w:val="left" w:pos="567"/>
                <w:tab w:val="left" w:pos="851"/>
              </w:tabs>
              <w:kinsoku/>
              <w:wordWrap/>
              <w:topLinePunct w:val="0"/>
              <w:bidi w:val="0"/>
              <w:snapToGrid/>
              <w:spacing w:after="0" w:line="240" w:lineRule="auto"/>
              <w:ind w:left="0"/>
              <w:jc w:val="both"/>
              <w:textAlignment w:val="auto"/>
              <w:rPr>
                <w:rFonts w:ascii="Times New Roman" w:hAnsi="Times New Roman"/>
                <w:sz w:val="22"/>
                <w:szCs w:val="22"/>
              </w:rPr>
            </w:pPr>
          </w:p>
        </w:tc>
        <w:tc>
          <w:tcPr>
            <w:tcW w:w="708" w:type="dxa"/>
            <w:vAlign w:val="center"/>
          </w:tcPr>
          <w:p>
            <w:pPr>
              <w:pStyle w:val="60"/>
              <w:keepLines w:val="0"/>
              <w:pageBreakBefore w:val="0"/>
              <w:tabs>
                <w:tab w:val="left" w:pos="567"/>
                <w:tab w:val="left" w:pos="851"/>
              </w:tabs>
              <w:kinsoku/>
              <w:wordWrap/>
              <w:topLinePunct w:val="0"/>
              <w:bidi w:val="0"/>
              <w:snapToGrid/>
              <w:spacing w:after="0" w:line="240" w:lineRule="auto"/>
              <w:ind w:left="-104" w:right="-108"/>
              <w:jc w:val="center"/>
              <w:textAlignment w:val="auto"/>
              <w:rPr>
                <w:rFonts w:ascii="Times New Roman" w:hAnsi="Times New Roman"/>
                <w:b/>
                <w:sz w:val="21"/>
                <w:szCs w:val="21"/>
              </w:rPr>
            </w:pPr>
            <w:r>
              <w:rPr>
                <w:rFonts w:ascii="Times New Roman" w:hAnsi="Times New Roman"/>
                <w:b/>
                <w:sz w:val="21"/>
                <w:szCs w:val="21"/>
              </w:rPr>
              <w:t>2018</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right="-108"/>
              <w:jc w:val="center"/>
              <w:textAlignment w:val="auto"/>
              <w:rPr>
                <w:rFonts w:ascii="Times New Roman" w:hAnsi="Times New Roman"/>
                <w:b/>
                <w:sz w:val="21"/>
                <w:szCs w:val="21"/>
              </w:rPr>
            </w:pPr>
            <w:r>
              <w:rPr>
                <w:rFonts w:ascii="Times New Roman" w:hAnsi="Times New Roman"/>
                <w:b/>
                <w:sz w:val="21"/>
                <w:szCs w:val="21"/>
              </w:rPr>
              <w:t>2019</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right="-108"/>
              <w:jc w:val="center"/>
              <w:textAlignment w:val="auto"/>
              <w:rPr>
                <w:rFonts w:ascii="Times New Roman" w:hAnsi="Times New Roman"/>
                <w:b/>
                <w:sz w:val="21"/>
                <w:szCs w:val="21"/>
              </w:rPr>
            </w:pPr>
            <w:r>
              <w:rPr>
                <w:rFonts w:ascii="Times New Roman" w:hAnsi="Times New Roman"/>
                <w:b/>
                <w:sz w:val="21"/>
                <w:szCs w:val="21"/>
              </w:rPr>
              <w:t>2020</w:t>
            </w:r>
          </w:p>
        </w:tc>
        <w:tc>
          <w:tcPr>
            <w:tcW w:w="567" w:type="dxa"/>
            <w:vAlign w:val="center"/>
          </w:tcPr>
          <w:p>
            <w:pPr>
              <w:pStyle w:val="60"/>
              <w:keepLines w:val="0"/>
              <w:pageBreakBefore w:val="0"/>
              <w:tabs>
                <w:tab w:val="left" w:pos="567"/>
                <w:tab w:val="left" w:pos="851"/>
              </w:tabs>
              <w:kinsoku/>
              <w:wordWrap/>
              <w:topLinePunct w:val="0"/>
              <w:bidi w:val="0"/>
              <w:snapToGrid/>
              <w:spacing w:after="0" w:line="240" w:lineRule="auto"/>
              <w:ind w:left="0" w:right="-108"/>
              <w:jc w:val="center"/>
              <w:textAlignment w:val="auto"/>
              <w:rPr>
                <w:rFonts w:ascii="Times New Roman" w:hAnsi="Times New Roman"/>
                <w:b/>
                <w:sz w:val="21"/>
                <w:szCs w:val="21"/>
              </w:rPr>
            </w:pPr>
            <w:r>
              <w:rPr>
                <w:rFonts w:ascii="Times New Roman" w:hAnsi="Times New Roman"/>
                <w:b/>
                <w:sz w:val="21"/>
                <w:szCs w:val="21"/>
              </w:rPr>
              <w:t>2018</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right="-108"/>
              <w:jc w:val="center"/>
              <w:textAlignment w:val="auto"/>
              <w:rPr>
                <w:rFonts w:ascii="Times New Roman" w:hAnsi="Times New Roman"/>
                <w:b/>
                <w:sz w:val="21"/>
                <w:szCs w:val="21"/>
              </w:rPr>
            </w:pPr>
            <w:r>
              <w:rPr>
                <w:rFonts w:ascii="Times New Roman" w:hAnsi="Times New Roman"/>
                <w:b/>
                <w:sz w:val="21"/>
                <w:szCs w:val="21"/>
              </w:rPr>
              <w:t>2019</w:t>
            </w:r>
          </w:p>
        </w:tc>
        <w:tc>
          <w:tcPr>
            <w:tcW w:w="708" w:type="dxa"/>
            <w:vAlign w:val="center"/>
          </w:tcPr>
          <w:p>
            <w:pPr>
              <w:pStyle w:val="60"/>
              <w:keepLines w:val="0"/>
              <w:pageBreakBefore w:val="0"/>
              <w:tabs>
                <w:tab w:val="left" w:pos="567"/>
                <w:tab w:val="left" w:pos="851"/>
              </w:tabs>
              <w:kinsoku/>
              <w:wordWrap/>
              <w:topLinePunct w:val="0"/>
              <w:bidi w:val="0"/>
              <w:snapToGrid/>
              <w:spacing w:after="0" w:line="240" w:lineRule="auto"/>
              <w:ind w:left="0" w:right="-108"/>
              <w:jc w:val="center"/>
              <w:textAlignment w:val="auto"/>
              <w:rPr>
                <w:rFonts w:ascii="Times New Roman" w:hAnsi="Times New Roman"/>
                <w:b/>
                <w:sz w:val="21"/>
                <w:szCs w:val="21"/>
              </w:rPr>
            </w:pPr>
            <w:r>
              <w:rPr>
                <w:rFonts w:ascii="Times New Roman" w:hAnsi="Times New Roman"/>
                <w:b/>
                <w:sz w:val="21"/>
                <w:szCs w:val="21"/>
              </w:rPr>
              <w:t>2020</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right="-148"/>
              <w:jc w:val="center"/>
              <w:textAlignment w:val="auto"/>
              <w:rPr>
                <w:rFonts w:ascii="Times New Roman" w:hAnsi="Times New Roman"/>
                <w:b/>
                <w:sz w:val="21"/>
                <w:szCs w:val="21"/>
              </w:rPr>
            </w:pPr>
            <w:r>
              <w:rPr>
                <w:rFonts w:ascii="Times New Roman" w:hAnsi="Times New Roman"/>
                <w:b/>
                <w:sz w:val="21"/>
                <w:szCs w:val="21"/>
              </w:rPr>
              <w:t>2018</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right="-148"/>
              <w:jc w:val="center"/>
              <w:textAlignment w:val="auto"/>
              <w:rPr>
                <w:rFonts w:ascii="Times New Roman" w:hAnsi="Times New Roman"/>
                <w:b/>
                <w:sz w:val="21"/>
                <w:szCs w:val="21"/>
              </w:rPr>
            </w:pPr>
            <w:r>
              <w:rPr>
                <w:rFonts w:ascii="Times New Roman" w:hAnsi="Times New Roman"/>
                <w:b/>
                <w:sz w:val="21"/>
                <w:szCs w:val="21"/>
              </w:rPr>
              <w:t>2019</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right="-148"/>
              <w:jc w:val="center"/>
              <w:textAlignment w:val="auto"/>
              <w:rPr>
                <w:rFonts w:ascii="Times New Roman" w:hAnsi="Times New Roman"/>
                <w:b/>
                <w:sz w:val="21"/>
                <w:szCs w:val="21"/>
              </w:rPr>
            </w:pPr>
            <w:r>
              <w:rPr>
                <w:rFonts w:ascii="Times New Roman" w:hAnsi="Times New Roman"/>
                <w:b/>
                <w:sz w:val="21"/>
                <w:szCs w:val="21"/>
              </w:rPr>
              <w:t>2020</w:t>
            </w:r>
          </w:p>
        </w:tc>
        <w:tc>
          <w:tcPr>
            <w:tcW w:w="850"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1"/>
                <w:szCs w:val="21"/>
              </w:rPr>
            </w:pPr>
            <w:r>
              <w:rPr>
                <w:rFonts w:ascii="Times New Roman" w:hAnsi="Times New Roman"/>
                <w:b/>
                <w:sz w:val="21"/>
                <w:szCs w:val="21"/>
              </w:rPr>
              <w:t>2018</w:t>
            </w:r>
          </w:p>
        </w:tc>
        <w:tc>
          <w:tcPr>
            <w:tcW w:w="851"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1"/>
                <w:szCs w:val="21"/>
              </w:rPr>
            </w:pPr>
            <w:r>
              <w:rPr>
                <w:rFonts w:ascii="Times New Roman" w:hAnsi="Times New Roman"/>
                <w:b/>
                <w:sz w:val="21"/>
                <w:szCs w:val="21"/>
              </w:rPr>
              <w:t>2019</w:t>
            </w:r>
          </w:p>
        </w:tc>
        <w:tc>
          <w:tcPr>
            <w:tcW w:w="710"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b/>
                <w:sz w:val="21"/>
                <w:szCs w:val="21"/>
              </w:rPr>
            </w:pPr>
            <w:r>
              <w:rPr>
                <w:rFonts w:ascii="Times New Roman" w:hAnsi="Times New Roman"/>
                <w:b/>
                <w:sz w:val="2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bottom"/>
          </w:tcPr>
          <w:p>
            <w:pPr>
              <w:pStyle w:val="60"/>
              <w:keepLines w:val="0"/>
              <w:pageBreakBefore w:val="0"/>
              <w:tabs>
                <w:tab w:val="left" w:pos="567"/>
                <w:tab w:val="left" w:pos="851"/>
              </w:tabs>
              <w:kinsoku/>
              <w:wordWrap/>
              <w:topLinePunct w:val="0"/>
              <w:bidi w:val="0"/>
              <w:snapToGrid/>
              <w:spacing w:after="0" w:line="240" w:lineRule="auto"/>
              <w:ind w:left="0"/>
              <w:jc w:val="both"/>
              <w:textAlignment w:val="auto"/>
              <w:rPr>
                <w:rFonts w:ascii="Times New Roman" w:hAnsi="Times New Roman"/>
                <w:b/>
                <w:sz w:val="22"/>
                <w:szCs w:val="22"/>
              </w:rPr>
            </w:pPr>
            <w:r>
              <w:rPr>
                <w:rFonts w:ascii="Times New Roman" w:hAnsi="Times New Roman"/>
                <w:b/>
                <w:sz w:val="22"/>
                <w:szCs w:val="22"/>
              </w:rPr>
              <w:t>Центральная библиотека</w:t>
            </w:r>
          </w:p>
        </w:tc>
        <w:tc>
          <w:tcPr>
            <w:tcW w:w="708"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8,0</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8,4</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7,4</w:t>
            </w:r>
          </w:p>
        </w:tc>
        <w:tc>
          <w:tcPr>
            <w:tcW w:w="567"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3,8</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4,4</w:t>
            </w:r>
          </w:p>
        </w:tc>
        <w:tc>
          <w:tcPr>
            <w:tcW w:w="708"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4,1</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2,6</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2,5</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2,1</w:t>
            </w:r>
          </w:p>
        </w:tc>
        <w:tc>
          <w:tcPr>
            <w:tcW w:w="850"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3,0</w:t>
            </w:r>
          </w:p>
        </w:tc>
        <w:tc>
          <w:tcPr>
            <w:tcW w:w="851"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3,3</w:t>
            </w:r>
          </w:p>
        </w:tc>
        <w:tc>
          <w:tcPr>
            <w:tcW w:w="710"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bottom"/>
          </w:tcPr>
          <w:p>
            <w:pPr>
              <w:pStyle w:val="60"/>
              <w:keepLines w:val="0"/>
              <w:pageBreakBefore w:val="0"/>
              <w:tabs>
                <w:tab w:val="left" w:pos="567"/>
                <w:tab w:val="left" w:pos="851"/>
              </w:tabs>
              <w:kinsoku/>
              <w:wordWrap/>
              <w:topLinePunct w:val="0"/>
              <w:bidi w:val="0"/>
              <w:snapToGrid/>
              <w:spacing w:after="0" w:line="240" w:lineRule="auto"/>
              <w:ind w:left="0"/>
              <w:jc w:val="both"/>
              <w:textAlignment w:val="auto"/>
              <w:rPr>
                <w:rFonts w:ascii="Times New Roman" w:hAnsi="Times New Roman"/>
                <w:b/>
                <w:sz w:val="22"/>
                <w:szCs w:val="22"/>
                <w:lang w:eastAsia="ru-RU"/>
              </w:rPr>
            </w:pPr>
            <w:r>
              <w:rPr>
                <w:rFonts w:ascii="Times New Roman" w:hAnsi="Times New Roman"/>
                <w:b/>
                <w:sz w:val="22"/>
                <w:szCs w:val="22"/>
                <w:lang w:eastAsia="ru-RU"/>
              </w:rPr>
              <w:t>Детская</w:t>
            </w:r>
          </w:p>
          <w:p>
            <w:pPr>
              <w:pStyle w:val="60"/>
              <w:keepLines w:val="0"/>
              <w:pageBreakBefore w:val="0"/>
              <w:tabs>
                <w:tab w:val="left" w:pos="567"/>
                <w:tab w:val="left" w:pos="851"/>
              </w:tabs>
              <w:kinsoku/>
              <w:wordWrap/>
              <w:topLinePunct w:val="0"/>
              <w:bidi w:val="0"/>
              <w:snapToGrid/>
              <w:spacing w:after="0" w:line="240" w:lineRule="auto"/>
              <w:ind w:left="0"/>
              <w:jc w:val="both"/>
              <w:textAlignment w:val="auto"/>
              <w:rPr>
                <w:rFonts w:ascii="Times New Roman" w:hAnsi="Times New Roman"/>
                <w:b/>
                <w:sz w:val="22"/>
                <w:szCs w:val="22"/>
              </w:rPr>
            </w:pPr>
            <w:r>
              <w:rPr>
                <w:rFonts w:ascii="Times New Roman" w:hAnsi="Times New Roman"/>
                <w:b/>
                <w:sz w:val="22"/>
                <w:szCs w:val="22"/>
                <w:lang w:eastAsia="ru-RU"/>
              </w:rPr>
              <w:t>библиотека</w:t>
            </w:r>
          </w:p>
        </w:tc>
        <w:tc>
          <w:tcPr>
            <w:tcW w:w="708"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14,0</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13,0</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11,6</w:t>
            </w:r>
          </w:p>
        </w:tc>
        <w:tc>
          <w:tcPr>
            <w:tcW w:w="567"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7,6</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5,4</w:t>
            </w:r>
          </w:p>
        </w:tc>
        <w:tc>
          <w:tcPr>
            <w:tcW w:w="708"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5,3</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2,4</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2,4</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1,7</w:t>
            </w:r>
          </w:p>
        </w:tc>
        <w:tc>
          <w:tcPr>
            <w:tcW w:w="850"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5,7</w:t>
            </w:r>
          </w:p>
        </w:tc>
        <w:tc>
          <w:tcPr>
            <w:tcW w:w="851"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5,3</w:t>
            </w:r>
          </w:p>
        </w:tc>
        <w:tc>
          <w:tcPr>
            <w:tcW w:w="710"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bottom"/>
          </w:tcPr>
          <w:p>
            <w:pPr>
              <w:pStyle w:val="60"/>
              <w:keepLines w:val="0"/>
              <w:pageBreakBefore w:val="0"/>
              <w:tabs>
                <w:tab w:val="left" w:pos="567"/>
                <w:tab w:val="left" w:pos="851"/>
              </w:tabs>
              <w:kinsoku/>
              <w:wordWrap/>
              <w:topLinePunct w:val="0"/>
              <w:bidi w:val="0"/>
              <w:snapToGrid/>
              <w:spacing w:after="0" w:line="240" w:lineRule="auto"/>
              <w:ind w:left="0"/>
              <w:jc w:val="both"/>
              <w:textAlignment w:val="auto"/>
              <w:rPr>
                <w:rFonts w:ascii="Times New Roman" w:hAnsi="Times New Roman"/>
                <w:b/>
                <w:sz w:val="22"/>
                <w:szCs w:val="22"/>
                <w:lang w:eastAsia="ru-RU"/>
              </w:rPr>
            </w:pPr>
            <w:r>
              <w:rPr>
                <w:rFonts w:ascii="Times New Roman" w:hAnsi="Times New Roman"/>
                <w:b/>
                <w:sz w:val="22"/>
                <w:szCs w:val="22"/>
                <w:lang w:eastAsia="ru-RU"/>
              </w:rPr>
              <w:t>Библиотека мкр</w:t>
            </w:r>
            <w:r>
              <w:rPr>
                <w:rFonts w:hint="default" w:ascii="Times New Roman" w:hAnsi="Times New Roman"/>
                <w:b/>
                <w:sz w:val="22"/>
                <w:szCs w:val="22"/>
                <w:lang w:val="en-US" w:eastAsia="ru-RU"/>
              </w:rPr>
              <w:t>-на</w:t>
            </w:r>
            <w:r>
              <w:rPr>
                <w:rFonts w:ascii="Times New Roman" w:hAnsi="Times New Roman"/>
                <w:b/>
                <w:sz w:val="22"/>
                <w:szCs w:val="22"/>
                <w:lang w:eastAsia="ru-RU"/>
              </w:rPr>
              <w:t xml:space="preserve"> Заречный</w:t>
            </w:r>
          </w:p>
        </w:tc>
        <w:tc>
          <w:tcPr>
            <w:tcW w:w="708"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26,8</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11,4</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21,6</w:t>
            </w:r>
          </w:p>
        </w:tc>
        <w:tc>
          <w:tcPr>
            <w:tcW w:w="567"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9,7</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3,9</w:t>
            </w:r>
          </w:p>
        </w:tc>
        <w:tc>
          <w:tcPr>
            <w:tcW w:w="708"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7,3</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1,3</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1,3</w:t>
            </w:r>
          </w:p>
        </w:tc>
        <w:tc>
          <w:tcPr>
            <w:tcW w:w="709"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1,0</w:t>
            </w:r>
          </w:p>
        </w:tc>
        <w:tc>
          <w:tcPr>
            <w:tcW w:w="850"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19,6</w:t>
            </w:r>
          </w:p>
        </w:tc>
        <w:tc>
          <w:tcPr>
            <w:tcW w:w="851"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8,4</w:t>
            </w:r>
          </w:p>
        </w:tc>
        <w:tc>
          <w:tcPr>
            <w:tcW w:w="710" w:type="dxa"/>
            <w:vAlign w:val="center"/>
          </w:tcPr>
          <w:p>
            <w:pPr>
              <w:pStyle w:val="60"/>
              <w:keepLines w:val="0"/>
              <w:pageBreakBefore w:val="0"/>
              <w:tabs>
                <w:tab w:val="left" w:pos="567"/>
                <w:tab w:val="left" w:pos="851"/>
              </w:tabs>
              <w:kinsoku/>
              <w:wordWrap/>
              <w:topLinePunct w:val="0"/>
              <w:bidi w:val="0"/>
              <w:snapToGrid/>
              <w:spacing w:after="0" w:line="240" w:lineRule="auto"/>
              <w:ind w:left="0"/>
              <w:jc w:val="center"/>
              <w:textAlignment w:val="auto"/>
              <w:rPr>
                <w:rFonts w:ascii="Times New Roman" w:hAnsi="Times New Roman"/>
                <w:sz w:val="22"/>
                <w:szCs w:val="22"/>
              </w:rPr>
            </w:pPr>
            <w:r>
              <w:rPr>
                <w:rFonts w:ascii="Times New Roman" w:hAnsi="Times New Roman"/>
                <w:sz w:val="22"/>
                <w:szCs w:val="22"/>
              </w:rPr>
              <w:t>23,1</w:t>
            </w:r>
          </w:p>
        </w:tc>
      </w:tr>
    </w:tbl>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left="0" w:leftChars="0" w:firstLine="0" w:firstLineChars="0"/>
        <w:jc w:val="center"/>
        <w:textAlignment w:val="auto"/>
        <w:rPr>
          <w:rStyle w:val="31"/>
          <w:rFonts w:ascii="Times New Roman" w:hAnsi="Times New Roman" w:cs="Times New Roman"/>
          <w:b/>
          <w:i/>
          <w:sz w:val="24"/>
          <w:szCs w:val="24"/>
        </w:rPr>
      </w:pPr>
      <w:r>
        <w:rPr>
          <w:rStyle w:val="31"/>
          <w:rFonts w:ascii="Times New Roman" w:hAnsi="Times New Roman" w:cs="Times New Roman"/>
          <w:b/>
          <w:i/>
          <w:sz w:val="24"/>
          <w:szCs w:val="24"/>
        </w:rPr>
        <w:t>Средняя посещаемость</w:t>
      </w: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i/>
          <w:sz w:val="24"/>
          <w:szCs w:val="24"/>
        </w:rPr>
      </w:pPr>
      <w:r>
        <w:rPr>
          <w:rFonts w:ascii="Times New Roman" w:hAnsi="Times New Roman" w:cs="Times New Roman"/>
          <w:i/>
        </w:rPr>
        <w:drawing>
          <wp:anchor distT="0" distB="0" distL="114300" distR="114300" simplePos="0" relativeHeight="251662336" behindDoc="0" locked="0" layoutInCell="1" allowOverlap="1">
            <wp:simplePos x="0" y="0"/>
            <wp:positionH relativeFrom="column">
              <wp:posOffset>1539240</wp:posOffset>
            </wp:positionH>
            <wp:positionV relativeFrom="paragraph">
              <wp:posOffset>2540</wp:posOffset>
            </wp:positionV>
            <wp:extent cx="3049270" cy="1588770"/>
            <wp:effectExtent l="0" t="0" r="0" b="0"/>
            <wp:wrapTopAndBottom/>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32"/>
        <w:keepLines w:val="0"/>
        <w:pageBreakBefore w:val="0"/>
        <w:widowControl/>
        <w:tabs>
          <w:tab w:val="left" w:pos="701"/>
        </w:tabs>
        <w:kinsoku/>
        <w:wordWrap/>
        <w:topLinePunct w:val="0"/>
        <w:bidi w:val="0"/>
        <w:snapToGrid/>
        <w:spacing w:after="0" w:line="240" w:lineRule="auto"/>
        <w:ind w:firstLine="0"/>
        <w:jc w:val="center"/>
        <w:textAlignment w:val="auto"/>
        <w:rPr>
          <w:rStyle w:val="31"/>
          <w:rFonts w:ascii="Times New Roman" w:hAnsi="Times New Roman" w:cs="Times New Roman"/>
          <w:b/>
          <w:i/>
          <w:sz w:val="24"/>
          <w:szCs w:val="24"/>
        </w:rPr>
      </w:pPr>
      <w:r>
        <w:rPr>
          <w:rStyle w:val="31"/>
          <w:rFonts w:ascii="Times New Roman" w:hAnsi="Times New Roman" w:cs="Times New Roman"/>
          <w:b/>
          <w:i/>
          <w:sz w:val="24"/>
          <w:szCs w:val="24"/>
        </w:rPr>
        <w:t>Читаемость</w:t>
      </w: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left="0" w:leftChars="0" w:firstLine="0" w:firstLineChars="0"/>
        <w:jc w:val="center"/>
        <w:textAlignment w:val="auto"/>
        <w:rPr>
          <w:rStyle w:val="31"/>
          <w:rFonts w:ascii="Times New Roman" w:hAnsi="Times New Roman" w:cs="Times New Roman"/>
          <w:b/>
          <w:i/>
          <w:sz w:val="24"/>
          <w:szCs w:val="24"/>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1558925</wp:posOffset>
            </wp:positionH>
            <wp:positionV relativeFrom="paragraph">
              <wp:posOffset>-1905</wp:posOffset>
            </wp:positionV>
            <wp:extent cx="3009265" cy="1767205"/>
            <wp:effectExtent l="0" t="0" r="0" b="0"/>
            <wp:wrapTopAndBottom/>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Style w:val="31"/>
          <w:rFonts w:ascii="Times New Roman" w:hAnsi="Times New Roman" w:cs="Times New Roman"/>
          <w:b/>
          <w:i/>
          <w:sz w:val="24"/>
          <w:szCs w:val="24"/>
        </w:rPr>
        <w:t>Обращаемость</w:t>
      </w:r>
    </w:p>
    <w:p>
      <w:pPr>
        <w:pStyle w:val="32"/>
        <w:keepLines w:val="0"/>
        <w:pageBreakBefore w:val="0"/>
        <w:widowControl/>
        <w:tabs>
          <w:tab w:val="left" w:pos="701"/>
        </w:tabs>
        <w:kinsoku/>
        <w:wordWrap/>
        <w:topLinePunct w:val="0"/>
        <w:bidi w:val="0"/>
        <w:snapToGrid/>
        <w:spacing w:after="0" w:line="240" w:lineRule="auto"/>
        <w:ind w:firstLine="288"/>
        <w:jc w:val="center"/>
        <w:textAlignment w:val="auto"/>
        <w:rPr>
          <w:rStyle w:val="31"/>
          <w:rFonts w:ascii="Times New Roman" w:hAnsi="Times New Roman" w:cs="Times New Roman"/>
          <w:b/>
          <w:i/>
          <w:sz w:val="24"/>
          <w:szCs w:val="24"/>
        </w:rPr>
      </w:pPr>
    </w:p>
    <w:p>
      <w:pPr>
        <w:pStyle w:val="32"/>
        <w:keepLines w:val="0"/>
        <w:pageBreakBefore w:val="0"/>
        <w:widowControl/>
        <w:tabs>
          <w:tab w:val="left" w:pos="701"/>
        </w:tabs>
        <w:kinsoku/>
        <w:wordWrap/>
        <w:topLinePunct w:val="0"/>
        <w:bidi w:val="0"/>
        <w:snapToGrid/>
        <w:spacing w:after="0" w:line="240" w:lineRule="auto"/>
        <w:ind w:firstLine="288"/>
        <w:jc w:val="both"/>
        <w:textAlignment w:val="auto"/>
        <w:rPr>
          <w:rStyle w:val="31"/>
          <w:rFonts w:ascii="Times New Roman" w:hAnsi="Times New Roman" w:cs="Times New Roman"/>
          <w:sz w:val="24"/>
          <w:szCs w:val="24"/>
        </w:rPr>
      </w:pPr>
      <w:r>
        <w:rPr>
          <w:rFonts w:ascii="Times New Roman" w:hAnsi="Times New Roman" w:cs="Times New Roman"/>
          <w:i/>
        </w:rPr>
        <w:drawing>
          <wp:anchor distT="0" distB="0" distL="114300" distR="114300" simplePos="0" relativeHeight="251664384" behindDoc="0" locked="0" layoutInCell="1" allowOverlap="1">
            <wp:simplePos x="0" y="0"/>
            <wp:positionH relativeFrom="column">
              <wp:posOffset>1558925</wp:posOffset>
            </wp:positionH>
            <wp:positionV relativeFrom="paragraph">
              <wp:posOffset>-2540</wp:posOffset>
            </wp:positionV>
            <wp:extent cx="3015615" cy="2059305"/>
            <wp:effectExtent l="0" t="0" r="0" b="0"/>
            <wp:wrapTopAndBottom/>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Style w:val="31"/>
          <w:rFonts w:ascii="Times New Roman" w:hAnsi="Times New Roman" w:cs="Times New Roman"/>
          <w:sz w:val="24"/>
          <w:szCs w:val="24"/>
        </w:rPr>
        <w:t>Следует помнить, что показатель книгообеспеченности обратно пропорционален</w:t>
      </w:r>
      <w:r>
        <w:rPr>
          <w:rStyle w:val="31"/>
          <w:rFonts w:hint="default" w:ascii="Times New Roman" w:hAnsi="Times New Roman" w:cs="Times New Roman"/>
          <w:sz w:val="24"/>
          <w:szCs w:val="24"/>
          <w:lang w:val="ru-RU"/>
        </w:rPr>
        <w:t xml:space="preserve"> </w:t>
      </w:r>
      <w:r>
        <w:rPr>
          <w:rStyle w:val="31"/>
          <w:rFonts w:ascii="Times New Roman" w:hAnsi="Times New Roman" w:cs="Times New Roman"/>
          <w:sz w:val="24"/>
          <w:szCs w:val="24"/>
        </w:rPr>
        <w:t>показателю обращаемости: чем выше один из них, тем ниже другой.</w:t>
      </w:r>
    </w:p>
    <w:p>
      <w:pPr>
        <w:pStyle w:val="32"/>
        <w:keepLines w:val="0"/>
        <w:pageBreakBefore w:val="0"/>
        <w:widowControl/>
        <w:tabs>
          <w:tab w:val="left" w:pos="701"/>
        </w:tabs>
        <w:kinsoku/>
        <w:wordWrap/>
        <w:topLinePunct w:val="0"/>
        <w:bidi w:val="0"/>
        <w:snapToGrid/>
        <w:spacing w:after="0" w:line="240" w:lineRule="auto"/>
        <w:ind w:firstLine="288"/>
        <w:textAlignment w:val="auto"/>
        <w:rPr>
          <w:rStyle w:val="31"/>
          <w:rFonts w:ascii="Times New Roman" w:hAnsi="Times New Roman" w:cs="Times New Roman"/>
          <w:i/>
          <w:sz w:val="24"/>
          <w:szCs w:val="24"/>
        </w:rPr>
      </w:pPr>
    </w:p>
    <w:p>
      <w:pPr>
        <w:pStyle w:val="32"/>
        <w:keepLines w:val="0"/>
        <w:pageBreakBefore w:val="0"/>
        <w:widowControl/>
        <w:tabs>
          <w:tab w:val="left" w:pos="701"/>
        </w:tabs>
        <w:kinsoku/>
        <w:wordWrap/>
        <w:topLinePunct w:val="0"/>
        <w:bidi w:val="0"/>
        <w:snapToGrid/>
        <w:spacing w:after="0" w:line="240" w:lineRule="auto"/>
        <w:ind w:left="0" w:leftChars="0" w:firstLine="0" w:firstLineChars="0"/>
        <w:jc w:val="center"/>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3.4. Оказание платных услуг (виды услуг, раскрыть динамику по видам).</w:t>
      </w:r>
    </w:p>
    <w:p>
      <w:pPr>
        <w:pStyle w:val="32"/>
        <w:keepLines w:val="0"/>
        <w:pageBreakBefore w:val="0"/>
        <w:widowControl/>
        <w:tabs>
          <w:tab w:val="left" w:pos="7560"/>
        </w:tabs>
        <w:kinsoku/>
        <w:wordWrap/>
        <w:topLinePunct w:val="0"/>
        <w:bidi w:val="0"/>
        <w:snapToGrid/>
        <w:spacing w:after="0" w:line="240" w:lineRule="auto"/>
        <w:ind w:firstLine="288"/>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ab/>
      </w:r>
    </w:p>
    <w:p>
      <w:pPr>
        <w:pStyle w:val="60"/>
        <w:keepLines w:val="0"/>
        <w:pageBreakBefore w:val="0"/>
        <w:tabs>
          <w:tab w:val="left" w:pos="567"/>
          <w:tab w:val="left" w:pos="851"/>
        </w:tabs>
        <w:kinsoku/>
        <w:wordWrap/>
        <w:topLinePunct w:val="0"/>
        <w:bidi w:val="0"/>
        <w:snapToGrid/>
        <w:spacing w:after="0" w:line="240" w:lineRule="auto"/>
        <w:ind w:left="540" w:firstLine="288"/>
        <w:jc w:val="center"/>
        <w:textAlignment w:val="auto"/>
        <w:rPr>
          <w:rStyle w:val="31"/>
          <w:rFonts w:ascii="Times New Roman" w:hAnsi="Times New Roman" w:cs="Times New Roman"/>
          <w:b/>
          <w:sz w:val="24"/>
          <w:szCs w:val="24"/>
        </w:rPr>
      </w:pPr>
      <w:r>
        <w:rPr>
          <w:rFonts w:ascii="Times New Roman" w:hAnsi="Times New Roman"/>
          <w:b/>
          <w:sz w:val="24"/>
          <w:szCs w:val="24"/>
        </w:rPr>
        <w:t xml:space="preserve">Доходы от платных услуг, </w:t>
      </w:r>
      <w:r>
        <w:rPr>
          <w:rStyle w:val="31"/>
          <w:rFonts w:ascii="Times New Roman" w:hAnsi="Times New Roman" w:cs="Times New Roman"/>
          <w:b/>
          <w:sz w:val="24"/>
          <w:szCs w:val="24"/>
        </w:rPr>
        <w:t>руб.</w:t>
      </w:r>
    </w:p>
    <w:p>
      <w:pPr>
        <w:pStyle w:val="60"/>
        <w:keepLines w:val="0"/>
        <w:pageBreakBefore w:val="0"/>
        <w:tabs>
          <w:tab w:val="left" w:pos="567"/>
          <w:tab w:val="left" w:pos="851"/>
        </w:tabs>
        <w:kinsoku/>
        <w:wordWrap/>
        <w:topLinePunct w:val="0"/>
        <w:bidi w:val="0"/>
        <w:snapToGrid/>
        <w:spacing w:after="0" w:line="240" w:lineRule="auto"/>
        <w:ind w:left="0"/>
        <w:textAlignment w:val="auto"/>
        <w:rPr>
          <w:rStyle w:val="31"/>
          <w:rFonts w:ascii="Times New Roman" w:hAnsi="Times New Roman" w:cs="Times New Roman"/>
          <w:b/>
          <w:sz w:val="24"/>
          <w:szCs w:val="24"/>
        </w:rPr>
      </w:pPr>
    </w:p>
    <w:tbl>
      <w:tblPr>
        <w:tblStyle w:val="2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60"/>
        <w:gridCol w:w="1821"/>
        <w:gridCol w:w="1984"/>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0" w:type="dxa"/>
          </w:tcPr>
          <w:p>
            <w:pPr>
              <w:pStyle w:val="26"/>
              <w:keepLines w:val="0"/>
              <w:pageBreakBefore w:val="0"/>
              <w:widowControl/>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Библиотеки</w:t>
            </w:r>
          </w:p>
        </w:tc>
        <w:tc>
          <w:tcPr>
            <w:tcW w:w="1821" w:type="dxa"/>
          </w:tcPr>
          <w:p>
            <w:pPr>
              <w:pStyle w:val="26"/>
              <w:keepLines w:val="0"/>
              <w:pageBreakBefore w:val="0"/>
              <w:widowControl/>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2018г.</w:t>
            </w:r>
          </w:p>
        </w:tc>
        <w:tc>
          <w:tcPr>
            <w:tcW w:w="1984" w:type="dxa"/>
          </w:tcPr>
          <w:p>
            <w:pPr>
              <w:pStyle w:val="26"/>
              <w:keepLines w:val="0"/>
              <w:pageBreakBefore w:val="0"/>
              <w:widowControl/>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2019г.</w:t>
            </w:r>
          </w:p>
        </w:tc>
        <w:tc>
          <w:tcPr>
            <w:tcW w:w="1571" w:type="dxa"/>
          </w:tcPr>
          <w:p>
            <w:pPr>
              <w:pStyle w:val="26"/>
              <w:keepLines w:val="0"/>
              <w:pageBreakBefore w:val="0"/>
              <w:widowControl/>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2020г.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760" w:type="dxa"/>
          </w:tcPr>
          <w:p>
            <w:pPr>
              <w:pStyle w:val="26"/>
              <w:keepLines w:val="0"/>
              <w:pageBreakBefore w:val="0"/>
              <w:widowControl/>
              <w:kinsoku/>
              <w:wordWrap/>
              <w:topLinePunct w:val="0"/>
              <w:bidi w:val="0"/>
              <w:snapToGrid/>
              <w:spacing w:after="0" w:line="240" w:lineRule="auto"/>
              <w:ind w:firstLine="0"/>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Центральная библиотека</w:t>
            </w:r>
          </w:p>
        </w:tc>
        <w:tc>
          <w:tcPr>
            <w:tcW w:w="1821"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hint="default" w:ascii="Times New Roman" w:hAnsi="Times New Roman" w:cs="Times New Roman"/>
                <w:sz w:val="22"/>
                <w:szCs w:val="22"/>
                <w:lang w:val="ru-RU"/>
              </w:rPr>
            </w:pPr>
            <w:r>
              <w:rPr>
                <w:rStyle w:val="31"/>
                <w:rFonts w:hint="default" w:ascii="Times New Roman" w:hAnsi="Times New Roman" w:cs="Times New Roman"/>
                <w:sz w:val="22"/>
                <w:szCs w:val="22"/>
                <w:lang w:val="ru-RU"/>
              </w:rPr>
              <w:t>342 315,00</w:t>
            </w:r>
          </w:p>
        </w:tc>
        <w:tc>
          <w:tcPr>
            <w:tcW w:w="1984"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385 173,65</w:t>
            </w:r>
          </w:p>
        </w:tc>
        <w:tc>
          <w:tcPr>
            <w:tcW w:w="1571"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hint="default" w:ascii="Times New Roman" w:hAnsi="Times New Roman" w:cs="Times New Roman"/>
                <w:sz w:val="22"/>
                <w:szCs w:val="22"/>
                <w:lang w:val="ru-RU"/>
              </w:rPr>
            </w:pPr>
            <w:r>
              <w:rPr>
                <w:rStyle w:val="31"/>
                <w:rFonts w:ascii="Times New Roman" w:hAnsi="Times New Roman" w:cs="Times New Roman"/>
                <w:sz w:val="22"/>
                <w:szCs w:val="22"/>
              </w:rPr>
              <w:t>267 769</w:t>
            </w:r>
            <w:r>
              <w:rPr>
                <w:rStyle w:val="31"/>
                <w:rFonts w:hint="default" w:ascii="Times New Roman" w:hAnsi="Times New Roman" w:cs="Times New Roman"/>
                <w:sz w:val="22"/>
                <w:szCs w:val="22"/>
                <w:lang w:val="ru-RU"/>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0" w:type="dxa"/>
          </w:tcPr>
          <w:p>
            <w:pPr>
              <w:pStyle w:val="26"/>
              <w:keepLines w:val="0"/>
              <w:pageBreakBefore w:val="0"/>
              <w:widowControl/>
              <w:kinsoku/>
              <w:wordWrap/>
              <w:topLinePunct w:val="0"/>
              <w:bidi w:val="0"/>
              <w:snapToGrid/>
              <w:spacing w:after="0" w:line="240" w:lineRule="auto"/>
              <w:ind w:firstLine="0"/>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Детская библиотека</w:t>
            </w:r>
          </w:p>
        </w:tc>
        <w:tc>
          <w:tcPr>
            <w:tcW w:w="1821"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hint="default" w:ascii="Times New Roman" w:hAnsi="Times New Roman" w:cs="Times New Roman"/>
                <w:sz w:val="22"/>
                <w:szCs w:val="22"/>
                <w:lang w:val="ru-RU"/>
              </w:rPr>
            </w:pPr>
            <w:r>
              <w:rPr>
                <w:rStyle w:val="31"/>
                <w:rFonts w:ascii="Times New Roman" w:hAnsi="Times New Roman" w:cs="Times New Roman"/>
                <w:sz w:val="22"/>
                <w:szCs w:val="22"/>
                <w:lang w:val="ru-RU"/>
              </w:rPr>
              <w:t>1</w:t>
            </w:r>
            <w:r>
              <w:rPr>
                <w:rStyle w:val="31"/>
                <w:rFonts w:hint="default" w:ascii="Times New Roman" w:hAnsi="Times New Roman" w:cs="Times New Roman"/>
                <w:sz w:val="22"/>
                <w:szCs w:val="22"/>
                <w:lang w:val="ru-RU"/>
              </w:rPr>
              <w:t>32 709,00</w:t>
            </w:r>
          </w:p>
        </w:tc>
        <w:tc>
          <w:tcPr>
            <w:tcW w:w="1984"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88 000,00</w:t>
            </w:r>
          </w:p>
        </w:tc>
        <w:tc>
          <w:tcPr>
            <w:tcW w:w="1571"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hint="default" w:ascii="Times New Roman" w:hAnsi="Times New Roman" w:cs="Times New Roman"/>
                <w:sz w:val="22"/>
                <w:szCs w:val="22"/>
                <w:lang w:val="ru-RU"/>
              </w:rPr>
            </w:pPr>
            <w:r>
              <w:rPr>
                <w:rStyle w:val="31"/>
                <w:rFonts w:ascii="Times New Roman" w:hAnsi="Times New Roman" w:cs="Times New Roman"/>
                <w:sz w:val="22"/>
                <w:szCs w:val="22"/>
              </w:rPr>
              <w:t>56 254</w:t>
            </w:r>
            <w:r>
              <w:rPr>
                <w:rStyle w:val="31"/>
                <w:rFonts w:hint="default" w:ascii="Times New Roman" w:hAnsi="Times New Roman" w:cs="Times New Roman"/>
                <w:sz w:val="22"/>
                <w:szCs w:val="22"/>
                <w:lang w:val="ru-RU"/>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0" w:type="dxa"/>
          </w:tcPr>
          <w:p>
            <w:pPr>
              <w:pStyle w:val="26"/>
              <w:keepLines w:val="0"/>
              <w:pageBreakBefore w:val="0"/>
              <w:widowControl/>
              <w:kinsoku/>
              <w:wordWrap/>
              <w:topLinePunct w:val="0"/>
              <w:bidi w:val="0"/>
              <w:snapToGrid/>
              <w:spacing w:after="0" w:line="240" w:lineRule="auto"/>
              <w:ind w:firstLine="0"/>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 xml:space="preserve">Библиотека </w:t>
            </w:r>
            <w:r>
              <w:rPr>
                <w:rStyle w:val="31"/>
                <w:rFonts w:ascii="Times New Roman" w:hAnsi="Times New Roman" w:cs="Times New Roman"/>
                <w:b/>
                <w:sz w:val="22"/>
                <w:szCs w:val="22"/>
                <w:lang w:val="ru-RU"/>
              </w:rPr>
              <w:t>мкр</w:t>
            </w:r>
            <w:r>
              <w:rPr>
                <w:rStyle w:val="31"/>
                <w:rFonts w:hint="default" w:ascii="Times New Roman" w:hAnsi="Times New Roman" w:cs="Times New Roman"/>
                <w:b/>
                <w:sz w:val="22"/>
                <w:szCs w:val="22"/>
                <w:lang w:val="ru-RU"/>
              </w:rPr>
              <w:t xml:space="preserve">-на </w:t>
            </w:r>
            <w:r>
              <w:rPr>
                <w:rStyle w:val="31"/>
                <w:rFonts w:ascii="Times New Roman" w:hAnsi="Times New Roman" w:cs="Times New Roman"/>
                <w:b/>
                <w:sz w:val="22"/>
                <w:szCs w:val="22"/>
              </w:rPr>
              <w:t>Заречный</w:t>
            </w:r>
          </w:p>
        </w:tc>
        <w:tc>
          <w:tcPr>
            <w:tcW w:w="1821"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hint="default" w:ascii="Times New Roman" w:hAnsi="Times New Roman" w:cs="Times New Roman"/>
                <w:sz w:val="22"/>
                <w:szCs w:val="22"/>
                <w:lang w:val="ru-RU"/>
              </w:rPr>
            </w:pPr>
            <w:r>
              <w:rPr>
                <w:rStyle w:val="31"/>
                <w:rFonts w:ascii="Times New Roman" w:hAnsi="Times New Roman" w:cs="Times New Roman"/>
                <w:sz w:val="22"/>
                <w:szCs w:val="22"/>
                <w:lang w:val="ru-RU"/>
              </w:rPr>
              <w:t>2</w:t>
            </w:r>
            <w:r>
              <w:rPr>
                <w:rStyle w:val="31"/>
                <w:rFonts w:hint="default" w:ascii="Times New Roman" w:hAnsi="Times New Roman" w:cs="Times New Roman"/>
                <w:sz w:val="22"/>
                <w:szCs w:val="22"/>
                <w:lang w:val="ru-RU"/>
              </w:rPr>
              <w:t>0 368,00</w:t>
            </w:r>
          </w:p>
        </w:tc>
        <w:tc>
          <w:tcPr>
            <w:tcW w:w="1984"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35 900,00</w:t>
            </w:r>
          </w:p>
        </w:tc>
        <w:tc>
          <w:tcPr>
            <w:tcW w:w="1571"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hint="default" w:ascii="Times New Roman" w:hAnsi="Times New Roman" w:cs="Times New Roman"/>
                <w:sz w:val="22"/>
                <w:szCs w:val="22"/>
                <w:lang w:val="ru-RU"/>
              </w:rPr>
            </w:pPr>
            <w:r>
              <w:rPr>
                <w:rStyle w:val="31"/>
                <w:rFonts w:ascii="Times New Roman" w:hAnsi="Times New Roman" w:cs="Times New Roman"/>
                <w:sz w:val="22"/>
                <w:szCs w:val="22"/>
              </w:rPr>
              <w:t>25 000</w:t>
            </w:r>
            <w:r>
              <w:rPr>
                <w:rStyle w:val="31"/>
                <w:rFonts w:hint="default" w:ascii="Times New Roman" w:hAnsi="Times New Roman" w:cs="Times New Roman"/>
                <w:sz w:val="22"/>
                <w:szCs w:val="22"/>
                <w:lang w:val="ru-RU"/>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0" w:type="dxa"/>
          </w:tcPr>
          <w:p>
            <w:pPr>
              <w:pStyle w:val="26"/>
              <w:keepLines w:val="0"/>
              <w:pageBreakBefore w:val="0"/>
              <w:widowControl/>
              <w:kinsoku/>
              <w:wordWrap/>
              <w:topLinePunct w:val="0"/>
              <w:bidi w:val="0"/>
              <w:snapToGrid/>
              <w:spacing w:after="0" w:line="240" w:lineRule="auto"/>
              <w:ind w:firstLine="0"/>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Итого, руб.</w:t>
            </w:r>
          </w:p>
        </w:tc>
        <w:tc>
          <w:tcPr>
            <w:tcW w:w="1821"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hint="default" w:ascii="Times New Roman" w:hAnsi="Times New Roman" w:cs="Times New Roman"/>
                <w:b/>
                <w:sz w:val="22"/>
                <w:szCs w:val="22"/>
                <w:lang w:val="ru-RU"/>
              </w:rPr>
            </w:pPr>
            <w:r>
              <w:rPr>
                <w:rStyle w:val="31"/>
                <w:rFonts w:ascii="Times New Roman" w:hAnsi="Times New Roman" w:cs="Times New Roman"/>
                <w:b/>
                <w:sz w:val="22"/>
                <w:szCs w:val="22"/>
                <w:lang w:val="ru-RU"/>
              </w:rPr>
              <w:t>4</w:t>
            </w:r>
            <w:r>
              <w:rPr>
                <w:rStyle w:val="31"/>
                <w:rFonts w:hint="default" w:ascii="Times New Roman" w:hAnsi="Times New Roman" w:cs="Times New Roman"/>
                <w:b/>
                <w:sz w:val="22"/>
                <w:szCs w:val="22"/>
                <w:lang w:val="ru-RU"/>
              </w:rPr>
              <w:t>95 392,00</w:t>
            </w:r>
          </w:p>
        </w:tc>
        <w:tc>
          <w:tcPr>
            <w:tcW w:w="1984"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509 073,65</w:t>
            </w:r>
          </w:p>
        </w:tc>
        <w:tc>
          <w:tcPr>
            <w:tcW w:w="1571" w:type="dxa"/>
            <w:vAlign w:val="center"/>
          </w:tcPr>
          <w:p>
            <w:pPr>
              <w:pStyle w:val="26"/>
              <w:keepLines w:val="0"/>
              <w:pageBreakBefore w:val="0"/>
              <w:widowControl/>
              <w:kinsoku/>
              <w:wordWrap/>
              <w:topLinePunct w:val="0"/>
              <w:bidi w:val="0"/>
              <w:snapToGrid/>
              <w:spacing w:after="0" w:line="240" w:lineRule="auto"/>
              <w:ind w:firstLine="0"/>
              <w:jc w:val="center"/>
              <w:textAlignment w:val="auto"/>
              <w:rPr>
                <w:rStyle w:val="31"/>
                <w:rFonts w:hint="default" w:ascii="Times New Roman" w:hAnsi="Times New Roman" w:cs="Times New Roman"/>
                <w:b/>
                <w:sz w:val="22"/>
                <w:szCs w:val="22"/>
                <w:lang w:val="ru-RU"/>
              </w:rPr>
            </w:pPr>
            <w:r>
              <w:rPr>
                <w:rStyle w:val="31"/>
                <w:rFonts w:ascii="Times New Roman" w:hAnsi="Times New Roman" w:cs="Times New Roman"/>
                <w:b/>
                <w:sz w:val="22"/>
                <w:szCs w:val="22"/>
              </w:rPr>
              <w:t>349 023</w:t>
            </w:r>
            <w:r>
              <w:rPr>
                <w:rStyle w:val="31"/>
                <w:rFonts w:hint="default" w:ascii="Times New Roman" w:hAnsi="Times New Roman" w:cs="Times New Roman"/>
                <w:b/>
                <w:sz w:val="22"/>
                <w:szCs w:val="22"/>
                <w:lang w:val="ru-RU"/>
              </w:rPr>
              <w:t>,00</w:t>
            </w:r>
          </w:p>
        </w:tc>
      </w:tr>
    </w:tbl>
    <w:p>
      <w:pPr>
        <w:pStyle w:val="32"/>
        <w:keepLines w:val="0"/>
        <w:pageBreakBefore w:val="0"/>
        <w:widowControl/>
        <w:tabs>
          <w:tab w:val="left" w:pos="686"/>
        </w:tabs>
        <w:kinsoku/>
        <w:wordWrap/>
        <w:topLinePunct w:val="0"/>
        <w:bidi w:val="0"/>
        <w:snapToGrid/>
        <w:spacing w:after="0" w:line="240" w:lineRule="auto"/>
        <w:ind w:left="0" w:leftChars="0" w:firstLine="440" w:firstLineChars="0"/>
        <w:textAlignment w:val="auto"/>
        <w:rPr>
          <w:rFonts w:ascii="Times New Roman" w:hAnsi="Times New Roman" w:cs="Times New Roman"/>
        </w:rPr>
      </w:pPr>
      <w:r>
        <w:rPr>
          <w:rStyle w:val="95"/>
          <w:sz w:val="24"/>
          <w:szCs w:val="24"/>
        </w:rPr>
        <w:t xml:space="preserve">Традиционно большую часть средств, полученных от платных услуг, зарабатывает Центральная модельная библиотека. </w:t>
      </w:r>
      <w:r>
        <w:rPr>
          <w:rFonts w:ascii="Times New Roman" w:hAnsi="Times New Roman" w:cs="Times New Roman"/>
        </w:rPr>
        <w:t>Наиболее востребованными в 2020 году были платные услуги: компьютерный набор и распечатка текста; сканирование текста; ксерокопирование; использование интернет-ресурсов, заполнение заявок на портале Гос. услуг, оформление страховых полисов ОСАГО через интернет, онлайн-заказ на оформление карты СКЗИ и др.</w:t>
      </w:r>
    </w:p>
    <w:p>
      <w:pPr>
        <w:pStyle w:val="32"/>
        <w:keepLines w:val="0"/>
        <w:pageBreakBefore w:val="0"/>
        <w:widowControl/>
        <w:tabs>
          <w:tab w:val="left" w:pos="686"/>
        </w:tabs>
        <w:kinsoku/>
        <w:wordWrap/>
        <w:topLinePunct w:val="0"/>
        <w:bidi w:val="0"/>
        <w:snapToGrid/>
        <w:spacing w:after="0" w:line="240" w:lineRule="auto"/>
        <w:ind w:firstLine="288"/>
        <w:textAlignment w:val="auto"/>
        <w:rPr>
          <w:rFonts w:ascii="Times New Roman" w:hAnsi="Times New Roman" w:cs="Times New Roman"/>
        </w:rPr>
      </w:pPr>
    </w:p>
    <w:p>
      <w:pPr>
        <w:pStyle w:val="32"/>
        <w:keepLines w:val="0"/>
        <w:pageBreakBefore w:val="0"/>
        <w:numPr>
          <w:ilvl w:val="0"/>
          <w:numId w:val="4"/>
        </w:numPr>
        <w:tabs>
          <w:tab w:val="left" w:pos="686"/>
        </w:tabs>
        <w:kinsoku/>
        <w:wordWrap/>
        <w:topLinePunct w:val="0"/>
        <w:bidi w:val="0"/>
        <w:snapToGrid/>
        <w:spacing w:after="0" w:line="240" w:lineRule="auto"/>
        <w:jc w:val="center"/>
        <w:textAlignment w:val="auto"/>
        <w:rPr>
          <w:rStyle w:val="29"/>
          <w:rFonts w:ascii="Times New Roman" w:hAnsi="Times New Roman" w:cs="Times New Roman"/>
          <w:sz w:val="24"/>
          <w:szCs w:val="24"/>
        </w:rPr>
      </w:pPr>
      <w:r>
        <w:rPr>
          <w:rStyle w:val="29"/>
          <w:rFonts w:ascii="Times New Roman" w:hAnsi="Times New Roman" w:cs="Times New Roman"/>
          <w:sz w:val="24"/>
          <w:szCs w:val="24"/>
        </w:rPr>
        <w:t>Библиотечные фонды (формирование, использование, сохранность)</w:t>
      </w:r>
    </w:p>
    <w:p>
      <w:pPr>
        <w:pStyle w:val="32"/>
        <w:keepLines w:val="0"/>
        <w:pageBreakBefore w:val="0"/>
        <w:tabs>
          <w:tab w:val="left" w:pos="686"/>
        </w:tabs>
        <w:kinsoku/>
        <w:wordWrap/>
        <w:topLinePunct w:val="0"/>
        <w:bidi w:val="0"/>
        <w:snapToGrid/>
        <w:spacing w:after="0" w:line="240" w:lineRule="auto"/>
        <w:ind w:left="360" w:firstLine="0"/>
        <w:textAlignment w:val="auto"/>
        <w:rPr>
          <w:rStyle w:val="29"/>
          <w:rFonts w:ascii="Times New Roman" w:hAnsi="Times New Roman" w:cs="Times New Roman"/>
          <w:sz w:val="24"/>
          <w:szCs w:val="24"/>
        </w:rPr>
      </w:pPr>
    </w:p>
    <w:p>
      <w:pPr>
        <w:keepLines w:val="0"/>
        <w:pageBreakBefore w:val="0"/>
        <w:numPr>
          <w:ilvl w:val="0"/>
          <w:numId w:val="9"/>
        </w:numPr>
        <w:tabs>
          <w:tab w:val="left" w:pos="677"/>
        </w:tabs>
        <w:kinsoku/>
        <w:wordWrap/>
        <w:topLinePunct w:val="0"/>
        <w:autoSpaceDE w:val="0"/>
        <w:autoSpaceDN w:val="0"/>
        <w:bidi w:val="0"/>
        <w:adjustRightInd w:val="0"/>
        <w:snapToGrid/>
        <w:spacing w:after="0" w:line="240" w:lineRule="auto"/>
        <w:ind w:left="0" w:leftChars="0" w:firstLine="0" w:firstLineChars="0"/>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Общая характеристика объема совокупного фонда</w:t>
      </w:r>
    </w:p>
    <w:p>
      <w:pPr>
        <w:keepLines w:val="0"/>
        <w:pageBreakBefore w:val="0"/>
        <w:tabs>
          <w:tab w:val="left" w:pos="677"/>
        </w:tabs>
        <w:kinsoku/>
        <w:wordWrap/>
        <w:topLinePunct w:val="0"/>
        <w:autoSpaceDE w:val="0"/>
        <w:autoSpaceDN w:val="0"/>
        <w:bidi w:val="0"/>
        <w:adjustRightInd w:val="0"/>
        <w:snapToGrid/>
        <w:spacing w:after="0" w:line="240" w:lineRule="auto"/>
        <w:ind w:left="288"/>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муниципальных библиотек, в т.ч. по видам документов:</w:t>
      </w:r>
    </w:p>
    <w:p>
      <w:pPr>
        <w:keepLines w:val="0"/>
        <w:pageBreakBefore w:val="0"/>
        <w:tabs>
          <w:tab w:val="left" w:pos="677"/>
        </w:tabs>
        <w:kinsoku/>
        <w:wordWrap/>
        <w:topLinePunct w:val="0"/>
        <w:autoSpaceDE w:val="0"/>
        <w:autoSpaceDN w:val="0"/>
        <w:bidi w:val="0"/>
        <w:adjustRightInd w:val="0"/>
        <w:snapToGrid/>
        <w:spacing w:after="0" w:line="240" w:lineRule="auto"/>
        <w:jc w:val="both"/>
        <w:textAlignment w:val="auto"/>
        <w:rPr>
          <w:rFonts w:ascii="Times New Roman" w:hAnsi="Times New Roman" w:eastAsia="Times New Roman" w:cs="Times New Roman"/>
          <w:i/>
          <w:sz w:val="24"/>
          <w:szCs w:val="24"/>
        </w:rPr>
      </w:pPr>
    </w:p>
    <w:p>
      <w:pPr>
        <w:keepLines w:val="0"/>
        <w:pageBreakBefore w:val="0"/>
        <w:tabs>
          <w:tab w:val="left" w:pos="677"/>
        </w:tabs>
        <w:kinsoku/>
        <w:wordWrap/>
        <w:topLinePunct w:val="0"/>
        <w:autoSpaceDE w:val="0"/>
        <w:autoSpaceDN w:val="0"/>
        <w:bidi w:val="0"/>
        <w:adjustRightInd w:val="0"/>
        <w:snapToGrid/>
        <w:spacing w:after="0" w:line="240" w:lineRule="auto"/>
        <w:ind w:left="8" w:leftChars="0" w:hanging="8" w:firstLineChars="0"/>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b/>
          <w:sz w:val="24"/>
          <w:szCs w:val="24"/>
        </w:rPr>
        <w:t>Движение библиотечного фонда ЦБС</w:t>
      </w:r>
    </w:p>
    <w:p>
      <w:pPr>
        <w:keepLines w:val="0"/>
        <w:pageBreakBefore w:val="0"/>
        <w:tabs>
          <w:tab w:val="left" w:pos="677"/>
        </w:tabs>
        <w:kinsoku/>
        <w:wordWrap/>
        <w:topLinePunct w:val="0"/>
        <w:autoSpaceDE w:val="0"/>
        <w:autoSpaceDN w:val="0"/>
        <w:bidi w:val="0"/>
        <w:adjustRightInd w:val="0"/>
        <w:snapToGrid/>
        <w:spacing w:after="0" w:line="240" w:lineRule="auto"/>
        <w:ind w:left="288"/>
        <w:jc w:val="both"/>
        <w:textAlignment w:val="auto"/>
        <w:rPr>
          <w:rFonts w:ascii="Times New Roman" w:hAnsi="Times New Roman" w:eastAsia="Times New Roman" w:cs="Times New Roman"/>
          <w:i/>
          <w:sz w:val="24"/>
          <w:szCs w:val="24"/>
        </w:rPr>
      </w:pPr>
    </w:p>
    <w:tbl>
      <w:tblPr>
        <w:tblStyle w:val="2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36"/>
        <w:gridCol w:w="2260"/>
        <w:gridCol w:w="2268"/>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6"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b/>
                <w:sz w:val="24"/>
                <w:szCs w:val="24"/>
              </w:rPr>
            </w:pPr>
            <w:r>
              <w:rPr>
                <w:rStyle w:val="31"/>
                <w:rFonts w:ascii="Times New Roman" w:hAnsi="Times New Roman" w:cs="Times New Roman"/>
                <w:sz w:val="24"/>
                <w:szCs w:val="24"/>
              </w:rPr>
              <w:t>Показатели</w:t>
            </w:r>
          </w:p>
        </w:tc>
        <w:tc>
          <w:tcPr>
            <w:tcW w:w="2260"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2018 г.</w:t>
            </w:r>
          </w:p>
        </w:tc>
        <w:tc>
          <w:tcPr>
            <w:tcW w:w="2268"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2019 г.</w:t>
            </w:r>
          </w:p>
        </w:tc>
        <w:tc>
          <w:tcPr>
            <w:tcW w:w="1701"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2020 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6"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Поступление</w:t>
            </w:r>
          </w:p>
        </w:tc>
        <w:tc>
          <w:tcPr>
            <w:tcW w:w="2260"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1463</w:t>
            </w:r>
          </w:p>
        </w:tc>
        <w:tc>
          <w:tcPr>
            <w:tcW w:w="2268"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1600</w:t>
            </w:r>
          </w:p>
        </w:tc>
        <w:tc>
          <w:tcPr>
            <w:tcW w:w="1701"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1081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6"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Выбытие</w:t>
            </w:r>
          </w:p>
        </w:tc>
        <w:tc>
          <w:tcPr>
            <w:tcW w:w="2260"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2268"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1701"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6"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Книжный    фонд</w:t>
            </w:r>
          </w:p>
        </w:tc>
        <w:tc>
          <w:tcPr>
            <w:tcW w:w="2260"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58906</w:t>
            </w:r>
          </w:p>
        </w:tc>
        <w:tc>
          <w:tcPr>
            <w:tcW w:w="2268"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60205</w:t>
            </w:r>
          </w:p>
        </w:tc>
        <w:tc>
          <w:tcPr>
            <w:tcW w:w="1701" w:type="dxa"/>
            <w:vAlign w:val="center"/>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60971</w:t>
            </w:r>
          </w:p>
        </w:tc>
      </w:tr>
    </w:tbl>
    <w:p>
      <w:pPr>
        <w:keepLines w:val="0"/>
        <w:pageBreakBefore w:val="0"/>
        <w:kinsoku/>
        <w:wordWrap/>
        <w:topLinePunct w:val="0"/>
        <w:bidi w:val="0"/>
        <w:snapToGrid/>
        <w:spacing w:after="0" w:line="240" w:lineRule="auto"/>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w:t>
      </w:r>
    </w:p>
    <w:p>
      <w:pPr>
        <w:keepLines w:val="0"/>
        <w:pageBreakBefore w:val="0"/>
        <w:kinsoku/>
        <w:wordWrap/>
        <w:topLinePunct w:val="0"/>
        <w:bidi w:val="0"/>
        <w:snapToGrid/>
        <w:spacing w:after="0" w:line="240" w:lineRule="auto"/>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Обеспечение учета и сохранности фондов</w:t>
      </w:r>
    </w:p>
    <w:p>
      <w:pPr>
        <w:keepLines w:val="0"/>
        <w:pageBreakBefore w:val="0"/>
        <w:kinsoku/>
        <w:wordWrap/>
        <w:topLinePunct w:val="0"/>
        <w:bidi w:val="0"/>
        <w:snapToGrid/>
        <w:spacing w:after="0" w:line="240" w:lineRule="auto"/>
        <w:jc w:val="center"/>
        <w:textAlignment w:val="auto"/>
        <w:rPr>
          <w:rFonts w:ascii="Times New Roman" w:hAnsi="Times New Roman" w:eastAsia="Times New Roman" w:cs="Times New Roman"/>
          <w:i/>
          <w:sz w:val="24"/>
          <w:szCs w:val="24"/>
        </w:rPr>
      </w:pPr>
    </w:p>
    <w:p>
      <w:pPr>
        <w:keepLines w:val="0"/>
        <w:pageBreakBefore w:val="0"/>
        <w:kinsoku/>
        <w:wordWrap/>
        <w:topLinePunct w:val="0"/>
        <w:autoSpaceDE w:val="0"/>
        <w:autoSpaceDN w:val="0"/>
        <w:bidi w:val="0"/>
        <w:adjustRightInd w:val="0"/>
        <w:snapToGrid/>
        <w:spacing w:after="0" w:line="240" w:lineRule="auto"/>
        <w:ind w:left="0" w:leftChars="0" w:firstLine="440" w:firstLineChars="0"/>
        <w:jc w:val="both"/>
        <w:textAlignment w:val="auto"/>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Работа по сохранности книжных фондов библиотек строится на основе «Порядка учета документов, входящих в состав библиотечного фонда». В библиотеках соблюдаются все требования действующей Инструкции по учету библиотечных фондов. </w:t>
      </w:r>
    </w:p>
    <w:p>
      <w:pPr>
        <w:keepLines w:val="0"/>
        <w:pageBreakBefore w:val="0"/>
        <w:kinsoku/>
        <w:wordWrap/>
        <w:topLinePunct w:val="0"/>
        <w:autoSpaceDE w:val="0"/>
        <w:autoSpaceDN w:val="0"/>
        <w:bidi w:val="0"/>
        <w:adjustRightInd w:val="0"/>
        <w:snapToGrid/>
        <w:spacing w:after="0" w:line="240" w:lineRule="auto"/>
        <w:ind w:left="0" w:leftChars="0" w:firstLine="440" w:firstLineChars="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Соблюдение режима хранения наблюдается во всех библиотеках. Проводится обязательный инструктаж с сотрудниками по сохранности и безопасности библиотечного фонда и материальной ответственности. </w:t>
      </w:r>
    </w:p>
    <w:p>
      <w:pPr>
        <w:keepLines w:val="0"/>
        <w:pageBreakBefore w:val="0"/>
        <w:shd w:val="clear" w:color="auto" w:fill="FFFFFF"/>
        <w:kinsoku/>
        <w:wordWrap/>
        <w:topLinePunct w:val="0"/>
        <w:bidi w:val="0"/>
        <w:snapToGrid/>
        <w:spacing w:after="0" w:line="240" w:lineRule="auto"/>
        <w:ind w:left="0" w:leftChars="0" w:firstLine="440" w:firstLineChars="0"/>
        <w:jc w:val="both"/>
        <w:textAlignment w:val="auto"/>
        <w:rPr>
          <w:rFonts w:ascii="Times New Roman" w:hAnsi="Times New Roman" w:cs="Times New Roman"/>
          <w:sz w:val="24"/>
          <w:szCs w:val="24"/>
        </w:rPr>
      </w:pPr>
      <w:r>
        <w:rPr>
          <w:rFonts w:ascii="Times New Roman" w:hAnsi="Times New Roman" w:eastAsia="Times New Roman" w:cs="Times New Roman"/>
          <w:sz w:val="24"/>
          <w:szCs w:val="24"/>
        </w:rPr>
        <w:t xml:space="preserve">В библиотеках аварийных ситуаций не было. Реставрация и переплет печатных изданий не производится. Мелкий ремонт книжного фонда проводится постоянно в каждой библиотеке по мере необходимости. </w:t>
      </w:r>
      <w:r>
        <w:rPr>
          <w:rFonts w:ascii="Times New Roman" w:hAnsi="Times New Roman" w:cs="Times New Roman"/>
          <w:sz w:val="24"/>
          <w:szCs w:val="24"/>
        </w:rPr>
        <w:t>Совокупный фонд ЦБС на 01.01.2021 г. составляет всего     60 971 экземпляров документов. Основной составляющей библиотечных фондов являются печатные издания.</w:t>
      </w:r>
    </w:p>
    <w:p>
      <w:pPr>
        <w:keepLines w:val="0"/>
        <w:pageBreakBefore w:val="0"/>
        <w:shd w:val="clear" w:color="auto" w:fill="FFFFFF"/>
        <w:kinsoku/>
        <w:wordWrap/>
        <w:topLinePunct w:val="0"/>
        <w:bidi w:val="0"/>
        <w:snapToGrid/>
        <w:spacing w:after="0" w:line="240" w:lineRule="auto"/>
        <w:ind w:firstLine="288"/>
        <w:jc w:val="both"/>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4.2. Движение совокупного фонда</w:t>
      </w:r>
    </w:p>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на физических (материальных) носителях, в т.ч. по видам документов.</w:t>
      </w:r>
    </w:p>
    <w:p>
      <w:pPr>
        <w:keepLines w:val="0"/>
        <w:pageBreakBefore w:val="0"/>
        <w:tabs>
          <w:tab w:val="left" w:pos="3030"/>
        </w:tabs>
        <w:kinsoku/>
        <w:wordWrap/>
        <w:topLinePunct w:val="0"/>
        <w:bidi w:val="0"/>
        <w:snapToGrid/>
        <w:spacing w:after="0" w:line="240" w:lineRule="auto"/>
        <w:ind w:firstLine="288"/>
        <w:jc w:val="both"/>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ab/>
      </w:r>
    </w:p>
    <w:p>
      <w:pPr>
        <w:pStyle w:val="32"/>
        <w:keepLines w:val="0"/>
        <w:pageBreakBefore w:val="0"/>
        <w:tabs>
          <w:tab w:val="left" w:pos="677"/>
        </w:tabs>
        <w:kinsoku/>
        <w:wordWrap/>
        <w:topLinePunct w:val="0"/>
        <w:bidi w:val="0"/>
        <w:snapToGrid/>
        <w:spacing w:after="0" w:line="240" w:lineRule="auto"/>
        <w:ind w:firstLine="288"/>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 xml:space="preserve"> Движение совокупного фонда ЦБС</w:t>
      </w:r>
    </w:p>
    <w:p>
      <w:pPr>
        <w:pStyle w:val="32"/>
        <w:keepLines w:val="0"/>
        <w:pageBreakBefore w:val="0"/>
        <w:tabs>
          <w:tab w:val="left" w:pos="677"/>
        </w:tabs>
        <w:kinsoku/>
        <w:wordWrap/>
        <w:topLinePunct w:val="0"/>
        <w:bidi w:val="0"/>
        <w:snapToGrid/>
        <w:spacing w:after="0" w:line="240" w:lineRule="auto"/>
        <w:ind w:firstLine="288"/>
        <w:jc w:val="center"/>
        <w:textAlignment w:val="auto"/>
        <w:rPr>
          <w:rStyle w:val="31"/>
          <w:rFonts w:ascii="Times New Roman" w:hAnsi="Times New Roman" w:cs="Times New Roman"/>
          <w:b/>
          <w:sz w:val="24"/>
          <w:szCs w:val="24"/>
        </w:rPr>
      </w:pPr>
    </w:p>
    <w:tbl>
      <w:tblPr>
        <w:tblStyle w:val="7"/>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5"/>
        <w:gridCol w:w="1859"/>
        <w:gridCol w:w="1984"/>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ind w:firstLine="288"/>
              <w:jc w:val="center"/>
              <w:textAlignment w:val="auto"/>
              <w:rPr>
                <w:rFonts w:ascii="Times New Roman" w:hAnsi="Times New Roman" w:cs="Times New Roman"/>
                <w:b/>
                <w:sz w:val="22"/>
                <w:szCs w:val="22"/>
              </w:rPr>
            </w:pPr>
            <w:r>
              <w:rPr>
                <w:rFonts w:ascii="Times New Roman" w:hAnsi="Times New Roman" w:cs="Times New Roman"/>
                <w:b/>
                <w:sz w:val="22"/>
                <w:szCs w:val="22"/>
              </w:rPr>
              <w:t>Показатели</w:t>
            </w:r>
          </w:p>
        </w:tc>
        <w:tc>
          <w:tcPr>
            <w:tcW w:w="1859" w:type="dxa"/>
            <w:vAlign w:val="center"/>
          </w:tcPr>
          <w:p>
            <w:pPr>
              <w:keepLines w:val="0"/>
              <w:pageBreakBefore w:val="0"/>
              <w:tabs>
                <w:tab w:val="left" w:pos="567"/>
                <w:tab w:val="left" w:pos="851"/>
              </w:tabs>
              <w:kinsoku/>
              <w:wordWrap/>
              <w:topLinePunct w:val="0"/>
              <w:bidi w:val="0"/>
              <w:snapToGrid/>
              <w:spacing w:after="0" w:line="240" w:lineRule="auto"/>
              <w:ind w:firstLine="288"/>
              <w:jc w:val="center"/>
              <w:textAlignment w:val="auto"/>
              <w:rPr>
                <w:rFonts w:ascii="Times New Roman" w:hAnsi="Times New Roman" w:cs="Times New Roman"/>
                <w:b/>
                <w:sz w:val="22"/>
                <w:szCs w:val="22"/>
              </w:rPr>
            </w:pPr>
            <w:r>
              <w:rPr>
                <w:rFonts w:ascii="Times New Roman" w:hAnsi="Times New Roman" w:cs="Times New Roman"/>
                <w:b/>
                <w:sz w:val="22"/>
                <w:szCs w:val="22"/>
              </w:rPr>
              <w:t>2018г.</w:t>
            </w:r>
          </w:p>
        </w:tc>
        <w:tc>
          <w:tcPr>
            <w:tcW w:w="1984" w:type="dxa"/>
            <w:vAlign w:val="center"/>
          </w:tcPr>
          <w:p>
            <w:pPr>
              <w:keepLines w:val="0"/>
              <w:pageBreakBefore w:val="0"/>
              <w:tabs>
                <w:tab w:val="left" w:pos="567"/>
                <w:tab w:val="left" w:pos="851"/>
              </w:tabs>
              <w:kinsoku/>
              <w:wordWrap/>
              <w:topLinePunct w:val="0"/>
              <w:bidi w:val="0"/>
              <w:snapToGrid/>
              <w:spacing w:after="0" w:line="240" w:lineRule="auto"/>
              <w:ind w:firstLine="288"/>
              <w:jc w:val="center"/>
              <w:textAlignment w:val="auto"/>
              <w:rPr>
                <w:rFonts w:ascii="Times New Roman" w:hAnsi="Times New Roman" w:cs="Times New Roman"/>
                <w:b/>
                <w:sz w:val="22"/>
                <w:szCs w:val="22"/>
              </w:rPr>
            </w:pPr>
            <w:r>
              <w:rPr>
                <w:rFonts w:ascii="Times New Roman" w:hAnsi="Times New Roman" w:cs="Times New Roman"/>
                <w:b/>
                <w:sz w:val="22"/>
                <w:szCs w:val="22"/>
              </w:rPr>
              <w:t>2019 г.</w:t>
            </w:r>
          </w:p>
        </w:tc>
        <w:tc>
          <w:tcPr>
            <w:tcW w:w="1732" w:type="dxa"/>
            <w:vAlign w:val="center"/>
          </w:tcPr>
          <w:p>
            <w:pPr>
              <w:keepLines w:val="0"/>
              <w:pageBreakBefore w:val="0"/>
              <w:tabs>
                <w:tab w:val="left" w:pos="567"/>
                <w:tab w:val="left" w:pos="851"/>
              </w:tabs>
              <w:kinsoku/>
              <w:wordWrap/>
              <w:topLinePunct w:val="0"/>
              <w:bidi w:val="0"/>
              <w:snapToGrid/>
              <w:spacing w:after="0" w:line="240" w:lineRule="auto"/>
              <w:ind w:firstLine="288"/>
              <w:jc w:val="center"/>
              <w:textAlignment w:val="auto"/>
              <w:rPr>
                <w:rFonts w:ascii="Times New Roman" w:hAnsi="Times New Roman" w:cs="Times New Roman"/>
                <w:b/>
                <w:sz w:val="22"/>
                <w:szCs w:val="22"/>
              </w:rPr>
            </w:pPr>
            <w:r>
              <w:rPr>
                <w:rFonts w:ascii="Times New Roman" w:hAnsi="Times New Roman" w:cs="Times New Roman"/>
                <w:b/>
                <w:sz w:val="22"/>
                <w:szCs w:val="22"/>
              </w:rPr>
              <w:t>2020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Всего поступило</w:t>
            </w:r>
          </w:p>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в т.ч. новых изданий</w:t>
            </w:r>
          </w:p>
        </w:tc>
        <w:tc>
          <w:tcPr>
            <w:tcW w:w="1859"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1463</w:t>
            </w:r>
          </w:p>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1463</w:t>
            </w:r>
          </w:p>
        </w:tc>
        <w:tc>
          <w:tcPr>
            <w:tcW w:w="1984"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1600</w:t>
            </w:r>
          </w:p>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1600</w:t>
            </w:r>
          </w:p>
        </w:tc>
        <w:tc>
          <w:tcPr>
            <w:tcW w:w="1732"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в т.ч. электронных</w:t>
            </w:r>
          </w:p>
        </w:tc>
        <w:tc>
          <w:tcPr>
            <w:tcW w:w="1859"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984"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732"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Поступило на 1000 жителей населения</w:t>
            </w:r>
          </w:p>
        </w:tc>
        <w:tc>
          <w:tcPr>
            <w:tcW w:w="1859"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62</w:t>
            </w:r>
          </w:p>
        </w:tc>
        <w:tc>
          <w:tcPr>
            <w:tcW w:w="1984"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68</w:t>
            </w:r>
          </w:p>
        </w:tc>
        <w:tc>
          <w:tcPr>
            <w:tcW w:w="1732"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Число документов, полученных по МБА</w:t>
            </w:r>
          </w:p>
        </w:tc>
        <w:tc>
          <w:tcPr>
            <w:tcW w:w="1859"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984"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732"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Выбыло</w:t>
            </w:r>
          </w:p>
        </w:tc>
        <w:tc>
          <w:tcPr>
            <w:tcW w:w="1859"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295</w:t>
            </w:r>
          </w:p>
        </w:tc>
        <w:tc>
          <w:tcPr>
            <w:tcW w:w="1984"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303</w:t>
            </w:r>
          </w:p>
        </w:tc>
        <w:tc>
          <w:tcPr>
            <w:tcW w:w="1732"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Книжный фонд, всего</w:t>
            </w:r>
          </w:p>
        </w:tc>
        <w:tc>
          <w:tcPr>
            <w:tcW w:w="1859"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58906</w:t>
            </w:r>
          </w:p>
        </w:tc>
        <w:tc>
          <w:tcPr>
            <w:tcW w:w="1984"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60205</w:t>
            </w:r>
          </w:p>
        </w:tc>
        <w:tc>
          <w:tcPr>
            <w:tcW w:w="1732"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60971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 xml:space="preserve">Обновляемость фонда </w:t>
            </w:r>
          </w:p>
        </w:tc>
        <w:tc>
          <w:tcPr>
            <w:tcW w:w="1859"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2,5</w:t>
            </w:r>
          </w:p>
        </w:tc>
        <w:tc>
          <w:tcPr>
            <w:tcW w:w="1984"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2,7</w:t>
            </w:r>
          </w:p>
        </w:tc>
        <w:tc>
          <w:tcPr>
            <w:tcW w:w="1732"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5" w:type="dxa"/>
          </w:tcPr>
          <w:p>
            <w:pPr>
              <w:keepLines w:val="0"/>
              <w:pageBreakBefore w:val="0"/>
              <w:tabs>
                <w:tab w:val="left" w:pos="567"/>
                <w:tab w:val="left" w:pos="851"/>
              </w:tabs>
              <w:kinsoku/>
              <w:wordWrap/>
              <w:topLinePunct w:val="0"/>
              <w:bidi w:val="0"/>
              <w:snapToGrid/>
              <w:spacing w:after="0" w:line="240" w:lineRule="auto"/>
              <w:jc w:val="both"/>
              <w:textAlignment w:val="auto"/>
              <w:rPr>
                <w:rFonts w:ascii="Times New Roman" w:hAnsi="Times New Roman" w:cs="Times New Roman"/>
                <w:b/>
                <w:sz w:val="22"/>
                <w:szCs w:val="22"/>
              </w:rPr>
            </w:pPr>
            <w:r>
              <w:rPr>
                <w:rFonts w:ascii="Times New Roman" w:hAnsi="Times New Roman" w:cs="Times New Roman"/>
                <w:b/>
                <w:sz w:val="22"/>
                <w:szCs w:val="22"/>
              </w:rPr>
              <w:t>Состоит электронных документов, всего</w:t>
            </w:r>
          </w:p>
        </w:tc>
        <w:tc>
          <w:tcPr>
            <w:tcW w:w="1859"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96</w:t>
            </w:r>
          </w:p>
        </w:tc>
        <w:tc>
          <w:tcPr>
            <w:tcW w:w="1984"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96</w:t>
            </w:r>
          </w:p>
        </w:tc>
        <w:tc>
          <w:tcPr>
            <w:tcW w:w="1732" w:type="dxa"/>
            <w:vAlign w:val="center"/>
          </w:tcPr>
          <w:p>
            <w:pPr>
              <w:keepLines w:val="0"/>
              <w:pageBreakBefore w:val="0"/>
              <w:tabs>
                <w:tab w:val="left" w:pos="567"/>
                <w:tab w:val="left" w:pos="851"/>
              </w:tabs>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268</w:t>
            </w:r>
          </w:p>
        </w:tc>
      </w:tr>
    </w:tbl>
    <w:p>
      <w:pPr>
        <w:keepLines w:val="0"/>
        <w:pageBreakBefore w:val="0"/>
        <w:kinsoku/>
        <w:wordWrap/>
        <w:topLinePunct w:val="0"/>
        <w:bidi w:val="0"/>
        <w:snapToGrid/>
        <w:spacing w:after="0" w:line="240" w:lineRule="auto"/>
        <w:ind w:firstLine="288"/>
        <w:jc w:val="both"/>
        <w:textAlignment w:val="auto"/>
        <w:rPr>
          <w:rStyle w:val="31"/>
          <w:rFonts w:ascii="Times New Roman" w:hAnsi="Times New Roman" w:cs="Times New Roman"/>
          <w:sz w:val="24"/>
          <w:szCs w:val="24"/>
        </w:rPr>
      </w:pPr>
    </w:p>
    <w:p>
      <w:pPr>
        <w:keepLines w:val="0"/>
        <w:pageBreakBefore w:val="0"/>
        <w:kinsoku/>
        <w:wordWrap/>
        <w:topLinePunct w:val="0"/>
        <w:bidi w:val="0"/>
        <w:snapToGrid/>
        <w:spacing w:after="0" w:line="240" w:lineRule="auto"/>
        <w:ind w:left="0" w:leftChars="0" w:firstLine="440" w:firstLineChars="0"/>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sz w:val="24"/>
          <w:szCs w:val="24"/>
        </w:rPr>
        <w:t>Ф</w:t>
      </w:r>
      <w:r>
        <w:rPr>
          <w:rFonts w:ascii="Times New Roman" w:hAnsi="Times New Roman" w:cs="Times New Roman"/>
          <w:sz w:val="24"/>
          <w:szCs w:val="24"/>
        </w:rPr>
        <w:t xml:space="preserve">онд краеведческой литературы </w:t>
      </w:r>
      <w:r>
        <w:rPr>
          <w:rFonts w:ascii="Times New Roman" w:hAnsi="Times New Roman" w:eastAsia="Times New Roman" w:cs="Times New Roman"/>
          <w:sz w:val="24"/>
          <w:szCs w:val="24"/>
        </w:rPr>
        <w:t xml:space="preserve">пополнен на 88 экземпляров, в том числе литературой на бурятском языке - 48 экземпляров. </w:t>
      </w:r>
      <w:r>
        <w:rPr>
          <w:rFonts w:ascii="Times New Roman" w:hAnsi="Times New Roman" w:eastAsia="Times New Roman" w:cs="Times New Roman"/>
          <w:bCs/>
          <w:sz w:val="24"/>
          <w:szCs w:val="24"/>
        </w:rPr>
        <w:t xml:space="preserve">Фонд детской литературы по ЦБС составляет 14 290 экземпляров книг. Это 22,98 % от общего фонда ЦБС. </w:t>
      </w:r>
    </w:p>
    <w:p>
      <w:pPr>
        <w:keepLines w:val="0"/>
        <w:pageBreakBefore w:val="0"/>
        <w:tabs>
          <w:tab w:val="left" w:pos="0"/>
        </w:tabs>
        <w:kinsoku/>
        <w:wordWrap/>
        <w:topLinePunct w:val="0"/>
        <w:autoSpaceDE w:val="0"/>
        <w:autoSpaceDN w:val="0"/>
        <w:bidi w:val="0"/>
        <w:adjustRightInd w:val="0"/>
        <w:snapToGrid/>
        <w:spacing w:after="0" w:line="240" w:lineRule="auto"/>
        <w:ind w:firstLine="288"/>
        <w:jc w:val="center"/>
        <w:textAlignment w:val="auto"/>
        <w:rPr>
          <w:rFonts w:ascii="Times New Roman" w:hAnsi="Times New Roman" w:eastAsia="Times New Roman" w:cs="Times New Roman"/>
          <w:i/>
          <w:sz w:val="24"/>
          <w:szCs w:val="24"/>
        </w:rPr>
      </w:pPr>
    </w:p>
    <w:p>
      <w:pPr>
        <w:keepLines w:val="0"/>
        <w:pageBreakBefore w:val="0"/>
        <w:tabs>
          <w:tab w:val="left" w:pos="0"/>
        </w:tabs>
        <w:kinsoku/>
        <w:wordWrap/>
        <w:topLinePunct w:val="0"/>
        <w:autoSpaceDE w:val="0"/>
        <w:autoSpaceDN w:val="0"/>
        <w:bidi w:val="0"/>
        <w:adjustRightInd w:val="0"/>
        <w:snapToGrid/>
        <w:spacing w:after="0" w:line="240" w:lineRule="auto"/>
        <w:ind w:left="0" w:leftChars="0" w:firstLine="0" w:firstLineChars="0"/>
        <w:jc w:val="center"/>
        <w:textAlignment w:val="auto"/>
        <w:rPr>
          <w:rFonts w:hint="default" w:ascii="Times New Roman" w:hAnsi="Times New Roman" w:eastAsia="Times New Roman" w:cs="Times New Roman"/>
          <w:i/>
          <w:sz w:val="24"/>
          <w:szCs w:val="24"/>
          <w:lang w:val="ru-RU"/>
        </w:rPr>
      </w:pPr>
      <w:r>
        <w:rPr>
          <w:rFonts w:ascii="Times New Roman" w:hAnsi="Times New Roman" w:eastAsia="Times New Roman" w:cs="Times New Roman"/>
          <w:i/>
          <w:sz w:val="24"/>
          <w:szCs w:val="24"/>
        </w:rPr>
        <w:t>4.2.1.  Поступления в фонды муниципальных библиотек</w:t>
      </w:r>
      <w:r>
        <w:rPr>
          <w:rFonts w:hint="default" w:ascii="Times New Roman" w:hAnsi="Times New Roman" w:eastAsia="Times New Roman" w:cs="Times New Roman"/>
          <w:i/>
          <w:sz w:val="24"/>
          <w:szCs w:val="24"/>
          <w:lang w:val="ru-RU"/>
        </w:rPr>
        <w:t>.</w:t>
      </w:r>
    </w:p>
    <w:p>
      <w:pPr>
        <w:keepLines w:val="0"/>
        <w:pageBreakBefore w:val="0"/>
        <w:tabs>
          <w:tab w:val="left" w:pos="0"/>
        </w:tabs>
        <w:kinsoku/>
        <w:wordWrap/>
        <w:topLinePunct w:val="0"/>
        <w:autoSpaceDE w:val="0"/>
        <w:autoSpaceDN w:val="0"/>
        <w:bidi w:val="0"/>
        <w:adjustRightInd w:val="0"/>
        <w:snapToGrid/>
        <w:spacing w:after="0" w:line="240" w:lineRule="auto"/>
        <w:textAlignment w:val="auto"/>
        <w:rPr>
          <w:rFonts w:ascii="Times New Roman" w:hAnsi="Times New Roman" w:eastAsia="Times New Roman" w:cs="Times New Roman"/>
          <w:i/>
          <w:sz w:val="24"/>
          <w:szCs w:val="24"/>
        </w:rPr>
      </w:pPr>
    </w:p>
    <w:p>
      <w:pPr>
        <w:keepLines w:val="0"/>
        <w:pageBreakBefore w:val="0"/>
        <w:tabs>
          <w:tab w:val="left" w:pos="0"/>
        </w:tabs>
        <w:kinsoku/>
        <w:wordWrap/>
        <w:topLinePunct w:val="0"/>
        <w:autoSpaceDE w:val="0"/>
        <w:autoSpaceDN w:val="0"/>
        <w:bidi w:val="0"/>
        <w:adjustRightInd w:val="0"/>
        <w:snapToGrid/>
        <w:spacing w:after="0"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Поступления по видам</w:t>
      </w:r>
    </w:p>
    <w:p>
      <w:pPr>
        <w:keepLines w:val="0"/>
        <w:pageBreakBefore w:val="0"/>
        <w:tabs>
          <w:tab w:val="left" w:pos="0"/>
        </w:tabs>
        <w:kinsoku/>
        <w:wordWrap/>
        <w:topLinePunct w:val="0"/>
        <w:autoSpaceDE w:val="0"/>
        <w:autoSpaceDN w:val="0"/>
        <w:bidi w:val="0"/>
        <w:adjustRightInd w:val="0"/>
        <w:snapToGrid/>
        <w:spacing w:after="0" w:line="240" w:lineRule="auto"/>
        <w:ind w:firstLine="288"/>
        <w:jc w:val="center"/>
        <w:textAlignment w:val="auto"/>
        <w:rPr>
          <w:rFonts w:ascii="Times New Roman" w:hAnsi="Times New Roman" w:eastAsia="Times New Roman" w:cs="Times New Roman"/>
          <w:b/>
          <w:sz w:val="24"/>
          <w:szCs w:val="24"/>
        </w:rPr>
      </w:pPr>
    </w:p>
    <w:tbl>
      <w:tblPr>
        <w:tblStyle w:val="2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40"/>
        <w:gridCol w:w="819"/>
        <w:gridCol w:w="1559"/>
        <w:gridCol w:w="1552"/>
        <w:gridCol w:w="1714"/>
        <w:gridCol w:w="1733"/>
        <w:gridCol w:w="14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40" w:type="dxa"/>
            <w:vMerge w:val="restart"/>
            <w:tcBorders>
              <w:righ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hint="default" w:ascii="Times New Roman" w:hAnsi="Times New Roman" w:cs="Times New Roman"/>
                <w:sz w:val="22"/>
                <w:szCs w:val="22"/>
                <w:lang w:val="ru-RU"/>
              </w:rPr>
            </w:pPr>
            <w:r>
              <w:rPr>
                <w:rStyle w:val="31"/>
                <w:rFonts w:ascii="Times New Roman" w:hAnsi="Times New Roman" w:cs="Times New Roman"/>
                <w:b/>
                <w:bCs/>
                <w:sz w:val="22"/>
                <w:szCs w:val="22"/>
                <w:lang w:val="ru-RU"/>
              </w:rPr>
              <w:t>Год</w:t>
            </w:r>
          </w:p>
        </w:tc>
        <w:tc>
          <w:tcPr>
            <w:tcW w:w="819" w:type="dxa"/>
            <w:vMerge w:val="restart"/>
            <w:tcBorders>
              <w:lef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p>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p>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Всего</w:t>
            </w:r>
          </w:p>
        </w:tc>
        <w:tc>
          <w:tcPr>
            <w:tcW w:w="8031" w:type="dxa"/>
            <w:gridSpan w:val="5"/>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Поступило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0" w:type="dxa"/>
            <w:vMerge w:val="continue"/>
            <w:tcBorders>
              <w:righ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i/>
                <w:sz w:val="22"/>
                <w:szCs w:val="22"/>
              </w:rPr>
            </w:pPr>
          </w:p>
        </w:tc>
        <w:tc>
          <w:tcPr>
            <w:tcW w:w="819" w:type="dxa"/>
            <w:vMerge w:val="continue"/>
            <w:tcBorders>
              <w:lef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i/>
                <w:sz w:val="22"/>
                <w:szCs w:val="22"/>
              </w:rPr>
            </w:pPr>
          </w:p>
        </w:tc>
        <w:tc>
          <w:tcPr>
            <w:tcW w:w="1559"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Печатных изданий. Соблюдение норматива ЮНЕСКО (250 документов в год на 1000 жителей)</w:t>
            </w:r>
          </w:p>
        </w:tc>
        <w:tc>
          <w:tcPr>
            <w:tcW w:w="1552"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Печатных документов, экз.</w:t>
            </w:r>
          </w:p>
        </w:tc>
        <w:tc>
          <w:tcPr>
            <w:tcW w:w="1714"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Электронных документов на съемных носителях</w:t>
            </w:r>
          </w:p>
        </w:tc>
        <w:tc>
          <w:tcPr>
            <w:tcW w:w="1733"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Документы на микроформах</w:t>
            </w:r>
          </w:p>
        </w:tc>
        <w:tc>
          <w:tcPr>
            <w:tcW w:w="1473"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Документы на других видах носителей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0" w:type="dxa"/>
            <w:tcBorders>
              <w:righ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2018 г.</w:t>
            </w:r>
          </w:p>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p>
        </w:tc>
        <w:tc>
          <w:tcPr>
            <w:tcW w:w="819" w:type="dxa"/>
            <w:tcBorders>
              <w:lef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1463</w:t>
            </w:r>
          </w:p>
        </w:tc>
        <w:tc>
          <w:tcPr>
            <w:tcW w:w="1559"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62</w:t>
            </w:r>
          </w:p>
        </w:tc>
        <w:tc>
          <w:tcPr>
            <w:tcW w:w="1552"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1463</w:t>
            </w:r>
          </w:p>
        </w:tc>
        <w:tc>
          <w:tcPr>
            <w:tcW w:w="1714"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0</w:t>
            </w:r>
          </w:p>
        </w:tc>
        <w:tc>
          <w:tcPr>
            <w:tcW w:w="1733"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0</w:t>
            </w:r>
          </w:p>
        </w:tc>
        <w:tc>
          <w:tcPr>
            <w:tcW w:w="1473"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sz w:val="22"/>
                <w:szCs w:val="2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0" w:type="dxa"/>
            <w:tcBorders>
              <w:righ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2019 г.</w:t>
            </w:r>
          </w:p>
        </w:tc>
        <w:tc>
          <w:tcPr>
            <w:tcW w:w="819" w:type="dxa"/>
            <w:tcBorders>
              <w:lef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1600</w:t>
            </w:r>
          </w:p>
        </w:tc>
        <w:tc>
          <w:tcPr>
            <w:tcW w:w="1559"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68</w:t>
            </w:r>
          </w:p>
        </w:tc>
        <w:tc>
          <w:tcPr>
            <w:tcW w:w="1552"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1588</w:t>
            </w:r>
          </w:p>
        </w:tc>
        <w:tc>
          <w:tcPr>
            <w:tcW w:w="1714"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0</w:t>
            </w:r>
          </w:p>
        </w:tc>
        <w:tc>
          <w:tcPr>
            <w:tcW w:w="1733"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0</w:t>
            </w:r>
          </w:p>
        </w:tc>
        <w:tc>
          <w:tcPr>
            <w:tcW w:w="1473"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0" w:type="dxa"/>
            <w:tcBorders>
              <w:righ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2"/>
                <w:szCs w:val="22"/>
              </w:rPr>
            </w:pPr>
            <w:r>
              <w:rPr>
                <w:rStyle w:val="31"/>
                <w:rFonts w:ascii="Times New Roman" w:hAnsi="Times New Roman" w:cs="Times New Roman"/>
                <w:b/>
                <w:sz w:val="22"/>
                <w:szCs w:val="22"/>
              </w:rPr>
              <w:t>2020 г.</w:t>
            </w:r>
          </w:p>
        </w:tc>
        <w:tc>
          <w:tcPr>
            <w:tcW w:w="819" w:type="dxa"/>
            <w:tcBorders>
              <w:left w:val="single" w:color="auto" w:sz="4" w:space="0"/>
            </w:tcBorders>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1081</w:t>
            </w:r>
          </w:p>
        </w:tc>
        <w:tc>
          <w:tcPr>
            <w:tcW w:w="1559"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46</w:t>
            </w:r>
          </w:p>
        </w:tc>
        <w:tc>
          <w:tcPr>
            <w:tcW w:w="1552"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1050</w:t>
            </w:r>
          </w:p>
        </w:tc>
        <w:tc>
          <w:tcPr>
            <w:tcW w:w="1714"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lang w:val="en-US"/>
              </w:rPr>
            </w:pPr>
            <w:r>
              <w:rPr>
                <w:rStyle w:val="31"/>
                <w:rFonts w:ascii="Times New Roman" w:hAnsi="Times New Roman" w:cs="Times New Roman"/>
                <w:sz w:val="22"/>
                <w:szCs w:val="22"/>
                <w:lang w:val="en-US"/>
              </w:rPr>
              <w:t>31</w:t>
            </w:r>
          </w:p>
        </w:tc>
        <w:tc>
          <w:tcPr>
            <w:tcW w:w="1733"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0</w:t>
            </w:r>
          </w:p>
        </w:tc>
        <w:tc>
          <w:tcPr>
            <w:tcW w:w="1473" w:type="dxa"/>
            <w:vAlign w:val="center"/>
          </w:tcPr>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2"/>
                <w:szCs w:val="22"/>
              </w:rPr>
            </w:pPr>
            <w:r>
              <w:rPr>
                <w:rStyle w:val="31"/>
                <w:rFonts w:ascii="Times New Roman" w:hAnsi="Times New Roman" w:cs="Times New Roman"/>
                <w:sz w:val="22"/>
                <w:szCs w:val="22"/>
              </w:rPr>
              <w:t>0</w:t>
            </w:r>
          </w:p>
        </w:tc>
      </w:tr>
    </w:tbl>
    <w:p>
      <w:pPr>
        <w:keepLines w:val="0"/>
        <w:pageBreakBefore w:val="0"/>
        <w:kinsoku/>
        <w:wordWrap/>
        <w:topLinePunct w:val="0"/>
        <w:bidi w:val="0"/>
        <w:snapToGrid/>
        <w:spacing w:after="0" w:line="240" w:lineRule="auto"/>
        <w:ind w:firstLine="288"/>
        <w:jc w:val="both"/>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ind w:left="0" w:leftChars="0" w:firstLine="440" w:firstLineChars="0"/>
        <w:jc w:val="both"/>
        <w:textAlignment w:val="auto"/>
        <w:rPr>
          <w:rStyle w:val="31"/>
          <w:rFonts w:ascii="Times New Roman" w:hAnsi="Times New Roman" w:cs="Times New Roman"/>
          <w:sz w:val="24"/>
          <w:szCs w:val="24"/>
        </w:rPr>
      </w:pPr>
      <w:r>
        <w:rPr>
          <w:rStyle w:val="31"/>
          <w:rFonts w:ascii="Times New Roman" w:hAnsi="Times New Roman" w:cs="Times New Roman"/>
          <w:sz w:val="24"/>
          <w:szCs w:val="24"/>
        </w:rPr>
        <w:t>В</w:t>
      </w:r>
      <w:r>
        <w:rPr>
          <w:rFonts w:ascii="Times New Roman" w:hAnsi="Times New Roman" w:eastAsia="Times New Roman" w:cs="Times New Roman"/>
          <w:sz w:val="24"/>
          <w:szCs w:val="24"/>
        </w:rPr>
        <w:t xml:space="preserve"> отчетном году наблюдается увеличение показателя по пополнению документного фонда: в фонды библиотек всего поступило 1081 экз. </w:t>
      </w:r>
      <w:r>
        <w:rPr>
          <w:rStyle w:val="31"/>
          <w:rFonts w:ascii="Times New Roman" w:hAnsi="Times New Roman" w:cs="Times New Roman"/>
          <w:sz w:val="24"/>
          <w:szCs w:val="24"/>
        </w:rPr>
        <w:t xml:space="preserve">Количество документов для слепых и слабовидящих в ЦБС составляет 31 экз.  В отчетном году специализированной литературы данного формата не поступало ввиду отсутствия на нее спроса. Причина состоит в том, что в районе нет жителей, владеющих техникой чтения по системе Брайля. </w:t>
      </w:r>
    </w:p>
    <w:p>
      <w:pPr>
        <w:pStyle w:val="32"/>
        <w:keepLines w:val="0"/>
        <w:pageBreakBefore w:val="0"/>
        <w:widowControl/>
        <w:tabs>
          <w:tab w:val="left" w:pos="0"/>
          <w:tab w:val="left" w:pos="538"/>
        </w:tabs>
        <w:kinsoku/>
        <w:wordWrap/>
        <w:topLinePunct w:val="0"/>
        <w:bidi w:val="0"/>
        <w:snapToGrid/>
        <w:spacing w:after="0" w:line="240" w:lineRule="auto"/>
        <w:ind w:firstLine="288"/>
        <w:textAlignment w:val="auto"/>
        <w:rPr>
          <w:rFonts w:ascii="Times New Roman" w:hAnsi="Times New Roman" w:eastAsia="Times New Roman" w:cs="Times New Roman"/>
          <w:i/>
        </w:rPr>
      </w:pPr>
    </w:p>
    <w:p>
      <w:pPr>
        <w:keepLines w:val="0"/>
        <w:pageBreakBefore w:val="0"/>
        <w:tabs>
          <w:tab w:val="left" w:pos="0"/>
        </w:tabs>
        <w:kinsoku/>
        <w:wordWrap/>
        <w:topLinePunct w:val="0"/>
        <w:autoSpaceDE w:val="0"/>
        <w:autoSpaceDN w:val="0"/>
        <w:bidi w:val="0"/>
        <w:adjustRightInd w:val="0"/>
        <w:snapToGrid/>
        <w:spacing w:after="0" w:line="240" w:lineRule="auto"/>
        <w:ind w:firstLine="288"/>
        <w:jc w:val="center"/>
        <w:textAlignment w:val="auto"/>
        <w:rPr>
          <w:rFonts w:hint="default" w:ascii="Times New Roman" w:hAnsi="Times New Roman" w:eastAsia="Times New Roman" w:cs="Times New Roman"/>
          <w:i/>
          <w:sz w:val="24"/>
          <w:szCs w:val="24"/>
          <w:lang w:val="ru-RU"/>
        </w:rPr>
      </w:pPr>
      <w:r>
        <w:rPr>
          <w:rFonts w:ascii="Times New Roman" w:hAnsi="Times New Roman" w:eastAsia="Times New Roman" w:cs="Times New Roman"/>
          <w:i/>
          <w:sz w:val="24"/>
          <w:szCs w:val="24"/>
        </w:rPr>
        <w:t>4.2.2.Выбытие документов из фондов муниципальных библиотек с указанием причин исключения из фонда</w:t>
      </w:r>
      <w:r>
        <w:rPr>
          <w:rFonts w:hint="default" w:ascii="Times New Roman" w:hAnsi="Times New Roman" w:eastAsia="Times New Roman" w:cs="Times New Roman"/>
          <w:i/>
          <w:sz w:val="24"/>
          <w:szCs w:val="24"/>
          <w:lang w:val="ru-RU"/>
        </w:rPr>
        <w:t>.</w:t>
      </w:r>
    </w:p>
    <w:p>
      <w:pPr>
        <w:keepLines w:val="0"/>
        <w:pageBreakBefore w:val="0"/>
        <w:tabs>
          <w:tab w:val="left" w:pos="0"/>
          <w:tab w:val="left" w:pos="2655"/>
        </w:tabs>
        <w:kinsoku/>
        <w:wordWrap/>
        <w:topLinePunct w:val="0"/>
        <w:autoSpaceDE w:val="0"/>
        <w:autoSpaceDN w:val="0"/>
        <w:bidi w:val="0"/>
        <w:adjustRightInd w:val="0"/>
        <w:snapToGrid/>
        <w:spacing w:after="0" w:line="240" w:lineRule="auto"/>
        <w:ind w:firstLine="288"/>
        <w:jc w:val="both"/>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ab/>
      </w:r>
    </w:p>
    <w:p>
      <w:pPr>
        <w:pStyle w:val="32"/>
        <w:keepLines w:val="0"/>
        <w:pageBreakBefore w:val="0"/>
        <w:tabs>
          <w:tab w:val="left" w:pos="0"/>
        </w:tabs>
        <w:kinsoku/>
        <w:wordWrap/>
        <w:topLinePunct w:val="0"/>
        <w:bidi w:val="0"/>
        <w:snapToGrid/>
        <w:spacing w:after="0" w:line="240" w:lineRule="auto"/>
        <w:ind w:firstLine="288"/>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 xml:space="preserve"> Объем выбытия документов из фондов библиотек за три года</w:t>
      </w:r>
    </w:p>
    <w:p>
      <w:pPr>
        <w:pStyle w:val="32"/>
        <w:keepLines w:val="0"/>
        <w:pageBreakBefore w:val="0"/>
        <w:tabs>
          <w:tab w:val="left" w:pos="0"/>
        </w:tabs>
        <w:kinsoku/>
        <w:wordWrap/>
        <w:topLinePunct w:val="0"/>
        <w:bidi w:val="0"/>
        <w:snapToGrid/>
        <w:spacing w:after="0" w:line="240" w:lineRule="auto"/>
        <w:ind w:firstLine="288"/>
        <w:jc w:val="center"/>
        <w:textAlignment w:val="auto"/>
        <w:rPr>
          <w:rStyle w:val="31"/>
          <w:rFonts w:ascii="Times New Roman" w:hAnsi="Times New Roman" w:cs="Times New Roman"/>
          <w:b/>
          <w:sz w:val="24"/>
          <w:szCs w:val="24"/>
        </w:rPr>
      </w:pPr>
    </w:p>
    <w:tbl>
      <w:tblPr>
        <w:tblStyle w:val="2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486"/>
        <w:gridCol w:w="1634"/>
        <w:gridCol w:w="1812"/>
        <w:gridCol w:w="1733"/>
        <w:gridCol w:w="19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Год</w:t>
            </w:r>
          </w:p>
        </w:tc>
        <w:tc>
          <w:tcPr>
            <w:tcW w:w="1486" w:type="dxa"/>
            <w:vMerge w:val="restart"/>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Выбыло всего</w:t>
            </w:r>
          </w:p>
        </w:tc>
        <w:tc>
          <w:tcPr>
            <w:tcW w:w="7127" w:type="dxa"/>
            <w:gridSpan w:val="4"/>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в том числе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p>
        </w:tc>
        <w:tc>
          <w:tcPr>
            <w:tcW w:w="1486" w:type="dxa"/>
            <w:vMerge w:val="continue"/>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p>
        </w:tc>
        <w:tc>
          <w:tcPr>
            <w:tcW w:w="1634"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Печатные</w:t>
            </w:r>
          </w:p>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(ветхие)</w:t>
            </w:r>
          </w:p>
        </w:tc>
        <w:tc>
          <w:tcPr>
            <w:tcW w:w="1812"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электронные</w:t>
            </w:r>
          </w:p>
        </w:tc>
        <w:tc>
          <w:tcPr>
            <w:tcW w:w="1733" w:type="dxa"/>
            <w:tcBorders>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на микроформах</w:t>
            </w:r>
          </w:p>
        </w:tc>
        <w:tc>
          <w:tcPr>
            <w:tcW w:w="1948" w:type="dxa"/>
            <w:tcBorders>
              <w:lef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другие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pStyle w:val="32"/>
              <w:keepLines w:val="0"/>
              <w:pageBreakBefore w:val="0"/>
              <w:tabs>
                <w:tab w:val="left" w:pos="0"/>
              </w:tabs>
              <w:kinsoku/>
              <w:wordWrap/>
              <w:topLinePunct w:val="0"/>
              <w:bidi w:val="0"/>
              <w:snapToGrid/>
              <w:spacing w:after="0" w:line="240" w:lineRule="auto"/>
              <w:ind w:firstLine="0"/>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2018г.</w:t>
            </w:r>
          </w:p>
        </w:tc>
        <w:tc>
          <w:tcPr>
            <w:tcW w:w="1486"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295</w:t>
            </w:r>
          </w:p>
        </w:tc>
        <w:tc>
          <w:tcPr>
            <w:tcW w:w="1634"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295</w:t>
            </w:r>
          </w:p>
        </w:tc>
        <w:tc>
          <w:tcPr>
            <w:tcW w:w="1812"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c>
          <w:tcPr>
            <w:tcW w:w="1733" w:type="dxa"/>
            <w:tcBorders>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c>
          <w:tcPr>
            <w:tcW w:w="1948" w:type="dxa"/>
            <w:tcBorders>
              <w:lef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pStyle w:val="32"/>
              <w:keepLines w:val="0"/>
              <w:pageBreakBefore w:val="0"/>
              <w:tabs>
                <w:tab w:val="left" w:pos="0"/>
              </w:tabs>
              <w:kinsoku/>
              <w:wordWrap/>
              <w:topLinePunct w:val="0"/>
              <w:bidi w:val="0"/>
              <w:snapToGrid/>
              <w:spacing w:after="0" w:line="240" w:lineRule="auto"/>
              <w:ind w:firstLine="0"/>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2019г.</w:t>
            </w:r>
          </w:p>
        </w:tc>
        <w:tc>
          <w:tcPr>
            <w:tcW w:w="1486"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303</w:t>
            </w:r>
          </w:p>
        </w:tc>
        <w:tc>
          <w:tcPr>
            <w:tcW w:w="1634"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303</w:t>
            </w:r>
          </w:p>
        </w:tc>
        <w:tc>
          <w:tcPr>
            <w:tcW w:w="1812"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c>
          <w:tcPr>
            <w:tcW w:w="1733" w:type="dxa"/>
            <w:tcBorders>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c>
          <w:tcPr>
            <w:tcW w:w="1948" w:type="dxa"/>
            <w:tcBorders>
              <w:lef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pStyle w:val="32"/>
              <w:keepLines w:val="0"/>
              <w:pageBreakBefore w:val="0"/>
              <w:tabs>
                <w:tab w:val="left" w:pos="0"/>
              </w:tabs>
              <w:kinsoku/>
              <w:wordWrap/>
              <w:topLinePunct w:val="0"/>
              <w:bidi w:val="0"/>
              <w:snapToGrid/>
              <w:spacing w:after="0" w:line="240" w:lineRule="auto"/>
              <w:ind w:firstLine="0"/>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2020г.</w:t>
            </w:r>
          </w:p>
        </w:tc>
        <w:tc>
          <w:tcPr>
            <w:tcW w:w="1486"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303</w:t>
            </w:r>
          </w:p>
        </w:tc>
        <w:tc>
          <w:tcPr>
            <w:tcW w:w="1634"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303</w:t>
            </w:r>
          </w:p>
        </w:tc>
        <w:tc>
          <w:tcPr>
            <w:tcW w:w="1812" w:type="dxa"/>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c>
          <w:tcPr>
            <w:tcW w:w="1733" w:type="dxa"/>
            <w:tcBorders>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c>
          <w:tcPr>
            <w:tcW w:w="1948" w:type="dxa"/>
            <w:tcBorders>
              <w:lef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sz w:val="24"/>
                <w:szCs w:val="24"/>
              </w:rPr>
            </w:pPr>
            <w:r>
              <w:rPr>
                <w:rStyle w:val="31"/>
                <w:rFonts w:ascii="Times New Roman" w:hAnsi="Times New Roman" w:cs="Times New Roman"/>
                <w:sz w:val="24"/>
                <w:szCs w:val="24"/>
              </w:rPr>
              <w:t>0</w:t>
            </w:r>
          </w:p>
        </w:tc>
      </w:tr>
    </w:tbl>
    <w:p>
      <w:pPr>
        <w:pStyle w:val="32"/>
        <w:keepLines w:val="0"/>
        <w:pageBreakBefore w:val="0"/>
        <w:tabs>
          <w:tab w:val="left" w:pos="0"/>
        </w:tabs>
        <w:kinsoku/>
        <w:wordWrap/>
        <w:topLinePunct w:val="0"/>
        <w:bidi w:val="0"/>
        <w:snapToGrid/>
        <w:spacing w:after="0" w:line="240" w:lineRule="auto"/>
        <w:ind w:firstLine="288"/>
        <w:textAlignment w:val="auto"/>
        <w:rPr>
          <w:rStyle w:val="31"/>
          <w:rFonts w:ascii="Times New Roman" w:hAnsi="Times New Roman" w:cs="Times New Roman"/>
          <w:sz w:val="24"/>
          <w:szCs w:val="24"/>
        </w:rPr>
      </w:pPr>
    </w:p>
    <w:p>
      <w:pPr>
        <w:pStyle w:val="32"/>
        <w:keepLines w:val="0"/>
        <w:pageBreakBefore w:val="0"/>
        <w:widowControl/>
        <w:tabs>
          <w:tab w:val="left" w:pos="0"/>
        </w:tabs>
        <w:kinsoku/>
        <w:wordWrap/>
        <w:topLinePunct w:val="0"/>
        <w:bidi w:val="0"/>
        <w:snapToGrid/>
        <w:spacing w:after="0" w:line="240" w:lineRule="auto"/>
        <w:ind w:firstLine="288"/>
        <w:textAlignment w:val="auto"/>
        <w:rPr>
          <w:rStyle w:val="31"/>
          <w:rFonts w:ascii="Times New Roman" w:hAnsi="Times New Roman" w:cs="Times New Roman"/>
          <w:sz w:val="24"/>
          <w:szCs w:val="24"/>
        </w:rPr>
      </w:pPr>
      <w:r>
        <w:rPr>
          <w:rStyle w:val="31"/>
          <w:rFonts w:ascii="Times New Roman" w:hAnsi="Times New Roman" w:cs="Times New Roman"/>
          <w:i/>
          <w:sz w:val="24"/>
          <w:szCs w:val="24"/>
        </w:rPr>
        <w:t>4.3. Анализ относительных показателей состава фонда муниципальных библиотек на физических (материальных)носителях из расчета на 1 жителя и на 1 читателя. Оценка состояния и использования фондов библиотек, находя</w:t>
      </w:r>
      <w:r>
        <w:rPr>
          <w:rStyle w:val="31"/>
          <w:rFonts w:ascii="Times New Roman" w:hAnsi="Times New Roman" w:cs="Times New Roman"/>
          <w:i/>
          <w:sz w:val="24"/>
          <w:szCs w:val="24"/>
        </w:rPr>
        <w:softHyphen/>
      </w:r>
      <w:r>
        <w:rPr>
          <w:rStyle w:val="31"/>
          <w:rFonts w:ascii="Times New Roman" w:hAnsi="Times New Roman" w:cs="Times New Roman"/>
          <w:i/>
          <w:sz w:val="24"/>
          <w:szCs w:val="24"/>
        </w:rPr>
        <w:t>щихся в составе библиотечной сети, а также фондов библиотек – структурных подразделений организаций культурно-досугового типа.</w:t>
      </w:r>
    </w:p>
    <w:p>
      <w:pPr>
        <w:pStyle w:val="32"/>
        <w:keepLines w:val="0"/>
        <w:pageBreakBefore w:val="0"/>
        <w:widowControl/>
        <w:tabs>
          <w:tab w:val="left" w:pos="0"/>
        </w:tabs>
        <w:kinsoku/>
        <w:wordWrap/>
        <w:topLinePunct w:val="0"/>
        <w:bidi w:val="0"/>
        <w:snapToGrid/>
        <w:spacing w:after="0" w:line="240" w:lineRule="auto"/>
        <w:ind w:firstLine="288"/>
        <w:textAlignment w:val="auto"/>
        <w:rPr>
          <w:rStyle w:val="31"/>
          <w:rFonts w:ascii="Times New Roman" w:hAnsi="Times New Roman" w:cs="Times New Roman"/>
          <w:i/>
          <w:sz w:val="24"/>
          <w:szCs w:val="24"/>
        </w:rPr>
      </w:pPr>
      <w:r>
        <w:rPr>
          <w:rStyle w:val="31"/>
          <w:rFonts w:ascii="Times New Roman" w:hAnsi="Times New Roman" w:cs="Times New Roman"/>
          <w:sz w:val="24"/>
          <w:szCs w:val="24"/>
        </w:rPr>
        <w:t xml:space="preserve">- </w:t>
      </w:r>
      <w:r>
        <w:rPr>
          <w:rStyle w:val="31"/>
          <w:rFonts w:ascii="Times New Roman" w:hAnsi="Times New Roman" w:cs="Times New Roman"/>
          <w:i/>
          <w:sz w:val="24"/>
          <w:szCs w:val="24"/>
        </w:rPr>
        <w:t>обновляемость фондов;</w:t>
      </w:r>
    </w:p>
    <w:p>
      <w:pPr>
        <w:pStyle w:val="32"/>
        <w:keepLines w:val="0"/>
        <w:pageBreakBefore w:val="0"/>
        <w:widowControl/>
        <w:tabs>
          <w:tab w:val="left" w:pos="0"/>
        </w:tabs>
        <w:kinsoku/>
        <w:wordWrap/>
        <w:topLinePunct w:val="0"/>
        <w:bidi w:val="0"/>
        <w:snapToGrid/>
        <w:spacing w:after="0" w:line="240" w:lineRule="auto"/>
        <w:ind w:firstLine="288"/>
        <w:jc w:val="left"/>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 обращаемость;</w:t>
      </w:r>
    </w:p>
    <w:p>
      <w:pPr>
        <w:pStyle w:val="32"/>
        <w:keepLines w:val="0"/>
        <w:pageBreakBefore w:val="0"/>
        <w:widowControl/>
        <w:tabs>
          <w:tab w:val="left" w:pos="0"/>
        </w:tabs>
        <w:kinsoku/>
        <w:wordWrap/>
        <w:topLinePunct w:val="0"/>
        <w:bidi w:val="0"/>
        <w:snapToGrid/>
        <w:spacing w:after="0" w:line="240" w:lineRule="auto"/>
        <w:ind w:firstLine="288"/>
        <w:jc w:val="left"/>
        <w:textAlignment w:val="auto"/>
        <w:rPr>
          <w:rStyle w:val="31"/>
          <w:rFonts w:ascii="Times New Roman" w:hAnsi="Times New Roman" w:cs="Times New Roman"/>
          <w:b/>
          <w:i/>
          <w:sz w:val="24"/>
          <w:szCs w:val="24"/>
        </w:rPr>
      </w:pPr>
    </w:p>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Относительные показатели состава фонда</w:t>
      </w:r>
    </w:p>
    <w:p>
      <w:pPr>
        <w:pStyle w:val="32"/>
        <w:keepLines w:val="0"/>
        <w:pageBreakBefore w:val="0"/>
        <w:widowControl/>
        <w:tabs>
          <w:tab w:val="left" w:pos="0"/>
        </w:tabs>
        <w:kinsoku/>
        <w:wordWrap/>
        <w:topLinePunct w:val="0"/>
        <w:bidi w:val="0"/>
        <w:snapToGrid/>
        <w:spacing w:after="0" w:line="240" w:lineRule="auto"/>
        <w:ind w:firstLine="288"/>
        <w:jc w:val="center"/>
        <w:textAlignment w:val="auto"/>
        <w:rPr>
          <w:rStyle w:val="31"/>
          <w:rFonts w:ascii="Times New Roman" w:hAnsi="Times New Roman" w:cs="Times New Roman"/>
          <w:b/>
          <w:sz w:val="24"/>
          <w:szCs w:val="24"/>
        </w:rPr>
      </w:pPr>
    </w:p>
    <w:tbl>
      <w:tblPr>
        <w:tblStyle w:val="2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3191"/>
        <w:gridCol w:w="31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32"/>
              <w:keepLines w:val="0"/>
              <w:pageBreakBefore w:val="0"/>
              <w:kinsoku/>
              <w:wordWrap/>
              <w:topLinePunct w:val="0"/>
              <w:bidi w:val="0"/>
              <w:snapToGrid/>
              <w:spacing w:after="0" w:line="240" w:lineRule="auto"/>
              <w:ind w:firstLine="0"/>
              <w:jc w:val="center"/>
              <w:textAlignment w:val="auto"/>
              <w:rPr>
                <w:rFonts w:ascii="Times New Roman" w:hAnsi="Times New Roman" w:cs="Times New Roman"/>
                <w:b/>
                <w:sz w:val="22"/>
                <w:szCs w:val="22"/>
              </w:rPr>
            </w:pPr>
            <w:r>
              <w:rPr>
                <w:rFonts w:ascii="Times New Roman" w:hAnsi="Times New Roman" w:cs="Times New Roman"/>
                <w:b/>
                <w:sz w:val="22"/>
                <w:szCs w:val="22"/>
              </w:rPr>
              <w:t>Население</w:t>
            </w:r>
          </w:p>
        </w:tc>
        <w:tc>
          <w:tcPr>
            <w:tcW w:w="638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32"/>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sz w:val="22"/>
                <w:szCs w:val="22"/>
              </w:rPr>
            </w:pPr>
            <w:r>
              <w:rPr>
                <w:rFonts w:ascii="Times New Roman" w:hAnsi="Times New Roman" w:cs="Times New Roman"/>
                <w:b/>
                <w:sz w:val="22"/>
                <w:szCs w:val="22"/>
              </w:rPr>
              <w:t>Число приобретаемых за год книг (экз.)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b/>
                <w:sz w:val="22"/>
                <w:szCs w:val="22"/>
              </w:rPr>
            </w:pP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32"/>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sz w:val="22"/>
                <w:szCs w:val="22"/>
              </w:rPr>
            </w:pPr>
            <w:r>
              <w:rPr>
                <w:rFonts w:ascii="Times New Roman" w:hAnsi="Times New Roman" w:cs="Times New Roman"/>
                <w:b/>
                <w:sz w:val="22"/>
                <w:szCs w:val="22"/>
              </w:rPr>
              <w:t>В расчете на 1 жителя</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32"/>
              <w:keepLines w:val="0"/>
              <w:pageBreakBefore w:val="0"/>
              <w:kinsoku/>
              <w:wordWrap/>
              <w:topLinePunct w:val="0"/>
              <w:bidi w:val="0"/>
              <w:snapToGrid/>
              <w:spacing w:after="0" w:line="240" w:lineRule="auto"/>
              <w:ind w:firstLine="288"/>
              <w:jc w:val="center"/>
              <w:textAlignment w:val="auto"/>
              <w:rPr>
                <w:rFonts w:ascii="Times New Roman" w:hAnsi="Times New Roman" w:cs="Times New Roman"/>
                <w:b/>
                <w:sz w:val="22"/>
                <w:szCs w:val="22"/>
              </w:rPr>
            </w:pPr>
            <w:r>
              <w:rPr>
                <w:rFonts w:ascii="Times New Roman" w:hAnsi="Times New Roman" w:cs="Times New Roman"/>
                <w:b/>
                <w:sz w:val="22"/>
                <w:szCs w:val="22"/>
              </w:rPr>
              <w:t>В расчете на 1 читателя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2"/>
              <w:keepLines w:val="0"/>
              <w:pageBreakBefore w:val="0"/>
              <w:kinsoku/>
              <w:wordWrap/>
              <w:topLinePunct w:val="0"/>
              <w:bidi w:val="0"/>
              <w:snapToGrid/>
              <w:spacing w:after="0" w:line="240" w:lineRule="auto"/>
              <w:ind w:firstLine="0"/>
              <w:textAlignment w:val="auto"/>
              <w:rPr>
                <w:rFonts w:ascii="Times New Roman" w:hAnsi="Times New Roman" w:cs="Times New Roman"/>
                <w:b/>
                <w:sz w:val="22"/>
                <w:szCs w:val="22"/>
              </w:rPr>
            </w:pPr>
            <w:r>
              <w:rPr>
                <w:rFonts w:ascii="Times New Roman" w:hAnsi="Times New Roman" w:cs="Times New Roman"/>
                <w:b/>
                <w:sz w:val="22"/>
                <w:szCs w:val="22"/>
              </w:rPr>
              <w:t>Население менее 25000-0,25</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2"/>
              <w:keepLines w:val="0"/>
              <w:pageBreakBefore w:val="0"/>
              <w:kinsoku/>
              <w:wordWrap/>
              <w:topLinePunct w:val="0"/>
              <w:bidi w:val="0"/>
              <w:snapToGrid/>
              <w:spacing w:after="0" w:line="240" w:lineRule="auto"/>
              <w:ind w:firstLine="288"/>
              <w:jc w:val="center"/>
              <w:textAlignment w:val="auto"/>
              <w:rPr>
                <w:rFonts w:ascii="Times New Roman" w:hAnsi="Times New Roman" w:cs="Times New Roman"/>
                <w:sz w:val="22"/>
                <w:szCs w:val="22"/>
              </w:rPr>
            </w:pPr>
            <w:r>
              <w:rPr>
                <w:rFonts w:ascii="Times New Roman" w:hAnsi="Times New Roman" w:cs="Times New Roman"/>
                <w:sz w:val="22"/>
                <w:szCs w:val="22"/>
              </w:rPr>
              <w:t>0,04</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2"/>
              <w:keepLines w:val="0"/>
              <w:pageBreakBefore w:val="0"/>
              <w:kinsoku/>
              <w:wordWrap/>
              <w:topLinePunct w:val="0"/>
              <w:bidi w:val="0"/>
              <w:snapToGrid/>
              <w:spacing w:after="0" w:line="240" w:lineRule="auto"/>
              <w:ind w:firstLine="288"/>
              <w:jc w:val="center"/>
              <w:textAlignment w:val="auto"/>
              <w:rPr>
                <w:rFonts w:ascii="Times New Roman" w:hAnsi="Times New Roman" w:cs="Times New Roman"/>
                <w:sz w:val="22"/>
                <w:szCs w:val="22"/>
              </w:rPr>
            </w:pPr>
            <w:r>
              <w:rPr>
                <w:rFonts w:ascii="Times New Roman" w:hAnsi="Times New Roman" w:cs="Times New Roman"/>
                <w:sz w:val="22"/>
                <w:szCs w:val="22"/>
              </w:rPr>
              <w:t>0,10</w:t>
            </w:r>
          </w:p>
        </w:tc>
      </w:tr>
    </w:tbl>
    <w:p>
      <w:pPr>
        <w:pStyle w:val="32"/>
        <w:keepLines w:val="0"/>
        <w:pageBreakBefore w:val="0"/>
        <w:tabs>
          <w:tab w:val="left" w:pos="0"/>
        </w:tabs>
        <w:kinsoku/>
        <w:wordWrap/>
        <w:topLinePunct w:val="0"/>
        <w:bidi w:val="0"/>
        <w:snapToGrid/>
        <w:spacing w:after="0" w:line="240" w:lineRule="auto"/>
        <w:ind w:firstLine="288"/>
        <w:textAlignment w:val="auto"/>
        <w:rPr>
          <w:rFonts w:ascii="Times New Roman" w:hAnsi="Times New Roman" w:cs="Times New Roman"/>
          <w:i/>
        </w:rPr>
      </w:pPr>
    </w:p>
    <w:p>
      <w:pPr>
        <w:pStyle w:val="32"/>
        <w:keepLines w:val="0"/>
        <w:pageBreakBefore w:val="0"/>
        <w:tabs>
          <w:tab w:val="left" w:pos="0"/>
        </w:tabs>
        <w:kinsoku/>
        <w:wordWrap/>
        <w:topLinePunct w:val="0"/>
        <w:bidi w:val="0"/>
        <w:snapToGrid/>
        <w:spacing w:after="0" w:line="240" w:lineRule="auto"/>
        <w:ind w:firstLine="288"/>
        <w:textAlignment w:val="auto"/>
        <w:rPr>
          <w:rFonts w:ascii="Times New Roman" w:hAnsi="Times New Roman" w:cs="Times New Roman"/>
          <w:i/>
        </w:rPr>
      </w:pPr>
    </w:p>
    <w:p>
      <w:pPr>
        <w:pStyle w:val="32"/>
        <w:keepLines w:val="0"/>
        <w:pageBreakBefore w:val="0"/>
        <w:tabs>
          <w:tab w:val="left" w:pos="0"/>
        </w:tabs>
        <w:kinsoku/>
        <w:wordWrap/>
        <w:topLinePunct w:val="0"/>
        <w:bidi w:val="0"/>
        <w:snapToGrid/>
        <w:spacing w:after="0" w:line="240" w:lineRule="auto"/>
        <w:ind w:firstLine="288"/>
        <w:textAlignment w:val="auto"/>
        <w:rPr>
          <w:rFonts w:ascii="Times New Roman" w:hAnsi="Times New Roman" w:cs="Times New Roman"/>
          <w:i/>
        </w:rPr>
      </w:pPr>
    </w:p>
    <w:p>
      <w:pPr>
        <w:pStyle w:val="32"/>
        <w:keepLines w:val="0"/>
        <w:pageBreakBefore w:val="0"/>
        <w:tabs>
          <w:tab w:val="left" w:pos="0"/>
        </w:tabs>
        <w:kinsoku/>
        <w:wordWrap/>
        <w:topLinePunct w:val="0"/>
        <w:bidi w:val="0"/>
        <w:snapToGrid/>
        <w:spacing w:after="0" w:line="240" w:lineRule="auto"/>
        <w:ind w:firstLine="288"/>
        <w:jc w:val="center"/>
        <w:textAlignment w:val="auto"/>
        <w:rPr>
          <w:rStyle w:val="31"/>
          <w:rFonts w:ascii="Times New Roman" w:hAnsi="Times New Roman" w:cs="Times New Roman"/>
          <w:b/>
          <w:sz w:val="24"/>
          <w:szCs w:val="24"/>
        </w:rPr>
      </w:pPr>
      <w:r>
        <w:rPr>
          <w:rStyle w:val="31"/>
          <w:rFonts w:ascii="Times New Roman" w:hAnsi="Times New Roman" w:cs="Times New Roman"/>
          <w:b/>
          <w:sz w:val="24"/>
          <w:szCs w:val="24"/>
        </w:rPr>
        <w:t>Состояние и использование фонда</w:t>
      </w:r>
    </w:p>
    <w:p>
      <w:pPr>
        <w:pStyle w:val="32"/>
        <w:keepLines w:val="0"/>
        <w:pageBreakBefore w:val="0"/>
        <w:tabs>
          <w:tab w:val="left" w:pos="0"/>
        </w:tabs>
        <w:kinsoku/>
        <w:wordWrap/>
        <w:topLinePunct w:val="0"/>
        <w:bidi w:val="0"/>
        <w:snapToGrid/>
        <w:spacing w:after="0" w:line="240" w:lineRule="auto"/>
        <w:ind w:firstLine="288"/>
        <w:jc w:val="center"/>
        <w:textAlignment w:val="auto"/>
        <w:rPr>
          <w:rFonts w:ascii="Times New Roman" w:hAnsi="Times New Roman" w:cs="Times New Roman"/>
          <w:i/>
        </w:rPr>
      </w:pPr>
    </w:p>
    <w:tbl>
      <w:tblPr>
        <w:tblStyle w:val="7"/>
        <w:tblpPr w:leftFromText="180" w:rightFromText="180" w:vertAnchor="text" w:tblpXSpec="center" w:tblpY="1"/>
        <w:tblOverlap w:val="never"/>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4"/>
        <w:gridCol w:w="1458"/>
        <w:gridCol w:w="142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b/>
                <w:sz w:val="22"/>
                <w:szCs w:val="22"/>
              </w:rPr>
            </w:pPr>
            <w:r>
              <w:rPr>
                <w:rFonts w:ascii="Times New Roman" w:hAnsi="Times New Roman" w:cs="Times New Roman"/>
                <w:b/>
                <w:sz w:val="22"/>
                <w:szCs w:val="22"/>
              </w:rPr>
              <w:t>Годы</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b/>
                <w:sz w:val="22"/>
                <w:szCs w:val="22"/>
              </w:rPr>
            </w:pPr>
            <w:r>
              <w:rPr>
                <w:rFonts w:ascii="Times New Roman" w:hAnsi="Times New Roman" w:cs="Times New Roman"/>
                <w:b/>
                <w:sz w:val="22"/>
                <w:szCs w:val="22"/>
              </w:rPr>
              <w:t>2018</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b/>
                <w:sz w:val="22"/>
                <w:szCs w:val="22"/>
              </w:rPr>
            </w:pPr>
            <w:r>
              <w:rPr>
                <w:rFonts w:ascii="Times New Roman" w:hAnsi="Times New Roman" w:cs="Times New Roman"/>
                <w:b/>
                <w:sz w:val="22"/>
                <w:szCs w:val="22"/>
              </w:rPr>
              <w:t>2019</w:t>
            </w:r>
          </w:p>
        </w:tc>
        <w:tc>
          <w:tcPr>
            <w:tcW w:w="1462"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b/>
                <w:sz w:val="22"/>
                <w:szCs w:val="22"/>
              </w:rPr>
            </w:pPr>
            <w:r>
              <w:rPr>
                <w:rFonts w:ascii="Times New Roman" w:hAnsi="Times New Roman" w:cs="Times New Roman"/>
                <w:b/>
                <w:sz w:val="22"/>
                <w:szCs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Обновляемость</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2,5</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2,7</w:t>
            </w:r>
          </w:p>
        </w:tc>
        <w:tc>
          <w:tcPr>
            <w:tcW w:w="1462" w:type="dxa"/>
            <w:tcBorders>
              <w:top w:val="single" w:color="auto" w:sz="4" w:space="0"/>
              <w:left w:val="single" w:color="auto" w:sz="4" w:space="0"/>
              <w:bottom w:val="single" w:color="auto" w:sz="4" w:space="0"/>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Обращаемость фонда</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2,2</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2,1</w:t>
            </w:r>
          </w:p>
        </w:tc>
        <w:tc>
          <w:tcPr>
            <w:tcW w:w="1462" w:type="dxa"/>
            <w:tcBorders>
              <w:top w:val="single" w:color="auto" w:sz="4" w:space="0"/>
              <w:left w:val="single" w:color="auto" w:sz="4" w:space="0"/>
              <w:bottom w:val="single" w:color="auto" w:sz="4" w:space="0"/>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Документообеспеченность на читателя</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5</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4,6</w:t>
            </w:r>
          </w:p>
        </w:tc>
        <w:tc>
          <w:tcPr>
            <w:tcW w:w="1462" w:type="dxa"/>
            <w:tcBorders>
              <w:top w:val="single" w:color="auto" w:sz="4" w:space="0"/>
              <w:left w:val="single" w:color="auto" w:sz="4" w:space="0"/>
              <w:bottom w:val="single" w:color="auto" w:sz="4" w:space="0"/>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Выдано документов, тыс. экз.</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131,8</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131,9</w:t>
            </w:r>
          </w:p>
        </w:tc>
        <w:tc>
          <w:tcPr>
            <w:tcW w:w="1462" w:type="dxa"/>
            <w:tcBorders>
              <w:top w:val="single" w:color="auto" w:sz="4" w:space="0"/>
              <w:left w:val="single" w:color="auto" w:sz="4" w:space="0"/>
              <w:bottom w:val="single" w:color="auto" w:sz="4" w:space="0"/>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99,338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на физических носителях и их процент от общего количества выданных (просмотренных) документов</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131,8</w:t>
            </w:r>
          </w:p>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100%</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131,9</w:t>
            </w:r>
          </w:p>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100%</w:t>
            </w:r>
          </w:p>
        </w:tc>
        <w:tc>
          <w:tcPr>
            <w:tcW w:w="1462" w:type="dxa"/>
            <w:tcBorders>
              <w:top w:val="single" w:color="auto" w:sz="4" w:space="0"/>
              <w:left w:val="single" w:color="auto" w:sz="4" w:space="0"/>
              <w:bottom w:val="single" w:color="auto" w:sz="4" w:space="0"/>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99,338</w:t>
            </w:r>
          </w:p>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из электронных (цифровых) библиотек и их процент от общего количества выданных (просмотренных) документов</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 xml:space="preserve"> 0,02</w:t>
            </w:r>
          </w:p>
        </w:tc>
        <w:tc>
          <w:tcPr>
            <w:tcW w:w="1462" w:type="dxa"/>
            <w:tcBorders>
              <w:top w:val="single" w:color="auto" w:sz="4" w:space="0"/>
              <w:left w:val="single" w:color="auto" w:sz="4" w:space="0"/>
              <w:bottom w:val="single" w:color="auto" w:sz="4" w:space="0"/>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p>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lang w:val="en-US"/>
              </w:rPr>
            </w:pPr>
            <w:r>
              <w:rPr>
                <w:rFonts w:ascii="Times New Roman" w:hAnsi="Times New Roman" w:cs="Times New Roman"/>
                <w:sz w:val="22"/>
                <w:szCs w:val="22"/>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инсталлированных документов и их процент от общего количества выданных (просмотренных) документов</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462" w:type="dxa"/>
            <w:tcBorders>
              <w:top w:val="single" w:color="auto" w:sz="4" w:space="0"/>
              <w:left w:val="single" w:color="auto" w:sz="4" w:space="0"/>
              <w:bottom w:val="single" w:color="auto" w:sz="4" w:space="0"/>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p>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4"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сетевых удаленных лицензионных документов и их процент от общего количества выданных (просмотренных) документов</w:t>
            </w:r>
          </w:p>
        </w:tc>
        <w:tc>
          <w:tcPr>
            <w:tcW w:w="1458"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425" w:type="dxa"/>
            <w:tcBorders>
              <w:top w:val="single" w:color="auto" w:sz="4" w:space="0"/>
              <w:left w:val="single" w:color="auto" w:sz="4" w:space="0"/>
              <w:bottom w:val="single" w:color="auto" w:sz="4" w:space="0"/>
              <w:right w:val="single" w:color="auto" w:sz="4" w:space="0"/>
            </w:tcBorders>
            <w:vAlign w:val="center"/>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0</w:t>
            </w:r>
          </w:p>
        </w:tc>
        <w:tc>
          <w:tcPr>
            <w:tcW w:w="1462" w:type="dxa"/>
            <w:tcBorders>
              <w:top w:val="single" w:color="auto" w:sz="4" w:space="0"/>
              <w:left w:val="single" w:color="auto" w:sz="4" w:space="0"/>
              <w:bottom w:val="single" w:color="auto" w:sz="4" w:space="0"/>
              <w:right w:val="single" w:color="auto" w:sz="4" w:space="0"/>
            </w:tcBorders>
          </w:tcPr>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p>
          <w:p>
            <w:pPr>
              <w:pStyle w:val="32"/>
              <w:keepLines w:val="0"/>
              <w:pageBreakBefore w:val="0"/>
              <w:tabs>
                <w:tab w:val="left" w:pos="0"/>
              </w:tabs>
              <w:kinsoku/>
              <w:wordWrap/>
              <w:topLinePunct w:val="0"/>
              <w:bidi w:val="0"/>
              <w:snapToGrid/>
              <w:spacing w:after="0" w:line="240" w:lineRule="auto"/>
              <w:ind w:firstLine="0"/>
              <w:jc w:val="center"/>
              <w:textAlignment w:val="auto"/>
              <w:rPr>
                <w:rFonts w:ascii="Times New Roman" w:hAnsi="Times New Roman" w:cs="Times New Roman"/>
                <w:sz w:val="22"/>
                <w:szCs w:val="22"/>
              </w:rPr>
            </w:pPr>
            <w:r>
              <w:rPr>
                <w:rFonts w:ascii="Times New Roman" w:hAnsi="Times New Roman" w:cs="Times New Roman"/>
                <w:sz w:val="22"/>
                <w:szCs w:val="22"/>
              </w:rPr>
              <w:t>0</w:t>
            </w:r>
          </w:p>
        </w:tc>
      </w:tr>
    </w:tbl>
    <w:p>
      <w:pPr>
        <w:pStyle w:val="32"/>
        <w:keepLines w:val="0"/>
        <w:pageBreakBefore w:val="0"/>
        <w:widowControl/>
        <w:tabs>
          <w:tab w:val="left" w:pos="0"/>
        </w:tabs>
        <w:kinsoku/>
        <w:wordWrap/>
        <w:topLinePunct w:val="0"/>
        <w:bidi w:val="0"/>
        <w:snapToGrid/>
        <w:spacing w:after="0" w:line="240" w:lineRule="auto"/>
        <w:ind w:firstLine="288"/>
        <w:jc w:val="center"/>
        <w:textAlignment w:val="auto"/>
        <w:rPr>
          <w:rFonts w:ascii="Times New Roman" w:hAnsi="Times New Roman" w:eastAsia="Times New Roman" w:cs="Times New Roman"/>
        </w:rPr>
      </w:pPr>
    </w:p>
    <w:p>
      <w:pPr>
        <w:pStyle w:val="32"/>
        <w:keepLines w:val="0"/>
        <w:pageBreakBefore w:val="0"/>
        <w:widowControl/>
        <w:tabs>
          <w:tab w:val="left" w:pos="0"/>
        </w:tabs>
        <w:kinsoku/>
        <w:wordWrap/>
        <w:topLinePunct w:val="0"/>
        <w:bidi w:val="0"/>
        <w:snapToGrid/>
        <w:spacing w:after="0" w:line="240" w:lineRule="auto"/>
        <w:ind w:firstLine="288"/>
        <w:jc w:val="center"/>
        <w:textAlignment w:val="auto"/>
        <w:rPr>
          <w:rFonts w:ascii="Times New Roman" w:hAnsi="Times New Roman" w:eastAsia="Times New Roman" w:cs="Times New Roman"/>
        </w:rPr>
      </w:pPr>
    </w:p>
    <w:p>
      <w:pPr>
        <w:keepLines w:val="0"/>
        <w:pageBreakBefore w:val="0"/>
        <w:numPr>
          <w:numId w:val="0"/>
        </w:numPr>
        <w:tabs>
          <w:tab w:val="left" w:pos="0"/>
        </w:tabs>
        <w:kinsoku/>
        <w:wordWrap/>
        <w:topLinePunct w:val="0"/>
        <w:autoSpaceDE w:val="0"/>
        <w:autoSpaceDN w:val="0"/>
        <w:bidi w:val="0"/>
        <w:adjustRightInd w:val="0"/>
        <w:snapToGrid/>
        <w:spacing w:after="0" w:line="240" w:lineRule="auto"/>
        <w:ind w:leftChars="0"/>
        <w:jc w:val="center"/>
        <w:textAlignment w:val="auto"/>
        <w:rPr>
          <w:rFonts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lang w:val="ru-RU"/>
        </w:rPr>
        <w:t xml:space="preserve">5. </w:t>
      </w:r>
      <w:r>
        <w:rPr>
          <w:rFonts w:ascii="Times New Roman" w:hAnsi="Times New Roman" w:eastAsia="Times New Roman" w:cs="Times New Roman"/>
          <w:b/>
          <w:bCs/>
          <w:sz w:val="24"/>
          <w:szCs w:val="24"/>
        </w:rPr>
        <w:t>Электронные сетевые ресурсы</w:t>
      </w:r>
    </w:p>
    <w:p>
      <w:pPr>
        <w:pStyle w:val="34"/>
        <w:keepLines w:val="0"/>
        <w:pageBreakBefore w:val="0"/>
        <w:widowControl/>
        <w:tabs>
          <w:tab w:val="left" w:pos="533"/>
        </w:tabs>
        <w:kinsoku/>
        <w:wordWrap/>
        <w:topLinePunct w:val="0"/>
        <w:bidi w:val="0"/>
        <w:snapToGrid/>
        <w:spacing w:after="0" w:line="240" w:lineRule="auto"/>
        <w:ind w:left="274" w:firstLine="288"/>
        <w:jc w:val="both"/>
        <w:textAlignment w:val="auto"/>
        <w:rPr>
          <w:rStyle w:val="63"/>
          <w:rFonts w:ascii="Times New Roman" w:hAnsi="Times New Roman" w:cs="Times New Roman"/>
          <w:b/>
          <w:sz w:val="24"/>
          <w:szCs w:val="24"/>
        </w:rPr>
      </w:pPr>
    </w:p>
    <w:p>
      <w:pPr>
        <w:pStyle w:val="34"/>
        <w:keepLines w:val="0"/>
        <w:pageBreakBefore w:val="0"/>
        <w:widowControl/>
        <w:tabs>
          <w:tab w:val="left" w:pos="533"/>
        </w:tabs>
        <w:kinsoku/>
        <w:wordWrap/>
        <w:topLinePunct w:val="0"/>
        <w:bidi w:val="0"/>
        <w:snapToGrid/>
        <w:spacing w:after="0" w:line="240" w:lineRule="auto"/>
        <w:ind w:left="0" w:leftChars="0" w:firstLine="0" w:firstLineChars="0"/>
        <w:jc w:val="center"/>
        <w:textAlignment w:val="auto"/>
        <w:rPr>
          <w:rStyle w:val="63"/>
          <w:rFonts w:ascii="Times New Roman" w:hAnsi="Times New Roman" w:cs="Times New Roman"/>
          <w:b/>
          <w:i w:val="0"/>
          <w:iCs w:val="0"/>
          <w:sz w:val="24"/>
          <w:szCs w:val="24"/>
        </w:rPr>
      </w:pPr>
      <w:r>
        <w:rPr>
          <w:rStyle w:val="63"/>
          <w:rFonts w:ascii="Times New Roman" w:hAnsi="Times New Roman" w:cs="Times New Roman"/>
          <w:b/>
          <w:i w:val="0"/>
          <w:iCs w:val="0"/>
          <w:sz w:val="24"/>
          <w:szCs w:val="24"/>
        </w:rPr>
        <w:t>Электронный каталог ЦБС</w:t>
      </w:r>
    </w:p>
    <w:tbl>
      <w:tblPr>
        <w:tblStyle w:val="22"/>
        <w:tblpPr w:leftFromText="180" w:rightFromText="180" w:vertAnchor="text" w:horzAnchor="margin" w:tblpY="163"/>
        <w:tblW w:w="94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45"/>
        <w:gridCol w:w="2233"/>
        <w:gridCol w:w="1985"/>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3545" w:type="dxa"/>
          </w:tcPr>
          <w:p>
            <w:pPr>
              <w:keepLines w:val="0"/>
              <w:pageBreakBefore w:val="0"/>
              <w:tabs>
                <w:tab w:val="left" w:pos="0"/>
                <w:tab w:val="left" w:pos="538"/>
              </w:tabs>
              <w:kinsoku/>
              <w:wordWrap/>
              <w:topLinePunct w:val="0"/>
              <w:bidi w:val="0"/>
              <w:snapToGrid/>
              <w:spacing w:after="0" w:line="240" w:lineRule="auto"/>
              <w:ind w:firstLine="288"/>
              <w:textAlignment w:val="auto"/>
              <w:rPr>
                <w:rFonts w:ascii="Times New Roman" w:hAnsi="Times New Roman" w:eastAsia="Times New Roman" w:cs="Times New Roman"/>
                <w:b/>
                <w:i w:val="0"/>
                <w:iCs w:val="0"/>
                <w:sz w:val="24"/>
                <w:szCs w:val="24"/>
              </w:rPr>
            </w:pPr>
            <w:r>
              <w:rPr>
                <w:rFonts w:ascii="Times New Roman" w:hAnsi="Times New Roman" w:eastAsia="Times New Roman" w:cs="Times New Roman"/>
                <w:b/>
                <w:i w:val="0"/>
                <w:iCs w:val="0"/>
                <w:sz w:val="24"/>
                <w:szCs w:val="24"/>
              </w:rPr>
              <w:t xml:space="preserve">Наименование </w:t>
            </w:r>
          </w:p>
        </w:tc>
        <w:tc>
          <w:tcPr>
            <w:tcW w:w="2233" w:type="dxa"/>
          </w:tcPr>
          <w:p>
            <w:pPr>
              <w:keepLines w:val="0"/>
              <w:pageBreakBefore w:val="0"/>
              <w:tabs>
                <w:tab w:val="left" w:pos="0"/>
                <w:tab w:val="left" w:pos="538"/>
              </w:tabs>
              <w:kinsoku/>
              <w:wordWrap/>
              <w:topLinePunct w:val="0"/>
              <w:bidi w:val="0"/>
              <w:snapToGrid/>
              <w:spacing w:after="0" w:line="240" w:lineRule="auto"/>
              <w:ind w:firstLine="288"/>
              <w:jc w:val="center"/>
              <w:textAlignment w:val="auto"/>
              <w:rPr>
                <w:rFonts w:ascii="Times New Roman" w:hAnsi="Times New Roman" w:eastAsia="Times New Roman" w:cs="Times New Roman"/>
                <w:b/>
                <w:i w:val="0"/>
                <w:iCs w:val="0"/>
                <w:sz w:val="24"/>
                <w:szCs w:val="24"/>
              </w:rPr>
            </w:pPr>
            <w:r>
              <w:rPr>
                <w:rFonts w:ascii="Times New Roman" w:hAnsi="Times New Roman" w:eastAsia="Times New Roman" w:cs="Times New Roman"/>
                <w:b/>
                <w:i w:val="0"/>
                <w:iCs w:val="0"/>
                <w:sz w:val="24"/>
                <w:szCs w:val="24"/>
              </w:rPr>
              <w:t>2018г.</w:t>
            </w:r>
          </w:p>
        </w:tc>
        <w:tc>
          <w:tcPr>
            <w:tcW w:w="1985" w:type="dxa"/>
          </w:tcPr>
          <w:p>
            <w:pPr>
              <w:keepLines w:val="0"/>
              <w:pageBreakBefore w:val="0"/>
              <w:tabs>
                <w:tab w:val="left" w:pos="0"/>
                <w:tab w:val="left" w:pos="538"/>
              </w:tabs>
              <w:kinsoku/>
              <w:wordWrap/>
              <w:topLinePunct w:val="0"/>
              <w:bidi w:val="0"/>
              <w:snapToGrid/>
              <w:spacing w:after="0" w:line="240" w:lineRule="auto"/>
              <w:textAlignment w:val="auto"/>
              <w:rPr>
                <w:rFonts w:ascii="Times New Roman" w:hAnsi="Times New Roman" w:eastAsia="Times New Roman" w:cs="Times New Roman"/>
                <w:b/>
                <w:i w:val="0"/>
                <w:iCs w:val="0"/>
                <w:sz w:val="24"/>
                <w:szCs w:val="24"/>
              </w:rPr>
            </w:pPr>
            <w:r>
              <w:rPr>
                <w:rFonts w:ascii="Times New Roman" w:hAnsi="Times New Roman" w:eastAsia="Times New Roman" w:cs="Times New Roman"/>
                <w:b/>
                <w:i w:val="0"/>
                <w:iCs w:val="0"/>
                <w:sz w:val="24"/>
                <w:szCs w:val="24"/>
              </w:rPr>
              <w:t xml:space="preserve">            2019 г.</w:t>
            </w:r>
          </w:p>
        </w:tc>
        <w:tc>
          <w:tcPr>
            <w:tcW w:w="1701" w:type="dxa"/>
          </w:tcPr>
          <w:p>
            <w:pPr>
              <w:keepLines w:val="0"/>
              <w:pageBreakBefore w:val="0"/>
              <w:tabs>
                <w:tab w:val="left" w:pos="0"/>
                <w:tab w:val="left" w:pos="538"/>
              </w:tabs>
              <w:kinsoku/>
              <w:wordWrap/>
              <w:topLinePunct w:val="0"/>
              <w:bidi w:val="0"/>
              <w:snapToGrid/>
              <w:spacing w:after="0" w:line="240" w:lineRule="auto"/>
              <w:ind w:firstLine="288"/>
              <w:jc w:val="center"/>
              <w:textAlignment w:val="auto"/>
              <w:rPr>
                <w:rFonts w:ascii="Times New Roman" w:hAnsi="Times New Roman" w:eastAsia="Times New Roman" w:cs="Times New Roman"/>
                <w:b/>
                <w:i w:val="0"/>
                <w:iCs w:val="0"/>
                <w:sz w:val="24"/>
                <w:szCs w:val="24"/>
              </w:rPr>
            </w:pPr>
            <w:r>
              <w:rPr>
                <w:rFonts w:ascii="Times New Roman" w:hAnsi="Times New Roman" w:eastAsia="Times New Roman" w:cs="Times New Roman"/>
                <w:b/>
                <w:i w:val="0"/>
                <w:iCs w:val="0"/>
                <w:sz w:val="24"/>
                <w:szCs w:val="24"/>
              </w:rPr>
              <w:t>2020 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3545" w:type="dxa"/>
          </w:tcPr>
          <w:p>
            <w:pPr>
              <w:keepLines w:val="0"/>
              <w:pageBreakBefore w:val="0"/>
              <w:tabs>
                <w:tab w:val="left" w:pos="0"/>
                <w:tab w:val="left" w:pos="538"/>
              </w:tabs>
              <w:kinsoku/>
              <w:wordWrap/>
              <w:topLinePunct w:val="0"/>
              <w:bidi w:val="0"/>
              <w:snapToGrid/>
              <w:spacing w:after="0" w:line="240" w:lineRule="auto"/>
              <w:ind w:firstLine="288"/>
              <w:textAlignment w:val="auto"/>
              <w:rPr>
                <w:rFonts w:ascii="Times New Roman" w:hAnsi="Times New Roman" w:eastAsia="Times New Roman" w:cs="Times New Roman"/>
                <w:b/>
                <w:i w:val="0"/>
                <w:iCs w:val="0"/>
                <w:sz w:val="24"/>
                <w:szCs w:val="24"/>
              </w:rPr>
            </w:pPr>
            <w:r>
              <w:rPr>
                <w:rFonts w:ascii="Times New Roman" w:hAnsi="Times New Roman" w:eastAsia="Times New Roman" w:cs="Times New Roman"/>
                <w:b/>
                <w:i w:val="0"/>
                <w:iCs w:val="0"/>
                <w:sz w:val="24"/>
                <w:szCs w:val="24"/>
              </w:rPr>
              <w:t>Статьи, кол-во записей</w:t>
            </w:r>
          </w:p>
        </w:tc>
        <w:tc>
          <w:tcPr>
            <w:tcW w:w="2233" w:type="dxa"/>
            <w:vAlign w:val="bottom"/>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13121</w:t>
            </w:r>
          </w:p>
        </w:tc>
        <w:tc>
          <w:tcPr>
            <w:tcW w:w="1985" w:type="dxa"/>
            <w:vAlign w:val="bottom"/>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15238</w:t>
            </w:r>
          </w:p>
        </w:tc>
        <w:tc>
          <w:tcPr>
            <w:tcW w:w="1701"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19522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3545" w:type="dxa"/>
          </w:tcPr>
          <w:p>
            <w:pPr>
              <w:keepLines w:val="0"/>
              <w:pageBreakBefore w:val="0"/>
              <w:tabs>
                <w:tab w:val="left" w:pos="0"/>
                <w:tab w:val="left" w:pos="538"/>
              </w:tabs>
              <w:kinsoku/>
              <w:wordWrap/>
              <w:topLinePunct w:val="0"/>
              <w:bidi w:val="0"/>
              <w:snapToGrid/>
              <w:spacing w:after="0" w:line="240" w:lineRule="auto"/>
              <w:ind w:firstLine="288"/>
              <w:textAlignment w:val="auto"/>
              <w:rPr>
                <w:rFonts w:ascii="Times New Roman" w:hAnsi="Times New Roman" w:eastAsia="Times New Roman" w:cs="Times New Roman"/>
                <w:b/>
                <w:i w:val="0"/>
                <w:iCs w:val="0"/>
                <w:sz w:val="24"/>
                <w:szCs w:val="24"/>
              </w:rPr>
            </w:pPr>
            <w:r>
              <w:rPr>
                <w:rFonts w:ascii="Times New Roman" w:hAnsi="Times New Roman" w:eastAsia="Times New Roman" w:cs="Times New Roman"/>
                <w:b/>
                <w:i w:val="0"/>
                <w:iCs w:val="0"/>
                <w:sz w:val="24"/>
                <w:szCs w:val="24"/>
              </w:rPr>
              <w:t>Книги, кол-во записей</w:t>
            </w:r>
          </w:p>
        </w:tc>
        <w:tc>
          <w:tcPr>
            <w:tcW w:w="2233" w:type="dxa"/>
            <w:vAlign w:val="bottom"/>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17633</w:t>
            </w:r>
          </w:p>
        </w:tc>
        <w:tc>
          <w:tcPr>
            <w:tcW w:w="1985" w:type="dxa"/>
            <w:vAlign w:val="bottom"/>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25512</w:t>
            </w:r>
          </w:p>
        </w:tc>
        <w:tc>
          <w:tcPr>
            <w:tcW w:w="1701"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33365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3545" w:type="dxa"/>
          </w:tcPr>
          <w:p>
            <w:pPr>
              <w:keepLines w:val="0"/>
              <w:pageBreakBefore w:val="0"/>
              <w:tabs>
                <w:tab w:val="left" w:pos="0"/>
                <w:tab w:val="left" w:pos="538"/>
              </w:tabs>
              <w:kinsoku/>
              <w:wordWrap/>
              <w:topLinePunct w:val="0"/>
              <w:bidi w:val="0"/>
              <w:snapToGrid/>
              <w:spacing w:after="0" w:line="240" w:lineRule="auto"/>
              <w:ind w:firstLine="288"/>
              <w:textAlignment w:val="auto"/>
              <w:rPr>
                <w:rFonts w:ascii="Times New Roman" w:hAnsi="Times New Roman" w:eastAsia="Times New Roman" w:cs="Times New Roman"/>
                <w:b/>
                <w:i w:val="0"/>
                <w:iCs w:val="0"/>
                <w:sz w:val="24"/>
                <w:szCs w:val="24"/>
              </w:rPr>
            </w:pPr>
            <w:r>
              <w:rPr>
                <w:rFonts w:ascii="Times New Roman" w:hAnsi="Times New Roman" w:eastAsia="Times New Roman" w:cs="Times New Roman"/>
                <w:b/>
                <w:i w:val="0"/>
                <w:iCs w:val="0"/>
                <w:sz w:val="24"/>
                <w:szCs w:val="24"/>
              </w:rPr>
              <w:t>Состоит:</w:t>
            </w:r>
          </w:p>
        </w:tc>
        <w:tc>
          <w:tcPr>
            <w:tcW w:w="2233" w:type="dxa"/>
            <w:vAlign w:val="bottom"/>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30754</w:t>
            </w:r>
          </w:p>
        </w:tc>
        <w:tc>
          <w:tcPr>
            <w:tcW w:w="1985" w:type="dxa"/>
            <w:vAlign w:val="bottom"/>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40750</w:t>
            </w:r>
          </w:p>
        </w:tc>
        <w:tc>
          <w:tcPr>
            <w:tcW w:w="1701"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52887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3545" w:type="dxa"/>
          </w:tcPr>
          <w:p>
            <w:pPr>
              <w:keepLines w:val="0"/>
              <w:pageBreakBefore w:val="0"/>
              <w:tabs>
                <w:tab w:val="left" w:pos="0"/>
                <w:tab w:val="left" w:pos="538"/>
              </w:tabs>
              <w:kinsoku/>
              <w:wordWrap/>
              <w:topLinePunct w:val="0"/>
              <w:bidi w:val="0"/>
              <w:snapToGrid/>
              <w:spacing w:after="0" w:line="240" w:lineRule="auto"/>
              <w:ind w:firstLine="288"/>
              <w:textAlignment w:val="auto"/>
              <w:rPr>
                <w:rFonts w:ascii="Times New Roman" w:hAnsi="Times New Roman" w:eastAsia="Times New Roman" w:cs="Times New Roman"/>
                <w:b/>
                <w:i w:val="0"/>
                <w:iCs w:val="0"/>
                <w:sz w:val="24"/>
                <w:szCs w:val="24"/>
              </w:rPr>
            </w:pPr>
            <w:r>
              <w:rPr>
                <w:rFonts w:ascii="Times New Roman" w:hAnsi="Times New Roman" w:eastAsia="Times New Roman" w:cs="Times New Roman"/>
                <w:b/>
                <w:i w:val="0"/>
                <w:iCs w:val="0"/>
                <w:sz w:val="24"/>
                <w:szCs w:val="24"/>
              </w:rPr>
              <w:t>Доступно в Интернет</w:t>
            </w:r>
          </w:p>
        </w:tc>
        <w:tc>
          <w:tcPr>
            <w:tcW w:w="2233" w:type="dxa"/>
            <w:vAlign w:val="bottom"/>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17503</w:t>
            </w:r>
          </w:p>
        </w:tc>
        <w:tc>
          <w:tcPr>
            <w:tcW w:w="1985" w:type="dxa"/>
            <w:vAlign w:val="bottom"/>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25104</w:t>
            </w:r>
          </w:p>
        </w:tc>
        <w:tc>
          <w:tcPr>
            <w:tcW w:w="1701" w:type="dxa"/>
          </w:tcPr>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i w:val="0"/>
                <w:iCs w:val="0"/>
                <w:sz w:val="24"/>
                <w:szCs w:val="24"/>
              </w:rPr>
            </w:pPr>
            <w:r>
              <w:rPr>
                <w:rFonts w:ascii="Times New Roman" w:hAnsi="Times New Roman" w:eastAsia="Times New Roman" w:cs="Times New Roman"/>
                <w:i w:val="0"/>
                <w:iCs w:val="0"/>
                <w:sz w:val="24"/>
                <w:szCs w:val="24"/>
              </w:rPr>
              <w:t>33023</w:t>
            </w:r>
          </w:p>
        </w:tc>
      </w:tr>
    </w:tbl>
    <w:p>
      <w:pPr>
        <w:pStyle w:val="32"/>
        <w:keepLines w:val="0"/>
        <w:pageBreakBefore w:val="0"/>
        <w:tabs>
          <w:tab w:val="left" w:pos="0"/>
        </w:tabs>
        <w:kinsoku/>
        <w:wordWrap/>
        <w:topLinePunct w:val="0"/>
        <w:bidi w:val="0"/>
        <w:snapToGrid/>
        <w:spacing w:after="0" w:line="240" w:lineRule="auto"/>
        <w:ind w:firstLine="288"/>
        <w:textAlignment w:val="auto"/>
        <w:rPr>
          <w:rStyle w:val="31"/>
          <w:rFonts w:ascii="Times New Roman" w:hAnsi="Times New Roman" w:cs="Times New Roman"/>
          <w:sz w:val="24"/>
          <w:szCs w:val="24"/>
        </w:rPr>
      </w:pPr>
    </w:p>
    <w:p>
      <w:pPr>
        <w:pStyle w:val="32"/>
        <w:keepLines w:val="0"/>
        <w:pageBreakBefore w:val="0"/>
        <w:tabs>
          <w:tab w:val="left" w:pos="0"/>
        </w:tabs>
        <w:kinsoku/>
        <w:wordWrap/>
        <w:topLinePunct w:val="0"/>
        <w:bidi w:val="0"/>
        <w:snapToGrid/>
        <w:spacing w:after="0" w:line="240" w:lineRule="auto"/>
        <w:ind w:firstLine="288"/>
        <w:jc w:val="center"/>
        <w:textAlignment w:val="auto"/>
        <w:rPr>
          <w:rStyle w:val="31"/>
          <w:rFonts w:ascii="Times New Roman" w:hAnsi="Times New Roman" w:cs="Times New Roman"/>
          <w:sz w:val="24"/>
          <w:szCs w:val="24"/>
        </w:rPr>
      </w:pPr>
    </w:p>
    <w:p>
      <w:pPr>
        <w:keepLines w:val="0"/>
        <w:pageBreakBefore w:val="0"/>
        <w:kinsoku/>
        <w:wordWrap/>
        <w:topLinePunct w:val="0"/>
        <w:bidi w:val="0"/>
        <w:snapToGrid/>
        <w:spacing w:after="0" w:line="240" w:lineRule="auto"/>
        <w:jc w:val="center"/>
        <w:textAlignment w:val="auto"/>
        <w:rPr>
          <w:rStyle w:val="63"/>
          <w:rFonts w:ascii="Times New Roman" w:hAnsi="Times New Roman" w:cs="Times New Roman"/>
          <w:sz w:val="24"/>
          <w:szCs w:val="24"/>
        </w:rPr>
      </w:pPr>
    </w:p>
    <w:p>
      <w:pPr>
        <w:keepLines w:val="0"/>
        <w:pageBreakBefore w:val="0"/>
        <w:kinsoku/>
        <w:wordWrap/>
        <w:topLinePunct w:val="0"/>
        <w:bidi w:val="0"/>
        <w:snapToGrid/>
        <w:spacing w:after="0" w:line="240" w:lineRule="auto"/>
        <w:jc w:val="center"/>
        <w:textAlignment w:val="auto"/>
        <w:rPr>
          <w:rStyle w:val="63"/>
          <w:rFonts w:ascii="Times New Roman" w:hAnsi="Times New Roman" w:cs="Times New Roman"/>
          <w:sz w:val="24"/>
          <w:szCs w:val="24"/>
        </w:rPr>
      </w:pPr>
    </w:p>
    <w:p>
      <w:pPr>
        <w:keepLines w:val="0"/>
        <w:pageBreakBefore w:val="0"/>
        <w:kinsoku/>
        <w:wordWrap/>
        <w:topLinePunct w:val="0"/>
        <w:bidi w:val="0"/>
        <w:snapToGrid/>
        <w:spacing w:after="0" w:line="240" w:lineRule="auto"/>
        <w:jc w:val="center"/>
        <w:textAlignment w:val="auto"/>
        <w:rPr>
          <w:rStyle w:val="63"/>
          <w:rFonts w:ascii="Times New Roman" w:hAnsi="Times New Roman" w:cs="Times New Roman"/>
          <w:sz w:val="24"/>
          <w:szCs w:val="24"/>
        </w:rPr>
      </w:pPr>
    </w:p>
    <w:p>
      <w:pPr>
        <w:keepLines w:val="0"/>
        <w:pageBreakBefore w:val="0"/>
        <w:kinsoku/>
        <w:wordWrap/>
        <w:topLinePunct w:val="0"/>
        <w:bidi w:val="0"/>
        <w:snapToGrid/>
        <w:spacing w:after="0" w:line="240" w:lineRule="auto"/>
        <w:jc w:val="center"/>
        <w:textAlignment w:val="auto"/>
        <w:rPr>
          <w:rStyle w:val="63"/>
          <w:rFonts w:ascii="Times New Roman" w:hAnsi="Times New Roman" w:cs="Times New Roman"/>
          <w:sz w:val="24"/>
          <w:szCs w:val="24"/>
        </w:rPr>
      </w:pPr>
    </w:p>
    <w:p>
      <w:pPr>
        <w:keepLines w:val="0"/>
        <w:pageBreakBefore w:val="0"/>
        <w:kinsoku/>
        <w:wordWrap/>
        <w:topLinePunct w:val="0"/>
        <w:bidi w:val="0"/>
        <w:snapToGrid/>
        <w:spacing w:after="0" w:line="240" w:lineRule="auto"/>
        <w:jc w:val="center"/>
        <w:textAlignment w:val="auto"/>
        <w:rPr>
          <w:rStyle w:val="63"/>
          <w:rFonts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ind w:left="0" w:leftChars="0" w:firstLine="439" w:firstLineChars="183"/>
        <w:textAlignment w:val="auto"/>
        <w:rPr>
          <w:rStyle w:val="63"/>
          <w:rFonts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ind w:left="0" w:leftChars="0" w:firstLine="0" w:firstLineChars="0"/>
        <w:jc w:val="center"/>
        <w:textAlignment w:val="auto"/>
        <w:rPr>
          <w:rStyle w:val="63"/>
          <w:rFonts w:ascii="Times New Roman" w:hAnsi="Times New Roman" w:cs="Times New Roman"/>
          <w:sz w:val="24"/>
          <w:szCs w:val="24"/>
        </w:rPr>
      </w:pPr>
      <w:r>
        <w:rPr>
          <w:rStyle w:val="63"/>
          <w:rFonts w:ascii="Times New Roman" w:hAnsi="Times New Roman" w:cs="Times New Roman"/>
          <w:sz w:val="24"/>
          <w:szCs w:val="24"/>
        </w:rPr>
        <w:drawing>
          <wp:inline distT="0" distB="0" distL="0" distR="0">
            <wp:extent cx="5031740" cy="2181860"/>
            <wp:effectExtent l="0" t="0" r="1651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57278" cy="2193269"/>
                    </a:xfrm>
                    <a:prstGeom prst="rect">
                      <a:avLst/>
                    </a:prstGeom>
                    <a:noFill/>
                  </pic:spPr>
                </pic:pic>
              </a:graphicData>
            </a:graphic>
          </wp:inline>
        </w:drawing>
      </w:r>
    </w:p>
    <w:p>
      <w:pPr>
        <w:keepNext w:val="0"/>
        <w:keepLines w:val="0"/>
        <w:pageBreakBefore w:val="0"/>
        <w:kinsoku/>
        <w:wordWrap/>
        <w:overflowPunct/>
        <w:topLinePunct w:val="0"/>
        <w:bidi w:val="0"/>
        <w:snapToGrid/>
        <w:spacing w:after="0" w:line="240" w:lineRule="auto"/>
        <w:ind w:left="0" w:leftChars="0" w:firstLine="439" w:firstLineChars="183"/>
        <w:textAlignment w:val="auto"/>
        <w:rPr>
          <w:rStyle w:val="63"/>
          <w:rFonts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ind w:left="0" w:leftChars="0" w:firstLine="439" w:firstLineChars="183"/>
        <w:textAlignment w:val="auto"/>
        <w:rPr>
          <w:rFonts w:ascii="Times New Roman" w:hAnsi="Times New Roman" w:cs="Times New Roman"/>
          <w:sz w:val="24"/>
          <w:szCs w:val="24"/>
        </w:rPr>
      </w:pPr>
      <w:r>
        <w:rPr>
          <w:rStyle w:val="63"/>
          <w:rFonts w:ascii="Times New Roman" w:hAnsi="Times New Roman" w:cs="Times New Roman"/>
          <w:sz w:val="24"/>
          <w:szCs w:val="24"/>
        </w:rPr>
        <w:t>С 2013 года Централизованная библиотечная система принимает активное участие в республиканском проекте «Сводный электронный каталог библиотек Республики Бурятия». Единый электронный каталог ЦБС создается на базе Центральной модельной библиотеки. Вливание новых библиографических записей в Электронный каталог происходит путём каталогизации и заимствования из Сводного каталога библиотек России. За отчетный 2020 год осуществлялось заимствование</w:t>
      </w:r>
      <w:r>
        <w:rPr>
          <w:rFonts w:ascii="Times New Roman" w:hAnsi="Times New Roman" w:cs="Times New Roman"/>
        </w:rPr>
        <w:t xml:space="preserve"> и самостоятельное создание библиографических записей.</w:t>
      </w:r>
    </w:p>
    <w:p>
      <w:pPr>
        <w:pStyle w:val="32"/>
        <w:keepNext w:val="0"/>
        <w:keepLines w:val="0"/>
        <w:pageBreakBefore w:val="0"/>
        <w:tabs>
          <w:tab w:val="left" w:pos="0"/>
          <w:tab w:val="left" w:pos="284"/>
        </w:tabs>
        <w:kinsoku/>
        <w:wordWrap/>
        <w:overflowPunct/>
        <w:topLinePunct w:val="0"/>
        <w:bidi w:val="0"/>
        <w:snapToGrid/>
        <w:spacing w:after="0" w:line="240" w:lineRule="auto"/>
        <w:ind w:left="0" w:leftChars="0" w:firstLine="439" w:firstLineChars="183"/>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совокупный объем электронного каталога </w:t>
      </w:r>
      <w:r>
        <w:rPr>
          <w:rFonts w:ascii="Times New Roman" w:hAnsi="Times New Roman" w:cs="Times New Roman"/>
        </w:rPr>
        <w:t xml:space="preserve">составляет 52 887 записей. Из них – 33 365 книг, 19 522 – статей. Из них доступно в сети Интернет -   33 023 записей. </w:t>
      </w:r>
    </w:p>
    <w:p>
      <w:pPr>
        <w:pStyle w:val="32"/>
        <w:keepLines w:val="0"/>
        <w:pageBreakBefore w:val="0"/>
        <w:widowControl/>
        <w:tabs>
          <w:tab w:val="left" w:pos="0"/>
          <w:tab w:val="left" w:pos="638"/>
        </w:tabs>
        <w:kinsoku/>
        <w:wordWrap/>
        <w:topLinePunct w:val="0"/>
        <w:bidi w:val="0"/>
        <w:snapToGrid/>
        <w:spacing w:after="0" w:line="240" w:lineRule="auto"/>
        <w:ind w:left="0" w:leftChars="0" w:firstLine="439" w:firstLineChars="183"/>
        <w:textAlignment w:val="auto"/>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bCs/>
          <w:i/>
        </w:rPr>
        <w:t>количество документов, поступивших в электронном виде в качестве муниципального обязательного экземпляра</w:t>
      </w:r>
      <w:r>
        <w:rPr>
          <w:rFonts w:ascii="Times New Roman" w:hAnsi="Times New Roman" w:cs="Times New Roman"/>
          <w:bCs/>
        </w:rPr>
        <w:t xml:space="preserve"> –  103 номера газеты «Северный Байкал», который включает в себя 1486 страниц.</w:t>
      </w:r>
    </w:p>
    <w:p>
      <w:pPr>
        <w:pStyle w:val="32"/>
        <w:keepLines w:val="0"/>
        <w:pageBreakBefore w:val="0"/>
        <w:widowControl/>
        <w:tabs>
          <w:tab w:val="left" w:pos="0"/>
          <w:tab w:val="left" w:pos="638"/>
        </w:tabs>
        <w:kinsoku/>
        <w:wordWrap/>
        <w:topLinePunct w:val="0"/>
        <w:bidi w:val="0"/>
        <w:snapToGrid/>
        <w:spacing w:after="0" w:line="240" w:lineRule="auto"/>
        <w:ind w:left="0" w:leftChars="0" w:firstLine="439" w:firstLineChars="183"/>
        <w:textAlignment w:val="auto"/>
        <w:rPr>
          <w:rFonts w:ascii="Times New Roman" w:hAnsi="Times New Roman" w:cs="Times New Roman"/>
          <w:i/>
        </w:rPr>
      </w:pPr>
      <w:r>
        <w:rPr>
          <w:rStyle w:val="31"/>
          <w:rFonts w:ascii="Times New Roman" w:hAnsi="Times New Roman" w:cs="Times New Roman"/>
          <w:i/>
          <w:sz w:val="24"/>
          <w:szCs w:val="24"/>
        </w:rPr>
        <w:t xml:space="preserve"> Обеспечение </w:t>
      </w:r>
      <w:r>
        <w:rPr>
          <w:rFonts w:ascii="Times New Roman" w:hAnsi="Times New Roman" w:cs="Times New Roman"/>
          <w:i/>
        </w:rPr>
        <w:t>пользователям доступа к полнотекстовым документам электронных библиотечных систем и баз данных:</w:t>
      </w:r>
    </w:p>
    <w:p>
      <w:pPr>
        <w:pStyle w:val="32"/>
        <w:keepLines w:val="0"/>
        <w:pageBreakBefore w:val="0"/>
        <w:widowControl/>
        <w:numPr>
          <w:ilvl w:val="0"/>
          <w:numId w:val="10"/>
        </w:numPr>
        <w:tabs>
          <w:tab w:val="left" w:pos="284"/>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i/>
          <w:sz w:val="24"/>
          <w:szCs w:val="24"/>
        </w:rPr>
        <w:t>количество библиотек, использующих в работе НЭБ – 1.</w:t>
      </w:r>
    </w:p>
    <w:p>
      <w:pPr>
        <w:pStyle w:val="32"/>
        <w:keepLines w:val="0"/>
        <w:pageBreakBefore w:val="0"/>
        <w:widowControl/>
        <w:tabs>
          <w:tab w:val="left" w:pos="284"/>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sz w:val="24"/>
          <w:szCs w:val="24"/>
        </w:rPr>
        <w:t>По Соглашению к НЭБ подключена Центральная модельная библиотека. Доступ к ресурсам НЭБ осуществляется на 4 компьютерах.</w:t>
      </w:r>
    </w:p>
    <w:p>
      <w:pPr>
        <w:pStyle w:val="32"/>
        <w:keepLines w:val="0"/>
        <w:pageBreakBefore w:val="0"/>
        <w:tabs>
          <w:tab w:val="left" w:pos="0"/>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sz w:val="24"/>
          <w:szCs w:val="24"/>
        </w:rPr>
      </w:pPr>
      <w:r>
        <w:rPr>
          <w:rStyle w:val="31"/>
          <w:rFonts w:ascii="Times New Roman" w:hAnsi="Times New Roman" w:cs="Times New Roman"/>
          <w:sz w:val="24"/>
          <w:szCs w:val="24"/>
        </w:rPr>
        <w:t>При просмотре статистических данных через личный кабинет оператора ЭЧЗ НЭБ статистика за 2020 г. выглядит следующим образом:</w:t>
      </w:r>
    </w:p>
    <w:p>
      <w:pPr>
        <w:pStyle w:val="32"/>
        <w:keepLines w:val="0"/>
        <w:pageBreakBefore w:val="0"/>
        <w:tabs>
          <w:tab w:val="left" w:pos="0"/>
        </w:tabs>
        <w:kinsoku/>
        <w:wordWrap/>
        <w:topLinePunct w:val="0"/>
        <w:bidi w:val="0"/>
        <w:snapToGrid/>
        <w:spacing w:after="0" w:line="240" w:lineRule="auto"/>
        <w:ind w:firstLine="288"/>
        <w:textAlignment w:val="auto"/>
        <w:rPr>
          <w:rStyle w:val="31"/>
          <w:rFonts w:ascii="Times New Roman" w:hAnsi="Times New Roman" w:cs="Times New Roman"/>
          <w:sz w:val="24"/>
          <w:szCs w:val="24"/>
        </w:rPr>
      </w:pPr>
    </w:p>
    <w:tbl>
      <w:tblPr>
        <w:tblStyle w:val="22"/>
        <w:tblW w:w="730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54"/>
        <w:gridCol w:w="13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jc w:val="center"/>
        </w:trPr>
        <w:tc>
          <w:tcPr>
            <w:tcW w:w="7302" w:type="dxa"/>
            <w:gridSpan w:val="2"/>
          </w:tcPr>
          <w:p>
            <w:pPr>
              <w:keepLines w:val="0"/>
              <w:pageBreakBefore w:val="0"/>
              <w:kinsoku/>
              <w:wordWrap/>
              <w:topLinePunct w:val="0"/>
              <w:bidi w:val="0"/>
              <w:snapToGrid/>
              <w:spacing w:after="0" w:line="240" w:lineRule="auto"/>
              <w:ind w:left="851"/>
              <w:jc w:val="center"/>
              <w:textAlignment w:val="auto"/>
              <w:rPr>
                <w:rFonts w:ascii="Times New Roman" w:hAnsi="Times New Roman" w:cs="Times New Roman"/>
                <w:sz w:val="32"/>
                <w:szCs w:val="32"/>
              </w:rPr>
            </w:pPr>
            <w:r>
              <w:rPr>
                <w:rFonts w:ascii="Times New Roman" w:hAnsi="Times New Roman" w:cs="Times New Roman"/>
                <w:b/>
              </w:rPr>
              <w:t>НЭБ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4" w:type="dxa"/>
          </w:tcPr>
          <w:p>
            <w:pPr>
              <w:keepLines w:val="0"/>
              <w:pageBreakBefore w:val="0"/>
              <w:kinsoku/>
              <w:wordWrap/>
              <w:topLinePunct w:val="0"/>
              <w:bidi w:val="0"/>
              <w:snapToGrid/>
              <w:spacing w:after="0" w:line="240" w:lineRule="auto"/>
              <w:textAlignment w:val="auto"/>
              <w:rPr>
                <w:rFonts w:ascii="Times New Roman" w:hAnsi="Times New Roman" w:cs="Times New Roman"/>
              </w:rPr>
            </w:pPr>
            <w:r>
              <w:rPr>
                <w:rFonts w:ascii="Times New Roman" w:hAnsi="Times New Roman" w:cs="Times New Roman"/>
              </w:rPr>
              <w:t>Пользователи</w:t>
            </w:r>
          </w:p>
        </w:tc>
        <w:tc>
          <w:tcPr>
            <w:tcW w:w="1348"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rPr>
            </w:pPr>
            <w:r>
              <w:rPr>
                <w:rFonts w:ascii="Times New Roman" w:hAnsi="Times New Roman" w:cs="Times New Roman"/>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4" w:type="dxa"/>
          </w:tcPr>
          <w:p>
            <w:pPr>
              <w:keepLines w:val="0"/>
              <w:pageBreakBefore w:val="0"/>
              <w:kinsoku/>
              <w:wordWrap/>
              <w:topLinePunct w:val="0"/>
              <w:bidi w:val="0"/>
              <w:snapToGrid/>
              <w:spacing w:after="0" w:line="240" w:lineRule="auto"/>
              <w:textAlignment w:val="auto"/>
              <w:rPr>
                <w:rFonts w:ascii="Times New Roman" w:hAnsi="Times New Roman" w:cs="Times New Roman"/>
              </w:rPr>
            </w:pPr>
            <w:r>
              <w:rPr>
                <w:rFonts w:ascii="Times New Roman" w:hAnsi="Times New Roman" w:cs="Times New Roman"/>
              </w:rPr>
              <w:t>Количество просмотренных  страниц</w:t>
            </w:r>
          </w:p>
        </w:tc>
        <w:tc>
          <w:tcPr>
            <w:tcW w:w="1348"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rPr>
            </w:pPr>
            <w:r>
              <w:rPr>
                <w:rFonts w:ascii="Times New Roman" w:hAnsi="Times New Roman" w:cs="Times New Roman"/>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4" w:type="dxa"/>
          </w:tcPr>
          <w:p>
            <w:pPr>
              <w:keepLines w:val="0"/>
              <w:pageBreakBefore w:val="0"/>
              <w:kinsoku/>
              <w:wordWrap/>
              <w:topLinePunct w:val="0"/>
              <w:bidi w:val="0"/>
              <w:snapToGrid/>
              <w:spacing w:after="0" w:line="240" w:lineRule="auto"/>
              <w:textAlignment w:val="auto"/>
              <w:rPr>
                <w:rFonts w:ascii="Times New Roman" w:hAnsi="Times New Roman" w:cs="Times New Roman"/>
              </w:rPr>
            </w:pPr>
            <w:r>
              <w:rPr>
                <w:rFonts w:ascii="Times New Roman" w:hAnsi="Times New Roman" w:cs="Times New Roman"/>
              </w:rPr>
              <w:t>Количество просмотренных  изданий</w:t>
            </w:r>
          </w:p>
        </w:tc>
        <w:tc>
          <w:tcPr>
            <w:tcW w:w="1348"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rPr>
            </w:pPr>
            <w:r>
              <w:rPr>
                <w:rFonts w:ascii="Times New Roman" w:hAnsi="Times New Roman" w:cs="Times New Roman"/>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4" w:type="dxa"/>
          </w:tcPr>
          <w:p>
            <w:pPr>
              <w:keepLines w:val="0"/>
              <w:pageBreakBefore w:val="0"/>
              <w:kinsoku/>
              <w:wordWrap/>
              <w:topLinePunct w:val="0"/>
              <w:bidi w:val="0"/>
              <w:snapToGrid/>
              <w:spacing w:after="0" w:line="240" w:lineRule="auto"/>
              <w:textAlignment w:val="auto"/>
              <w:rPr>
                <w:rFonts w:ascii="Times New Roman" w:hAnsi="Times New Roman" w:cs="Times New Roman"/>
              </w:rPr>
            </w:pPr>
            <w:r>
              <w:rPr>
                <w:rFonts w:ascii="Times New Roman" w:hAnsi="Times New Roman" w:cs="Times New Roman"/>
              </w:rPr>
              <w:t>Количество активных пользователей с начала открытия ЭЧЗ</w:t>
            </w:r>
          </w:p>
        </w:tc>
        <w:tc>
          <w:tcPr>
            <w:tcW w:w="1348"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sz w:val="32"/>
                <w:szCs w:val="32"/>
              </w:rPr>
            </w:pPr>
            <w:r>
              <w:rPr>
                <w:rFonts w:ascii="Times New Roman" w:hAnsi="Times New Roman" w:cs="Times New Roman"/>
              </w:rPr>
              <w:t>20</w:t>
            </w:r>
          </w:p>
        </w:tc>
      </w:tr>
    </w:tbl>
    <w:p>
      <w:pPr>
        <w:pStyle w:val="32"/>
        <w:keepLines w:val="0"/>
        <w:pageBreakBefore w:val="0"/>
        <w:tabs>
          <w:tab w:val="left" w:pos="0"/>
        </w:tabs>
        <w:kinsoku/>
        <w:wordWrap/>
        <w:topLinePunct w:val="0"/>
        <w:bidi w:val="0"/>
        <w:snapToGrid/>
        <w:spacing w:after="0" w:line="240" w:lineRule="auto"/>
        <w:ind w:firstLine="288"/>
        <w:textAlignment w:val="auto"/>
        <w:rPr>
          <w:rStyle w:val="31"/>
          <w:rFonts w:ascii="Times New Roman" w:hAnsi="Times New Roman" w:cs="Times New Roman"/>
          <w:sz w:val="24"/>
          <w:szCs w:val="24"/>
        </w:rPr>
      </w:pPr>
    </w:p>
    <w:p>
      <w:pPr>
        <w:keepLines w:val="0"/>
        <w:pageBreakBefore w:val="0"/>
        <w:tabs>
          <w:tab w:val="left" w:pos="142"/>
        </w:tabs>
        <w:kinsoku/>
        <w:wordWrap/>
        <w:topLinePunct w:val="0"/>
        <w:autoSpaceDE w:val="0"/>
        <w:autoSpaceDN w:val="0"/>
        <w:bidi w:val="0"/>
        <w:adjustRightInd w:val="0"/>
        <w:snapToGrid/>
        <w:spacing w:after="0" w:line="240" w:lineRule="auto"/>
        <w:ind w:firstLine="288"/>
        <w:jc w:val="center"/>
        <w:textAlignment w:val="auto"/>
        <w:rPr>
          <w:rFonts w:ascii="Times New Roman" w:hAnsi="Times New Roman" w:cs="Times New Roman"/>
          <w:b/>
          <w:sz w:val="24"/>
          <w:szCs w:val="24"/>
        </w:rPr>
      </w:pPr>
      <w:r>
        <w:rPr>
          <w:rFonts w:ascii="Times New Roman" w:hAnsi="Times New Roman" w:cs="Times New Roman"/>
          <w:b/>
          <w:sz w:val="24"/>
          <w:szCs w:val="24"/>
        </w:rPr>
        <w:t>Количество библиотек, имеющих доступ в Интернет</w:t>
      </w:r>
    </w:p>
    <w:tbl>
      <w:tblPr>
        <w:tblStyle w:val="22"/>
        <w:tblpPr w:leftFromText="180" w:rightFromText="180" w:vertAnchor="text" w:horzAnchor="margin" w:tblpXSpec="center" w:tblpY="20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23"/>
        <w:gridCol w:w="1233"/>
        <w:gridCol w:w="1230"/>
        <w:gridCol w:w="14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3" w:type="dxa"/>
            <w:vMerge w:val="restart"/>
          </w:tcPr>
          <w:p>
            <w:pPr>
              <w:keepLines w:val="0"/>
              <w:pageBreakBefore w:val="0"/>
              <w:tabs>
                <w:tab w:val="left" w:pos="567"/>
                <w:tab w:val="left" w:pos="851"/>
              </w:tabs>
              <w:kinsoku/>
              <w:wordWrap/>
              <w:topLinePunct w:val="0"/>
              <w:bidi w:val="0"/>
              <w:snapToGrid/>
              <w:spacing w:after="0" w:line="240" w:lineRule="auto"/>
              <w:ind w:firstLine="288"/>
              <w:contextualSpacing/>
              <w:jc w:val="both"/>
              <w:textAlignment w:val="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Библиотеки</w:t>
            </w:r>
          </w:p>
          <w:p>
            <w:pPr>
              <w:keepLines w:val="0"/>
              <w:pageBreakBefore w:val="0"/>
              <w:tabs>
                <w:tab w:val="left" w:pos="567"/>
                <w:tab w:val="left" w:pos="851"/>
              </w:tabs>
              <w:kinsoku/>
              <w:wordWrap/>
              <w:topLinePunct w:val="0"/>
              <w:bidi w:val="0"/>
              <w:snapToGrid/>
              <w:spacing w:after="0" w:line="240" w:lineRule="auto"/>
              <w:ind w:firstLine="288"/>
              <w:contextualSpacing/>
              <w:jc w:val="both"/>
              <w:textAlignment w:val="auto"/>
              <w:rPr>
                <w:rFonts w:ascii="Times New Roman" w:hAnsi="Times New Roman" w:eastAsia="Calibri" w:cs="Times New Roman"/>
                <w:b/>
                <w:sz w:val="24"/>
                <w:szCs w:val="24"/>
                <w:lang w:eastAsia="en-US"/>
              </w:rPr>
            </w:pPr>
          </w:p>
        </w:tc>
        <w:tc>
          <w:tcPr>
            <w:tcW w:w="3890" w:type="dxa"/>
            <w:gridSpan w:val="3"/>
            <w:tcBorders>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firstLine="288"/>
              <w:contextualSpacing/>
              <w:jc w:val="center"/>
              <w:textAlignment w:val="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Доступ в Интернет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 w:hRule="atLeast"/>
        </w:trPr>
        <w:tc>
          <w:tcPr>
            <w:tcW w:w="4523" w:type="dxa"/>
            <w:vMerge w:val="continue"/>
            <w:tcBorders>
              <w:right w:val="single" w:color="auto" w:sz="4" w:space="0"/>
            </w:tcBorders>
          </w:tcPr>
          <w:p>
            <w:pPr>
              <w:keepLines w:val="0"/>
              <w:pageBreakBefore w:val="0"/>
              <w:tabs>
                <w:tab w:val="left" w:pos="567"/>
                <w:tab w:val="left" w:pos="851"/>
              </w:tabs>
              <w:kinsoku/>
              <w:wordWrap/>
              <w:topLinePunct w:val="0"/>
              <w:bidi w:val="0"/>
              <w:snapToGrid/>
              <w:spacing w:after="0" w:line="240" w:lineRule="auto"/>
              <w:ind w:firstLine="288"/>
              <w:contextualSpacing/>
              <w:jc w:val="both"/>
              <w:textAlignment w:val="auto"/>
              <w:rPr>
                <w:rFonts w:ascii="Times New Roman" w:hAnsi="Times New Roman" w:eastAsia="Calibri" w:cs="Times New Roman"/>
                <w:b/>
                <w:sz w:val="24"/>
                <w:szCs w:val="24"/>
                <w:lang w:eastAsia="en-US"/>
              </w:rPr>
            </w:pPr>
          </w:p>
        </w:tc>
        <w:tc>
          <w:tcPr>
            <w:tcW w:w="1233"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firstLine="288"/>
              <w:contextualSpacing/>
              <w:jc w:val="center"/>
              <w:textAlignment w:val="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2018 г.</w:t>
            </w:r>
          </w:p>
        </w:tc>
        <w:tc>
          <w:tcPr>
            <w:tcW w:w="1230"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firstLine="288"/>
              <w:contextualSpacing/>
              <w:jc w:val="center"/>
              <w:textAlignment w:val="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2019 г.</w:t>
            </w:r>
          </w:p>
        </w:tc>
        <w:tc>
          <w:tcPr>
            <w:tcW w:w="1427"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firstLine="288"/>
              <w:contextualSpacing/>
              <w:jc w:val="center"/>
              <w:textAlignment w:val="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2020 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3" w:type="dxa"/>
            <w:tcBorders>
              <w:right w:val="single" w:color="auto" w:sz="4" w:space="0"/>
            </w:tcBorders>
          </w:tcPr>
          <w:p>
            <w:pPr>
              <w:keepLines w:val="0"/>
              <w:pageBreakBefore w:val="0"/>
              <w:tabs>
                <w:tab w:val="left" w:pos="567"/>
                <w:tab w:val="left" w:pos="851"/>
              </w:tabs>
              <w:kinsoku/>
              <w:wordWrap/>
              <w:topLinePunct w:val="0"/>
              <w:bidi w:val="0"/>
              <w:snapToGrid/>
              <w:spacing w:after="0" w:line="240" w:lineRule="auto"/>
              <w:contextualSpacing/>
              <w:jc w:val="both"/>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Центральная библиотека</w:t>
            </w:r>
          </w:p>
        </w:tc>
        <w:tc>
          <w:tcPr>
            <w:tcW w:w="1233"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1230"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1427"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3" w:type="dxa"/>
            <w:tcBorders>
              <w:right w:val="single" w:color="auto" w:sz="4" w:space="0"/>
            </w:tcBorders>
          </w:tcPr>
          <w:p>
            <w:pPr>
              <w:keepLines w:val="0"/>
              <w:pageBreakBefore w:val="0"/>
              <w:tabs>
                <w:tab w:val="left" w:pos="567"/>
                <w:tab w:val="left" w:pos="851"/>
              </w:tabs>
              <w:kinsoku/>
              <w:wordWrap/>
              <w:topLinePunct w:val="0"/>
              <w:bidi w:val="0"/>
              <w:snapToGrid/>
              <w:spacing w:after="0" w:line="240" w:lineRule="auto"/>
              <w:contextualSpacing/>
              <w:jc w:val="both"/>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Детская библиотека</w:t>
            </w:r>
          </w:p>
        </w:tc>
        <w:tc>
          <w:tcPr>
            <w:tcW w:w="1233"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1230"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1427"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3" w:type="dxa"/>
            <w:tcBorders>
              <w:right w:val="single" w:color="auto" w:sz="4" w:space="0"/>
            </w:tcBorders>
          </w:tcPr>
          <w:p>
            <w:pPr>
              <w:keepLines w:val="0"/>
              <w:pageBreakBefore w:val="0"/>
              <w:tabs>
                <w:tab w:val="left" w:pos="567"/>
                <w:tab w:val="left" w:pos="851"/>
              </w:tabs>
              <w:kinsoku/>
              <w:wordWrap/>
              <w:topLinePunct w:val="0"/>
              <w:bidi w:val="0"/>
              <w:snapToGrid/>
              <w:spacing w:after="0" w:line="240" w:lineRule="auto"/>
              <w:contextualSpacing/>
              <w:jc w:val="both"/>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Библиотека </w:t>
            </w:r>
            <w:r>
              <w:rPr>
                <w:rFonts w:ascii="Times New Roman" w:hAnsi="Times New Roman" w:eastAsia="Calibri" w:cs="Times New Roman"/>
                <w:sz w:val="24"/>
                <w:szCs w:val="24"/>
                <w:lang w:val="ru-RU" w:eastAsia="en-US"/>
              </w:rPr>
              <w:t>мкр</w:t>
            </w:r>
            <w:r>
              <w:rPr>
                <w:rFonts w:hint="default" w:ascii="Times New Roman" w:hAnsi="Times New Roman" w:eastAsia="Calibri" w:cs="Times New Roman"/>
                <w:sz w:val="24"/>
                <w:szCs w:val="24"/>
                <w:lang w:val="ru-RU" w:eastAsia="en-US"/>
              </w:rPr>
              <w:t>-н</w:t>
            </w:r>
            <w:r>
              <w:rPr>
                <w:rFonts w:ascii="Times New Roman" w:hAnsi="Times New Roman" w:eastAsia="Calibri" w:cs="Times New Roman"/>
                <w:sz w:val="24"/>
                <w:szCs w:val="24"/>
                <w:lang w:eastAsia="en-US"/>
              </w:rPr>
              <w:t xml:space="preserve"> Заречный</w:t>
            </w:r>
          </w:p>
        </w:tc>
        <w:tc>
          <w:tcPr>
            <w:tcW w:w="1233"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1230"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1427"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3" w:type="dxa"/>
            <w:tcBorders>
              <w:right w:val="single" w:color="auto" w:sz="4" w:space="0"/>
            </w:tcBorders>
          </w:tcPr>
          <w:p>
            <w:pPr>
              <w:keepLines w:val="0"/>
              <w:pageBreakBefore w:val="0"/>
              <w:tabs>
                <w:tab w:val="left" w:pos="567"/>
                <w:tab w:val="left" w:pos="851"/>
              </w:tabs>
              <w:kinsoku/>
              <w:wordWrap/>
              <w:topLinePunct w:val="0"/>
              <w:bidi w:val="0"/>
              <w:snapToGrid/>
              <w:spacing w:after="0" w:line="240" w:lineRule="auto"/>
              <w:ind w:firstLine="288"/>
              <w:contextualSpacing/>
              <w:jc w:val="both"/>
              <w:textAlignment w:val="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Итого</w:t>
            </w:r>
          </w:p>
        </w:tc>
        <w:tc>
          <w:tcPr>
            <w:tcW w:w="1233"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w:t>
            </w:r>
          </w:p>
        </w:tc>
        <w:tc>
          <w:tcPr>
            <w:tcW w:w="1230"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w:t>
            </w:r>
          </w:p>
        </w:tc>
        <w:tc>
          <w:tcPr>
            <w:tcW w:w="1427" w:type="dxa"/>
            <w:tcBorders>
              <w:top w:val="single" w:color="auto" w:sz="4" w:space="0"/>
              <w:left w:val="single" w:color="auto" w:sz="4" w:space="0"/>
              <w:bottom w:val="single" w:color="auto" w:sz="4" w:space="0"/>
              <w:right w:val="single" w:color="auto" w:sz="4" w:space="0"/>
            </w:tcBorders>
          </w:tcPr>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w:t>
            </w:r>
          </w:p>
        </w:tc>
      </w:tr>
    </w:tbl>
    <w:p>
      <w:pPr>
        <w:keepLines w:val="0"/>
        <w:pageBreakBefore w:val="0"/>
        <w:kinsoku/>
        <w:wordWrap/>
        <w:topLinePunct w:val="0"/>
        <w:bidi w:val="0"/>
        <w:snapToGrid/>
        <w:spacing w:after="0" w:line="240" w:lineRule="auto"/>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textAlignment w:val="auto"/>
        <w:rPr>
          <w:rFonts w:ascii="Times New Roman" w:hAnsi="Times New Roman" w:cs="Times New Roman"/>
          <w:sz w:val="24"/>
          <w:szCs w:val="24"/>
        </w:rPr>
      </w:pPr>
    </w:p>
    <w:p>
      <w:pPr>
        <w:keepLines w:val="0"/>
        <w:pageBreakBefore w:val="0"/>
        <w:kinsoku/>
        <w:wordWrap/>
        <w:topLinePunct w:val="0"/>
        <w:bidi w:val="0"/>
        <w:snapToGrid/>
        <w:spacing w:after="0" w:line="240" w:lineRule="auto"/>
        <w:textAlignment w:val="auto"/>
        <w:rPr>
          <w:rFonts w:ascii="Times New Roman" w:hAnsi="Times New Roman" w:cs="Times New Roman"/>
          <w:sz w:val="24"/>
          <w:szCs w:val="24"/>
        </w:rPr>
      </w:pPr>
    </w:p>
    <w:p>
      <w:pPr>
        <w:keepLines w:val="0"/>
        <w:pageBreakBefore w:val="0"/>
        <w:tabs>
          <w:tab w:val="left" w:pos="142"/>
        </w:tabs>
        <w:kinsoku/>
        <w:wordWrap/>
        <w:topLinePunct w:val="0"/>
        <w:autoSpaceDE w:val="0"/>
        <w:autoSpaceDN w:val="0"/>
        <w:bidi w:val="0"/>
        <w:adjustRightInd w:val="0"/>
        <w:snapToGrid/>
        <w:spacing w:after="0" w:line="240" w:lineRule="auto"/>
        <w:ind w:firstLine="288"/>
        <w:jc w:val="center"/>
        <w:textAlignment w:val="auto"/>
        <w:rPr>
          <w:rFonts w:ascii="Times New Roman" w:hAnsi="Times New Roman" w:cs="Times New Roman"/>
          <w:b/>
          <w:i/>
          <w:sz w:val="24"/>
          <w:szCs w:val="24"/>
        </w:rPr>
      </w:pPr>
      <w:r>
        <w:rPr>
          <w:rFonts w:ascii="Times New Roman" w:hAnsi="Times New Roman" w:cs="Times New Roman"/>
          <w:b/>
          <w:i/>
          <w:sz w:val="24"/>
          <w:szCs w:val="24"/>
        </w:rPr>
        <w:t>Количество муниципальных библиотек, имеющих веб-сайты;</w:t>
      </w:r>
    </w:p>
    <w:p>
      <w:pPr>
        <w:keepLines w:val="0"/>
        <w:pageBreakBefore w:val="0"/>
        <w:tabs>
          <w:tab w:val="left" w:pos="142"/>
        </w:tabs>
        <w:kinsoku/>
        <w:wordWrap/>
        <w:topLinePunct w:val="0"/>
        <w:autoSpaceDE w:val="0"/>
        <w:autoSpaceDN w:val="0"/>
        <w:bidi w:val="0"/>
        <w:adjustRightInd w:val="0"/>
        <w:snapToGrid/>
        <w:spacing w:after="0" w:line="240" w:lineRule="auto"/>
        <w:ind w:firstLine="288"/>
        <w:jc w:val="center"/>
        <w:textAlignment w:val="auto"/>
        <w:rPr>
          <w:rFonts w:ascii="Times New Roman" w:hAnsi="Times New Roman" w:cs="Times New Roman"/>
          <w:b/>
          <w:i/>
          <w:sz w:val="24"/>
          <w:szCs w:val="24"/>
        </w:rPr>
      </w:pPr>
    </w:p>
    <w:p>
      <w:pPr>
        <w:keepLines w:val="0"/>
        <w:pageBreakBefore w:val="0"/>
        <w:tabs>
          <w:tab w:val="left" w:pos="142"/>
        </w:tabs>
        <w:kinsoku/>
        <w:wordWrap/>
        <w:topLinePunct w:val="0"/>
        <w:autoSpaceDE w:val="0"/>
        <w:autoSpaceDN w:val="0"/>
        <w:bidi w:val="0"/>
        <w:adjustRightInd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 xml:space="preserve"> марта 2018 года МАУК «ЦБС» имеет свой сайт (bibliosbk.ru)</w:t>
      </w:r>
    </w:p>
    <w:p>
      <w:pPr>
        <w:keepLines w:val="0"/>
        <w:pageBreakBefore w:val="0"/>
        <w:tabs>
          <w:tab w:val="left" w:pos="0"/>
          <w:tab w:val="left" w:pos="284"/>
        </w:tabs>
        <w:kinsoku/>
        <w:wordWrap/>
        <w:topLinePunct w:val="0"/>
        <w:autoSpaceDE w:val="0"/>
        <w:autoSpaceDN w:val="0"/>
        <w:bidi w:val="0"/>
        <w:adjustRightInd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 xml:space="preserve">Основную работу по информационному наполнению сайтов осуществляет Центральная модельная библиотека по предоставленной информации с других отделов и других библиотек.  Работа по наполнению сайтов информацией ведется систематически. </w:t>
      </w:r>
    </w:p>
    <w:p>
      <w:pPr>
        <w:keepLines w:val="0"/>
        <w:pageBreakBefore w:val="0"/>
        <w:tabs>
          <w:tab w:val="left" w:pos="0"/>
          <w:tab w:val="left" w:pos="284"/>
        </w:tabs>
        <w:kinsoku/>
        <w:wordWrap/>
        <w:topLinePunct w:val="0"/>
        <w:autoSpaceDE w:val="0"/>
        <w:autoSpaceDN w:val="0"/>
        <w:bidi w:val="0"/>
        <w:adjustRightInd w:val="0"/>
        <w:snapToGrid/>
        <w:spacing w:after="0" w:line="240" w:lineRule="auto"/>
        <w:ind w:left="0" w:leftChars="0" w:firstLine="439" w:firstLineChars="183"/>
        <w:jc w:val="both"/>
        <w:textAlignment w:val="auto"/>
        <w:rPr>
          <w:rFonts w:ascii="Times New Roman" w:hAnsi="Times New Roman" w:cs="Times New Roman"/>
          <w:i/>
          <w:sz w:val="24"/>
          <w:szCs w:val="24"/>
        </w:rPr>
      </w:pPr>
      <w:r>
        <w:rPr>
          <w:rFonts w:ascii="Times New Roman" w:hAnsi="Times New Roman" w:cs="Times New Roman"/>
          <w:i/>
          <w:sz w:val="24"/>
          <w:szCs w:val="24"/>
        </w:rPr>
        <w:t>- количество муниципальных библиотек, имеющих веб-страницы, аккаунты в социальных сетях и т.п.</w:t>
      </w:r>
    </w:p>
    <w:p>
      <w:pPr>
        <w:keepLines w:val="0"/>
        <w:pageBreakBefore w:val="0"/>
        <w:tabs>
          <w:tab w:val="left" w:pos="0"/>
          <w:tab w:val="left" w:pos="284"/>
        </w:tabs>
        <w:kinsoku/>
        <w:wordWrap/>
        <w:topLinePunct w:val="0"/>
        <w:autoSpaceDE w:val="0"/>
        <w:autoSpaceDN w:val="0"/>
        <w:bidi w:val="0"/>
        <w:adjustRightInd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В социальных сетях «ВКонтакте», «Одноклассники», «</w:t>
      </w:r>
      <w:r>
        <w:rPr>
          <w:rFonts w:ascii="Times New Roman" w:hAnsi="Times New Roman" w:cs="Times New Roman"/>
          <w:sz w:val="24"/>
          <w:szCs w:val="24"/>
          <w:lang w:val="en-US"/>
        </w:rPr>
        <w:t>Facebook</w:t>
      </w:r>
      <w:r>
        <w:rPr>
          <w:rFonts w:ascii="Times New Roman" w:hAnsi="Times New Roman" w:cs="Times New Roman"/>
          <w:sz w:val="24"/>
          <w:szCs w:val="24"/>
        </w:rPr>
        <w:t>» ЦБС имеет свои группы под названием: ЦБС Северобайкальск, библиотека города Северобайкальск, Северобайкальская Централизованная библиотечная система.</w:t>
      </w:r>
    </w:p>
    <w:p>
      <w:pPr>
        <w:pStyle w:val="32"/>
        <w:keepLines w:val="0"/>
        <w:pageBreakBefore w:val="0"/>
        <w:widowControl/>
        <w:tabs>
          <w:tab w:val="left" w:pos="0"/>
          <w:tab w:val="left" w:pos="284"/>
        </w:tabs>
        <w:kinsoku/>
        <w:wordWrap/>
        <w:topLinePunct w:val="0"/>
        <w:bidi w:val="0"/>
        <w:snapToGrid/>
        <w:spacing w:after="0" w:line="240" w:lineRule="auto"/>
        <w:ind w:left="0" w:leftChars="0" w:firstLine="439" w:firstLineChars="183"/>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наличие корпоративного портала библиотек</w:t>
      </w:r>
      <w:r>
        <w:rPr>
          <w:rFonts w:ascii="Times New Roman" w:hAnsi="Times New Roman" w:cs="Times New Roman"/>
        </w:rPr>
        <w:t xml:space="preserve"> – 1 – корпоративная информационно-библиотечная система Сводный каталог (ИРБИС).</w:t>
      </w:r>
    </w:p>
    <w:p>
      <w:pPr>
        <w:pStyle w:val="32"/>
        <w:keepLines w:val="0"/>
        <w:pageBreakBefore w:val="0"/>
        <w:widowControl/>
        <w:tabs>
          <w:tab w:val="left" w:pos="0"/>
          <w:tab w:val="left" w:pos="284"/>
        </w:tabs>
        <w:kinsoku/>
        <w:wordWrap/>
        <w:topLinePunct w:val="0"/>
        <w:bidi w:val="0"/>
        <w:snapToGrid/>
        <w:spacing w:after="0" w:line="240" w:lineRule="auto"/>
        <w:ind w:left="0" w:leftChars="0" w:firstLine="439" w:firstLineChars="183"/>
        <w:textAlignment w:val="auto"/>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наличие веб-сайтов или веб-страниц, доступных для слепых и слабовидящих – 1(сайт).</w:t>
      </w:r>
    </w:p>
    <w:p>
      <w:pPr>
        <w:pStyle w:val="32"/>
        <w:keepLines w:val="0"/>
        <w:pageBreakBefore w:val="0"/>
        <w:widowControl/>
        <w:tabs>
          <w:tab w:val="left" w:pos="0"/>
          <w:tab w:val="left" w:pos="284"/>
        </w:tabs>
        <w:kinsoku/>
        <w:wordWrap/>
        <w:topLinePunct w:val="0"/>
        <w:bidi w:val="0"/>
        <w:snapToGrid/>
        <w:spacing w:after="0" w:line="240" w:lineRule="auto"/>
        <w:ind w:left="0" w:leftChars="0" w:firstLine="439" w:firstLineChars="183"/>
        <w:textAlignment w:val="auto"/>
        <w:rPr>
          <w:rFonts w:ascii="Times New Roman" w:hAnsi="Times New Roman" w:cs="Times New Roman"/>
        </w:rPr>
      </w:pPr>
    </w:p>
    <w:p>
      <w:pPr>
        <w:pStyle w:val="32"/>
        <w:keepLines w:val="0"/>
        <w:pageBreakBefore w:val="0"/>
        <w:widowControl/>
        <w:tabs>
          <w:tab w:val="left" w:pos="0"/>
        </w:tabs>
        <w:kinsoku/>
        <w:wordWrap/>
        <w:topLinePunct w:val="0"/>
        <w:bidi w:val="0"/>
        <w:snapToGrid/>
        <w:spacing w:after="0" w:line="240" w:lineRule="auto"/>
        <w:ind w:left="0" w:leftChars="0" w:firstLine="439" w:firstLineChars="183"/>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Анализ состояния и использования электронных ресурсов библиотеками, находящимися в составе библиотечной сети, а также библиотеками - структур</w:t>
      </w:r>
      <w:r>
        <w:rPr>
          <w:rStyle w:val="31"/>
          <w:rFonts w:ascii="Times New Roman" w:hAnsi="Times New Roman" w:cs="Times New Roman"/>
          <w:i/>
          <w:sz w:val="24"/>
          <w:szCs w:val="24"/>
        </w:rPr>
        <w:softHyphen/>
      </w:r>
      <w:r>
        <w:rPr>
          <w:rStyle w:val="31"/>
          <w:rFonts w:ascii="Times New Roman" w:hAnsi="Times New Roman" w:cs="Times New Roman"/>
          <w:i/>
          <w:sz w:val="24"/>
          <w:szCs w:val="24"/>
        </w:rPr>
        <w:t>ными подразделениями организаций культурно-досугового типа (если таковые имеются).</w:t>
      </w:r>
    </w:p>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p>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31"/>
          <w:rFonts w:ascii="Times New Roman" w:hAnsi="Times New Roman" w:cs="Times New Roman"/>
          <w:b/>
          <w:sz w:val="24"/>
          <w:szCs w:val="24"/>
        </w:rPr>
      </w:pPr>
    </w:p>
    <w:p>
      <w:pPr>
        <w:pStyle w:val="32"/>
        <w:keepLines w:val="0"/>
        <w:pageBreakBefore w:val="0"/>
        <w:widowControl/>
        <w:tabs>
          <w:tab w:val="left" w:pos="0"/>
        </w:tabs>
        <w:kinsoku/>
        <w:wordWrap/>
        <w:topLinePunct w:val="0"/>
        <w:bidi w:val="0"/>
        <w:snapToGrid/>
        <w:spacing w:after="0" w:line="240" w:lineRule="auto"/>
        <w:ind w:firstLine="0"/>
        <w:jc w:val="center"/>
        <w:textAlignment w:val="auto"/>
        <w:rPr>
          <w:rStyle w:val="29"/>
          <w:rFonts w:ascii="Times New Roman" w:hAnsi="Times New Roman" w:cs="Times New Roman"/>
          <w:sz w:val="24"/>
          <w:szCs w:val="24"/>
        </w:rPr>
      </w:pPr>
      <w:r>
        <w:rPr>
          <w:rStyle w:val="31"/>
          <w:rFonts w:ascii="Times New Roman" w:hAnsi="Times New Roman" w:cs="Times New Roman"/>
          <w:b/>
          <w:sz w:val="24"/>
          <w:szCs w:val="24"/>
        </w:rPr>
        <w:t>6.</w:t>
      </w:r>
      <w:r>
        <w:rPr>
          <w:rStyle w:val="29"/>
          <w:rFonts w:ascii="Times New Roman" w:hAnsi="Times New Roman" w:cs="Times New Roman"/>
          <w:sz w:val="24"/>
          <w:szCs w:val="24"/>
        </w:rPr>
        <w:t>Организация и содержание библиотечного обслуживания пользователей</w:t>
      </w:r>
    </w:p>
    <w:p>
      <w:pPr>
        <w:pStyle w:val="32"/>
        <w:keepLines w:val="0"/>
        <w:pageBreakBefore w:val="0"/>
        <w:widowControl/>
        <w:tabs>
          <w:tab w:val="left" w:pos="0"/>
        </w:tabs>
        <w:kinsoku/>
        <w:wordWrap/>
        <w:topLinePunct w:val="0"/>
        <w:bidi w:val="0"/>
        <w:snapToGrid/>
        <w:spacing w:after="0" w:line="240" w:lineRule="auto"/>
        <w:ind w:left="502" w:firstLine="288"/>
        <w:jc w:val="center"/>
        <w:textAlignment w:val="auto"/>
        <w:rPr>
          <w:rStyle w:val="29"/>
          <w:rFonts w:ascii="Times New Roman" w:hAnsi="Times New Roman" w:cs="Times New Roman"/>
          <w:b w:val="0"/>
          <w:bCs w:val="0"/>
          <w:sz w:val="24"/>
          <w:szCs w:val="24"/>
        </w:rPr>
      </w:pPr>
    </w:p>
    <w:p>
      <w:pPr>
        <w:pStyle w:val="35"/>
        <w:keepLines w:val="0"/>
        <w:pageBreakBefore w:val="0"/>
        <w:widowControl/>
        <w:tabs>
          <w:tab w:val="left" w:pos="0"/>
        </w:tabs>
        <w:kinsoku/>
        <w:wordWrap/>
        <w:topLinePunct w:val="0"/>
        <w:bidi w:val="0"/>
        <w:snapToGrid/>
        <w:spacing w:after="0" w:line="240" w:lineRule="auto"/>
        <w:ind w:left="0" w:leftChars="0" w:firstLine="0" w:firstLineChars="0"/>
        <w:jc w:val="center"/>
        <w:textAlignment w:val="auto"/>
        <w:rPr>
          <w:rStyle w:val="29"/>
          <w:rFonts w:ascii="Times New Roman" w:hAnsi="Times New Roman" w:cs="Times New Roman"/>
          <w:b w:val="0"/>
          <w:i/>
          <w:sz w:val="24"/>
          <w:szCs w:val="24"/>
        </w:rPr>
      </w:pPr>
      <w:r>
        <w:rPr>
          <w:rStyle w:val="29"/>
          <w:rFonts w:ascii="Times New Roman" w:hAnsi="Times New Roman" w:cs="Times New Roman"/>
          <w:b w:val="0"/>
          <w:i/>
          <w:sz w:val="24"/>
          <w:szCs w:val="24"/>
        </w:rPr>
        <w:t>6.1. Общая характеристика основных направлений библиотечного обслуживания населения муниципального района, с учетом расстановки приоритетов в анализируемом году.</w:t>
      </w:r>
    </w:p>
    <w:p>
      <w:pPr>
        <w:pStyle w:val="35"/>
        <w:keepLines w:val="0"/>
        <w:pageBreakBefore w:val="0"/>
        <w:widowControl/>
        <w:kinsoku/>
        <w:wordWrap/>
        <w:topLinePunct w:val="0"/>
        <w:bidi w:val="0"/>
        <w:snapToGrid/>
        <w:spacing w:after="0" w:line="240" w:lineRule="auto"/>
        <w:ind w:firstLine="852"/>
        <w:textAlignment w:val="auto"/>
        <w:rPr>
          <w:rStyle w:val="29"/>
          <w:rFonts w:ascii="Times New Roman" w:hAnsi="Times New Roman" w:cs="Times New Roman"/>
          <w:b w:val="0"/>
          <w:i/>
          <w:sz w:val="24"/>
          <w:szCs w:val="24"/>
        </w:rPr>
      </w:pPr>
    </w:p>
    <w:p>
      <w:pPr>
        <w:pStyle w:val="35"/>
        <w:keepLines w:val="0"/>
        <w:pageBreakBefore w:val="0"/>
        <w:widowControl/>
        <w:kinsoku/>
        <w:wordWrap/>
        <w:topLinePunct w:val="0"/>
        <w:bidi w:val="0"/>
        <w:snapToGrid/>
        <w:spacing w:after="0" w:line="240" w:lineRule="auto"/>
        <w:ind w:left="0" w:leftChars="0" w:firstLine="439" w:firstLineChars="183"/>
        <w:textAlignment w:val="auto"/>
        <w:rPr>
          <w:rFonts w:ascii="Times New Roman" w:hAnsi="Times New Roman" w:eastAsia="Times New Roman" w:cs="Times New Roman"/>
        </w:rPr>
      </w:pPr>
      <w:r>
        <w:rPr>
          <w:rFonts w:ascii="Times New Roman" w:hAnsi="Times New Roman" w:eastAsia="Times New Roman" w:cs="Times New Roman"/>
        </w:rPr>
        <w:t>Организация библиотечного обслуживания населения проводится в соответствии с основными направлениями по плану ЦБС. Традиционно библиотеки организовывают библиотечное обслуживание по следующим направлениям: пропаганда художественной литературы, нравственно-эстетическое воспитание, экологическое просвещение, правовое просвещение, популяризация краеведческой литературы, гражданско-патриотическое воспитание и др.</w:t>
      </w:r>
    </w:p>
    <w:p>
      <w:pPr>
        <w:keepLines w:val="0"/>
        <w:pageBreakBefore w:val="0"/>
        <w:tabs>
          <w:tab w:val="left" w:pos="567"/>
          <w:tab w:val="left" w:pos="851"/>
        </w:tabs>
        <w:kinsoku/>
        <w:wordWrap/>
        <w:topLinePunct w:val="0"/>
        <w:bidi w:val="0"/>
        <w:snapToGrid/>
        <w:spacing w:after="0" w:line="240" w:lineRule="auto"/>
        <w:ind w:left="0" w:leftChars="0" w:firstLine="439" w:firstLineChars="183"/>
        <w:contextualSpacing/>
        <w:jc w:val="both"/>
        <w:textAlignment w:val="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Все мероприятия, такие как Всероссийские акции «Библионочь», «Читаем стихи о войне» (к 75 - летию Победы в В.О.В.), ко Дню библиотеки, ко Дню защиты детей, мастер-классы, обзоры книжных новинок и др. прошли в онлайн-формате.</w:t>
      </w:r>
    </w:p>
    <w:p>
      <w:pPr>
        <w:keepLines w:val="0"/>
        <w:pageBreakBefore w:val="0"/>
        <w:tabs>
          <w:tab w:val="left" w:pos="567"/>
          <w:tab w:val="left" w:pos="851"/>
        </w:tabs>
        <w:kinsoku/>
        <w:wordWrap/>
        <w:topLinePunct w:val="0"/>
        <w:bidi w:val="0"/>
        <w:snapToGrid/>
        <w:spacing w:after="0" w:line="240" w:lineRule="auto"/>
        <w:ind w:firstLine="288"/>
        <w:contextualSpacing/>
        <w:jc w:val="both"/>
        <w:textAlignment w:val="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w:t>
      </w:r>
    </w:p>
    <w:p>
      <w:pPr>
        <w:pStyle w:val="34"/>
        <w:keepLines w:val="0"/>
        <w:pageBreakBefore w:val="0"/>
        <w:widowControl/>
        <w:numPr>
          <w:ilvl w:val="0"/>
          <w:numId w:val="11"/>
        </w:numPr>
        <w:tabs>
          <w:tab w:val="left" w:pos="1128"/>
        </w:tabs>
        <w:kinsoku/>
        <w:wordWrap/>
        <w:topLinePunct w:val="0"/>
        <w:bidi w:val="0"/>
        <w:snapToGrid/>
        <w:spacing w:after="0" w:line="240" w:lineRule="auto"/>
        <w:ind w:left="0" w:leftChars="0" w:firstLine="0" w:firstLineChars="0"/>
        <w:jc w:val="center"/>
        <w:textAlignment w:val="auto"/>
        <w:rPr>
          <w:rStyle w:val="116"/>
          <w:i/>
        </w:rPr>
      </w:pPr>
      <w:r>
        <w:rPr>
          <w:rStyle w:val="116"/>
          <w:i/>
        </w:rPr>
        <w:t>Программно-проектная деятельность библиотек.</w:t>
      </w:r>
    </w:p>
    <w:p>
      <w:pPr>
        <w:pStyle w:val="73"/>
        <w:keepLines w:val="0"/>
        <w:pageBreakBefore w:val="0"/>
        <w:kinsoku/>
        <w:wordWrap/>
        <w:topLinePunct w:val="0"/>
        <w:bidi w:val="0"/>
        <w:snapToGrid/>
        <w:spacing w:after="0" w:line="240" w:lineRule="auto"/>
        <w:ind w:left="0" w:leftChars="0" w:firstLine="439" w:firstLineChars="183"/>
        <w:jc w:val="center"/>
        <w:textAlignment w:val="auto"/>
        <w:rPr>
          <w:rStyle w:val="31"/>
          <w:rFonts w:ascii="Times New Roman" w:hAnsi="Times New Roman" w:cs="Times New Roman"/>
          <w:b/>
          <w:sz w:val="24"/>
          <w:szCs w:val="24"/>
          <w:lang w:val="ru-RU"/>
        </w:rPr>
      </w:pPr>
    </w:p>
    <w:p>
      <w:pPr>
        <w:keepLines w:val="0"/>
        <w:pageBreakBefore w:val="0"/>
        <w:shd w:val="clear" w:color="auto" w:fill="FFFFFF"/>
        <w:kinsoku/>
        <w:wordWrap/>
        <w:topLinePunct w:val="0"/>
        <w:bidi w:val="0"/>
        <w:snapToGrid/>
        <w:spacing w:after="0" w:line="240" w:lineRule="auto"/>
        <w:ind w:left="0" w:leftChars="0" w:firstLine="439" w:firstLineChars="183"/>
        <w:jc w:val="both"/>
        <w:textAlignment w:val="auto"/>
        <w:rPr>
          <w:rFonts w:ascii="Times New Roman" w:hAnsi="Times New Roman" w:eastAsia="Times New Roman" w:cs="Times New Roman"/>
          <w:snapToGrid w:val="0"/>
          <w:w w:val="0"/>
          <w:sz w:val="24"/>
          <w:szCs w:val="24"/>
          <w:u w:color="000000"/>
          <w:shd w:val="clear" w:color="000000" w:fill="000000"/>
        </w:rPr>
      </w:pPr>
      <w:r>
        <w:rPr>
          <w:rFonts w:ascii="Times New Roman" w:hAnsi="Times New Roman" w:eastAsia="Times New Roman" w:cs="Times New Roman"/>
          <w:sz w:val="24"/>
          <w:szCs w:val="24"/>
        </w:rPr>
        <w:t xml:space="preserve">   Сложная эпидемиологическая обстановка внесла изменения в работу всей библиотечной сети города. В онлайн-формате проводились презентации книжных новинок, виртуальные встречи, увлекательные мастер-классы, публиковались интересные заметки и т.д.</w:t>
      </w:r>
    </w:p>
    <w:p>
      <w:pPr>
        <w:keepLines w:val="0"/>
        <w:pageBreakBefore w:val="0"/>
        <w:shd w:val="clear" w:color="auto" w:fill="FFFFFF"/>
        <w:kinsoku/>
        <w:wordWrap/>
        <w:topLinePunct w:val="0"/>
        <w:bidi w:val="0"/>
        <w:snapToGrid/>
        <w:spacing w:after="0" w:line="240" w:lineRule="auto"/>
        <w:ind w:left="0" w:leftChars="0" w:firstLine="439" w:firstLineChars="183"/>
        <w:jc w:val="both"/>
        <w:textAlignment w:val="auto"/>
        <w:rPr>
          <w:rFonts w:ascii="Times New Roman" w:hAnsi="Times New Roman" w:eastAsia="Times New Roman" w:cs="Times New Roman"/>
          <w:snapToGrid w:val="0"/>
          <w:w w:val="0"/>
          <w:sz w:val="24"/>
          <w:szCs w:val="24"/>
          <w:u w:color="000000"/>
          <w:shd w:val="clear" w:color="000000" w:fill="000000"/>
        </w:rPr>
      </w:pPr>
      <w:r>
        <w:rPr>
          <w:rFonts w:ascii="Times New Roman" w:hAnsi="Times New Roman" w:cs="Times New Roman"/>
          <w:sz w:val="24"/>
          <w:szCs w:val="24"/>
        </w:rPr>
        <w:t>В январе – начале марта клуб славянской культуры «Жива» продолжил на своих занятиях знакомство с древними славянскими традициями, со славянской культурой и народными праздниками. Для детей проводились мероприятия под общим названием «Домовята» по этнокультурному воспитанию учащихся, знакомству и изучению предметов народной культуры и традиций.</w:t>
      </w:r>
      <w:r>
        <w:t xml:space="preserve"> </w:t>
      </w:r>
      <w:r>
        <w:rPr>
          <w:rFonts w:ascii="Times New Roman" w:hAnsi="Times New Roman" w:cs="Times New Roman"/>
          <w:sz w:val="24"/>
          <w:szCs w:val="24"/>
        </w:rPr>
        <w:t>Клуб "Вдохновение" приглашал детей и взрослых на увлекательные мастер-классы по изготовлению поделок, игрушек, сувениров в различных техниках (квиллинг, бисероплетение, работа с лентами и т.д.)</w:t>
      </w:r>
    </w:p>
    <w:p>
      <w:pPr>
        <w:keepLines w:val="0"/>
        <w:pageBreakBefore w:val="0"/>
        <w:shd w:val="clear" w:color="auto" w:fill="FFFFFF"/>
        <w:kinsoku/>
        <w:wordWrap/>
        <w:topLinePunct w:val="0"/>
        <w:bidi w:val="0"/>
        <w:snapToGrid/>
        <w:spacing w:after="0" w:line="240" w:lineRule="auto"/>
        <w:ind w:left="0" w:leftChars="0" w:firstLine="439" w:firstLineChars="183"/>
        <w:jc w:val="both"/>
        <w:textAlignment w:val="auto"/>
        <w:rPr>
          <w:rFonts w:ascii="Times New Roman" w:hAnsi="Times New Roman" w:eastAsia="Times New Roman" w:cs="Times New Roman"/>
          <w:snapToGrid w:val="0"/>
          <w:w w:val="0"/>
          <w:sz w:val="24"/>
          <w:szCs w:val="24"/>
          <w:u w:color="000000"/>
          <w:shd w:val="clear" w:color="000000" w:fill="000000"/>
        </w:rPr>
      </w:pPr>
      <w:r>
        <w:rPr>
          <w:rFonts w:ascii="Times New Roman" w:hAnsi="Times New Roman" w:cs="Times New Roman"/>
          <w:sz w:val="24"/>
          <w:szCs w:val="24"/>
        </w:rPr>
        <w:t>- мастер-класс по квиллингу (изготовление ёлочки);</w:t>
      </w:r>
    </w:p>
    <w:p>
      <w:pPr>
        <w:keepLines w:val="0"/>
        <w:pageBreakBefore w:val="0"/>
        <w:shd w:val="clear" w:color="auto" w:fill="FFFFFF"/>
        <w:kinsoku/>
        <w:wordWrap/>
        <w:topLinePunct w:val="0"/>
        <w:bidi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 беседа в МБОУ СОШ №1 «Народные традиции и обряды»;</w:t>
      </w:r>
    </w:p>
    <w:p>
      <w:pPr>
        <w:keepLines w:val="0"/>
        <w:pageBreakBefore w:val="0"/>
        <w:shd w:val="clear" w:color="auto" w:fill="FFFFFF"/>
        <w:kinsoku/>
        <w:wordWrap/>
        <w:topLinePunct w:val="0"/>
        <w:bidi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 xml:space="preserve">- беседа «Джутовая филигрань»; </w:t>
      </w:r>
    </w:p>
    <w:p>
      <w:pPr>
        <w:keepLines w:val="0"/>
        <w:pageBreakBefore w:val="0"/>
        <w:shd w:val="clear" w:color="auto" w:fill="FFFFFF"/>
        <w:kinsoku/>
        <w:wordWrap/>
        <w:topLinePunct w:val="0"/>
        <w:bidi w:val="0"/>
        <w:snapToGrid/>
        <w:spacing w:after="0" w:line="240" w:lineRule="auto"/>
        <w:ind w:left="0" w:leftChars="0" w:firstLine="439" w:firstLineChars="183"/>
        <w:jc w:val="both"/>
        <w:textAlignment w:val="auto"/>
        <w:rPr>
          <w:rFonts w:ascii="Times New Roman" w:hAnsi="Times New Roman" w:cs="Times New Roman"/>
          <w:sz w:val="24"/>
          <w:szCs w:val="24"/>
        </w:rPr>
      </w:pPr>
    </w:p>
    <w:p>
      <w:pPr>
        <w:keepLines w:val="0"/>
        <w:pageBreakBefore w:val="0"/>
        <w:shd w:val="clear" w:color="auto" w:fill="FFFFFF"/>
        <w:kinsoku/>
        <w:wordWrap/>
        <w:topLinePunct w:val="0"/>
        <w:bidi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Клуб любителей чтения «заЧИТАЙся» собрал в Центральной библиотеке своих почитателей. В отчётном году с соблюдением всех мер безопасности клуб провёл 6 заседаний, на которых проводились обсуждения и размышления по произведениям российских и зарубежных авторов.</w:t>
      </w:r>
    </w:p>
    <w:p>
      <w:pPr>
        <w:keepLines w:val="0"/>
        <w:pageBreakBefore w:val="0"/>
        <w:shd w:val="clear" w:color="auto" w:fill="FFFFFF"/>
        <w:kinsoku/>
        <w:wordWrap/>
        <w:topLinePunct w:val="0"/>
        <w:bidi w:val="0"/>
        <w:snapToGrid/>
        <w:spacing w:after="0" w:line="240" w:lineRule="auto"/>
        <w:jc w:val="both"/>
        <w:textAlignment w:val="auto"/>
        <w:rPr>
          <w:rFonts w:ascii="Times New Roman" w:hAnsi="Times New Roman" w:cs="Times New Roman"/>
          <w:sz w:val="24"/>
          <w:szCs w:val="24"/>
        </w:rPr>
      </w:pPr>
    </w:p>
    <w:p>
      <w:pPr>
        <w:keepLines w:val="0"/>
        <w:pageBreakBefore w:val="0"/>
        <w:tabs>
          <w:tab w:val="left" w:pos="643"/>
        </w:tabs>
        <w:kinsoku/>
        <w:wordWrap/>
        <w:topLinePunct w:val="0"/>
        <w:autoSpaceDE w:val="0"/>
        <w:autoSpaceDN w:val="0"/>
        <w:bidi w:val="0"/>
        <w:adjustRightInd w:val="0"/>
        <w:snapToGrid/>
        <w:spacing w:after="0" w:line="240" w:lineRule="auto"/>
        <w:jc w:val="center"/>
        <w:textAlignment w:val="auto"/>
        <w:rPr>
          <w:rFonts w:ascii="Times New Roman" w:hAnsi="Times New Roman" w:cs="Times New Roman"/>
          <w:i/>
          <w:sz w:val="24"/>
          <w:szCs w:val="24"/>
        </w:rPr>
      </w:pPr>
      <w:r>
        <w:rPr>
          <w:rFonts w:ascii="Times New Roman" w:hAnsi="Times New Roman" w:cs="Times New Roman"/>
          <w:i/>
          <w:sz w:val="24"/>
          <w:szCs w:val="24"/>
        </w:rPr>
        <w:t>6.3.  Культурно-просветительская деятельность</w:t>
      </w:r>
    </w:p>
    <w:p>
      <w:pPr>
        <w:pStyle w:val="119"/>
        <w:keepLines w:val="0"/>
        <w:pageBreakBefore w:val="0"/>
        <w:kinsoku/>
        <w:wordWrap/>
        <w:topLinePunct w:val="0"/>
        <w:bidi w:val="0"/>
        <w:snapToGrid/>
        <w:spacing w:after="0" w:line="240" w:lineRule="auto"/>
        <w:jc w:val="center"/>
        <w:textAlignment w:val="auto"/>
        <w:rPr>
          <w:rFonts w:ascii="Times New Roman" w:hAnsi="Times New Roman"/>
          <w:b/>
          <w:szCs w:val="24"/>
          <w:lang w:val="ru-RU"/>
        </w:rPr>
      </w:pP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b/>
          <w:szCs w:val="24"/>
          <w:lang w:val="ru-RU"/>
        </w:rPr>
        <w:t xml:space="preserve">  </w:t>
      </w:r>
      <w:r>
        <w:rPr>
          <w:rFonts w:ascii="Times New Roman" w:hAnsi="Times New Roman"/>
          <w:szCs w:val="24"/>
          <w:lang w:val="ru-RU"/>
        </w:rPr>
        <w:t xml:space="preserve">За отчётный 2020 год Централизованной библиотечной системой было проведено 366 мероприятий. Состоялись следующие мероприятия такие, как развлекательно-игровые программы, творческие встречи, квест, тематические беседы, экскурсии, встречи клуба любителей чтения «заЧИТАЙся!», «Жива», «Вдохновение», познавательный час для школьников «Путешествие по интернету с Киберсветофором» в рамках знакомства с образовательным проектом от компании «Ростелеком» и Министерства спорта и молодежной политики Бурятии «Советы Киберсветофором», посвященный безопасному поведению детей в интернете. Было оформлено 22 тематические книжные выставки, проведены 2 онлайн-мероприятия - «Библионочь-2020», познавательно-развлекательная программа для детей, приуроченная Дню защиты детей, 30 виртуальных мастер-классов для детей и взрослых, опубликовано в социальных сетях и на сайте учреждения 15 виртуальных выставок для детей и взрослых, 9 видеообзоров книжных новинок и периодических изданий, 82 заметки, приуроченные юбилеям писателей и праздничным датам, 63 публикации, посвященные рекламе книги и продвижению чтения. Также ЦБС за указанный период приняла участие в 7 различных акциях, посвященных 75-летию Победы в ВОВ и праздничным российским датам. Также в социальных сетях и на сайте учреждения опубликованы 3 интерактивных презентации, 29 видеороликов, приуроченных российским праздникам и знаменательным датам, 2 видеоинтервью с известными людьми города, 2 виртуальные экскурсии по библиотеке, 17 публикаций «Краеведческая страница» о поэтах г. Северобайкальск, 1 видеоролик в рамках межрегиональной экологической акции «#проБайкалчитай», проводимой ГАУК Республики Бурятия «Республиканская детско-юношеская библиотека».   </w:t>
      </w:r>
    </w:p>
    <w:p>
      <w:pPr>
        <w:pStyle w:val="119"/>
        <w:keepLines w:val="0"/>
        <w:pageBreakBefore w:val="0"/>
        <w:kinsoku/>
        <w:wordWrap/>
        <w:topLinePunct w:val="0"/>
        <w:bidi w:val="0"/>
        <w:snapToGrid/>
        <w:spacing w:after="0" w:line="240" w:lineRule="auto"/>
        <w:jc w:val="both"/>
        <w:textAlignment w:val="auto"/>
        <w:rPr>
          <w:rFonts w:ascii="Times New Roman" w:hAnsi="Times New Roman"/>
          <w:szCs w:val="24"/>
          <w:lang w:val="ru-RU"/>
        </w:rPr>
      </w:pPr>
    </w:p>
    <w:p>
      <w:pPr>
        <w:pStyle w:val="119"/>
        <w:keepLines w:val="0"/>
        <w:pageBreakBefore w:val="0"/>
        <w:kinsoku/>
        <w:wordWrap/>
        <w:topLinePunct w:val="0"/>
        <w:bidi w:val="0"/>
        <w:snapToGrid/>
        <w:spacing w:after="0" w:line="240" w:lineRule="auto"/>
        <w:jc w:val="center"/>
        <w:textAlignment w:val="auto"/>
        <w:rPr>
          <w:rFonts w:ascii="Times New Roman" w:hAnsi="Times New Roman"/>
          <w:b/>
          <w:szCs w:val="24"/>
          <w:lang w:val="ru-RU"/>
        </w:rPr>
      </w:pPr>
      <w:r>
        <w:rPr>
          <w:rFonts w:ascii="Times New Roman" w:hAnsi="Times New Roman"/>
          <w:b/>
          <w:szCs w:val="24"/>
          <w:lang w:val="ru-RU"/>
        </w:rPr>
        <w:t>Мероприятия:</w:t>
      </w:r>
    </w:p>
    <w:p>
      <w:pPr>
        <w:pStyle w:val="119"/>
        <w:keepLines w:val="0"/>
        <w:pageBreakBefore w:val="0"/>
        <w:kinsoku/>
        <w:wordWrap/>
        <w:topLinePunct w:val="0"/>
        <w:bidi w:val="0"/>
        <w:snapToGrid/>
        <w:spacing w:after="0" w:line="240" w:lineRule="auto"/>
        <w:jc w:val="center"/>
        <w:textAlignment w:val="auto"/>
        <w:rPr>
          <w:rFonts w:ascii="Times New Roman" w:hAnsi="Times New Roman"/>
          <w:b/>
          <w:szCs w:val="24"/>
          <w:lang w:val="ru-RU"/>
        </w:rPr>
      </w:pP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w:t>
      </w:r>
      <w:r>
        <w:rPr>
          <w:rFonts w:ascii="Times New Roman" w:hAnsi="Times New Roman"/>
          <w:szCs w:val="24"/>
          <w:lang w:val="ru-RU"/>
        </w:rPr>
        <w:tab/>
      </w:r>
      <w:r>
        <w:rPr>
          <w:rFonts w:ascii="Times New Roman" w:hAnsi="Times New Roman"/>
          <w:szCs w:val="24"/>
          <w:lang w:val="ru-RU"/>
        </w:rPr>
        <w:t>Детская библиотека -  развлекательно-игровые программы "Новогодняя карусель" с участием сказочных персонажей Шапокляк и Баба-Яги.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w:t>
      </w:r>
      <w:r>
        <w:rPr>
          <w:rFonts w:ascii="Times New Roman" w:hAnsi="Times New Roman"/>
          <w:szCs w:val="24"/>
          <w:lang w:val="ru-RU"/>
        </w:rPr>
        <w:tab/>
      </w:r>
      <w:r>
        <w:rPr>
          <w:rFonts w:ascii="Times New Roman" w:hAnsi="Times New Roman"/>
          <w:szCs w:val="24"/>
          <w:lang w:val="ru-RU"/>
        </w:rPr>
        <w:t xml:space="preserve"> Библиотека поселка Заречный - игровая программа «В царстве славного Мороза». В ходе этого предрождественского праздника дети окунулись в   сказочную атмосферу и зарядились хорошим настроением, а также получили сладкие призы за активное участие в весёлой викторине «Новогодние веселинки от Снежинки» и за разгаданные зимние загадки. </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w:t>
      </w:r>
      <w:r>
        <w:rPr>
          <w:rFonts w:ascii="Times New Roman" w:hAnsi="Times New Roman"/>
          <w:szCs w:val="24"/>
          <w:lang w:val="ru-RU"/>
        </w:rPr>
        <w:tab/>
      </w:r>
      <w:r>
        <w:rPr>
          <w:rFonts w:ascii="Times New Roman" w:hAnsi="Times New Roman"/>
          <w:szCs w:val="24"/>
          <w:lang w:val="ru-RU"/>
        </w:rPr>
        <w:t>Библиотека поселка Заречный - тематический вечер "О рождестве и о рождественских традициях", на котором гости узнали, какие библейские события лежат в основе праздника и как празднуют Рождество в других странах.</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w:t>
      </w:r>
      <w:r>
        <w:rPr>
          <w:rFonts w:ascii="Times New Roman" w:hAnsi="Times New Roman"/>
          <w:szCs w:val="24"/>
          <w:lang w:val="ru-RU"/>
        </w:rPr>
        <w:tab/>
      </w:r>
      <w:r>
        <w:rPr>
          <w:rFonts w:ascii="Times New Roman" w:hAnsi="Times New Roman"/>
          <w:szCs w:val="24"/>
          <w:lang w:val="ru-RU"/>
        </w:rPr>
        <w:t xml:space="preserve">Центральная библиотека - презентация книг-новинок из серий "История и сокровища древней цивилизации" и "История и сокровища античной цивилизации", на которой посетители библиотеки узнали о древних государствах майя, ацтеков и инков, которым было суждено первыми встать на пути испанских завоевателей, и о возникновении и развитии одной из самых впечатляющих и долго существовавших цивилизаций Азии - цивилизации кхмеров. </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w:t>
      </w:r>
      <w:r>
        <w:rPr>
          <w:rFonts w:ascii="Times New Roman" w:hAnsi="Times New Roman"/>
          <w:szCs w:val="24"/>
          <w:lang w:val="ru-RU"/>
        </w:rPr>
        <w:tab/>
      </w:r>
      <w:r>
        <w:rPr>
          <w:rFonts w:ascii="Times New Roman" w:hAnsi="Times New Roman"/>
          <w:szCs w:val="24"/>
          <w:lang w:val="ru-RU"/>
        </w:rPr>
        <w:t>Детская библиотека - в рамках всероссийской акции "Блокадный хлеб" состоялся час памяти, посвященный Дню полного освобождения Ленинграда от немецко-фашистской блокады.</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w:t>
      </w:r>
      <w:r>
        <w:rPr>
          <w:rFonts w:ascii="Times New Roman" w:hAnsi="Times New Roman"/>
          <w:szCs w:val="24"/>
          <w:lang w:val="ru-RU"/>
        </w:rPr>
        <w:tab/>
      </w:r>
      <w:r>
        <w:rPr>
          <w:rFonts w:ascii="Times New Roman" w:hAnsi="Times New Roman"/>
          <w:szCs w:val="24"/>
          <w:lang w:val="ru-RU"/>
        </w:rPr>
        <w:t>Центральная библиотека - творческая встреча с автором песен и стихов Т. Т. Лапахтиной. На встрече присутствовали друзья, единомышленники, любители бардовских песен. Задушевно прозвучали авторские стихи и песни, было много теплых слов и воспоминаний. Татьяна Лапахтина подарила своим гостям красоту доброго общения, радость и искренность человеческих чувств.</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w:t>
      </w:r>
      <w:r>
        <w:rPr>
          <w:rFonts w:ascii="Times New Roman" w:hAnsi="Times New Roman"/>
          <w:szCs w:val="24"/>
          <w:lang w:val="ru-RU"/>
        </w:rPr>
        <w:tab/>
      </w:r>
      <w:r>
        <w:rPr>
          <w:rFonts w:ascii="Times New Roman" w:hAnsi="Times New Roman"/>
          <w:szCs w:val="24"/>
          <w:lang w:val="ru-RU"/>
        </w:rPr>
        <w:t>Центральная библиотека - в ознаменование масленичной недели в рамках программы по этнокультурному воспитанию детей "Домовята» прошла беседа с первоклассниками, в ходе которой ребята познакомились с народными традициями празднования Масленицы, узнали, как интересно издревле на Руси отмечался этот праздник.</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w:t>
      </w:r>
      <w:r>
        <w:rPr>
          <w:rFonts w:ascii="Times New Roman" w:hAnsi="Times New Roman"/>
          <w:szCs w:val="24"/>
          <w:lang w:val="ru-RU"/>
        </w:rPr>
        <w:tab/>
      </w:r>
      <w:r>
        <w:rPr>
          <w:rFonts w:ascii="Times New Roman" w:hAnsi="Times New Roman"/>
          <w:szCs w:val="24"/>
          <w:lang w:val="ru-RU"/>
        </w:rPr>
        <w:t>Центральная библиотека - встреча учащихся 10 – 11 классов с преподавателем английского языка, волонтером Хелен Мэтью из Швейцарии.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9.</w:t>
      </w:r>
      <w:r>
        <w:rPr>
          <w:rFonts w:ascii="Times New Roman" w:hAnsi="Times New Roman"/>
          <w:szCs w:val="24"/>
          <w:lang w:val="ru-RU"/>
        </w:rPr>
        <w:tab/>
      </w:r>
      <w:r>
        <w:rPr>
          <w:rFonts w:ascii="Times New Roman" w:hAnsi="Times New Roman"/>
          <w:szCs w:val="24"/>
          <w:lang w:val="ru-RU"/>
        </w:rPr>
        <w:t>Библиотека поселка Заречный - мастер – класс по изготовлению и лепке, бурятского национального блюда «Буузы».</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10.</w:t>
      </w:r>
      <w:r>
        <w:rPr>
          <w:rFonts w:ascii="Times New Roman" w:hAnsi="Times New Roman"/>
          <w:szCs w:val="24"/>
          <w:lang w:val="ru-RU"/>
        </w:rPr>
        <w:tab/>
      </w:r>
      <w:r>
        <w:rPr>
          <w:rFonts w:ascii="Times New Roman" w:hAnsi="Times New Roman"/>
          <w:szCs w:val="24"/>
          <w:lang w:val="ru-RU"/>
        </w:rPr>
        <w:t xml:space="preserve"> Детская библиотека - игровая развлекательная программа для школьников «А, ну-ка, девочки!» </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11.</w:t>
      </w:r>
      <w:r>
        <w:rPr>
          <w:rFonts w:ascii="Times New Roman" w:hAnsi="Times New Roman"/>
          <w:szCs w:val="24"/>
          <w:lang w:val="ru-RU"/>
        </w:rPr>
        <w:tab/>
      </w:r>
      <w:r>
        <w:rPr>
          <w:rFonts w:ascii="Times New Roman" w:hAnsi="Times New Roman"/>
          <w:szCs w:val="24"/>
          <w:lang w:val="ru-RU"/>
        </w:rPr>
        <w:t xml:space="preserve"> Центральная библиотека -  заседание клуба славянской культуры "ЖИВА", на котором в ходе беседы о значении традиционных славянских узоров был проведен мастер-класс «Джутовая филигрань»: знакомство с искусством создания из клея и джута ажурных изделий с элементами славянского узора.</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12.</w:t>
      </w:r>
      <w:r>
        <w:rPr>
          <w:rFonts w:ascii="Times New Roman" w:hAnsi="Times New Roman"/>
          <w:szCs w:val="24"/>
          <w:lang w:val="ru-RU"/>
        </w:rPr>
        <w:tab/>
      </w:r>
      <w:r>
        <w:rPr>
          <w:rFonts w:ascii="Times New Roman" w:hAnsi="Times New Roman"/>
          <w:szCs w:val="24"/>
          <w:lang w:val="ru-RU"/>
        </w:rPr>
        <w:t>Центральная библиотека – первое ознакомительное заседание клуба любителей чтения «заЧИТАЙся», в ходе которого был намечен формат работы периодичность встреч, определены книги для обсуждения.</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13.</w:t>
      </w:r>
      <w:r>
        <w:rPr>
          <w:rFonts w:ascii="Times New Roman" w:hAnsi="Times New Roman"/>
          <w:szCs w:val="24"/>
          <w:lang w:val="ru-RU"/>
        </w:rPr>
        <w:tab/>
      </w:r>
      <w:r>
        <w:rPr>
          <w:rFonts w:ascii="Times New Roman" w:hAnsi="Times New Roman"/>
          <w:szCs w:val="24"/>
          <w:lang w:val="ru-RU"/>
        </w:rPr>
        <w:t xml:space="preserve"> Детская библиотека - урок памяти «И продолжает жить в потомках вечный Пушкин», посвященный дню памяти поэта для учащихся средних классов.</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14.</w:t>
      </w:r>
      <w:r>
        <w:rPr>
          <w:rFonts w:ascii="Times New Roman" w:hAnsi="Times New Roman"/>
          <w:szCs w:val="24"/>
          <w:lang w:val="ru-RU"/>
        </w:rPr>
        <w:tab/>
      </w:r>
      <w:r>
        <w:rPr>
          <w:rFonts w:ascii="Times New Roman" w:hAnsi="Times New Roman"/>
          <w:szCs w:val="24"/>
          <w:lang w:val="ru-RU"/>
        </w:rPr>
        <w:t xml:space="preserve"> Центральная библиотека - мастер-класс для детей по лепке жаворонков из соленого теста, посвященный Дню весеннего равноденствия в рамках работы по программе этнокультурного воспитания «Домовята».</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15.</w:t>
      </w:r>
      <w:r>
        <w:rPr>
          <w:rFonts w:ascii="Times New Roman" w:hAnsi="Times New Roman"/>
          <w:szCs w:val="24"/>
          <w:lang w:val="ru-RU"/>
        </w:rPr>
        <w:tab/>
      </w:r>
      <w:r>
        <w:rPr>
          <w:rFonts w:ascii="Times New Roman" w:hAnsi="Times New Roman"/>
          <w:szCs w:val="24"/>
          <w:lang w:val="ru-RU"/>
        </w:rPr>
        <w:t xml:space="preserve"> Центральная библиотека - заседание клуба любителей чтения «заЧИТАЙся». Встреча была посвящена Дню поэзии. Звучали стихи Ю. Друниной, В. Тушновой, С. Есенина, Л. Рубальской.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16.</w:t>
      </w:r>
      <w:r>
        <w:rPr>
          <w:rFonts w:ascii="Times New Roman" w:hAnsi="Times New Roman"/>
          <w:szCs w:val="24"/>
          <w:lang w:val="ru-RU"/>
        </w:rPr>
        <w:tab/>
      </w:r>
      <w:r>
        <w:rPr>
          <w:rFonts w:ascii="Times New Roman" w:hAnsi="Times New Roman"/>
          <w:szCs w:val="24"/>
          <w:lang w:val="ru-RU"/>
        </w:rPr>
        <w:t xml:space="preserve"> Центральная библиотека – заседание клуба славянской культуры «ЖИВА» - мастер-класс по изготовлению из теста символа весны - "Каргопольской тетёры"</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(III квартал)</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17.</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Публикация о Дрелюш В.И.</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18.</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преддверии Дня семьи, любви и верности видео мастер-класс по изготовлению ромашки - символа этого замечательного праздника.</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19.</w:t>
      </w:r>
      <w:r>
        <w:rPr>
          <w:rFonts w:ascii="Times New Roman" w:hAnsi="Times New Roman"/>
          <w:szCs w:val="24"/>
          <w:lang w:val="ru-RU"/>
        </w:rPr>
        <w:tab/>
      </w:r>
      <w:r>
        <w:rPr>
          <w:rFonts w:ascii="Times New Roman" w:hAnsi="Times New Roman"/>
          <w:szCs w:val="24"/>
          <w:lang w:val="ru-RU"/>
        </w:rPr>
        <w:t xml:space="preserve"> Детская библиотека – интерактивная презентация с рекомендательным списком литературы о семье и семейных традициях, мастер-класс по изготовлению цветка из бумаги.</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20.</w:t>
      </w:r>
      <w:r>
        <w:rPr>
          <w:rFonts w:ascii="Times New Roman" w:hAnsi="Times New Roman"/>
          <w:szCs w:val="24"/>
          <w:lang w:val="ru-RU"/>
        </w:rPr>
        <w:tab/>
      </w:r>
      <w:r>
        <w:rPr>
          <w:rFonts w:ascii="Times New Roman" w:hAnsi="Times New Roman"/>
          <w:szCs w:val="24"/>
          <w:lang w:val="ru-RU"/>
        </w:rPr>
        <w:t xml:space="preserve">Детская библиотека -  публикация в соц. сетях «Дорогами мечты и поиска…»  к юбилею со дня рождения Л. А. Кассиля.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21.</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Публикация о Зинченко В.</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22.</w:t>
      </w:r>
      <w:r>
        <w:rPr>
          <w:rFonts w:ascii="Times New Roman" w:hAnsi="Times New Roman"/>
          <w:szCs w:val="24"/>
          <w:lang w:val="ru-RU"/>
        </w:rPr>
        <w:tab/>
      </w:r>
      <w:r>
        <w:rPr>
          <w:rFonts w:ascii="Times New Roman" w:hAnsi="Times New Roman"/>
          <w:szCs w:val="24"/>
          <w:lang w:val="ru-RU"/>
        </w:rPr>
        <w:t xml:space="preserve">Центральная модельная библиотека – мастер-класс по созданию куклы-феи своими руками.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23.</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Публикация о Капустине С.И.</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24.</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публикация к 110-летию со дня рождения английского детского писателя Д. Биссета.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25.</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статья на тему «Как влияет интернет (соц. сети) на русский язык».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26.</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статья на тему «Чтение – уникальный феномен культуры».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27.</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видеоролик ко Дню строителя.</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28.</w:t>
      </w:r>
      <w:r>
        <w:rPr>
          <w:rFonts w:ascii="Times New Roman" w:hAnsi="Times New Roman"/>
          <w:szCs w:val="24"/>
          <w:lang w:val="ru-RU"/>
        </w:rPr>
        <w:tab/>
      </w:r>
      <w:r>
        <w:rPr>
          <w:rFonts w:ascii="Times New Roman" w:hAnsi="Times New Roman"/>
          <w:szCs w:val="24"/>
          <w:lang w:val="ru-RU"/>
        </w:rPr>
        <w:t>Центральная модельная библиотека – публикация «Русские писатели - лауреаты Нобелевской премии».</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29.</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Публикация о Кривом А.С.</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30.</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Публикация о Литвине В.В.</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31.</w:t>
      </w:r>
      <w:r>
        <w:rPr>
          <w:rFonts w:ascii="Times New Roman" w:hAnsi="Times New Roman"/>
          <w:szCs w:val="24"/>
          <w:lang w:val="ru-RU"/>
        </w:rPr>
        <w:tab/>
      </w:r>
      <w:r>
        <w:rPr>
          <w:rFonts w:ascii="Times New Roman" w:hAnsi="Times New Roman"/>
          <w:szCs w:val="24"/>
          <w:lang w:val="ru-RU"/>
        </w:rPr>
        <w:t xml:space="preserve"> Детская библиотека – интерактивная презентация о книгах-юбилярах 2020 года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32.</w:t>
      </w:r>
      <w:r>
        <w:rPr>
          <w:rFonts w:ascii="Times New Roman" w:hAnsi="Times New Roman"/>
          <w:szCs w:val="24"/>
          <w:lang w:val="ru-RU"/>
        </w:rPr>
        <w:tab/>
      </w:r>
      <w:r>
        <w:rPr>
          <w:rFonts w:ascii="Times New Roman" w:hAnsi="Times New Roman"/>
          <w:szCs w:val="24"/>
          <w:lang w:val="ru-RU"/>
        </w:rPr>
        <w:t xml:space="preserve">Библиотека п. Заречный –  видеоролик - поэтическая страничка «Реет гордо наше знамя!»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33.</w:t>
      </w:r>
      <w:r>
        <w:rPr>
          <w:rFonts w:ascii="Times New Roman" w:hAnsi="Times New Roman"/>
          <w:szCs w:val="24"/>
          <w:lang w:val="ru-RU"/>
        </w:rPr>
        <w:tab/>
      </w:r>
      <w:r>
        <w:rPr>
          <w:rFonts w:ascii="Times New Roman" w:hAnsi="Times New Roman"/>
          <w:szCs w:val="24"/>
          <w:lang w:val="ru-RU"/>
        </w:rPr>
        <w:t xml:space="preserve"> Детская библиотека – публикация к 100- летию со дня рождения Рэя Брэдбери.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34.</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видеообзор периодических изданий «Внимание! Актуально. Интересно»</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35.</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Публикация о Минеевой М.П.</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36.</w:t>
      </w:r>
      <w:r>
        <w:rPr>
          <w:rFonts w:ascii="Times New Roman" w:hAnsi="Times New Roman"/>
          <w:szCs w:val="24"/>
          <w:lang w:val="ru-RU"/>
        </w:rPr>
        <w:tab/>
      </w:r>
      <w:r>
        <w:rPr>
          <w:rFonts w:ascii="Times New Roman" w:hAnsi="Times New Roman"/>
          <w:szCs w:val="24"/>
          <w:lang w:val="ru-RU"/>
        </w:rPr>
        <w:t>Центральная модельная библиотека – публикация к 95 - летию со дня рождения Стругацкого А. Н</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37.</w:t>
      </w:r>
      <w:r>
        <w:rPr>
          <w:rFonts w:ascii="Times New Roman" w:hAnsi="Times New Roman"/>
          <w:szCs w:val="24"/>
          <w:lang w:val="ru-RU"/>
        </w:rPr>
        <w:tab/>
      </w:r>
      <w:r>
        <w:rPr>
          <w:rFonts w:ascii="Times New Roman" w:hAnsi="Times New Roman"/>
          <w:szCs w:val="24"/>
          <w:lang w:val="ru-RU"/>
        </w:rPr>
        <w:t xml:space="preserve">Библиотека п. Заречный – видеоролик ко Дню солидарности в борьбе с терроризмом.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38.</w:t>
      </w:r>
      <w:r>
        <w:rPr>
          <w:rFonts w:ascii="Times New Roman" w:hAnsi="Times New Roman"/>
          <w:szCs w:val="24"/>
          <w:lang w:val="ru-RU"/>
        </w:rPr>
        <w:tab/>
      </w:r>
      <w:r>
        <w:rPr>
          <w:rFonts w:ascii="Times New Roman" w:hAnsi="Times New Roman"/>
          <w:szCs w:val="24"/>
          <w:lang w:val="ru-RU"/>
        </w:rPr>
        <w:t xml:space="preserve"> Библиотека п. Заречный – статья ко Дню окончания Второй мировой войны. 75 лет со дня разгрома Квантунской армии Японии на Дальнем Востоке советскими войсками.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39.</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видеоролик «Конец войны - начало мира» (история завершения Второй мировой войны).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40.</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Публикация о Максимовой А.Н.</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41.</w:t>
      </w:r>
      <w:r>
        <w:rPr>
          <w:rFonts w:ascii="Times New Roman" w:hAnsi="Times New Roman"/>
          <w:szCs w:val="24"/>
          <w:lang w:val="ru-RU"/>
        </w:rPr>
        <w:tab/>
      </w:r>
      <w:r>
        <w:rPr>
          <w:rFonts w:ascii="Times New Roman" w:hAnsi="Times New Roman"/>
          <w:szCs w:val="24"/>
          <w:lang w:val="ru-RU"/>
        </w:rPr>
        <w:t xml:space="preserve"> Детская библиотека – публикация к 90 - летию со дня рождения драматурга, детского поэта В. Н. Орлова</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42.</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Видеоинтервью с Муратовой Т.А.</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43.</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встреча клуба любителей чтения «заЧИТАЙся!».</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44.</w:t>
      </w:r>
      <w:r>
        <w:rPr>
          <w:rFonts w:ascii="Times New Roman" w:hAnsi="Times New Roman"/>
          <w:szCs w:val="24"/>
          <w:lang w:val="ru-RU"/>
        </w:rPr>
        <w:tab/>
      </w:r>
      <w:r>
        <w:rPr>
          <w:rFonts w:ascii="Times New Roman" w:hAnsi="Times New Roman"/>
          <w:szCs w:val="24"/>
          <w:lang w:val="ru-RU"/>
        </w:rPr>
        <w:t xml:space="preserve"> Библиотека п. Заречный – ко дню Байкала в видеоформате поэтический сборник о Байкале «Славное море – священный Байкал», где представлены стихи местных авторов о красоте и величии священного моря - озера Байкал.</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45.</w:t>
      </w:r>
      <w:r>
        <w:rPr>
          <w:rFonts w:ascii="Times New Roman" w:hAnsi="Times New Roman"/>
          <w:szCs w:val="24"/>
          <w:lang w:val="ru-RU"/>
        </w:rPr>
        <w:tab/>
      </w:r>
      <w:r>
        <w:rPr>
          <w:rFonts w:ascii="Times New Roman" w:hAnsi="Times New Roman"/>
          <w:szCs w:val="24"/>
          <w:lang w:val="ru-RU"/>
        </w:rPr>
        <w:t xml:space="preserve"> Детская библиотека - виртуальная выставка к 80 - летию со дня рождения русской писательницы Ю. Н. Вознесенской.</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46.</w:t>
      </w:r>
      <w:r>
        <w:rPr>
          <w:rFonts w:ascii="Times New Roman" w:hAnsi="Times New Roman"/>
          <w:szCs w:val="24"/>
          <w:lang w:val="ru-RU"/>
        </w:rPr>
        <w:tab/>
      </w:r>
      <w:r>
        <w:rPr>
          <w:rFonts w:ascii="Times New Roman" w:hAnsi="Times New Roman"/>
          <w:szCs w:val="24"/>
          <w:lang w:val="ru-RU"/>
        </w:rPr>
        <w:t xml:space="preserve"> Детская библиотека – видеоролик в рамках межрегиональной экологической акции «#проБайкалчитай», проводимой ГАУК Республики Бурятия «Республиканская детско-юношеская библиотека». </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47.</w:t>
      </w:r>
      <w:r>
        <w:rPr>
          <w:rFonts w:ascii="Times New Roman" w:hAnsi="Times New Roman"/>
          <w:szCs w:val="24"/>
          <w:lang w:val="ru-RU"/>
        </w:rPr>
        <w:tab/>
      </w:r>
      <w:r>
        <w:rPr>
          <w:rFonts w:ascii="Times New Roman" w:hAnsi="Times New Roman"/>
          <w:szCs w:val="24"/>
          <w:lang w:val="ru-RU"/>
        </w:rPr>
        <w:t xml:space="preserve"> Детская библиотека – публикация ко Дню Мира.</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48.</w:t>
      </w:r>
      <w:r>
        <w:rPr>
          <w:rFonts w:ascii="Times New Roman" w:hAnsi="Times New Roman"/>
          <w:szCs w:val="24"/>
          <w:lang w:val="ru-RU"/>
        </w:rPr>
        <w:tab/>
      </w:r>
      <w:r>
        <w:rPr>
          <w:rFonts w:ascii="Times New Roman" w:hAnsi="Times New Roman"/>
          <w:szCs w:val="24"/>
          <w:lang w:val="ru-RU"/>
        </w:rPr>
        <w:t xml:space="preserve"> Библиотека п. Заречный – видеопрезентация, посвящённая русскому языковеду, лексикографу, профессору С. И. Ожегову.</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49.</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заседание клуба любителей чтения "#заЧИТАЙся!"</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50.</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 соц. сетях и на сайте ЦБС «Краеведческая страница» о поэтах г. Северобайкальск. Публикация о Непомнящих П.К.</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51.</w:t>
      </w:r>
      <w:r>
        <w:rPr>
          <w:rFonts w:ascii="Times New Roman" w:hAnsi="Times New Roman"/>
          <w:szCs w:val="24"/>
          <w:lang w:val="ru-RU"/>
        </w:rPr>
        <w:tab/>
      </w:r>
      <w:r>
        <w:rPr>
          <w:rFonts w:ascii="Times New Roman" w:hAnsi="Times New Roman"/>
          <w:szCs w:val="24"/>
          <w:lang w:val="ru-RU"/>
        </w:rPr>
        <w:t xml:space="preserve"> Детская библиотека – познавательный час для школьников «Путешествие по интернету с Киберсветофором» в рамках знакомства с образовательным проектом от компании «Ростелеком» и Министерства спорта и молодежной политики Бурятии «Советы Киберсветофора», который посвящен безопасному поведению детей в интернете.</w:t>
      </w:r>
    </w:p>
    <w:p>
      <w:pPr>
        <w:pStyle w:val="119"/>
        <w:keepLines w:val="0"/>
        <w:pageBreakBefore w:val="0"/>
        <w:tabs>
          <w:tab w:val="left" w:pos="440"/>
          <w:tab w:val="left" w:pos="66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52.  Центральная модельная библиотека – видеоролик об истории становления северобайкальской библиотеки.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53.  Центральная модельная библиотека – видеоролик, посвященный Дню пожилого человека «Золотая осень жизни».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54.   Центральная модельная библиотека – видеоролик к 125 – летию  со дня рождения поэта С.А. Есенина.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55.  Центральная модельная библиотека – заседание книжного клуба «заЧИТАЙся!».</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56. Центральная модельная библиотека – в соц. сетях и на сайте ЦБС «Краеведческая страница» о поэтах г. Северобайкальск. Публикация о поэте, композиторе П.М.Толмачёве.</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57.  Центральная модельная библиотека – видеоролик к 95-летию поэта Е.М.Винокурова.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58. Центральная модельная библиотека – видеоролик к 105-летию советского писателя С.С. Смирнова.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59. Центральная модельная библиотека – видеоролик к 180-летию публициста Д. И. Писарева.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60. Центральная модельная библиотека – видеоролик «Красота земная» о природе в русской литературе.</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61. Детская библиотека – видеоролик-поздравление, посвящённый Дню пожилого человека.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62. Детская библиотека – виртуальный мастер-класс по изготовлению кленового листа.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63. Детская библиотека – виртуальный мастер-класс по изготовлению необычной звёздочки.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64. Детская библиотека – видеоролик «Магический антистресс».</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65. Детская библиотека – аудиосказка «Алиса-валяшка» к 100-летию писателя Д. Родари.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66. Детская библиотека – видеоролик к 95-летию писателя В. Железнякова.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67. Детская библиотека – видеоролик ко Дню бурятского языка.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68. Библиотека п. Заречный – видеопрезентация о детских книжных новинках.</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69. Центральная модельная библиотека – видеоинтервью «Живая история Северобайкальска» (с известным человеком города Е.А. Марьясовым).</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70.</w:t>
      </w:r>
      <w:r>
        <w:rPr>
          <w:lang w:val="ru-RU"/>
        </w:rPr>
        <w:t xml:space="preserve"> </w:t>
      </w:r>
      <w:r>
        <w:rPr>
          <w:rFonts w:ascii="Times New Roman" w:hAnsi="Times New Roman"/>
          <w:szCs w:val="24"/>
          <w:lang w:val="ru-RU"/>
        </w:rPr>
        <w:t>Центральная модельная библиотека – видеоролик к 120-летию М. Митчелл.</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71. Центральная модельная библиотека – видеоролик к 200-летию Ф.М. Достоевского.</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72. Центральная модельная библиотека – видеоролик к 170-летию Р.Л. Стивенсона.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73. Центральная модельная библиотека – видеоряд по книжным новинкам.</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74. Центральная модельная библиотека – видеоролик к Международному дню отказа от курения.</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75. Центральная модельная библиотека – видеоролик, посвящённый Рождественским чтениям «Александр Невский».</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76. Центральная модельная библиотека – видеоролик, посвященный Дню матери.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77. Центральная модельная библиотека – статья «Через книгу к миру и согласию» (ко Дню инвалидов)</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78.</w:t>
      </w:r>
      <w:r>
        <w:rPr>
          <w:lang w:val="ru-RU"/>
        </w:rPr>
        <w:t xml:space="preserve"> </w:t>
      </w:r>
      <w:r>
        <w:rPr>
          <w:rFonts w:ascii="Times New Roman" w:hAnsi="Times New Roman"/>
          <w:szCs w:val="24"/>
          <w:lang w:val="ru-RU"/>
        </w:rPr>
        <w:t>Детская библиотека – видеоролик по книжной серии «Большая маленькая девочка».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79. Библиотека п. Заречный – поэтическая видеопрезентация ко Дню народного единства.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80. Библиотека п. Заречный – видеопрезентация «Нам в конфликтах жить нельзя – возьмемся за руки друзья» (ко дню толерантности).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81. Библиотека п. Заречный – видеопрезентация ко Всемирному дню ребенка.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82. Библиотека п. Заречный – видеопрезентация «Прекрасен мир любовью материнской» (ко Дню матери)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83. Центральная модельная библиотека – публикация статьи Заслуженного учителя РБ Л.П. Бобровой «Библиотека и Народный университет: социально-культурное взаимодействие» в массовой печати «Северный Байкал», «Традиция», «Бурятия».</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84. Центральная модельная библиотека – в соц. сетях и на сайте ЦБС «Краеведческая страница» о поэтах г. Северобайкальск. Публикация о А.П. Сысоевой.</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85. Центральная модельная библиотека – в соц. сетях и на сайте ЦБС «Краеведческая страница» о поэтах г. Северобайкальск. Публикация о А.И. Чаплыгине.</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86. Центральная модельная библиотека – мастер-класс по изготовлению шелковой ленты.</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87. Центральная модельная библиотека – видеоурок по мастер-классу «Мастерская Деда Мороза».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88. Детская библиотека – видеоролик «Имя твое неизвестно, подвиг твой бессмертен!» (ко Дню неизвестного солдата).</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89. Детская библиотека – аудиосказка «Елочка в лесу» (из цикла «В гостях у новогодней сказки»).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90. Детская библиотека – аудиосказка «Елка» В. Сутеева » (из цикла «В гостях у новогодней сказки»).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91. Детская библиотека – аудиосказка «Морозко»</w:t>
      </w:r>
      <w:r>
        <w:rPr>
          <w:lang w:val="ru-RU"/>
        </w:rPr>
        <w:t xml:space="preserve"> </w:t>
      </w:r>
      <w:r>
        <w:rPr>
          <w:rFonts w:ascii="Times New Roman" w:hAnsi="Times New Roman"/>
          <w:szCs w:val="24"/>
          <w:lang w:val="ru-RU"/>
        </w:rPr>
        <w:t>(из цикла «В гостях у новогодней сказки»).</w:t>
      </w:r>
    </w:p>
    <w:p>
      <w:pPr>
        <w:pStyle w:val="119"/>
        <w:keepLines w:val="0"/>
        <w:pageBreakBefore w:val="0"/>
        <w:tabs>
          <w:tab w:val="left" w:pos="440"/>
          <w:tab w:val="left" w:pos="66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92. Библиотека п. Заречный – виртуальная экскурсия по местам мемориалов Неизвестного солдата.</w:t>
      </w:r>
    </w:p>
    <w:p>
      <w:pPr>
        <w:pStyle w:val="119"/>
        <w:keepLines w:val="0"/>
        <w:pageBreakBefore w:val="0"/>
        <w:tabs>
          <w:tab w:val="left" w:pos="440"/>
        </w:tabs>
        <w:kinsoku/>
        <w:wordWrap/>
        <w:topLinePunct w:val="0"/>
        <w:bidi w:val="0"/>
        <w:snapToGrid/>
        <w:spacing w:after="0" w:line="240" w:lineRule="auto"/>
        <w:textAlignment w:val="auto"/>
        <w:rPr>
          <w:rFonts w:ascii="Times New Roman" w:hAnsi="Times New Roman"/>
          <w:szCs w:val="24"/>
          <w:lang w:val="ru-RU"/>
        </w:rPr>
      </w:pPr>
    </w:p>
    <w:p>
      <w:pPr>
        <w:pStyle w:val="119"/>
        <w:keepLines w:val="0"/>
        <w:pageBreakBefore w:val="0"/>
        <w:kinsoku/>
        <w:wordWrap/>
        <w:topLinePunct w:val="0"/>
        <w:bidi w:val="0"/>
        <w:snapToGrid/>
        <w:spacing w:after="0" w:line="240" w:lineRule="auto"/>
        <w:jc w:val="both"/>
        <w:textAlignment w:val="auto"/>
        <w:rPr>
          <w:rFonts w:ascii="Times New Roman" w:hAnsi="Times New Roman"/>
          <w:szCs w:val="24"/>
          <w:lang w:val="ru-RU"/>
        </w:rPr>
      </w:pPr>
    </w:p>
    <w:p>
      <w:pPr>
        <w:pStyle w:val="119"/>
        <w:keepLines w:val="0"/>
        <w:pageBreakBefore w:val="0"/>
        <w:kinsoku/>
        <w:wordWrap/>
        <w:topLinePunct w:val="0"/>
        <w:bidi w:val="0"/>
        <w:snapToGrid/>
        <w:spacing w:after="0" w:line="240" w:lineRule="auto"/>
        <w:jc w:val="center"/>
        <w:textAlignment w:val="auto"/>
        <w:rPr>
          <w:rFonts w:ascii="Times New Roman" w:hAnsi="Times New Roman"/>
          <w:b/>
          <w:szCs w:val="24"/>
          <w:lang w:val="ru-RU"/>
        </w:rPr>
      </w:pPr>
      <w:r>
        <w:rPr>
          <w:rFonts w:ascii="Times New Roman" w:hAnsi="Times New Roman"/>
          <w:b/>
          <w:szCs w:val="24"/>
          <w:lang w:val="ru-RU"/>
        </w:rPr>
        <w:t>Выставочная деятельность</w:t>
      </w:r>
    </w:p>
    <w:p>
      <w:pPr>
        <w:pStyle w:val="119"/>
        <w:keepLines w:val="0"/>
        <w:pageBreakBefore w:val="0"/>
        <w:kinsoku/>
        <w:wordWrap/>
        <w:topLinePunct w:val="0"/>
        <w:bidi w:val="0"/>
        <w:snapToGrid/>
        <w:spacing w:after="0" w:line="240" w:lineRule="auto"/>
        <w:jc w:val="both"/>
        <w:textAlignment w:val="auto"/>
        <w:rPr>
          <w:rFonts w:ascii="Times New Roman" w:hAnsi="Times New Roman"/>
          <w:szCs w:val="24"/>
          <w:lang w:val="ru-RU"/>
        </w:rPr>
      </w:pP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w:t>
      </w:r>
      <w:r>
        <w:rPr>
          <w:rFonts w:ascii="Times New Roman" w:hAnsi="Times New Roman"/>
          <w:szCs w:val="24"/>
          <w:lang w:val="ru-RU"/>
        </w:rPr>
        <w:tab/>
      </w:r>
      <w:r>
        <w:rPr>
          <w:rFonts w:ascii="Times New Roman" w:hAnsi="Times New Roman"/>
          <w:szCs w:val="24"/>
          <w:lang w:val="ru-RU"/>
        </w:rPr>
        <w:t>Центральная библиотека - выставка «Блокады прорвано кольцо», посвященная Году памяти и славы в России. Представлены документальные, художественные произведения, стихи военных лет, мемуары и воспоминания ветеранов войны.</w:t>
      </w: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w:t>
      </w:r>
      <w:r>
        <w:rPr>
          <w:rFonts w:ascii="Times New Roman" w:hAnsi="Times New Roman"/>
          <w:szCs w:val="24"/>
          <w:lang w:val="ru-RU"/>
        </w:rPr>
        <w:tab/>
      </w:r>
      <w:r>
        <w:rPr>
          <w:rFonts w:ascii="Times New Roman" w:hAnsi="Times New Roman"/>
          <w:szCs w:val="24"/>
          <w:lang w:val="ru-RU"/>
        </w:rPr>
        <w:t>В рамках Дней воинской славы России в библиотеке поселка Заречный вниманию посетителей предоставлена книжная выставка «Подвиг Ленинграда».</w:t>
      </w: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3.</w:t>
      </w:r>
      <w:r>
        <w:rPr>
          <w:rFonts w:ascii="Times New Roman" w:hAnsi="Times New Roman"/>
          <w:szCs w:val="24"/>
          <w:lang w:val="ru-RU"/>
        </w:rPr>
        <w:tab/>
      </w:r>
      <w:r>
        <w:rPr>
          <w:rFonts w:ascii="Times New Roman" w:hAnsi="Times New Roman"/>
          <w:szCs w:val="24"/>
          <w:lang w:val="ru-RU"/>
        </w:rPr>
        <w:t>К юбилею Бориса Пастернака в библиотеке поселка Заречный оформлена книжная выставка «Я разбивал стихи, как сад…»</w:t>
      </w: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4.</w:t>
      </w:r>
      <w:r>
        <w:rPr>
          <w:rFonts w:ascii="Times New Roman" w:hAnsi="Times New Roman"/>
          <w:szCs w:val="24"/>
          <w:lang w:val="ru-RU"/>
        </w:rPr>
        <w:tab/>
      </w:r>
      <w:r>
        <w:rPr>
          <w:rFonts w:ascii="Times New Roman" w:hAnsi="Times New Roman"/>
          <w:szCs w:val="24"/>
          <w:lang w:val="ru-RU"/>
        </w:rPr>
        <w:t>Центральная библиотека - книжная выставка для семейного чтения, на которой были представлены произведения детских писателей Республики Бурятия. Это увлекательные книги Светланы Нестеровой, Анны Виноградовой, Виктории Алагуевой, Константина Соболева. Детский сборник стихов «Будамшуу» Дамбы Жалсараева представлен на бурятском языке с подстрочным переводом на русский язык. Большой интерес вызвала книга «Маленькие рассказы» Л.Н. Толстого в переводе на бурятский язык М.Н. Улановой. Также можно было познакомиться с рассказами Петра Мананникова «Тропинками детства», «Семейские посиделки», которые были признаны в 2014 год победителями литературного конкурса «Родное слово», посвященного 190 – летию великого русского писателя и педагога К.Д. Ушинского. Яркие, красочные книги были интересны и взрослым, и детям.</w:t>
      </w: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5.</w:t>
      </w:r>
      <w:r>
        <w:rPr>
          <w:rFonts w:ascii="Times New Roman" w:hAnsi="Times New Roman"/>
          <w:szCs w:val="24"/>
          <w:lang w:val="ru-RU"/>
        </w:rPr>
        <w:tab/>
      </w:r>
      <w:r>
        <w:rPr>
          <w:rFonts w:ascii="Times New Roman" w:hAnsi="Times New Roman"/>
          <w:szCs w:val="24"/>
          <w:lang w:val="ru-RU"/>
        </w:rPr>
        <w:t>Центральная библиотека - книжная выставка «Серебряная радуга Белого Месяца», посвященная празднику Сагаалган. Читателям были представлены различные издания – книги, журналы, публикации, иллюстративный материал. Также на выставке были широко представлены издания В.П. Алагуевой «Золотая книга о бурятах», «Серебряная книга о бурятах», В.Д. Бабуевой «Материальная и духовная культура бурят», красочный «Бурятский орнамент». Большой интерес представляет сборник Г.Ц. Цыдынжапова «Бурятская кухня», который включает различные рецепты приготовления национальных блюд.</w:t>
      </w: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6.</w:t>
      </w:r>
      <w:r>
        <w:rPr>
          <w:rFonts w:ascii="Times New Roman" w:hAnsi="Times New Roman"/>
          <w:szCs w:val="24"/>
          <w:lang w:val="ru-RU"/>
        </w:rPr>
        <w:tab/>
      </w:r>
      <w:r>
        <w:rPr>
          <w:rFonts w:ascii="Times New Roman" w:hAnsi="Times New Roman"/>
          <w:szCs w:val="24"/>
          <w:lang w:val="ru-RU"/>
        </w:rPr>
        <w:t>Центральная библиотека – ко Дню поэзии была подготовлена тематическая выставка-обзор «Поэзии чарующие строки». На выставке представлены «Лирика Серебряного века», «Русская поэзия XVIII века», «Русская поэзия I половины XIX века», замечательные и любимые произведения русских и советских поэтов - Николая Гумилева, Марины Цветаевой, Анны Ахматовой, Владимира Высоцкого, Юрия Визбора, Эдуарда Асадова, Вероники Тушновой, Андрея Дементьева, Евгения Евтушенко, Олега Митяева, Булата Окуджавы.</w:t>
      </w: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7.</w:t>
      </w:r>
      <w:r>
        <w:rPr>
          <w:rFonts w:ascii="Times New Roman" w:hAnsi="Times New Roman"/>
          <w:szCs w:val="24"/>
          <w:lang w:val="ru-RU"/>
        </w:rPr>
        <w:tab/>
      </w:r>
      <w:r>
        <w:rPr>
          <w:rFonts w:ascii="Times New Roman" w:hAnsi="Times New Roman"/>
          <w:szCs w:val="24"/>
          <w:lang w:val="ru-RU"/>
        </w:rPr>
        <w:t xml:space="preserve">Библиотека поселка Заречный -  тематическая выставка «Жизнь прекрасна - не трать ее напрасно», посвященная профилактике табакокурения и алкоголизма. Для широкого круга читателей на выставке были представлены рекомендательные материалы, статистические данные, познавательные книги. </w:t>
      </w: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8.</w:t>
      </w:r>
      <w:r>
        <w:rPr>
          <w:rFonts w:ascii="Times New Roman" w:hAnsi="Times New Roman"/>
          <w:szCs w:val="24"/>
          <w:lang w:val="ru-RU"/>
        </w:rPr>
        <w:tab/>
      </w:r>
      <w:r>
        <w:rPr>
          <w:rFonts w:ascii="Times New Roman" w:hAnsi="Times New Roman"/>
          <w:szCs w:val="24"/>
          <w:lang w:val="ru-RU"/>
        </w:rPr>
        <w:t xml:space="preserve">Центральная модельная библиотека - книжная выставка «Спасибо за труд, строитель БАМа!», посвящённая Дню БАМовцев. Вниманию читателей были представлены источники, раскрывающие основные периоды истории магистрали, её экономическую и социальную значимость, о жизни и подвиге людей, работавших на одной из сложных и героических строек. </w:t>
      </w:r>
    </w:p>
    <w:p>
      <w:pPr>
        <w:pStyle w:val="119"/>
        <w:keepLines w:val="0"/>
        <w:pageBreakBefore w:val="0"/>
        <w:tabs>
          <w:tab w:val="left" w:pos="44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9.</w:t>
      </w:r>
      <w:r>
        <w:rPr>
          <w:rFonts w:ascii="Times New Roman" w:hAnsi="Times New Roman"/>
          <w:szCs w:val="24"/>
          <w:lang w:val="ru-RU"/>
        </w:rPr>
        <w:tab/>
      </w:r>
      <w:r>
        <w:rPr>
          <w:rFonts w:ascii="Times New Roman" w:hAnsi="Times New Roman"/>
          <w:szCs w:val="24"/>
          <w:lang w:val="ru-RU"/>
        </w:rPr>
        <w:t>Библиотека п. Заречный – выставка «Библиотека, книжка, я – вместе верные друзья!» На выставке представлены книги по внеклассному чтению, заданному ребятам на летние каникулы.</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10.</w:t>
      </w:r>
      <w:r>
        <w:rPr>
          <w:rFonts w:ascii="Times New Roman" w:hAnsi="Times New Roman"/>
          <w:szCs w:val="24"/>
          <w:lang w:val="ru-RU"/>
        </w:rPr>
        <w:tab/>
      </w:r>
      <w:r>
        <w:rPr>
          <w:rFonts w:ascii="Times New Roman" w:hAnsi="Times New Roman"/>
          <w:szCs w:val="24"/>
          <w:lang w:val="ru-RU"/>
        </w:rPr>
        <w:t xml:space="preserve"> Детская библиотека - виртуальная выставка книг для малышей серии "Сказки про эмоции" Е. Ульевой.</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11.</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книжная выставка-обзор к 89-летию со дня рождения народного писателя Бурятии И. К. Калашникова</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12.</w:t>
      </w:r>
      <w:r>
        <w:rPr>
          <w:rFonts w:ascii="Times New Roman" w:hAnsi="Times New Roman"/>
          <w:szCs w:val="24"/>
          <w:lang w:val="ru-RU"/>
        </w:rPr>
        <w:tab/>
      </w:r>
      <w:r>
        <w:rPr>
          <w:rFonts w:ascii="Times New Roman" w:hAnsi="Times New Roman"/>
          <w:szCs w:val="24"/>
          <w:lang w:val="ru-RU"/>
        </w:rPr>
        <w:t xml:space="preserve"> Библиотека п. Заречный – книжная выставка «Секреты кулинарного искусства». </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13.</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тематическая выставка ко Дню Государственного флага Российской Федерации.</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14.</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тематическая выставка «Вред табака»</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15.</w:t>
      </w:r>
      <w:r>
        <w:rPr>
          <w:rFonts w:ascii="Times New Roman" w:hAnsi="Times New Roman"/>
          <w:szCs w:val="24"/>
          <w:lang w:val="ru-RU"/>
        </w:rPr>
        <w:tab/>
      </w:r>
      <w:r>
        <w:rPr>
          <w:rFonts w:ascii="Times New Roman" w:hAnsi="Times New Roman"/>
          <w:szCs w:val="24"/>
          <w:lang w:val="ru-RU"/>
        </w:rPr>
        <w:t>Библиотека п. Заречный – книжная выставка «Любимый край в стихах и прозе».</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16.</w:t>
      </w:r>
      <w:r>
        <w:rPr>
          <w:rFonts w:ascii="Times New Roman" w:hAnsi="Times New Roman"/>
          <w:szCs w:val="24"/>
          <w:lang w:val="ru-RU"/>
        </w:rPr>
        <w:tab/>
      </w:r>
      <w:r>
        <w:rPr>
          <w:rFonts w:ascii="Times New Roman" w:hAnsi="Times New Roman"/>
          <w:szCs w:val="24"/>
          <w:lang w:val="ru-RU"/>
        </w:rPr>
        <w:t xml:space="preserve"> Детская библиотека – книжная выставка «Детям о родной земле»</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17.</w:t>
      </w:r>
      <w:r>
        <w:rPr>
          <w:rFonts w:ascii="Times New Roman" w:hAnsi="Times New Roman"/>
          <w:szCs w:val="24"/>
          <w:lang w:val="ru-RU"/>
        </w:rPr>
        <w:tab/>
      </w:r>
      <w:r>
        <w:rPr>
          <w:rFonts w:ascii="Times New Roman" w:hAnsi="Times New Roman"/>
          <w:szCs w:val="24"/>
          <w:lang w:val="ru-RU"/>
        </w:rPr>
        <w:t xml:space="preserve"> Детская библиотека - книжная выставка «Белый пудель и другие» к 150-летию А. И. Куприна.</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18.</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тематическая выставка «Молодёжь в мире книг». </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19.</w:t>
      </w:r>
      <w:r>
        <w:rPr>
          <w:rFonts w:ascii="Times New Roman" w:hAnsi="Times New Roman"/>
          <w:szCs w:val="24"/>
          <w:lang w:val="ru-RU"/>
        </w:rPr>
        <w:tab/>
      </w:r>
      <w:r>
        <w:rPr>
          <w:rFonts w:ascii="Times New Roman" w:hAnsi="Times New Roman"/>
          <w:szCs w:val="24"/>
          <w:lang w:val="ru-RU"/>
        </w:rPr>
        <w:t xml:space="preserve"> Детская библиотека – виртуальная выставка по книжным новинкам серии «Всё на свете знают дети» для читателей младшего школьного возраста.</w:t>
      </w:r>
    </w:p>
    <w:p>
      <w:pPr>
        <w:pStyle w:val="119"/>
        <w:keepLines w:val="0"/>
        <w:pageBreakBefore w:val="0"/>
        <w:tabs>
          <w:tab w:val="left" w:pos="440"/>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20.</w:t>
      </w:r>
      <w:r>
        <w:rPr>
          <w:rFonts w:ascii="Times New Roman" w:hAnsi="Times New Roman"/>
          <w:szCs w:val="24"/>
          <w:lang w:val="ru-RU"/>
        </w:rPr>
        <w:tab/>
      </w:r>
      <w:r>
        <w:rPr>
          <w:rFonts w:ascii="Times New Roman" w:hAnsi="Times New Roman"/>
          <w:szCs w:val="24"/>
          <w:lang w:val="ru-RU"/>
        </w:rPr>
        <w:t xml:space="preserve"> Центральная модельная библиотека – виртуальная выставка для любителей фэнтези. </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21.  Центральная модельная библиотека – тематическая выставка «Золотая осень жизни», посвященная Дню пожилого человека.</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22. Центральная модельная библиотека – книжная выставка «Край родной, Северобайкалье».</w:t>
      </w:r>
      <w:r>
        <w:rPr>
          <w:lang w:val="ru-RU"/>
        </w:rPr>
        <w:t xml:space="preserve"> </w:t>
      </w:r>
      <w:r>
        <w:rPr>
          <w:rFonts w:ascii="Times New Roman" w:hAnsi="Times New Roman"/>
          <w:szCs w:val="24"/>
          <w:lang w:val="ru-RU"/>
        </w:rPr>
        <w:t xml:space="preserve">Краеведческая выставка посвящена истории и культуре, памятным местам, географии, природе и народонаселению Северобайкалья. В экспозиции были представлены издания из фонда библиотеки: сборники, хронико-документальный материал, архивные документы, буклеты, фотоальбомы, путеводители. </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23. Центральная модельная библиотека – книжная выставка «Новогоднее ассорти».</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24. Центральная модельная библиотека – выставка-информация «Коррупции – нет!».</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25. Детская библиотека – виртуальная выставка «Братья наши меньшие» (к Всемирному дню животных»).</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26. Детская библиотека – виртуальная выставка «К юбилею писателя» (115-лет со дня рождения Г.Н. Троепольского).</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27. Детская библиотека – виртуальная выставка «Слава и гордость России».</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28. Детская библиотека – виртуальная выставка «Личность Петра 1 в творчестве художников».</w:t>
      </w:r>
    </w:p>
    <w:p>
      <w:pPr>
        <w:pStyle w:val="119"/>
        <w:keepLines w:val="0"/>
        <w:pageBreakBefore w:val="0"/>
        <w:tabs>
          <w:tab w:val="left" w:pos="880"/>
        </w:tabs>
        <w:kinsoku/>
        <w:wordWrap/>
        <w:topLinePunct w:val="0"/>
        <w:bidi w:val="0"/>
        <w:snapToGrid/>
        <w:spacing w:after="0" w:line="240" w:lineRule="auto"/>
        <w:ind w:left="0" w:leftChars="0" w:firstLine="439" w:firstLineChars="183"/>
        <w:jc w:val="both"/>
        <w:textAlignment w:val="auto"/>
        <w:rPr>
          <w:rFonts w:ascii="Times New Roman" w:hAnsi="Times New Roman"/>
          <w:szCs w:val="24"/>
          <w:lang w:val="ru-RU"/>
        </w:rPr>
      </w:pPr>
      <w:r>
        <w:rPr>
          <w:rFonts w:ascii="Times New Roman" w:hAnsi="Times New Roman"/>
          <w:szCs w:val="24"/>
          <w:lang w:val="ru-RU"/>
        </w:rPr>
        <w:t>29. Детская библиотека – виртуальная выставка «Мир Редьярда Киплинга» (к 155 –летию со дня рождения писателя).</w:t>
      </w:r>
    </w:p>
    <w:p>
      <w:pPr>
        <w:pStyle w:val="34"/>
        <w:keepLines w:val="0"/>
        <w:pageBreakBefore w:val="0"/>
        <w:widowControl/>
        <w:tabs>
          <w:tab w:val="left" w:pos="1128"/>
        </w:tabs>
        <w:kinsoku/>
        <w:wordWrap/>
        <w:topLinePunct w:val="0"/>
        <w:bidi w:val="0"/>
        <w:snapToGrid/>
        <w:spacing w:after="0" w:line="240" w:lineRule="auto"/>
        <w:ind w:firstLine="0"/>
        <w:jc w:val="center"/>
        <w:textAlignment w:val="auto"/>
        <w:rPr>
          <w:rStyle w:val="116"/>
          <w:i/>
          <w:sz w:val="24"/>
          <w:szCs w:val="24"/>
        </w:rPr>
      </w:pPr>
    </w:p>
    <w:p>
      <w:pPr>
        <w:pStyle w:val="34"/>
        <w:keepLines w:val="0"/>
        <w:pageBreakBefore w:val="0"/>
        <w:widowControl/>
        <w:tabs>
          <w:tab w:val="left" w:pos="1128"/>
        </w:tabs>
        <w:kinsoku/>
        <w:wordWrap/>
        <w:topLinePunct w:val="0"/>
        <w:bidi w:val="0"/>
        <w:snapToGrid/>
        <w:spacing w:after="0" w:line="240" w:lineRule="auto"/>
        <w:ind w:firstLine="0"/>
        <w:jc w:val="center"/>
        <w:textAlignment w:val="auto"/>
        <w:rPr>
          <w:rStyle w:val="116"/>
          <w:i/>
          <w:sz w:val="24"/>
          <w:szCs w:val="24"/>
        </w:rPr>
      </w:pPr>
      <w:r>
        <w:rPr>
          <w:rStyle w:val="116"/>
          <w:i/>
          <w:sz w:val="24"/>
          <w:szCs w:val="24"/>
        </w:rPr>
        <w:t>6.4. Продвижение книги и чтения.</w:t>
      </w:r>
    </w:p>
    <w:p>
      <w:pPr>
        <w:pStyle w:val="34"/>
        <w:keepLines w:val="0"/>
        <w:pageBreakBefore w:val="0"/>
        <w:widowControl/>
        <w:tabs>
          <w:tab w:val="left" w:pos="1128"/>
        </w:tabs>
        <w:kinsoku/>
        <w:wordWrap/>
        <w:topLinePunct w:val="0"/>
        <w:bidi w:val="0"/>
        <w:snapToGrid/>
        <w:spacing w:after="0" w:line="240" w:lineRule="auto"/>
        <w:ind w:firstLine="0"/>
        <w:jc w:val="center"/>
        <w:textAlignment w:val="auto"/>
        <w:rPr>
          <w:rStyle w:val="116"/>
          <w:i/>
          <w:sz w:val="24"/>
          <w:szCs w:val="24"/>
        </w:rPr>
      </w:pPr>
    </w:p>
    <w:p>
      <w:pPr>
        <w:pStyle w:val="119"/>
        <w:keepLines w:val="0"/>
        <w:pageBreakBefore w:val="0"/>
        <w:kinsoku/>
        <w:wordWrap/>
        <w:topLinePunct w:val="0"/>
        <w:bidi w:val="0"/>
        <w:snapToGrid/>
        <w:spacing w:after="0" w:line="240" w:lineRule="auto"/>
        <w:ind w:left="0" w:leftChars="0" w:firstLine="439" w:firstLineChars="183"/>
        <w:jc w:val="both"/>
        <w:textAlignment w:val="auto"/>
        <w:rPr>
          <w:lang w:val="ru-RU"/>
        </w:rPr>
      </w:pPr>
      <w:r>
        <w:rPr>
          <w:rFonts w:ascii="Times New Roman" w:hAnsi="Times New Roman"/>
          <w:color w:val="000000"/>
          <w:szCs w:val="24"/>
          <w:lang w:val="ru-RU"/>
        </w:rPr>
        <w:t>- Экскурсия по Центральной библиотеке для учащихся 9 «в» класса МБОУ СОШ №11;</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color w:val="000000"/>
          <w:szCs w:val="24"/>
          <w:lang w:val="ru-RU"/>
        </w:rPr>
      </w:pPr>
      <w:r>
        <w:rPr>
          <w:rFonts w:ascii="Times New Roman" w:hAnsi="Times New Roman"/>
          <w:color w:val="000000"/>
          <w:szCs w:val="24"/>
          <w:lang w:val="ru-RU"/>
        </w:rPr>
        <w:t>- Книжная выставка-обзор к памятной дате «Блокады прорвано кольцо»;</w:t>
      </w:r>
    </w:p>
    <w:p>
      <w:pPr>
        <w:pStyle w:val="119"/>
        <w:keepLines w:val="0"/>
        <w:pageBreakBefore w:val="0"/>
        <w:kinsoku/>
        <w:wordWrap/>
        <w:topLinePunct w:val="0"/>
        <w:bidi w:val="0"/>
        <w:snapToGrid/>
        <w:spacing w:after="0" w:line="240" w:lineRule="auto"/>
        <w:ind w:left="0" w:leftChars="0" w:firstLine="439" w:firstLineChars="183"/>
        <w:jc w:val="both"/>
        <w:textAlignment w:val="auto"/>
        <w:rPr>
          <w:lang w:val="ru-RU"/>
        </w:rPr>
      </w:pPr>
      <w:r>
        <w:rPr>
          <w:rFonts w:ascii="Times New Roman" w:hAnsi="Times New Roman"/>
          <w:color w:val="000000"/>
          <w:szCs w:val="24"/>
          <w:lang w:val="ru-RU"/>
        </w:rPr>
        <w:t>- Книжная выставка «Блокадный Ленинград»;</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color w:val="000000"/>
          <w:szCs w:val="24"/>
          <w:lang w:val="ru-RU"/>
        </w:rPr>
      </w:pPr>
      <w:r>
        <w:rPr>
          <w:rFonts w:ascii="Times New Roman" w:hAnsi="Times New Roman"/>
          <w:color w:val="000000"/>
          <w:szCs w:val="24"/>
          <w:lang w:val="ru-RU"/>
        </w:rPr>
        <w:t>- Книжно-иллюстративная выставка «Серебряная радуга Белого Месяца»;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Участие в составе жюри на городском мероприятии «Умники и умницы» (по произведению В. Быкова «Альпийская баллада»);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Акция-онлайн «Читаем стихи о войне» (к 75-летию Победы в В.О.В.);</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Видеообзор «В книжной памяти мгновения войны» (по произведениям о Великой Отечественной войне);</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к памятной дате «И помнит мир спасённый» (к 75-летию Победы в В.О.В.);</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к памятной дате «2020 год – Год Памяти и Славы» (к 75-летию Победы в В.О.В.);</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«Поэзии чарующие строки», посвященная Всемирному Дню поэзии;</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«Жизнь прекрасна – не трать её напрасно» (профилактика табакокурения и алкоголизма);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Заседания любителей чтения в клубе «заЧитайся»;</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Обзоры книжных новинок;</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Акция «Читающий Северобайкальск»;</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Видеопрезентации «Новые книги»;</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к памятной дате «22 июня – День памяти и скорби»;</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посвящённая Дню бамовцев «Спасибо за труд, строитель БАМа»;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Книжно-иллюстративная выставка «Молодёжь в мире книг»;</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посвящённая Дню пожилого человека «Золотая осень жизни»;</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посвящённая Дню города «Край родной, Северобайкалье»;</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Праздничная книжная выставка «Новогоднее ассорти»;</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Выставка-информация «Коррупции – нет!»;</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Книжно-иллюстративная выставка «Хочу всё знать», посвящённая Дню российской науки;</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«Держава армией крепка» (к 23 февраля);</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Тематическая полка «Петр 1 и его эпоха»;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Виртуальная выставка «Летнее чтение»;</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w:t>
      </w:r>
      <w:r>
        <w:rPr>
          <w:lang w:val="ru-RU"/>
        </w:rPr>
        <w:t xml:space="preserve"> </w:t>
      </w:r>
      <w:r>
        <w:rPr>
          <w:rFonts w:ascii="Times New Roman" w:hAnsi="Times New Roman"/>
          <w:lang w:val="ru-RU"/>
        </w:rPr>
        <w:t>Виртуальная книжная выставка «Детские книги-юбиляры»;</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Виртуальная экскурсия по детской библиотеке»;</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Информационная выставка «Он защищал интересы России, но за себя не постоял» (к 225-летию со дня рождения А.С. Грибоедова);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«Читаем Чехова – познаём жизнь» (к 160-летию</w:t>
      </w:r>
      <w:r>
        <w:rPr>
          <w:lang w:val="ru-RU"/>
        </w:rPr>
        <w:t xml:space="preserve"> </w:t>
      </w:r>
      <w:r>
        <w:rPr>
          <w:rFonts w:ascii="Times New Roman" w:hAnsi="Times New Roman"/>
          <w:lang w:val="ru-RU"/>
        </w:rPr>
        <w:t>со дня рождения А.П. Чехова);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«Я разбивал стихи как сад» (к 130-летию со дня рождения Б.Л. Пастернака);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Неделя бурятской книги «Помни, мира не узнаешь, не зная края своего»;</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Тематическая выставка «Весна и женщины едины» (к Международному женскому дню);</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«Духовных книг божественная мудрость» (к Всероссийскому Дню православной книги);</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Видеоряд «Читаем вместе – всей семьей» (ко Дню семьи);</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Видеообзор «Краеведческая книга» (по краеведческим новинкам);</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Книжно-иллюстративная выставка «Любимый край в стихах и прозе»;</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Книжная выставка «Секреты кулинарного искусства»;</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Видеопрезентация о детских книжных новинках;</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lang w:val="ru-RU"/>
        </w:rPr>
      </w:pPr>
      <w:r>
        <w:rPr>
          <w:rFonts w:ascii="Times New Roman" w:hAnsi="Times New Roman"/>
          <w:lang w:val="ru-RU"/>
        </w:rPr>
        <w:t>- Виртуальная книжная выставка «И помнить страшно, и забыть нельзя» (ко Дню памяти политических репрессий).</w:t>
      </w:r>
    </w:p>
    <w:p>
      <w:pPr>
        <w:pStyle w:val="119"/>
        <w:keepLines w:val="0"/>
        <w:pageBreakBefore w:val="0"/>
        <w:kinsoku/>
        <w:wordWrap/>
        <w:topLinePunct w:val="0"/>
        <w:bidi w:val="0"/>
        <w:snapToGrid/>
        <w:spacing w:after="0" w:line="240" w:lineRule="auto"/>
        <w:jc w:val="both"/>
        <w:textAlignment w:val="auto"/>
        <w:rPr>
          <w:rFonts w:ascii="Times New Roman" w:hAnsi="Times New Roman"/>
          <w:lang w:val="ru-RU"/>
        </w:rPr>
      </w:pPr>
    </w:p>
    <w:p>
      <w:pPr>
        <w:pStyle w:val="34"/>
        <w:keepLines w:val="0"/>
        <w:pageBreakBefore w:val="0"/>
        <w:widowControl/>
        <w:tabs>
          <w:tab w:val="left" w:pos="1128"/>
        </w:tabs>
        <w:kinsoku/>
        <w:wordWrap/>
        <w:topLinePunct w:val="0"/>
        <w:bidi w:val="0"/>
        <w:snapToGrid/>
        <w:spacing w:after="0" w:line="240" w:lineRule="auto"/>
        <w:ind w:firstLine="0"/>
        <w:jc w:val="center"/>
        <w:textAlignment w:val="auto"/>
        <w:rPr>
          <w:rStyle w:val="116"/>
          <w:i/>
          <w:sz w:val="24"/>
          <w:szCs w:val="24"/>
        </w:rPr>
      </w:pPr>
      <w:r>
        <w:rPr>
          <w:rStyle w:val="116"/>
          <w:i/>
          <w:sz w:val="24"/>
          <w:szCs w:val="24"/>
        </w:rPr>
        <w:t xml:space="preserve">6.5.  Библиотечное обслуживание людей </w:t>
      </w:r>
    </w:p>
    <w:p>
      <w:pPr>
        <w:pStyle w:val="34"/>
        <w:keepLines w:val="0"/>
        <w:pageBreakBefore w:val="0"/>
        <w:widowControl/>
        <w:tabs>
          <w:tab w:val="left" w:pos="1128"/>
        </w:tabs>
        <w:kinsoku/>
        <w:wordWrap/>
        <w:topLinePunct w:val="0"/>
        <w:bidi w:val="0"/>
        <w:snapToGrid/>
        <w:spacing w:after="0" w:line="240" w:lineRule="auto"/>
        <w:ind w:firstLine="0"/>
        <w:jc w:val="center"/>
        <w:textAlignment w:val="auto"/>
        <w:rPr>
          <w:rStyle w:val="116"/>
          <w:i/>
          <w:sz w:val="24"/>
          <w:szCs w:val="24"/>
        </w:rPr>
      </w:pPr>
      <w:r>
        <w:rPr>
          <w:rStyle w:val="116"/>
          <w:i/>
          <w:sz w:val="24"/>
          <w:szCs w:val="24"/>
        </w:rPr>
        <w:t>с ограниченными возможностями здоровья и др.</w:t>
      </w:r>
    </w:p>
    <w:p>
      <w:pPr>
        <w:pStyle w:val="34"/>
        <w:keepLines w:val="0"/>
        <w:pageBreakBefore w:val="0"/>
        <w:widowControl/>
        <w:tabs>
          <w:tab w:val="left" w:pos="1128"/>
        </w:tabs>
        <w:kinsoku/>
        <w:wordWrap/>
        <w:topLinePunct w:val="0"/>
        <w:bidi w:val="0"/>
        <w:snapToGrid/>
        <w:spacing w:after="0" w:line="240" w:lineRule="auto"/>
        <w:ind w:firstLine="0"/>
        <w:jc w:val="center"/>
        <w:textAlignment w:val="auto"/>
        <w:rPr>
          <w:rStyle w:val="116"/>
          <w:sz w:val="24"/>
          <w:szCs w:val="24"/>
        </w:rPr>
      </w:pPr>
    </w:p>
    <w:p>
      <w:pPr>
        <w:pStyle w:val="73"/>
        <w:keepLines w:val="0"/>
        <w:pageBreakBefore w:val="0"/>
        <w:kinsoku/>
        <w:wordWrap/>
        <w:topLinePunct w:val="0"/>
        <w:bidi w:val="0"/>
        <w:snapToGrid/>
        <w:spacing w:after="0" w:line="240" w:lineRule="auto"/>
        <w:ind w:left="0" w:leftChars="0" w:firstLine="439" w:firstLineChars="183"/>
        <w:jc w:val="both"/>
        <w:textAlignment w:val="auto"/>
        <w:rPr>
          <w:rStyle w:val="31"/>
          <w:rFonts w:ascii="Times New Roman" w:hAnsi="Times New Roman" w:cs="Times New Roman"/>
          <w:i/>
          <w:sz w:val="24"/>
          <w:szCs w:val="24"/>
          <w:lang w:val="ru-RU"/>
        </w:rPr>
      </w:pPr>
      <w:r>
        <w:rPr>
          <w:rFonts w:ascii="Times New Roman" w:hAnsi="Times New Roman"/>
          <w:szCs w:val="24"/>
          <w:shd w:val="clear" w:color="auto" w:fill="FFFFFF"/>
          <w:lang w:val="ru-RU"/>
        </w:rPr>
        <w:tab/>
      </w:r>
      <w:r>
        <w:rPr>
          <w:rFonts w:ascii="Times New Roman" w:hAnsi="Times New Roman"/>
          <w:szCs w:val="24"/>
          <w:shd w:val="clear" w:color="auto" w:fill="FFFFFF"/>
          <w:lang w:val="ru-RU"/>
        </w:rPr>
        <w:t xml:space="preserve">В рамках реализации работы с людьми, имеющими ограниченные физические возможности и во исполнение муниципальной программы «Доступная среда» в ЦБС с 2018 г. установлен стационарный видеоувеличитель - устройство, которое с помощью камеры сканирует картину и выводит увеличенное изображение на дисплей. Слабовидящие посетители библиотеки могут без труда читать книги, газеты и журналы. Видеоувеличитель настолько прост в использовании, что каждый пользователь может самостоятельно подобрать параметры, которые помогут наиболее комфортно воспринимать информацию: отрегулировать увеличение изображения, цвет текста и фон, наиболее удобные для глаза. Также читателям, имеющим проблемы со зрением библиотека предоставляет в пользование тифло-флешплеер, при помощи которого можно прослушивать тексты художественных произведений, записанные на специальные флешкарты и аудиодиски с записями произведений литературы.  </w:t>
      </w:r>
    </w:p>
    <w:p>
      <w:pPr>
        <w:pStyle w:val="73"/>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Также по мере возможности сотрудники библиотеки работают с постояльцами Центра социального ухода для пожилых и инвалидов «Веста»: навещают пенсионеров, подбирают для них книги, газеты и журналы, участвуют в организации встреч и мероприятий.  </w:t>
      </w:r>
    </w:p>
    <w:p>
      <w:pPr>
        <w:pStyle w:val="73"/>
        <w:keepLines w:val="0"/>
        <w:pageBreakBefore w:val="0"/>
        <w:kinsoku/>
        <w:wordWrap/>
        <w:topLinePunct w:val="0"/>
        <w:bidi w:val="0"/>
        <w:snapToGrid/>
        <w:spacing w:after="0" w:line="240" w:lineRule="auto"/>
        <w:jc w:val="both"/>
        <w:textAlignment w:val="auto"/>
        <w:rPr>
          <w:rFonts w:ascii="Times New Roman" w:hAnsi="Times New Roman"/>
          <w:szCs w:val="24"/>
          <w:shd w:val="clear" w:color="auto" w:fill="FFFFFF"/>
          <w:lang w:val="ru-RU"/>
        </w:rPr>
      </w:pPr>
    </w:p>
    <w:p>
      <w:pPr>
        <w:pStyle w:val="34"/>
        <w:keepLines w:val="0"/>
        <w:pageBreakBefore w:val="0"/>
        <w:widowControl/>
        <w:tabs>
          <w:tab w:val="left" w:pos="1128"/>
        </w:tabs>
        <w:kinsoku/>
        <w:wordWrap/>
        <w:topLinePunct w:val="0"/>
        <w:bidi w:val="0"/>
        <w:snapToGrid/>
        <w:spacing w:after="0" w:line="240" w:lineRule="auto"/>
        <w:ind w:firstLine="0"/>
        <w:jc w:val="center"/>
        <w:textAlignment w:val="auto"/>
        <w:rPr>
          <w:rStyle w:val="116"/>
          <w:i/>
          <w:sz w:val="24"/>
          <w:szCs w:val="24"/>
        </w:rPr>
      </w:pPr>
      <w:r>
        <w:rPr>
          <w:rStyle w:val="116"/>
          <w:i/>
          <w:sz w:val="24"/>
          <w:szCs w:val="24"/>
        </w:rPr>
        <w:t>6.6. Продвижение библиотек и библиотечных услуг и др.</w:t>
      </w:r>
    </w:p>
    <w:p>
      <w:pPr>
        <w:pStyle w:val="34"/>
        <w:keepLines w:val="0"/>
        <w:pageBreakBefore w:val="0"/>
        <w:widowControl/>
        <w:tabs>
          <w:tab w:val="left" w:pos="1128"/>
        </w:tabs>
        <w:kinsoku/>
        <w:wordWrap/>
        <w:topLinePunct w:val="0"/>
        <w:bidi w:val="0"/>
        <w:snapToGrid/>
        <w:spacing w:after="0" w:line="240" w:lineRule="auto"/>
        <w:ind w:firstLine="0"/>
        <w:jc w:val="both"/>
        <w:textAlignment w:val="auto"/>
        <w:rPr>
          <w:rStyle w:val="116"/>
          <w:i/>
        </w:rPr>
      </w:pPr>
      <w:r>
        <w:rPr>
          <w:rStyle w:val="116"/>
          <w:i/>
        </w:rPr>
        <w:t xml:space="preserve"> </w:t>
      </w:r>
    </w:p>
    <w:p>
      <w:pPr>
        <w:pStyle w:val="34"/>
        <w:keepNext w:val="0"/>
        <w:keepLines w:val="0"/>
        <w:pageBreakBefore w:val="0"/>
        <w:widowControl/>
        <w:tabs>
          <w:tab w:val="left" w:pos="1128"/>
        </w:tabs>
        <w:kinsoku/>
        <w:wordWrap/>
        <w:overflowPunct/>
        <w:topLinePunct w:val="0"/>
        <w:bidi w:val="0"/>
        <w:snapToGrid/>
        <w:spacing w:after="0" w:line="240" w:lineRule="auto"/>
        <w:ind w:left="0" w:leftChars="0" w:firstLine="440" w:firstLineChars="200"/>
        <w:jc w:val="both"/>
        <w:textAlignment w:val="auto"/>
        <w:rPr>
          <w:rStyle w:val="116"/>
          <w:sz w:val="24"/>
          <w:szCs w:val="24"/>
        </w:rPr>
      </w:pPr>
      <w:r>
        <w:rPr>
          <w:rStyle w:val="116"/>
          <w:i/>
        </w:rPr>
        <w:t xml:space="preserve">  </w:t>
      </w:r>
      <w:r>
        <w:rPr>
          <w:rStyle w:val="116"/>
          <w:sz w:val="24"/>
          <w:szCs w:val="24"/>
        </w:rPr>
        <w:t xml:space="preserve">За отчётный год были проведены игровые программы, экскурсия по библиотеке с учащимися общеобразовательных школ и воспитанниками дошкольных учреждений. Дети знакомились с обустройством библиотеки, правилами поведения в стенах библиотеки и бережного обращения с книгой. </w:t>
      </w:r>
    </w:p>
    <w:p>
      <w:pPr>
        <w:pStyle w:val="119"/>
        <w:keepNext w:val="0"/>
        <w:keepLines w:val="0"/>
        <w:pageBreakBefore w:val="0"/>
        <w:widowControl/>
        <w:numPr>
          <w:ilvl w:val="0"/>
          <w:numId w:val="12"/>
        </w:numPr>
        <w:kinsoku/>
        <w:wordWrap/>
        <w:overflowPunct/>
        <w:topLinePunct w:val="0"/>
        <w:bidi w:val="0"/>
        <w:snapToGrid/>
        <w:spacing w:after="0" w:line="240" w:lineRule="auto"/>
        <w:ind w:left="0" w:leftChars="0" w:firstLine="480" w:firstLineChars="200"/>
        <w:jc w:val="both"/>
        <w:textAlignment w:val="auto"/>
        <w:rPr>
          <w:rFonts w:ascii="Times New Roman" w:hAnsi="Times New Roman"/>
          <w:szCs w:val="24"/>
          <w:lang w:val="ru-RU"/>
        </w:rPr>
      </w:pPr>
      <w:r>
        <w:rPr>
          <w:rFonts w:ascii="Times New Roman" w:hAnsi="Times New Roman"/>
          <w:color w:val="000000"/>
          <w:szCs w:val="24"/>
          <w:lang w:val="ru-RU"/>
        </w:rPr>
        <w:t xml:space="preserve">«Новогодняя игровая программа». Были проведены познавательные конкурсы, викторины, мастер-классы по квиллингу, изготовлению новогодней ёлочки из ватных дисков, аквагрим. </w:t>
      </w:r>
    </w:p>
    <w:p>
      <w:pPr>
        <w:pStyle w:val="119"/>
        <w:keepNext w:val="0"/>
        <w:keepLines w:val="0"/>
        <w:pageBreakBefore w:val="0"/>
        <w:widowControl/>
        <w:numPr>
          <w:ilvl w:val="0"/>
          <w:numId w:val="12"/>
        </w:numPr>
        <w:kinsoku/>
        <w:wordWrap/>
        <w:overflowPunct/>
        <w:topLinePunct w:val="0"/>
        <w:bidi w:val="0"/>
        <w:snapToGrid/>
        <w:spacing w:after="0" w:line="240" w:lineRule="auto"/>
        <w:ind w:left="0" w:leftChars="0" w:firstLine="480" w:firstLineChars="200"/>
        <w:jc w:val="both"/>
        <w:textAlignment w:val="auto"/>
        <w:rPr>
          <w:rFonts w:ascii="Times New Roman" w:hAnsi="Times New Roman"/>
          <w:szCs w:val="24"/>
          <w:lang w:val="ru-RU"/>
        </w:rPr>
      </w:pPr>
      <w:r>
        <w:rPr>
          <w:rFonts w:ascii="Times New Roman" w:hAnsi="Times New Roman"/>
          <w:szCs w:val="24"/>
          <w:shd w:val="clear" w:color="auto" w:fill="FFFFFF"/>
          <w:lang w:val="ru-RU"/>
        </w:rPr>
        <w:t xml:space="preserve">Новогодний квест для воспитанников цирковой студии «Мы из Крица». Ребята отгадывали головоломки, участвовали в викторинах, работали с картотекой библиотеки, знакомились с новыми книгами 12+. </w:t>
      </w:r>
    </w:p>
    <w:p>
      <w:pPr>
        <w:pStyle w:val="41"/>
        <w:keepNext w:val="0"/>
        <w:keepLines w:val="0"/>
        <w:pageBreakBefore w:val="0"/>
        <w:widowControl/>
        <w:numPr>
          <w:ilvl w:val="0"/>
          <w:numId w:val="12"/>
        </w:numPr>
        <w:kinsoku/>
        <w:wordWrap/>
        <w:overflowPunct/>
        <w:topLinePunct w:val="0"/>
        <w:bidi w:val="0"/>
        <w:snapToGrid/>
        <w:spacing w:after="0" w:line="240" w:lineRule="auto"/>
        <w:ind w:left="0" w:leftChars="0" w:firstLine="480" w:firstLineChars="200"/>
        <w:textAlignment w:val="auto"/>
        <w:rPr>
          <w:rFonts w:ascii="Times New Roman" w:hAnsi="Times New Roman" w:eastAsia="Times New Roman" w:cs="Times New Roman"/>
          <w:sz w:val="24"/>
          <w:szCs w:val="24"/>
          <w:shd w:val="clear" w:color="auto" w:fill="FFFFFF"/>
          <w:lang w:eastAsia="en-US" w:bidi="en-US"/>
        </w:rPr>
      </w:pPr>
      <w:r>
        <w:rPr>
          <w:rFonts w:ascii="Times New Roman" w:hAnsi="Times New Roman"/>
          <w:sz w:val="24"/>
          <w:szCs w:val="24"/>
          <w:shd w:val="clear" w:color="auto" w:fill="FFFFFF"/>
        </w:rPr>
        <w:t xml:space="preserve">Развлекательно-игровые программы «Новогодняя карусель», «В царстве славного Мороза». Для детей были проведены новогодний боулинг, мастер-классы, весёлые конкурсы </w:t>
      </w:r>
      <w:r>
        <w:rPr>
          <w:rFonts w:ascii="Times New Roman" w:hAnsi="Times New Roman" w:eastAsia="Times New Roman" w:cs="Times New Roman"/>
          <w:sz w:val="24"/>
          <w:szCs w:val="24"/>
          <w:shd w:val="clear" w:color="auto" w:fill="FFFFFF"/>
          <w:lang w:eastAsia="en-US" w:bidi="en-US"/>
        </w:rPr>
        <w:t>с участием сказочных персонажей Шапокляк и Бабы-Яги.</w:t>
      </w:r>
      <w:r>
        <w:rPr>
          <w:sz w:val="24"/>
          <w:szCs w:val="24"/>
        </w:rPr>
        <w:t xml:space="preserve"> </w:t>
      </w:r>
      <w:r>
        <w:rPr>
          <w:rFonts w:ascii="Times New Roman" w:hAnsi="Times New Roman" w:eastAsia="Times New Roman" w:cs="Times New Roman"/>
          <w:sz w:val="24"/>
          <w:szCs w:val="24"/>
          <w:shd w:val="clear" w:color="auto" w:fill="FFFFFF"/>
          <w:lang w:eastAsia="en-US" w:bidi="en-US"/>
        </w:rPr>
        <w:t xml:space="preserve">В ходе мероприятия дети окунулись в сказочную атмосферу и зарядились хорошим настроением, а также получили сладкие призы за активное участие в викторине «Новогодние веселинки от Снежинки» и за разгаданные зимние загадки. </w:t>
      </w:r>
    </w:p>
    <w:p>
      <w:pPr>
        <w:pStyle w:val="41"/>
        <w:keepNext w:val="0"/>
        <w:keepLines w:val="0"/>
        <w:pageBreakBefore w:val="0"/>
        <w:widowControl/>
        <w:numPr>
          <w:ilvl w:val="0"/>
          <w:numId w:val="12"/>
        </w:numPr>
        <w:kinsoku/>
        <w:wordWrap/>
        <w:overflowPunct/>
        <w:topLinePunct w:val="0"/>
        <w:bidi w:val="0"/>
        <w:snapToGrid/>
        <w:spacing w:after="0" w:line="240" w:lineRule="auto"/>
        <w:ind w:left="0" w:leftChars="0" w:firstLine="480" w:firstLineChars="200"/>
        <w:textAlignment w:val="auto"/>
        <w:rPr>
          <w:rFonts w:ascii="Times New Roman" w:hAnsi="Times New Roman" w:eastAsia="Times New Roman" w:cs="Times New Roman"/>
          <w:sz w:val="24"/>
          <w:szCs w:val="24"/>
          <w:shd w:val="clear" w:color="auto" w:fill="FFFFFF"/>
          <w:lang w:eastAsia="en-US" w:bidi="en-US"/>
        </w:rPr>
      </w:pPr>
      <w:r>
        <w:rPr>
          <w:rFonts w:ascii="Times New Roman" w:hAnsi="Times New Roman"/>
          <w:sz w:val="24"/>
          <w:szCs w:val="24"/>
          <w:shd w:val="clear" w:color="auto" w:fill="FFFFFF"/>
        </w:rPr>
        <w:t xml:space="preserve">Рождественские посиделки «О Рождестве и рождественских традициях», </w:t>
      </w:r>
      <w:r>
        <w:rPr>
          <w:rFonts w:ascii="Times New Roman" w:hAnsi="Times New Roman" w:eastAsia="Times New Roman" w:cs="Times New Roman"/>
          <w:sz w:val="24"/>
          <w:szCs w:val="24"/>
          <w:shd w:val="clear" w:color="auto" w:fill="FFFFFF"/>
          <w:lang w:eastAsia="en-US" w:bidi="en-US"/>
        </w:rPr>
        <w:t>на котором гости узнали, какие библейские события лежат в основе праздника и как празднуют Рождество в других странах.</w:t>
      </w:r>
    </w:p>
    <w:p>
      <w:pPr>
        <w:pStyle w:val="41"/>
        <w:keepNext w:val="0"/>
        <w:keepLines w:val="0"/>
        <w:pageBreakBefore w:val="0"/>
        <w:widowControl/>
        <w:numPr>
          <w:ilvl w:val="0"/>
          <w:numId w:val="12"/>
        </w:numPr>
        <w:kinsoku/>
        <w:wordWrap/>
        <w:overflowPunct/>
        <w:topLinePunct w:val="0"/>
        <w:bidi w:val="0"/>
        <w:snapToGrid/>
        <w:spacing w:after="0" w:line="240" w:lineRule="auto"/>
        <w:ind w:left="0" w:leftChars="0" w:firstLine="480" w:firstLineChars="200"/>
        <w:textAlignment w:val="auto"/>
        <w:rPr>
          <w:rFonts w:ascii="Times New Roman" w:hAnsi="Times New Roman" w:eastAsia="Times New Roman" w:cs="Times New Roman"/>
          <w:sz w:val="24"/>
          <w:szCs w:val="24"/>
          <w:shd w:val="clear" w:color="auto" w:fill="FFFFFF"/>
          <w:lang w:eastAsia="en-US" w:bidi="en-US"/>
        </w:rPr>
      </w:pPr>
      <w:r>
        <w:rPr>
          <w:rFonts w:ascii="Times New Roman" w:hAnsi="Times New Roman"/>
          <w:sz w:val="24"/>
          <w:szCs w:val="24"/>
          <w:shd w:val="clear" w:color="auto" w:fill="FFFFFF"/>
        </w:rPr>
        <w:t>Экскурсия по библиотеке для учащихся 9 «в» класса МБОУ СОШ №11.</w:t>
      </w:r>
      <w:r>
        <w:rPr>
          <w:sz w:val="24"/>
          <w:szCs w:val="24"/>
        </w:rPr>
        <w:t xml:space="preserve"> </w:t>
      </w:r>
      <w:r>
        <w:rPr>
          <w:rFonts w:ascii="Times New Roman" w:hAnsi="Times New Roman"/>
          <w:sz w:val="24"/>
          <w:szCs w:val="24"/>
          <w:shd w:val="clear" w:color="auto" w:fill="FFFFFF"/>
        </w:rPr>
        <w:t xml:space="preserve"> Знакомство с книжным фондом, электронным каталогом, техническим оборудованием учреждения.</w:t>
      </w:r>
    </w:p>
    <w:p>
      <w:pPr>
        <w:pStyle w:val="41"/>
        <w:keepNext w:val="0"/>
        <w:keepLines w:val="0"/>
        <w:pageBreakBefore w:val="0"/>
        <w:widowControl/>
        <w:numPr>
          <w:ilvl w:val="0"/>
          <w:numId w:val="12"/>
        </w:numPr>
        <w:kinsoku/>
        <w:wordWrap/>
        <w:overflowPunct/>
        <w:topLinePunct w:val="0"/>
        <w:bidi w:val="0"/>
        <w:snapToGrid/>
        <w:spacing w:after="0" w:line="240" w:lineRule="auto"/>
        <w:ind w:left="0" w:leftChars="0" w:firstLine="480" w:firstLineChars="200"/>
        <w:jc w:val="both"/>
        <w:textAlignment w:val="auto"/>
        <w:rPr>
          <w:rFonts w:ascii="Times New Roman" w:hAnsi="Times New Roman" w:eastAsia="Times New Roman" w:cs="Times New Roman"/>
          <w:sz w:val="24"/>
          <w:szCs w:val="24"/>
          <w:shd w:val="clear" w:color="auto" w:fill="FFFFFF"/>
          <w:lang w:eastAsia="en-US" w:bidi="en-US"/>
        </w:rPr>
      </w:pPr>
      <w:r>
        <w:rPr>
          <w:rFonts w:ascii="Times New Roman" w:hAnsi="Times New Roman"/>
          <w:sz w:val="24"/>
          <w:szCs w:val="24"/>
        </w:rPr>
        <w:t>Игровая программа «А ну-ка, девочки!» для 3 «а» класса МБОУ СОШ №11, посвящённая 8 Марта. Учащиеся отгадывали загадки, участвовали в музыкальных конкурсах танцоров и поэтов.</w:t>
      </w:r>
    </w:p>
    <w:p>
      <w:pPr>
        <w:pStyle w:val="41"/>
        <w:keepNext w:val="0"/>
        <w:keepLines w:val="0"/>
        <w:pageBreakBefore w:val="0"/>
        <w:widowControl/>
        <w:numPr>
          <w:ilvl w:val="0"/>
          <w:numId w:val="12"/>
        </w:numPr>
        <w:kinsoku/>
        <w:wordWrap/>
        <w:overflowPunct/>
        <w:topLinePunct w:val="0"/>
        <w:bidi w:val="0"/>
        <w:snapToGrid/>
        <w:spacing w:after="0" w:line="240" w:lineRule="auto"/>
        <w:ind w:left="0" w:leftChars="0" w:firstLine="480" w:firstLineChars="200"/>
        <w:jc w:val="both"/>
        <w:textAlignment w:val="auto"/>
        <w:rPr>
          <w:rFonts w:ascii="Times New Roman" w:hAnsi="Times New Roman" w:eastAsia="Times New Roman" w:cs="Times New Roman"/>
          <w:sz w:val="24"/>
          <w:szCs w:val="24"/>
          <w:shd w:val="clear" w:color="auto" w:fill="FFFFFF"/>
          <w:lang w:eastAsia="en-US" w:bidi="en-US"/>
        </w:rPr>
      </w:pPr>
      <w:r>
        <w:rPr>
          <w:rFonts w:ascii="Times New Roman" w:hAnsi="Times New Roman"/>
          <w:sz w:val="24"/>
          <w:szCs w:val="24"/>
        </w:rPr>
        <w:t>Акция «Библионочь – 2020 г». Впервые акция прошла в онлайн-формате и была посвящена 75-летию Победы в Великой Отечественной войне. Тема мероприятия – «Память нашей Победы». В программе мероприятия были проведены: поэтическая акция «Строки, опалённые войной», видеопрезентации «Мой Герой – наши Победители», «В.О.В. в кинематографе», виртуальные книжные выставки и обзоры, тематическая викторина «Память о Великой Победе», виртуальная галерея славы «Герои Бурятии», музыкальный флешмоб «Помнит сердце, не забудет никогда», видеоролик «Говорит Северобайкальск» (об интересных фактах В.О.В.), мастер-классы «Георгиевская лента», «Открытка Победы».</w:t>
      </w:r>
    </w:p>
    <w:p>
      <w:pPr>
        <w:pStyle w:val="119"/>
        <w:keepLines w:val="0"/>
        <w:pageBreakBefore w:val="0"/>
        <w:kinsoku/>
        <w:wordWrap/>
        <w:topLinePunct w:val="0"/>
        <w:bidi w:val="0"/>
        <w:snapToGrid/>
        <w:spacing w:after="0" w:line="240" w:lineRule="auto"/>
        <w:jc w:val="both"/>
        <w:textAlignment w:val="auto"/>
        <w:rPr>
          <w:rFonts w:ascii="Times New Roman" w:hAnsi="Times New Roman"/>
          <w:szCs w:val="24"/>
          <w:lang w:val="ru-RU"/>
        </w:rPr>
      </w:pPr>
    </w:p>
    <w:p>
      <w:pPr>
        <w:pStyle w:val="119"/>
        <w:keepLines w:val="0"/>
        <w:pageBreakBefore w:val="0"/>
        <w:kinsoku/>
        <w:wordWrap/>
        <w:topLinePunct w:val="0"/>
        <w:bidi w:val="0"/>
        <w:snapToGrid/>
        <w:spacing w:after="0" w:line="240" w:lineRule="auto"/>
        <w:jc w:val="both"/>
        <w:textAlignment w:val="auto"/>
        <w:rPr>
          <w:rFonts w:ascii="Times New Roman" w:hAnsi="Times New Roman"/>
          <w:szCs w:val="24"/>
          <w:lang w:val="ru-RU"/>
        </w:rPr>
      </w:pPr>
    </w:p>
    <w:p>
      <w:pPr>
        <w:pStyle w:val="34"/>
        <w:keepLines w:val="0"/>
        <w:pageBreakBefore w:val="0"/>
        <w:widowControl/>
        <w:tabs>
          <w:tab w:val="left" w:pos="1128"/>
        </w:tabs>
        <w:kinsoku/>
        <w:wordWrap/>
        <w:topLinePunct w:val="0"/>
        <w:bidi w:val="0"/>
        <w:snapToGrid/>
        <w:spacing w:after="0" w:line="240" w:lineRule="auto"/>
        <w:ind w:firstLine="0"/>
        <w:textAlignment w:val="auto"/>
        <w:rPr>
          <w:rStyle w:val="29"/>
          <w:rFonts w:ascii="Times New Roman" w:hAnsi="Times New Roman" w:cs="Times New Roman"/>
          <w:b w:val="0"/>
          <w:bCs w:val="0"/>
          <w:i/>
          <w:sz w:val="22"/>
          <w:szCs w:val="22"/>
        </w:rPr>
      </w:pPr>
      <w:r>
        <w:rPr>
          <w:rFonts w:ascii="Times New Roman" w:hAnsi="Times New Roman" w:cs="Times New Roman"/>
        </w:rPr>
        <w:t xml:space="preserve">        </w:t>
      </w:r>
      <w:r>
        <w:rPr>
          <w:rStyle w:val="116"/>
          <w:i/>
        </w:rPr>
        <w:t xml:space="preserve">   7. </w:t>
      </w:r>
      <w:r>
        <w:rPr>
          <w:rStyle w:val="29"/>
          <w:rFonts w:ascii="Times New Roman" w:hAnsi="Times New Roman" w:cs="Times New Roman"/>
          <w:sz w:val="24"/>
          <w:szCs w:val="24"/>
        </w:rPr>
        <w:t>Справочно-библиографическое, информационное и социально-правовое</w:t>
      </w:r>
    </w:p>
    <w:p>
      <w:pPr>
        <w:keepLines w:val="0"/>
        <w:pageBreakBefore w:val="0"/>
        <w:kinsoku/>
        <w:wordWrap/>
        <w:topLinePunct w:val="0"/>
        <w:bidi w:val="0"/>
        <w:snapToGrid/>
        <w:spacing w:after="0" w:line="240" w:lineRule="auto"/>
        <w:jc w:val="center"/>
        <w:textAlignment w:val="auto"/>
        <w:rPr>
          <w:rStyle w:val="29"/>
          <w:rFonts w:ascii="Times New Roman" w:hAnsi="Times New Roman" w:cs="Times New Roman"/>
          <w:sz w:val="24"/>
          <w:szCs w:val="24"/>
        </w:rPr>
      </w:pPr>
      <w:r>
        <w:rPr>
          <w:rStyle w:val="29"/>
          <w:rFonts w:ascii="Times New Roman" w:hAnsi="Times New Roman" w:cs="Times New Roman"/>
          <w:sz w:val="24"/>
          <w:szCs w:val="24"/>
        </w:rPr>
        <w:t>обслу</w:t>
      </w:r>
      <w:r>
        <w:rPr>
          <w:rStyle w:val="29"/>
          <w:rFonts w:ascii="Times New Roman" w:hAnsi="Times New Roman" w:cs="Times New Roman"/>
          <w:sz w:val="24"/>
          <w:szCs w:val="24"/>
        </w:rPr>
        <w:softHyphen/>
      </w:r>
      <w:r>
        <w:rPr>
          <w:rStyle w:val="29"/>
          <w:rFonts w:ascii="Times New Roman" w:hAnsi="Times New Roman" w:cs="Times New Roman"/>
          <w:sz w:val="24"/>
          <w:szCs w:val="24"/>
        </w:rPr>
        <w:t>живание пользователей.</w:t>
      </w:r>
    </w:p>
    <w:p>
      <w:pPr>
        <w:keepLines w:val="0"/>
        <w:pageBreakBefore w:val="0"/>
        <w:kinsoku/>
        <w:wordWrap/>
        <w:topLinePunct w:val="0"/>
        <w:bidi w:val="0"/>
        <w:snapToGrid/>
        <w:spacing w:after="0" w:line="240" w:lineRule="auto"/>
        <w:jc w:val="center"/>
        <w:textAlignment w:val="auto"/>
        <w:rPr>
          <w:rStyle w:val="29"/>
          <w:rFonts w:ascii="Times New Roman" w:hAnsi="Times New Roman" w:cs="Times New Roman"/>
          <w:sz w:val="24"/>
          <w:szCs w:val="24"/>
        </w:rPr>
      </w:pPr>
    </w:p>
    <w:p>
      <w:pPr>
        <w:pStyle w:val="41"/>
        <w:keepLines w:val="0"/>
        <w:pageBreakBefore w:val="0"/>
        <w:widowControl w:val="0"/>
        <w:kinsoku/>
        <w:wordWrap/>
        <w:topLinePunct w:val="0"/>
        <w:autoSpaceDE w:val="0"/>
        <w:autoSpaceDN w:val="0"/>
        <w:bidi w:val="0"/>
        <w:adjustRightInd w:val="0"/>
        <w:snapToGrid/>
        <w:spacing w:after="0" w:line="240" w:lineRule="auto"/>
        <w:ind w:left="0" w:leftChars="0" w:firstLine="0" w:firstLineChars="0"/>
        <w:jc w:val="center"/>
        <w:textAlignment w:val="auto"/>
        <w:rPr>
          <w:rFonts w:ascii="Times New Roman" w:hAnsi="Times New Roman" w:cs="Times New Roman"/>
          <w:i/>
          <w:sz w:val="24"/>
          <w:szCs w:val="24"/>
        </w:rPr>
      </w:pPr>
      <w:r>
        <w:rPr>
          <w:rFonts w:ascii="Times New Roman" w:hAnsi="Times New Roman" w:cs="Times New Roman"/>
          <w:i/>
          <w:sz w:val="24"/>
          <w:szCs w:val="24"/>
        </w:rPr>
        <w:t>7.1. Организация и ведение Справочно-библиографического аппарата</w:t>
      </w:r>
    </w:p>
    <w:p>
      <w:pPr>
        <w:pStyle w:val="41"/>
        <w:keepLines w:val="0"/>
        <w:pageBreakBefore w:val="0"/>
        <w:widowControl w:val="0"/>
        <w:kinsoku/>
        <w:wordWrap/>
        <w:topLinePunct w:val="0"/>
        <w:autoSpaceDE w:val="0"/>
        <w:autoSpaceDN w:val="0"/>
        <w:bidi w:val="0"/>
        <w:adjustRightInd w:val="0"/>
        <w:snapToGrid/>
        <w:spacing w:after="0" w:line="240" w:lineRule="auto"/>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i/>
          <w:sz w:val="24"/>
          <w:szCs w:val="24"/>
        </w:rPr>
        <w:t xml:space="preserve"> в библиотеках ЦБС</w:t>
      </w:r>
      <w:r>
        <w:rPr>
          <w:rFonts w:ascii="Times New Roman" w:hAnsi="Times New Roman" w:cs="Times New Roman"/>
          <w:sz w:val="24"/>
          <w:szCs w:val="24"/>
        </w:rPr>
        <w:t>.</w:t>
      </w:r>
    </w:p>
    <w:p>
      <w:pPr>
        <w:pStyle w:val="41"/>
        <w:keepLines w:val="0"/>
        <w:pageBreakBefore w:val="0"/>
        <w:widowControl w:val="0"/>
        <w:kinsoku/>
        <w:wordWrap/>
        <w:topLinePunct w:val="0"/>
        <w:autoSpaceDE w:val="0"/>
        <w:autoSpaceDN w:val="0"/>
        <w:bidi w:val="0"/>
        <w:adjustRightInd w:val="0"/>
        <w:snapToGrid/>
        <w:spacing w:after="0" w:line="240" w:lineRule="auto"/>
        <w:jc w:val="center"/>
        <w:textAlignment w:val="auto"/>
        <w:rPr>
          <w:rFonts w:ascii="Times New Roman" w:hAnsi="Times New Roman" w:cs="Times New Roman"/>
          <w:sz w:val="24"/>
          <w:szCs w:val="24"/>
        </w:rPr>
      </w:pPr>
    </w:p>
    <w:p>
      <w:pPr>
        <w:pStyle w:val="69"/>
        <w:keepLines w:val="0"/>
        <w:pageBreakBefore w:val="0"/>
        <w:tabs>
          <w:tab w:val="left" w:pos="567"/>
        </w:tabs>
        <w:kinsoku/>
        <w:wordWrap/>
        <w:topLinePunct w:val="0"/>
        <w:bidi w:val="0"/>
        <w:snapToGrid/>
        <w:spacing w:after="0" w:line="240" w:lineRule="auto"/>
        <w:ind w:left="0" w:leftChars="0" w:firstLine="439" w:firstLineChars="183"/>
        <w:textAlignment w:val="auto"/>
        <w:rPr>
          <w:rFonts w:cs="Times New Roman"/>
          <w:color w:val="auto"/>
        </w:rPr>
      </w:pPr>
      <w:r>
        <w:rPr>
          <w:rFonts w:cs="Times New Roman"/>
          <w:color w:val="auto"/>
        </w:rPr>
        <w:t>Современная система справочно-библиографического обслуживания – это неотъемлемое соединение автоматизированного и традиционного библиографического поиска. При этом электронные ресурсы не вытесняют, а дополняют традиционные. Состав справочно-библиографического аппарата ЦБС существенно не изменился. В его структуру входят как традиционные справочные, библиографические издания, алфавитный и систематический каталоги, так и электронный каталог. Работа над их усовершенствованием ведётся постоянно: пополняются и редактируются каталоги, вводятся новые актуальные рубрики, обеспечивающие оперативность, полноту и точность выбора источников информации.</w:t>
      </w:r>
    </w:p>
    <w:p>
      <w:pPr>
        <w:pStyle w:val="69"/>
        <w:keepLines w:val="0"/>
        <w:pageBreakBefore w:val="0"/>
        <w:tabs>
          <w:tab w:val="left" w:pos="567"/>
        </w:tabs>
        <w:kinsoku/>
        <w:wordWrap/>
        <w:topLinePunct w:val="0"/>
        <w:bidi w:val="0"/>
        <w:snapToGrid/>
        <w:spacing w:after="0" w:line="240" w:lineRule="auto"/>
        <w:ind w:firstLine="0"/>
        <w:textAlignment w:val="auto"/>
        <w:rPr>
          <w:rFonts w:cs="Times New Roman"/>
          <w:color w:val="auto"/>
        </w:rPr>
      </w:pPr>
    </w:p>
    <w:p>
      <w:pPr>
        <w:keepLines w:val="0"/>
        <w:pageBreakBefore w:val="0"/>
        <w:tabs>
          <w:tab w:val="left" w:pos="284"/>
        </w:tabs>
        <w:kinsoku/>
        <w:wordWrap/>
        <w:topLinePunct w:val="0"/>
        <w:bidi w:val="0"/>
        <w:snapToGrid/>
        <w:spacing w:after="0" w:line="240" w:lineRule="auto"/>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7.2. Справочно-библиографическое обслуживание индивидуальных пользователей и коллективных абонентов. Развитие системы СБО с использованием информационно-коммуникационных технологий (ИКТ).</w:t>
      </w:r>
    </w:p>
    <w:p>
      <w:pPr>
        <w:keepLines w:val="0"/>
        <w:pageBreakBefore w:val="0"/>
        <w:tabs>
          <w:tab w:val="left" w:pos="284"/>
        </w:tabs>
        <w:kinsoku/>
        <w:wordWrap/>
        <w:topLinePunct w:val="0"/>
        <w:bidi w:val="0"/>
        <w:snapToGrid/>
        <w:spacing w:after="0" w:line="240" w:lineRule="auto"/>
        <w:jc w:val="center"/>
        <w:textAlignment w:val="auto"/>
        <w:rPr>
          <w:rFonts w:ascii="Times New Roman" w:hAnsi="Times New Roman" w:eastAsia="Times New Roman" w:cs="Times New Roman"/>
          <w:i/>
          <w:sz w:val="24"/>
          <w:szCs w:val="24"/>
        </w:rPr>
      </w:pPr>
    </w:p>
    <w:p>
      <w:pPr>
        <w:keepLines w:val="0"/>
        <w:pageBreakBefore w:val="0"/>
        <w:widowControl w:val="0"/>
        <w:kinsoku/>
        <w:wordWrap/>
        <w:overflowPunct w:val="0"/>
        <w:topLinePunct w:val="0"/>
        <w:autoSpaceDE w:val="0"/>
        <w:autoSpaceDN w:val="0"/>
        <w:bidi w:val="0"/>
        <w:adjustRightInd w:val="0"/>
        <w:snapToGrid/>
        <w:spacing w:after="0" w:line="240" w:lineRule="auto"/>
        <w:ind w:left="0" w:leftChars="0" w:right="2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Библиотеки ведут информационное обслуживание и осуществляют информационный поиск по всем отраслям знаний, используя разнообразные формы и методы.</w:t>
      </w:r>
    </w:p>
    <w:p>
      <w:pPr>
        <w:pStyle w:val="41"/>
        <w:keepLines w:val="0"/>
        <w:pageBreakBefore w:val="0"/>
        <w:widowControl w:val="0"/>
        <w:kinsoku/>
        <w:wordWrap/>
        <w:overflowPunct w:val="0"/>
        <w:topLinePunct w:val="0"/>
        <w:autoSpaceDE w:val="0"/>
        <w:autoSpaceDN w:val="0"/>
        <w:bidi w:val="0"/>
        <w:adjustRightInd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Традиционными остаются книжные выставки-просмотры и обзоры новых поступлений, информационные стенды, показ буктрейлеров в читальном зале и на страницах библиотеки в соцсетях, информация в соц. сетях и на сайте о юбилейных датах поэтов и писателей и т.д.</w:t>
      </w:r>
    </w:p>
    <w:p>
      <w:pPr>
        <w:pStyle w:val="69"/>
        <w:keepLines w:val="0"/>
        <w:pageBreakBefore w:val="0"/>
        <w:kinsoku/>
        <w:wordWrap/>
        <w:topLinePunct w:val="0"/>
        <w:bidi w:val="0"/>
        <w:snapToGrid/>
        <w:spacing w:after="0" w:line="240" w:lineRule="auto"/>
        <w:ind w:left="0" w:leftChars="0" w:firstLine="439" w:firstLineChars="183"/>
        <w:textAlignment w:val="auto"/>
        <w:rPr>
          <w:rFonts w:cs="Times New Roman"/>
          <w:color w:val="auto"/>
        </w:rPr>
      </w:pPr>
      <w:r>
        <w:rPr>
          <w:rFonts w:cs="Times New Roman"/>
          <w:color w:val="auto"/>
        </w:rPr>
        <w:t xml:space="preserve">Использование информационно-коммуникационных технологий расширяет возможности библиотеки по выполнению информационных услуг. В библиотеках города активно создаются и накапливаются электронные библиографические ресурсы в форме медиа-презентаций и видеороликов. </w:t>
      </w:r>
    </w:p>
    <w:p>
      <w:pPr>
        <w:pStyle w:val="69"/>
        <w:keepLines w:val="0"/>
        <w:pageBreakBefore w:val="0"/>
        <w:kinsoku/>
        <w:wordWrap/>
        <w:topLinePunct w:val="0"/>
        <w:bidi w:val="0"/>
        <w:snapToGrid/>
        <w:spacing w:after="0" w:line="240" w:lineRule="auto"/>
        <w:ind w:firstLine="0"/>
        <w:textAlignment w:val="auto"/>
        <w:rPr>
          <w:rFonts w:cs="Times New Roman"/>
          <w:color w:va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b/>
                <w:sz w:val="22"/>
                <w:szCs w:val="22"/>
              </w:rPr>
            </w:pPr>
          </w:p>
        </w:tc>
        <w:tc>
          <w:tcPr>
            <w:tcW w:w="14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b/>
                <w:sz w:val="22"/>
                <w:szCs w:val="22"/>
              </w:rPr>
            </w:pPr>
            <w:r>
              <w:rPr>
                <w:rFonts w:ascii="Times New Roman" w:hAnsi="Times New Roman" w:cs="Times New Roman"/>
                <w:b/>
                <w:sz w:val="22"/>
                <w:szCs w:val="22"/>
              </w:rPr>
              <w:t xml:space="preserve">Количество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96" w:type="dxa"/>
          </w:tcPr>
          <w:p>
            <w:pPr>
              <w:keepLines w:val="0"/>
              <w:pageBreakBefore w:val="0"/>
              <w:kinsoku/>
              <w:wordWrap/>
              <w:topLinePunct w:val="0"/>
              <w:bidi w:val="0"/>
              <w:snapToGrid/>
              <w:spacing w:after="0" w:line="240" w:lineRule="auto"/>
              <w:textAlignment w:val="auto"/>
              <w:rPr>
                <w:rFonts w:ascii="Times New Roman" w:hAnsi="Times New Roman" w:cs="Times New Roman"/>
                <w:b/>
                <w:sz w:val="22"/>
                <w:szCs w:val="22"/>
              </w:rPr>
            </w:pPr>
            <w:r>
              <w:rPr>
                <w:rFonts w:ascii="Times New Roman" w:hAnsi="Times New Roman" w:cs="Times New Roman"/>
                <w:b/>
                <w:sz w:val="22"/>
                <w:szCs w:val="22"/>
              </w:rPr>
              <w:t>Всего выполнено справок:</w:t>
            </w:r>
          </w:p>
        </w:tc>
        <w:tc>
          <w:tcPr>
            <w:tcW w:w="14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b/>
                <w:sz w:val="22"/>
                <w:szCs w:val="22"/>
              </w:rPr>
            </w:pPr>
            <w:r>
              <w:rPr>
                <w:rFonts w:ascii="Times New Roman" w:hAnsi="Times New Roman" w:cs="Times New Roman"/>
                <w:b/>
                <w:sz w:val="22"/>
                <w:szCs w:val="22"/>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096" w:type="dxa"/>
          </w:tcPr>
          <w:p>
            <w:pPr>
              <w:keepLines w:val="0"/>
              <w:pageBreakBefore w:val="0"/>
              <w:kinsoku/>
              <w:wordWrap/>
              <w:topLinePunct w:val="0"/>
              <w:bidi w:val="0"/>
              <w:snapToGrid/>
              <w:spacing w:after="0" w:line="240" w:lineRule="auto"/>
              <w:ind w:left="0" w:leftChars="0" w:firstLine="0" w:firstLineChars="0"/>
              <w:textAlignment w:val="auto"/>
              <w:rPr>
                <w:rFonts w:ascii="Times New Roman" w:hAnsi="Times New Roman" w:cs="Times New Roman"/>
                <w:sz w:val="22"/>
                <w:szCs w:val="22"/>
              </w:rPr>
            </w:pPr>
            <w:r>
              <w:rPr>
                <w:rFonts w:ascii="Times New Roman" w:hAnsi="Times New Roman" w:cs="Times New Roman"/>
                <w:sz w:val="22"/>
                <w:szCs w:val="22"/>
              </w:rPr>
              <w:t>Тематических:</w:t>
            </w:r>
          </w:p>
        </w:tc>
        <w:tc>
          <w:tcPr>
            <w:tcW w:w="14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6" w:type="dxa"/>
          </w:tcPr>
          <w:p>
            <w:pPr>
              <w:keepLines w:val="0"/>
              <w:pageBreakBefore w:val="0"/>
              <w:kinsoku/>
              <w:wordWrap/>
              <w:topLinePunct w:val="0"/>
              <w:bidi w:val="0"/>
              <w:snapToGrid/>
              <w:spacing w:after="0" w:line="240" w:lineRule="auto"/>
              <w:ind w:left="0" w:leftChars="0" w:firstLine="0" w:firstLineChars="0"/>
              <w:textAlignment w:val="auto"/>
              <w:rPr>
                <w:rFonts w:ascii="Times New Roman" w:hAnsi="Times New Roman" w:cs="Times New Roman"/>
                <w:sz w:val="22"/>
                <w:szCs w:val="22"/>
              </w:rPr>
            </w:pPr>
            <w:r>
              <w:rPr>
                <w:rFonts w:ascii="Times New Roman" w:hAnsi="Times New Roman" w:cs="Times New Roman"/>
                <w:sz w:val="22"/>
                <w:szCs w:val="22"/>
              </w:rPr>
              <w:t>Фактографических:</w:t>
            </w:r>
          </w:p>
        </w:tc>
        <w:tc>
          <w:tcPr>
            <w:tcW w:w="14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6" w:type="dxa"/>
          </w:tcPr>
          <w:p>
            <w:pPr>
              <w:keepLines w:val="0"/>
              <w:pageBreakBefore w:val="0"/>
              <w:kinsoku/>
              <w:wordWrap/>
              <w:topLinePunct w:val="0"/>
              <w:bidi w:val="0"/>
              <w:snapToGrid/>
              <w:spacing w:after="0" w:line="240" w:lineRule="auto"/>
              <w:ind w:left="0" w:leftChars="0" w:firstLine="0" w:firstLineChars="0"/>
              <w:textAlignment w:val="auto"/>
              <w:rPr>
                <w:rFonts w:ascii="Times New Roman" w:hAnsi="Times New Roman" w:cs="Times New Roman"/>
                <w:sz w:val="22"/>
                <w:szCs w:val="22"/>
              </w:rPr>
            </w:pPr>
            <w:r>
              <w:rPr>
                <w:rFonts w:ascii="Times New Roman" w:hAnsi="Times New Roman" w:cs="Times New Roman"/>
                <w:sz w:val="22"/>
                <w:szCs w:val="22"/>
              </w:rPr>
              <w:t>Уточняющих:</w:t>
            </w:r>
          </w:p>
        </w:tc>
        <w:tc>
          <w:tcPr>
            <w:tcW w:w="14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6" w:type="dxa"/>
          </w:tcPr>
          <w:p>
            <w:pPr>
              <w:keepLines w:val="0"/>
              <w:pageBreakBefore w:val="0"/>
              <w:kinsoku/>
              <w:wordWrap/>
              <w:topLinePunct w:val="0"/>
              <w:bidi w:val="0"/>
              <w:snapToGrid/>
              <w:spacing w:after="0" w:line="240" w:lineRule="auto"/>
              <w:ind w:left="0" w:leftChars="0" w:firstLine="0" w:firstLineChars="0"/>
              <w:textAlignment w:val="auto"/>
              <w:rPr>
                <w:rFonts w:ascii="Times New Roman" w:hAnsi="Times New Roman" w:cs="Times New Roman"/>
                <w:sz w:val="22"/>
                <w:szCs w:val="22"/>
              </w:rPr>
            </w:pPr>
            <w:r>
              <w:rPr>
                <w:rFonts w:ascii="Times New Roman" w:hAnsi="Times New Roman" w:cs="Times New Roman"/>
                <w:sz w:val="22"/>
                <w:szCs w:val="22"/>
              </w:rPr>
              <w:t>Адресных:</w:t>
            </w:r>
          </w:p>
        </w:tc>
        <w:tc>
          <w:tcPr>
            <w:tcW w:w="14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6" w:type="dxa"/>
          </w:tcPr>
          <w:p>
            <w:pPr>
              <w:keepLines w:val="0"/>
              <w:pageBreakBefore w:val="0"/>
              <w:kinsoku/>
              <w:wordWrap/>
              <w:topLinePunct w:val="0"/>
              <w:bidi w:val="0"/>
              <w:snapToGrid/>
              <w:spacing w:after="0" w:line="240" w:lineRule="auto"/>
              <w:ind w:left="0" w:leftChars="0" w:firstLine="0" w:firstLineChars="0"/>
              <w:textAlignment w:val="auto"/>
              <w:rPr>
                <w:rFonts w:ascii="Times New Roman" w:hAnsi="Times New Roman" w:cs="Times New Roman"/>
                <w:sz w:val="22"/>
                <w:szCs w:val="22"/>
              </w:rPr>
            </w:pPr>
            <w:r>
              <w:rPr>
                <w:rFonts w:ascii="Times New Roman" w:hAnsi="Times New Roman" w:cs="Times New Roman"/>
                <w:sz w:val="22"/>
                <w:szCs w:val="22"/>
              </w:rPr>
              <w:t>С использованием ресурсов ИНТЕРНЕТ, электронных библиографических ресурсов, баз данных и др.:</w:t>
            </w:r>
          </w:p>
        </w:tc>
        <w:tc>
          <w:tcPr>
            <w:tcW w:w="14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sz w:val="22"/>
                <w:szCs w:val="22"/>
              </w:rPr>
            </w:pPr>
          </w:p>
          <w:p>
            <w:pPr>
              <w:keepLines w:val="0"/>
              <w:pageBreakBefore w:val="0"/>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96" w:type="dxa"/>
          </w:tcPr>
          <w:p>
            <w:pPr>
              <w:keepLines w:val="0"/>
              <w:pageBreakBefore w:val="0"/>
              <w:kinsoku/>
              <w:wordWrap/>
              <w:topLinePunct w:val="0"/>
              <w:bidi w:val="0"/>
              <w:snapToGrid/>
              <w:spacing w:after="0" w:line="240" w:lineRule="auto"/>
              <w:ind w:left="0" w:leftChars="0" w:firstLine="0" w:firstLineChars="0"/>
              <w:textAlignment w:val="auto"/>
              <w:rPr>
                <w:rFonts w:ascii="Times New Roman" w:hAnsi="Times New Roman" w:cs="Times New Roman"/>
                <w:b/>
                <w:sz w:val="22"/>
                <w:szCs w:val="22"/>
              </w:rPr>
            </w:pPr>
            <w:r>
              <w:rPr>
                <w:rFonts w:ascii="Times New Roman" w:hAnsi="Times New Roman" w:cs="Times New Roman"/>
                <w:b/>
                <w:sz w:val="22"/>
                <w:szCs w:val="22"/>
              </w:rPr>
              <w:t>Выполнено виртуальных справок:</w:t>
            </w:r>
          </w:p>
        </w:tc>
        <w:tc>
          <w:tcPr>
            <w:tcW w:w="1496" w:type="dxa"/>
          </w:tcPr>
          <w:p>
            <w:pPr>
              <w:keepLines w:val="0"/>
              <w:pageBreakBefore w:val="0"/>
              <w:kinsoku/>
              <w:wordWrap/>
              <w:topLinePunct w:val="0"/>
              <w:bidi w:val="0"/>
              <w:snapToGrid/>
              <w:spacing w:after="0" w:line="240" w:lineRule="auto"/>
              <w:jc w:val="center"/>
              <w:textAlignment w:val="auto"/>
              <w:rPr>
                <w:rFonts w:ascii="Times New Roman" w:hAnsi="Times New Roman" w:cs="Times New Roman"/>
                <w:sz w:val="22"/>
                <w:szCs w:val="22"/>
              </w:rPr>
            </w:pPr>
            <w:r>
              <w:rPr>
                <w:rFonts w:ascii="Times New Roman" w:hAnsi="Times New Roman" w:cs="Times New Roman"/>
                <w:sz w:val="22"/>
                <w:szCs w:val="22"/>
              </w:rPr>
              <w:t>0</w:t>
            </w:r>
          </w:p>
        </w:tc>
      </w:tr>
    </w:tbl>
    <w:p>
      <w:pPr>
        <w:pStyle w:val="69"/>
        <w:keepLines w:val="0"/>
        <w:pageBreakBefore w:val="0"/>
        <w:kinsoku/>
        <w:wordWrap/>
        <w:topLinePunct w:val="0"/>
        <w:bidi w:val="0"/>
        <w:snapToGrid/>
        <w:spacing w:after="0" w:line="240" w:lineRule="auto"/>
        <w:ind w:left="0" w:leftChars="0" w:firstLine="0" w:firstLineChars="0"/>
        <w:jc w:val="center"/>
        <w:textAlignment w:val="auto"/>
        <w:rPr>
          <w:rFonts w:cs="Times New Roman"/>
          <w:i/>
          <w:color w:val="auto"/>
        </w:rPr>
      </w:pPr>
      <w:r>
        <w:rPr>
          <w:rFonts w:cs="Times New Roman"/>
          <w:i/>
          <w:color w:val="auto"/>
        </w:rPr>
        <w:t>7.4. Формирование информационной культуры пользователей.</w:t>
      </w:r>
    </w:p>
    <w:p>
      <w:pPr>
        <w:pStyle w:val="69"/>
        <w:keepLines w:val="0"/>
        <w:pageBreakBefore w:val="0"/>
        <w:kinsoku/>
        <w:wordWrap/>
        <w:topLinePunct w:val="0"/>
        <w:bidi w:val="0"/>
        <w:snapToGrid/>
        <w:spacing w:after="0" w:line="240" w:lineRule="auto"/>
        <w:ind w:left="288" w:firstLine="0"/>
        <w:jc w:val="center"/>
        <w:textAlignment w:val="auto"/>
        <w:rPr>
          <w:rFonts w:cs="Times New Roman"/>
          <w:i/>
          <w:color w:val="auto"/>
        </w:rPr>
      </w:pPr>
    </w:p>
    <w:p>
      <w:pPr>
        <w:keepLines w:val="0"/>
        <w:pageBreakBefore w:val="0"/>
        <w:widowControl w:val="0"/>
        <w:kinsoku/>
        <w:wordWrap/>
        <w:overflowPunct w:val="0"/>
        <w:topLinePunct w:val="0"/>
        <w:autoSpaceDE w:val="0"/>
        <w:autoSpaceDN w:val="0"/>
        <w:bidi w:val="0"/>
        <w:adjustRightInd w:val="0"/>
        <w:snapToGrid/>
        <w:spacing w:after="0" w:line="240" w:lineRule="auto"/>
        <w:ind w:left="0" w:leftChars="0" w:right="2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Формирование информационной культуры населения – это одна из приоритетных задач современной библиотеки. Как показывает практика, предпочтение отдаётся как традиционным, так и новым формам</w:t>
      </w:r>
      <w:r>
        <w:t xml:space="preserve"> </w:t>
      </w:r>
      <w:r>
        <w:rPr>
          <w:rFonts w:ascii="Times New Roman" w:hAnsi="Times New Roman" w:cs="Times New Roman"/>
          <w:sz w:val="24"/>
          <w:szCs w:val="24"/>
        </w:rPr>
        <w:t>и методам работы. Среди них большой популярностью пользуются библиотечные экскурсии, интервью, уроки, беседы, лекции, видеоролики, презентации, индивидуальные и групповые консультации.  Тематика данных занятий разнообразна: знакомство с библиотекой и её услугами; работа с электронными библиотеками; методика поиска информации, в том числе с использованием справочно-библиографического аппарата.</w:t>
      </w:r>
    </w:p>
    <w:p>
      <w:pPr>
        <w:pStyle w:val="69"/>
        <w:keepLines w:val="0"/>
        <w:pageBreakBefore w:val="0"/>
        <w:kinsoku/>
        <w:wordWrap/>
        <w:topLinePunct w:val="0"/>
        <w:bidi w:val="0"/>
        <w:snapToGrid/>
        <w:spacing w:after="0" w:line="240" w:lineRule="auto"/>
        <w:ind w:left="0" w:leftChars="0" w:firstLine="439" w:firstLineChars="183"/>
        <w:textAlignment w:val="auto"/>
        <w:rPr>
          <w:rFonts w:cs="Times New Roman"/>
          <w:color w:val="auto"/>
        </w:rPr>
      </w:pPr>
      <w:bookmarkStart w:id="1" w:name="page95"/>
      <w:bookmarkEnd w:id="1"/>
      <w:r>
        <w:rPr>
          <w:rFonts w:cs="Times New Roman"/>
          <w:color w:val="auto"/>
        </w:rPr>
        <w:t>В рамках формирования информационной культуры пользователей в реалиях современного мира ЦБС продолжает свою работу в онлайн-формате.</w:t>
      </w:r>
    </w:p>
    <w:p>
      <w:pPr>
        <w:pStyle w:val="69"/>
        <w:keepLines w:val="0"/>
        <w:pageBreakBefore w:val="0"/>
        <w:kinsoku/>
        <w:wordWrap/>
        <w:topLinePunct w:val="0"/>
        <w:bidi w:val="0"/>
        <w:snapToGrid/>
        <w:spacing w:after="0" w:line="240" w:lineRule="auto"/>
        <w:ind w:firstLine="0"/>
        <w:textAlignment w:val="auto"/>
        <w:rPr>
          <w:rFonts w:cs="Times New Roman"/>
          <w:color w:val="auto"/>
        </w:rPr>
      </w:pPr>
    </w:p>
    <w:p>
      <w:pPr>
        <w:pStyle w:val="69"/>
        <w:keepLines w:val="0"/>
        <w:pageBreakBefore w:val="0"/>
        <w:kinsoku/>
        <w:wordWrap/>
        <w:topLinePunct w:val="0"/>
        <w:bidi w:val="0"/>
        <w:snapToGrid/>
        <w:spacing w:after="0" w:line="240" w:lineRule="auto"/>
        <w:ind w:firstLine="0"/>
        <w:jc w:val="center"/>
        <w:textAlignment w:val="auto"/>
        <w:rPr>
          <w:rFonts w:cs="Times New Roman"/>
          <w:i/>
          <w:color w:val="auto"/>
        </w:rPr>
      </w:pPr>
      <w:r>
        <w:rPr>
          <w:rFonts w:cs="Times New Roman"/>
          <w:i/>
          <w:color w:val="auto"/>
        </w:rPr>
        <w:t>7.6. Деятельность многофункциональных центров по оказанию государственных услуг на базе муниципальных библиотек.</w:t>
      </w:r>
    </w:p>
    <w:p>
      <w:pPr>
        <w:pStyle w:val="69"/>
        <w:keepLines w:val="0"/>
        <w:pageBreakBefore w:val="0"/>
        <w:kinsoku/>
        <w:wordWrap/>
        <w:topLinePunct w:val="0"/>
        <w:bidi w:val="0"/>
        <w:snapToGrid/>
        <w:spacing w:after="0" w:line="240" w:lineRule="auto"/>
        <w:ind w:firstLine="0"/>
        <w:jc w:val="center"/>
        <w:textAlignment w:val="auto"/>
        <w:rPr>
          <w:rFonts w:cs="Times New Roman"/>
          <w:i/>
          <w:color w:val="auto"/>
        </w:rPr>
      </w:pPr>
    </w:p>
    <w:p>
      <w:pPr>
        <w:pStyle w:val="69"/>
        <w:keepLines w:val="0"/>
        <w:pageBreakBefore w:val="0"/>
        <w:kinsoku/>
        <w:wordWrap/>
        <w:topLinePunct w:val="0"/>
        <w:bidi w:val="0"/>
        <w:snapToGrid/>
        <w:spacing w:after="0" w:line="240" w:lineRule="auto"/>
        <w:ind w:left="0" w:leftChars="0" w:firstLine="439" w:firstLineChars="183"/>
        <w:textAlignment w:val="auto"/>
        <w:rPr>
          <w:rFonts w:cs="Times New Roman"/>
          <w:color w:val="auto"/>
        </w:rPr>
      </w:pPr>
      <w:r>
        <w:rPr>
          <w:rFonts w:cs="Times New Roman"/>
          <w:color w:val="auto"/>
        </w:rPr>
        <w:t>Для предоставления библиотечных услуг на базе Центральной модельной библиотеки работает «Центр Общественного Доступа». Населению предоставляются следующие услуги:</w:t>
      </w:r>
    </w:p>
    <w:p>
      <w:pPr>
        <w:pStyle w:val="69"/>
        <w:keepLines w:val="0"/>
        <w:pageBreakBefore w:val="0"/>
        <w:kinsoku/>
        <w:wordWrap/>
        <w:topLinePunct w:val="0"/>
        <w:bidi w:val="0"/>
        <w:snapToGrid/>
        <w:spacing w:after="0" w:line="240" w:lineRule="auto"/>
        <w:textAlignment w:val="auto"/>
        <w:rPr>
          <w:rFonts w:cs="Times New Roman"/>
          <w:color w:val="auto"/>
        </w:rPr>
      </w:pP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помощь в заполнении заявлений на портале gosuslugi.ru (Госуслуги);</w:t>
      </w: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оформление электронных полисов ОСАГО через интернет;</w:t>
      </w: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оформление карточки водителя для тахографа через интернет;</w:t>
      </w: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помощь в заполнении заявлений в миграционную службу;</w:t>
      </w: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набор и корректировка текста;</w:t>
      </w: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сканирование, копирование текста;</w:t>
      </w: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отправка документов по электронной почте;</w:t>
      </w: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черно-белая и цветная печать;</w:t>
      </w:r>
    </w:p>
    <w:p>
      <w:pPr>
        <w:pStyle w:val="69"/>
        <w:keepLines w:val="0"/>
        <w:pageBreakBefore w:val="0"/>
        <w:kinsoku/>
        <w:wordWrap/>
        <w:topLinePunct w:val="0"/>
        <w:bidi w:val="0"/>
        <w:snapToGrid/>
        <w:spacing w:after="0" w:line="240" w:lineRule="auto"/>
        <w:textAlignment w:val="auto"/>
        <w:rPr>
          <w:rFonts w:cs="Times New Roman"/>
          <w:color w:val="auto"/>
        </w:rPr>
      </w:pPr>
      <w:r>
        <w:rPr>
          <w:rFonts w:cs="Times New Roman"/>
          <w:color w:val="auto"/>
        </w:rPr>
        <w:t>• ламинирование;</w:t>
      </w:r>
    </w:p>
    <w:p>
      <w:pPr>
        <w:pStyle w:val="69"/>
        <w:keepLines w:val="0"/>
        <w:pageBreakBefore w:val="0"/>
        <w:kinsoku/>
        <w:wordWrap/>
        <w:topLinePunct w:val="0"/>
        <w:bidi w:val="0"/>
        <w:snapToGrid/>
        <w:spacing w:after="0" w:line="240" w:lineRule="auto"/>
        <w:ind w:firstLine="0"/>
        <w:textAlignment w:val="auto"/>
        <w:rPr>
          <w:rFonts w:cs="Times New Roman"/>
          <w:color w:val="auto"/>
        </w:rPr>
      </w:pPr>
      <w:r>
        <w:rPr>
          <w:rFonts w:cs="Times New Roman"/>
          <w:color w:val="auto"/>
        </w:rPr>
        <w:t xml:space="preserve">            • брошюрирование.</w:t>
      </w:r>
    </w:p>
    <w:p>
      <w:pPr>
        <w:pStyle w:val="69"/>
        <w:keepLines w:val="0"/>
        <w:pageBreakBefore w:val="0"/>
        <w:kinsoku/>
        <w:wordWrap/>
        <w:topLinePunct w:val="0"/>
        <w:bidi w:val="0"/>
        <w:snapToGrid/>
        <w:spacing w:after="0" w:line="240" w:lineRule="auto"/>
        <w:ind w:firstLine="0"/>
        <w:jc w:val="center"/>
        <w:textAlignment w:val="auto"/>
        <w:rPr>
          <w:rFonts w:cs="Times New Roman"/>
          <w:i/>
          <w:color w:val="auto"/>
        </w:rPr>
      </w:pPr>
    </w:p>
    <w:p>
      <w:pPr>
        <w:pStyle w:val="69"/>
        <w:keepLines w:val="0"/>
        <w:pageBreakBefore w:val="0"/>
        <w:tabs>
          <w:tab w:val="left" w:pos="3525"/>
        </w:tabs>
        <w:kinsoku/>
        <w:wordWrap/>
        <w:topLinePunct w:val="0"/>
        <w:bidi w:val="0"/>
        <w:snapToGrid/>
        <w:spacing w:after="0" w:line="240" w:lineRule="auto"/>
        <w:ind w:firstLine="0"/>
        <w:jc w:val="center"/>
        <w:textAlignment w:val="auto"/>
        <w:rPr>
          <w:b/>
          <w:color w:val="auto"/>
        </w:rPr>
      </w:pPr>
    </w:p>
    <w:p>
      <w:pPr>
        <w:pStyle w:val="69"/>
        <w:keepLines w:val="0"/>
        <w:pageBreakBefore w:val="0"/>
        <w:tabs>
          <w:tab w:val="left" w:pos="3525"/>
        </w:tabs>
        <w:kinsoku/>
        <w:wordWrap/>
        <w:topLinePunct w:val="0"/>
        <w:bidi w:val="0"/>
        <w:snapToGrid/>
        <w:spacing w:after="0" w:line="240" w:lineRule="auto"/>
        <w:ind w:firstLine="0"/>
        <w:jc w:val="center"/>
        <w:textAlignment w:val="auto"/>
        <w:rPr>
          <w:b/>
          <w:color w:val="auto"/>
        </w:rPr>
      </w:pPr>
      <w:r>
        <w:rPr>
          <w:b/>
          <w:color w:val="auto"/>
        </w:rPr>
        <w:t>8.Краеведческая деятельность</w:t>
      </w:r>
    </w:p>
    <w:p>
      <w:pPr>
        <w:pStyle w:val="113"/>
        <w:keepLines w:val="0"/>
        <w:pageBreakBefore w:val="0"/>
        <w:kinsoku/>
        <w:wordWrap/>
        <w:topLinePunct w:val="0"/>
        <w:bidi w:val="0"/>
        <w:snapToGrid/>
        <w:spacing w:after="0" w:line="240" w:lineRule="auto"/>
        <w:ind w:left="142" w:firstLine="0"/>
        <w:jc w:val="center"/>
        <w:textAlignment w:val="auto"/>
        <w:rPr>
          <w:b/>
          <w:color w:val="auto"/>
          <w:szCs w:val="24"/>
        </w:rPr>
      </w:pPr>
    </w:p>
    <w:p>
      <w:pPr>
        <w:pStyle w:val="113"/>
        <w:keepLines w:val="0"/>
        <w:pageBreakBefore w:val="0"/>
        <w:kinsoku/>
        <w:wordWrap/>
        <w:topLinePunct w:val="0"/>
        <w:bidi w:val="0"/>
        <w:snapToGrid/>
        <w:spacing w:after="0" w:line="240" w:lineRule="auto"/>
        <w:ind w:left="0" w:leftChars="0" w:firstLine="0" w:firstLineChars="0"/>
        <w:jc w:val="center"/>
        <w:textAlignment w:val="auto"/>
        <w:rPr>
          <w:i/>
          <w:color w:val="auto"/>
          <w:szCs w:val="24"/>
        </w:rPr>
      </w:pPr>
      <w:r>
        <w:rPr>
          <w:i/>
          <w:color w:val="auto"/>
          <w:szCs w:val="24"/>
        </w:rPr>
        <w:t>8.1. Реализация краеведческих проектов, в том числе корпоративных.</w:t>
      </w:r>
    </w:p>
    <w:p>
      <w:pPr>
        <w:pStyle w:val="113"/>
        <w:keepLines w:val="0"/>
        <w:pageBreakBefore w:val="0"/>
        <w:kinsoku/>
        <w:wordWrap/>
        <w:topLinePunct w:val="0"/>
        <w:bidi w:val="0"/>
        <w:snapToGrid/>
        <w:spacing w:after="0" w:line="240" w:lineRule="auto"/>
        <w:ind w:left="502" w:firstLine="0"/>
        <w:jc w:val="center"/>
        <w:textAlignment w:val="auto"/>
        <w:rPr>
          <w:i/>
          <w:color w:val="auto"/>
          <w:szCs w:val="24"/>
        </w:rPr>
      </w:pPr>
    </w:p>
    <w:p>
      <w:pPr>
        <w:pStyle w:val="113"/>
        <w:keepLines w:val="0"/>
        <w:pageBreakBefore w:val="0"/>
        <w:kinsoku/>
        <w:wordWrap/>
        <w:topLinePunct w:val="0"/>
        <w:bidi w:val="0"/>
        <w:snapToGrid/>
        <w:spacing w:after="0" w:line="240" w:lineRule="auto"/>
        <w:ind w:left="0" w:leftChars="0" w:firstLine="439" w:firstLineChars="183"/>
        <w:textAlignment w:val="auto"/>
        <w:rPr>
          <w:color w:val="auto"/>
          <w:szCs w:val="24"/>
        </w:rPr>
      </w:pPr>
      <w:r>
        <w:rPr>
          <w:color w:val="auto"/>
          <w:szCs w:val="24"/>
        </w:rPr>
        <w:t xml:space="preserve">   Одним из ведущих направлений деятельности библиотеки по праву является краеведение. Главное в краеведческой работе - это выявление, сбор, изучение, сохранение документов и предоставление их читателям. Основная задача библиотеки в краеведческой работе - познакомить читателя с историей родного края, воспитывать чувство гордости за славное прошлое своих земляков, с уважением относиться к своим корням, культуре, традициям и обычаям.  За последние годы изменилось отношение к краеведению. В школах введены специальные уроки, факультативы по изучению истории своего края. Краеведческая работа тесно объединяет библиотеку и общеобразовательные учреждения. Библиотека оказывает помощь учителям в организации уроков, классных часов по истории края.</w:t>
      </w:r>
    </w:p>
    <w:p>
      <w:pPr>
        <w:pStyle w:val="113"/>
        <w:keepLines w:val="0"/>
        <w:pageBreakBefore w:val="0"/>
        <w:kinsoku/>
        <w:wordWrap/>
        <w:topLinePunct w:val="0"/>
        <w:bidi w:val="0"/>
        <w:snapToGrid/>
        <w:spacing w:after="0" w:line="240" w:lineRule="auto"/>
        <w:ind w:left="0" w:leftChars="0" w:firstLine="439" w:firstLineChars="183"/>
        <w:textAlignment w:val="auto"/>
        <w:rPr>
          <w:color w:val="auto"/>
          <w:szCs w:val="24"/>
        </w:rPr>
      </w:pPr>
      <w:r>
        <w:rPr>
          <w:color w:val="auto"/>
          <w:szCs w:val="24"/>
        </w:rPr>
        <w:t xml:space="preserve">   Краеведческая работа, как и любая другая работа, требует систематичности. Основная ценность библиотеки – это краеведческий фонд. По возможности приобретается краеведческая литература, местные авторы приносят в дар библиотеке свои издания. Осенью 2020 года автор сказок и стихов А.П. Сысоева преподнесла в дар библиотеке свою книгу «Страна сказочных приключений», (г. Улан-Удэ, издательство НоваПринт), которая была представлена на республиканском конкурсе работ по изданию краеведческой и детской литературы. Данное издание победило в номинации «Издания для детей и юношества». Также краеведческий фонд пополнился ещё одним уникальным изданием «Из истории Северобайкалья» от учителя истории МБОУ «Лицей №6» М.Н. Каримовой. Это сборник исследовательских работ по истории и археологии севера Бурятии учащихся лицея №6.</w:t>
      </w:r>
    </w:p>
    <w:p>
      <w:pPr>
        <w:pStyle w:val="113"/>
        <w:keepLines w:val="0"/>
        <w:pageBreakBefore w:val="0"/>
        <w:kinsoku/>
        <w:wordWrap/>
        <w:topLinePunct w:val="0"/>
        <w:bidi w:val="0"/>
        <w:snapToGrid/>
        <w:spacing w:after="0" w:line="240" w:lineRule="auto"/>
        <w:ind w:left="0" w:leftChars="0" w:firstLine="439" w:firstLineChars="183"/>
        <w:textAlignment w:val="auto"/>
        <w:rPr>
          <w:color w:val="auto"/>
          <w:szCs w:val="24"/>
        </w:rPr>
      </w:pPr>
      <w:r>
        <w:rPr>
          <w:color w:val="auto"/>
          <w:szCs w:val="24"/>
        </w:rPr>
        <w:t xml:space="preserve"> Как правило, краеведческая литература не списывается, дублетная литература сохраняется в резервном фонде. В основном фонде библиотеки краеведческая литература отдельно выделена на абонементе. На основе краеведческого фонда ежегодно составляется план работы, в который включены книжные выставки, информационные часы, лекции по истории нашего края, о достопримечательностях, о знаменитых земляках. Краеведческий фонд библиотеки - это не только книги, но и периодические издания. Центральная библиотека выписывала газеты и журналы «Северный Байкал», «Бурятия», «Байкал», «Байгал» (на бурятском языке).</w:t>
      </w:r>
      <w:r>
        <w:t xml:space="preserve"> </w:t>
      </w:r>
      <w:r>
        <w:rPr>
          <w:color w:val="auto"/>
          <w:szCs w:val="24"/>
        </w:rPr>
        <w:t xml:space="preserve">В библиотеке накоплен опыт использования самых разных форм, методов раскрытия фонда: просмотры, выставки, беседы, уроки краеведения, встречи, презентации книг. </w:t>
      </w:r>
    </w:p>
    <w:p>
      <w:pPr>
        <w:pStyle w:val="113"/>
        <w:keepLines w:val="0"/>
        <w:pageBreakBefore w:val="0"/>
        <w:kinsoku/>
        <w:wordWrap/>
        <w:topLinePunct w:val="0"/>
        <w:bidi w:val="0"/>
        <w:snapToGrid/>
        <w:spacing w:after="0" w:line="240" w:lineRule="auto"/>
        <w:ind w:left="0" w:leftChars="0" w:firstLine="439" w:firstLineChars="183"/>
        <w:textAlignment w:val="auto"/>
        <w:rPr>
          <w:color w:val="auto"/>
          <w:szCs w:val="24"/>
        </w:rPr>
      </w:pP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Книжная выставка «Серебряная радуга Белого Месяца», посвящённая празднику Сагаалган. Читателям были предоставлены различные издания – книги, журналы, публикации, иллюстративный материал. Также на выставке были широко представлены издания В.П. Алагуевой «Золотая книга о бурятах», «Серебряная книга о бурятах», В.Д. Бабуевой «Материальная и духовная культура бурят», красочный «Бурятский орнамент». Большой интерес представляет сборник Г.Ц. Цыдынжапова «Бурятская кухня», который включает различные рецепты приготовления национальных блюд.</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Мастер – класс по изготовлению и лепке бурятского национального блюда «Буузы».</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Книжная выставка «Для семейного чтения», на которой были представлены произведения детских писателей Республики Бурятия. Это увлекательные книги Светланы Нестеровой, Анны Виноградовой, Виктории Алагуевой, Константина Соболева. Детский сборник стихов «Будамшуу» Дамбы Жалсараева представлен на бурятском языке с подстрочным переводом на русский язык. Большой интерес вызвала книга «Маленькие рассказы» Л.Н. Толстого в переводе на бурятский язык М.Н. Улановой. Также можно было познакомиться с рассказами Петра Мананникова «Тропинками детства», «Семейские посиделки», которые были признаны в 2014 год победителями литературного конкурса «Родное слово», посвященного 190 – летию великого русского писателя и педагога К.Д. Ушинского. Яркие, красочные книги были интересны и взрослым, и детям.</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 Творческая встреча с автором песен и стихов Т. Т. Лапахтиной. На встрече присут-ствовали друзья, единомышленники, любители бардовских песен. Задушевно прозвучали авторские стихи и песни, было много теплых слов и воспоминаний.</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Краеведческая рубрика «Поэты Северобайкальска».</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Публикация статьи «Имена улиц Северобайкальска» (исследовательская работа учащихся гимназии №5).</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Поэтический видеосборник о Байкале «Славное море – священный Байкал», где были представлены стихи местных авторов о красоте и величии священного моря - озера Байкал (ко Дню Байкала).</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Видеоролик в рамках межрегиональной экологической акции «#проБайкалчитай», организованной ГАУК Республики Бурятия «Республиканская детско-юношеская библиотека».</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Книжная выставка, посвящённая Дню бамовцев «Спасибо за труд, строитель БАМа!».</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Книжная выставка-обзор к 89-летию со дня рождения народного писателя Бурятии И. К. Калашникова.</w:t>
      </w:r>
    </w:p>
    <w:p>
      <w:pPr>
        <w:pStyle w:val="41"/>
        <w:keepLines w:val="0"/>
        <w:pageBreakBefore w:val="0"/>
        <w:numPr>
          <w:ilvl w:val="0"/>
          <w:numId w:val="13"/>
        </w:numPr>
        <w:kinsoku/>
        <w:wordWrap/>
        <w:topLinePunct w:val="0"/>
        <w:bidi w:val="0"/>
        <w:snapToGrid/>
        <w:spacing w:after="0" w:line="240" w:lineRule="auto"/>
        <w:ind w:left="0" w:leftChars="0" w:firstLine="439" w:firstLineChars="183"/>
        <w:textAlignment w:val="auto"/>
        <w:rPr>
          <w:rFonts w:ascii="Times New Roman" w:hAnsi="Times New Roman" w:cs="Times New Roman"/>
          <w:sz w:val="24"/>
          <w:szCs w:val="24"/>
        </w:rPr>
      </w:pPr>
      <w:r>
        <w:rPr>
          <w:rFonts w:ascii="Times New Roman" w:hAnsi="Times New Roman"/>
          <w:sz w:val="24"/>
          <w:szCs w:val="24"/>
          <w:shd w:val="clear" w:color="auto" w:fill="FFFFFF"/>
        </w:rPr>
        <w:t>Книжная выставка, посвящённая Дню города «Край родной, Северобайкалье».</w:t>
      </w:r>
      <w:r>
        <w:rPr>
          <w:sz w:val="24"/>
          <w:szCs w:val="24"/>
        </w:rPr>
        <w:t xml:space="preserve"> </w:t>
      </w:r>
      <w:r>
        <w:rPr>
          <w:rFonts w:ascii="Times New Roman" w:hAnsi="Times New Roman" w:cs="Times New Roman"/>
          <w:sz w:val="24"/>
          <w:szCs w:val="24"/>
        </w:rPr>
        <w:t xml:space="preserve">Книжная выставка была посвящена истории и культуре, памятным местам, географии, природе и народонаселению Северобайкалья. В экспозиции представлены издания из фонда библиотеки: сборники, хронико-документальный материал, архивные документы, буклеты, фотоальбомы, путеводители. </w:t>
      </w:r>
    </w:p>
    <w:p>
      <w:pPr>
        <w:pStyle w:val="41"/>
        <w:keepLines w:val="0"/>
        <w:pageBreakBefore w:val="0"/>
        <w:numPr>
          <w:ilvl w:val="0"/>
          <w:numId w:val="13"/>
        </w:numPr>
        <w:kinsoku/>
        <w:wordWrap/>
        <w:topLinePunct w:val="0"/>
        <w:bidi w:val="0"/>
        <w:snapToGrid/>
        <w:spacing w:after="0" w:line="240" w:lineRule="auto"/>
        <w:ind w:left="0" w:leftChars="0" w:firstLine="439" w:firstLineChars="183"/>
        <w:textAlignment w:val="auto"/>
        <w:rPr>
          <w:rFonts w:ascii="Times New Roman" w:hAnsi="Times New Roman" w:eastAsia="Times New Roman" w:cs="Times New Roman"/>
          <w:sz w:val="24"/>
          <w:szCs w:val="24"/>
          <w:shd w:val="clear" w:color="auto" w:fill="FFFFFF"/>
          <w:lang w:eastAsia="en-US" w:bidi="en-US"/>
        </w:rPr>
      </w:pPr>
      <w:r>
        <w:rPr>
          <w:rFonts w:ascii="Times New Roman" w:hAnsi="Times New Roman" w:eastAsia="Times New Roman" w:cs="Times New Roman"/>
          <w:sz w:val="24"/>
          <w:szCs w:val="24"/>
          <w:shd w:val="clear" w:color="auto" w:fill="FFFFFF"/>
          <w:lang w:eastAsia="en-US" w:bidi="en-US"/>
        </w:rPr>
        <w:t>Книжная выставка «Любимый край в стихах и прозе».</w:t>
      </w:r>
    </w:p>
    <w:p>
      <w:pPr>
        <w:pStyle w:val="41"/>
        <w:keepLines w:val="0"/>
        <w:pageBreakBefore w:val="0"/>
        <w:numPr>
          <w:ilvl w:val="0"/>
          <w:numId w:val="13"/>
        </w:numPr>
        <w:kinsoku/>
        <w:wordWrap/>
        <w:topLinePunct w:val="0"/>
        <w:bidi w:val="0"/>
        <w:snapToGrid/>
        <w:spacing w:after="0" w:line="240" w:lineRule="auto"/>
        <w:ind w:left="0" w:leftChars="0" w:firstLine="439" w:firstLineChars="183"/>
        <w:textAlignment w:val="auto"/>
        <w:rPr>
          <w:rFonts w:ascii="Times New Roman" w:hAnsi="Times New Roman" w:eastAsia="Times New Roman" w:cs="Times New Roman"/>
          <w:sz w:val="24"/>
          <w:szCs w:val="24"/>
          <w:shd w:val="clear" w:color="auto" w:fill="FFFFFF"/>
          <w:lang w:eastAsia="en-US" w:bidi="en-US"/>
        </w:rPr>
      </w:pPr>
      <w:r>
        <w:rPr>
          <w:rFonts w:ascii="Times New Roman" w:hAnsi="Times New Roman" w:eastAsia="Times New Roman" w:cs="Times New Roman"/>
          <w:sz w:val="24"/>
          <w:szCs w:val="24"/>
          <w:shd w:val="clear" w:color="auto" w:fill="FFFFFF"/>
          <w:lang w:eastAsia="en-US" w:bidi="en-US"/>
        </w:rPr>
        <w:t xml:space="preserve">Книжно-иллюстративная выставка «Детям о родной земле» (по творчеству В.П. Алагуевой). </w:t>
      </w:r>
    </w:p>
    <w:p>
      <w:pPr>
        <w:pStyle w:val="41"/>
        <w:keepLines w:val="0"/>
        <w:pageBreakBefore w:val="0"/>
        <w:numPr>
          <w:ilvl w:val="0"/>
          <w:numId w:val="13"/>
        </w:numPr>
        <w:kinsoku/>
        <w:wordWrap/>
        <w:topLinePunct w:val="0"/>
        <w:bidi w:val="0"/>
        <w:snapToGrid/>
        <w:spacing w:after="0" w:line="240" w:lineRule="auto"/>
        <w:ind w:left="0" w:leftChars="0" w:firstLine="439" w:firstLineChars="183"/>
        <w:textAlignment w:val="auto"/>
        <w:rPr>
          <w:rFonts w:ascii="Times New Roman" w:hAnsi="Times New Roman" w:eastAsia="Times New Roman" w:cs="Times New Roman"/>
          <w:sz w:val="24"/>
          <w:szCs w:val="24"/>
          <w:shd w:val="clear" w:color="auto" w:fill="FFFFFF"/>
          <w:lang w:eastAsia="en-US" w:bidi="en-US"/>
        </w:rPr>
      </w:pPr>
      <w:r>
        <w:rPr>
          <w:rFonts w:ascii="Times New Roman" w:hAnsi="Times New Roman" w:eastAsia="Times New Roman" w:cs="Times New Roman"/>
          <w:sz w:val="24"/>
          <w:szCs w:val="24"/>
          <w:shd w:val="clear" w:color="auto" w:fill="FFFFFF"/>
          <w:lang w:eastAsia="en-US" w:bidi="en-US"/>
        </w:rPr>
        <w:t>Видеоролик об истории развития МАУК «ЦБС».</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Видеоролик ко Дню бурятского языка и литературы.</w:t>
      </w:r>
      <w:r>
        <w:rPr>
          <w:lang w:val="ru-RU"/>
        </w:rPr>
        <w:t xml:space="preserve"> </w:t>
      </w:r>
      <w:r>
        <w:rPr>
          <w:rFonts w:ascii="Times New Roman" w:hAnsi="Times New Roman"/>
          <w:szCs w:val="24"/>
          <w:shd w:val="clear" w:color="auto" w:fill="FFFFFF"/>
          <w:lang w:val="ru-RU"/>
        </w:rPr>
        <w:t>Бурятский язык отличается самобытностью, красочностью образов и богатым фольклором. В материале были представлены интересные книги по культуре, искусству, истории бурятского народа, которые помогут в изучении бурятского языка.</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Видеоинтервью «Живая история Северобайкальска» (встреча с известными людьми города»).</w:t>
      </w:r>
    </w:p>
    <w:p>
      <w:pPr>
        <w:pStyle w:val="119"/>
        <w:keepLines w:val="0"/>
        <w:pageBreakBefore w:val="0"/>
        <w:numPr>
          <w:ilvl w:val="0"/>
          <w:numId w:val="13"/>
        </w:numPr>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r>
        <w:rPr>
          <w:rFonts w:ascii="Times New Roman" w:hAnsi="Times New Roman"/>
          <w:szCs w:val="24"/>
          <w:shd w:val="clear" w:color="auto" w:fill="FFFFFF"/>
          <w:lang w:val="ru-RU"/>
        </w:rPr>
        <w:t>Публикация статьи Заслуженного учителя РБ Л.П. Бобровой «Библиотека и Народный университет: социально-культурное взаимодействие» в массовой печати «Северный Байкал», «Традиция», «Бурятия».</w:t>
      </w:r>
    </w:p>
    <w:p>
      <w:pPr>
        <w:pStyle w:val="119"/>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szCs w:val="24"/>
          <w:shd w:val="clear" w:color="auto" w:fill="FFFFFF"/>
          <w:lang w:val="ru-RU"/>
        </w:rPr>
      </w:pPr>
    </w:p>
    <w:p>
      <w:pPr>
        <w:pStyle w:val="41"/>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Все мероприятия были размещены в сети Интернет, на страницах газеты «Северный Байкал», на сайте библиотеки, сайте Министерства культуры РБ. </w:t>
      </w:r>
    </w:p>
    <w:p>
      <w:pPr>
        <w:pStyle w:val="41"/>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cs="Times New Roman"/>
          <w:b/>
          <w:sz w:val="24"/>
          <w:szCs w:val="24"/>
        </w:rPr>
      </w:pPr>
      <w:r>
        <w:rPr>
          <w:rFonts w:ascii="Times New Roman" w:hAnsi="Times New Roman" w:cs="Times New Roman"/>
          <w:sz w:val="24"/>
          <w:szCs w:val="24"/>
        </w:rPr>
        <w:tab/>
      </w:r>
    </w:p>
    <w:p>
      <w:pPr>
        <w:pStyle w:val="27"/>
        <w:keepLines w:val="0"/>
        <w:pageBreakBefore w:val="0"/>
        <w:widowControl/>
        <w:kinsoku/>
        <w:wordWrap/>
        <w:topLinePunct w:val="0"/>
        <w:bidi w:val="0"/>
        <w:snapToGrid/>
        <w:spacing w:after="0" w:line="240" w:lineRule="auto"/>
        <w:ind w:left="0" w:leftChars="0" w:firstLine="439" w:firstLineChars="183"/>
        <w:jc w:val="center"/>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8.2. Анализ формирования и использования фондов краеведческих докумен</w:t>
      </w:r>
      <w:r>
        <w:rPr>
          <w:rStyle w:val="31"/>
          <w:rFonts w:ascii="Times New Roman" w:hAnsi="Times New Roman" w:cs="Times New Roman"/>
          <w:i/>
          <w:sz w:val="24"/>
          <w:szCs w:val="24"/>
        </w:rPr>
        <w:softHyphen/>
      </w:r>
      <w:r>
        <w:rPr>
          <w:rStyle w:val="31"/>
          <w:rFonts w:ascii="Times New Roman" w:hAnsi="Times New Roman" w:cs="Times New Roman"/>
          <w:i/>
          <w:sz w:val="24"/>
          <w:szCs w:val="24"/>
        </w:rPr>
        <w:t>тов и местных изданий (движение фонда, источники поступлений, выдача).</w:t>
      </w:r>
    </w:p>
    <w:p>
      <w:pPr>
        <w:pStyle w:val="27"/>
        <w:keepLines w:val="0"/>
        <w:pageBreakBefore w:val="0"/>
        <w:widowControl/>
        <w:kinsoku/>
        <w:wordWrap/>
        <w:topLinePunct w:val="0"/>
        <w:bidi w:val="0"/>
        <w:snapToGrid/>
        <w:spacing w:after="0" w:line="240" w:lineRule="auto"/>
        <w:ind w:firstLine="288"/>
        <w:textAlignment w:val="auto"/>
        <w:rPr>
          <w:rStyle w:val="31"/>
          <w:rFonts w:ascii="Times New Roman" w:hAnsi="Times New Roman" w:cs="Times New Roman"/>
          <w:i/>
          <w:sz w:val="24"/>
          <w:szCs w:val="24"/>
        </w:rPr>
      </w:pPr>
    </w:p>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Движение краеведческого фонда</w:t>
      </w:r>
    </w:p>
    <w:p>
      <w:pPr>
        <w:keepLines w:val="0"/>
        <w:pageBreakBefore w:val="0"/>
        <w:kinsoku/>
        <w:wordWrap/>
        <w:topLinePunct w:val="0"/>
        <w:bidi w:val="0"/>
        <w:snapToGrid/>
        <w:spacing w:after="0" w:line="240" w:lineRule="auto"/>
        <w:ind w:firstLine="288"/>
        <w:jc w:val="center"/>
        <w:textAlignment w:val="auto"/>
        <w:rPr>
          <w:rFonts w:ascii="Times New Roman" w:hAnsi="Times New Roman" w:eastAsia="Times New Roman" w:cs="Times New Roman"/>
          <w:b/>
          <w:sz w:val="24"/>
          <w:szCs w:val="24"/>
        </w:rPr>
      </w:pPr>
    </w:p>
    <w:tbl>
      <w:tblPr>
        <w:tblStyle w:val="10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69"/>
        <w:gridCol w:w="2534"/>
        <w:gridCol w:w="2268"/>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969"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Показатели</w:t>
            </w:r>
          </w:p>
        </w:tc>
        <w:tc>
          <w:tcPr>
            <w:tcW w:w="2534"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2018</w:t>
            </w:r>
            <w:r>
              <w:rPr>
                <w:rFonts w:hint="default" w:ascii="Times New Roman" w:hAnsi="Times New Roman" w:eastAsia="Times New Roman" w:cs="Times New Roman"/>
                <w:b/>
                <w:sz w:val="24"/>
                <w:szCs w:val="24"/>
                <w:lang w:val="ru-RU"/>
              </w:rPr>
              <w:t xml:space="preserve"> </w:t>
            </w:r>
            <w:r>
              <w:rPr>
                <w:rFonts w:ascii="Times New Roman" w:hAnsi="Times New Roman" w:eastAsia="Times New Roman" w:cs="Times New Roman"/>
                <w:b/>
                <w:sz w:val="24"/>
                <w:szCs w:val="24"/>
              </w:rPr>
              <w:t>г.</w:t>
            </w:r>
          </w:p>
        </w:tc>
        <w:tc>
          <w:tcPr>
            <w:tcW w:w="2268"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2019</w:t>
            </w:r>
            <w:r>
              <w:rPr>
                <w:rFonts w:hint="default" w:ascii="Times New Roman" w:hAnsi="Times New Roman" w:eastAsia="Times New Roman" w:cs="Times New Roman"/>
                <w:b/>
                <w:sz w:val="24"/>
                <w:szCs w:val="24"/>
                <w:lang w:val="ru-RU"/>
              </w:rPr>
              <w:t xml:space="preserve"> </w:t>
            </w:r>
            <w:r>
              <w:rPr>
                <w:rFonts w:ascii="Times New Roman" w:hAnsi="Times New Roman" w:eastAsia="Times New Roman" w:cs="Times New Roman"/>
                <w:b/>
                <w:sz w:val="24"/>
                <w:szCs w:val="24"/>
              </w:rPr>
              <w:t>г.</w:t>
            </w:r>
          </w:p>
        </w:tc>
        <w:tc>
          <w:tcPr>
            <w:tcW w:w="1984"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2020</w:t>
            </w:r>
            <w:r>
              <w:rPr>
                <w:rFonts w:hint="default" w:ascii="Times New Roman" w:hAnsi="Times New Roman" w:eastAsia="Times New Roman" w:cs="Times New Roman"/>
                <w:b/>
                <w:sz w:val="24"/>
                <w:szCs w:val="24"/>
                <w:lang w:val="ru-RU"/>
              </w:rPr>
              <w:t xml:space="preserve"> </w:t>
            </w:r>
            <w:r>
              <w:rPr>
                <w:rFonts w:ascii="Times New Roman" w:hAnsi="Times New Roman" w:eastAsia="Times New Roman" w:cs="Times New Roman"/>
                <w:b/>
                <w:sz w:val="24"/>
                <w:szCs w:val="24"/>
              </w:rPr>
              <w:t>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969"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Поступление</w:t>
            </w:r>
          </w:p>
        </w:tc>
        <w:tc>
          <w:tcPr>
            <w:tcW w:w="2534"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2268"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1984"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969"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Выбытие</w:t>
            </w:r>
          </w:p>
        </w:tc>
        <w:tc>
          <w:tcPr>
            <w:tcW w:w="2534"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2268"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984" w:type="dxa"/>
          </w:tcPr>
          <w:p>
            <w:pPr>
              <w:keepLines w:val="0"/>
              <w:pageBreakBefore w:val="0"/>
              <w:kinsoku/>
              <w:wordWrap/>
              <w:topLinePunct w:val="0"/>
              <w:bidi w:val="0"/>
              <w:snapToGrid/>
              <w:spacing w:after="0" w:line="240" w:lineRule="auto"/>
              <w:ind w:firstLine="288"/>
              <w:contextualSpacing/>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bl>
    <w:p>
      <w:pPr>
        <w:keepLines w:val="0"/>
        <w:pageBreakBefore w:val="0"/>
        <w:tabs>
          <w:tab w:val="left" w:pos="3000"/>
        </w:tabs>
        <w:kinsoku/>
        <w:wordWrap/>
        <w:topLinePunct w:val="0"/>
        <w:bidi w:val="0"/>
        <w:snapToGrid/>
        <w:spacing w:after="0" w:line="240" w:lineRule="auto"/>
        <w:ind w:firstLine="288"/>
        <w:jc w:val="both"/>
        <w:textAlignment w:val="auto"/>
        <w:rPr>
          <w:rFonts w:ascii="Times New Roman" w:hAnsi="Times New Roman" w:cs="Times New Roman"/>
          <w:sz w:val="24"/>
          <w:szCs w:val="24"/>
        </w:rPr>
      </w:pPr>
    </w:p>
    <w:p>
      <w:pPr>
        <w:keepLines w:val="0"/>
        <w:pageBreakBefore w:val="0"/>
        <w:tabs>
          <w:tab w:val="left" w:pos="3000"/>
        </w:tabs>
        <w:kinsoku/>
        <w:wordWrap/>
        <w:topLinePunct w:val="0"/>
        <w:bidi w:val="0"/>
        <w:snapToGrid/>
        <w:spacing w:after="0" w:line="240" w:lineRule="auto"/>
        <w:ind w:left="0" w:leftChars="0" w:firstLine="440"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Формирование краеведческого фонда - одна из важнейших составляющих развития любой библиотеки. Одной из главных функций краеведческой деятельности является сохранение и пополнение системы краеведческих фондов. Как и в предыдущие года основным источником поступления краеведческой литературы является Национальная библиотека. Всего за 2020 год поступило 88 экз. краеведческой литературы, в том числе на бурятском языке - 48 экз. </w:t>
      </w:r>
    </w:p>
    <w:p>
      <w:pPr>
        <w:keepLines w:val="0"/>
        <w:pageBreakBefore w:val="0"/>
        <w:tabs>
          <w:tab w:val="left" w:pos="3000"/>
        </w:tabs>
        <w:kinsoku/>
        <w:wordWrap/>
        <w:topLinePunct w:val="0"/>
        <w:bidi w:val="0"/>
        <w:snapToGrid/>
        <w:spacing w:after="0" w:line="240" w:lineRule="auto"/>
        <w:ind w:left="0" w:leftChars="0" w:firstLine="440"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Всего краеведческий фонд ЦБС насчитывает 2 217 экземпляров книг. Из них на бурятском языке – 261 экземпляр. Краеведческая документовыдача за 2020 год составила 615 книг. Подписка на периодические издания на 2020 год -   67 наименований на сумму </w:t>
      </w:r>
      <w:r>
        <w:rPr>
          <w:rFonts w:ascii="Times New Roman" w:hAnsi="Times New Roman" w:cs="Times New Roman"/>
        </w:rPr>
        <w:t>75 235,30 руб.</w:t>
      </w:r>
      <w:r>
        <w:rPr>
          <w:rFonts w:ascii="Times New Roman" w:hAnsi="Times New Roman" w:cs="Times New Roman"/>
          <w:sz w:val="24"/>
          <w:szCs w:val="24"/>
        </w:rPr>
        <w:t xml:space="preserve"> Общее количество экземпляров – 34 журнала и 33 газеты.</w:t>
      </w:r>
    </w:p>
    <w:p>
      <w:pPr>
        <w:keepLines w:val="0"/>
        <w:pageBreakBefore w:val="0"/>
        <w:tabs>
          <w:tab w:val="left" w:pos="1134"/>
        </w:tabs>
        <w:kinsoku/>
        <w:wordWrap/>
        <w:topLinePunct w:val="0"/>
        <w:bidi w:val="0"/>
        <w:snapToGrid/>
        <w:spacing w:after="0" w:line="240" w:lineRule="auto"/>
        <w:ind w:firstLine="288"/>
        <w:textAlignment w:val="auto"/>
        <w:rPr>
          <w:rFonts w:ascii="Times New Roman" w:hAnsi="Times New Roman" w:cs="Times New Roman"/>
          <w:sz w:val="24"/>
          <w:szCs w:val="24"/>
        </w:rPr>
      </w:pPr>
    </w:p>
    <w:p>
      <w:pPr>
        <w:keepLines w:val="0"/>
        <w:pageBreakBefore w:val="0"/>
        <w:tabs>
          <w:tab w:val="left" w:pos="662"/>
        </w:tabs>
        <w:kinsoku/>
        <w:wordWrap/>
        <w:topLinePunct w:val="0"/>
        <w:autoSpaceDE w:val="0"/>
        <w:autoSpaceDN w:val="0"/>
        <w:bidi w:val="0"/>
        <w:adjustRightInd w:val="0"/>
        <w:snapToGrid/>
        <w:spacing w:after="0" w:line="240" w:lineRule="auto"/>
        <w:ind w:left="0" w:leftChars="0" w:firstLine="0" w:firstLineChars="0"/>
        <w:jc w:val="center"/>
        <w:textAlignment w:val="auto"/>
        <w:rPr>
          <w:rFonts w:ascii="Times New Roman" w:hAnsi="Times New Roman" w:cs="Times New Roman"/>
          <w:i/>
          <w:sz w:val="24"/>
          <w:szCs w:val="24"/>
        </w:rPr>
      </w:pPr>
      <w:r>
        <w:rPr>
          <w:rFonts w:ascii="Times New Roman" w:hAnsi="Times New Roman" w:cs="Times New Roman"/>
          <w:i/>
          <w:sz w:val="24"/>
          <w:szCs w:val="24"/>
        </w:rPr>
        <w:t>8.3. Формирование краеведческих баз данных и электронных библиотек.</w:t>
      </w:r>
    </w:p>
    <w:p>
      <w:pPr>
        <w:keepLines w:val="0"/>
        <w:pageBreakBefore w:val="0"/>
        <w:tabs>
          <w:tab w:val="left" w:pos="662"/>
        </w:tabs>
        <w:kinsoku/>
        <w:wordWrap/>
        <w:topLinePunct w:val="0"/>
        <w:autoSpaceDE w:val="0"/>
        <w:autoSpaceDN w:val="0"/>
        <w:bidi w:val="0"/>
        <w:adjustRightInd w:val="0"/>
        <w:snapToGrid/>
        <w:spacing w:after="0" w:line="240" w:lineRule="auto"/>
        <w:ind w:firstLine="288"/>
        <w:jc w:val="center"/>
        <w:textAlignment w:val="auto"/>
        <w:rPr>
          <w:rFonts w:ascii="Times New Roman" w:hAnsi="Times New Roman" w:cs="Times New Roman"/>
          <w:i/>
          <w:sz w:val="24"/>
          <w:szCs w:val="24"/>
        </w:rPr>
      </w:pPr>
    </w:p>
    <w:p>
      <w:pPr>
        <w:keepLines w:val="0"/>
        <w:pageBreakBefore w:val="0"/>
        <w:widowControl w:val="0"/>
        <w:tabs>
          <w:tab w:val="left" w:pos="662"/>
        </w:tabs>
        <w:kinsoku/>
        <w:wordWrap/>
        <w:topLinePunct w:val="0"/>
        <w:autoSpaceDE w:val="0"/>
        <w:autoSpaceDN w:val="0"/>
        <w:bidi w:val="0"/>
        <w:adjustRightInd w:val="0"/>
        <w:snapToGrid/>
        <w:spacing w:after="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Краеведческие электронные ресурсы ЦБС собираются на базе центральной библиотеки, «Литературная карта г. Северобайкальск» находится в разделе «Краеведение» на сайте ЦБС (включает в себя 49 страниц).</w:t>
      </w:r>
    </w:p>
    <w:p>
      <w:pPr>
        <w:keepLines w:val="0"/>
        <w:pageBreakBefore w:val="0"/>
        <w:widowControl w:val="0"/>
        <w:tabs>
          <w:tab w:val="left" w:pos="662"/>
        </w:tabs>
        <w:kinsoku/>
        <w:wordWrap/>
        <w:topLinePunct w:val="0"/>
        <w:autoSpaceDE w:val="0"/>
        <w:autoSpaceDN w:val="0"/>
        <w:bidi w:val="0"/>
        <w:adjustRightInd w:val="0"/>
        <w:snapToGrid/>
        <w:spacing w:after="0" w:line="240" w:lineRule="auto"/>
        <w:ind w:firstLine="288"/>
        <w:jc w:val="both"/>
        <w:textAlignment w:val="auto"/>
        <w:rPr>
          <w:rFonts w:ascii="Times New Roman" w:hAnsi="Times New Roman" w:cs="Times New Roman"/>
          <w:sz w:val="24"/>
          <w:szCs w:val="24"/>
        </w:rPr>
      </w:pPr>
    </w:p>
    <w:p>
      <w:pPr>
        <w:keepLines w:val="0"/>
        <w:pageBreakBefore w:val="0"/>
        <w:widowControl w:val="0"/>
        <w:tabs>
          <w:tab w:val="left" w:pos="662"/>
        </w:tabs>
        <w:kinsoku/>
        <w:wordWrap/>
        <w:topLinePunct w:val="0"/>
        <w:autoSpaceDE w:val="0"/>
        <w:autoSpaceDN w:val="0"/>
        <w:bidi w:val="0"/>
        <w:adjustRightInd w:val="0"/>
        <w:snapToGrid/>
        <w:spacing w:after="0" w:line="240" w:lineRule="auto"/>
        <w:ind w:firstLine="288"/>
        <w:jc w:val="both"/>
        <w:textAlignment w:val="auto"/>
        <w:rPr>
          <w:rFonts w:ascii="Times New Roman" w:hAnsi="Times New Roman" w:cs="Times New Roman"/>
          <w:sz w:val="24"/>
          <w:szCs w:val="24"/>
        </w:rPr>
      </w:pPr>
    </w:p>
    <w:p>
      <w:pPr>
        <w:pStyle w:val="33"/>
        <w:keepLines w:val="0"/>
        <w:pageBreakBefore w:val="0"/>
        <w:widowControl/>
        <w:tabs>
          <w:tab w:val="left" w:pos="557"/>
        </w:tabs>
        <w:kinsoku/>
        <w:wordWrap/>
        <w:topLinePunct w:val="0"/>
        <w:bidi w:val="0"/>
        <w:snapToGrid/>
        <w:spacing w:after="0" w:line="240" w:lineRule="auto"/>
        <w:ind w:left="0" w:leftChars="0" w:firstLine="0" w:firstLineChars="0"/>
        <w:jc w:val="center"/>
        <w:textAlignment w:val="auto"/>
        <w:rPr>
          <w:rStyle w:val="29"/>
          <w:rFonts w:ascii="Times New Roman" w:hAnsi="Times New Roman" w:cs="Times New Roman"/>
          <w:sz w:val="24"/>
          <w:szCs w:val="24"/>
        </w:rPr>
      </w:pPr>
      <w:r>
        <w:rPr>
          <w:rStyle w:val="29"/>
          <w:rFonts w:ascii="Times New Roman" w:hAnsi="Times New Roman" w:cs="Times New Roman"/>
          <w:sz w:val="24"/>
          <w:szCs w:val="24"/>
        </w:rPr>
        <w:t>9. Автоматизация библиотечных процессов</w:t>
      </w:r>
    </w:p>
    <w:p>
      <w:pPr>
        <w:pStyle w:val="38"/>
        <w:keepLines w:val="0"/>
        <w:pageBreakBefore w:val="0"/>
        <w:widowControl/>
        <w:tabs>
          <w:tab w:val="left" w:pos="691"/>
        </w:tabs>
        <w:kinsoku/>
        <w:wordWrap/>
        <w:topLinePunct w:val="0"/>
        <w:bidi w:val="0"/>
        <w:snapToGrid/>
        <w:spacing w:after="0" w:line="240" w:lineRule="auto"/>
        <w:ind w:firstLine="288"/>
        <w:textAlignment w:val="auto"/>
        <w:rPr>
          <w:rStyle w:val="31"/>
          <w:rFonts w:ascii="Times New Roman" w:hAnsi="Times New Roman" w:cs="Times New Roman"/>
          <w:i/>
          <w:sz w:val="24"/>
          <w:szCs w:val="24"/>
        </w:rPr>
      </w:pPr>
    </w:p>
    <w:p>
      <w:pPr>
        <w:pStyle w:val="121"/>
        <w:keepLines w:val="0"/>
        <w:pageBreakBefore w:val="0"/>
        <w:widowControl/>
        <w:kinsoku/>
        <w:wordWrap/>
        <w:topLinePunct w:val="0"/>
        <w:bidi w:val="0"/>
        <w:snapToGrid/>
        <w:spacing w:after="0" w:line="240" w:lineRule="auto"/>
        <w:ind w:left="0" w:leftChars="0" w:firstLine="0" w:firstLineChars="0"/>
        <w:jc w:val="center"/>
        <w:textAlignment w:val="auto"/>
        <w:rPr>
          <w:rStyle w:val="116"/>
          <w:i/>
        </w:rPr>
      </w:pPr>
      <w:r>
        <w:rPr>
          <w:rStyle w:val="116"/>
          <w:i/>
        </w:rPr>
        <w:t>9.1. Состояние автоматизации муниципальных библиотек.</w:t>
      </w:r>
    </w:p>
    <w:p>
      <w:pPr>
        <w:pStyle w:val="121"/>
        <w:keepLines w:val="0"/>
        <w:pageBreakBefore w:val="0"/>
        <w:widowControl/>
        <w:kinsoku/>
        <w:wordWrap/>
        <w:topLinePunct w:val="0"/>
        <w:bidi w:val="0"/>
        <w:snapToGrid/>
        <w:spacing w:after="0" w:line="240" w:lineRule="auto"/>
        <w:ind w:firstLine="710"/>
        <w:jc w:val="center"/>
        <w:textAlignment w:val="auto"/>
        <w:rPr>
          <w:rStyle w:val="116"/>
          <w:i/>
        </w:rPr>
      </w:pPr>
    </w:p>
    <w:p>
      <w:pPr>
        <w:pStyle w:val="36"/>
        <w:keepLines w:val="0"/>
        <w:pageBreakBefore w:val="0"/>
        <w:widowControl/>
        <w:numPr>
          <w:ilvl w:val="0"/>
          <w:numId w:val="14"/>
        </w:numPr>
        <w:shd w:val="clear" w:color="auto" w:fill="FFFFFF" w:themeFill="background1"/>
        <w:tabs>
          <w:tab w:val="left" w:pos="1454"/>
        </w:tabs>
        <w:kinsoku/>
        <w:wordWrap/>
        <w:topLinePunct w:val="0"/>
        <w:bidi w:val="0"/>
        <w:snapToGrid/>
        <w:spacing w:after="0" w:line="240" w:lineRule="auto"/>
        <w:textAlignment w:val="auto"/>
        <w:rPr>
          <w:rStyle w:val="116"/>
        </w:rPr>
      </w:pPr>
      <w:r>
        <w:rPr>
          <w:rStyle w:val="116"/>
        </w:rPr>
        <w:t>число библиотек, имеющих компьютерную технику - 3;</w:t>
      </w:r>
    </w:p>
    <w:p>
      <w:pPr>
        <w:pStyle w:val="46"/>
        <w:keepLines w:val="0"/>
        <w:pageBreakBefore w:val="0"/>
        <w:widowControl/>
        <w:numPr>
          <w:ilvl w:val="0"/>
          <w:numId w:val="14"/>
        </w:numPr>
        <w:shd w:val="clear" w:color="auto" w:fill="FFFFFF" w:themeFill="background1"/>
        <w:tabs>
          <w:tab w:val="left" w:pos="1426"/>
        </w:tabs>
        <w:kinsoku/>
        <w:wordWrap/>
        <w:topLinePunct w:val="0"/>
        <w:bidi w:val="0"/>
        <w:snapToGrid/>
        <w:spacing w:after="0" w:line="240" w:lineRule="auto"/>
        <w:jc w:val="both"/>
        <w:textAlignment w:val="auto"/>
        <w:rPr>
          <w:rStyle w:val="116"/>
        </w:rPr>
      </w:pPr>
      <w:r>
        <w:rPr>
          <w:rStyle w:val="116"/>
        </w:rPr>
        <w:t>число библиотек, имеющих компьютеризованные посадочные места для пользователей, из них с возможностью выхода в Интернет - 3;</w:t>
      </w:r>
    </w:p>
    <w:p>
      <w:pPr>
        <w:pStyle w:val="46"/>
        <w:keepLines w:val="0"/>
        <w:pageBreakBefore w:val="0"/>
        <w:widowControl/>
        <w:numPr>
          <w:ilvl w:val="0"/>
          <w:numId w:val="14"/>
        </w:numPr>
        <w:shd w:val="clear" w:color="auto" w:fill="FFFFFF" w:themeFill="background1"/>
        <w:tabs>
          <w:tab w:val="left" w:pos="1426"/>
        </w:tabs>
        <w:kinsoku/>
        <w:wordWrap/>
        <w:topLinePunct w:val="0"/>
        <w:bidi w:val="0"/>
        <w:snapToGrid/>
        <w:spacing w:after="0" w:line="240" w:lineRule="auto"/>
        <w:textAlignment w:val="auto"/>
        <w:rPr>
          <w:rStyle w:val="116"/>
        </w:rPr>
      </w:pPr>
      <w:r>
        <w:rPr>
          <w:rStyle w:val="116"/>
        </w:rPr>
        <w:t>число библиотек, предоставляющих пользователям доступ к ресурсам НЭБ - 1;</w:t>
      </w:r>
    </w:p>
    <w:p>
      <w:pPr>
        <w:pStyle w:val="41"/>
        <w:keepLines w:val="0"/>
        <w:pageBreakBefore w:val="0"/>
        <w:numPr>
          <w:ilvl w:val="0"/>
          <w:numId w:val="14"/>
        </w:numPr>
        <w:shd w:val="clear" w:color="auto" w:fill="FFFFFF" w:themeFill="background1"/>
        <w:tabs>
          <w:tab w:val="left" w:pos="567"/>
          <w:tab w:val="left" w:pos="851"/>
        </w:tabs>
        <w:kinsoku/>
        <w:wordWrap/>
        <w:topLinePunct w:val="0"/>
        <w:bidi w:val="0"/>
        <w:snapToGrid/>
        <w:spacing w:after="0" w:line="240" w:lineRule="auto"/>
        <w:jc w:val="both"/>
        <w:textAlignment w:val="auto"/>
        <w:rPr>
          <w:rStyle w:val="116"/>
        </w:rPr>
      </w:pPr>
      <w:r>
        <w:rPr>
          <w:rStyle w:val="116"/>
        </w:rPr>
        <w:t xml:space="preserve">число библиотек, имеющих зону </w:t>
      </w:r>
      <w:r>
        <w:rPr>
          <w:rStyle w:val="116"/>
          <w:lang w:val="en-US"/>
        </w:rPr>
        <w:t>Wi</w:t>
      </w:r>
      <w:r>
        <w:rPr>
          <w:rStyle w:val="116"/>
        </w:rPr>
        <w:t>-</w:t>
      </w:r>
      <w:r>
        <w:rPr>
          <w:rStyle w:val="116"/>
          <w:lang w:val="en-US"/>
        </w:rPr>
        <w:t>Fi</w:t>
      </w:r>
      <w:r>
        <w:rPr>
          <w:rStyle w:val="116"/>
        </w:rPr>
        <w:t>; - 1</w:t>
      </w:r>
      <w:r>
        <w:rPr>
          <w:rFonts w:ascii="Times New Roman" w:hAnsi="Times New Roman" w:eastAsia="Times New Roman" w:cs="Times New Roman"/>
          <w:i/>
          <w:spacing w:val="4"/>
          <w:sz w:val="24"/>
          <w:szCs w:val="24"/>
          <w:lang w:eastAsia="en-US" w:bidi="en-US"/>
        </w:rPr>
        <w:t xml:space="preserve"> (Центральная библиотека)</w:t>
      </w:r>
    </w:p>
    <w:p>
      <w:pPr>
        <w:pStyle w:val="46"/>
        <w:keepLines w:val="0"/>
        <w:pageBreakBefore w:val="0"/>
        <w:widowControl/>
        <w:numPr>
          <w:ilvl w:val="0"/>
          <w:numId w:val="14"/>
        </w:numPr>
        <w:shd w:val="clear" w:color="auto" w:fill="FFFFFF" w:themeFill="background1"/>
        <w:tabs>
          <w:tab w:val="left" w:pos="1426"/>
        </w:tabs>
        <w:kinsoku/>
        <w:wordWrap/>
        <w:topLinePunct w:val="0"/>
        <w:bidi w:val="0"/>
        <w:snapToGrid/>
        <w:spacing w:after="0" w:line="240" w:lineRule="auto"/>
        <w:jc w:val="both"/>
        <w:textAlignment w:val="auto"/>
        <w:rPr>
          <w:rStyle w:val="116"/>
          <w:lang w:eastAsia="en-US"/>
        </w:rPr>
      </w:pPr>
      <w:r>
        <w:rPr>
          <w:rStyle w:val="116"/>
        </w:rPr>
        <w:t>число библиотек, имеющих копировально-множительную технику для оцифровки фонда - 1.</w:t>
      </w:r>
    </w:p>
    <w:p>
      <w:pPr>
        <w:keepLines w:val="0"/>
        <w:pageBreakBefore w:val="0"/>
        <w:shd w:val="clear" w:color="auto" w:fill="FFFFFF" w:themeFill="background1"/>
        <w:tabs>
          <w:tab w:val="left" w:pos="691"/>
        </w:tabs>
        <w:kinsoku/>
        <w:wordWrap/>
        <w:topLinePunct w:val="0"/>
        <w:autoSpaceDE w:val="0"/>
        <w:autoSpaceDN w:val="0"/>
        <w:bidi w:val="0"/>
        <w:adjustRightInd w:val="0"/>
        <w:snapToGrid/>
        <w:spacing w:after="0" w:line="240" w:lineRule="auto"/>
        <w:ind w:firstLine="288"/>
        <w:jc w:val="both"/>
        <w:textAlignment w:val="auto"/>
        <w:rPr>
          <w:rFonts w:ascii="Times New Roman" w:hAnsi="Times New Roman" w:cs="Times New Roman"/>
          <w:i/>
          <w:sz w:val="24"/>
          <w:szCs w:val="24"/>
        </w:rPr>
      </w:pPr>
    </w:p>
    <w:p>
      <w:pPr>
        <w:keepLines w:val="0"/>
        <w:pageBreakBefore w:val="0"/>
        <w:shd w:val="clear" w:color="auto" w:fill="FFFFFF" w:themeFill="background1"/>
        <w:tabs>
          <w:tab w:val="left" w:pos="667"/>
        </w:tabs>
        <w:kinsoku/>
        <w:wordWrap/>
        <w:topLinePunct w:val="0"/>
        <w:autoSpaceDE w:val="0"/>
        <w:autoSpaceDN w:val="0"/>
        <w:bidi w:val="0"/>
        <w:adjustRightInd w:val="0"/>
        <w:snapToGrid/>
        <w:spacing w:after="0" w:line="240" w:lineRule="auto"/>
        <w:ind w:left="0" w:leftChars="0" w:firstLine="439" w:firstLineChars="183"/>
        <w:jc w:val="both"/>
        <w:textAlignment w:val="auto"/>
        <w:rPr>
          <w:rFonts w:ascii="Times New Roman" w:hAnsi="Times New Roman" w:cs="Times New Roman"/>
          <w:sz w:val="24"/>
          <w:szCs w:val="24"/>
        </w:rPr>
      </w:pPr>
      <w:r>
        <w:rPr>
          <w:rFonts w:ascii="Times New Roman" w:hAnsi="Times New Roman" w:cs="Times New Roman"/>
          <w:sz w:val="24"/>
          <w:szCs w:val="24"/>
        </w:rPr>
        <w:t xml:space="preserve">Все библиотеки Централизованной системы оснащены комплектами ПК. Все находятся в рабочем состоянии и отвечают современным требованиям. Интернет для «Централизованной библиотечной системы» предоставляет ПАО «Ростелеком», «Айроннет». К сети Интернет подключены все библиотеки. </w:t>
      </w:r>
    </w:p>
    <w:p>
      <w:pPr>
        <w:keepLines w:val="0"/>
        <w:pageBreakBefore w:val="0"/>
        <w:shd w:val="clear" w:color="auto" w:fill="FFFFFF" w:themeFill="background1"/>
        <w:tabs>
          <w:tab w:val="left" w:pos="567"/>
          <w:tab w:val="left" w:pos="851"/>
        </w:tabs>
        <w:kinsoku/>
        <w:wordWrap/>
        <w:topLinePunct w:val="0"/>
        <w:bidi w:val="0"/>
        <w:snapToGrid/>
        <w:spacing w:after="0" w:line="240" w:lineRule="auto"/>
        <w:contextualSpacing/>
        <w:jc w:val="both"/>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ab/>
      </w:r>
    </w:p>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9.2. Анализ состояния автоматизации библиотечных процессов в библиоте</w:t>
      </w:r>
      <w:r>
        <w:rPr>
          <w:rFonts w:ascii="Times New Roman" w:hAnsi="Times New Roman" w:eastAsia="Calibri" w:cs="Times New Roman"/>
          <w:i/>
          <w:sz w:val="24"/>
          <w:szCs w:val="24"/>
          <w:lang w:eastAsia="en-US"/>
        </w:rPr>
        <w:softHyphen/>
      </w:r>
      <w:r>
        <w:rPr>
          <w:rFonts w:ascii="Times New Roman" w:hAnsi="Times New Roman" w:eastAsia="Calibri" w:cs="Times New Roman"/>
          <w:i/>
          <w:sz w:val="24"/>
          <w:szCs w:val="24"/>
          <w:lang w:eastAsia="en-US"/>
        </w:rPr>
        <w:t xml:space="preserve">ках, </w:t>
      </w:r>
    </w:p>
    <w:p>
      <w:pPr>
        <w:keepLines w:val="0"/>
        <w:pageBreakBefore w:val="0"/>
        <w:tabs>
          <w:tab w:val="left" w:pos="567"/>
          <w:tab w:val="left" w:pos="851"/>
        </w:tabs>
        <w:kinsoku/>
        <w:wordWrap/>
        <w:topLinePunct w:val="0"/>
        <w:bidi w:val="0"/>
        <w:snapToGrid/>
        <w:spacing w:after="0" w:line="240" w:lineRule="auto"/>
        <w:ind w:left="0" w:leftChars="0" w:firstLine="0" w:firstLineChars="0"/>
        <w:contextualSpacing/>
        <w:jc w:val="center"/>
        <w:textAlignment w:val="auto"/>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находящихся в составе библиотечной сети.</w:t>
      </w:r>
    </w:p>
    <w:p>
      <w:pPr>
        <w:keepLines w:val="0"/>
        <w:pageBreakBefore w:val="0"/>
        <w:tabs>
          <w:tab w:val="left" w:pos="567"/>
          <w:tab w:val="left" w:pos="851"/>
        </w:tabs>
        <w:kinsoku/>
        <w:wordWrap/>
        <w:topLinePunct w:val="0"/>
        <w:bidi w:val="0"/>
        <w:snapToGrid/>
        <w:spacing w:after="0" w:line="240" w:lineRule="auto"/>
        <w:ind w:firstLine="288"/>
        <w:contextualSpacing/>
        <w:jc w:val="center"/>
        <w:textAlignment w:val="auto"/>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 xml:space="preserve">Количество муниципальных библиотек, </w:t>
      </w:r>
    </w:p>
    <w:p>
      <w:pPr>
        <w:keepLines w:val="0"/>
        <w:pageBreakBefore w:val="0"/>
        <w:tabs>
          <w:tab w:val="left" w:pos="567"/>
          <w:tab w:val="left" w:pos="851"/>
        </w:tabs>
        <w:kinsoku/>
        <w:wordWrap/>
        <w:topLinePunct w:val="0"/>
        <w:bidi w:val="0"/>
        <w:snapToGrid/>
        <w:spacing w:after="0" w:line="240" w:lineRule="auto"/>
        <w:ind w:firstLine="288"/>
        <w:contextualSpacing/>
        <w:jc w:val="center"/>
        <w:textAlignment w:val="auto"/>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использующих автоматизированные технологии</w:t>
      </w:r>
    </w:p>
    <w:p>
      <w:pPr>
        <w:keepLines w:val="0"/>
        <w:pageBreakBefore w:val="0"/>
        <w:tabs>
          <w:tab w:val="left" w:pos="567"/>
          <w:tab w:val="left" w:pos="851"/>
        </w:tabs>
        <w:kinsoku/>
        <w:wordWrap/>
        <w:topLinePunct w:val="0"/>
        <w:bidi w:val="0"/>
        <w:snapToGrid/>
        <w:spacing w:after="0" w:line="240" w:lineRule="auto"/>
        <w:ind w:firstLine="288"/>
        <w:contextualSpacing/>
        <w:jc w:val="center"/>
        <w:textAlignment w:val="auto"/>
        <w:rPr>
          <w:rFonts w:ascii="Times New Roman" w:hAnsi="Times New Roman" w:eastAsia="Calibri" w:cs="Times New Roman"/>
          <w:sz w:val="24"/>
          <w:szCs w:val="24"/>
          <w:lang w:eastAsia="en-US"/>
        </w:rPr>
      </w:pPr>
    </w:p>
    <w:p>
      <w:pPr>
        <w:keepLines w:val="0"/>
        <w:pageBreakBefore w:val="0"/>
        <w:tabs>
          <w:tab w:val="left" w:pos="567"/>
          <w:tab w:val="left" w:pos="851"/>
        </w:tabs>
        <w:kinsoku/>
        <w:wordWrap/>
        <w:topLinePunct w:val="0"/>
        <w:bidi w:val="0"/>
        <w:snapToGrid/>
        <w:spacing w:after="0" w:line="240" w:lineRule="auto"/>
        <w:ind w:left="0" w:leftChars="0" w:firstLine="439" w:firstLineChars="183"/>
        <w:contextualSpacing/>
        <w:jc w:val="both"/>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Наличие автоматизированных технологий обработки поступлений и ведения электронного каталога (каталогизация и научная обработка) имеется в Центральной модельной библиотеке.</w:t>
      </w:r>
    </w:p>
    <w:p>
      <w:pPr>
        <w:keepLines w:val="0"/>
        <w:pageBreakBefore w:val="0"/>
        <w:kinsoku/>
        <w:wordWrap/>
        <w:topLinePunct w:val="0"/>
        <w:bidi w:val="0"/>
        <w:snapToGrid/>
        <w:spacing w:after="0" w:line="240" w:lineRule="auto"/>
        <w:jc w:val="both"/>
        <w:textAlignment w:val="auto"/>
        <w:rPr>
          <w:rFonts w:ascii="Times New Roman" w:hAnsi="Times New Roman" w:cs="Times New Roman"/>
          <w:b/>
          <w:bCs/>
          <w:sz w:val="24"/>
          <w:szCs w:val="24"/>
        </w:rPr>
      </w:pPr>
      <w:r>
        <w:rPr>
          <w:rFonts w:ascii="Times New Roman" w:hAnsi="Times New Roman" w:cs="Times New Roman"/>
          <w:sz w:val="24"/>
          <w:szCs w:val="24"/>
        </w:rPr>
        <w:t xml:space="preserve">В программе «ИРБИС» реализуется технология </w:t>
      </w:r>
      <w:r>
        <w:rPr>
          <w:rFonts w:ascii="Times New Roman" w:hAnsi="Times New Roman" w:cs="Times New Roman"/>
          <w:bCs/>
          <w:sz w:val="24"/>
          <w:szCs w:val="24"/>
        </w:rPr>
        <w:t>АРМ </w:t>
      </w:r>
      <w:r>
        <w:fldChar w:fldCharType="begin"/>
      </w:r>
      <w:r>
        <w:instrText xml:space="preserve"> HYPERLINK "http://www.spsl.nsc.ru/win/p_irb1.html" \l "katal" </w:instrText>
      </w:r>
      <w:r>
        <w:fldChar w:fldCharType="separate"/>
      </w:r>
      <w:r>
        <w:rPr>
          <w:rFonts w:ascii="Times New Roman" w:hAnsi="Times New Roman" w:cs="Times New Roman"/>
          <w:bCs/>
          <w:sz w:val="24"/>
          <w:szCs w:val="24"/>
        </w:rPr>
        <w:t>"Каталогизатор"</w:t>
      </w:r>
      <w:r>
        <w:rPr>
          <w:rFonts w:ascii="Times New Roman" w:hAnsi="Times New Roman" w:cs="Times New Roman"/>
          <w:bCs/>
          <w:sz w:val="24"/>
          <w:szCs w:val="24"/>
        </w:rPr>
        <w:fldChar w:fldCharType="end"/>
      </w:r>
      <w:r>
        <w:rPr>
          <w:rFonts w:ascii="Times New Roman" w:hAnsi="Times New Roman" w:cs="Times New Roman"/>
          <w:bCs/>
          <w:sz w:val="24"/>
          <w:szCs w:val="24"/>
        </w:rPr>
        <w:t>.</w:t>
      </w:r>
    </w:p>
    <w:p>
      <w:pPr>
        <w:keepLines w:val="0"/>
        <w:pageBreakBefore w:val="0"/>
        <w:tabs>
          <w:tab w:val="left" w:pos="567"/>
          <w:tab w:val="left" w:pos="851"/>
        </w:tabs>
        <w:kinsoku/>
        <w:wordWrap/>
        <w:topLinePunct w:val="0"/>
        <w:bidi w:val="0"/>
        <w:snapToGrid/>
        <w:spacing w:after="0" w:line="240" w:lineRule="auto"/>
        <w:contextualSpacing/>
        <w:jc w:val="both"/>
        <w:textAlignment w:val="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При выполнении запросов посетителей, выполнении внутренних технологических процессов используется оргтехника, Интернет. </w:t>
      </w:r>
    </w:p>
    <w:p>
      <w:pPr>
        <w:keepLines w:val="0"/>
        <w:pageBreakBefore w:val="0"/>
        <w:tabs>
          <w:tab w:val="left" w:pos="567"/>
          <w:tab w:val="left" w:pos="851"/>
        </w:tabs>
        <w:kinsoku/>
        <w:wordWrap/>
        <w:topLinePunct w:val="0"/>
        <w:bidi w:val="0"/>
        <w:snapToGrid/>
        <w:spacing w:after="0" w:line="240" w:lineRule="auto"/>
        <w:contextualSpacing/>
        <w:jc w:val="both"/>
        <w:textAlignment w:val="auto"/>
        <w:rPr>
          <w:rFonts w:ascii="Times New Roman" w:hAnsi="Times New Roman" w:eastAsia="Calibri" w:cs="Times New Roman"/>
          <w:sz w:val="24"/>
          <w:szCs w:val="24"/>
          <w:lang w:eastAsia="en-US"/>
        </w:rPr>
      </w:pPr>
    </w:p>
    <w:p>
      <w:pPr>
        <w:keepLines w:val="0"/>
        <w:pageBreakBefore w:val="0"/>
        <w:tabs>
          <w:tab w:val="left" w:pos="567"/>
          <w:tab w:val="left" w:pos="851"/>
        </w:tabs>
        <w:kinsoku/>
        <w:wordWrap/>
        <w:topLinePunct w:val="0"/>
        <w:bidi w:val="0"/>
        <w:snapToGrid/>
        <w:spacing w:after="0" w:line="240" w:lineRule="auto"/>
        <w:contextualSpacing/>
        <w:jc w:val="both"/>
        <w:textAlignment w:val="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 xml:space="preserve"> </w:t>
      </w:r>
    </w:p>
    <w:p>
      <w:pPr>
        <w:pStyle w:val="41"/>
        <w:keepLines w:val="0"/>
        <w:pageBreakBefore w:val="0"/>
        <w:numPr>
          <w:ilvl w:val="0"/>
          <w:numId w:val="15"/>
        </w:numPr>
        <w:tabs>
          <w:tab w:val="left" w:pos="567"/>
          <w:tab w:val="left" w:pos="851"/>
        </w:tabs>
        <w:kinsoku/>
        <w:wordWrap/>
        <w:topLinePunct w:val="0"/>
        <w:bidi w:val="0"/>
        <w:snapToGrid/>
        <w:spacing w:after="0" w:line="240" w:lineRule="auto"/>
        <w:ind w:left="0" w:leftChars="0" w:firstLine="0" w:firstLineChars="0"/>
        <w:jc w:val="center"/>
        <w:textAlignment w:val="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 Организационно – методическая деятельность</w:t>
      </w:r>
    </w:p>
    <w:p>
      <w:pPr>
        <w:pStyle w:val="41"/>
        <w:keepLines w:val="0"/>
        <w:pageBreakBefore w:val="0"/>
        <w:tabs>
          <w:tab w:val="left" w:pos="567"/>
          <w:tab w:val="left" w:pos="851"/>
        </w:tabs>
        <w:kinsoku/>
        <w:wordWrap/>
        <w:topLinePunct w:val="0"/>
        <w:bidi w:val="0"/>
        <w:snapToGrid/>
        <w:spacing w:after="0" w:line="240" w:lineRule="auto"/>
        <w:textAlignment w:val="auto"/>
        <w:rPr>
          <w:rFonts w:ascii="Times New Roman" w:hAnsi="Times New Roman" w:eastAsia="Calibri" w:cs="Times New Roman"/>
          <w:b/>
          <w:sz w:val="24"/>
          <w:szCs w:val="24"/>
          <w:lang w:eastAsia="en-US"/>
        </w:rPr>
      </w:pPr>
    </w:p>
    <w:p>
      <w:pPr>
        <w:pStyle w:val="33"/>
        <w:keepLines w:val="0"/>
        <w:pageBreakBefore w:val="0"/>
        <w:widowControl/>
        <w:tabs>
          <w:tab w:val="left" w:pos="142"/>
        </w:tabs>
        <w:kinsoku/>
        <w:wordWrap/>
        <w:topLinePunct w:val="0"/>
        <w:bidi w:val="0"/>
        <w:snapToGrid/>
        <w:spacing w:after="0" w:line="240" w:lineRule="auto"/>
        <w:ind w:left="0" w:leftChars="0" w:firstLine="439" w:firstLineChars="183"/>
        <w:jc w:val="both"/>
        <w:textAlignment w:val="auto"/>
        <w:rPr>
          <w:rFonts w:ascii="Times New Roman" w:hAnsi="Times New Roman" w:eastAsia="Calibri" w:cs="Times New Roman"/>
          <w:lang w:eastAsia="en-US"/>
        </w:rPr>
      </w:pPr>
      <w:r>
        <w:rPr>
          <w:rFonts w:ascii="Times New Roman" w:hAnsi="Times New Roman" w:eastAsia="Calibri" w:cs="Times New Roman"/>
          <w:lang w:eastAsia="en-US"/>
        </w:rPr>
        <w:t>Осенью 2020 г.</w:t>
      </w:r>
      <w:r>
        <w:rPr>
          <w:rFonts w:hint="default" w:ascii="Times New Roman" w:hAnsi="Times New Roman" w:eastAsia="Calibri" w:cs="Times New Roman"/>
          <w:lang w:val="ru-RU" w:eastAsia="en-US"/>
        </w:rPr>
        <w:t>,</w:t>
      </w:r>
      <w:r>
        <w:rPr>
          <w:rFonts w:ascii="Times New Roman" w:hAnsi="Times New Roman" w:eastAsia="Calibri" w:cs="Times New Roman"/>
          <w:lang w:eastAsia="en-US"/>
        </w:rPr>
        <w:t xml:space="preserve"> в рамках Национального проекта "Культура"</w:t>
      </w:r>
      <w:r>
        <w:rPr>
          <w:rFonts w:hint="default" w:ascii="Times New Roman" w:hAnsi="Times New Roman" w:eastAsia="Calibri" w:cs="Times New Roman"/>
          <w:lang w:val="ru-RU" w:eastAsia="en-US"/>
        </w:rPr>
        <w:t>,</w:t>
      </w:r>
      <w:r>
        <w:rPr>
          <w:rFonts w:ascii="Times New Roman" w:hAnsi="Times New Roman" w:eastAsia="Calibri" w:cs="Times New Roman"/>
          <w:lang w:eastAsia="en-US"/>
        </w:rPr>
        <w:t xml:space="preserve"> сотрудники библиотеки прошли онлайн-обучение по программе повышения квалификации «Библиотека нового поколения: внедрение изменений» (72 часа), организованные ФГБУ "Российская госу-дарственная библиотека"; «Каталогизация заимствования из ресурсов сетевого издания «Открыт для тебя» Академии ООО «ЭйВиДи» г. Екатеринбург (56 часов). Также ещё один сотрудник библиотеки прошёл онлайн-курсы по теме "Современные технологии и практики муниципальной общедоступной библиотеки" (72 часа). Данные курсы были ор-ганизованы СПбГИК (г. Санкт-Петербург). Директор МАУК «ЦБС» прошла повышение квалификации по теме «Библиотека нового поколения: управление изменениями» (ФГБУ «Российская государственная библиотека», 72 часа).</w:t>
      </w:r>
    </w:p>
    <w:p>
      <w:pPr>
        <w:pStyle w:val="33"/>
        <w:keepLines w:val="0"/>
        <w:pageBreakBefore w:val="0"/>
        <w:widowControl/>
        <w:tabs>
          <w:tab w:val="left" w:pos="142"/>
        </w:tabs>
        <w:kinsoku/>
        <w:wordWrap/>
        <w:topLinePunct w:val="0"/>
        <w:bidi w:val="0"/>
        <w:snapToGrid/>
        <w:spacing w:after="0" w:line="240" w:lineRule="auto"/>
        <w:jc w:val="center"/>
        <w:textAlignment w:val="auto"/>
        <w:rPr>
          <w:rFonts w:ascii="Times New Roman" w:hAnsi="Times New Roman" w:eastAsia="Calibri" w:cs="Times New Roman"/>
          <w:b/>
          <w:lang w:eastAsia="en-US"/>
        </w:rPr>
      </w:pPr>
    </w:p>
    <w:p>
      <w:pPr>
        <w:pStyle w:val="33"/>
        <w:keepLines w:val="0"/>
        <w:pageBreakBefore w:val="0"/>
        <w:widowControl/>
        <w:tabs>
          <w:tab w:val="left" w:pos="142"/>
        </w:tabs>
        <w:kinsoku/>
        <w:wordWrap/>
        <w:topLinePunct w:val="0"/>
        <w:bidi w:val="0"/>
        <w:snapToGrid/>
        <w:spacing w:after="0" w:line="240" w:lineRule="auto"/>
        <w:jc w:val="center"/>
        <w:textAlignment w:val="auto"/>
        <w:rPr>
          <w:rFonts w:ascii="Times New Roman" w:hAnsi="Times New Roman" w:eastAsia="Calibri" w:cs="Times New Roman"/>
          <w:b/>
          <w:lang w:eastAsia="en-US"/>
        </w:rPr>
      </w:pPr>
    </w:p>
    <w:p>
      <w:pPr>
        <w:pStyle w:val="33"/>
        <w:keepLines w:val="0"/>
        <w:pageBreakBefore w:val="0"/>
        <w:widowControl/>
        <w:tabs>
          <w:tab w:val="left" w:pos="142"/>
        </w:tabs>
        <w:kinsoku/>
        <w:wordWrap/>
        <w:topLinePunct w:val="0"/>
        <w:bidi w:val="0"/>
        <w:snapToGrid/>
        <w:spacing w:after="0" w:line="240" w:lineRule="auto"/>
        <w:jc w:val="center"/>
        <w:textAlignment w:val="auto"/>
        <w:rPr>
          <w:rStyle w:val="29"/>
          <w:rFonts w:ascii="Times New Roman" w:hAnsi="Times New Roman" w:cs="Times New Roman"/>
          <w:sz w:val="24"/>
          <w:szCs w:val="24"/>
        </w:rPr>
      </w:pPr>
      <w:r>
        <w:rPr>
          <w:rFonts w:ascii="Times New Roman" w:hAnsi="Times New Roman" w:eastAsia="Calibri" w:cs="Times New Roman"/>
          <w:b/>
          <w:lang w:eastAsia="en-US"/>
        </w:rPr>
        <w:t>11.</w:t>
      </w:r>
      <w:r>
        <w:rPr>
          <w:rStyle w:val="29"/>
          <w:rFonts w:ascii="Times New Roman" w:hAnsi="Times New Roman" w:cs="Times New Roman"/>
          <w:sz w:val="24"/>
          <w:szCs w:val="24"/>
        </w:rPr>
        <w:t xml:space="preserve"> Библиотечные кадры</w:t>
      </w:r>
    </w:p>
    <w:p>
      <w:pPr>
        <w:keepLines w:val="0"/>
        <w:pageBreakBefore w:val="0"/>
        <w:kinsoku/>
        <w:wordWrap/>
        <w:topLinePunct w:val="0"/>
        <w:bidi w:val="0"/>
        <w:snapToGrid/>
        <w:spacing w:after="0" w:line="240" w:lineRule="auto"/>
        <w:jc w:val="center"/>
        <w:textAlignment w:val="auto"/>
        <w:rPr>
          <w:rFonts w:ascii="Times New Roman" w:hAnsi="Times New Roman" w:eastAsia="Times New Roman" w:cs="Times New Roman"/>
          <w:sz w:val="24"/>
          <w:szCs w:val="24"/>
          <w:highlight w:val="yellow"/>
        </w:rPr>
      </w:pPr>
    </w:p>
    <w:p>
      <w:pPr>
        <w:keepLines w:val="0"/>
        <w:pageBreakBefore w:val="0"/>
        <w:kinsoku/>
        <w:wordWrap/>
        <w:topLinePunct w:val="0"/>
        <w:bidi w:val="0"/>
        <w:snapToGrid/>
        <w:spacing w:after="0" w:line="240" w:lineRule="auto"/>
        <w:ind w:left="0" w:leftChars="0" w:firstLine="439" w:firstLineChars="183"/>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По состоянию на конец 2020 г. в муниципальных библиотеках города Северобайкальск работают 12 человек основного персонала. Высшее образование имеют 9 сотрудников, 3 сотрудника имеют профильное библиотечное образование. На сегодняшний день 1 сотрудник проходит заочное обучение по специальности «Библиотечное дело». </w:t>
      </w:r>
    </w:p>
    <w:p>
      <w:pPr>
        <w:keepLines w:val="0"/>
        <w:pageBreakBefore w:val="0"/>
        <w:tabs>
          <w:tab w:val="left" w:pos="900"/>
        </w:tabs>
        <w:kinsoku/>
        <w:wordWrap/>
        <w:topLinePunct w:val="0"/>
        <w:bidi w:val="0"/>
        <w:snapToGrid/>
        <w:spacing w:after="0"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По стажу работы:</w:t>
      </w:r>
    </w:p>
    <w:p>
      <w:pPr>
        <w:pStyle w:val="41"/>
        <w:keepLines w:val="0"/>
        <w:pageBreakBefore w:val="0"/>
        <w:numPr>
          <w:ilvl w:val="0"/>
          <w:numId w:val="16"/>
        </w:numPr>
        <w:tabs>
          <w:tab w:val="left" w:pos="900"/>
        </w:tabs>
        <w:kinsoku/>
        <w:wordWrap/>
        <w:topLinePunct w:val="0"/>
        <w:bidi w:val="0"/>
        <w:snapToGrid/>
        <w:spacing w:after="0"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 3 лет - 2 чел. </w:t>
      </w:r>
    </w:p>
    <w:p>
      <w:pPr>
        <w:pStyle w:val="41"/>
        <w:keepLines w:val="0"/>
        <w:pageBreakBefore w:val="0"/>
        <w:numPr>
          <w:ilvl w:val="0"/>
          <w:numId w:val="16"/>
        </w:numPr>
        <w:tabs>
          <w:tab w:val="left" w:pos="900"/>
        </w:tabs>
        <w:kinsoku/>
        <w:wordWrap/>
        <w:topLinePunct w:val="0"/>
        <w:bidi w:val="0"/>
        <w:snapToGrid/>
        <w:spacing w:after="0"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 3 - 10 лет – 6 чел. </w:t>
      </w:r>
    </w:p>
    <w:p>
      <w:pPr>
        <w:pStyle w:val="41"/>
        <w:keepLines w:val="0"/>
        <w:pageBreakBefore w:val="0"/>
        <w:numPr>
          <w:ilvl w:val="0"/>
          <w:numId w:val="16"/>
        </w:numPr>
        <w:tabs>
          <w:tab w:val="left" w:pos="900"/>
        </w:tabs>
        <w:kinsoku/>
        <w:wordWrap/>
        <w:topLinePunct w:val="0"/>
        <w:bidi w:val="0"/>
        <w:snapToGrid/>
        <w:spacing w:after="0"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 10 лет и выше - 4 чел. </w:t>
      </w:r>
    </w:p>
    <w:p>
      <w:pPr>
        <w:keepLines w:val="0"/>
        <w:pageBreakBefore w:val="0"/>
        <w:tabs>
          <w:tab w:val="left" w:pos="8580"/>
        </w:tabs>
        <w:kinsoku/>
        <w:wordWrap/>
        <w:topLinePunct w:val="0"/>
        <w:bidi w:val="0"/>
        <w:snapToGrid/>
        <w:spacing w:after="0" w:line="240" w:lineRule="auto"/>
        <w:ind w:firstLine="288"/>
        <w:textAlignment w:val="auto"/>
        <w:rPr>
          <w:rFonts w:ascii="Times New Roman" w:hAnsi="Times New Roman" w:eastAsia="Times New Roman" w:cs="Times New Roman"/>
          <w:color w:val="FF0000"/>
          <w:sz w:val="24"/>
          <w:szCs w:val="24"/>
        </w:rPr>
      </w:pPr>
    </w:p>
    <w:p>
      <w:pPr>
        <w:keepLines w:val="0"/>
        <w:pageBreakBefore w:val="0"/>
        <w:tabs>
          <w:tab w:val="left" w:pos="900"/>
        </w:tabs>
        <w:kinsoku/>
        <w:wordWrap/>
        <w:topLinePunct w:val="0"/>
        <w:bidi w:val="0"/>
        <w:snapToGrid/>
        <w:spacing w:after="0" w:line="240" w:lineRule="auto"/>
        <w:ind w:left="0" w:leftChars="0" w:firstLine="440" w:firstLineChars="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возрасту до 30 лет – 0 чел.; от 30-55 лет -11 чел.; 55 лет и старше – 1 чел. </w:t>
      </w:r>
    </w:p>
    <w:p>
      <w:pPr>
        <w:keepLines w:val="0"/>
        <w:pageBreakBefore w:val="0"/>
        <w:tabs>
          <w:tab w:val="left" w:pos="900"/>
        </w:tabs>
        <w:kinsoku/>
        <w:wordWrap/>
        <w:topLinePunct w:val="0"/>
        <w:bidi w:val="0"/>
        <w:snapToGrid/>
        <w:spacing w:after="0" w:line="240" w:lineRule="auto"/>
        <w:ind w:left="0" w:leftChars="0" w:firstLine="440" w:firstLineChars="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По сравнению с 2018 и 2019 г.г. количество специалистов по возрастной категории практически не изменилось. По-прежнему большую часть составляет возрастная группа от 30 до 55 лет - 11 человек. Средний возраст сотрудников составляет 45 лет.</w:t>
      </w:r>
    </w:p>
    <w:p>
      <w:pPr>
        <w:keepLines w:val="0"/>
        <w:pageBreakBefore w:val="0"/>
        <w:tabs>
          <w:tab w:val="left" w:pos="567"/>
          <w:tab w:val="left" w:pos="900"/>
          <w:tab w:val="left" w:pos="7215"/>
        </w:tabs>
        <w:kinsoku/>
        <w:wordWrap/>
        <w:topLinePunct w:val="0"/>
        <w:bidi w:val="0"/>
        <w:snapToGrid/>
        <w:spacing w:after="0" w:line="240" w:lineRule="auto"/>
        <w:ind w:firstLine="288"/>
        <w:jc w:val="both"/>
        <w:textAlignment w:val="auto"/>
        <w:rPr>
          <w:rFonts w:ascii="Times New Roman" w:hAnsi="Times New Roman" w:eastAsia="Times New Roman" w:cs="Times New Roman"/>
          <w:sz w:val="24"/>
          <w:szCs w:val="24"/>
        </w:rPr>
      </w:pPr>
    </w:p>
    <w:p>
      <w:pPr>
        <w:keepLines w:val="0"/>
        <w:pageBreakBefore w:val="0"/>
        <w:tabs>
          <w:tab w:val="left" w:pos="567"/>
          <w:tab w:val="left" w:pos="900"/>
          <w:tab w:val="left" w:pos="7215"/>
        </w:tabs>
        <w:kinsoku/>
        <w:wordWrap/>
        <w:topLinePunct w:val="0"/>
        <w:bidi w:val="0"/>
        <w:snapToGrid/>
        <w:spacing w:after="0" w:line="240" w:lineRule="auto"/>
        <w:ind w:firstLine="288"/>
        <w:jc w:val="both"/>
        <w:textAlignment w:val="auto"/>
        <w:rPr>
          <w:rFonts w:ascii="Times New Roman" w:hAnsi="Times New Roman" w:eastAsia="Times New Roman" w:cs="Times New Roman"/>
          <w:sz w:val="24"/>
          <w:szCs w:val="24"/>
        </w:rPr>
      </w:pPr>
    </w:p>
    <w:p>
      <w:pPr>
        <w:keepLines w:val="0"/>
        <w:pageBreakBefore w:val="0"/>
        <w:tabs>
          <w:tab w:val="left" w:pos="567"/>
          <w:tab w:val="left" w:pos="900"/>
          <w:tab w:val="left" w:pos="7215"/>
        </w:tabs>
        <w:kinsoku/>
        <w:wordWrap/>
        <w:topLinePunct w:val="0"/>
        <w:bidi w:val="0"/>
        <w:snapToGrid/>
        <w:spacing w:after="0" w:line="240" w:lineRule="auto"/>
        <w:ind w:firstLine="288"/>
        <w:jc w:val="both"/>
        <w:textAlignment w:val="auto"/>
        <w:rPr>
          <w:rFonts w:ascii="Times New Roman" w:hAnsi="Times New Roman" w:eastAsia="Times New Roman" w:cs="Times New Roman"/>
          <w:sz w:val="24"/>
          <w:szCs w:val="24"/>
        </w:rPr>
      </w:pPr>
    </w:p>
    <w:p>
      <w:pPr>
        <w:keepLines w:val="0"/>
        <w:pageBreakBefore w:val="0"/>
        <w:tabs>
          <w:tab w:val="left" w:pos="567"/>
          <w:tab w:val="left" w:pos="900"/>
          <w:tab w:val="left" w:pos="7215"/>
        </w:tabs>
        <w:kinsoku/>
        <w:wordWrap/>
        <w:topLinePunct w:val="0"/>
        <w:bidi w:val="0"/>
        <w:snapToGrid/>
        <w:spacing w:after="0" w:line="240" w:lineRule="auto"/>
        <w:ind w:firstLine="288"/>
        <w:jc w:val="both"/>
        <w:textAlignment w:val="auto"/>
        <w:rPr>
          <w:rFonts w:ascii="Times New Roman" w:hAnsi="Times New Roman" w:eastAsia="Times New Roman" w:cs="Times New Roman"/>
          <w:sz w:val="24"/>
          <w:szCs w:val="24"/>
        </w:rPr>
      </w:pPr>
    </w:p>
    <w:p>
      <w:pPr>
        <w:keepLines w:val="0"/>
        <w:pageBreakBefore w:val="0"/>
        <w:tabs>
          <w:tab w:val="left" w:pos="567"/>
          <w:tab w:val="left" w:pos="900"/>
          <w:tab w:val="left" w:pos="7215"/>
        </w:tabs>
        <w:kinsoku/>
        <w:wordWrap/>
        <w:topLinePunct w:val="0"/>
        <w:bidi w:val="0"/>
        <w:snapToGrid/>
        <w:spacing w:after="0" w:line="240" w:lineRule="auto"/>
        <w:ind w:firstLine="288"/>
        <w:jc w:val="both"/>
        <w:textAlignment w:val="auto"/>
        <w:rPr>
          <w:rFonts w:ascii="Times New Roman" w:hAnsi="Times New Roman" w:eastAsia="Times New Roman" w:cs="Times New Roman"/>
          <w:sz w:val="24"/>
          <w:szCs w:val="24"/>
        </w:rPr>
      </w:pPr>
      <w:bookmarkStart w:id="2" w:name="_GoBack"/>
      <w:bookmarkEnd w:id="2"/>
    </w:p>
    <w:p>
      <w:pPr>
        <w:pStyle w:val="33"/>
        <w:keepLines w:val="0"/>
        <w:pageBreakBefore w:val="0"/>
        <w:widowControl/>
        <w:tabs>
          <w:tab w:val="left" w:pos="557"/>
        </w:tabs>
        <w:kinsoku/>
        <w:wordWrap/>
        <w:topLinePunct w:val="0"/>
        <w:bidi w:val="0"/>
        <w:snapToGrid/>
        <w:spacing w:after="0" w:line="240" w:lineRule="auto"/>
        <w:ind w:left="360"/>
        <w:jc w:val="center"/>
        <w:textAlignment w:val="auto"/>
        <w:rPr>
          <w:rStyle w:val="29"/>
          <w:rFonts w:ascii="Times New Roman" w:hAnsi="Times New Roman" w:cs="Times New Roman"/>
          <w:sz w:val="24"/>
          <w:szCs w:val="24"/>
        </w:rPr>
      </w:pPr>
      <w:r>
        <w:rPr>
          <w:rStyle w:val="29"/>
          <w:rFonts w:ascii="Times New Roman" w:hAnsi="Times New Roman" w:cs="Times New Roman"/>
          <w:sz w:val="24"/>
          <w:szCs w:val="24"/>
        </w:rPr>
        <w:t>12. Материально-технические ресурсы библиотек</w:t>
      </w:r>
    </w:p>
    <w:p>
      <w:pPr>
        <w:pStyle w:val="33"/>
        <w:keepLines w:val="0"/>
        <w:pageBreakBefore w:val="0"/>
        <w:widowControl/>
        <w:tabs>
          <w:tab w:val="left" w:pos="557"/>
        </w:tabs>
        <w:kinsoku/>
        <w:wordWrap/>
        <w:topLinePunct w:val="0"/>
        <w:bidi w:val="0"/>
        <w:snapToGrid/>
        <w:spacing w:after="0" w:line="240" w:lineRule="auto"/>
        <w:ind w:firstLine="288"/>
        <w:jc w:val="center"/>
        <w:textAlignment w:val="auto"/>
        <w:rPr>
          <w:rStyle w:val="29"/>
          <w:rFonts w:ascii="Times New Roman" w:hAnsi="Times New Roman" w:cs="Times New Roman"/>
          <w:sz w:val="24"/>
          <w:szCs w:val="24"/>
        </w:rPr>
      </w:pPr>
    </w:p>
    <w:p>
      <w:pPr>
        <w:pStyle w:val="26"/>
        <w:keepLines w:val="0"/>
        <w:pageBreakBefore w:val="0"/>
        <w:kinsoku/>
        <w:wordWrap/>
        <w:topLinePunct w:val="0"/>
        <w:bidi w:val="0"/>
        <w:snapToGrid/>
        <w:spacing w:after="0" w:line="240" w:lineRule="auto"/>
        <w:ind w:left="0" w:leftChars="0" w:firstLine="0" w:firstLineChars="0"/>
        <w:jc w:val="center"/>
        <w:textAlignment w:val="auto"/>
        <w:rPr>
          <w:rStyle w:val="31"/>
          <w:rFonts w:ascii="Times New Roman" w:hAnsi="Times New Roman" w:cs="Times New Roman"/>
          <w:i/>
          <w:sz w:val="24"/>
          <w:szCs w:val="24"/>
        </w:rPr>
      </w:pPr>
      <w:r>
        <w:rPr>
          <w:rStyle w:val="31"/>
          <w:rFonts w:ascii="Times New Roman" w:hAnsi="Times New Roman" w:cs="Times New Roman"/>
          <w:i/>
          <w:sz w:val="24"/>
          <w:szCs w:val="24"/>
        </w:rPr>
        <w:t>Общая характеристика зданий, помещений муниципальных библиотек:</w:t>
      </w:r>
    </w:p>
    <w:p>
      <w:pPr>
        <w:pStyle w:val="26"/>
        <w:keepLines w:val="0"/>
        <w:pageBreakBefore w:val="0"/>
        <w:kinsoku/>
        <w:wordWrap/>
        <w:topLinePunct w:val="0"/>
        <w:bidi w:val="0"/>
        <w:snapToGrid/>
        <w:spacing w:after="0" w:line="240" w:lineRule="auto"/>
        <w:textAlignment w:val="auto"/>
        <w:rPr>
          <w:rStyle w:val="31"/>
          <w:rFonts w:ascii="Times New Roman" w:hAnsi="Times New Roman" w:cs="Times New Roman"/>
          <w:i/>
          <w:sz w:val="24"/>
          <w:szCs w:val="24"/>
        </w:rPr>
      </w:pPr>
    </w:p>
    <w:p>
      <w:pPr>
        <w:pStyle w:val="26"/>
        <w:keepLines w:val="0"/>
        <w:pageBreakBefore w:val="0"/>
        <w:kinsoku/>
        <w:wordWrap/>
        <w:topLinePunct w:val="0"/>
        <w:bidi w:val="0"/>
        <w:snapToGrid/>
        <w:spacing w:after="0" w:line="240" w:lineRule="auto"/>
        <w:ind w:left="0" w:leftChars="0" w:firstLine="440" w:firstLineChars="0"/>
        <w:textAlignment w:val="auto"/>
        <w:rPr>
          <w:rStyle w:val="31"/>
          <w:rFonts w:ascii="Times New Roman" w:hAnsi="Times New Roman" w:cs="Times New Roman"/>
          <w:sz w:val="24"/>
          <w:szCs w:val="24"/>
        </w:rPr>
      </w:pPr>
      <w:r>
        <w:rPr>
          <w:rStyle w:val="31"/>
          <w:rFonts w:ascii="Times New Roman" w:hAnsi="Times New Roman" w:cs="Times New Roman"/>
          <w:sz w:val="24"/>
          <w:szCs w:val="24"/>
        </w:rPr>
        <w:t xml:space="preserve">Центральная модельная библиотека находится в центре города в илом , кирпичном доме  и занимает помещение 251,9 кв.м., библиотека поселка Заречный находится в здании администрации поселка. Здание старой деревянной постройки. Площадь библиотеки составляет  37,1 кв.м.  Детская библиотека находиться в здании ДК « Байкал» и занимает 56,84 кв.м </w:t>
      </w:r>
    </w:p>
    <w:p>
      <w:pPr>
        <w:pStyle w:val="45"/>
        <w:keepLines w:val="0"/>
        <w:pageBreakBefore w:val="0"/>
        <w:widowControl/>
        <w:kinsoku/>
        <w:wordWrap/>
        <w:topLinePunct w:val="0"/>
        <w:bidi w:val="0"/>
        <w:snapToGrid/>
        <w:spacing w:after="0" w:line="240" w:lineRule="auto"/>
        <w:ind w:left="730"/>
        <w:jc w:val="center"/>
        <w:textAlignment w:val="auto"/>
        <w:rPr>
          <w:rStyle w:val="115"/>
        </w:rPr>
      </w:pPr>
    </w:p>
    <w:p>
      <w:pPr>
        <w:pStyle w:val="45"/>
        <w:keepLines w:val="0"/>
        <w:pageBreakBefore w:val="0"/>
        <w:widowControl/>
        <w:kinsoku/>
        <w:wordWrap/>
        <w:topLinePunct w:val="0"/>
        <w:bidi w:val="0"/>
        <w:snapToGrid/>
        <w:spacing w:after="0" w:line="240" w:lineRule="auto"/>
        <w:ind w:left="730"/>
        <w:jc w:val="center"/>
        <w:textAlignment w:val="auto"/>
        <w:rPr>
          <w:rStyle w:val="115"/>
        </w:rPr>
      </w:pPr>
    </w:p>
    <w:p>
      <w:pPr>
        <w:pStyle w:val="45"/>
        <w:keepLines w:val="0"/>
        <w:pageBreakBefore w:val="0"/>
        <w:widowControl/>
        <w:numPr>
          <w:ilvl w:val="0"/>
          <w:numId w:val="17"/>
        </w:numPr>
        <w:kinsoku/>
        <w:wordWrap/>
        <w:topLinePunct w:val="0"/>
        <w:bidi w:val="0"/>
        <w:snapToGrid/>
        <w:spacing w:after="0" w:line="240" w:lineRule="auto"/>
        <w:ind w:left="0" w:leftChars="0" w:firstLine="0" w:firstLineChars="0"/>
        <w:jc w:val="center"/>
        <w:textAlignment w:val="auto"/>
        <w:rPr>
          <w:rStyle w:val="115"/>
          <w:sz w:val="24"/>
          <w:szCs w:val="24"/>
        </w:rPr>
      </w:pPr>
      <w:r>
        <w:rPr>
          <w:rStyle w:val="115"/>
          <w:sz w:val="24"/>
          <w:szCs w:val="24"/>
        </w:rPr>
        <w:t>Основные итоги года</w:t>
      </w:r>
    </w:p>
    <w:p>
      <w:pPr>
        <w:pStyle w:val="45"/>
        <w:keepLines w:val="0"/>
        <w:pageBreakBefore w:val="0"/>
        <w:widowControl/>
        <w:numPr>
          <w:numId w:val="0"/>
        </w:numPr>
        <w:kinsoku/>
        <w:wordWrap/>
        <w:topLinePunct w:val="0"/>
        <w:bidi w:val="0"/>
        <w:snapToGrid/>
        <w:spacing w:after="0" w:line="240" w:lineRule="auto"/>
        <w:ind w:leftChars="0"/>
        <w:jc w:val="both"/>
        <w:textAlignment w:val="auto"/>
        <w:rPr>
          <w:rStyle w:val="115"/>
          <w:sz w:val="24"/>
          <w:szCs w:val="24"/>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leftChars="0" w:firstLine="480" w:firstLineChars="200"/>
        <w:jc w:val="both"/>
        <w:textAlignment w:val="auto"/>
        <w:rPr>
          <w:rFonts w:ascii="Times New Roman" w:hAnsi="Times New Roman"/>
          <w:sz w:val="24"/>
          <w:szCs w:val="24"/>
        </w:rPr>
      </w:pPr>
      <w:r>
        <w:rPr>
          <w:rFonts w:ascii="Times New Roman" w:hAnsi="Times New Roman"/>
          <w:color w:val="000000" w:themeColor="text1"/>
          <w:sz w:val="24"/>
          <w:szCs w:val="24"/>
        </w:rPr>
        <w:t>Анализируя работу Централизованной библиотечной системы, можно с уверенностью сказать, что коллектив с поставленными задачами справился успешно</w:t>
      </w:r>
      <w:r>
        <w:rPr>
          <w:rFonts w:ascii="Times New Roman" w:hAnsi="Times New Roman"/>
          <w:sz w:val="24"/>
          <w:szCs w:val="24"/>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leftChars="0" w:firstLine="480" w:firstLineChars="200"/>
        <w:jc w:val="both"/>
        <w:textAlignment w:val="auto"/>
        <w:rPr>
          <w:rFonts w:ascii="Times New Roman" w:hAnsi="Times New Roman" w:eastAsia="Times New Roman" w:cs="Times New Roman"/>
          <w:color w:val="000000" w:themeColor="text1"/>
          <w:sz w:val="24"/>
          <w:szCs w:val="24"/>
        </w:rPr>
      </w:pPr>
      <w:r>
        <w:rPr>
          <w:rFonts w:ascii="Times New Roman" w:hAnsi="Times New Roman"/>
          <w:sz w:val="24"/>
          <w:szCs w:val="24"/>
        </w:rPr>
        <w:t>Участие в Национальном проекте «Культура» по созданию модельных библиотек стало стимулом для дальнейшего развития и упрочило положительный имидж библиотеки.</w:t>
      </w:r>
      <w:r>
        <w:rPr>
          <w:rFonts w:ascii="Times New Roman" w:hAnsi="Times New Roman"/>
          <w:color w:val="000000" w:themeColor="text1"/>
          <w:sz w:val="24"/>
          <w:szCs w:val="24"/>
        </w:rPr>
        <w:t xml:space="preserve"> </w:t>
      </w:r>
      <w:r>
        <w:rPr>
          <w:rFonts w:ascii="Times New Roman" w:hAnsi="Times New Roman" w:eastAsia="Times New Roman" w:cs="Times New Roman"/>
          <w:color w:val="000000" w:themeColor="text1"/>
          <w:sz w:val="24"/>
          <w:szCs w:val="24"/>
        </w:rPr>
        <w:t>Повысилась наполняемость сайта, что способствует увеличению числа просмотров информационных ресурсов библиотек</w:t>
      </w:r>
      <w:r>
        <w:rPr>
          <w:rFonts w:ascii="Times New Roman" w:hAnsi="Times New Roman"/>
          <w:color w:val="000000" w:themeColor="text1"/>
          <w:sz w:val="24"/>
          <w:szCs w:val="24"/>
        </w:rPr>
        <w:t>и</w:t>
      </w:r>
      <w:r>
        <w:rPr>
          <w:rFonts w:ascii="Times New Roman" w:hAnsi="Times New Roman" w:eastAsia="Times New Roman" w:cs="Times New Roman"/>
          <w:color w:val="000000" w:themeColor="text1"/>
          <w:sz w:val="24"/>
          <w:szCs w:val="24"/>
        </w:rPr>
        <w:t>.</w:t>
      </w:r>
      <w:r>
        <w:rPr>
          <w:rFonts w:ascii="Times New Roman" w:hAnsi="Times New Roman"/>
          <w:color w:val="000000" w:themeColor="text1"/>
          <w:sz w:val="24"/>
          <w:szCs w:val="24"/>
        </w:rPr>
        <w:t xml:space="preserve"> Все усилия библиотеки были направлены на помощь пользователям в реализации их права на доступ к информации и знаниям. </w:t>
      </w:r>
      <w:r>
        <w:rPr>
          <w:rFonts w:ascii="Times New Roman" w:hAnsi="Times New Roman" w:eastAsia="Times New Roman" w:cs="Times New Roman"/>
          <w:color w:val="000000" w:themeColor="text1"/>
          <w:sz w:val="24"/>
          <w:szCs w:val="24"/>
        </w:rPr>
        <w:t>Работа библиотеки стала более разнообразной и направленной на раскрытие и пропаганду книжных фондов, привлечение в библиотеку не читающей части населения.</w:t>
      </w:r>
      <w:r>
        <w:t xml:space="preserve"> </w:t>
      </w:r>
      <w:r>
        <w:rPr>
          <w:rFonts w:ascii="Times New Roman" w:hAnsi="Times New Roman" w:eastAsia="Times New Roman" w:cs="Times New Roman"/>
          <w:color w:val="000000" w:themeColor="text1"/>
          <w:sz w:val="24"/>
          <w:szCs w:val="24"/>
        </w:rPr>
        <w:t xml:space="preserve">Совершенно ясно, что онлайн-формат никуда не денется и работа библиотеки будет идти параллельно в двух сферах. В этом есть большие плюсы (снижается риск для участников, расширяется аудитория). Но есть и свои особенности: некоторые мероприятия, такие как творческие встречи, мастер-классы требуют живого общения. В то же время, мы понимаем, что должны постоянно удивлять, пробуждать интерес, любопытство и вызывать желание обратиться к книге, литературе. Говоря о перспективах развития библиотеки, библиотека обращает взгляд в прошлое и оценивает сделанное в настоящем, и надо уверенно смотреть в будущее.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leftChars="0" w:firstLine="480" w:firstLineChars="200"/>
        <w:jc w:val="both"/>
        <w:textAlignment w:val="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Прошедший год показал, как стремительно может измениться всё вокруг. Наша библиотека в условиях малого города - это целостный живой организм, находящийся в постоянном движении и развитии, не подверженный исчезновению на фоне развития информационных технологий. При этом библиотека, несмотря на ни на какие вызовы времени, в многообразии форм работы, сохраняет своё лицо, своё библиотечное пространство и является полноправным субъектом информационного пространства. Реальное и виртуальное ни в коем случае не должны противоречить друг другу и должны существовать в определённой гармонии.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leftChars="0" w:firstLine="480" w:firstLineChars="200"/>
        <w:jc w:val="both"/>
        <w:textAlignment w:val="auto"/>
        <w:rPr>
          <w:rFonts w:ascii="Times New Roman" w:hAnsi="Times New Roman" w:eastAsia="Times New Roman" w:cs="Times New Roman"/>
          <w:color w:val="000000" w:themeColor="text1"/>
          <w:sz w:val="24"/>
          <w:szCs w:val="24"/>
        </w:rPr>
      </w:pPr>
      <w:r>
        <w:rPr>
          <w:rFonts w:ascii="Times New Roman" w:hAnsi="Times New Roman"/>
          <w:color w:val="000000" w:themeColor="text1"/>
          <w:sz w:val="24"/>
          <w:szCs w:val="24"/>
        </w:rPr>
        <w:t>В 2021 году необходимо продолжить работу по проведению исследования читательского литературного спроса,</w:t>
      </w:r>
      <w:r>
        <w:rPr>
          <w:rFonts w:ascii="Times New Roman" w:hAnsi="Times New Roman"/>
          <w:sz w:val="24"/>
          <w:szCs w:val="24"/>
        </w:rPr>
        <w:t xml:space="preserve"> также выявить интересные темы для пользователей разных возрастных категорий и социального статуса для организации мероприятий, клубов по интересам, проектов. Необходимо продолжить работу по истории родного края и города, проводить встречи с творческими людьми - жителями нашего города, с людьми интересных профессий. В 2021 году и последующие годы ЦБС планирует реализацию мероприятий по организации доступности услуг для лиц с ОВЗ, согласно Паспорта доступности учреждения.  </w:t>
      </w:r>
    </w:p>
    <w:p>
      <w:pPr>
        <w:keepLines w:val="0"/>
        <w:pageBreakBefore w:val="0"/>
        <w:shd w:val="clear" w:color="auto" w:fill="FFFFFF" w:themeFill="background1"/>
        <w:kinsoku/>
        <w:wordWrap/>
        <w:topLinePunct w:val="0"/>
        <w:bidi w:val="0"/>
        <w:snapToGrid/>
        <w:spacing w:after="0" w:line="240" w:lineRule="auto"/>
        <w:jc w:val="both"/>
        <w:textAlignment w:val="auto"/>
        <w:rPr>
          <w:rFonts w:ascii="Times New Roman" w:hAnsi="Times New Roman" w:eastAsia="Times New Roman" w:cs="Times New Roman"/>
          <w:color w:val="000000" w:themeColor="text1"/>
          <w:sz w:val="24"/>
          <w:szCs w:val="24"/>
        </w:rPr>
      </w:pPr>
    </w:p>
    <w:sectPr>
      <w:footerReference r:id="rId5" w:type="default"/>
      <w:pgSz w:w="11907" w:h="16839"/>
      <w:pgMar w:top="1134" w:right="850" w:bottom="567" w:left="1134" w:header="709" w:footer="709" w:gutter="0"/>
      <w:pgBorders w:offsetFrom="page">
        <w:top w:val="thinThickSmallGap" w:color="0070C0" w:sz="12" w:space="24"/>
        <w:left w:val="thinThickSmallGap" w:color="0070C0" w:sz="12" w:space="24"/>
        <w:bottom w:val="thickThinSmallGap" w:color="0070C0" w:sz="12" w:space="24"/>
        <w:right w:val="thickThinSmallGap" w:color="0070C0" w:sz="12" w:space="24"/>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rebuchet MS">
    <w:panose1 w:val="020B0603020202020204"/>
    <w:charset w:val="CC"/>
    <w:family w:val="swiss"/>
    <w:pitch w:val="default"/>
    <w:sig w:usb0="00000287" w:usb1="00000000" w:usb2="00000000" w:usb3="00000000" w:csb0="2000009F" w:csb1="00000000"/>
  </w:font>
  <w:font w:name="Arial Narrow">
    <w:panose1 w:val="020B0606020202030204"/>
    <w:charset w:val="CC"/>
    <w:family w:val="swiss"/>
    <w:pitch w:val="default"/>
    <w:sig w:usb0="00000287" w:usb1="00000800" w:usb2="00000000" w:usb3="00000000" w:csb0="2000009F" w:csb1="DFD70000"/>
  </w:font>
  <w:font w:name="PF Agora Sans Pro Medium">
    <w:altName w:val="Andantino script"/>
    <w:panose1 w:val="00000000000000000000"/>
    <w:charset w:val="CC"/>
    <w:family w:val="swiss"/>
    <w:pitch w:val="default"/>
    <w:sig w:usb0="00000000" w:usb1="00000000" w:usb2="00000000" w:usb3="00000000" w:csb0="00000004"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1002AFF" w:usb1="C0000002" w:usb2="00000008" w:usb3="00000000" w:csb0="200101FF" w:csb1="20280000"/>
  </w:font>
  <w:font w:name="Arial">
    <w:panose1 w:val="020B0604020202020204"/>
    <w:charset w:val="CC"/>
    <w:family w:val="swiss"/>
    <w:pitch w:val="default"/>
    <w:sig w:usb0="E0002AFF" w:usb1="C0007843" w:usb2="00000009" w:usb3="00000000" w:csb0="400001FF" w:csb1="FFFF0000"/>
  </w:font>
  <w:font w:name="Georgia">
    <w:panose1 w:val="02040502050405020303"/>
    <w:charset w:val="CC"/>
    <w:family w:val="roman"/>
    <w:pitch w:val="default"/>
    <w:sig w:usb0="00000287" w:usb1="00000000" w:usb2="00000000" w:usb3="00000000" w:csb0="2000009F" w:csb1="00000000"/>
  </w:font>
  <w:font w:name="font189">
    <w:altName w:val="Times New Roman"/>
    <w:panose1 w:val="00000000000000000000"/>
    <w:charset w:val="01"/>
    <w:family w:val="auto"/>
    <w:pitch w:val="default"/>
    <w:sig w:usb0="00000000" w:usb1="00000000" w:usb2="00000000" w:usb3="00000000" w:csb0="00000000" w:csb1="00000000"/>
  </w:font>
  <w:font w:name="SourceSansPro-Regular">
    <w:altName w:val="Times New Roman"/>
    <w:panose1 w:val="000000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Andantino script">
    <w:panose1 w:val="02000400000000000000"/>
    <w:charset w:val="00"/>
    <w:family w:val="auto"/>
    <w:pitch w:val="default"/>
    <w:sig w:usb0="00000201" w:usb1="00000000" w:usb2="00000000" w:usb3="00000000" w:csb0="00000005" w:csb1="00000000"/>
  </w:font>
  <w:font w:name="ＤＦ明朝体W5">
    <w:panose1 w:val="02010609010101010101"/>
    <w:charset w:val="80"/>
    <w:family w:val="auto"/>
    <w:pitch w:val="default"/>
    <w:sig w:usb0="00000001" w:usb1="08070000" w:usb2="00000010" w:usb3="00000000" w:csb0="00020001" w:csb1="00000000"/>
  </w:font>
  <w:font w:name="Bookman Old Style">
    <w:panose1 w:val="02050604050505020204"/>
    <w:charset w:val="00"/>
    <w:family w:val="auto"/>
    <w:pitch w:val="default"/>
    <w:sig w:usb0="00000287" w:usb1="00000000" w:usb2="00000000" w:usb3="00000000" w:csb0="2000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039221"/>
    </w:sdtPr>
    <w:sdtEndPr>
      <w:rPr>
        <w:b/>
        <w:sz w:val="22"/>
        <w:szCs w:val="22"/>
      </w:rPr>
    </w:sdtEndPr>
    <w:sdtContent>
      <w:p>
        <w:pPr>
          <w:pStyle w:val="18"/>
          <w:jc w:val="center"/>
          <w:rPr>
            <w:b/>
            <w:sz w:val="22"/>
            <w:szCs w:val="22"/>
          </w:rPr>
        </w:pPr>
        <w:r>
          <w:rPr>
            <w:b/>
            <w:sz w:val="22"/>
            <w:szCs w:val="22"/>
          </w:rPr>
          <w:fldChar w:fldCharType="begin"/>
        </w:r>
        <w:r>
          <w:rPr>
            <w:b/>
            <w:sz w:val="22"/>
            <w:szCs w:val="22"/>
          </w:rPr>
          <w:instrText xml:space="preserve"> PAGE   \* MERGEFORMAT </w:instrText>
        </w:r>
        <w:r>
          <w:rPr>
            <w:b/>
            <w:sz w:val="22"/>
            <w:szCs w:val="22"/>
          </w:rPr>
          <w:fldChar w:fldCharType="separate"/>
        </w:r>
        <w:r>
          <w:rPr>
            <w:b/>
            <w:sz w:val="22"/>
            <w:szCs w:val="22"/>
          </w:rPr>
          <w:t>2</w:t>
        </w:r>
        <w:r>
          <w:rPr>
            <w:b/>
            <w:sz w:val="22"/>
            <w:szCs w:val="22"/>
          </w:rPr>
          <w:fldChar w:fldCharType="end"/>
        </w:r>
      </w:p>
    </w:sdtContent>
  </w:sdt>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28DB0"/>
    <w:multiLevelType w:val="singleLevel"/>
    <w:tmpl w:val="C4728DB0"/>
    <w:lvl w:ilvl="0" w:tentative="0">
      <w:start w:val="1"/>
      <w:numFmt w:val="decimal"/>
      <w:suff w:val="space"/>
      <w:lvlText w:val="%1."/>
      <w:lvlJc w:val="left"/>
    </w:lvl>
  </w:abstractNum>
  <w:abstractNum w:abstractNumId="1">
    <w:nsid w:val="0000000E"/>
    <w:multiLevelType w:val="multilevel"/>
    <w:tmpl w:val="0000000E"/>
    <w:lvl w:ilvl="0" w:tentative="0">
      <w:start w:val="1"/>
      <w:numFmt w:val="bullet"/>
      <w:lvlText w:val=""/>
      <w:lvlJc w:val="left"/>
      <w:pPr>
        <w:tabs>
          <w:tab w:val="left" w:pos="0"/>
        </w:tabs>
        <w:ind w:left="720" w:hanging="360"/>
      </w:pPr>
      <w:rPr>
        <w:rFonts w:ascii="Symbol" w:hAnsi="Symbol"/>
      </w:rPr>
    </w:lvl>
    <w:lvl w:ilvl="1" w:tentative="0">
      <w:start w:val="1"/>
      <w:numFmt w:val="bullet"/>
      <w:lvlText w:val="o"/>
      <w:lvlJc w:val="left"/>
      <w:pPr>
        <w:tabs>
          <w:tab w:val="left" w:pos="0"/>
        </w:tabs>
        <w:ind w:left="1440" w:hanging="360"/>
      </w:pPr>
      <w:rPr>
        <w:rFonts w:ascii="Courier New" w:hAnsi="Courier New" w:cs="Courier New"/>
      </w:rPr>
    </w:lvl>
    <w:lvl w:ilvl="2" w:tentative="0">
      <w:start w:val="1"/>
      <w:numFmt w:val="bullet"/>
      <w:lvlText w:val=""/>
      <w:lvlJc w:val="left"/>
      <w:pPr>
        <w:tabs>
          <w:tab w:val="left" w:pos="0"/>
        </w:tabs>
        <w:ind w:left="2160" w:hanging="360"/>
      </w:pPr>
      <w:rPr>
        <w:rFonts w:ascii="Wingdings" w:hAnsi="Wingdings"/>
      </w:rPr>
    </w:lvl>
    <w:lvl w:ilvl="3" w:tentative="0">
      <w:start w:val="1"/>
      <w:numFmt w:val="bullet"/>
      <w:lvlText w:val=""/>
      <w:lvlJc w:val="left"/>
      <w:pPr>
        <w:tabs>
          <w:tab w:val="left" w:pos="0"/>
        </w:tabs>
        <w:ind w:left="2880" w:hanging="360"/>
      </w:pPr>
      <w:rPr>
        <w:rFonts w:ascii="Symbol" w:hAnsi="Symbol"/>
      </w:rPr>
    </w:lvl>
    <w:lvl w:ilvl="4" w:tentative="0">
      <w:start w:val="1"/>
      <w:numFmt w:val="bullet"/>
      <w:lvlText w:val="o"/>
      <w:lvlJc w:val="left"/>
      <w:pPr>
        <w:tabs>
          <w:tab w:val="left" w:pos="0"/>
        </w:tabs>
        <w:ind w:left="3600" w:hanging="360"/>
      </w:pPr>
      <w:rPr>
        <w:rFonts w:ascii="Courier New" w:hAnsi="Courier New" w:cs="Courier New"/>
      </w:rPr>
    </w:lvl>
    <w:lvl w:ilvl="5" w:tentative="0">
      <w:start w:val="1"/>
      <w:numFmt w:val="bullet"/>
      <w:lvlText w:val=""/>
      <w:lvlJc w:val="left"/>
      <w:pPr>
        <w:tabs>
          <w:tab w:val="left" w:pos="0"/>
        </w:tabs>
        <w:ind w:left="4320" w:hanging="360"/>
      </w:pPr>
      <w:rPr>
        <w:rFonts w:ascii="Wingdings" w:hAnsi="Wingdings"/>
      </w:rPr>
    </w:lvl>
    <w:lvl w:ilvl="6" w:tentative="0">
      <w:start w:val="1"/>
      <w:numFmt w:val="bullet"/>
      <w:lvlText w:val=""/>
      <w:lvlJc w:val="left"/>
      <w:pPr>
        <w:tabs>
          <w:tab w:val="left" w:pos="0"/>
        </w:tabs>
        <w:ind w:left="5040" w:hanging="360"/>
      </w:pPr>
      <w:rPr>
        <w:rFonts w:ascii="Symbol" w:hAnsi="Symbol"/>
      </w:rPr>
    </w:lvl>
    <w:lvl w:ilvl="7" w:tentative="0">
      <w:start w:val="1"/>
      <w:numFmt w:val="bullet"/>
      <w:lvlText w:val="o"/>
      <w:lvlJc w:val="left"/>
      <w:pPr>
        <w:tabs>
          <w:tab w:val="left" w:pos="0"/>
        </w:tabs>
        <w:ind w:left="5760" w:hanging="360"/>
      </w:pPr>
      <w:rPr>
        <w:rFonts w:ascii="Courier New" w:hAnsi="Courier New" w:cs="Courier New"/>
      </w:rPr>
    </w:lvl>
    <w:lvl w:ilvl="8" w:tentative="0">
      <w:start w:val="1"/>
      <w:numFmt w:val="bullet"/>
      <w:lvlText w:val=""/>
      <w:lvlJc w:val="left"/>
      <w:pPr>
        <w:tabs>
          <w:tab w:val="left" w:pos="0"/>
        </w:tabs>
        <w:ind w:left="6480" w:hanging="360"/>
      </w:pPr>
      <w:rPr>
        <w:rFonts w:ascii="Wingdings" w:hAnsi="Wingdings"/>
      </w:rPr>
    </w:lvl>
  </w:abstractNum>
  <w:abstractNum w:abstractNumId="2">
    <w:nsid w:val="01FB27DC"/>
    <w:multiLevelType w:val="multilevel"/>
    <w:tmpl w:val="01FB27DC"/>
    <w:lvl w:ilvl="0" w:tentative="0">
      <w:start w:val="10"/>
      <w:numFmt w:val="decimal"/>
      <w:lvlText w:val="%1."/>
      <w:legacy w:legacy="1" w:legacySpace="0" w:legacyIndent="331"/>
      <w:lvlJc w:val="left"/>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36C709C"/>
    <w:multiLevelType w:val="multilevel"/>
    <w:tmpl w:val="036C709C"/>
    <w:lvl w:ilvl="0" w:tentative="0">
      <w:start w:val="1"/>
      <w:numFmt w:val="bullet"/>
      <w:lvlText w:val=""/>
      <w:lvlJc w:val="left"/>
      <w:pPr>
        <w:ind w:left="1320" w:hanging="360"/>
      </w:pPr>
      <w:rPr>
        <w:rFonts w:hint="default" w:ascii="Symbol" w:hAnsi="Symbol"/>
      </w:rPr>
    </w:lvl>
    <w:lvl w:ilvl="1" w:tentative="0">
      <w:start w:val="1"/>
      <w:numFmt w:val="bullet"/>
      <w:lvlText w:val="o"/>
      <w:lvlJc w:val="left"/>
      <w:pPr>
        <w:ind w:left="2040" w:hanging="360"/>
      </w:pPr>
      <w:rPr>
        <w:rFonts w:hint="default" w:ascii="Courier New" w:hAnsi="Courier New" w:cs="Courier New"/>
      </w:rPr>
    </w:lvl>
    <w:lvl w:ilvl="2" w:tentative="0">
      <w:start w:val="1"/>
      <w:numFmt w:val="bullet"/>
      <w:lvlText w:val=""/>
      <w:lvlJc w:val="left"/>
      <w:pPr>
        <w:ind w:left="2760" w:hanging="360"/>
      </w:pPr>
      <w:rPr>
        <w:rFonts w:hint="default" w:ascii="Wingdings" w:hAnsi="Wingdings"/>
      </w:rPr>
    </w:lvl>
    <w:lvl w:ilvl="3" w:tentative="0">
      <w:start w:val="1"/>
      <w:numFmt w:val="bullet"/>
      <w:lvlText w:val=""/>
      <w:lvlJc w:val="left"/>
      <w:pPr>
        <w:ind w:left="3480" w:hanging="360"/>
      </w:pPr>
      <w:rPr>
        <w:rFonts w:hint="default" w:ascii="Symbol" w:hAnsi="Symbol"/>
      </w:rPr>
    </w:lvl>
    <w:lvl w:ilvl="4" w:tentative="0">
      <w:start w:val="1"/>
      <w:numFmt w:val="bullet"/>
      <w:lvlText w:val="o"/>
      <w:lvlJc w:val="left"/>
      <w:pPr>
        <w:ind w:left="4200" w:hanging="360"/>
      </w:pPr>
      <w:rPr>
        <w:rFonts w:hint="default" w:ascii="Courier New" w:hAnsi="Courier New" w:cs="Courier New"/>
      </w:rPr>
    </w:lvl>
    <w:lvl w:ilvl="5" w:tentative="0">
      <w:start w:val="1"/>
      <w:numFmt w:val="bullet"/>
      <w:lvlText w:val=""/>
      <w:lvlJc w:val="left"/>
      <w:pPr>
        <w:ind w:left="4920" w:hanging="360"/>
      </w:pPr>
      <w:rPr>
        <w:rFonts w:hint="default" w:ascii="Wingdings" w:hAnsi="Wingdings"/>
      </w:rPr>
    </w:lvl>
    <w:lvl w:ilvl="6" w:tentative="0">
      <w:start w:val="1"/>
      <w:numFmt w:val="bullet"/>
      <w:lvlText w:val=""/>
      <w:lvlJc w:val="left"/>
      <w:pPr>
        <w:ind w:left="5640" w:hanging="360"/>
      </w:pPr>
      <w:rPr>
        <w:rFonts w:hint="default" w:ascii="Symbol" w:hAnsi="Symbol"/>
      </w:rPr>
    </w:lvl>
    <w:lvl w:ilvl="7" w:tentative="0">
      <w:start w:val="1"/>
      <w:numFmt w:val="bullet"/>
      <w:lvlText w:val="o"/>
      <w:lvlJc w:val="left"/>
      <w:pPr>
        <w:ind w:left="6360" w:hanging="360"/>
      </w:pPr>
      <w:rPr>
        <w:rFonts w:hint="default" w:ascii="Courier New" w:hAnsi="Courier New" w:cs="Courier New"/>
      </w:rPr>
    </w:lvl>
    <w:lvl w:ilvl="8" w:tentative="0">
      <w:start w:val="1"/>
      <w:numFmt w:val="bullet"/>
      <w:lvlText w:val=""/>
      <w:lvlJc w:val="left"/>
      <w:pPr>
        <w:ind w:left="7080" w:hanging="360"/>
      </w:pPr>
      <w:rPr>
        <w:rFonts w:hint="default" w:ascii="Wingdings" w:hAnsi="Wingdings"/>
      </w:rPr>
    </w:lvl>
  </w:abstractNum>
  <w:abstractNum w:abstractNumId="4">
    <w:nsid w:val="098EDC97"/>
    <w:multiLevelType w:val="singleLevel"/>
    <w:tmpl w:val="098EDC97"/>
    <w:lvl w:ilvl="0" w:tentative="0">
      <w:start w:val="10"/>
      <w:numFmt w:val="decimal"/>
      <w:suff w:val="space"/>
      <w:lvlText w:val="%1."/>
      <w:lvlJc w:val="left"/>
    </w:lvl>
  </w:abstractNum>
  <w:abstractNum w:abstractNumId="5">
    <w:nsid w:val="0DAC322B"/>
    <w:multiLevelType w:val="singleLevel"/>
    <w:tmpl w:val="0DAC322B"/>
    <w:lvl w:ilvl="0" w:tentative="0">
      <w:start w:val="1"/>
      <w:numFmt w:val="decimal"/>
      <w:lvlText w:val="4.%1."/>
      <w:legacy w:legacy="1" w:legacySpace="0" w:legacyIndent="408"/>
      <w:lvlJc w:val="left"/>
      <w:rPr>
        <w:rFonts w:hint="default" w:ascii="Times New Roman" w:hAnsi="Times New Roman" w:cs="Times New Roman"/>
      </w:rPr>
    </w:lvl>
  </w:abstractNum>
  <w:abstractNum w:abstractNumId="6">
    <w:nsid w:val="26C87111"/>
    <w:multiLevelType w:val="singleLevel"/>
    <w:tmpl w:val="26C87111"/>
    <w:lvl w:ilvl="0" w:tentative="0">
      <w:start w:val="2"/>
      <w:numFmt w:val="decimal"/>
      <w:lvlText w:val="6.%1."/>
      <w:legacy w:legacy="1" w:legacySpace="0" w:legacyIndent="408"/>
      <w:lvlJc w:val="left"/>
      <w:rPr>
        <w:rFonts w:hint="default" w:ascii="Times New Roman" w:hAnsi="Times New Roman" w:cs="Times New Roman"/>
      </w:rPr>
    </w:lvl>
  </w:abstractNum>
  <w:abstractNum w:abstractNumId="7">
    <w:nsid w:val="316F2C3D"/>
    <w:multiLevelType w:val="multilevel"/>
    <w:tmpl w:val="316F2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A182F9F"/>
    <w:multiLevelType w:val="multilevel"/>
    <w:tmpl w:val="4A182F9F"/>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i/>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4D6566F1"/>
    <w:multiLevelType w:val="multilevel"/>
    <w:tmpl w:val="4D6566F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57EE1E3F"/>
    <w:multiLevelType w:val="multilevel"/>
    <w:tmpl w:val="57EE1E3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5A79250B"/>
    <w:multiLevelType w:val="multilevel"/>
    <w:tmpl w:val="5A79250B"/>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295153E"/>
    <w:multiLevelType w:val="multilevel"/>
    <w:tmpl w:val="7295153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4373E15"/>
    <w:multiLevelType w:val="singleLevel"/>
    <w:tmpl w:val="74373E15"/>
    <w:lvl w:ilvl="0" w:tentative="0">
      <w:start w:val="1"/>
      <w:numFmt w:val="decimal"/>
      <w:lvlText w:val="3.%1."/>
      <w:legacy w:legacy="1" w:legacySpace="0" w:legacyIndent="413"/>
      <w:lvlJc w:val="left"/>
      <w:rPr>
        <w:rFonts w:hint="default" w:ascii="Times New Roman" w:hAnsi="Times New Roman" w:cs="Times New Roman"/>
        <w:i/>
        <w:color w:val="auto"/>
      </w:rPr>
    </w:lvl>
  </w:abstractNum>
  <w:abstractNum w:abstractNumId="14">
    <w:nsid w:val="7898430F"/>
    <w:multiLevelType w:val="multilevel"/>
    <w:tmpl w:val="7898430F"/>
    <w:lvl w:ilvl="0" w:tentative="0">
      <w:start w:val="1"/>
      <w:numFmt w:val="decimal"/>
      <w:lvlText w:val="%1."/>
      <w:lvlJc w:val="left"/>
      <w:pPr>
        <w:ind w:left="648" w:hanging="360"/>
      </w:pPr>
      <w:rPr>
        <w:rFonts w:hint="default"/>
      </w:rPr>
    </w:lvl>
    <w:lvl w:ilvl="1" w:tentative="0">
      <w:start w:val="2"/>
      <w:numFmt w:val="decimal"/>
      <w:isLgl/>
      <w:lvlText w:val="%1.%2."/>
      <w:lvlJc w:val="left"/>
      <w:pPr>
        <w:ind w:left="708" w:hanging="420"/>
      </w:pPr>
      <w:rPr>
        <w:rFonts w:hint="default"/>
      </w:rPr>
    </w:lvl>
    <w:lvl w:ilvl="2" w:tentative="0">
      <w:start w:val="1"/>
      <w:numFmt w:val="decimal"/>
      <w:isLgl/>
      <w:lvlText w:val="%1.%2.%3."/>
      <w:lvlJc w:val="left"/>
      <w:pPr>
        <w:ind w:left="1008" w:hanging="720"/>
      </w:pPr>
      <w:rPr>
        <w:rFonts w:hint="default"/>
      </w:rPr>
    </w:lvl>
    <w:lvl w:ilvl="3" w:tentative="0">
      <w:start w:val="1"/>
      <w:numFmt w:val="decimal"/>
      <w:isLgl/>
      <w:lvlText w:val="%1.%2.%3.%4."/>
      <w:lvlJc w:val="left"/>
      <w:pPr>
        <w:ind w:left="1008" w:hanging="720"/>
      </w:pPr>
      <w:rPr>
        <w:rFonts w:hint="default"/>
      </w:rPr>
    </w:lvl>
    <w:lvl w:ilvl="4" w:tentative="0">
      <w:start w:val="1"/>
      <w:numFmt w:val="decimal"/>
      <w:isLgl/>
      <w:lvlText w:val="%1.%2.%3.%4.%5."/>
      <w:lvlJc w:val="left"/>
      <w:pPr>
        <w:ind w:left="1368" w:hanging="1080"/>
      </w:pPr>
      <w:rPr>
        <w:rFonts w:hint="default"/>
      </w:rPr>
    </w:lvl>
    <w:lvl w:ilvl="5" w:tentative="0">
      <w:start w:val="1"/>
      <w:numFmt w:val="decimal"/>
      <w:isLgl/>
      <w:lvlText w:val="%1.%2.%3.%4.%5.%6."/>
      <w:lvlJc w:val="left"/>
      <w:pPr>
        <w:ind w:left="1368" w:hanging="1080"/>
      </w:pPr>
      <w:rPr>
        <w:rFonts w:hint="default"/>
      </w:rPr>
    </w:lvl>
    <w:lvl w:ilvl="6" w:tentative="0">
      <w:start w:val="1"/>
      <w:numFmt w:val="decimal"/>
      <w:isLgl/>
      <w:lvlText w:val="%1.%2.%3.%4.%5.%6.%7."/>
      <w:lvlJc w:val="left"/>
      <w:pPr>
        <w:ind w:left="1728" w:hanging="1440"/>
      </w:pPr>
      <w:rPr>
        <w:rFonts w:hint="default"/>
      </w:rPr>
    </w:lvl>
    <w:lvl w:ilvl="7" w:tentative="0">
      <w:start w:val="1"/>
      <w:numFmt w:val="decimal"/>
      <w:isLgl/>
      <w:lvlText w:val="%1.%2.%3.%4.%5.%6.%7.%8."/>
      <w:lvlJc w:val="left"/>
      <w:pPr>
        <w:ind w:left="1728" w:hanging="1440"/>
      </w:pPr>
      <w:rPr>
        <w:rFonts w:hint="default"/>
      </w:rPr>
    </w:lvl>
    <w:lvl w:ilvl="8" w:tentative="0">
      <w:start w:val="1"/>
      <w:numFmt w:val="decimal"/>
      <w:isLgl/>
      <w:lvlText w:val="%1.%2.%3.%4.%5.%6.%7.%8.%9."/>
      <w:lvlJc w:val="left"/>
      <w:pPr>
        <w:ind w:left="2088" w:hanging="1800"/>
      </w:pPr>
      <w:rPr>
        <w:rFonts w:hint="default"/>
      </w:rPr>
    </w:lvl>
  </w:abstractNum>
  <w:abstractNum w:abstractNumId="15">
    <w:nsid w:val="7B763F80"/>
    <w:multiLevelType w:val="multilevel"/>
    <w:tmpl w:val="7B763F80"/>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EE3C6E"/>
    <w:multiLevelType w:val="multilevel"/>
    <w:tmpl w:val="7BEE3C6E"/>
    <w:lvl w:ilvl="0" w:tentative="0">
      <w:start w:val="1"/>
      <w:numFmt w:val="decimal"/>
      <w:lvlText w:val="%1."/>
      <w:lvlJc w:val="left"/>
      <w:pPr>
        <w:ind w:left="644" w:hanging="360"/>
      </w:pPr>
      <w:rPr>
        <w:rFonts w:hint="default"/>
      </w:rPr>
    </w:lvl>
    <w:lvl w:ilvl="1" w:tentative="0">
      <w:start w:val="6"/>
      <w:numFmt w:val="decimal"/>
      <w:isLgl/>
      <w:lvlText w:val="%1.%2."/>
      <w:lvlJc w:val="left"/>
      <w:pPr>
        <w:ind w:left="1287" w:hanging="720"/>
      </w:pPr>
      <w:rPr>
        <w:rFonts w:hint="default"/>
        <w:i/>
        <w:sz w:val="24"/>
      </w:rPr>
    </w:lvl>
    <w:lvl w:ilvl="2" w:tentative="0">
      <w:start w:val="1"/>
      <w:numFmt w:val="decimal"/>
      <w:isLgl/>
      <w:lvlText w:val="%1.%2.%3."/>
      <w:lvlJc w:val="left"/>
      <w:pPr>
        <w:ind w:left="1287" w:hanging="720"/>
      </w:pPr>
      <w:rPr>
        <w:rFonts w:hint="default"/>
        <w:i/>
        <w:sz w:val="24"/>
      </w:rPr>
    </w:lvl>
    <w:lvl w:ilvl="3" w:tentative="0">
      <w:start w:val="1"/>
      <w:numFmt w:val="decimal"/>
      <w:isLgl/>
      <w:lvlText w:val="%1.%2.%3.%4."/>
      <w:lvlJc w:val="left"/>
      <w:pPr>
        <w:ind w:left="1647" w:hanging="1080"/>
      </w:pPr>
      <w:rPr>
        <w:rFonts w:hint="default"/>
        <w:i/>
        <w:sz w:val="24"/>
      </w:rPr>
    </w:lvl>
    <w:lvl w:ilvl="4" w:tentative="0">
      <w:start w:val="1"/>
      <w:numFmt w:val="decimal"/>
      <w:isLgl/>
      <w:lvlText w:val="%1.%2.%3.%4.%5."/>
      <w:lvlJc w:val="left"/>
      <w:pPr>
        <w:ind w:left="1647" w:hanging="1080"/>
      </w:pPr>
      <w:rPr>
        <w:rFonts w:hint="default"/>
        <w:i/>
        <w:sz w:val="24"/>
      </w:rPr>
    </w:lvl>
    <w:lvl w:ilvl="5" w:tentative="0">
      <w:start w:val="1"/>
      <w:numFmt w:val="decimal"/>
      <w:isLgl/>
      <w:lvlText w:val="%1.%2.%3.%4.%5.%6."/>
      <w:lvlJc w:val="left"/>
      <w:pPr>
        <w:ind w:left="2007" w:hanging="1440"/>
      </w:pPr>
      <w:rPr>
        <w:rFonts w:hint="default"/>
        <w:i/>
        <w:sz w:val="24"/>
      </w:rPr>
    </w:lvl>
    <w:lvl w:ilvl="6" w:tentative="0">
      <w:start w:val="1"/>
      <w:numFmt w:val="decimal"/>
      <w:isLgl/>
      <w:lvlText w:val="%1.%2.%3.%4.%5.%6.%7."/>
      <w:lvlJc w:val="left"/>
      <w:pPr>
        <w:ind w:left="2367" w:hanging="1800"/>
      </w:pPr>
      <w:rPr>
        <w:rFonts w:hint="default"/>
        <w:i/>
        <w:sz w:val="24"/>
      </w:rPr>
    </w:lvl>
    <w:lvl w:ilvl="7" w:tentative="0">
      <w:start w:val="1"/>
      <w:numFmt w:val="decimal"/>
      <w:isLgl/>
      <w:lvlText w:val="%1.%2.%3.%4.%5.%6.%7.%8."/>
      <w:lvlJc w:val="left"/>
      <w:pPr>
        <w:ind w:left="2367" w:hanging="1800"/>
      </w:pPr>
      <w:rPr>
        <w:rFonts w:hint="default"/>
        <w:i/>
        <w:sz w:val="24"/>
      </w:rPr>
    </w:lvl>
    <w:lvl w:ilvl="8" w:tentative="0">
      <w:start w:val="1"/>
      <w:numFmt w:val="decimal"/>
      <w:isLgl/>
      <w:lvlText w:val="%1.%2.%3.%4.%5.%6.%7.%8.%9."/>
      <w:lvlJc w:val="left"/>
      <w:pPr>
        <w:ind w:left="2727" w:hanging="2160"/>
      </w:pPr>
      <w:rPr>
        <w:rFonts w:hint="default"/>
        <w:i/>
        <w:sz w:val="24"/>
      </w:rPr>
    </w:lvl>
  </w:abstractNum>
  <w:num w:numId="1">
    <w:abstractNumId w:val="0"/>
  </w:num>
  <w:num w:numId="2">
    <w:abstractNumId w:val="14"/>
  </w:num>
  <w:num w:numId="3">
    <w:abstractNumId w:val="12"/>
  </w:num>
  <w:num w:numId="4">
    <w:abstractNumId w:val="8"/>
  </w:num>
  <w:num w:numId="5">
    <w:abstractNumId w:val="15"/>
  </w:num>
  <w:num w:numId="6">
    <w:abstractNumId w:val="16"/>
  </w:num>
  <w:num w:numId="7">
    <w:abstractNumId w:val="13"/>
  </w:num>
  <w:num w:numId="8">
    <w:abstractNumId w:val="11"/>
  </w:num>
  <w:num w:numId="9">
    <w:abstractNumId w:val="5"/>
  </w:num>
  <w:num w:numId="10">
    <w:abstractNumId w:val="10"/>
  </w:num>
  <w:num w:numId="11">
    <w:abstractNumId w:val="6"/>
  </w:num>
  <w:num w:numId="12">
    <w:abstractNumId w:val="1"/>
  </w:num>
  <w:num w:numId="13">
    <w:abstractNumId w:val="7"/>
  </w:num>
  <w:num w:numId="14">
    <w:abstractNumId w:val="9"/>
  </w:num>
  <w:num w:numId="15">
    <w:abstractNumId w:val="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B54EF2"/>
    <w:rsid w:val="0000061E"/>
    <w:rsid w:val="00001343"/>
    <w:rsid w:val="00001D32"/>
    <w:rsid w:val="00001FFF"/>
    <w:rsid w:val="00003E5B"/>
    <w:rsid w:val="0000427F"/>
    <w:rsid w:val="00004FC9"/>
    <w:rsid w:val="000070FD"/>
    <w:rsid w:val="00007B27"/>
    <w:rsid w:val="00007FD1"/>
    <w:rsid w:val="000101FA"/>
    <w:rsid w:val="0001028E"/>
    <w:rsid w:val="0001066E"/>
    <w:rsid w:val="000111B5"/>
    <w:rsid w:val="00011458"/>
    <w:rsid w:val="000114AA"/>
    <w:rsid w:val="0001289B"/>
    <w:rsid w:val="00012BB9"/>
    <w:rsid w:val="000134F8"/>
    <w:rsid w:val="00013598"/>
    <w:rsid w:val="00014438"/>
    <w:rsid w:val="0001490C"/>
    <w:rsid w:val="00014A31"/>
    <w:rsid w:val="000163CE"/>
    <w:rsid w:val="0001652E"/>
    <w:rsid w:val="00020684"/>
    <w:rsid w:val="000206ED"/>
    <w:rsid w:val="00020900"/>
    <w:rsid w:val="000209D5"/>
    <w:rsid w:val="00020D54"/>
    <w:rsid w:val="00022FA0"/>
    <w:rsid w:val="00023124"/>
    <w:rsid w:val="00023FAF"/>
    <w:rsid w:val="0002431C"/>
    <w:rsid w:val="000252A2"/>
    <w:rsid w:val="00026371"/>
    <w:rsid w:val="00030797"/>
    <w:rsid w:val="00030BB1"/>
    <w:rsid w:val="000312C4"/>
    <w:rsid w:val="00031851"/>
    <w:rsid w:val="00031F21"/>
    <w:rsid w:val="00032B04"/>
    <w:rsid w:val="0003305B"/>
    <w:rsid w:val="0003331C"/>
    <w:rsid w:val="0003427F"/>
    <w:rsid w:val="000342A5"/>
    <w:rsid w:val="0003472D"/>
    <w:rsid w:val="00035D5C"/>
    <w:rsid w:val="00035F8A"/>
    <w:rsid w:val="000406C6"/>
    <w:rsid w:val="00041408"/>
    <w:rsid w:val="000415B8"/>
    <w:rsid w:val="000417E8"/>
    <w:rsid w:val="0004191A"/>
    <w:rsid w:val="00041D83"/>
    <w:rsid w:val="00042AF3"/>
    <w:rsid w:val="00042B5D"/>
    <w:rsid w:val="00042DE8"/>
    <w:rsid w:val="00042EE2"/>
    <w:rsid w:val="00043922"/>
    <w:rsid w:val="000439DC"/>
    <w:rsid w:val="0004412B"/>
    <w:rsid w:val="00044232"/>
    <w:rsid w:val="00044259"/>
    <w:rsid w:val="00046622"/>
    <w:rsid w:val="00047CA8"/>
    <w:rsid w:val="000508FE"/>
    <w:rsid w:val="00050B72"/>
    <w:rsid w:val="00050D47"/>
    <w:rsid w:val="00050D68"/>
    <w:rsid w:val="00050E20"/>
    <w:rsid w:val="00052C55"/>
    <w:rsid w:val="00052E07"/>
    <w:rsid w:val="0005380F"/>
    <w:rsid w:val="000542DD"/>
    <w:rsid w:val="00055DCF"/>
    <w:rsid w:val="0005712B"/>
    <w:rsid w:val="0005776C"/>
    <w:rsid w:val="00060303"/>
    <w:rsid w:val="00061311"/>
    <w:rsid w:val="00064150"/>
    <w:rsid w:val="00064335"/>
    <w:rsid w:val="00064A86"/>
    <w:rsid w:val="0006516E"/>
    <w:rsid w:val="000652A8"/>
    <w:rsid w:val="0006577B"/>
    <w:rsid w:val="000660F5"/>
    <w:rsid w:val="00067138"/>
    <w:rsid w:val="0006734C"/>
    <w:rsid w:val="000673A7"/>
    <w:rsid w:val="000701AF"/>
    <w:rsid w:val="00070D64"/>
    <w:rsid w:val="0007133E"/>
    <w:rsid w:val="000713A7"/>
    <w:rsid w:val="00071BF7"/>
    <w:rsid w:val="00072A00"/>
    <w:rsid w:val="00073457"/>
    <w:rsid w:val="000737CB"/>
    <w:rsid w:val="00073A30"/>
    <w:rsid w:val="000759B7"/>
    <w:rsid w:val="00075B5F"/>
    <w:rsid w:val="00077140"/>
    <w:rsid w:val="0007720A"/>
    <w:rsid w:val="000773A9"/>
    <w:rsid w:val="000776F2"/>
    <w:rsid w:val="00077728"/>
    <w:rsid w:val="00077DBB"/>
    <w:rsid w:val="0008046C"/>
    <w:rsid w:val="0008152C"/>
    <w:rsid w:val="00081832"/>
    <w:rsid w:val="00082414"/>
    <w:rsid w:val="00082925"/>
    <w:rsid w:val="00082ADA"/>
    <w:rsid w:val="00082C34"/>
    <w:rsid w:val="0008410C"/>
    <w:rsid w:val="0008411E"/>
    <w:rsid w:val="00085E0D"/>
    <w:rsid w:val="000861CF"/>
    <w:rsid w:val="00086D0F"/>
    <w:rsid w:val="00086F4A"/>
    <w:rsid w:val="000903F5"/>
    <w:rsid w:val="0009047B"/>
    <w:rsid w:val="00091853"/>
    <w:rsid w:val="000924A9"/>
    <w:rsid w:val="00092DB9"/>
    <w:rsid w:val="00094D12"/>
    <w:rsid w:val="00095413"/>
    <w:rsid w:val="00095695"/>
    <w:rsid w:val="00096466"/>
    <w:rsid w:val="00096CC5"/>
    <w:rsid w:val="0009723E"/>
    <w:rsid w:val="00097AF8"/>
    <w:rsid w:val="00097BFB"/>
    <w:rsid w:val="00097E19"/>
    <w:rsid w:val="000A0CE1"/>
    <w:rsid w:val="000A0F08"/>
    <w:rsid w:val="000A133E"/>
    <w:rsid w:val="000A16D6"/>
    <w:rsid w:val="000A35C7"/>
    <w:rsid w:val="000A3775"/>
    <w:rsid w:val="000A3D4C"/>
    <w:rsid w:val="000A5EA3"/>
    <w:rsid w:val="000A6627"/>
    <w:rsid w:val="000A6B20"/>
    <w:rsid w:val="000A7B70"/>
    <w:rsid w:val="000A7D60"/>
    <w:rsid w:val="000B14AE"/>
    <w:rsid w:val="000B2D5D"/>
    <w:rsid w:val="000B4902"/>
    <w:rsid w:val="000B70F9"/>
    <w:rsid w:val="000B7116"/>
    <w:rsid w:val="000C1D4F"/>
    <w:rsid w:val="000C333B"/>
    <w:rsid w:val="000C4732"/>
    <w:rsid w:val="000C7271"/>
    <w:rsid w:val="000C777D"/>
    <w:rsid w:val="000C77E4"/>
    <w:rsid w:val="000C782C"/>
    <w:rsid w:val="000C7AFE"/>
    <w:rsid w:val="000D1BA9"/>
    <w:rsid w:val="000D1D36"/>
    <w:rsid w:val="000D2519"/>
    <w:rsid w:val="000D33AA"/>
    <w:rsid w:val="000D38EF"/>
    <w:rsid w:val="000D3A01"/>
    <w:rsid w:val="000D40E1"/>
    <w:rsid w:val="000D44AC"/>
    <w:rsid w:val="000D5C92"/>
    <w:rsid w:val="000D6191"/>
    <w:rsid w:val="000D780D"/>
    <w:rsid w:val="000E0806"/>
    <w:rsid w:val="000E0E72"/>
    <w:rsid w:val="000E0F00"/>
    <w:rsid w:val="000E0FB2"/>
    <w:rsid w:val="000E103C"/>
    <w:rsid w:val="000E2995"/>
    <w:rsid w:val="000E3382"/>
    <w:rsid w:val="000E3858"/>
    <w:rsid w:val="000E3E3A"/>
    <w:rsid w:val="000E5597"/>
    <w:rsid w:val="000E5A9F"/>
    <w:rsid w:val="000E5EED"/>
    <w:rsid w:val="000F017E"/>
    <w:rsid w:val="000F0E05"/>
    <w:rsid w:val="000F21A3"/>
    <w:rsid w:val="000F28B6"/>
    <w:rsid w:val="000F2D3E"/>
    <w:rsid w:val="000F31B7"/>
    <w:rsid w:val="000F3881"/>
    <w:rsid w:val="000F3D1A"/>
    <w:rsid w:val="000F3F76"/>
    <w:rsid w:val="000F4802"/>
    <w:rsid w:val="000F652C"/>
    <w:rsid w:val="000F6987"/>
    <w:rsid w:val="000F78EA"/>
    <w:rsid w:val="00100434"/>
    <w:rsid w:val="001004A8"/>
    <w:rsid w:val="00101164"/>
    <w:rsid w:val="0010212B"/>
    <w:rsid w:val="001028E7"/>
    <w:rsid w:val="00102A58"/>
    <w:rsid w:val="00102F00"/>
    <w:rsid w:val="00103559"/>
    <w:rsid w:val="00104C82"/>
    <w:rsid w:val="00106CC6"/>
    <w:rsid w:val="001102A5"/>
    <w:rsid w:val="00112E92"/>
    <w:rsid w:val="00112F56"/>
    <w:rsid w:val="00113F92"/>
    <w:rsid w:val="001145B2"/>
    <w:rsid w:val="00114D50"/>
    <w:rsid w:val="00114F47"/>
    <w:rsid w:val="0011587E"/>
    <w:rsid w:val="0012037C"/>
    <w:rsid w:val="001204BB"/>
    <w:rsid w:val="001212F3"/>
    <w:rsid w:val="00121BF8"/>
    <w:rsid w:val="0012225C"/>
    <w:rsid w:val="0012248D"/>
    <w:rsid w:val="00123C5B"/>
    <w:rsid w:val="00123ECE"/>
    <w:rsid w:val="00124430"/>
    <w:rsid w:val="001244D6"/>
    <w:rsid w:val="001247EB"/>
    <w:rsid w:val="00125353"/>
    <w:rsid w:val="00125EDE"/>
    <w:rsid w:val="001265C6"/>
    <w:rsid w:val="00126BF3"/>
    <w:rsid w:val="00126EA0"/>
    <w:rsid w:val="00127D5D"/>
    <w:rsid w:val="00130F6A"/>
    <w:rsid w:val="00131DD6"/>
    <w:rsid w:val="001322BA"/>
    <w:rsid w:val="00132CE6"/>
    <w:rsid w:val="00132D15"/>
    <w:rsid w:val="00132D84"/>
    <w:rsid w:val="001336F9"/>
    <w:rsid w:val="00133CCD"/>
    <w:rsid w:val="00134171"/>
    <w:rsid w:val="0013425E"/>
    <w:rsid w:val="0013445E"/>
    <w:rsid w:val="00134AAD"/>
    <w:rsid w:val="00136AA3"/>
    <w:rsid w:val="00137593"/>
    <w:rsid w:val="00140902"/>
    <w:rsid w:val="00140C56"/>
    <w:rsid w:val="00140FAA"/>
    <w:rsid w:val="0014167C"/>
    <w:rsid w:val="00143718"/>
    <w:rsid w:val="001441D9"/>
    <w:rsid w:val="0014485B"/>
    <w:rsid w:val="00144898"/>
    <w:rsid w:val="00145142"/>
    <w:rsid w:val="0014715E"/>
    <w:rsid w:val="001473E5"/>
    <w:rsid w:val="0015001E"/>
    <w:rsid w:val="00150AB2"/>
    <w:rsid w:val="0015173E"/>
    <w:rsid w:val="00152C81"/>
    <w:rsid w:val="00152CA3"/>
    <w:rsid w:val="00152E4C"/>
    <w:rsid w:val="0015335A"/>
    <w:rsid w:val="001558A6"/>
    <w:rsid w:val="00157036"/>
    <w:rsid w:val="0015724E"/>
    <w:rsid w:val="0015754B"/>
    <w:rsid w:val="00160C07"/>
    <w:rsid w:val="00161711"/>
    <w:rsid w:val="00161799"/>
    <w:rsid w:val="00161B58"/>
    <w:rsid w:val="00162836"/>
    <w:rsid w:val="0016552C"/>
    <w:rsid w:val="00166755"/>
    <w:rsid w:val="00166E1A"/>
    <w:rsid w:val="00170746"/>
    <w:rsid w:val="001717FC"/>
    <w:rsid w:val="00171926"/>
    <w:rsid w:val="00171FD2"/>
    <w:rsid w:val="00172463"/>
    <w:rsid w:val="00173279"/>
    <w:rsid w:val="00173F23"/>
    <w:rsid w:val="00174F09"/>
    <w:rsid w:val="00175BC1"/>
    <w:rsid w:val="00175DF1"/>
    <w:rsid w:val="001772A7"/>
    <w:rsid w:val="001773D5"/>
    <w:rsid w:val="0017771F"/>
    <w:rsid w:val="00181196"/>
    <w:rsid w:val="001829EE"/>
    <w:rsid w:val="00182B8E"/>
    <w:rsid w:val="0018342F"/>
    <w:rsid w:val="001834CB"/>
    <w:rsid w:val="00183D35"/>
    <w:rsid w:val="00184407"/>
    <w:rsid w:val="0018517F"/>
    <w:rsid w:val="0018558A"/>
    <w:rsid w:val="0018677F"/>
    <w:rsid w:val="00186B6C"/>
    <w:rsid w:val="0018731C"/>
    <w:rsid w:val="00190BD6"/>
    <w:rsid w:val="00190E6F"/>
    <w:rsid w:val="00191058"/>
    <w:rsid w:val="00191E8D"/>
    <w:rsid w:val="0019224A"/>
    <w:rsid w:val="0019242D"/>
    <w:rsid w:val="00193359"/>
    <w:rsid w:val="00193508"/>
    <w:rsid w:val="00193724"/>
    <w:rsid w:val="0019377E"/>
    <w:rsid w:val="00197004"/>
    <w:rsid w:val="001A0345"/>
    <w:rsid w:val="001A19D0"/>
    <w:rsid w:val="001A1E50"/>
    <w:rsid w:val="001A2A25"/>
    <w:rsid w:val="001A3932"/>
    <w:rsid w:val="001A398B"/>
    <w:rsid w:val="001A5074"/>
    <w:rsid w:val="001A57FA"/>
    <w:rsid w:val="001A7155"/>
    <w:rsid w:val="001B0071"/>
    <w:rsid w:val="001B0407"/>
    <w:rsid w:val="001B0426"/>
    <w:rsid w:val="001B1BE0"/>
    <w:rsid w:val="001B1F91"/>
    <w:rsid w:val="001B2BF0"/>
    <w:rsid w:val="001B2C5E"/>
    <w:rsid w:val="001B4826"/>
    <w:rsid w:val="001B5186"/>
    <w:rsid w:val="001B6D5E"/>
    <w:rsid w:val="001B718A"/>
    <w:rsid w:val="001B7B0F"/>
    <w:rsid w:val="001B7C3D"/>
    <w:rsid w:val="001C023C"/>
    <w:rsid w:val="001C09A3"/>
    <w:rsid w:val="001C0B66"/>
    <w:rsid w:val="001C135D"/>
    <w:rsid w:val="001C1B50"/>
    <w:rsid w:val="001C1D4B"/>
    <w:rsid w:val="001C1EA4"/>
    <w:rsid w:val="001C367B"/>
    <w:rsid w:val="001C45DB"/>
    <w:rsid w:val="001C491B"/>
    <w:rsid w:val="001C5E5D"/>
    <w:rsid w:val="001C5EEF"/>
    <w:rsid w:val="001C67CB"/>
    <w:rsid w:val="001C71E3"/>
    <w:rsid w:val="001C7A9C"/>
    <w:rsid w:val="001D02EB"/>
    <w:rsid w:val="001D0CEB"/>
    <w:rsid w:val="001D18D5"/>
    <w:rsid w:val="001D212D"/>
    <w:rsid w:val="001D313D"/>
    <w:rsid w:val="001D38A3"/>
    <w:rsid w:val="001D3956"/>
    <w:rsid w:val="001D4536"/>
    <w:rsid w:val="001D47C5"/>
    <w:rsid w:val="001D6082"/>
    <w:rsid w:val="001D6403"/>
    <w:rsid w:val="001D6D4A"/>
    <w:rsid w:val="001D78D7"/>
    <w:rsid w:val="001E104F"/>
    <w:rsid w:val="001E2FBF"/>
    <w:rsid w:val="001E39ED"/>
    <w:rsid w:val="001E3D67"/>
    <w:rsid w:val="001E477E"/>
    <w:rsid w:val="001E4A1E"/>
    <w:rsid w:val="001E55AA"/>
    <w:rsid w:val="001E69ED"/>
    <w:rsid w:val="001E6A2A"/>
    <w:rsid w:val="001E6E26"/>
    <w:rsid w:val="001F0185"/>
    <w:rsid w:val="001F0239"/>
    <w:rsid w:val="001F0D57"/>
    <w:rsid w:val="001F2179"/>
    <w:rsid w:val="001F2C6F"/>
    <w:rsid w:val="001F38AC"/>
    <w:rsid w:val="001F44D4"/>
    <w:rsid w:val="001F66E2"/>
    <w:rsid w:val="001F6DEB"/>
    <w:rsid w:val="001F6E6F"/>
    <w:rsid w:val="001F7B5A"/>
    <w:rsid w:val="001F7FE3"/>
    <w:rsid w:val="002003B2"/>
    <w:rsid w:val="00200581"/>
    <w:rsid w:val="0020090D"/>
    <w:rsid w:val="002009B3"/>
    <w:rsid w:val="00201126"/>
    <w:rsid w:val="00201398"/>
    <w:rsid w:val="002017B5"/>
    <w:rsid w:val="00202667"/>
    <w:rsid w:val="00204F5B"/>
    <w:rsid w:val="002052D6"/>
    <w:rsid w:val="002059C6"/>
    <w:rsid w:val="00205EDB"/>
    <w:rsid w:val="002066D4"/>
    <w:rsid w:val="0020771B"/>
    <w:rsid w:val="00207EE3"/>
    <w:rsid w:val="002110AC"/>
    <w:rsid w:val="00211BEA"/>
    <w:rsid w:val="00212C44"/>
    <w:rsid w:val="002134A0"/>
    <w:rsid w:val="00213F52"/>
    <w:rsid w:val="00214DC0"/>
    <w:rsid w:val="00214DD4"/>
    <w:rsid w:val="0021537C"/>
    <w:rsid w:val="002171D0"/>
    <w:rsid w:val="00217672"/>
    <w:rsid w:val="00217FD2"/>
    <w:rsid w:val="00221BCB"/>
    <w:rsid w:val="00223A5B"/>
    <w:rsid w:val="00223E0F"/>
    <w:rsid w:val="00223E7F"/>
    <w:rsid w:val="00224008"/>
    <w:rsid w:val="0022485A"/>
    <w:rsid w:val="00226F17"/>
    <w:rsid w:val="00227CBF"/>
    <w:rsid w:val="00230553"/>
    <w:rsid w:val="00231107"/>
    <w:rsid w:val="002314DA"/>
    <w:rsid w:val="00232068"/>
    <w:rsid w:val="002324C3"/>
    <w:rsid w:val="00232E52"/>
    <w:rsid w:val="00233000"/>
    <w:rsid w:val="0023397A"/>
    <w:rsid w:val="00234F93"/>
    <w:rsid w:val="00235ED4"/>
    <w:rsid w:val="00236DD2"/>
    <w:rsid w:val="00237DA3"/>
    <w:rsid w:val="00240D13"/>
    <w:rsid w:val="00241A7F"/>
    <w:rsid w:val="00242E0A"/>
    <w:rsid w:val="00243138"/>
    <w:rsid w:val="002436FB"/>
    <w:rsid w:val="002438B9"/>
    <w:rsid w:val="00244890"/>
    <w:rsid w:val="00245540"/>
    <w:rsid w:val="00246DF8"/>
    <w:rsid w:val="00247530"/>
    <w:rsid w:val="00247E7B"/>
    <w:rsid w:val="00250A9C"/>
    <w:rsid w:val="00250D14"/>
    <w:rsid w:val="002510BD"/>
    <w:rsid w:val="002513AC"/>
    <w:rsid w:val="002533D4"/>
    <w:rsid w:val="00254486"/>
    <w:rsid w:val="00254F28"/>
    <w:rsid w:val="002550D7"/>
    <w:rsid w:val="00255B1F"/>
    <w:rsid w:val="002563CE"/>
    <w:rsid w:val="002567D3"/>
    <w:rsid w:val="00256880"/>
    <w:rsid w:val="00256A9A"/>
    <w:rsid w:val="0025758C"/>
    <w:rsid w:val="00257B28"/>
    <w:rsid w:val="00260280"/>
    <w:rsid w:val="00260C77"/>
    <w:rsid w:val="00262E52"/>
    <w:rsid w:val="00264964"/>
    <w:rsid w:val="00264A74"/>
    <w:rsid w:val="002652AB"/>
    <w:rsid w:val="00265BCD"/>
    <w:rsid w:val="002660D7"/>
    <w:rsid w:val="00267017"/>
    <w:rsid w:val="0026748D"/>
    <w:rsid w:val="0027009C"/>
    <w:rsid w:val="0027061E"/>
    <w:rsid w:val="00270DA1"/>
    <w:rsid w:val="0027225A"/>
    <w:rsid w:val="002729D4"/>
    <w:rsid w:val="002738D7"/>
    <w:rsid w:val="00273AD9"/>
    <w:rsid w:val="00273D7F"/>
    <w:rsid w:val="00273EA6"/>
    <w:rsid w:val="00274BAC"/>
    <w:rsid w:val="002759A3"/>
    <w:rsid w:val="00276C1A"/>
    <w:rsid w:val="00277670"/>
    <w:rsid w:val="0027768B"/>
    <w:rsid w:val="0027770C"/>
    <w:rsid w:val="002800FB"/>
    <w:rsid w:val="0028036D"/>
    <w:rsid w:val="002803AB"/>
    <w:rsid w:val="002804B8"/>
    <w:rsid w:val="00280C2E"/>
    <w:rsid w:val="00282F7B"/>
    <w:rsid w:val="00283027"/>
    <w:rsid w:val="002848CB"/>
    <w:rsid w:val="00284E5D"/>
    <w:rsid w:val="0028650D"/>
    <w:rsid w:val="00286B88"/>
    <w:rsid w:val="00287173"/>
    <w:rsid w:val="00287B44"/>
    <w:rsid w:val="00290346"/>
    <w:rsid w:val="00290ADB"/>
    <w:rsid w:val="00290E9A"/>
    <w:rsid w:val="002913E0"/>
    <w:rsid w:val="00291727"/>
    <w:rsid w:val="00292507"/>
    <w:rsid w:val="0029370E"/>
    <w:rsid w:val="002940B5"/>
    <w:rsid w:val="002945D8"/>
    <w:rsid w:val="00294703"/>
    <w:rsid w:val="002954FF"/>
    <w:rsid w:val="00295620"/>
    <w:rsid w:val="00295D5D"/>
    <w:rsid w:val="002969B4"/>
    <w:rsid w:val="0029743F"/>
    <w:rsid w:val="002A0D75"/>
    <w:rsid w:val="002A2027"/>
    <w:rsid w:val="002A23EE"/>
    <w:rsid w:val="002A34ED"/>
    <w:rsid w:val="002A3B04"/>
    <w:rsid w:val="002A3E06"/>
    <w:rsid w:val="002A4DEC"/>
    <w:rsid w:val="002A5B24"/>
    <w:rsid w:val="002B0368"/>
    <w:rsid w:val="002B05CD"/>
    <w:rsid w:val="002B09C9"/>
    <w:rsid w:val="002B0A87"/>
    <w:rsid w:val="002B0EA0"/>
    <w:rsid w:val="002B12DD"/>
    <w:rsid w:val="002B24A4"/>
    <w:rsid w:val="002B2632"/>
    <w:rsid w:val="002B29A9"/>
    <w:rsid w:val="002B4421"/>
    <w:rsid w:val="002B4C41"/>
    <w:rsid w:val="002B5D89"/>
    <w:rsid w:val="002B791E"/>
    <w:rsid w:val="002B79CB"/>
    <w:rsid w:val="002C03B6"/>
    <w:rsid w:val="002C069D"/>
    <w:rsid w:val="002C1329"/>
    <w:rsid w:val="002C1DEA"/>
    <w:rsid w:val="002C1F79"/>
    <w:rsid w:val="002C302F"/>
    <w:rsid w:val="002C59CA"/>
    <w:rsid w:val="002C5A0F"/>
    <w:rsid w:val="002C68BC"/>
    <w:rsid w:val="002D0141"/>
    <w:rsid w:val="002D09BC"/>
    <w:rsid w:val="002D0E79"/>
    <w:rsid w:val="002D140E"/>
    <w:rsid w:val="002D1F3C"/>
    <w:rsid w:val="002D22EA"/>
    <w:rsid w:val="002D2427"/>
    <w:rsid w:val="002D26B4"/>
    <w:rsid w:val="002D3280"/>
    <w:rsid w:val="002D389B"/>
    <w:rsid w:val="002D3948"/>
    <w:rsid w:val="002D3DC2"/>
    <w:rsid w:val="002D53E1"/>
    <w:rsid w:val="002D6AB0"/>
    <w:rsid w:val="002D70A1"/>
    <w:rsid w:val="002E036A"/>
    <w:rsid w:val="002E083F"/>
    <w:rsid w:val="002E1162"/>
    <w:rsid w:val="002E165C"/>
    <w:rsid w:val="002E182D"/>
    <w:rsid w:val="002E2102"/>
    <w:rsid w:val="002E229C"/>
    <w:rsid w:val="002E2464"/>
    <w:rsid w:val="002E4C4D"/>
    <w:rsid w:val="002E4C55"/>
    <w:rsid w:val="002E4CFF"/>
    <w:rsid w:val="002E7603"/>
    <w:rsid w:val="002E79C3"/>
    <w:rsid w:val="002E7B5C"/>
    <w:rsid w:val="002F3141"/>
    <w:rsid w:val="002F34EF"/>
    <w:rsid w:val="002F3C52"/>
    <w:rsid w:val="002F406B"/>
    <w:rsid w:val="002F4082"/>
    <w:rsid w:val="002F415E"/>
    <w:rsid w:val="002F44E8"/>
    <w:rsid w:val="002F4606"/>
    <w:rsid w:val="002F49AA"/>
    <w:rsid w:val="002F4DF6"/>
    <w:rsid w:val="002F52A4"/>
    <w:rsid w:val="002F554C"/>
    <w:rsid w:val="002F5EA2"/>
    <w:rsid w:val="002F6A5B"/>
    <w:rsid w:val="002F723D"/>
    <w:rsid w:val="002F78D2"/>
    <w:rsid w:val="00300DC9"/>
    <w:rsid w:val="003015C1"/>
    <w:rsid w:val="00301E1A"/>
    <w:rsid w:val="0030234D"/>
    <w:rsid w:val="0030296B"/>
    <w:rsid w:val="00302AA7"/>
    <w:rsid w:val="00303F5F"/>
    <w:rsid w:val="003065EE"/>
    <w:rsid w:val="00306EA3"/>
    <w:rsid w:val="0030713B"/>
    <w:rsid w:val="003078AB"/>
    <w:rsid w:val="00307F83"/>
    <w:rsid w:val="00310997"/>
    <w:rsid w:val="00310A07"/>
    <w:rsid w:val="00311BCC"/>
    <w:rsid w:val="00312340"/>
    <w:rsid w:val="00312641"/>
    <w:rsid w:val="0031352F"/>
    <w:rsid w:val="00313EB7"/>
    <w:rsid w:val="003154C2"/>
    <w:rsid w:val="00315A53"/>
    <w:rsid w:val="00315CFE"/>
    <w:rsid w:val="00316791"/>
    <w:rsid w:val="00316A67"/>
    <w:rsid w:val="00316CA9"/>
    <w:rsid w:val="00317AE7"/>
    <w:rsid w:val="00320569"/>
    <w:rsid w:val="00321AA6"/>
    <w:rsid w:val="003228A7"/>
    <w:rsid w:val="00322900"/>
    <w:rsid w:val="0032291F"/>
    <w:rsid w:val="00322C71"/>
    <w:rsid w:val="00322FCA"/>
    <w:rsid w:val="00323336"/>
    <w:rsid w:val="003235BC"/>
    <w:rsid w:val="00323641"/>
    <w:rsid w:val="0032495B"/>
    <w:rsid w:val="003255F2"/>
    <w:rsid w:val="00325788"/>
    <w:rsid w:val="00325803"/>
    <w:rsid w:val="0032607E"/>
    <w:rsid w:val="003260DC"/>
    <w:rsid w:val="00326211"/>
    <w:rsid w:val="00326856"/>
    <w:rsid w:val="00326FB2"/>
    <w:rsid w:val="0033059B"/>
    <w:rsid w:val="00330C76"/>
    <w:rsid w:val="00331AB6"/>
    <w:rsid w:val="00332811"/>
    <w:rsid w:val="00332B5C"/>
    <w:rsid w:val="00332C39"/>
    <w:rsid w:val="00332C86"/>
    <w:rsid w:val="003334EF"/>
    <w:rsid w:val="00335973"/>
    <w:rsid w:val="00336825"/>
    <w:rsid w:val="003368B5"/>
    <w:rsid w:val="0034007D"/>
    <w:rsid w:val="00340435"/>
    <w:rsid w:val="003404C3"/>
    <w:rsid w:val="003414F9"/>
    <w:rsid w:val="00341F15"/>
    <w:rsid w:val="003436F5"/>
    <w:rsid w:val="00345433"/>
    <w:rsid w:val="0034544B"/>
    <w:rsid w:val="003459BE"/>
    <w:rsid w:val="00345C80"/>
    <w:rsid w:val="00346151"/>
    <w:rsid w:val="003462DE"/>
    <w:rsid w:val="00346A66"/>
    <w:rsid w:val="00347136"/>
    <w:rsid w:val="0034760A"/>
    <w:rsid w:val="00350D8A"/>
    <w:rsid w:val="00351CB8"/>
    <w:rsid w:val="0035396E"/>
    <w:rsid w:val="003539AF"/>
    <w:rsid w:val="0035646A"/>
    <w:rsid w:val="0036002E"/>
    <w:rsid w:val="00360B15"/>
    <w:rsid w:val="00360CF1"/>
    <w:rsid w:val="0036222C"/>
    <w:rsid w:val="003634B2"/>
    <w:rsid w:val="003648D1"/>
    <w:rsid w:val="00366879"/>
    <w:rsid w:val="00366AAC"/>
    <w:rsid w:val="003677D5"/>
    <w:rsid w:val="00370A71"/>
    <w:rsid w:val="00370E51"/>
    <w:rsid w:val="00371132"/>
    <w:rsid w:val="00371774"/>
    <w:rsid w:val="00371953"/>
    <w:rsid w:val="00371A02"/>
    <w:rsid w:val="0037297D"/>
    <w:rsid w:val="00374496"/>
    <w:rsid w:val="00375952"/>
    <w:rsid w:val="00376ADB"/>
    <w:rsid w:val="00376EC4"/>
    <w:rsid w:val="00377DBF"/>
    <w:rsid w:val="0038038A"/>
    <w:rsid w:val="00381AA8"/>
    <w:rsid w:val="00382AE6"/>
    <w:rsid w:val="00383A82"/>
    <w:rsid w:val="00383FFD"/>
    <w:rsid w:val="00384DC8"/>
    <w:rsid w:val="00385BD5"/>
    <w:rsid w:val="0038793F"/>
    <w:rsid w:val="00387A1F"/>
    <w:rsid w:val="00390D0D"/>
    <w:rsid w:val="00391C10"/>
    <w:rsid w:val="00391E4C"/>
    <w:rsid w:val="00393539"/>
    <w:rsid w:val="003937FC"/>
    <w:rsid w:val="00393BC2"/>
    <w:rsid w:val="00393F00"/>
    <w:rsid w:val="003941C7"/>
    <w:rsid w:val="00394894"/>
    <w:rsid w:val="00395F4A"/>
    <w:rsid w:val="0039657D"/>
    <w:rsid w:val="00396A53"/>
    <w:rsid w:val="00396DCE"/>
    <w:rsid w:val="003978D1"/>
    <w:rsid w:val="003A01F3"/>
    <w:rsid w:val="003A0F64"/>
    <w:rsid w:val="003A1FBC"/>
    <w:rsid w:val="003A227D"/>
    <w:rsid w:val="003A2F08"/>
    <w:rsid w:val="003A380D"/>
    <w:rsid w:val="003A406F"/>
    <w:rsid w:val="003A5A64"/>
    <w:rsid w:val="003A681B"/>
    <w:rsid w:val="003A70BD"/>
    <w:rsid w:val="003A710D"/>
    <w:rsid w:val="003B0F76"/>
    <w:rsid w:val="003B190E"/>
    <w:rsid w:val="003B2063"/>
    <w:rsid w:val="003B26BB"/>
    <w:rsid w:val="003B2794"/>
    <w:rsid w:val="003B34E9"/>
    <w:rsid w:val="003B34F1"/>
    <w:rsid w:val="003B354C"/>
    <w:rsid w:val="003B3D58"/>
    <w:rsid w:val="003B3FD6"/>
    <w:rsid w:val="003B6D04"/>
    <w:rsid w:val="003B71BA"/>
    <w:rsid w:val="003B78A0"/>
    <w:rsid w:val="003C04EB"/>
    <w:rsid w:val="003C114C"/>
    <w:rsid w:val="003C49F8"/>
    <w:rsid w:val="003C4B8A"/>
    <w:rsid w:val="003C4C5D"/>
    <w:rsid w:val="003C74C0"/>
    <w:rsid w:val="003D0293"/>
    <w:rsid w:val="003D0F54"/>
    <w:rsid w:val="003D114D"/>
    <w:rsid w:val="003D135F"/>
    <w:rsid w:val="003D297C"/>
    <w:rsid w:val="003D2D4D"/>
    <w:rsid w:val="003D2E1A"/>
    <w:rsid w:val="003D35D0"/>
    <w:rsid w:val="003D3F60"/>
    <w:rsid w:val="003D48D8"/>
    <w:rsid w:val="003D58CA"/>
    <w:rsid w:val="003D6826"/>
    <w:rsid w:val="003D6E9F"/>
    <w:rsid w:val="003D6EE2"/>
    <w:rsid w:val="003D7365"/>
    <w:rsid w:val="003E051E"/>
    <w:rsid w:val="003E066D"/>
    <w:rsid w:val="003E1932"/>
    <w:rsid w:val="003E1BFB"/>
    <w:rsid w:val="003E27B6"/>
    <w:rsid w:val="003E63D2"/>
    <w:rsid w:val="003E6CFB"/>
    <w:rsid w:val="003E6D5D"/>
    <w:rsid w:val="003E6E32"/>
    <w:rsid w:val="003F0626"/>
    <w:rsid w:val="003F1F19"/>
    <w:rsid w:val="003F30E0"/>
    <w:rsid w:val="003F317E"/>
    <w:rsid w:val="003F4FFB"/>
    <w:rsid w:val="003F5195"/>
    <w:rsid w:val="003F58C9"/>
    <w:rsid w:val="003F5950"/>
    <w:rsid w:val="003F5B25"/>
    <w:rsid w:val="003F6299"/>
    <w:rsid w:val="003F6B07"/>
    <w:rsid w:val="003F6B8F"/>
    <w:rsid w:val="003F757D"/>
    <w:rsid w:val="003F7D82"/>
    <w:rsid w:val="00400C9F"/>
    <w:rsid w:val="00401166"/>
    <w:rsid w:val="004024AA"/>
    <w:rsid w:val="00402563"/>
    <w:rsid w:val="00402612"/>
    <w:rsid w:val="0040323F"/>
    <w:rsid w:val="004041B8"/>
    <w:rsid w:val="004051DE"/>
    <w:rsid w:val="00405375"/>
    <w:rsid w:val="004056EF"/>
    <w:rsid w:val="004066E1"/>
    <w:rsid w:val="00406D6C"/>
    <w:rsid w:val="00406ED5"/>
    <w:rsid w:val="004072AD"/>
    <w:rsid w:val="004072EB"/>
    <w:rsid w:val="004078E2"/>
    <w:rsid w:val="004102D7"/>
    <w:rsid w:val="00410B3D"/>
    <w:rsid w:val="00410D56"/>
    <w:rsid w:val="00411DE8"/>
    <w:rsid w:val="00411F73"/>
    <w:rsid w:val="004127BC"/>
    <w:rsid w:val="004133F0"/>
    <w:rsid w:val="004134F3"/>
    <w:rsid w:val="00413EE6"/>
    <w:rsid w:val="00413EF1"/>
    <w:rsid w:val="00414292"/>
    <w:rsid w:val="00414D6F"/>
    <w:rsid w:val="00415E9A"/>
    <w:rsid w:val="00416164"/>
    <w:rsid w:val="00417372"/>
    <w:rsid w:val="004173A6"/>
    <w:rsid w:val="004179E0"/>
    <w:rsid w:val="00417E08"/>
    <w:rsid w:val="00420E4F"/>
    <w:rsid w:val="004229A9"/>
    <w:rsid w:val="00424878"/>
    <w:rsid w:val="004252EB"/>
    <w:rsid w:val="00427B23"/>
    <w:rsid w:val="00427E77"/>
    <w:rsid w:val="00430152"/>
    <w:rsid w:val="00430325"/>
    <w:rsid w:val="00431813"/>
    <w:rsid w:val="004319C3"/>
    <w:rsid w:val="00431E2F"/>
    <w:rsid w:val="004322D0"/>
    <w:rsid w:val="00433ABF"/>
    <w:rsid w:val="0043502A"/>
    <w:rsid w:val="00435291"/>
    <w:rsid w:val="00435310"/>
    <w:rsid w:val="00437C1E"/>
    <w:rsid w:val="0044089D"/>
    <w:rsid w:val="004416D2"/>
    <w:rsid w:val="004417D9"/>
    <w:rsid w:val="004427BE"/>
    <w:rsid w:val="00442C35"/>
    <w:rsid w:val="00443057"/>
    <w:rsid w:val="00443B8B"/>
    <w:rsid w:val="00443CF7"/>
    <w:rsid w:val="0044487C"/>
    <w:rsid w:val="0044518E"/>
    <w:rsid w:val="004456AF"/>
    <w:rsid w:val="00445E02"/>
    <w:rsid w:val="00446B4C"/>
    <w:rsid w:val="0044710B"/>
    <w:rsid w:val="0044733E"/>
    <w:rsid w:val="004476FE"/>
    <w:rsid w:val="00447829"/>
    <w:rsid w:val="00447D3B"/>
    <w:rsid w:val="0045043A"/>
    <w:rsid w:val="00452E74"/>
    <w:rsid w:val="004531A6"/>
    <w:rsid w:val="00453916"/>
    <w:rsid w:val="004551DC"/>
    <w:rsid w:val="00457FF7"/>
    <w:rsid w:val="00461593"/>
    <w:rsid w:val="00461C27"/>
    <w:rsid w:val="00461C3A"/>
    <w:rsid w:val="00461F6E"/>
    <w:rsid w:val="00463343"/>
    <w:rsid w:val="00463BD7"/>
    <w:rsid w:val="00463F07"/>
    <w:rsid w:val="00464341"/>
    <w:rsid w:val="004648F3"/>
    <w:rsid w:val="00464C77"/>
    <w:rsid w:val="00465155"/>
    <w:rsid w:val="0046606F"/>
    <w:rsid w:val="004660B1"/>
    <w:rsid w:val="004660B9"/>
    <w:rsid w:val="0046678F"/>
    <w:rsid w:val="00470AB6"/>
    <w:rsid w:val="00471F27"/>
    <w:rsid w:val="00472AD5"/>
    <w:rsid w:val="00473A9B"/>
    <w:rsid w:val="00473BD1"/>
    <w:rsid w:val="0047471C"/>
    <w:rsid w:val="00475070"/>
    <w:rsid w:val="004753AC"/>
    <w:rsid w:val="004760FE"/>
    <w:rsid w:val="0047664E"/>
    <w:rsid w:val="00476C2C"/>
    <w:rsid w:val="00481128"/>
    <w:rsid w:val="004812BD"/>
    <w:rsid w:val="00481EA6"/>
    <w:rsid w:val="00482EEE"/>
    <w:rsid w:val="00484359"/>
    <w:rsid w:val="00484843"/>
    <w:rsid w:val="00484A16"/>
    <w:rsid w:val="00484F56"/>
    <w:rsid w:val="00485986"/>
    <w:rsid w:val="00485DEE"/>
    <w:rsid w:val="004867FF"/>
    <w:rsid w:val="00487EC9"/>
    <w:rsid w:val="00491DD1"/>
    <w:rsid w:val="00491F4D"/>
    <w:rsid w:val="00492007"/>
    <w:rsid w:val="0049229E"/>
    <w:rsid w:val="00493A00"/>
    <w:rsid w:val="00493B96"/>
    <w:rsid w:val="00493D85"/>
    <w:rsid w:val="00495CA0"/>
    <w:rsid w:val="00496E16"/>
    <w:rsid w:val="00497B3F"/>
    <w:rsid w:val="004A1860"/>
    <w:rsid w:val="004A1C58"/>
    <w:rsid w:val="004A2CD3"/>
    <w:rsid w:val="004A300A"/>
    <w:rsid w:val="004A3118"/>
    <w:rsid w:val="004A3B53"/>
    <w:rsid w:val="004A3CBA"/>
    <w:rsid w:val="004A4AF7"/>
    <w:rsid w:val="004A549E"/>
    <w:rsid w:val="004A54EC"/>
    <w:rsid w:val="004A5F0C"/>
    <w:rsid w:val="004A63CC"/>
    <w:rsid w:val="004A6D5E"/>
    <w:rsid w:val="004A747A"/>
    <w:rsid w:val="004A7F5C"/>
    <w:rsid w:val="004A7FE9"/>
    <w:rsid w:val="004B1A58"/>
    <w:rsid w:val="004B1B28"/>
    <w:rsid w:val="004B1F2D"/>
    <w:rsid w:val="004B273C"/>
    <w:rsid w:val="004B42B6"/>
    <w:rsid w:val="004B4DD6"/>
    <w:rsid w:val="004B554A"/>
    <w:rsid w:val="004B5F55"/>
    <w:rsid w:val="004B5F88"/>
    <w:rsid w:val="004B69E4"/>
    <w:rsid w:val="004C0A34"/>
    <w:rsid w:val="004C0A99"/>
    <w:rsid w:val="004C0CBF"/>
    <w:rsid w:val="004C195A"/>
    <w:rsid w:val="004C1A75"/>
    <w:rsid w:val="004C1B02"/>
    <w:rsid w:val="004C1E8B"/>
    <w:rsid w:val="004C3245"/>
    <w:rsid w:val="004C3CBD"/>
    <w:rsid w:val="004C4688"/>
    <w:rsid w:val="004C4C4E"/>
    <w:rsid w:val="004C4EB3"/>
    <w:rsid w:val="004C618A"/>
    <w:rsid w:val="004C69C4"/>
    <w:rsid w:val="004C7BD3"/>
    <w:rsid w:val="004D0B4B"/>
    <w:rsid w:val="004D1EFB"/>
    <w:rsid w:val="004D26E0"/>
    <w:rsid w:val="004D3C20"/>
    <w:rsid w:val="004D3FDE"/>
    <w:rsid w:val="004D550A"/>
    <w:rsid w:val="004D564A"/>
    <w:rsid w:val="004D5FF4"/>
    <w:rsid w:val="004D651B"/>
    <w:rsid w:val="004D661C"/>
    <w:rsid w:val="004D6B33"/>
    <w:rsid w:val="004D7CE1"/>
    <w:rsid w:val="004E02D2"/>
    <w:rsid w:val="004E08D6"/>
    <w:rsid w:val="004E0E14"/>
    <w:rsid w:val="004E160A"/>
    <w:rsid w:val="004E29E5"/>
    <w:rsid w:val="004E417F"/>
    <w:rsid w:val="004E472E"/>
    <w:rsid w:val="004E518B"/>
    <w:rsid w:val="004E5A53"/>
    <w:rsid w:val="004E6577"/>
    <w:rsid w:val="004E747E"/>
    <w:rsid w:val="004F2267"/>
    <w:rsid w:val="004F3036"/>
    <w:rsid w:val="004F33DE"/>
    <w:rsid w:val="004F3807"/>
    <w:rsid w:val="004F4627"/>
    <w:rsid w:val="004F467B"/>
    <w:rsid w:val="004F4EAA"/>
    <w:rsid w:val="004F61BA"/>
    <w:rsid w:val="004F6454"/>
    <w:rsid w:val="004F6608"/>
    <w:rsid w:val="004F6ACF"/>
    <w:rsid w:val="004F6CEE"/>
    <w:rsid w:val="004F7764"/>
    <w:rsid w:val="004F7DC5"/>
    <w:rsid w:val="00501DBC"/>
    <w:rsid w:val="00502517"/>
    <w:rsid w:val="005044C3"/>
    <w:rsid w:val="005045EF"/>
    <w:rsid w:val="005047AD"/>
    <w:rsid w:val="0050519A"/>
    <w:rsid w:val="0050562A"/>
    <w:rsid w:val="00505EF2"/>
    <w:rsid w:val="00507213"/>
    <w:rsid w:val="00507551"/>
    <w:rsid w:val="00510320"/>
    <w:rsid w:val="005136C9"/>
    <w:rsid w:val="00513B3E"/>
    <w:rsid w:val="0051461C"/>
    <w:rsid w:val="005150E2"/>
    <w:rsid w:val="005157A7"/>
    <w:rsid w:val="005161D9"/>
    <w:rsid w:val="00520654"/>
    <w:rsid w:val="00520FB0"/>
    <w:rsid w:val="0052226B"/>
    <w:rsid w:val="00522335"/>
    <w:rsid w:val="005228FF"/>
    <w:rsid w:val="0052324B"/>
    <w:rsid w:val="0052362D"/>
    <w:rsid w:val="00523EAC"/>
    <w:rsid w:val="00524920"/>
    <w:rsid w:val="00524AD3"/>
    <w:rsid w:val="00525A90"/>
    <w:rsid w:val="005278A6"/>
    <w:rsid w:val="00530122"/>
    <w:rsid w:val="005307EF"/>
    <w:rsid w:val="00530B4F"/>
    <w:rsid w:val="00530F30"/>
    <w:rsid w:val="005310DD"/>
    <w:rsid w:val="0053124A"/>
    <w:rsid w:val="00531496"/>
    <w:rsid w:val="005314E8"/>
    <w:rsid w:val="005318D7"/>
    <w:rsid w:val="00533A68"/>
    <w:rsid w:val="005348B5"/>
    <w:rsid w:val="00535D7D"/>
    <w:rsid w:val="00536C78"/>
    <w:rsid w:val="00537D8D"/>
    <w:rsid w:val="00537DCA"/>
    <w:rsid w:val="00540A97"/>
    <w:rsid w:val="005412C9"/>
    <w:rsid w:val="0054186B"/>
    <w:rsid w:val="00542DF4"/>
    <w:rsid w:val="00544B7F"/>
    <w:rsid w:val="00544E1E"/>
    <w:rsid w:val="00545446"/>
    <w:rsid w:val="0054591B"/>
    <w:rsid w:val="00546041"/>
    <w:rsid w:val="00547FD7"/>
    <w:rsid w:val="00550A27"/>
    <w:rsid w:val="00551EB9"/>
    <w:rsid w:val="005523D5"/>
    <w:rsid w:val="005534EC"/>
    <w:rsid w:val="00553B58"/>
    <w:rsid w:val="00553E17"/>
    <w:rsid w:val="0055520E"/>
    <w:rsid w:val="00555E90"/>
    <w:rsid w:val="005563B6"/>
    <w:rsid w:val="005563E8"/>
    <w:rsid w:val="005563FF"/>
    <w:rsid w:val="00556BB2"/>
    <w:rsid w:val="00556E13"/>
    <w:rsid w:val="005577AA"/>
    <w:rsid w:val="00560C9A"/>
    <w:rsid w:val="00561111"/>
    <w:rsid w:val="00561A89"/>
    <w:rsid w:val="0056260B"/>
    <w:rsid w:val="00562621"/>
    <w:rsid w:val="00562B36"/>
    <w:rsid w:val="005631D7"/>
    <w:rsid w:val="005634C5"/>
    <w:rsid w:val="00563B3D"/>
    <w:rsid w:val="0056485C"/>
    <w:rsid w:val="00564994"/>
    <w:rsid w:val="00564E23"/>
    <w:rsid w:val="005654F8"/>
    <w:rsid w:val="00565BE2"/>
    <w:rsid w:val="0056728D"/>
    <w:rsid w:val="00567502"/>
    <w:rsid w:val="0057039B"/>
    <w:rsid w:val="00572020"/>
    <w:rsid w:val="00572404"/>
    <w:rsid w:val="00573C01"/>
    <w:rsid w:val="00574027"/>
    <w:rsid w:val="00574528"/>
    <w:rsid w:val="00574AA2"/>
    <w:rsid w:val="005762D5"/>
    <w:rsid w:val="00576799"/>
    <w:rsid w:val="00576EC3"/>
    <w:rsid w:val="00580E28"/>
    <w:rsid w:val="005811BA"/>
    <w:rsid w:val="00581A32"/>
    <w:rsid w:val="0058201F"/>
    <w:rsid w:val="00582839"/>
    <w:rsid w:val="00584B43"/>
    <w:rsid w:val="005850CF"/>
    <w:rsid w:val="00585138"/>
    <w:rsid w:val="005852BF"/>
    <w:rsid w:val="00585C95"/>
    <w:rsid w:val="00586542"/>
    <w:rsid w:val="005865A4"/>
    <w:rsid w:val="005869F0"/>
    <w:rsid w:val="00586A04"/>
    <w:rsid w:val="00586EF8"/>
    <w:rsid w:val="00590C5A"/>
    <w:rsid w:val="0059110B"/>
    <w:rsid w:val="00591B38"/>
    <w:rsid w:val="00592221"/>
    <w:rsid w:val="0059222E"/>
    <w:rsid w:val="005923E2"/>
    <w:rsid w:val="00592B3A"/>
    <w:rsid w:val="00595607"/>
    <w:rsid w:val="00595A1B"/>
    <w:rsid w:val="00595BA4"/>
    <w:rsid w:val="00596A6B"/>
    <w:rsid w:val="00597B06"/>
    <w:rsid w:val="005A04FC"/>
    <w:rsid w:val="005A13F4"/>
    <w:rsid w:val="005A162D"/>
    <w:rsid w:val="005A2542"/>
    <w:rsid w:val="005A27FB"/>
    <w:rsid w:val="005A2BD3"/>
    <w:rsid w:val="005A34E8"/>
    <w:rsid w:val="005A48C7"/>
    <w:rsid w:val="005A5987"/>
    <w:rsid w:val="005A5F72"/>
    <w:rsid w:val="005A6D9D"/>
    <w:rsid w:val="005A7909"/>
    <w:rsid w:val="005B01BF"/>
    <w:rsid w:val="005B1449"/>
    <w:rsid w:val="005B14BB"/>
    <w:rsid w:val="005B2CDA"/>
    <w:rsid w:val="005B3255"/>
    <w:rsid w:val="005B3833"/>
    <w:rsid w:val="005B57BE"/>
    <w:rsid w:val="005B5EE4"/>
    <w:rsid w:val="005C15CA"/>
    <w:rsid w:val="005C1EB8"/>
    <w:rsid w:val="005C21A6"/>
    <w:rsid w:val="005C3F71"/>
    <w:rsid w:val="005C468F"/>
    <w:rsid w:val="005C536B"/>
    <w:rsid w:val="005C6387"/>
    <w:rsid w:val="005C6B2C"/>
    <w:rsid w:val="005C7116"/>
    <w:rsid w:val="005C7977"/>
    <w:rsid w:val="005C7CBB"/>
    <w:rsid w:val="005C7E9B"/>
    <w:rsid w:val="005D002A"/>
    <w:rsid w:val="005D04B9"/>
    <w:rsid w:val="005D06BD"/>
    <w:rsid w:val="005D0C63"/>
    <w:rsid w:val="005D0F0B"/>
    <w:rsid w:val="005D12CE"/>
    <w:rsid w:val="005D13EE"/>
    <w:rsid w:val="005D2498"/>
    <w:rsid w:val="005D3DC1"/>
    <w:rsid w:val="005D4B20"/>
    <w:rsid w:val="005D4BB5"/>
    <w:rsid w:val="005D5090"/>
    <w:rsid w:val="005D68A2"/>
    <w:rsid w:val="005D6C7A"/>
    <w:rsid w:val="005D7906"/>
    <w:rsid w:val="005E000C"/>
    <w:rsid w:val="005E0AAA"/>
    <w:rsid w:val="005E0DA4"/>
    <w:rsid w:val="005E1A7F"/>
    <w:rsid w:val="005E390C"/>
    <w:rsid w:val="005E3DCC"/>
    <w:rsid w:val="005E478C"/>
    <w:rsid w:val="005E5545"/>
    <w:rsid w:val="005E58A3"/>
    <w:rsid w:val="005E59FD"/>
    <w:rsid w:val="005E5A26"/>
    <w:rsid w:val="005E6F2D"/>
    <w:rsid w:val="005E7008"/>
    <w:rsid w:val="005E7B0F"/>
    <w:rsid w:val="005F162A"/>
    <w:rsid w:val="005F2A50"/>
    <w:rsid w:val="005F2E20"/>
    <w:rsid w:val="005F3A8F"/>
    <w:rsid w:val="005F6000"/>
    <w:rsid w:val="005F62CF"/>
    <w:rsid w:val="005F65F2"/>
    <w:rsid w:val="005F7FB8"/>
    <w:rsid w:val="006004C9"/>
    <w:rsid w:val="006022D0"/>
    <w:rsid w:val="00602A54"/>
    <w:rsid w:val="0060334A"/>
    <w:rsid w:val="00603ADE"/>
    <w:rsid w:val="00604316"/>
    <w:rsid w:val="0060457E"/>
    <w:rsid w:val="00604D73"/>
    <w:rsid w:val="00604E76"/>
    <w:rsid w:val="00605B9D"/>
    <w:rsid w:val="00611064"/>
    <w:rsid w:val="0061248A"/>
    <w:rsid w:val="00612596"/>
    <w:rsid w:val="00612CDA"/>
    <w:rsid w:val="00612D7C"/>
    <w:rsid w:val="006148D0"/>
    <w:rsid w:val="006154B3"/>
    <w:rsid w:val="00616428"/>
    <w:rsid w:val="00617C10"/>
    <w:rsid w:val="00621154"/>
    <w:rsid w:val="00621897"/>
    <w:rsid w:val="006220D1"/>
    <w:rsid w:val="006227B6"/>
    <w:rsid w:val="006227FD"/>
    <w:rsid w:val="00623425"/>
    <w:rsid w:val="00623459"/>
    <w:rsid w:val="006235FA"/>
    <w:rsid w:val="00623615"/>
    <w:rsid w:val="00623A78"/>
    <w:rsid w:val="00624553"/>
    <w:rsid w:val="00624A51"/>
    <w:rsid w:val="00624C28"/>
    <w:rsid w:val="00626605"/>
    <w:rsid w:val="00626936"/>
    <w:rsid w:val="006278D3"/>
    <w:rsid w:val="00630D8D"/>
    <w:rsid w:val="00631293"/>
    <w:rsid w:val="00631D02"/>
    <w:rsid w:val="006321F8"/>
    <w:rsid w:val="00632675"/>
    <w:rsid w:val="00632EB7"/>
    <w:rsid w:val="0063399D"/>
    <w:rsid w:val="00633B4D"/>
    <w:rsid w:val="0063460F"/>
    <w:rsid w:val="006354F8"/>
    <w:rsid w:val="00636278"/>
    <w:rsid w:val="00636437"/>
    <w:rsid w:val="006368B2"/>
    <w:rsid w:val="00637EA9"/>
    <w:rsid w:val="006403B5"/>
    <w:rsid w:val="006414AF"/>
    <w:rsid w:val="00641B4D"/>
    <w:rsid w:val="00642B70"/>
    <w:rsid w:val="006435E9"/>
    <w:rsid w:val="00643D3D"/>
    <w:rsid w:val="00644668"/>
    <w:rsid w:val="006454F0"/>
    <w:rsid w:val="00646094"/>
    <w:rsid w:val="00646DFC"/>
    <w:rsid w:val="00647145"/>
    <w:rsid w:val="0064725D"/>
    <w:rsid w:val="006478D1"/>
    <w:rsid w:val="006502F7"/>
    <w:rsid w:val="006519E6"/>
    <w:rsid w:val="0065275B"/>
    <w:rsid w:val="00652983"/>
    <w:rsid w:val="00653B0C"/>
    <w:rsid w:val="00653BE0"/>
    <w:rsid w:val="00653F13"/>
    <w:rsid w:val="0065428E"/>
    <w:rsid w:val="00654350"/>
    <w:rsid w:val="006559E0"/>
    <w:rsid w:val="00656391"/>
    <w:rsid w:val="0065647C"/>
    <w:rsid w:val="00657790"/>
    <w:rsid w:val="00657FCD"/>
    <w:rsid w:val="006610C0"/>
    <w:rsid w:val="0066193F"/>
    <w:rsid w:val="006629A9"/>
    <w:rsid w:val="00664720"/>
    <w:rsid w:val="00664FF5"/>
    <w:rsid w:val="00666279"/>
    <w:rsid w:val="0066755F"/>
    <w:rsid w:val="0067060E"/>
    <w:rsid w:val="00670704"/>
    <w:rsid w:val="00670DA1"/>
    <w:rsid w:val="00671AE0"/>
    <w:rsid w:val="00671CDD"/>
    <w:rsid w:val="00672E65"/>
    <w:rsid w:val="00673AD5"/>
    <w:rsid w:val="00675BBC"/>
    <w:rsid w:val="00675D48"/>
    <w:rsid w:val="00676735"/>
    <w:rsid w:val="0067761A"/>
    <w:rsid w:val="0068102F"/>
    <w:rsid w:val="00682DB6"/>
    <w:rsid w:val="006838C6"/>
    <w:rsid w:val="00683AE0"/>
    <w:rsid w:val="00683EDE"/>
    <w:rsid w:val="00684C7A"/>
    <w:rsid w:val="00684D2F"/>
    <w:rsid w:val="006866A3"/>
    <w:rsid w:val="006866F4"/>
    <w:rsid w:val="006874D1"/>
    <w:rsid w:val="006874D2"/>
    <w:rsid w:val="00687B9C"/>
    <w:rsid w:val="00690D5A"/>
    <w:rsid w:val="00691FF2"/>
    <w:rsid w:val="00692910"/>
    <w:rsid w:val="00692921"/>
    <w:rsid w:val="006932E0"/>
    <w:rsid w:val="00693DF3"/>
    <w:rsid w:val="00694F37"/>
    <w:rsid w:val="0069621F"/>
    <w:rsid w:val="00696ABF"/>
    <w:rsid w:val="006972F1"/>
    <w:rsid w:val="006A02FC"/>
    <w:rsid w:val="006A12EB"/>
    <w:rsid w:val="006A2199"/>
    <w:rsid w:val="006A2A6F"/>
    <w:rsid w:val="006A3438"/>
    <w:rsid w:val="006A3CA6"/>
    <w:rsid w:val="006A3F53"/>
    <w:rsid w:val="006A47D5"/>
    <w:rsid w:val="006A4C45"/>
    <w:rsid w:val="006A6242"/>
    <w:rsid w:val="006A67EA"/>
    <w:rsid w:val="006A6939"/>
    <w:rsid w:val="006A7334"/>
    <w:rsid w:val="006A797B"/>
    <w:rsid w:val="006B1268"/>
    <w:rsid w:val="006B1422"/>
    <w:rsid w:val="006B1592"/>
    <w:rsid w:val="006B1A43"/>
    <w:rsid w:val="006B27FF"/>
    <w:rsid w:val="006B2817"/>
    <w:rsid w:val="006B40A9"/>
    <w:rsid w:val="006B44C6"/>
    <w:rsid w:val="006B48EF"/>
    <w:rsid w:val="006B650D"/>
    <w:rsid w:val="006B6992"/>
    <w:rsid w:val="006B69EB"/>
    <w:rsid w:val="006B6B36"/>
    <w:rsid w:val="006B71CB"/>
    <w:rsid w:val="006B7FA2"/>
    <w:rsid w:val="006C063D"/>
    <w:rsid w:val="006C10C0"/>
    <w:rsid w:val="006C1215"/>
    <w:rsid w:val="006C1775"/>
    <w:rsid w:val="006C1FBB"/>
    <w:rsid w:val="006C281B"/>
    <w:rsid w:val="006C296E"/>
    <w:rsid w:val="006C3687"/>
    <w:rsid w:val="006C4441"/>
    <w:rsid w:val="006C5C57"/>
    <w:rsid w:val="006C6A49"/>
    <w:rsid w:val="006D050D"/>
    <w:rsid w:val="006D0800"/>
    <w:rsid w:val="006D0907"/>
    <w:rsid w:val="006D0AD6"/>
    <w:rsid w:val="006D4447"/>
    <w:rsid w:val="006D4A4C"/>
    <w:rsid w:val="006D5F59"/>
    <w:rsid w:val="006D695D"/>
    <w:rsid w:val="006E044C"/>
    <w:rsid w:val="006E0F94"/>
    <w:rsid w:val="006E14BE"/>
    <w:rsid w:val="006E1710"/>
    <w:rsid w:val="006E23C5"/>
    <w:rsid w:val="006E3603"/>
    <w:rsid w:val="006E3985"/>
    <w:rsid w:val="006E45F2"/>
    <w:rsid w:val="006E4656"/>
    <w:rsid w:val="006E5717"/>
    <w:rsid w:val="006E57B8"/>
    <w:rsid w:val="006E6D67"/>
    <w:rsid w:val="006E7130"/>
    <w:rsid w:val="006E74E4"/>
    <w:rsid w:val="006F0D24"/>
    <w:rsid w:val="006F1A4D"/>
    <w:rsid w:val="006F1B8E"/>
    <w:rsid w:val="006F29F4"/>
    <w:rsid w:val="006F2E12"/>
    <w:rsid w:val="006F2F6B"/>
    <w:rsid w:val="006F32D8"/>
    <w:rsid w:val="006F4114"/>
    <w:rsid w:val="006F5C59"/>
    <w:rsid w:val="006F5C6F"/>
    <w:rsid w:val="006F6D05"/>
    <w:rsid w:val="006F7525"/>
    <w:rsid w:val="006F7AAD"/>
    <w:rsid w:val="007006A4"/>
    <w:rsid w:val="00700D72"/>
    <w:rsid w:val="00700DD7"/>
    <w:rsid w:val="007010DB"/>
    <w:rsid w:val="00702936"/>
    <w:rsid w:val="007029CC"/>
    <w:rsid w:val="00703CEC"/>
    <w:rsid w:val="007040CE"/>
    <w:rsid w:val="00704614"/>
    <w:rsid w:val="007046EE"/>
    <w:rsid w:val="007049EF"/>
    <w:rsid w:val="00704F56"/>
    <w:rsid w:val="0070559B"/>
    <w:rsid w:val="00707991"/>
    <w:rsid w:val="00707DAC"/>
    <w:rsid w:val="0071086F"/>
    <w:rsid w:val="00712B96"/>
    <w:rsid w:val="00712DDB"/>
    <w:rsid w:val="007136E6"/>
    <w:rsid w:val="00714528"/>
    <w:rsid w:val="00715177"/>
    <w:rsid w:val="007151B2"/>
    <w:rsid w:val="007160F1"/>
    <w:rsid w:val="00716CA6"/>
    <w:rsid w:val="00717101"/>
    <w:rsid w:val="00720C9F"/>
    <w:rsid w:val="00720E82"/>
    <w:rsid w:val="00722418"/>
    <w:rsid w:val="007226B8"/>
    <w:rsid w:val="0072304D"/>
    <w:rsid w:val="007240E3"/>
    <w:rsid w:val="00725412"/>
    <w:rsid w:val="00725B3D"/>
    <w:rsid w:val="00725FDD"/>
    <w:rsid w:val="007265F5"/>
    <w:rsid w:val="00727272"/>
    <w:rsid w:val="007273F2"/>
    <w:rsid w:val="00727E86"/>
    <w:rsid w:val="00730149"/>
    <w:rsid w:val="00731FD8"/>
    <w:rsid w:val="00732539"/>
    <w:rsid w:val="00733E62"/>
    <w:rsid w:val="0073400A"/>
    <w:rsid w:val="007343B2"/>
    <w:rsid w:val="00734CB5"/>
    <w:rsid w:val="00735D6A"/>
    <w:rsid w:val="007366FB"/>
    <w:rsid w:val="00736A1E"/>
    <w:rsid w:val="00737423"/>
    <w:rsid w:val="00740007"/>
    <w:rsid w:val="00740633"/>
    <w:rsid w:val="00740BAF"/>
    <w:rsid w:val="00740CB9"/>
    <w:rsid w:val="00740F1D"/>
    <w:rsid w:val="007413B9"/>
    <w:rsid w:val="00741B86"/>
    <w:rsid w:val="007424A6"/>
    <w:rsid w:val="00743182"/>
    <w:rsid w:val="007436A2"/>
    <w:rsid w:val="007449CF"/>
    <w:rsid w:val="00745539"/>
    <w:rsid w:val="00745E06"/>
    <w:rsid w:val="007462B9"/>
    <w:rsid w:val="0074634E"/>
    <w:rsid w:val="00746E52"/>
    <w:rsid w:val="00747218"/>
    <w:rsid w:val="00747581"/>
    <w:rsid w:val="007476C1"/>
    <w:rsid w:val="007476DA"/>
    <w:rsid w:val="00747757"/>
    <w:rsid w:val="007478D2"/>
    <w:rsid w:val="00751584"/>
    <w:rsid w:val="00751759"/>
    <w:rsid w:val="00752200"/>
    <w:rsid w:val="0075276E"/>
    <w:rsid w:val="00752A98"/>
    <w:rsid w:val="00753756"/>
    <w:rsid w:val="00753CD8"/>
    <w:rsid w:val="00753EB2"/>
    <w:rsid w:val="00755142"/>
    <w:rsid w:val="00755CE0"/>
    <w:rsid w:val="007566BD"/>
    <w:rsid w:val="00756B93"/>
    <w:rsid w:val="00757BB7"/>
    <w:rsid w:val="00757E68"/>
    <w:rsid w:val="007602B1"/>
    <w:rsid w:val="0076058F"/>
    <w:rsid w:val="00762133"/>
    <w:rsid w:val="007629C5"/>
    <w:rsid w:val="00763402"/>
    <w:rsid w:val="00764C3B"/>
    <w:rsid w:val="00764CBF"/>
    <w:rsid w:val="00765A46"/>
    <w:rsid w:val="00766BDF"/>
    <w:rsid w:val="00766CA7"/>
    <w:rsid w:val="00767145"/>
    <w:rsid w:val="0077030D"/>
    <w:rsid w:val="0077074B"/>
    <w:rsid w:val="00771136"/>
    <w:rsid w:val="007716D8"/>
    <w:rsid w:val="00771E4B"/>
    <w:rsid w:val="00772D06"/>
    <w:rsid w:val="00773DE4"/>
    <w:rsid w:val="00774E39"/>
    <w:rsid w:val="00776919"/>
    <w:rsid w:val="00780322"/>
    <w:rsid w:val="0078033D"/>
    <w:rsid w:val="007807F1"/>
    <w:rsid w:val="0078247B"/>
    <w:rsid w:val="00784B32"/>
    <w:rsid w:val="00785147"/>
    <w:rsid w:val="00785394"/>
    <w:rsid w:val="00785992"/>
    <w:rsid w:val="00785B6D"/>
    <w:rsid w:val="00786E90"/>
    <w:rsid w:val="007876BB"/>
    <w:rsid w:val="00790311"/>
    <w:rsid w:val="007903B4"/>
    <w:rsid w:val="00790C1E"/>
    <w:rsid w:val="007915DA"/>
    <w:rsid w:val="00791A54"/>
    <w:rsid w:val="00792A74"/>
    <w:rsid w:val="00793677"/>
    <w:rsid w:val="00794005"/>
    <w:rsid w:val="00794872"/>
    <w:rsid w:val="0079511D"/>
    <w:rsid w:val="007956CB"/>
    <w:rsid w:val="00795871"/>
    <w:rsid w:val="007964ED"/>
    <w:rsid w:val="00796C07"/>
    <w:rsid w:val="00796C1E"/>
    <w:rsid w:val="00796C2B"/>
    <w:rsid w:val="00796EA1"/>
    <w:rsid w:val="007974F7"/>
    <w:rsid w:val="00797802"/>
    <w:rsid w:val="00797EA7"/>
    <w:rsid w:val="007A086C"/>
    <w:rsid w:val="007A26A6"/>
    <w:rsid w:val="007A2B4F"/>
    <w:rsid w:val="007A32FA"/>
    <w:rsid w:val="007A3403"/>
    <w:rsid w:val="007A3C67"/>
    <w:rsid w:val="007A3D07"/>
    <w:rsid w:val="007A48EC"/>
    <w:rsid w:val="007A494C"/>
    <w:rsid w:val="007A4E3A"/>
    <w:rsid w:val="007A521D"/>
    <w:rsid w:val="007A5C79"/>
    <w:rsid w:val="007A603E"/>
    <w:rsid w:val="007A61BC"/>
    <w:rsid w:val="007A665C"/>
    <w:rsid w:val="007A7700"/>
    <w:rsid w:val="007B2769"/>
    <w:rsid w:val="007B378A"/>
    <w:rsid w:val="007B3916"/>
    <w:rsid w:val="007B3BF8"/>
    <w:rsid w:val="007B4B55"/>
    <w:rsid w:val="007B728B"/>
    <w:rsid w:val="007C1DD1"/>
    <w:rsid w:val="007C364C"/>
    <w:rsid w:val="007C3B8C"/>
    <w:rsid w:val="007C3CB5"/>
    <w:rsid w:val="007C3DF2"/>
    <w:rsid w:val="007C3E72"/>
    <w:rsid w:val="007C410B"/>
    <w:rsid w:val="007C5E41"/>
    <w:rsid w:val="007C6BF3"/>
    <w:rsid w:val="007C784D"/>
    <w:rsid w:val="007C79A0"/>
    <w:rsid w:val="007D0435"/>
    <w:rsid w:val="007D0820"/>
    <w:rsid w:val="007D0C62"/>
    <w:rsid w:val="007D140E"/>
    <w:rsid w:val="007D16CA"/>
    <w:rsid w:val="007D188A"/>
    <w:rsid w:val="007D1FE3"/>
    <w:rsid w:val="007D2F0A"/>
    <w:rsid w:val="007D4B8D"/>
    <w:rsid w:val="007D4C4B"/>
    <w:rsid w:val="007D53FA"/>
    <w:rsid w:val="007D54A8"/>
    <w:rsid w:val="007D56D9"/>
    <w:rsid w:val="007D618C"/>
    <w:rsid w:val="007D65C6"/>
    <w:rsid w:val="007D6667"/>
    <w:rsid w:val="007D6B86"/>
    <w:rsid w:val="007D701E"/>
    <w:rsid w:val="007D7492"/>
    <w:rsid w:val="007D7E69"/>
    <w:rsid w:val="007E037D"/>
    <w:rsid w:val="007E104D"/>
    <w:rsid w:val="007E2D76"/>
    <w:rsid w:val="007E3B43"/>
    <w:rsid w:val="007E3BEA"/>
    <w:rsid w:val="007E5ED0"/>
    <w:rsid w:val="007E69EC"/>
    <w:rsid w:val="007E6E32"/>
    <w:rsid w:val="007E7701"/>
    <w:rsid w:val="007F0A88"/>
    <w:rsid w:val="007F1C19"/>
    <w:rsid w:val="007F22AC"/>
    <w:rsid w:val="007F23DD"/>
    <w:rsid w:val="007F2C2C"/>
    <w:rsid w:val="007F3201"/>
    <w:rsid w:val="007F3D16"/>
    <w:rsid w:val="007F639A"/>
    <w:rsid w:val="007F6509"/>
    <w:rsid w:val="007F66B4"/>
    <w:rsid w:val="007F67AD"/>
    <w:rsid w:val="008010CB"/>
    <w:rsid w:val="00801F17"/>
    <w:rsid w:val="00803C74"/>
    <w:rsid w:val="008048BA"/>
    <w:rsid w:val="008054C3"/>
    <w:rsid w:val="00805570"/>
    <w:rsid w:val="0080793D"/>
    <w:rsid w:val="00807D06"/>
    <w:rsid w:val="00810065"/>
    <w:rsid w:val="00810F80"/>
    <w:rsid w:val="00811DCF"/>
    <w:rsid w:val="00811E75"/>
    <w:rsid w:val="008121B0"/>
    <w:rsid w:val="008127D6"/>
    <w:rsid w:val="008140E5"/>
    <w:rsid w:val="008150F0"/>
    <w:rsid w:val="00816690"/>
    <w:rsid w:val="008167D9"/>
    <w:rsid w:val="008169A8"/>
    <w:rsid w:val="00817798"/>
    <w:rsid w:val="00822461"/>
    <w:rsid w:val="008237FE"/>
    <w:rsid w:val="00823F5E"/>
    <w:rsid w:val="00824011"/>
    <w:rsid w:val="008246A0"/>
    <w:rsid w:val="00824FEB"/>
    <w:rsid w:val="00825EAD"/>
    <w:rsid w:val="008271B7"/>
    <w:rsid w:val="0083051E"/>
    <w:rsid w:val="008305BD"/>
    <w:rsid w:val="00832303"/>
    <w:rsid w:val="0083322E"/>
    <w:rsid w:val="008347BA"/>
    <w:rsid w:val="008356B9"/>
    <w:rsid w:val="00835868"/>
    <w:rsid w:val="00835B78"/>
    <w:rsid w:val="00835D66"/>
    <w:rsid w:val="008364D2"/>
    <w:rsid w:val="008375BA"/>
    <w:rsid w:val="008400BB"/>
    <w:rsid w:val="00840D2B"/>
    <w:rsid w:val="008419BF"/>
    <w:rsid w:val="0084255A"/>
    <w:rsid w:val="008432D8"/>
    <w:rsid w:val="008435A4"/>
    <w:rsid w:val="00843F61"/>
    <w:rsid w:val="00844265"/>
    <w:rsid w:val="00844527"/>
    <w:rsid w:val="00846B61"/>
    <w:rsid w:val="00847088"/>
    <w:rsid w:val="00847B69"/>
    <w:rsid w:val="0085005D"/>
    <w:rsid w:val="0085033E"/>
    <w:rsid w:val="008507C3"/>
    <w:rsid w:val="008511A9"/>
    <w:rsid w:val="00851A29"/>
    <w:rsid w:val="00851B54"/>
    <w:rsid w:val="00851D64"/>
    <w:rsid w:val="00852BBF"/>
    <w:rsid w:val="00854528"/>
    <w:rsid w:val="008547A4"/>
    <w:rsid w:val="008548FF"/>
    <w:rsid w:val="00854C78"/>
    <w:rsid w:val="00855A4C"/>
    <w:rsid w:val="008561CC"/>
    <w:rsid w:val="00856302"/>
    <w:rsid w:val="0085734B"/>
    <w:rsid w:val="00862685"/>
    <w:rsid w:val="008638B4"/>
    <w:rsid w:val="008638D3"/>
    <w:rsid w:val="00864007"/>
    <w:rsid w:val="00864424"/>
    <w:rsid w:val="0086453D"/>
    <w:rsid w:val="00864612"/>
    <w:rsid w:val="00865B85"/>
    <w:rsid w:val="00865C05"/>
    <w:rsid w:val="00870B3F"/>
    <w:rsid w:val="00870C4D"/>
    <w:rsid w:val="00871EFB"/>
    <w:rsid w:val="00872F90"/>
    <w:rsid w:val="008733EB"/>
    <w:rsid w:val="00873CA0"/>
    <w:rsid w:val="0087501E"/>
    <w:rsid w:val="008765DA"/>
    <w:rsid w:val="008773AA"/>
    <w:rsid w:val="00877D59"/>
    <w:rsid w:val="00881573"/>
    <w:rsid w:val="0088248B"/>
    <w:rsid w:val="00882AEC"/>
    <w:rsid w:val="008833B9"/>
    <w:rsid w:val="00883D9D"/>
    <w:rsid w:val="00885B69"/>
    <w:rsid w:val="00886E8F"/>
    <w:rsid w:val="008873A2"/>
    <w:rsid w:val="00887616"/>
    <w:rsid w:val="0089014C"/>
    <w:rsid w:val="00891277"/>
    <w:rsid w:val="008914C2"/>
    <w:rsid w:val="00891E64"/>
    <w:rsid w:val="0089377A"/>
    <w:rsid w:val="0089416F"/>
    <w:rsid w:val="008949AA"/>
    <w:rsid w:val="00894B7B"/>
    <w:rsid w:val="00895A84"/>
    <w:rsid w:val="00896A90"/>
    <w:rsid w:val="00896F3B"/>
    <w:rsid w:val="00897755"/>
    <w:rsid w:val="00897EDD"/>
    <w:rsid w:val="008A00C8"/>
    <w:rsid w:val="008A0B08"/>
    <w:rsid w:val="008A2B93"/>
    <w:rsid w:val="008A3418"/>
    <w:rsid w:val="008A42B3"/>
    <w:rsid w:val="008A4BD8"/>
    <w:rsid w:val="008A4E69"/>
    <w:rsid w:val="008A521D"/>
    <w:rsid w:val="008A5E38"/>
    <w:rsid w:val="008A77EC"/>
    <w:rsid w:val="008B1140"/>
    <w:rsid w:val="008B16DE"/>
    <w:rsid w:val="008B171E"/>
    <w:rsid w:val="008B2CD2"/>
    <w:rsid w:val="008B3688"/>
    <w:rsid w:val="008B4DEA"/>
    <w:rsid w:val="008B4E4B"/>
    <w:rsid w:val="008B5358"/>
    <w:rsid w:val="008B6449"/>
    <w:rsid w:val="008B69AE"/>
    <w:rsid w:val="008B6E27"/>
    <w:rsid w:val="008B74AD"/>
    <w:rsid w:val="008B7933"/>
    <w:rsid w:val="008B7D3D"/>
    <w:rsid w:val="008C00D8"/>
    <w:rsid w:val="008C06B1"/>
    <w:rsid w:val="008C083E"/>
    <w:rsid w:val="008C0EF4"/>
    <w:rsid w:val="008C2200"/>
    <w:rsid w:val="008C2584"/>
    <w:rsid w:val="008C3A58"/>
    <w:rsid w:val="008C3D2E"/>
    <w:rsid w:val="008C4C2C"/>
    <w:rsid w:val="008C5FA0"/>
    <w:rsid w:val="008C651A"/>
    <w:rsid w:val="008C6EBC"/>
    <w:rsid w:val="008C715D"/>
    <w:rsid w:val="008D10E3"/>
    <w:rsid w:val="008D185D"/>
    <w:rsid w:val="008D1A81"/>
    <w:rsid w:val="008D2132"/>
    <w:rsid w:val="008D227F"/>
    <w:rsid w:val="008D2E68"/>
    <w:rsid w:val="008D33C5"/>
    <w:rsid w:val="008D446E"/>
    <w:rsid w:val="008D4831"/>
    <w:rsid w:val="008D5270"/>
    <w:rsid w:val="008D538A"/>
    <w:rsid w:val="008D557A"/>
    <w:rsid w:val="008D6ACF"/>
    <w:rsid w:val="008D700B"/>
    <w:rsid w:val="008D70EA"/>
    <w:rsid w:val="008D722F"/>
    <w:rsid w:val="008E0006"/>
    <w:rsid w:val="008E0044"/>
    <w:rsid w:val="008E0B09"/>
    <w:rsid w:val="008E0D3B"/>
    <w:rsid w:val="008E198C"/>
    <w:rsid w:val="008E1D08"/>
    <w:rsid w:val="008E1DAF"/>
    <w:rsid w:val="008E31DB"/>
    <w:rsid w:val="008E3E9D"/>
    <w:rsid w:val="008E41F2"/>
    <w:rsid w:val="008E53B8"/>
    <w:rsid w:val="008E68B4"/>
    <w:rsid w:val="008E72CB"/>
    <w:rsid w:val="008E74B9"/>
    <w:rsid w:val="008F064B"/>
    <w:rsid w:val="008F0A04"/>
    <w:rsid w:val="008F254D"/>
    <w:rsid w:val="008F25AD"/>
    <w:rsid w:val="008F2AA5"/>
    <w:rsid w:val="008F3E49"/>
    <w:rsid w:val="008F4781"/>
    <w:rsid w:val="008F4F60"/>
    <w:rsid w:val="008F4FCE"/>
    <w:rsid w:val="008F4FD8"/>
    <w:rsid w:val="008F5282"/>
    <w:rsid w:val="008F648B"/>
    <w:rsid w:val="008F69B2"/>
    <w:rsid w:val="008F72DE"/>
    <w:rsid w:val="00900E72"/>
    <w:rsid w:val="00901040"/>
    <w:rsid w:val="00901E7B"/>
    <w:rsid w:val="00902567"/>
    <w:rsid w:val="00902F56"/>
    <w:rsid w:val="0090304E"/>
    <w:rsid w:val="00904693"/>
    <w:rsid w:val="00904E1F"/>
    <w:rsid w:val="009063E1"/>
    <w:rsid w:val="00906499"/>
    <w:rsid w:val="00907386"/>
    <w:rsid w:val="00907E1C"/>
    <w:rsid w:val="009103CC"/>
    <w:rsid w:val="00910405"/>
    <w:rsid w:val="0091079F"/>
    <w:rsid w:val="00910FB6"/>
    <w:rsid w:val="00911FC8"/>
    <w:rsid w:val="00912B66"/>
    <w:rsid w:val="00913206"/>
    <w:rsid w:val="009139D1"/>
    <w:rsid w:val="0091476C"/>
    <w:rsid w:val="009152D7"/>
    <w:rsid w:val="00915F63"/>
    <w:rsid w:val="009160DC"/>
    <w:rsid w:val="0091717C"/>
    <w:rsid w:val="00917335"/>
    <w:rsid w:val="00917B2C"/>
    <w:rsid w:val="00920818"/>
    <w:rsid w:val="00921F31"/>
    <w:rsid w:val="00922584"/>
    <w:rsid w:val="00923DE6"/>
    <w:rsid w:val="00924ECE"/>
    <w:rsid w:val="009259A8"/>
    <w:rsid w:val="00925CB5"/>
    <w:rsid w:val="00925F49"/>
    <w:rsid w:val="0092664A"/>
    <w:rsid w:val="00926AE1"/>
    <w:rsid w:val="00926AEF"/>
    <w:rsid w:val="009305FE"/>
    <w:rsid w:val="00931010"/>
    <w:rsid w:val="00932CE0"/>
    <w:rsid w:val="00932F0A"/>
    <w:rsid w:val="00933145"/>
    <w:rsid w:val="00933215"/>
    <w:rsid w:val="00935F8B"/>
    <w:rsid w:val="00936482"/>
    <w:rsid w:val="00936484"/>
    <w:rsid w:val="0093650E"/>
    <w:rsid w:val="00937351"/>
    <w:rsid w:val="00937DC2"/>
    <w:rsid w:val="00937FB4"/>
    <w:rsid w:val="00940A72"/>
    <w:rsid w:val="00940BDB"/>
    <w:rsid w:val="009422F4"/>
    <w:rsid w:val="00942A88"/>
    <w:rsid w:val="00942BEE"/>
    <w:rsid w:val="00943339"/>
    <w:rsid w:val="009433DD"/>
    <w:rsid w:val="00943891"/>
    <w:rsid w:val="00946B48"/>
    <w:rsid w:val="00946D46"/>
    <w:rsid w:val="00947C8F"/>
    <w:rsid w:val="009502E7"/>
    <w:rsid w:val="00950702"/>
    <w:rsid w:val="00950DCD"/>
    <w:rsid w:val="00951565"/>
    <w:rsid w:val="0095244C"/>
    <w:rsid w:val="0095270E"/>
    <w:rsid w:val="00954357"/>
    <w:rsid w:val="0095460C"/>
    <w:rsid w:val="00954687"/>
    <w:rsid w:val="009551D5"/>
    <w:rsid w:val="00956097"/>
    <w:rsid w:val="00957F68"/>
    <w:rsid w:val="00961D3D"/>
    <w:rsid w:val="00961F13"/>
    <w:rsid w:val="009625A1"/>
    <w:rsid w:val="00963441"/>
    <w:rsid w:val="00963D6A"/>
    <w:rsid w:val="00964EB1"/>
    <w:rsid w:val="00965B23"/>
    <w:rsid w:val="00966A13"/>
    <w:rsid w:val="009670C5"/>
    <w:rsid w:val="009671B2"/>
    <w:rsid w:val="00967988"/>
    <w:rsid w:val="00967A2B"/>
    <w:rsid w:val="00970775"/>
    <w:rsid w:val="009709E7"/>
    <w:rsid w:val="009716E9"/>
    <w:rsid w:val="009723FE"/>
    <w:rsid w:val="009726E2"/>
    <w:rsid w:val="00972B48"/>
    <w:rsid w:val="00972ED4"/>
    <w:rsid w:val="00973722"/>
    <w:rsid w:val="00974B96"/>
    <w:rsid w:val="00974D7B"/>
    <w:rsid w:val="00975160"/>
    <w:rsid w:val="0097693B"/>
    <w:rsid w:val="009778B3"/>
    <w:rsid w:val="00977B14"/>
    <w:rsid w:val="00977C6C"/>
    <w:rsid w:val="00980767"/>
    <w:rsid w:val="009813EA"/>
    <w:rsid w:val="009819B9"/>
    <w:rsid w:val="00981A25"/>
    <w:rsid w:val="00981A56"/>
    <w:rsid w:val="0098259B"/>
    <w:rsid w:val="009826B6"/>
    <w:rsid w:val="00982998"/>
    <w:rsid w:val="0098357F"/>
    <w:rsid w:val="00983891"/>
    <w:rsid w:val="009840BB"/>
    <w:rsid w:val="0098459F"/>
    <w:rsid w:val="0098476B"/>
    <w:rsid w:val="00984B42"/>
    <w:rsid w:val="00984B77"/>
    <w:rsid w:val="00985557"/>
    <w:rsid w:val="00985DDC"/>
    <w:rsid w:val="009868A5"/>
    <w:rsid w:val="009923FE"/>
    <w:rsid w:val="00992665"/>
    <w:rsid w:val="00992855"/>
    <w:rsid w:val="00992BCE"/>
    <w:rsid w:val="0099322C"/>
    <w:rsid w:val="0099357E"/>
    <w:rsid w:val="0099382C"/>
    <w:rsid w:val="009943CA"/>
    <w:rsid w:val="009944EC"/>
    <w:rsid w:val="009948A4"/>
    <w:rsid w:val="00996CBC"/>
    <w:rsid w:val="00996D75"/>
    <w:rsid w:val="0099738E"/>
    <w:rsid w:val="00997905"/>
    <w:rsid w:val="009A0A5B"/>
    <w:rsid w:val="009A0BB9"/>
    <w:rsid w:val="009A1695"/>
    <w:rsid w:val="009A2096"/>
    <w:rsid w:val="009A253C"/>
    <w:rsid w:val="009A256D"/>
    <w:rsid w:val="009A4F20"/>
    <w:rsid w:val="009A549D"/>
    <w:rsid w:val="009A6C14"/>
    <w:rsid w:val="009A70B7"/>
    <w:rsid w:val="009A7E70"/>
    <w:rsid w:val="009A7ED8"/>
    <w:rsid w:val="009B04B3"/>
    <w:rsid w:val="009B0806"/>
    <w:rsid w:val="009B2119"/>
    <w:rsid w:val="009B2BB2"/>
    <w:rsid w:val="009B3872"/>
    <w:rsid w:val="009B4BED"/>
    <w:rsid w:val="009B53CE"/>
    <w:rsid w:val="009B5948"/>
    <w:rsid w:val="009B62C0"/>
    <w:rsid w:val="009B68B8"/>
    <w:rsid w:val="009C03AB"/>
    <w:rsid w:val="009C06AD"/>
    <w:rsid w:val="009C0C0B"/>
    <w:rsid w:val="009C1546"/>
    <w:rsid w:val="009C2A33"/>
    <w:rsid w:val="009C57ED"/>
    <w:rsid w:val="009C5F19"/>
    <w:rsid w:val="009C6FA4"/>
    <w:rsid w:val="009C7371"/>
    <w:rsid w:val="009C7667"/>
    <w:rsid w:val="009C7A46"/>
    <w:rsid w:val="009D1251"/>
    <w:rsid w:val="009D179D"/>
    <w:rsid w:val="009D1E2A"/>
    <w:rsid w:val="009D25C9"/>
    <w:rsid w:val="009D26BF"/>
    <w:rsid w:val="009D4AA3"/>
    <w:rsid w:val="009D5C1F"/>
    <w:rsid w:val="009E0431"/>
    <w:rsid w:val="009E0D0C"/>
    <w:rsid w:val="009E17B0"/>
    <w:rsid w:val="009E1ECB"/>
    <w:rsid w:val="009E1F60"/>
    <w:rsid w:val="009E3C4C"/>
    <w:rsid w:val="009E4871"/>
    <w:rsid w:val="009E4A66"/>
    <w:rsid w:val="009E4F50"/>
    <w:rsid w:val="009E4FCD"/>
    <w:rsid w:val="009E54DB"/>
    <w:rsid w:val="009E5732"/>
    <w:rsid w:val="009E5C57"/>
    <w:rsid w:val="009E744C"/>
    <w:rsid w:val="009E7EF9"/>
    <w:rsid w:val="009F1B4D"/>
    <w:rsid w:val="009F315B"/>
    <w:rsid w:val="009F3267"/>
    <w:rsid w:val="009F3544"/>
    <w:rsid w:val="009F483B"/>
    <w:rsid w:val="009F5D65"/>
    <w:rsid w:val="009F62B2"/>
    <w:rsid w:val="009F66CD"/>
    <w:rsid w:val="009F74C8"/>
    <w:rsid w:val="00A0017D"/>
    <w:rsid w:val="00A001ED"/>
    <w:rsid w:val="00A0142F"/>
    <w:rsid w:val="00A014D0"/>
    <w:rsid w:val="00A01ACC"/>
    <w:rsid w:val="00A03046"/>
    <w:rsid w:val="00A051C8"/>
    <w:rsid w:val="00A05E66"/>
    <w:rsid w:val="00A075F9"/>
    <w:rsid w:val="00A077B3"/>
    <w:rsid w:val="00A10422"/>
    <w:rsid w:val="00A10873"/>
    <w:rsid w:val="00A10ECA"/>
    <w:rsid w:val="00A113FA"/>
    <w:rsid w:val="00A1212F"/>
    <w:rsid w:val="00A14E02"/>
    <w:rsid w:val="00A15210"/>
    <w:rsid w:val="00A15503"/>
    <w:rsid w:val="00A15742"/>
    <w:rsid w:val="00A1610E"/>
    <w:rsid w:val="00A163E5"/>
    <w:rsid w:val="00A16CB8"/>
    <w:rsid w:val="00A16F45"/>
    <w:rsid w:val="00A17A2B"/>
    <w:rsid w:val="00A206A0"/>
    <w:rsid w:val="00A2118B"/>
    <w:rsid w:val="00A224D1"/>
    <w:rsid w:val="00A231F7"/>
    <w:rsid w:val="00A2354D"/>
    <w:rsid w:val="00A237A9"/>
    <w:rsid w:val="00A237FC"/>
    <w:rsid w:val="00A2431B"/>
    <w:rsid w:val="00A24DCB"/>
    <w:rsid w:val="00A25EF6"/>
    <w:rsid w:val="00A2779E"/>
    <w:rsid w:val="00A30197"/>
    <w:rsid w:val="00A31109"/>
    <w:rsid w:val="00A31E94"/>
    <w:rsid w:val="00A33BD4"/>
    <w:rsid w:val="00A3582F"/>
    <w:rsid w:val="00A37863"/>
    <w:rsid w:val="00A40496"/>
    <w:rsid w:val="00A4084B"/>
    <w:rsid w:val="00A4085E"/>
    <w:rsid w:val="00A40A58"/>
    <w:rsid w:val="00A417AE"/>
    <w:rsid w:val="00A43741"/>
    <w:rsid w:val="00A43A42"/>
    <w:rsid w:val="00A444CD"/>
    <w:rsid w:val="00A445FF"/>
    <w:rsid w:val="00A44DBE"/>
    <w:rsid w:val="00A46E4B"/>
    <w:rsid w:val="00A47658"/>
    <w:rsid w:val="00A476F0"/>
    <w:rsid w:val="00A47C69"/>
    <w:rsid w:val="00A5018C"/>
    <w:rsid w:val="00A5025C"/>
    <w:rsid w:val="00A51849"/>
    <w:rsid w:val="00A53B8A"/>
    <w:rsid w:val="00A54DAF"/>
    <w:rsid w:val="00A56AA0"/>
    <w:rsid w:val="00A57719"/>
    <w:rsid w:val="00A57914"/>
    <w:rsid w:val="00A57A1E"/>
    <w:rsid w:val="00A60114"/>
    <w:rsid w:val="00A601F3"/>
    <w:rsid w:val="00A61671"/>
    <w:rsid w:val="00A61E2B"/>
    <w:rsid w:val="00A630C5"/>
    <w:rsid w:val="00A63D46"/>
    <w:rsid w:val="00A64818"/>
    <w:rsid w:val="00A64AEF"/>
    <w:rsid w:val="00A65267"/>
    <w:rsid w:val="00A66841"/>
    <w:rsid w:val="00A67687"/>
    <w:rsid w:val="00A67F30"/>
    <w:rsid w:val="00A7259D"/>
    <w:rsid w:val="00A72F44"/>
    <w:rsid w:val="00A73181"/>
    <w:rsid w:val="00A732F8"/>
    <w:rsid w:val="00A739C4"/>
    <w:rsid w:val="00A74863"/>
    <w:rsid w:val="00A75018"/>
    <w:rsid w:val="00A76B1D"/>
    <w:rsid w:val="00A7708B"/>
    <w:rsid w:val="00A77520"/>
    <w:rsid w:val="00A803F2"/>
    <w:rsid w:val="00A825B2"/>
    <w:rsid w:val="00A82E29"/>
    <w:rsid w:val="00A82E43"/>
    <w:rsid w:val="00A82F6A"/>
    <w:rsid w:val="00A83C17"/>
    <w:rsid w:val="00A84186"/>
    <w:rsid w:val="00A84CD6"/>
    <w:rsid w:val="00A85510"/>
    <w:rsid w:val="00A8591E"/>
    <w:rsid w:val="00A8644A"/>
    <w:rsid w:val="00A86636"/>
    <w:rsid w:val="00A8730B"/>
    <w:rsid w:val="00A90951"/>
    <w:rsid w:val="00A913C2"/>
    <w:rsid w:val="00A938A6"/>
    <w:rsid w:val="00A967F1"/>
    <w:rsid w:val="00A974F9"/>
    <w:rsid w:val="00AA04E8"/>
    <w:rsid w:val="00AA0A8A"/>
    <w:rsid w:val="00AA16D4"/>
    <w:rsid w:val="00AA2F4C"/>
    <w:rsid w:val="00AA3179"/>
    <w:rsid w:val="00AA422E"/>
    <w:rsid w:val="00AA47BC"/>
    <w:rsid w:val="00AA480A"/>
    <w:rsid w:val="00AA6A6C"/>
    <w:rsid w:val="00AB0E01"/>
    <w:rsid w:val="00AB1215"/>
    <w:rsid w:val="00AB132E"/>
    <w:rsid w:val="00AB1820"/>
    <w:rsid w:val="00AB1A41"/>
    <w:rsid w:val="00AB1F95"/>
    <w:rsid w:val="00AB23EF"/>
    <w:rsid w:val="00AB2408"/>
    <w:rsid w:val="00AB27C8"/>
    <w:rsid w:val="00AB343E"/>
    <w:rsid w:val="00AB3C31"/>
    <w:rsid w:val="00AB5A74"/>
    <w:rsid w:val="00AB5CE3"/>
    <w:rsid w:val="00AC0865"/>
    <w:rsid w:val="00AC0C85"/>
    <w:rsid w:val="00AC0F6F"/>
    <w:rsid w:val="00AC195F"/>
    <w:rsid w:val="00AC28C4"/>
    <w:rsid w:val="00AC483A"/>
    <w:rsid w:val="00AC49EB"/>
    <w:rsid w:val="00AC5386"/>
    <w:rsid w:val="00AC583E"/>
    <w:rsid w:val="00AC611E"/>
    <w:rsid w:val="00AC652B"/>
    <w:rsid w:val="00AC667E"/>
    <w:rsid w:val="00AD0F5F"/>
    <w:rsid w:val="00AD18B2"/>
    <w:rsid w:val="00AD1CB6"/>
    <w:rsid w:val="00AD2632"/>
    <w:rsid w:val="00AD2A83"/>
    <w:rsid w:val="00AD3E94"/>
    <w:rsid w:val="00AD4040"/>
    <w:rsid w:val="00AD5BF8"/>
    <w:rsid w:val="00AD5C0B"/>
    <w:rsid w:val="00AD6EE4"/>
    <w:rsid w:val="00AD7957"/>
    <w:rsid w:val="00AE151B"/>
    <w:rsid w:val="00AE1B72"/>
    <w:rsid w:val="00AE2930"/>
    <w:rsid w:val="00AE32D3"/>
    <w:rsid w:val="00AE4999"/>
    <w:rsid w:val="00AE5278"/>
    <w:rsid w:val="00AE5454"/>
    <w:rsid w:val="00AE58E3"/>
    <w:rsid w:val="00AE5C89"/>
    <w:rsid w:val="00AE6064"/>
    <w:rsid w:val="00AE710A"/>
    <w:rsid w:val="00AE77F9"/>
    <w:rsid w:val="00AE784E"/>
    <w:rsid w:val="00AF0044"/>
    <w:rsid w:val="00AF05F2"/>
    <w:rsid w:val="00AF192C"/>
    <w:rsid w:val="00AF3D2F"/>
    <w:rsid w:val="00AF3F30"/>
    <w:rsid w:val="00AF4373"/>
    <w:rsid w:val="00AF4FAA"/>
    <w:rsid w:val="00AF5131"/>
    <w:rsid w:val="00AF54F9"/>
    <w:rsid w:val="00AF5B82"/>
    <w:rsid w:val="00AF62C6"/>
    <w:rsid w:val="00AF660D"/>
    <w:rsid w:val="00AF67ED"/>
    <w:rsid w:val="00AF6C3B"/>
    <w:rsid w:val="00AF6D22"/>
    <w:rsid w:val="00AF7C15"/>
    <w:rsid w:val="00B00801"/>
    <w:rsid w:val="00B0191F"/>
    <w:rsid w:val="00B0285B"/>
    <w:rsid w:val="00B02EFA"/>
    <w:rsid w:val="00B05DEF"/>
    <w:rsid w:val="00B06EDB"/>
    <w:rsid w:val="00B077C1"/>
    <w:rsid w:val="00B07DA6"/>
    <w:rsid w:val="00B1025A"/>
    <w:rsid w:val="00B1036C"/>
    <w:rsid w:val="00B1065D"/>
    <w:rsid w:val="00B111C4"/>
    <w:rsid w:val="00B126C8"/>
    <w:rsid w:val="00B13017"/>
    <w:rsid w:val="00B130BD"/>
    <w:rsid w:val="00B1382E"/>
    <w:rsid w:val="00B13E13"/>
    <w:rsid w:val="00B13FAE"/>
    <w:rsid w:val="00B1499F"/>
    <w:rsid w:val="00B14A7D"/>
    <w:rsid w:val="00B14E0C"/>
    <w:rsid w:val="00B14FB3"/>
    <w:rsid w:val="00B15C45"/>
    <w:rsid w:val="00B15E7E"/>
    <w:rsid w:val="00B16657"/>
    <w:rsid w:val="00B1693B"/>
    <w:rsid w:val="00B2053B"/>
    <w:rsid w:val="00B208F6"/>
    <w:rsid w:val="00B2236A"/>
    <w:rsid w:val="00B22B2F"/>
    <w:rsid w:val="00B249DD"/>
    <w:rsid w:val="00B24BF7"/>
    <w:rsid w:val="00B25348"/>
    <w:rsid w:val="00B259FF"/>
    <w:rsid w:val="00B2689A"/>
    <w:rsid w:val="00B26D88"/>
    <w:rsid w:val="00B27A2B"/>
    <w:rsid w:val="00B30ABB"/>
    <w:rsid w:val="00B31174"/>
    <w:rsid w:val="00B311FD"/>
    <w:rsid w:val="00B317B5"/>
    <w:rsid w:val="00B33323"/>
    <w:rsid w:val="00B33663"/>
    <w:rsid w:val="00B35512"/>
    <w:rsid w:val="00B35CA2"/>
    <w:rsid w:val="00B36702"/>
    <w:rsid w:val="00B37ACE"/>
    <w:rsid w:val="00B37F06"/>
    <w:rsid w:val="00B4015C"/>
    <w:rsid w:val="00B401F4"/>
    <w:rsid w:val="00B4152E"/>
    <w:rsid w:val="00B42B3C"/>
    <w:rsid w:val="00B42C01"/>
    <w:rsid w:val="00B43367"/>
    <w:rsid w:val="00B44647"/>
    <w:rsid w:val="00B44969"/>
    <w:rsid w:val="00B44D01"/>
    <w:rsid w:val="00B507DD"/>
    <w:rsid w:val="00B50FD0"/>
    <w:rsid w:val="00B5189F"/>
    <w:rsid w:val="00B518C4"/>
    <w:rsid w:val="00B51A9C"/>
    <w:rsid w:val="00B533F0"/>
    <w:rsid w:val="00B54EF2"/>
    <w:rsid w:val="00B5500C"/>
    <w:rsid w:val="00B56A0A"/>
    <w:rsid w:val="00B608E8"/>
    <w:rsid w:val="00B6152C"/>
    <w:rsid w:val="00B61C0E"/>
    <w:rsid w:val="00B61E19"/>
    <w:rsid w:val="00B62739"/>
    <w:rsid w:val="00B641A4"/>
    <w:rsid w:val="00B6428D"/>
    <w:rsid w:val="00B64BEF"/>
    <w:rsid w:val="00B6532F"/>
    <w:rsid w:val="00B66050"/>
    <w:rsid w:val="00B6682E"/>
    <w:rsid w:val="00B673E9"/>
    <w:rsid w:val="00B67941"/>
    <w:rsid w:val="00B71422"/>
    <w:rsid w:val="00B71BB8"/>
    <w:rsid w:val="00B742E7"/>
    <w:rsid w:val="00B75CAA"/>
    <w:rsid w:val="00B77220"/>
    <w:rsid w:val="00B77CEA"/>
    <w:rsid w:val="00B77D76"/>
    <w:rsid w:val="00B8011F"/>
    <w:rsid w:val="00B80B47"/>
    <w:rsid w:val="00B8178B"/>
    <w:rsid w:val="00B81A37"/>
    <w:rsid w:val="00B82A2B"/>
    <w:rsid w:val="00B82A31"/>
    <w:rsid w:val="00B82E18"/>
    <w:rsid w:val="00B83FD8"/>
    <w:rsid w:val="00B84A63"/>
    <w:rsid w:val="00B84DAD"/>
    <w:rsid w:val="00B84E25"/>
    <w:rsid w:val="00B87D73"/>
    <w:rsid w:val="00B9065B"/>
    <w:rsid w:val="00B926B3"/>
    <w:rsid w:val="00B935DB"/>
    <w:rsid w:val="00B940AC"/>
    <w:rsid w:val="00B94D90"/>
    <w:rsid w:val="00B95333"/>
    <w:rsid w:val="00BA00E9"/>
    <w:rsid w:val="00BA0175"/>
    <w:rsid w:val="00BA0432"/>
    <w:rsid w:val="00BA125A"/>
    <w:rsid w:val="00BA14EB"/>
    <w:rsid w:val="00BA19B1"/>
    <w:rsid w:val="00BA1CBD"/>
    <w:rsid w:val="00BA1EFC"/>
    <w:rsid w:val="00BA2903"/>
    <w:rsid w:val="00BA4AEB"/>
    <w:rsid w:val="00BA4D01"/>
    <w:rsid w:val="00BA556D"/>
    <w:rsid w:val="00BA5C64"/>
    <w:rsid w:val="00BA6BF0"/>
    <w:rsid w:val="00BA6C20"/>
    <w:rsid w:val="00BA6CF3"/>
    <w:rsid w:val="00BA7481"/>
    <w:rsid w:val="00BB018D"/>
    <w:rsid w:val="00BB166C"/>
    <w:rsid w:val="00BB2235"/>
    <w:rsid w:val="00BB3762"/>
    <w:rsid w:val="00BB3994"/>
    <w:rsid w:val="00BB3DDE"/>
    <w:rsid w:val="00BB40EA"/>
    <w:rsid w:val="00BB4EE2"/>
    <w:rsid w:val="00BB5554"/>
    <w:rsid w:val="00BB6758"/>
    <w:rsid w:val="00BB7432"/>
    <w:rsid w:val="00BB75DD"/>
    <w:rsid w:val="00BB7A26"/>
    <w:rsid w:val="00BC0085"/>
    <w:rsid w:val="00BC0CF5"/>
    <w:rsid w:val="00BC1F96"/>
    <w:rsid w:val="00BC2323"/>
    <w:rsid w:val="00BC2920"/>
    <w:rsid w:val="00BC3841"/>
    <w:rsid w:val="00BC3C47"/>
    <w:rsid w:val="00BC4238"/>
    <w:rsid w:val="00BC522D"/>
    <w:rsid w:val="00BC609D"/>
    <w:rsid w:val="00BC68FC"/>
    <w:rsid w:val="00BC6FD4"/>
    <w:rsid w:val="00BC71A8"/>
    <w:rsid w:val="00BC7A34"/>
    <w:rsid w:val="00BD13D2"/>
    <w:rsid w:val="00BD2988"/>
    <w:rsid w:val="00BD330F"/>
    <w:rsid w:val="00BD5026"/>
    <w:rsid w:val="00BD62E0"/>
    <w:rsid w:val="00BD6310"/>
    <w:rsid w:val="00BD6374"/>
    <w:rsid w:val="00BD65BB"/>
    <w:rsid w:val="00BD781B"/>
    <w:rsid w:val="00BD7C7C"/>
    <w:rsid w:val="00BE01BA"/>
    <w:rsid w:val="00BE1C57"/>
    <w:rsid w:val="00BE3564"/>
    <w:rsid w:val="00BE3E0D"/>
    <w:rsid w:val="00BE42C5"/>
    <w:rsid w:val="00BE4891"/>
    <w:rsid w:val="00BE6C4F"/>
    <w:rsid w:val="00BF26A7"/>
    <w:rsid w:val="00BF34F8"/>
    <w:rsid w:val="00BF4AA0"/>
    <w:rsid w:val="00BF4AFD"/>
    <w:rsid w:val="00BF4D76"/>
    <w:rsid w:val="00BF57FB"/>
    <w:rsid w:val="00BF5898"/>
    <w:rsid w:val="00BF5DF2"/>
    <w:rsid w:val="00BF6A97"/>
    <w:rsid w:val="00BF6DDB"/>
    <w:rsid w:val="00BF79E6"/>
    <w:rsid w:val="00C01C5F"/>
    <w:rsid w:val="00C01F7F"/>
    <w:rsid w:val="00C02180"/>
    <w:rsid w:val="00C02A00"/>
    <w:rsid w:val="00C02E4C"/>
    <w:rsid w:val="00C03031"/>
    <w:rsid w:val="00C0350E"/>
    <w:rsid w:val="00C03D2B"/>
    <w:rsid w:val="00C04E50"/>
    <w:rsid w:val="00C05BBE"/>
    <w:rsid w:val="00C06574"/>
    <w:rsid w:val="00C07983"/>
    <w:rsid w:val="00C07C94"/>
    <w:rsid w:val="00C1037D"/>
    <w:rsid w:val="00C10D2E"/>
    <w:rsid w:val="00C1387E"/>
    <w:rsid w:val="00C13BFE"/>
    <w:rsid w:val="00C14AB5"/>
    <w:rsid w:val="00C15570"/>
    <w:rsid w:val="00C155EC"/>
    <w:rsid w:val="00C1733C"/>
    <w:rsid w:val="00C1734B"/>
    <w:rsid w:val="00C175A0"/>
    <w:rsid w:val="00C17CE0"/>
    <w:rsid w:val="00C20BC2"/>
    <w:rsid w:val="00C211E5"/>
    <w:rsid w:val="00C21874"/>
    <w:rsid w:val="00C21EC5"/>
    <w:rsid w:val="00C23298"/>
    <w:rsid w:val="00C23306"/>
    <w:rsid w:val="00C27474"/>
    <w:rsid w:val="00C30989"/>
    <w:rsid w:val="00C315DD"/>
    <w:rsid w:val="00C31C56"/>
    <w:rsid w:val="00C32326"/>
    <w:rsid w:val="00C32893"/>
    <w:rsid w:val="00C34531"/>
    <w:rsid w:val="00C35D2C"/>
    <w:rsid w:val="00C36A4A"/>
    <w:rsid w:val="00C37829"/>
    <w:rsid w:val="00C41D8C"/>
    <w:rsid w:val="00C435C3"/>
    <w:rsid w:val="00C43D74"/>
    <w:rsid w:val="00C43F65"/>
    <w:rsid w:val="00C446AA"/>
    <w:rsid w:val="00C44D96"/>
    <w:rsid w:val="00C44ED5"/>
    <w:rsid w:val="00C50A98"/>
    <w:rsid w:val="00C5147F"/>
    <w:rsid w:val="00C52173"/>
    <w:rsid w:val="00C525C9"/>
    <w:rsid w:val="00C52C38"/>
    <w:rsid w:val="00C52D23"/>
    <w:rsid w:val="00C53404"/>
    <w:rsid w:val="00C53603"/>
    <w:rsid w:val="00C53B40"/>
    <w:rsid w:val="00C5543D"/>
    <w:rsid w:val="00C55464"/>
    <w:rsid w:val="00C55FAB"/>
    <w:rsid w:val="00C5661E"/>
    <w:rsid w:val="00C56720"/>
    <w:rsid w:val="00C57103"/>
    <w:rsid w:val="00C57854"/>
    <w:rsid w:val="00C61CA8"/>
    <w:rsid w:val="00C623F6"/>
    <w:rsid w:val="00C630A4"/>
    <w:rsid w:val="00C63A40"/>
    <w:rsid w:val="00C63EB7"/>
    <w:rsid w:val="00C64041"/>
    <w:rsid w:val="00C640CF"/>
    <w:rsid w:val="00C64B95"/>
    <w:rsid w:val="00C65FAA"/>
    <w:rsid w:val="00C7184E"/>
    <w:rsid w:val="00C71F5A"/>
    <w:rsid w:val="00C720F2"/>
    <w:rsid w:val="00C73189"/>
    <w:rsid w:val="00C74ED9"/>
    <w:rsid w:val="00C75DC9"/>
    <w:rsid w:val="00C76483"/>
    <w:rsid w:val="00C769E6"/>
    <w:rsid w:val="00C77089"/>
    <w:rsid w:val="00C7798E"/>
    <w:rsid w:val="00C8008F"/>
    <w:rsid w:val="00C8074B"/>
    <w:rsid w:val="00C808EA"/>
    <w:rsid w:val="00C80F90"/>
    <w:rsid w:val="00C83379"/>
    <w:rsid w:val="00C842E7"/>
    <w:rsid w:val="00C84438"/>
    <w:rsid w:val="00C85910"/>
    <w:rsid w:val="00C86753"/>
    <w:rsid w:val="00C876BD"/>
    <w:rsid w:val="00C90965"/>
    <w:rsid w:val="00C90F48"/>
    <w:rsid w:val="00C915B1"/>
    <w:rsid w:val="00C924F9"/>
    <w:rsid w:val="00C93D55"/>
    <w:rsid w:val="00C9436D"/>
    <w:rsid w:val="00C94F79"/>
    <w:rsid w:val="00C96A13"/>
    <w:rsid w:val="00C96D29"/>
    <w:rsid w:val="00C9701A"/>
    <w:rsid w:val="00C9712E"/>
    <w:rsid w:val="00C9759D"/>
    <w:rsid w:val="00CA0011"/>
    <w:rsid w:val="00CA149E"/>
    <w:rsid w:val="00CA3693"/>
    <w:rsid w:val="00CA4461"/>
    <w:rsid w:val="00CA4B04"/>
    <w:rsid w:val="00CA4DD0"/>
    <w:rsid w:val="00CA50B8"/>
    <w:rsid w:val="00CA594C"/>
    <w:rsid w:val="00CA6140"/>
    <w:rsid w:val="00CB1609"/>
    <w:rsid w:val="00CB1762"/>
    <w:rsid w:val="00CB327C"/>
    <w:rsid w:val="00CB4644"/>
    <w:rsid w:val="00CB54B9"/>
    <w:rsid w:val="00CB5DCB"/>
    <w:rsid w:val="00CB5E16"/>
    <w:rsid w:val="00CB6785"/>
    <w:rsid w:val="00CC0288"/>
    <w:rsid w:val="00CC02C7"/>
    <w:rsid w:val="00CC125E"/>
    <w:rsid w:val="00CC1D0A"/>
    <w:rsid w:val="00CC3CB6"/>
    <w:rsid w:val="00CC4013"/>
    <w:rsid w:val="00CC52DF"/>
    <w:rsid w:val="00CC69AC"/>
    <w:rsid w:val="00CC6DF8"/>
    <w:rsid w:val="00CC7492"/>
    <w:rsid w:val="00CD0318"/>
    <w:rsid w:val="00CD23AF"/>
    <w:rsid w:val="00CD2E7A"/>
    <w:rsid w:val="00CD3206"/>
    <w:rsid w:val="00CD3F4A"/>
    <w:rsid w:val="00CD436E"/>
    <w:rsid w:val="00CD54C2"/>
    <w:rsid w:val="00CE1B11"/>
    <w:rsid w:val="00CE1C4F"/>
    <w:rsid w:val="00CE23C6"/>
    <w:rsid w:val="00CE29A5"/>
    <w:rsid w:val="00CE458C"/>
    <w:rsid w:val="00CE5430"/>
    <w:rsid w:val="00CE5608"/>
    <w:rsid w:val="00CE594E"/>
    <w:rsid w:val="00CE634F"/>
    <w:rsid w:val="00CE79A0"/>
    <w:rsid w:val="00CF066E"/>
    <w:rsid w:val="00CF2649"/>
    <w:rsid w:val="00CF31F3"/>
    <w:rsid w:val="00CF4E13"/>
    <w:rsid w:val="00CF4F61"/>
    <w:rsid w:val="00CF50B7"/>
    <w:rsid w:val="00CF603A"/>
    <w:rsid w:val="00CF66B2"/>
    <w:rsid w:val="00CF6AF6"/>
    <w:rsid w:val="00CF7132"/>
    <w:rsid w:val="00CF72F9"/>
    <w:rsid w:val="00D0125B"/>
    <w:rsid w:val="00D01B68"/>
    <w:rsid w:val="00D02194"/>
    <w:rsid w:val="00D022FB"/>
    <w:rsid w:val="00D025AF"/>
    <w:rsid w:val="00D038BB"/>
    <w:rsid w:val="00D0550F"/>
    <w:rsid w:val="00D05CA1"/>
    <w:rsid w:val="00D066F5"/>
    <w:rsid w:val="00D06FA5"/>
    <w:rsid w:val="00D0722C"/>
    <w:rsid w:val="00D07BF1"/>
    <w:rsid w:val="00D07D1B"/>
    <w:rsid w:val="00D10036"/>
    <w:rsid w:val="00D1009F"/>
    <w:rsid w:val="00D1161A"/>
    <w:rsid w:val="00D13534"/>
    <w:rsid w:val="00D16187"/>
    <w:rsid w:val="00D175DF"/>
    <w:rsid w:val="00D179DA"/>
    <w:rsid w:val="00D22E45"/>
    <w:rsid w:val="00D23776"/>
    <w:rsid w:val="00D26699"/>
    <w:rsid w:val="00D2794A"/>
    <w:rsid w:val="00D30759"/>
    <w:rsid w:val="00D310CE"/>
    <w:rsid w:val="00D31DF0"/>
    <w:rsid w:val="00D33627"/>
    <w:rsid w:val="00D34F03"/>
    <w:rsid w:val="00D36690"/>
    <w:rsid w:val="00D36FE5"/>
    <w:rsid w:val="00D37018"/>
    <w:rsid w:val="00D376DA"/>
    <w:rsid w:val="00D4022C"/>
    <w:rsid w:val="00D40925"/>
    <w:rsid w:val="00D41453"/>
    <w:rsid w:val="00D414F9"/>
    <w:rsid w:val="00D420D7"/>
    <w:rsid w:val="00D4229F"/>
    <w:rsid w:val="00D444CA"/>
    <w:rsid w:val="00D44911"/>
    <w:rsid w:val="00D44996"/>
    <w:rsid w:val="00D462DC"/>
    <w:rsid w:val="00D46D5B"/>
    <w:rsid w:val="00D479C9"/>
    <w:rsid w:val="00D47FD3"/>
    <w:rsid w:val="00D518A3"/>
    <w:rsid w:val="00D52464"/>
    <w:rsid w:val="00D5248D"/>
    <w:rsid w:val="00D52FBC"/>
    <w:rsid w:val="00D53AD8"/>
    <w:rsid w:val="00D54AB1"/>
    <w:rsid w:val="00D54CAB"/>
    <w:rsid w:val="00D55917"/>
    <w:rsid w:val="00D6010E"/>
    <w:rsid w:val="00D6067E"/>
    <w:rsid w:val="00D60F16"/>
    <w:rsid w:val="00D60FA2"/>
    <w:rsid w:val="00D611CD"/>
    <w:rsid w:val="00D61918"/>
    <w:rsid w:val="00D62921"/>
    <w:rsid w:val="00D62AED"/>
    <w:rsid w:val="00D62AF7"/>
    <w:rsid w:val="00D62F19"/>
    <w:rsid w:val="00D6338B"/>
    <w:rsid w:val="00D6338C"/>
    <w:rsid w:val="00D637E8"/>
    <w:rsid w:val="00D6417A"/>
    <w:rsid w:val="00D6436B"/>
    <w:rsid w:val="00D6437D"/>
    <w:rsid w:val="00D64CDC"/>
    <w:rsid w:val="00D6528D"/>
    <w:rsid w:val="00D6651D"/>
    <w:rsid w:val="00D70034"/>
    <w:rsid w:val="00D703BD"/>
    <w:rsid w:val="00D72383"/>
    <w:rsid w:val="00D726DD"/>
    <w:rsid w:val="00D72BED"/>
    <w:rsid w:val="00D7338E"/>
    <w:rsid w:val="00D75E9E"/>
    <w:rsid w:val="00D76046"/>
    <w:rsid w:val="00D76789"/>
    <w:rsid w:val="00D77241"/>
    <w:rsid w:val="00D77280"/>
    <w:rsid w:val="00D805F5"/>
    <w:rsid w:val="00D80C71"/>
    <w:rsid w:val="00D81CFA"/>
    <w:rsid w:val="00D82995"/>
    <w:rsid w:val="00D835A1"/>
    <w:rsid w:val="00D86654"/>
    <w:rsid w:val="00D87152"/>
    <w:rsid w:val="00D87221"/>
    <w:rsid w:val="00D87616"/>
    <w:rsid w:val="00D87FD0"/>
    <w:rsid w:val="00D90A49"/>
    <w:rsid w:val="00D911FA"/>
    <w:rsid w:val="00D9120F"/>
    <w:rsid w:val="00D921BF"/>
    <w:rsid w:val="00D938E5"/>
    <w:rsid w:val="00DA1419"/>
    <w:rsid w:val="00DA1EAE"/>
    <w:rsid w:val="00DA2962"/>
    <w:rsid w:val="00DA2AE9"/>
    <w:rsid w:val="00DA32D4"/>
    <w:rsid w:val="00DA4277"/>
    <w:rsid w:val="00DA484F"/>
    <w:rsid w:val="00DA4FE8"/>
    <w:rsid w:val="00DA53F7"/>
    <w:rsid w:val="00DA6808"/>
    <w:rsid w:val="00DA7EAC"/>
    <w:rsid w:val="00DB05EC"/>
    <w:rsid w:val="00DB0E1B"/>
    <w:rsid w:val="00DB2E93"/>
    <w:rsid w:val="00DB2F35"/>
    <w:rsid w:val="00DB59A8"/>
    <w:rsid w:val="00DB5B06"/>
    <w:rsid w:val="00DB5CDC"/>
    <w:rsid w:val="00DB61CE"/>
    <w:rsid w:val="00DB7935"/>
    <w:rsid w:val="00DB7A47"/>
    <w:rsid w:val="00DB7E46"/>
    <w:rsid w:val="00DC12F3"/>
    <w:rsid w:val="00DC30AB"/>
    <w:rsid w:val="00DC3A49"/>
    <w:rsid w:val="00DC4286"/>
    <w:rsid w:val="00DC5344"/>
    <w:rsid w:val="00DC5AED"/>
    <w:rsid w:val="00DC6A29"/>
    <w:rsid w:val="00DD03AD"/>
    <w:rsid w:val="00DD0DD4"/>
    <w:rsid w:val="00DD1D12"/>
    <w:rsid w:val="00DD201F"/>
    <w:rsid w:val="00DD2332"/>
    <w:rsid w:val="00DD281E"/>
    <w:rsid w:val="00DD28E5"/>
    <w:rsid w:val="00DD2BAC"/>
    <w:rsid w:val="00DD3E54"/>
    <w:rsid w:val="00DD3EA9"/>
    <w:rsid w:val="00DD4373"/>
    <w:rsid w:val="00DD4A43"/>
    <w:rsid w:val="00DD4DDE"/>
    <w:rsid w:val="00DD5088"/>
    <w:rsid w:val="00DD6C79"/>
    <w:rsid w:val="00DE03DF"/>
    <w:rsid w:val="00DE0E3C"/>
    <w:rsid w:val="00DE1B82"/>
    <w:rsid w:val="00DE1F4B"/>
    <w:rsid w:val="00DE2245"/>
    <w:rsid w:val="00DE3237"/>
    <w:rsid w:val="00DE463A"/>
    <w:rsid w:val="00DE467E"/>
    <w:rsid w:val="00DE47C1"/>
    <w:rsid w:val="00DE4AC4"/>
    <w:rsid w:val="00DE56AE"/>
    <w:rsid w:val="00DE5BB7"/>
    <w:rsid w:val="00DE61D5"/>
    <w:rsid w:val="00DE6333"/>
    <w:rsid w:val="00DE7D91"/>
    <w:rsid w:val="00DF029D"/>
    <w:rsid w:val="00DF02CD"/>
    <w:rsid w:val="00DF031D"/>
    <w:rsid w:val="00DF0E23"/>
    <w:rsid w:val="00DF28A3"/>
    <w:rsid w:val="00DF2B74"/>
    <w:rsid w:val="00DF4970"/>
    <w:rsid w:val="00DF5DBB"/>
    <w:rsid w:val="00DF5E9C"/>
    <w:rsid w:val="00DF674C"/>
    <w:rsid w:val="00E038B8"/>
    <w:rsid w:val="00E0576B"/>
    <w:rsid w:val="00E068B9"/>
    <w:rsid w:val="00E07C4A"/>
    <w:rsid w:val="00E10D5C"/>
    <w:rsid w:val="00E10F23"/>
    <w:rsid w:val="00E1167C"/>
    <w:rsid w:val="00E11A0C"/>
    <w:rsid w:val="00E11E02"/>
    <w:rsid w:val="00E120A0"/>
    <w:rsid w:val="00E1364F"/>
    <w:rsid w:val="00E13896"/>
    <w:rsid w:val="00E13DE6"/>
    <w:rsid w:val="00E147F4"/>
    <w:rsid w:val="00E15002"/>
    <w:rsid w:val="00E15C69"/>
    <w:rsid w:val="00E167EE"/>
    <w:rsid w:val="00E1696D"/>
    <w:rsid w:val="00E16CD3"/>
    <w:rsid w:val="00E171E8"/>
    <w:rsid w:val="00E17640"/>
    <w:rsid w:val="00E20CF3"/>
    <w:rsid w:val="00E21251"/>
    <w:rsid w:val="00E21DF1"/>
    <w:rsid w:val="00E2222D"/>
    <w:rsid w:val="00E23B49"/>
    <w:rsid w:val="00E24F23"/>
    <w:rsid w:val="00E25E90"/>
    <w:rsid w:val="00E261DA"/>
    <w:rsid w:val="00E26B48"/>
    <w:rsid w:val="00E2718F"/>
    <w:rsid w:val="00E271D0"/>
    <w:rsid w:val="00E302EE"/>
    <w:rsid w:val="00E322CC"/>
    <w:rsid w:val="00E325AB"/>
    <w:rsid w:val="00E33C6A"/>
    <w:rsid w:val="00E33CBD"/>
    <w:rsid w:val="00E34320"/>
    <w:rsid w:val="00E34664"/>
    <w:rsid w:val="00E347A4"/>
    <w:rsid w:val="00E359C6"/>
    <w:rsid w:val="00E36013"/>
    <w:rsid w:val="00E3709E"/>
    <w:rsid w:val="00E375D3"/>
    <w:rsid w:val="00E41C5D"/>
    <w:rsid w:val="00E4200E"/>
    <w:rsid w:val="00E426BE"/>
    <w:rsid w:val="00E427CA"/>
    <w:rsid w:val="00E42979"/>
    <w:rsid w:val="00E42F84"/>
    <w:rsid w:val="00E4458F"/>
    <w:rsid w:val="00E464FF"/>
    <w:rsid w:val="00E504DB"/>
    <w:rsid w:val="00E507BE"/>
    <w:rsid w:val="00E50D3D"/>
    <w:rsid w:val="00E51852"/>
    <w:rsid w:val="00E51996"/>
    <w:rsid w:val="00E51EA3"/>
    <w:rsid w:val="00E53C2A"/>
    <w:rsid w:val="00E550FD"/>
    <w:rsid w:val="00E551FF"/>
    <w:rsid w:val="00E56042"/>
    <w:rsid w:val="00E5604E"/>
    <w:rsid w:val="00E5612C"/>
    <w:rsid w:val="00E563B1"/>
    <w:rsid w:val="00E56A3D"/>
    <w:rsid w:val="00E572FA"/>
    <w:rsid w:val="00E57415"/>
    <w:rsid w:val="00E61FB8"/>
    <w:rsid w:val="00E62051"/>
    <w:rsid w:val="00E6210D"/>
    <w:rsid w:val="00E63069"/>
    <w:rsid w:val="00E643F9"/>
    <w:rsid w:val="00E65A24"/>
    <w:rsid w:val="00E65A6A"/>
    <w:rsid w:val="00E675EE"/>
    <w:rsid w:val="00E67EA2"/>
    <w:rsid w:val="00E70BF9"/>
    <w:rsid w:val="00E70E16"/>
    <w:rsid w:val="00E711EB"/>
    <w:rsid w:val="00E716EC"/>
    <w:rsid w:val="00E727A6"/>
    <w:rsid w:val="00E73F38"/>
    <w:rsid w:val="00E74F94"/>
    <w:rsid w:val="00E765F7"/>
    <w:rsid w:val="00E76A58"/>
    <w:rsid w:val="00E76C88"/>
    <w:rsid w:val="00E80444"/>
    <w:rsid w:val="00E8190D"/>
    <w:rsid w:val="00E81F70"/>
    <w:rsid w:val="00E82DA6"/>
    <w:rsid w:val="00E832F4"/>
    <w:rsid w:val="00E83A5A"/>
    <w:rsid w:val="00E8440E"/>
    <w:rsid w:val="00E847F0"/>
    <w:rsid w:val="00E8676C"/>
    <w:rsid w:val="00E87486"/>
    <w:rsid w:val="00E87B71"/>
    <w:rsid w:val="00E87D4A"/>
    <w:rsid w:val="00E90E01"/>
    <w:rsid w:val="00E90F8B"/>
    <w:rsid w:val="00E9171F"/>
    <w:rsid w:val="00E93200"/>
    <w:rsid w:val="00E948A3"/>
    <w:rsid w:val="00E953EC"/>
    <w:rsid w:val="00E95E49"/>
    <w:rsid w:val="00EA1CC7"/>
    <w:rsid w:val="00EA3144"/>
    <w:rsid w:val="00EA4FEC"/>
    <w:rsid w:val="00EA55E4"/>
    <w:rsid w:val="00EA65E1"/>
    <w:rsid w:val="00EA76C3"/>
    <w:rsid w:val="00EA7AA9"/>
    <w:rsid w:val="00EB02EA"/>
    <w:rsid w:val="00EB04EB"/>
    <w:rsid w:val="00EB0A57"/>
    <w:rsid w:val="00EB10E1"/>
    <w:rsid w:val="00EB17B1"/>
    <w:rsid w:val="00EB190F"/>
    <w:rsid w:val="00EB1F47"/>
    <w:rsid w:val="00EB480D"/>
    <w:rsid w:val="00EB4B6F"/>
    <w:rsid w:val="00EB5EC3"/>
    <w:rsid w:val="00EB610C"/>
    <w:rsid w:val="00EB63E4"/>
    <w:rsid w:val="00EB75A4"/>
    <w:rsid w:val="00EC0B28"/>
    <w:rsid w:val="00EC1920"/>
    <w:rsid w:val="00EC27E1"/>
    <w:rsid w:val="00EC4A0A"/>
    <w:rsid w:val="00EC5236"/>
    <w:rsid w:val="00EC5C41"/>
    <w:rsid w:val="00ED024B"/>
    <w:rsid w:val="00ED100C"/>
    <w:rsid w:val="00ED1556"/>
    <w:rsid w:val="00ED21DA"/>
    <w:rsid w:val="00ED2991"/>
    <w:rsid w:val="00ED2CAF"/>
    <w:rsid w:val="00ED2D9E"/>
    <w:rsid w:val="00ED4701"/>
    <w:rsid w:val="00ED62FF"/>
    <w:rsid w:val="00ED6972"/>
    <w:rsid w:val="00EE0DED"/>
    <w:rsid w:val="00EE105F"/>
    <w:rsid w:val="00EE14C9"/>
    <w:rsid w:val="00EE237B"/>
    <w:rsid w:val="00EE3519"/>
    <w:rsid w:val="00EE3EC6"/>
    <w:rsid w:val="00EE447C"/>
    <w:rsid w:val="00EE4984"/>
    <w:rsid w:val="00EE68C5"/>
    <w:rsid w:val="00EE6EF4"/>
    <w:rsid w:val="00EF0BA7"/>
    <w:rsid w:val="00EF0E59"/>
    <w:rsid w:val="00EF156C"/>
    <w:rsid w:val="00EF1C40"/>
    <w:rsid w:val="00EF31BE"/>
    <w:rsid w:val="00EF3357"/>
    <w:rsid w:val="00EF3850"/>
    <w:rsid w:val="00EF49CF"/>
    <w:rsid w:val="00EF4C4D"/>
    <w:rsid w:val="00EF5B8D"/>
    <w:rsid w:val="00EF5E7E"/>
    <w:rsid w:val="00EF6387"/>
    <w:rsid w:val="00EF66D0"/>
    <w:rsid w:val="00EF67EF"/>
    <w:rsid w:val="00EF6C00"/>
    <w:rsid w:val="00EF723B"/>
    <w:rsid w:val="00EF75D4"/>
    <w:rsid w:val="00EF7D1A"/>
    <w:rsid w:val="00F02AB0"/>
    <w:rsid w:val="00F03EE8"/>
    <w:rsid w:val="00F03F1C"/>
    <w:rsid w:val="00F04CCF"/>
    <w:rsid w:val="00F05EC7"/>
    <w:rsid w:val="00F103C5"/>
    <w:rsid w:val="00F10E98"/>
    <w:rsid w:val="00F11F88"/>
    <w:rsid w:val="00F122E4"/>
    <w:rsid w:val="00F130B0"/>
    <w:rsid w:val="00F131FC"/>
    <w:rsid w:val="00F14547"/>
    <w:rsid w:val="00F14DA9"/>
    <w:rsid w:val="00F14E2B"/>
    <w:rsid w:val="00F155F5"/>
    <w:rsid w:val="00F177EE"/>
    <w:rsid w:val="00F17D14"/>
    <w:rsid w:val="00F17D3A"/>
    <w:rsid w:val="00F20A33"/>
    <w:rsid w:val="00F20F4B"/>
    <w:rsid w:val="00F21334"/>
    <w:rsid w:val="00F216D6"/>
    <w:rsid w:val="00F221B3"/>
    <w:rsid w:val="00F22522"/>
    <w:rsid w:val="00F22C40"/>
    <w:rsid w:val="00F24708"/>
    <w:rsid w:val="00F26576"/>
    <w:rsid w:val="00F26C77"/>
    <w:rsid w:val="00F27E92"/>
    <w:rsid w:val="00F31DB3"/>
    <w:rsid w:val="00F330EA"/>
    <w:rsid w:val="00F33905"/>
    <w:rsid w:val="00F345C3"/>
    <w:rsid w:val="00F3474E"/>
    <w:rsid w:val="00F3540E"/>
    <w:rsid w:val="00F35825"/>
    <w:rsid w:val="00F358B3"/>
    <w:rsid w:val="00F35DA1"/>
    <w:rsid w:val="00F36292"/>
    <w:rsid w:val="00F369A5"/>
    <w:rsid w:val="00F36EB4"/>
    <w:rsid w:val="00F37269"/>
    <w:rsid w:val="00F3734A"/>
    <w:rsid w:val="00F37866"/>
    <w:rsid w:val="00F37B24"/>
    <w:rsid w:val="00F37BEA"/>
    <w:rsid w:val="00F4005A"/>
    <w:rsid w:val="00F4205D"/>
    <w:rsid w:val="00F42637"/>
    <w:rsid w:val="00F42FA2"/>
    <w:rsid w:val="00F42FC4"/>
    <w:rsid w:val="00F4338E"/>
    <w:rsid w:val="00F43E27"/>
    <w:rsid w:val="00F44262"/>
    <w:rsid w:val="00F446E1"/>
    <w:rsid w:val="00F46E2F"/>
    <w:rsid w:val="00F47213"/>
    <w:rsid w:val="00F47849"/>
    <w:rsid w:val="00F47DB7"/>
    <w:rsid w:val="00F50C19"/>
    <w:rsid w:val="00F50C86"/>
    <w:rsid w:val="00F53665"/>
    <w:rsid w:val="00F541EE"/>
    <w:rsid w:val="00F55A57"/>
    <w:rsid w:val="00F55D4A"/>
    <w:rsid w:val="00F5616C"/>
    <w:rsid w:val="00F574B7"/>
    <w:rsid w:val="00F57F7A"/>
    <w:rsid w:val="00F60CF6"/>
    <w:rsid w:val="00F616EA"/>
    <w:rsid w:val="00F61A7D"/>
    <w:rsid w:val="00F6226C"/>
    <w:rsid w:val="00F63AEB"/>
    <w:rsid w:val="00F645E0"/>
    <w:rsid w:val="00F646A3"/>
    <w:rsid w:val="00F65E7C"/>
    <w:rsid w:val="00F662AA"/>
    <w:rsid w:val="00F66390"/>
    <w:rsid w:val="00F67788"/>
    <w:rsid w:val="00F710C2"/>
    <w:rsid w:val="00F71CAB"/>
    <w:rsid w:val="00F72138"/>
    <w:rsid w:val="00F723DE"/>
    <w:rsid w:val="00F73FCD"/>
    <w:rsid w:val="00F744DD"/>
    <w:rsid w:val="00F74545"/>
    <w:rsid w:val="00F74698"/>
    <w:rsid w:val="00F75532"/>
    <w:rsid w:val="00F77BC0"/>
    <w:rsid w:val="00F8077F"/>
    <w:rsid w:val="00F816CB"/>
    <w:rsid w:val="00F8409B"/>
    <w:rsid w:val="00F850A7"/>
    <w:rsid w:val="00F85291"/>
    <w:rsid w:val="00F85477"/>
    <w:rsid w:val="00F903C6"/>
    <w:rsid w:val="00F90645"/>
    <w:rsid w:val="00F90A03"/>
    <w:rsid w:val="00F92C8E"/>
    <w:rsid w:val="00F93E90"/>
    <w:rsid w:val="00F94422"/>
    <w:rsid w:val="00F94865"/>
    <w:rsid w:val="00F9526A"/>
    <w:rsid w:val="00F9590A"/>
    <w:rsid w:val="00F96134"/>
    <w:rsid w:val="00F9684B"/>
    <w:rsid w:val="00F96972"/>
    <w:rsid w:val="00F96D9D"/>
    <w:rsid w:val="00F972B0"/>
    <w:rsid w:val="00F97F23"/>
    <w:rsid w:val="00FA008E"/>
    <w:rsid w:val="00FA0139"/>
    <w:rsid w:val="00FA042E"/>
    <w:rsid w:val="00FA0D3B"/>
    <w:rsid w:val="00FA20EF"/>
    <w:rsid w:val="00FA2985"/>
    <w:rsid w:val="00FA3624"/>
    <w:rsid w:val="00FA3DB2"/>
    <w:rsid w:val="00FA5CD5"/>
    <w:rsid w:val="00FA6CA5"/>
    <w:rsid w:val="00FA7ABE"/>
    <w:rsid w:val="00FA7E6E"/>
    <w:rsid w:val="00FA7FE1"/>
    <w:rsid w:val="00FB1402"/>
    <w:rsid w:val="00FB17E0"/>
    <w:rsid w:val="00FB19C5"/>
    <w:rsid w:val="00FB1DB6"/>
    <w:rsid w:val="00FB1EFB"/>
    <w:rsid w:val="00FB25DA"/>
    <w:rsid w:val="00FB2820"/>
    <w:rsid w:val="00FB341C"/>
    <w:rsid w:val="00FB38AA"/>
    <w:rsid w:val="00FB4085"/>
    <w:rsid w:val="00FB40EC"/>
    <w:rsid w:val="00FB4A27"/>
    <w:rsid w:val="00FB58DF"/>
    <w:rsid w:val="00FB5C94"/>
    <w:rsid w:val="00FB6810"/>
    <w:rsid w:val="00FB6C67"/>
    <w:rsid w:val="00FC022A"/>
    <w:rsid w:val="00FC03B9"/>
    <w:rsid w:val="00FC0908"/>
    <w:rsid w:val="00FC0C90"/>
    <w:rsid w:val="00FC11A5"/>
    <w:rsid w:val="00FC4490"/>
    <w:rsid w:val="00FC4C36"/>
    <w:rsid w:val="00FC50DC"/>
    <w:rsid w:val="00FC59D9"/>
    <w:rsid w:val="00FD0EF6"/>
    <w:rsid w:val="00FD11E5"/>
    <w:rsid w:val="00FD337A"/>
    <w:rsid w:val="00FD3848"/>
    <w:rsid w:val="00FD3B0F"/>
    <w:rsid w:val="00FD4736"/>
    <w:rsid w:val="00FD61A8"/>
    <w:rsid w:val="00FD6CCB"/>
    <w:rsid w:val="00FD6EE5"/>
    <w:rsid w:val="00FD7168"/>
    <w:rsid w:val="00FD7174"/>
    <w:rsid w:val="00FE074D"/>
    <w:rsid w:val="00FE12B9"/>
    <w:rsid w:val="00FE1F62"/>
    <w:rsid w:val="00FE2A98"/>
    <w:rsid w:val="00FE4130"/>
    <w:rsid w:val="00FE4378"/>
    <w:rsid w:val="00FE479D"/>
    <w:rsid w:val="00FE4971"/>
    <w:rsid w:val="00FE5059"/>
    <w:rsid w:val="00FE5666"/>
    <w:rsid w:val="00FE5796"/>
    <w:rsid w:val="00FE5DE9"/>
    <w:rsid w:val="00FE5F0D"/>
    <w:rsid w:val="00FE6F7B"/>
    <w:rsid w:val="00FE71AD"/>
    <w:rsid w:val="00FE77A7"/>
    <w:rsid w:val="00FF063C"/>
    <w:rsid w:val="00FF0D76"/>
    <w:rsid w:val="00FF1C7C"/>
    <w:rsid w:val="00FF2122"/>
    <w:rsid w:val="00FF2E8A"/>
    <w:rsid w:val="00FF39D0"/>
    <w:rsid w:val="00FF3C1D"/>
    <w:rsid w:val="00FF4CAA"/>
    <w:rsid w:val="00FF546C"/>
    <w:rsid w:val="00FF5DAF"/>
    <w:rsid w:val="00FF7514"/>
    <w:rsid w:val="00FF7F20"/>
    <w:rsid w:val="34830B5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0" w:name="Body Text 3"/>
    <w:lsdException w:qFormat="1" w:uiPriority="0"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3"/>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5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4"/>
    <w:basedOn w:val="1"/>
    <w:next w:val="1"/>
    <w:link w:val="24"/>
    <w:unhideWhenUsed/>
    <w:qFormat/>
    <w:uiPriority w:val="0"/>
    <w:pPr>
      <w:keepNext/>
      <w:tabs>
        <w:tab w:val="left" w:pos="0"/>
      </w:tabs>
      <w:spacing w:after="0" w:line="240" w:lineRule="auto"/>
      <w:ind w:left="72"/>
      <w:outlineLvl w:val="3"/>
    </w:pPr>
    <w:rPr>
      <w:rFonts w:ascii="Times New Roman" w:hAnsi="Times New Roman" w:eastAsia="Times New Roman" w:cs="Times New Roman"/>
      <w:b/>
      <w:i/>
      <w:iCs/>
      <w:sz w:val="24"/>
      <w:szCs w:val="24"/>
      <w:u w:val="single"/>
    </w:rPr>
  </w:style>
  <w:style w:type="paragraph" w:styleId="5">
    <w:name w:val="heading 7"/>
    <w:basedOn w:val="1"/>
    <w:next w:val="1"/>
    <w:link w:val="25"/>
    <w:semiHidden/>
    <w:unhideWhenUsed/>
    <w:qFormat/>
    <w:uiPriority w:val="9"/>
    <w:pPr>
      <w:keepNext/>
      <w:keepLines/>
      <w:spacing w:before="200" w:after="0" w:line="240" w:lineRule="auto"/>
      <w:outlineLvl w:val="6"/>
    </w:pPr>
    <w:rPr>
      <w:rFonts w:asciiTheme="majorHAnsi" w:hAnsiTheme="majorHAnsi" w:eastAsiaTheme="majorEastAsia" w:cstheme="majorBidi"/>
      <w:b/>
      <w:i/>
      <w:iCs/>
      <w:color w:val="3F3F3F" w:themeColor="text1" w:themeTint="BF"/>
      <w:sz w:val="28"/>
      <w:szCs w:val="24"/>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nhideWhenUsed/>
    <w:qFormat/>
    <w:uiPriority w:val="99"/>
    <w:rPr>
      <w:color w:val="0000FF" w:themeColor="hyperlink"/>
      <w:u w:val="single"/>
    </w:rPr>
  </w:style>
  <w:style w:type="character" w:styleId="9">
    <w:name w:val="Strong"/>
    <w:qFormat/>
    <w:uiPriority w:val="22"/>
    <w:rPr>
      <w:rFonts w:cs="Times New Roman"/>
      <w:b/>
    </w:rPr>
  </w:style>
  <w:style w:type="paragraph" w:styleId="10">
    <w:name w:val="Balloon Text"/>
    <w:basedOn w:val="1"/>
    <w:link w:val="80"/>
    <w:semiHidden/>
    <w:unhideWhenUsed/>
    <w:qFormat/>
    <w:uiPriority w:val="99"/>
    <w:pPr>
      <w:spacing w:after="0" w:line="240" w:lineRule="auto"/>
      <w:jc w:val="center"/>
    </w:pPr>
    <w:rPr>
      <w:rFonts w:ascii="Tahoma" w:hAnsi="Tahoma" w:eastAsia="Calibri" w:cs="Times New Roman"/>
      <w:sz w:val="16"/>
      <w:szCs w:val="16"/>
      <w:lang w:eastAsia="en-US"/>
    </w:rPr>
  </w:style>
  <w:style w:type="paragraph" w:styleId="11">
    <w:name w:val="Body Text 2"/>
    <w:basedOn w:val="1"/>
    <w:link w:val="53"/>
    <w:semiHidden/>
    <w:unhideWhenUsed/>
    <w:qFormat/>
    <w:uiPriority w:val="99"/>
    <w:pPr>
      <w:spacing w:after="120" w:line="480" w:lineRule="auto"/>
    </w:pPr>
    <w:rPr>
      <w:rFonts w:ascii="Times New Roman" w:hAnsi="Times New Roman" w:eastAsia="Times New Roman" w:cs="Times New Roman"/>
      <w:b/>
      <w:color w:val="000000"/>
      <w:sz w:val="28"/>
      <w:szCs w:val="24"/>
    </w:rPr>
  </w:style>
  <w:style w:type="paragraph" w:styleId="12">
    <w:name w:val="Body Text Indent 3"/>
    <w:basedOn w:val="1"/>
    <w:link w:val="50"/>
    <w:unhideWhenUsed/>
    <w:qFormat/>
    <w:uiPriority w:val="99"/>
    <w:pPr>
      <w:spacing w:after="120" w:line="240" w:lineRule="auto"/>
      <w:ind w:left="283"/>
    </w:pPr>
    <w:rPr>
      <w:rFonts w:ascii="Times New Roman" w:hAnsi="Times New Roman" w:eastAsia="Times New Roman" w:cs="Times New Roman"/>
      <w:b/>
      <w:color w:val="000000"/>
      <w:sz w:val="16"/>
      <w:szCs w:val="16"/>
    </w:rPr>
  </w:style>
  <w:style w:type="paragraph" w:styleId="13">
    <w:name w:val="caption"/>
    <w:basedOn w:val="1"/>
    <w:next w:val="1"/>
    <w:unhideWhenUsed/>
    <w:qFormat/>
    <w:uiPriority w:val="35"/>
    <w:pPr>
      <w:spacing w:line="240" w:lineRule="auto"/>
    </w:pPr>
    <w:rPr>
      <w:i/>
      <w:iCs/>
      <w:color w:val="1F497D" w:themeColor="text2"/>
      <w:sz w:val="18"/>
      <w:szCs w:val="18"/>
    </w:rPr>
  </w:style>
  <w:style w:type="paragraph" w:styleId="14">
    <w:name w:val="footnote text"/>
    <w:basedOn w:val="1"/>
    <w:link w:val="56"/>
    <w:semiHidden/>
    <w:uiPriority w:val="0"/>
    <w:pPr>
      <w:spacing w:after="0" w:line="240" w:lineRule="auto"/>
    </w:pPr>
    <w:rPr>
      <w:rFonts w:ascii="Times New Roman" w:hAnsi="Times New Roman" w:eastAsia="Times New Roman" w:cs="Times New Roman"/>
      <w:sz w:val="20"/>
      <w:szCs w:val="20"/>
    </w:rPr>
  </w:style>
  <w:style w:type="paragraph" w:styleId="15">
    <w:name w:val="header"/>
    <w:basedOn w:val="1"/>
    <w:link w:val="58"/>
    <w:unhideWhenUsed/>
    <w:uiPriority w:val="99"/>
    <w:pPr>
      <w:tabs>
        <w:tab w:val="center" w:pos="4677"/>
        <w:tab w:val="right" w:pos="9355"/>
      </w:tabs>
      <w:spacing w:after="0" w:line="240" w:lineRule="auto"/>
    </w:pPr>
  </w:style>
  <w:style w:type="paragraph" w:styleId="16">
    <w:name w:val="Body Text"/>
    <w:basedOn w:val="1"/>
    <w:link w:val="57"/>
    <w:unhideWhenUsed/>
    <w:uiPriority w:val="99"/>
    <w:pPr>
      <w:spacing w:after="120" w:line="240" w:lineRule="auto"/>
    </w:pPr>
    <w:rPr>
      <w:rFonts w:ascii="Times New Roman" w:hAnsi="Times New Roman" w:eastAsia="Times New Roman" w:cs="Times New Roman"/>
      <w:b/>
      <w:color w:val="000000"/>
      <w:sz w:val="28"/>
      <w:szCs w:val="24"/>
    </w:rPr>
  </w:style>
  <w:style w:type="paragraph" w:styleId="17">
    <w:name w:val="Body Text Indent"/>
    <w:basedOn w:val="1"/>
    <w:link w:val="52"/>
    <w:unhideWhenUsed/>
    <w:qFormat/>
    <w:uiPriority w:val="99"/>
    <w:pPr>
      <w:spacing w:after="120" w:line="240" w:lineRule="auto"/>
      <w:ind w:left="283"/>
    </w:pPr>
    <w:rPr>
      <w:rFonts w:ascii="Times New Roman" w:hAnsi="Times New Roman" w:eastAsia="Times New Roman" w:cs="Times New Roman"/>
      <w:b/>
      <w:color w:val="000000"/>
      <w:sz w:val="28"/>
      <w:szCs w:val="24"/>
    </w:rPr>
  </w:style>
  <w:style w:type="paragraph" w:styleId="18">
    <w:name w:val="footer"/>
    <w:basedOn w:val="1"/>
    <w:link w:val="40"/>
    <w:unhideWhenUsed/>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19">
    <w:name w:val="Normal (Web)"/>
    <w:basedOn w:val="1"/>
    <w:unhideWhenUsed/>
    <w:qFormat/>
    <w:uiPriority w:val="99"/>
    <w:pPr>
      <w:spacing w:before="100" w:beforeAutospacing="1" w:after="119" w:line="240" w:lineRule="auto"/>
    </w:pPr>
    <w:rPr>
      <w:rFonts w:ascii="Times New Roman" w:hAnsi="Times New Roman" w:eastAsia="Times New Roman" w:cs="Times New Roman"/>
      <w:sz w:val="24"/>
      <w:szCs w:val="24"/>
    </w:rPr>
  </w:style>
  <w:style w:type="paragraph" w:styleId="20">
    <w:name w:val="Body Text 3"/>
    <w:basedOn w:val="1"/>
    <w:link w:val="48"/>
    <w:semiHidden/>
    <w:unhideWhenUsed/>
    <w:uiPriority w:val="0"/>
    <w:pPr>
      <w:spacing w:after="0" w:line="240" w:lineRule="auto"/>
    </w:pPr>
    <w:rPr>
      <w:rFonts w:ascii="Times New Roman" w:hAnsi="Times New Roman" w:eastAsia="Times New Roman" w:cs="Times New Roman"/>
      <w:b/>
      <w:i/>
      <w:iCs/>
      <w:sz w:val="24"/>
      <w:szCs w:val="24"/>
      <w:u w:val="single"/>
    </w:rPr>
  </w:style>
  <w:style w:type="paragraph" w:styleId="21">
    <w:name w:val="Body Text Indent 2"/>
    <w:basedOn w:val="1"/>
    <w:link w:val="51"/>
    <w:unhideWhenUsed/>
    <w:qFormat/>
    <w:uiPriority w:val="0"/>
    <w:pPr>
      <w:spacing w:after="120" w:line="480" w:lineRule="auto"/>
      <w:ind w:left="283"/>
    </w:pPr>
    <w:rPr>
      <w:rFonts w:ascii="Times New Roman" w:hAnsi="Times New Roman" w:eastAsia="Times New Roman" w:cs="Times New Roman"/>
      <w:b/>
      <w:color w:val="000000"/>
      <w:sz w:val="28"/>
      <w:szCs w:val="24"/>
    </w:rPr>
  </w:style>
  <w:style w:type="table" w:styleId="22">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3">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4">
    <w:name w:val="Заголовок 4 Знак"/>
    <w:basedOn w:val="6"/>
    <w:link w:val="4"/>
    <w:qFormat/>
    <w:uiPriority w:val="0"/>
    <w:rPr>
      <w:rFonts w:ascii="Times New Roman" w:hAnsi="Times New Roman" w:eastAsia="Times New Roman" w:cs="Times New Roman"/>
      <w:b/>
      <w:i/>
      <w:iCs/>
      <w:sz w:val="24"/>
      <w:szCs w:val="24"/>
      <w:u w:val="single"/>
    </w:rPr>
  </w:style>
  <w:style w:type="character" w:customStyle="1" w:styleId="25">
    <w:name w:val="Заголовок 7 Знак"/>
    <w:basedOn w:val="6"/>
    <w:link w:val="5"/>
    <w:semiHidden/>
    <w:qFormat/>
    <w:uiPriority w:val="9"/>
    <w:rPr>
      <w:rFonts w:asciiTheme="majorHAnsi" w:hAnsiTheme="majorHAnsi" w:eastAsiaTheme="majorEastAsia" w:cstheme="majorBidi"/>
      <w:b/>
      <w:i/>
      <w:iCs/>
      <w:color w:val="3F3F3F" w:themeColor="text1" w:themeTint="BF"/>
      <w:sz w:val="28"/>
      <w:szCs w:val="24"/>
    </w:rPr>
  </w:style>
  <w:style w:type="paragraph" w:customStyle="1" w:styleId="26">
    <w:name w:val="Style1"/>
    <w:basedOn w:val="1"/>
    <w:uiPriority w:val="99"/>
    <w:pPr>
      <w:widowControl w:val="0"/>
      <w:autoSpaceDE w:val="0"/>
      <w:autoSpaceDN w:val="0"/>
      <w:adjustRightInd w:val="0"/>
      <w:spacing w:after="0" w:line="240" w:lineRule="exact"/>
      <w:ind w:firstLine="288"/>
      <w:jc w:val="both"/>
    </w:pPr>
    <w:rPr>
      <w:rFonts w:ascii="Trebuchet MS" w:hAnsi="Trebuchet MS"/>
      <w:sz w:val="24"/>
      <w:szCs w:val="24"/>
    </w:rPr>
  </w:style>
  <w:style w:type="paragraph" w:customStyle="1" w:styleId="27">
    <w:name w:val="Style2"/>
    <w:basedOn w:val="1"/>
    <w:uiPriority w:val="99"/>
    <w:pPr>
      <w:widowControl w:val="0"/>
      <w:autoSpaceDE w:val="0"/>
      <w:autoSpaceDN w:val="0"/>
      <w:adjustRightInd w:val="0"/>
      <w:spacing w:after="0" w:line="243" w:lineRule="exact"/>
      <w:jc w:val="both"/>
    </w:pPr>
    <w:rPr>
      <w:rFonts w:ascii="Trebuchet MS" w:hAnsi="Trebuchet MS"/>
      <w:sz w:val="24"/>
      <w:szCs w:val="24"/>
    </w:rPr>
  </w:style>
  <w:style w:type="paragraph" w:customStyle="1" w:styleId="28">
    <w:name w:val="Style3"/>
    <w:basedOn w:val="1"/>
    <w:qFormat/>
    <w:uiPriority w:val="0"/>
    <w:pPr>
      <w:widowControl w:val="0"/>
      <w:autoSpaceDE w:val="0"/>
      <w:autoSpaceDN w:val="0"/>
      <w:adjustRightInd w:val="0"/>
      <w:spacing w:after="0" w:line="238" w:lineRule="exact"/>
      <w:jc w:val="center"/>
    </w:pPr>
    <w:rPr>
      <w:rFonts w:ascii="Trebuchet MS" w:hAnsi="Trebuchet MS"/>
      <w:sz w:val="24"/>
      <w:szCs w:val="24"/>
    </w:rPr>
  </w:style>
  <w:style w:type="character" w:customStyle="1" w:styleId="29">
    <w:name w:val="Font Style16"/>
    <w:basedOn w:val="6"/>
    <w:qFormat/>
    <w:uiPriority w:val="99"/>
    <w:rPr>
      <w:rFonts w:ascii="Arial Narrow" w:hAnsi="Arial Narrow" w:cs="Arial Narrow"/>
      <w:b/>
      <w:bCs/>
      <w:sz w:val="20"/>
      <w:szCs w:val="20"/>
    </w:rPr>
  </w:style>
  <w:style w:type="character" w:customStyle="1" w:styleId="30">
    <w:name w:val="Font Style18"/>
    <w:basedOn w:val="6"/>
    <w:uiPriority w:val="99"/>
    <w:rPr>
      <w:rFonts w:ascii="Arial Narrow" w:hAnsi="Arial Narrow" w:cs="Arial Narrow"/>
      <w:b/>
      <w:bCs/>
      <w:i/>
      <w:iCs/>
      <w:sz w:val="20"/>
      <w:szCs w:val="20"/>
    </w:rPr>
  </w:style>
  <w:style w:type="character" w:customStyle="1" w:styleId="31">
    <w:name w:val="Font Style19"/>
    <w:basedOn w:val="6"/>
    <w:qFormat/>
    <w:uiPriority w:val="99"/>
    <w:rPr>
      <w:rFonts w:ascii="Arial Narrow" w:hAnsi="Arial Narrow" w:cs="Arial Narrow"/>
      <w:sz w:val="20"/>
      <w:szCs w:val="20"/>
    </w:rPr>
  </w:style>
  <w:style w:type="paragraph" w:customStyle="1" w:styleId="32">
    <w:name w:val="Style8"/>
    <w:basedOn w:val="1"/>
    <w:qFormat/>
    <w:uiPriority w:val="99"/>
    <w:pPr>
      <w:widowControl w:val="0"/>
      <w:autoSpaceDE w:val="0"/>
      <w:autoSpaceDN w:val="0"/>
      <w:adjustRightInd w:val="0"/>
      <w:spacing w:after="0" w:line="242" w:lineRule="exact"/>
      <w:ind w:firstLine="274"/>
      <w:jc w:val="both"/>
    </w:pPr>
    <w:rPr>
      <w:rFonts w:ascii="Trebuchet MS" w:hAnsi="Trebuchet MS"/>
      <w:sz w:val="24"/>
      <w:szCs w:val="24"/>
    </w:rPr>
  </w:style>
  <w:style w:type="paragraph" w:customStyle="1" w:styleId="33">
    <w:name w:val="Style9"/>
    <w:basedOn w:val="1"/>
    <w:uiPriority w:val="99"/>
    <w:pPr>
      <w:widowControl w:val="0"/>
      <w:autoSpaceDE w:val="0"/>
      <w:autoSpaceDN w:val="0"/>
      <w:adjustRightInd w:val="0"/>
      <w:spacing w:after="0" w:line="240" w:lineRule="auto"/>
    </w:pPr>
    <w:rPr>
      <w:rFonts w:ascii="Trebuchet MS" w:hAnsi="Trebuchet MS"/>
      <w:sz w:val="24"/>
      <w:szCs w:val="24"/>
    </w:rPr>
  </w:style>
  <w:style w:type="paragraph" w:customStyle="1" w:styleId="34">
    <w:name w:val="Style11"/>
    <w:basedOn w:val="1"/>
    <w:qFormat/>
    <w:uiPriority w:val="99"/>
    <w:pPr>
      <w:widowControl w:val="0"/>
      <w:autoSpaceDE w:val="0"/>
      <w:autoSpaceDN w:val="0"/>
      <w:adjustRightInd w:val="0"/>
      <w:spacing w:after="0" w:line="241" w:lineRule="exact"/>
      <w:ind w:firstLine="278"/>
    </w:pPr>
    <w:rPr>
      <w:rFonts w:ascii="Trebuchet MS" w:hAnsi="Trebuchet MS"/>
      <w:sz w:val="24"/>
      <w:szCs w:val="24"/>
    </w:rPr>
  </w:style>
  <w:style w:type="paragraph" w:customStyle="1" w:styleId="35">
    <w:name w:val="Style7"/>
    <w:basedOn w:val="1"/>
    <w:uiPriority w:val="99"/>
    <w:pPr>
      <w:widowControl w:val="0"/>
      <w:autoSpaceDE w:val="0"/>
      <w:autoSpaceDN w:val="0"/>
      <w:adjustRightInd w:val="0"/>
      <w:spacing w:after="0" w:line="240" w:lineRule="exact"/>
      <w:ind w:firstLine="283"/>
      <w:jc w:val="both"/>
    </w:pPr>
    <w:rPr>
      <w:rFonts w:ascii="Trebuchet MS" w:hAnsi="Trebuchet MS"/>
      <w:sz w:val="24"/>
      <w:szCs w:val="24"/>
    </w:rPr>
  </w:style>
  <w:style w:type="paragraph" w:customStyle="1" w:styleId="36">
    <w:name w:val="Style13"/>
    <w:basedOn w:val="1"/>
    <w:uiPriority w:val="99"/>
    <w:pPr>
      <w:widowControl w:val="0"/>
      <w:autoSpaceDE w:val="0"/>
      <w:autoSpaceDN w:val="0"/>
      <w:adjustRightInd w:val="0"/>
      <w:spacing w:after="0" w:line="245" w:lineRule="exact"/>
      <w:ind w:firstLine="163"/>
    </w:pPr>
    <w:rPr>
      <w:rFonts w:ascii="Trebuchet MS" w:hAnsi="Trebuchet MS"/>
      <w:sz w:val="24"/>
      <w:szCs w:val="24"/>
    </w:rPr>
  </w:style>
  <w:style w:type="paragraph" w:customStyle="1" w:styleId="37">
    <w:name w:val="Style10"/>
    <w:basedOn w:val="1"/>
    <w:qFormat/>
    <w:uiPriority w:val="99"/>
    <w:pPr>
      <w:widowControl w:val="0"/>
      <w:autoSpaceDE w:val="0"/>
      <w:autoSpaceDN w:val="0"/>
      <w:adjustRightInd w:val="0"/>
      <w:spacing w:after="0" w:line="242" w:lineRule="exact"/>
      <w:ind w:firstLine="288"/>
      <w:jc w:val="both"/>
    </w:pPr>
    <w:rPr>
      <w:rFonts w:ascii="Trebuchet MS" w:hAnsi="Trebuchet MS"/>
      <w:sz w:val="24"/>
      <w:szCs w:val="24"/>
    </w:rPr>
  </w:style>
  <w:style w:type="paragraph" w:customStyle="1" w:styleId="38">
    <w:name w:val="Style12"/>
    <w:basedOn w:val="1"/>
    <w:uiPriority w:val="99"/>
    <w:pPr>
      <w:widowControl w:val="0"/>
      <w:autoSpaceDE w:val="0"/>
      <w:autoSpaceDN w:val="0"/>
      <w:adjustRightInd w:val="0"/>
      <w:spacing w:after="0" w:line="240" w:lineRule="exact"/>
      <w:jc w:val="both"/>
    </w:pPr>
    <w:rPr>
      <w:rFonts w:ascii="Trebuchet MS" w:hAnsi="Trebuchet MS"/>
      <w:sz w:val="24"/>
      <w:szCs w:val="24"/>
    </w:rPr>
  </w:style>
  <w:style w:type="character" w:customStyle="1" w:styleId="39">
    <w:name w:val="Font Style20"/>
    <w:basedOn w:val="6"/>
    <w:qFormat/>
    <w:uiPriority w:val="99"/>
    <w:rPr>
      <w:rFonts w:ascii="Arial Narrow" w:hAnsi="Arial Narrow" w:cs="Arial Narrow"/>
      <w:i/>
      <w:iCs/>
      <w:sz w:val="20"/>
      <w:szCs w:val="20"/>
    </w:rPr>
  </w:style>
  <w:style w:type="character" w:customStyle="1" w:styleId="40">
    <w:name w:val="Нижний колонтитул Знак"/>
    <w:basedOn w:val="6"/>
    <w:link w:val="18"/>
    <w:qFormat/>
    <w:uiPriority w:val="99"/>
    <w:rPr>
      <w:rFonts w:ascii="Times New Roman" w:hAnsi="Times New Roman" w:eastAsia="Times New Roman" w:cs="Times New Roman"/>
      <w:sz w:val="24"/>
      <w:szCs w:val="24"/>
    </w:rPr>
  </w:style>
  <w:style w:type="paragraph" w:styleId="41">
    <w:name w:val="List Paragraph"/>
    <w:basedOn w:val="1"/>
    <w:link w:val="65"/>
    <w:qFormat/>
    <w:uiPriority w:val="34"/>
    <w:pPr>
      <w:ind w:left="720"/>
      <w:contextualSpacing/>
    </w:pPr>
  </w:style>
  <w:style w:type="character" w:customStyle="1" w:styleId="42">
    <w:name w:val="apple-converted-space"/>
    <w:basedOn w:val="6"/>
    <w:qFormat/>
    <w:uiPriority w:val="0"/>
  </w:style>
  <w:style w:type="paragraph" w:customStyle="1" w:styleId="43">
    <w:name w:val="Style4"/>
    <w:basedOn w:val="1"/>
    <w:qFormat/>
    <w:uiPriority w:val="0"/>
    <w:pPr>
      <w:widowControl w:val="0"/>
      <w:autoSpaceDE w:val="0"/>
      <w:autoSpaceDN w:val="0"/>
      <w:adjustRightInd w:val="0"/>
      <w:spacing w:after="0" w:line="240" w:lineRule="auto"/>
    </w:pPr>
    <w:rPr>
      <w:rFonts w:ascii="Trebuchet MS" w:hAnsi="Trebuchet MS"/>
      <w:sz w:val="24"/>
      <w:szCs w:val="24"/>
    </w:rPr>
  </w:style>
  <w:style w:type="character" w:customStyle="1" w:styleId="44">
    <w:name w:val="Font Style17"/>
    <w:basedOn w:val="6"/>
    <w:uiPriority w:val="99"/>
    <w:rPr>
      <w:rFonts w:ascii="Trebuchet MS" w:hAnsi="Trebuchet MS" w:cs="Trebuchet MS"/>
      <w:sz w:val="20"/>
      <w:szCs w:val="20"/>
    </w:rPr>
  </w:style>
  <w:style w:type="paragraph" w:customStyle="1" w:styleId="45">
    <w:name w:val="Style6"/>
    <w:basedOn w:val="1"/>
    <w:uiPriority w:val="99"/>
    <w:pPr>
      <w:widowControl w:val="0"/>
      <w:autoSpaceDE w:val="0"/>
      <w:autoSpaceDN w:val="0"/>
      <w:adjustRightInd w:val="0"/>
      <w:spacing w:after="0" w:line="240" w:lineRule="exact"/>
      <w:jc w:val="both"/>
    </w:pPr>
    <w:rPr>
      <w:rFonts w:ascii="Trebuchet MS" w:hAnsi="Trebuchet MS"/>
      <w:sz w:val="24"/>
      <w:szCs w:val="24"/>
    </w:rPr>
  </w:style>
  <w:style w:type="paragraph" w:customStyle="1" w:styleId="46">
    <w:name w:val="Style14"/>
    <w:basedOn w:val="1"/>
    <w:uiPriority w:val="99"/>
    <w:pPr>
      <w:widowControl w:val="0"/>
      <w:autoSpaceDE w:val="0"/>
      <w:autoSpaceDN w:val="0"/>
      <w:adjustRightInd w:val="0"/>
      <w:spacing w:after="0" w:line="240" w:lineRule="auto"/>
    </w:pPr>
    <w:rPr>
      <w:rFonts w:ascii="Trebuchet MS" w:hAnsi="Trebuchet MS"/>
      <w:sz w:val="24"/>
      <w:szCs w:val="24"/>
    </w:rPr>
  </w:style>
  <w:style w:type="character" w:customStyle="1" w:styleId="47">
    <w:name w:val="Font Style21"/>
    <w:basedOn w:val="6"/>
    <w:qFormat/>
    <w:uiPriority w:val="99"/>
    <w:rPr>
      <w:rFonts w:ascii="Arial Narrow" w:hAnsi="Arial Narrow" w:cs="Arial Narrow"/>
      <w:b/>
      <w:bCs/>
      <w:sz w:val="16"/>
      <w:szCs w:val="16"/>
    </w:rPr>
  </w:style>
  <w:style w:type="character" w:customStyle="1" w:styleId="48">
    <w:name w:val="Основной текст 3 Знак"/>
    <w:basedOn w:val="6"/>
    <w:link w:val="20"/>
    <w:semiHidden/>
    <w:uiPriority w:val="0"/>
    <w:rPr>
      <w:rFonts w:ascii="Times New Roman" w:hAnsi="Times New Roman" w:eastAsia="Times New Roman" w:cs="Times New Roman"/>
      <w:b/>
      <w:i/>
      <w:iCs/>
      <w:sz w:val="24"/>
      <w:szCs w:val="24"/>
      <w:u w:val="single"/>
    </w:rPr>
  </w:style>
  <w:style w:type="paragraph" w:customStyle="1" w:styleId="49">
    <w:name w:val="Абзац списка4"/>
    <w:basedOn w:val="1"/>
    <w:qFormat/>
    <w:uiPriority w:val="99"/>
    <w:pPr>
      <w:spacing w:after="0" w:line="240" w:lineRule="auto"/>
      <w:ind w:left="720"/>
      <w:contextualSpacing/>
    </w:pPr>
    <w:rPr>
      <w:rFonts w:ascii="Times New Roman" w:hAnsi="Times New Roman" w:eastAsia="Calibri" w:cs="Times New Roman"/>
      <w:b/>
      <w:color w:val="000000"/>
      <w:sz w:val="28"/>
      <w:szCs w:val="24"/>
    </w:rPr>
  </w:style>
  <w:style w:type="character" w:customStyle="1" w:styleId="50">
    <w:name w:val="Основной текст с отступом 3 Знак"/>
    <w:basedOn w:val="6"/>
    <w:link w:val="12"/>
    <w:qFormat/>
    <w:uiPriority w:val="99"/>
    <w:rPr>
      <w:rFonts w:ascii="Times New Roman" w:hAnsi="Times New Roman" w:eastAsia="Times New Roman" w:cs="Times New Roman"/>
      <w:b/>
      <w:color w:val="000000"/>
      <w:sz w:val="16"/>
      <w:szCs w:val="16"/>
    </w:rPr>
  </w:style>
  <w:style w:type="character" w:customStyle="1" w:styleId="51">
    <w:name w:val="Основной текст с отступом 2 Знак"/>
    <w:basedOn w:val="6"/>
    <w:link w:val="21"/>
    <w:qFormat/>
    <w:uiPriority w:val="0"/>
    <w:rPr>
      <w:rFonts w:ascii="Times New Roman" w:hAnsi="Times New Roman" w:eastAsia="Times New Roman" w:cs="Times New Roman"/>
      <w:b/>
      <w:color w:val="000000"/>
      <w:sz w:val="28"/>
      <w:szCs w:val="24"/>
    </w:rPr>
  </w:style>
  <w:style w:type="character" w:customStyle="1" w:styleId="52">
    <w:name w:val="Основной текст с отступом Знак"/>
    <w:basedOn w:val="6"/>
    <w:link w:val="17"/>
    <w:qFormat/>
    <w:uiPriority w:val="99"/>
    <w:rPr>
      <w:rFonts w:ascii="Times New Roman" w:hAnsi="Times New Roman" w:eastAsia="Times New Roman" w:cs="Times New Roman"/>
      <w:b/>
      <w:color w:val="000000"/>
      <w:sz w:val="28"/>
      <w:szCs w:val="24"/>
    </w:rPr>
  </w:style>
  <w:style w:type="character" w:customStyle="1" w:styleId="53">
    <w:name w:val="Основной текст 2 Знак"/>
    <w:basedOn w:val="6"/>
    <w:link w:val="11"/>
    <w:semiHidden/>
    <w:uiPriority w:val="99"/>
    <w:rPr>
      <w:rFonts w:ascii="Times New Roman" w:hAnsi="Times New Roman" w:eastAsia="Times New Roman" w:cs="Times New Roman"/>
      <w:b/>
      <w:color w:val="000000"/>
      <w:sz w:val="28"/>
      <w:szCs w:val="24"/>
    </w:rPr>
  </w:style>
  <w:style w:type="paragraph" w:customStyle="1" w:styleId="54">
    <w:name w:val="Абзац списка2"/>
    <w:basedOn w:val="1"/>
    <w:qFormat/>
    <w:uiPriority w:val="0"/>
    <w:pPr>
      <w:spacing w:after="0" w:line="240" w:lineRule="auto"/>
      <w:ind w:left="720"/>
      <w:contextualSpacing/>
    </w:pPr>
    <w:rPr>
      <w:rFonts w:ascii="Times New Roman" w:hAnsi="Times New Roman" w:eastAsia="Calibri" w:cs="Times New Roman"/>
      <w:b/>
      <w:color w:val="000000"/>
      <w:sz w:val="28"/>
      <w:szCs w:val="24"/>
    </w:rPr>
  </w:style>
  <w:style w:type="paragraph" w:customStyle="1" w:styleId="55">
    <w:name w:val="Абзац списка1"/>
    <w:basedOn w:val="1"/>
    <w:qFormat/>
    <w:uiPriority w:val="0"/>
    <w:pPr>
      <w:spacing w:after="0" w:line="240" w:lineRule="auto"/>
      <w:ind w:left="720"/>
      <w:contextualSpacing/>
    </w:pPr>
    <w:rPr>
      <w:rFonts w:ascii="Times New Roman" w:hAnsi="Times New Roman" w:eastAsia="Calibri" w:cs="Times New Roman"/>
      <w:b/>
      <w:color w:val="000000"/>
      <w:sz w:val="28"/>
      <w:szCs w:val="24"/>
    </w:rPr>
  </w:style>
  <w:style w:type="character" w:customStyle="1" w:styleId="56">
    <w:name w:val="Текст сноски Знак"/>
    <w:basedOn w:val="6"/>
    <w:link w:val="14"/>
    <w:semiHidden/>
    <w:qFormat/>
    <w:uiPriority w:val="0"/>
    <w:rPr>
      <w:rFonts w:ascii="Times New Roman" w:hAnsi="Times New Roman" w:eastAsia="Times New Roman" w:cs="Times New Roman"/>
      <w:sz w:val="20"/>
      <w:szCs w:val="20"/>
    </w:rPr>
  </w:style>
  <w:style w:type="character" w:customStyle="1" w:styleId="57">
    <w:name w:val="Основной текст Знак"/>
    <w:basedOn w:val="6"/>
    <w:link w:val="16"/>
    <w:uiPriority w:val="99"/>
    <w:rPr>
      <w:rFonts w:ascii="Times New Roman" w:hAnsi="Times New Roman" w:eastAsia="Times New Roman" w:cs="Times New Roman"/>
      <w:b/>
      <w:color w:val="000000"/>
      <w:sz w:val="28"/>
      <w:szCs w:val="24"/>
    </w:rPr>
  </w:style>
  <w:style w:type="character" w:customStyle="1" w:styleId="58">
    <w:name w:val="Верхний колонтитул Знак"/>
    <w:basedOn w:val="6"/>
    <w:link w:val="15"/>
    <w:uiPriority w:val="99"/>
  </w:style>
  <w:style w:type="character" w:customStyle="1" w:styleId="59">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paragraph" w:customStyle="1" w:styleId="60">
    <w:name w:val="Абзац списка3"/>
    <w:basedOn w:val="1"/>
    <w:link w:val="61"/>
    <w:qFormat/>
    <w:uiPriority w:val="0"/>
    <w:pPr>
      <w:ind w:left="720"/>
      <w:contextualSpacing/>
    </w:pPr>
    <w:rPr>
      <w:rFonts w:ascii="Calibri" w:hAnsi="Calibri" w:eastAsia="Calibri" w:cs="Times New Roman"/>
      <w:szCs w:val="20"/>
      <w:lang w:eastAsia="en-US"/>
    </w:rPr>
  </w:style>
  <w:style w:type="character" w:customStyle="1" w:styleId="61">
    <w:name w:val="List Paragraph Char"/>
    <w:link w:val="60"/>
    <w:locked/>
    <w:uiPriority w:val="0"/>
    <w:rPr>
      <w:rFonts w:ascii="Calibri" w:hAnsi="Calibri" w:eastAsia="Calibri" w:cs="Times New Roman"/>
      <w:szCs w:val="20"/>
      <w:lang w:eastAsia="en-US"/>
    </w:rPr>
  </w:style>
  <w:style w:type="paragraph" w:customStyle="1" w:styleId="62">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63">
    <w:name w:val="Font Style24"/>
    <w:qFormat/>
    <w:uiPriority w:val="99"/>
    <w:rPr>
      <w:rFonts w:ascii="Arial Narrow" w:hAnsi="Arial Narrow" w:cs="Arial Narrow"/>
      <w:sz w:val="20"/>
      <w:szCs w:val="20"/>
    </w:rPr>
  </w:style>
  <w:style w:type="character" w:customStyle="1" w:styleId="64">
    <w:name w:val="Font Style25"/>
    <w:qFormat/>
    <w:uiPriority w:val="99"/>
    <w:rPr>
      <w:rFonts w:ascii="Arial Narrow" w:hAnsi="Arial Narrow" w:cs="Arial Narrow"/>
      <w:sz w:val="20"/>
      <w:szCs w:val="20"/>
    </w:rPr>
  </w:style>
  <w:style w:type="character" w:customStyle="1" w:styleId="65">
    <w:name w:val="Абзац списка Знак"/>
    <w:link w:val="41"/>
    <w:qFormat/>
    <w:locked/>
    <w:uiPriority w:val="34"/>
  </w:style>
  <w:style w:type="paragraph" w:customStyle="1" w:styleId="66">
    <w:name w:val="Pa9"/>
    <w:basedOn w:val="1"/>
    <w:next w:val="1"/>
    <w:qFormat/>
    <w:uiPriority w:val="99"/>
    <w:pPr>
      <w:autoSpaceDE w:val="0"/>
      <w:autoSpaceDN w:val="0"/>
      <w:adjustRightInd w:val="0"/>
      <w:spacing w:after="0" w:line="201" w:lineRule="atLeast"/>
    </w:pPr>
    <w:rPr>
      <w:rFonts w:ascii="PF Agora Sans Pro Medium" w:hAnsi="PF Agora Sans Pro Medium" w:eastAsia="Calibri" w:cs="Times New Roman"/>
      <w:sz w:val="24"/>
      <w:szCs w:val="24"/>
      <w:lang w:eastAsia="en-US"/>
    </w:rPr>
  </w:style>
  <w:style w:type="paragraph" w:customStyle="1" w:styleId="67">
    <w:name w:val="Pa15"/>
    <w:basedOn w:val="1"/>
    <w:next w:val="1"/>
    <w:qFormat/>
    <w:uiPriority w:val="99"/>
    <w:pPr>
      <w:autoSpaceDE w:val="0"/>
      <w:autoSpaceDN w:val="0"/>
      <w:adjustRightInd w:val="0"/>
      <w:spacing w:after="0" w:line="181" w:lineRule="atLeast"/>
    </w:pPr>
    <w:rPr>
      <w:rFonts w:ascii="PF Agora Sans Pro Medium" w:hAnsi="PF Agora Sans Pro Medium" w:eastAsia="Calibri" w:cs="Times New Roman"/>
      <w:sz w:val="24"/>
      <w:szCs w:val="24"/>
      <w:lang w:eastAsia="en-US"/>
    </w:rPr>
  </w:style>
  <w:style w:type="character" w:customStyle="1" w:styleId="68">
    <w:name w:val="Стиль1 Знак"/>
    <w:link w:val="69"/>
    <w:qFormat/>
    <w:locked/>
    <w:uiPriority w:val="0"/>
    <w:rPr>
      <w:rFonts w:ascii="Times New Roman" w:hAnsi="Times New Roman" w:eastAsia="Times New Roman"/>
      <w:color w:val="7030A0"/>
      <w:sz w:val="24"/>
      <w:szCs w:val="24"/>
    </w:rPr>
  </w:style>
  <w:style w:type="paragraph" w:customStyle="1" w:styleId="69">
    <w:name w:val="Стиль1"/>
    <w:basedOn w:val="1"/>
    <w:link w:val="68"/>
    <w:qFormat/>
    <w:uiPriority w:val="0"/>
    <w:pPr>
      <w:widowControl w:val="0"/>
      <w:ind w:firstLine="709"/>
      <w:jc w:val="both"/>
    </w:pPr>
    <w:rPr>
      <w:rFonts w:ascii="Times New Roman" w:hAnsi="Times New Roman" w:eastAsia="Times New Roman"/>
      <w:color w:val="7030A0"/>
      <w:sz w:val="24"/>
      <w:szCs w:val="24"/>
    </w:rPr>
  </w:style>
  <w:style w:type="paragraph" w:customStyle="1" w:styleId="70">
    <w:name w:val="Стиль2"/>
    <w:basedOn w:val="1"/>
    <w:link w:val="71"/>
    <w:qFormat/>
    <w:uiPriority w:val="0"/>
    <w:pPr>
      <w:tabs>
        <w:tab w:val="left" w:pos="2440"/>
      </w:tabs>
      <w:spacing w:after="0" w:line="240" w:lineRule="auto"/>
      <w:ind w:firstLine="540"/>
      <w:jc w:val="both"/>
    </w:pPr>
    <w:rPr>
      <w:rFonts w:ascii="Calibri" w:hAnsi="Calibri" w:eastAsia="Calibri" w:cs="Times New Roman"/>
      <w:color w:val="7030A0"/>
      <w:sz w:val="24"/>
      <w:szCs w:val="20"/>
      <w:lang w:eastAsia="en-US"/>
    </w:rPr>
  </w:style>
  <w:style w:type="character" w:customStyle="1" w:styleId="71">
    <w:name w:val="Стиль2 Знак"/>
    <w:link w:val="70"/>
    <w:qFormat/>
    <w:locked/>
    <w:uiPriority w:val="0"/>
    <w:rPr>
      <w:rFonts w:ascii="Calibri" w:hAnsi="Calibri" w:eastAsia="Calibri" w:cs="Times New Roman"/>
      <w:color w:val="7030A0"/>
      <w:sz w:val="24"/>
      <w:szCs w:val="20"/>
      <w:lang w:eastAsia="en-US"/>
    </w:rPr>
  </w:style>
  <w:style w:type="paragraph" w:customStyle="1" w:styleId="72">
    <w:name w:val="Style5"/>
    <w:basedOn w:val="1"/>
    <w:qFormat/>
    <w:uiPriority w:val="99"/>
    <w:pPr>
      <w:widowControl w:val="0"/>
      <w:autoSpaceDE w:val="0"/>
      <w:autoSpaceDN w:val="0"/>
      <w:adjustRightInd w:val="0"/>
      <w:spacing w:after="0" w:line="244" w:lineRule="exact"/>
      <w:jc w:val="both"/>
    </w:pPr>
    <w:rPr>
      <w:rFonts w:ascii="Arial Narrow" w:hAnsi="Arial Narrow" w:eastAsia="Times New Roman" w:cs="Times New Roman"/>
      <w:sz w:val="24"/>
      <w:szCs w:val="24"/>
    </w:rPr>
  </w:style>
  <w:style w:type="paragraph" w:styleId="73">
    <w:name w:val="No Spacing"/>
    <w:basedOn w:val="1"/>
    <w:link w:val="74"/>
    <w:qFormat/>
    <w:uiPriority w:val="1"/>
    <w:pPr>
      <w:spacing w:after="0" w:line="240" w:lineRule="auto"/>
    </w:pPr>
    <w:rPr>
      <w:rFonts w:ascii="Calibri" w:hAnsi="Calibri" w:eastAsia="Times New Roman" w:cs="Times New Roman"/>
      <w:sz w:val="24"/>
      <w:szCs w:val="32"/>
      <w:lang w:val="en-US" w:eastAsia="en-US" w:bidi="en-US"/>
    </w:rPr>
  </w:style>
  <w:style w:type="character" w:customStyle="1" w:styleId="74">
    <w:name w:val="Без интервала Знак"/>
    <w:link w:val="73"/>
    <w:qFormat/>
    <w:uiPriority w:val="1"/>
    <w:rPr>
      <w:rFonts w:ascii="Calibri" w:hAnsi="Calibri" w:eastAsia="Times New Roman" w:cs="Times New Roman"/>
      <w:sz w:val="24"/>
      <w:szCs w:val="32"/>
      <w:lang w:val="en-US" w:eastAsia="en-US" w:bidi="en-US"/>
    </w:rPr>
  </w:style>
  <w:style w:type="paragraph" w:customStyle="1" w:styleId="75">
    <w:name w:val="Без интервала2"/>
    <w:qFormat/>
    <w:uiPriority w:val="0"/>
    <w:pPr>
      <w:spacing w:after="0" w:line="240" w:lineRule="auto"/>
    </w:pPr>
    <w:rPr>
      <w:rFonts w:ascii="Calibri" w:hAnsi="Calibri" w:eastAsia="Times New Roman" w:cs="Times New Roman"/>
      <w:sz w:val="22"/>
      <w:szCs w:val="22"/>
      <w:lang w:val="ru-RU" w:eastAsia="en-US" w:bidi="ar-SA"/>
    </w:rPr>
  </w:style>
  <w:style w:type="paragraph" w:customStyle="1" w:styleId="76">
    <w:name w:val="Абзац списка5"/>
    <w:basedOn w:val="1"/>
    <w:qFormat/>
    <w:uiPriority w:val="0"/>
    <w:pPr>
      <w:ind w:left="720"/>
      <w:contextualSpacing/>
    </w:pPr>
    <w:rPr>
      <w:rFonts w:ascii="Calibri" w:hAnsi="Calibri" w:eastAsia="Calibri" w:cs="Times New Roman"/>
      <w:szCs w:val="20"/>
      <w:lang w:eastAsia="en-US"/>
    </w:rPr>
  </w:style>
  <w:style w:type="paragraph" w:customStyle="1" w:styleId="77">
    <w:name w:val="Стиль20"/>
    <w:basedOn w:val="1"/>
    <w:link w:val="78"/>
    <w:qFormat/>
    <w:uiPriority w:val="0"/>
    <w:pPr>
      <w:tabs>
        <w:tab w:val="left" w:pos="2440"/>
      </w:tabs>
      <w:spacing w:after="0" w:line="240" w:lineRule="auto"/>
      <w:ind w:firstLine="540"/>
      <w:jc w:val="both"/>
    </w:pPr>
    <w:rPr>
      <w:rFonts w:ascii="Times New Roman" w:hAnsi="Times New Roman" w:eastAsia="Times New Roman" w:cs="Times New Roman"/>
      <w:bCs/>
      <w:color w:val="7030A0"/>
      <w:sz w:val="24"/>
      <w:szCs w:val="24"/>
      <w:lang w:eastAsia="en-US" w:bidi="en-US"/>
    </w:rPr>
  </w:style>
  <w:style w:type="character" w:customStyle="1" w:styleId="78">
    <w:name w:val="Стиль20 Знак"/>
    <w:link w:val="77"/>
    <w:qFormat/>
    <w:uiPriority w:val="0"/>
    <w:rPr>
      <w:rFonts w:ascii="Times New Roman" w:hAnsi="Times New Roman" w:eastAsia="Times New Roman" w:cs="Times New Roman"/>
      <w:bCs/>
      <w:color w:val="7030A0"/>
      <w:sz w:val="24"/>
      <w:szCs w:val="24"/>
      <w:lang w:eastAsia="en-US" w:bidi="en-US"/>
    </w:rPr>
  </w:style>
  <w:style w:type="paragraph" w:customStyle="1" w:styleId="79">
    <w:name w:val="Без интервала3"/>
    <w:qFormat/>
    <w:uiPriority w:val="0"/>
    <w:pPr>
      <w:spacing w:after="0" w:line="240" w:lineRule="auto"/>
    </w:pPr>
    <w:rPr>
      <w:rFonts w:ascii="Calibri" w:hAnsi="Calibri" w:eastAsia="Times New Roman" w:cs="Times New Roman"/>
      <w:sz w:val="22"/>
      <w:szCs w:val="22"/>
      <w:lang w:val="ru-RU" w:eastAsia="en-US" w:bidi="ar-SA"/>
    </w:rPr>
  </w:style>
  <w:style w:type="character" w:customStyle="1" w:styleId="80">
    <w:name w:val="Текст выноски Знак"/>
    <w:basedOn w:val="6"/>
    <w:link w:val="10"/>
    <w:semiHidden/>
    <w:qFormat/>
    <w:uiPriority w:val="99"/>
    <w:rPr>
      <w:rFonts w:ascii="Tahoma" w:hAnsi="Tahoma" w:eastAsia="Calibri" w:cs="Times New Roman"/>
      <w:sz w:val="16"/>
      <w:szCs w:val="16"/>
      <w:lang w:eastAsia="en-US"/>
    </w:rPr>
  </w:style>
  <w:style w:type="paragraph" w:customStyle="1" w:styleId="81">
    <w:name w:val="Абзац списка6"/>
    <w:basedOn w:val="1"/>
    <w:qFormat/>
    <w:uiPriority w:val="0"/>
    <w:pPr>
      <w:ind w:left="720"/>
      <w:contextualSpacing/>
    </w:pPr>
    <w:rPr>
      <w:rFonts w:ascii="Calibri" w:hAnsi="Calibri" w:eastAsia="Calibri" w:cs="Times New Roman"/>
      <w:szCs w:val="20"/>
      <w:lang w:eastAsia="en-US"/>
    </w:rPr>
  </w:style>
  <w:style w:type="paragraph" w:customStyle="1" w:styleId="82">
    <w:name w:val="p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3">
    <w:name w:val="s1"/>
    <w:basedOn w:val="6"/>
    <w:qFormat/>
    <w:uiPriority w:val="0"/>
  </w:style>
  <w:style w:type="character" w:customStyle="1" w:styleId="84">
    <w:name w:val="s2"/>
    <w:basedOn w:val="6"/>
    <w:qFormat/>
    <w:uiPriority w:val="0"/>
  </w:style>
  <w:style w:type="paragraph" w:customStyle="1" w:styleId="85">
    <w:name w:val="p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6">
    <w:name w:val="p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7">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8">
    <w:name w:val="Основной текст + Курсив"/>
    <w:basedOn w:val="57"/>
    <w:qFormat/>
    <w:uiPriority w:val="0"/>
    <w:rPr>
      <w:rFonts w:hint="default" w:ascii="Times New Roman" w:hAnsi="Times New Roman" w:eastAsia="Microsoft Sans Serif" w:cs="Times New Roman"/>
      <w:i/>
      <w:iCs/>
      <w:color w:val="000000"/>
      <w:sz w:val="27"/>
      <w:szCs w:val="27"/>
      <w:shd w:val="clear" w:color="auto" w:fill="FFFFFF"/>
      <w:lang w:eastAsia="ru-RU"/>
    </w:rPr>
  </w:style>
  <w:style w:type="character" w:customStyle="1" w:styleId="89">
    <w:name w:val="Основной текст + Полужирный1"/>
    <w:basedOn w:val="57"/>
    <w:qFormat/>
    <w:uiPriority w:val="0"/>
    <w:rPr>
      <w:rFonts w:hint="default" w:ascii="Times New Roman" w:hAnsi="Times New Roman" w:eastAsia="Microsoft Sans Serif" w:cs="Times New Roman"/>
      <w:bCs/>
      <w:color w:val="000000"/>
      <w:sz w:val="27"/>
      <w:szCs w:val="27"/>
      <w:shd w:val="clear" w:color="auto" w:fill="FFFFFF"/>
      <w:lang w:eastAsia="ru-RU"/>
    </w:rPr>
  </w:style>
  <w:style w:type="table" w:customStyle="1" w:styleId="90">
    <w:name w:val="Сетка таблицы1"/>
    <w:basedOn w:val="7"/>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1">
    <w:name w:val="ConsPlusNormal"/>
    <w:qFormat/>
    <w:uiPriority w:val="0"/>
    <w:pPr>
      <w:autoSpaceDE w:val="0"/>
      <w:autoSpaceDN w:val="0"/>
      <w:adjustRightInd w:val="0"/>
      <w:spacing w:after="0" w:line="240" w:lineRule="auto"/>
    </w:pPr>
    <w:rPr>
      <w:rFonts w:ascii="Arial" w:hAnsi="Arial" w:eastAsia="Calibri" w:cs="Arial"/>
      <w:sz w:val="20"/>
      <w:szCs w:val="20"/>
      <w:lang w:val="ru-RU" w:eastAsia="ru-RU" w:bidi="ar-SA"/>
    </w:rPr>
  </w:style>
  <w:style w:type="character" w:customStyle="1" w:styleId="92">
    <w:name w:val="Основной текст_"/>
    <w:basedOn w:val="6"/>
    <w:link w:val="93"/>
    <w:qFormat/>
    <w:uiPriority w:val="0"/>
    <w:rPr>
      <w:rFonts w:ascii="Times New Roman" w:hAnsi="Times New Roman" w:eastAsia="Times New Roman" w:cs="Times New Roman"/>
      <w:spacing w:val="4"/>
      <w:shd w:val="clear" w:color="auto" w:fill="FFFFFF"/>
    </w:rPr>
  </w:style>
  <w:style w:type="paragraph" w:customStyle="1" w:styleId="93">
    <w:name w:val="Основной текст1"/>
    <w:basedOn w:val="1"/>
    <w:link w:val="92"/>
    <w:qFormat/>
    <w:uiPriority w:val="0"/>
    <w:pPr>
      <w:widowControl w:val="0"/>
      <w:shd w:val="clear" w:color="auto" w:fill="FFFFFF"/>
      <w:spacing w:before="360" w:after="0" w:line="283" w:lineRule="exact"/>
      <w:jc w:val="both"/>
    </w:pPr>
    <w:rPr>
      <w:rFonts w:ascii="Times New Roman" w:hAnsi="Times New Roman" w:eastAsia="Times New Roman" w:cs="Times New Roman"/>
      <w:spacing w:val="4"/>
    </w:rPr>
  </w:style>
  <w:style w:type="paragraph" w:customStyle="1" w:styleId="94">
    <w:name w:val="Без интервала4"/>
    <w:qFormat/>
    <w:uiPriority w:val="0"/>
    <w:pPr>
      <w:spacing w:after="0" w:line="240" w:lineRule="auto"/>
    </w:pPr>
    <w:rPr>
      <w:rFonts w:ascii="Calibri" w:hAnsi="Calibri" w:eastAsia="Times New Roman" w:cs="Times New Roman"/>
      <w:sz w:val="22"/>
      <w:szCs w:val="22"/>
      <w:lang w:val="ru-RU" w:eastAsia="en-US" w:bidi="ar-SA"/>
    </w:rPr>
  </w:style>
  <w:style w:type="character" w:customStyle="1" w:styleId="95">
    <w:name w:val="Font Style161"/>
    <w:basedOn w:val="6"/>
    <w:qFormat/>
    <w:uiPriority w:val="99"/>
    <w:rPr>
      <w:rFonts w:ascii="Times New Roman" w:hAnsi="Times New Roman" w:cs="Times New Roman"/>
      <w:sz w:val="18"/>
      <w:szCs w:val="18"/>
    </w:rPr>
  </w:style>
  <w:style w:type="character" w:customStyle="1" w:styleId="96">
    <w:name w:val="Font Style81"/>
    <w:basedOn w:val="6"/>
    <w:uiPriority w:val="99"/>
    <w:rPr>
      <w:rFonts w:ascii="Times New Roman" w:hAnsi="Times New Roman" w:cs="Times New Roman"/>
      <w:sz w:val="22"/>
      <w:szCs w:val="22"/>
    </w:rPr>
  </w:style>
  <w:style w:type="character" w:customStyle="1" w:styleId="97">
    <w:name w:val="Font Style229"/>
    <w:basedOn w:val="6"/>
    <w:uiPriority w:val="99"/>
    <w:rPr>
      <w:rFonts w:ascii="Times New Roman" w:hAnsi="Times New Roman" w:cs="Times New Roman"/>
      <w:sz w:val="20"/>
      <w:szCs w:val="20"/>
    </w:rPr>
  </w:style>
  <w:style w:type="paragraph" w:customStyle="1" w:styleId="98">
    <w:name w:val="Обычный1"/>
    <w:qFormat/>
    <w:uiPriority w:val="0"/>
    <w:pPr>
      <w:widowControl w:val="0"/>
      <w:spacing w:after="0" w:line="300" w:lineRule="auto"/>
      <w:ind w:firstLine="700"/>
      <w:jc w:val="both"/>
    </w:pPr>
    <w:rPr>
      <w:rFonts w:ascii="Times New Roman" w:hAnsi="Times New Roman" w:eastAsia="Times New Roman" w:cs="Times New Roman"/>
      <w:snapToGrid w:val="0"/>
      <w:sz w:val="22"/>
      <w:szCs w:val="20"/>
      <w:lang w:val="ru-RU" w:eastAsia="ru-RU" w:bidi="ar-SA"/>
    </w:rPr>
  </w:style>
  <w:style w:type="paragraph" w:customStyle="1" w:styleId="99">
    <w:name w:val="Style20"/>
    <w:basedOn w:val="1"/>
    <w:qFormat/>
    <w:uiPriority w:val="99"/>
    <w:pPr>
      <w:widowControl w:val="0"/>
      <w:autoSpaceDE w:val="0"/>
      <w:autoSpaceDN w:val="0"/>
      <w:adjustRightInd w:val="0"/>
      <w:spacing w:after="0" w:line="252" w:lineRule="exact"/>
      <w:ind w:firstLine="355"/>
      <w:jc w:val="both"/>
    </w:pPr>
    <w:rPr>
      <w:rFonts w:ascii="Times New Roman" w:hAnsi="Times New Roman" w:cs="Times New Roman"/>
      <w:sz w:val="24"/>
      <w:szCs w:val="24"/>
    </w:rPr>
  </w:style>
  <w:style w:type="character" w:customStyle="1" w:styleId="100">
    <w:name w:val="Font Style160"/>
    <w:basedOn w:val="6"/>
    <w:qFormat/>
    <w:uiPriority w:val="99"/>
    <w:rPr>
      <w:rFonts w:ascii="Times New Roman" w:hAnsi="Times New Roman" w:cs="Times New Roman"/>
      <w:b/>
      <w:bCs/>
      <w:i/>
      <w:iCs/>
      <w:sz w:val="18"/>
      <w:szCs w:val="18"/>
    </w:rPr>
  </w:style>
  <w:style w:type="paragraph" w:customStyle="1" w:styleId="101">
    <w:name w:val="Style37"/>
    <w:basedOn w:val="1"/>
    <w:qFormat/>
    <w:uiPriority w:val="99"/>
    <w:pPr>
      <w:widowControl w:val="0"/>
      <w:autoSpaceDE w:val="0"/>
      <w:autoSpaceDN w:val="0"/>
      <w:adjustRightInd w:val="0"/>
      <w:spacing w:after="0" w:line="290" w:lineRule="exact"/>
      <w:ind w:firstLine="552"/>
      <w:jc w:val="both"/>
    </w:pPr>
    <w:rPr>
      <w:rFonts w:ascii="Times New Roman" w:hAnsi="Times New Roman" w:cs="Times New Roman"/>
      <w:sz w:val="24"/>
      <w:szCs w:val="24"/>
    </w:rPr>
  </w:style>
  <w:style w:type="paragraph" w:customStyle="1" w:styleId="102">
    <w:name w:val="Style25"/>
    <w:basedOn w:val="1"/>
    <w:uiPriority w:val="99"/>
    <w:pPr>
      <w:widowControl w:val="0"/>
      <w:autoSpaceDE w:val="0"/>
      <w:autoSpaceDN w:val="0"/>
      <w:adjustRightInd w:val="0"/>
      <w:spacing w:after="0" w:line="274" w:lineRule="exact"/>
      <w:ind w:firstLine="706"/>
    </w:pPr>
    <w:rPr>
      <w:rFonts w:ascii="Times New Roman" w:hAnsi="Times New Roman" w:cs="Times New Roman"/>
      <w:sz w:val="24"/>
      <w:szCs w:val="24"/>
    </w:rPr>
  </w:style>
  <w:style w:type="paragraph" w:customStyle="1" w:styleId="103">
    <w:name w:val="Style26"/>
    <w:basedOn w:val="1"/>
    <w:qFormat/>
    <w:uiPriority w:val="99"/>
    <w:pPr>
      <w:widowControl w:val="0"/>
      <w:autoSpaceDE w:val="0"/>
      <w:autoSpaceDN w:val="0"/>
      <w:adjustRightInd w:val="0"/>
      <w:spacing w:after="0" w:line="274" w:lineRule="exact"/>
      <w:ind w:firstLine="710"/>
    </w:pPr>
    <w:rPr>
      <w:rFonts w:ascii="Times New Roman" w:hAnsi="Times New Roman" w:cs="Times New Roman"/>
      <w:sz w:val="24"/>
      <w:szCs w:val="24"/>
    </w:rPr>
  </w:style>
  <w:style w:type="table" w:customStyle="1" w:styleId="104">
    <w:name w:val="Сетка таблицы2"/>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5">
    <w:name w:val="Font Style13"/>
    <w:qFormat/>
    <w:uiPriority w:val="0"/>
    <w:rPr>
      <w:rFonts w:ascii="Times New Roman" w:hAnsi="Times New Roman" w:cs="Times New Roman"/>
      <w:b/>
      <w:bCs/>
      <w:sz w:val="22"/>
      <w:szCs w:val="22"/>
    </w:rPr>
  </w:style>
  <w:style w:type="character" w:customStyle="1" w:styleId="106">
    <w:name w:val="Font Style11"/>
    <w:qFormat/>
    <w:uiPriority w:val="0"/>
    <w:rPr>
      <w:rFonts w:ascii="Times New Roman" w:hAnsi="Times New Roman" w:cs="Times New Roman"/>
      <w:b/>
      <w:bCs/>
      <w:sz w:val="38"/>
      <w:szCs w:val="38"/>
    </w:rPr>
  </w:style>
  <w:style w:type="character" w:customStyle="1" w:styleId="107">
    <w:name w:val="Font Style12"/>
    <w:uiPriority w:val="0"/>
    <w:rPr>
      <w:rFonts w:ascii="Times New Roman" w:hAnsi="Times New Roman" w:cs="Times New Roman"/>
      <w:b/>
      <w:bCs/>
      <w:sz w:val="20"/>
      <w:szCs w:val="20"/>
    </w:rPr>
  </w:style>
  <w:style w:type="character" w:customStyle="1" w:styleId="108">
    <w:name w:val="Font Style14"/>
    <w:qFormat/>
    <w:uiPriority w:val="0"/>
    <w:rPr>
      <w:rFonts w:ascii="Times New Roman" w:hAnsi="Times New Roman" w:cs="Times New Roman"/>
      <w:b/>
      <w:bCs/>
      <w:sz w:val="10"/>
      <w:szCs w:val="10"/>
    </w:rPr>
  </w:style>
  <w:style w:type="character" w:customStyle="1" w:styleId="109">
    <w:name w:val="Font Style155"/>
    <w:basedOn w:val="6"/>
    <w:qFormat/>
    <w:uiPriority w:val="99"/>
    <w:rPr>
      <w:rFonts w:ascii="Times New Roman" w:hAnsi="Times New Roman" w:cs="Times New Roman"/>
      <w:b/>
      <w:bCs/>
      <w:sz w:val="18"/>
      <w:szCs w:val="18"/>
    </w:rPr>
  </w:style>
  <w:style w:type="paragraph" w:customStyle="1" w:styleId="110">
    <w:name w:val="Style32"/>
    <w:basedOn w:val="1"/>
    <w:qFormat/>
    <w:uiPriority w:val="99"/>
    <w:pPr>
      <w:widowControl w:val="0"/>
      <w:autoSpaceDE w:val="0"/>
      <w:autoSpaceDN w:val="0"/>
      <w:adjustRightInd w:val="0"/>
      <w:spacing w:after="0" w:line="254" w:lineRule="exact"/>
      <w:ind w:firstLine="370"/>
      <w:jc w:val="both"/>
    </w:pPr>
    <w:rPr>
      <w:rFonts w:ascii="Times New Roman" w:hAnsi="Times New Roman" w:cs="Times New Roman"/>
      <w:sz w:val="24"/>
      <w:szCs w:val="24"/>
    </w:rPr>
  </w:style>
  <w:style w:type="paragraph" w:customStyle="1" w:styleId="111">
    <w:name w:val="Style17"/>
    <w:basedOn w:val="1"/>
    <w:qFormat/>
    <w:uiPriority w:val="99"/>
    <w:pPr>
      <w:widowControl w:val="0"/>
      <w:autoSpaceDE w:val="0"/>
      <w:autoSpaceDN w:val="0"/>
      <w:adjustRightInd w:val="0"/>
      <w:spacing w:after="0" w:line="276" w:lineRule="exact"/>
      <w:ind w:firstLine="706"/>
      <w:jc w:val="both"/>
    </w:pPr>
    <w:rPr>
      <w:rFonts w:ascii="Georgia" w:hAnsi="Georgia"/>
      <w:sz w:val="24"/>
      <w:szCs w:val="24"/>
    </w:rPr>
  </w:style>
  <w:style w:type="character" w:customStyle="1" w:styleId="112">
    <w:name w:val="Font Style56"/>
    <w:basedOn w:val="6"/>
    <w:uiPriority w:val="99"/>
    <w:rPr>
      <w:rFonts w:ascii="Times New Roman" w:hAnsi="Times New Roman" w:cs="Times New Roman"/>
      <w:sz w:val="22"/>
      <w:szCs w:val="22"/>
    </w:rPr>
  </w:style>
  <w:style w:type="paragraph" w:customStyle="1" w:styleId="113">
    <w:name w:val="Стиль0"/>
    <w:basedOn w:val="1"/>
    <w:link w:val="114"/>
    <w:qFormat/>
    <w:uiPriority w:val="0"/>
    <w:pPr>
      <w:autoSpaceDE w:val="0"/>
      <w:autoSpaceDN w:val="0"/>
      <w:adjustRightInd w:val="0"/>
      <w:spacing w:after="0" w:line="23" w:lineRule="atLeast"/>
      <w:ind w:firstLine="288"/>
      <w:jc w:val="both"/>
    </w:pPr>
    <w:rPr>
      <w:rFonts w:ascii="Times New Roman" w:hAnsi="Times New Roman" w:cs="Times New Roman"/>
      <w:color w:val="7030A0"/>
      <w:sz w:val="24"/>
      <w:szCs w:val="27"/>
      <w:shd w:val="clear" w:color="auto" w:fill="FFFFFF"/>
    </w:rPr>
  </w:style>
  <w:style w:type="character" w:customStyle="1" w:styleId="114">
    <w:name w:val="Стиль0 Знак"/>
    <w:basedOn w:val="6"/>
    <w:link w:val="113"/>
    <w:qFormat/>
    <w:uiPriority w:val="0"/>
    <w:rPr>
      <w:rFonts w:ascii="Times New Roman" w:hAnsi="Times New Roman" w:cs="Times New Roman"/>
      <w:color w:val="7030A0"/>
      <w:sz w:val="24"/>
      <w:szCs w:val="27"/>
    </w:rPr>
  </w:style>
  <w:style w:type="character" w:customStyle="1" w:styleId="115">
    <w:name w:val="Font Style27"/>
    <w:basedOn w:val="6"/>
    <w:uiPriority w:val="99"/>
    <w:rPr>
      <w:rFonts w:ascii="Times New Roman" w:hAnsi="Times New Roman" w:cs="Times New Roman"/>
      <w:b/>
      <w:bCs/>
      <w:sz w:val="22"/>
      <w:szCs w:val="22"/>
    </w:rPr>
  </w:style>
  <w:style w:type="character" w:customStyle="1" w:styleId="116">
    <w:name w:val="Font Style28"/>
    <w:basedOn w:val="6"/>
    <w:qFormat/>
    <w:uiPriority w:val="99"/>
    <w:rPr>
      <w:rFonts w:ascii="Times New Roman" w:hAnsi="Times New Roman" w:cs="Times New Roman"/>
      <w:sz w:val="22"/>
      <w:szCs w:val="22"/>
    </w:rPr>
  </w:style>
  <w:style w:type="character" w:customStyle="1" w:styleId="117">
    <w:name w:val="Основной текст (2)_"/>
    <w:basedOn w:val="6"/>
    <w:link w:val="118"/>
    <w:uiPriority w:val="0"/>
    <w:rPr>
      <w:rFonts w:ascii="Times New Roman" w:hAnsi="Times New Roman" w:eastAsia="Times New Roman" w:cs="Times New Roman"/>
      <w:shd w:val="clear" w:color="auto" w:fill="FFFFFF"/>
    </w:rPr>
  </w:style>
  <w:style w:type="paragraph" w:customStyle="1" w:styleId="118">
    <w:name w:val="Основной текст (2)"/>
    <w:basedOn w:val="1"/>
    <w:link w:val="117"/>
    <w:uiPriority w:val="0"/>
    <w:pPr>
      <w:widowControl w:val="0"/>
      <w:shd w:val="clear" w:color="auto" w:fill="FFFFFF"/>
      <w:spacing w:after="180" w:line="259" w:lineRule="exact"/>
      <w:jc w:val="right"/>
    </w:pPr>
    <w:rPr>
      <w:rFonts w:ascii="Times New Roman" w:hAnsi="Times New Roman" w:eastAsia="Times New Roman" w:cs="Times New Roman"/>
    </w:rPr>
  </w:style>
  <w:style w:type="paragraph" w:customStyle="1" w:styleId="119">
    <w:name w:val="Без интервала5"/>
    <w:basedOn w:val="1"/>
    <w:qFormat/>
    <w:uiPriority w:val="0"/>
    <w:pPr>
      <w:spacing w:after="0" w:line="240" w:lineRule="auto"/>
    </w:pPr>
    <w:rPr>
      <w:rFonts w:ascii="Calibri" w:hAnsi="Calibri" w:eastAsia="Times New Roman" w:cs="Times New Roman"/>
      <w:sz w:val="24"/>
      <w:szCs w:val="32"/>
      <w:lang w:val="en-US" w:eastAsia="en-US" w:bidi="en-US"/>
    </w:rPr>
  </w:style>
  <w:style w:type="paragraph" w:customStyle="1" w:styleId="120">
    <w:name w:val="Абзац списка7"/>
    <w:basedOn w:val="1"/>
    <w:uiPriority w:val="0"/>
    <w:pPr>
      <w:ind w:left="720"/>
      <w:contextualSpacing/>
    </w:pPr>
    <w:rPr>
      <w:rFonts w:ascii="Calibri" w:hAnsi="Calibri" w:eastAsia="font189" w:cs="font189"/>
    </w:rPr>
  </w:style>
  <w:style w:type="paragraph" w:customStyle="1" w:styleId="121">
    <w:name w:val="Style15"/>
    <w:basedOn w:val="1"/>
    <w:uiPriority w:val="99"/>
    <w:pPr>
      <w:widowControl w:val="0"/>
      <w:autoSpaceDE w:val="0"/>
      <w:autoSpaceDN w:val="0"/>
      <w:adjustRightInd w:val="0"/>
      <w:spacing w:after="0" w:line="274" w:lineRule="exact"/>
      <w:ind w:firstLine="706"/>
      <w:jc w:val="both"/>
    </w:pPr>
    <w:rPr>
      <w:rFonts w:ascii="Times New Roman" w:hAnsi="Times New Roman" w:cs="Times New Roman"/>
      <w:sz w:val="24"/>
      <w:szCs w:val="24"/>
    </w:rPr>
  </w:style>
  <w:style w:type="paragraph" w:customStyle="1" w:styleId="122">
    <w:name w:val="Style16"/>
    <w:basedOn w:val="1"/>
    <w:uiPriority w:val="99"/>
    <w:pPr>
      <w:widowControl w:val="0"/>
      <w:autoSpaceDE w:val="0"/>
      <w:autoSpaceDN w:val="0"/>
      <w:adjustRightInd w:val="0"/>
      <w:spacing w:after="0" w:line="274" w:lineRule="exact"/>
      <w:ind w:firstLine="706"/>
    </w:pPr>
    <w:rPr>
      <w:rFonts w:ascii="Times New Roman" w:hAnsi="Times New Roman" w:cs="Times New Roman"/>
      <w:sz w:val="24"/>
      <w:szCs w:val="24"/>
    </w:rPr>
  </w:style>
  <w:style w:type="paragraph" w:customStyle="1" w:styleId="123">
    <w:name w:val="Style18"/>
    <w:basedOn w:val="1"/>
    <w:qForma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24">
    <w:name w:val="Font Style26"/>
    <w:basedOn w:val="6"/>
    <w:qFormat/>
    <w:uiPriority w:val="99"/>
    <w:rPr>
      <w:rFonts w:ascii="Times New Roman" w:hAnsi="Times New Roman" w:cs="Times New Roman"/>
      <w:i/>
      <w:iCs/>
      <w:sz w:val="22"/>
      <w:szCs w:val="22"/>
    </w:rPr>
  </w:style>
  <w:style w:type="character" w:customStyle="1" w:styleId="125">
    <w:name w:val="apple-style-span"/>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explosion val="0"/>
          <c:dPt>
            <c:idx val="0"/>
            <c:bubble3D val="0"/>
          </c:dPt>
          <c:dPt>
            <c:idx val="1"/>
            <c:bubble3D val="0"/>
          </c:dPt>
          <c:dPt>
            <c:idx val="2"/>
            <c:bubble3D val="0"/>
          </c:dPt>
          <c:dLbls>
            <c:delete val="1"/>
          </c:dLbls>
          <c:cat>
            <c:strRef>
              <c:f>Лист1!$A$2:$A$4</c:f>
              <c:strCache>
                <c:ptCount val="3"/>
                <c:pt idx="0">
                  <c:v>2018 год</c:v>
                </c:pt>
                <c:pt idx="1">
                  <c:v>2019 год</c:v>
                </c:pt>
                <c:pt idx="2">
                  <c:v>2020 год </c:v>
                </c:pt>
              </c:strCache>
            </c:strRef>
          </c:cat>
          <c:val>
            <c:numRef>
              <c:f>Лист1!$B$2:$B$4</c:f>
              <c:numCache>
                <c:formatCode>General</c:formatCode>
                <c:ptCount val="3"/>
                <c:pt idx="0">
                  <c:v>12001</c:v>
                </c:pt>
                <c:pt idx="1">
                  <c:v>13007</c:v>
                </c:pt>
                <c:pt idx="2">
                  <c:v>10500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sz="1400"/>
              <a:t>книговыдача</a:t>
            </a:r>
            <a:endParaRPr lang="ru-RU" sz="1400"/>
          </a:p>
        </c:rich>
      </c:tx>
      <c:layout/>
      <c:overlay val="0"/>
    </c:title>
    <c:autoTitleDeleted val="0"/>
    <c:plotArea>
      <c:layout/>
      <c:pieChart>
        <c:varyColors val="1"/>
        <c:ser>
          <c:idx val="0"/>
          <c:order val="0"/>
          <c:tx>
            <c:strRef>
              <c:f>Лист1!$B$1</c:f>
              <c:strCache>
                <c:ptCount val="1"/>
                <c:pt idx="0">
                  <c:v>книговыдача</c:v>
                </c:pt>
              </c:strCache>
            </c:strRef>
          </c:tx>
          <c:explosion val="0"/>
          <c:dPt>
            <c:idx val="0"/>
            <c:bubble3D val="0"/>
          </c:dPt>
          <c:dPt>
            <c:idx val="1"/>
            <c:bubble3D val="0"/>
          </c:dPt>
          <c:dPt>
            <c:idx val="2"/>
            <c:bubble3D val="0"/>
          </c:dPt>
          <c:dLbls>
            <c:delete val="1"/>
          </c:dLbls>
          <c:cat>
            <c:strRef>
              <c:f>Лист1!$A$2:$A$4</c:f>
              <c:strCache>
                <c:ptCount val="3"/>
                <c:pt idx="0">
                  <c:v>2018 год</c:v>
                </c:pt>
                <c:pt idx="1">
                  <c:v>2019 год</c:v>
                </c:pt>
                <c:pt idx="2">
                  <c:v>2020 год</c:v>
                </c:pt>
              </c:strCache>
            </c:strRef>
          </c:cat>
          <c:val>
            <c:numRef>
              <c:f>Лист1!$B$2:$B$4</c:f>
              <c:numCache>
                <c:formatCode>General</c:formatCode>
                <c:ptCount val="3"/>
                <c:pt idx="0">
                  <c:v>131860</c:v>
                </c:pt>
                <c:pt idx="1">
                  <c:v>131900</c:v>
                </c:pt>
                <c:pt idx="2">
                  <c:v>99338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sz="1400"/>
              <a:t>посещения</a:t>
            </a:r>
            <a:endParaRPr lang="ru-RU" sz="1400"/>
          </a:p>
        </c:rich>
      </c:tx>
      <c:layout/>
      <c:overlay val="0"/>
    </c:title>
    <c:autoTitleDeleted val="0"/>
    <c:plotArea>
      <c:layout/>
      <c:pieChart>
        <c:varyColors val="1"/>
        <c:ser>
          <c:idx val="0"/>
          <c:order val="0"/>
          <c:tx>
            <c:strRef>
              <c:f>Лист1!$B$1</c:f>
              <c:strCache>
                <c:ptCount val="1"/>
                <c:pt idx="0">
                  <c:v>посещения</c:v>
                </c:pt>
              </c:strCache>
            </c:strRef>
          </c:tx>
          <c:explosion val="0"/>
          <c:dPt>
            <c:idx val="0"/>
            <c:bubble3D val="0"/>
          </c:dPt>
          <c:dPt>
            <c:idx val="1"/>
            <c:bubble3D val="0"/>
          </c:dPt>
          <c:dPt>
            <c:idx val="2"/>
            <c:bubble3D val="0"/>
          </c:dPt>
          <c:dLbls>
            <c:delete val="1"/>
          </c:dLbls>
          <c:cat>
            <c:strRef>
              <c:f>Лист1!$A$2:$A$4</c:f>
              <c:strCache>
                <c:ptCount val="3"/>
                <c:pt idx="0">
                  <c:v>2018 год</c:v>
                </c:pt>
                <c:pt idx="1">
                  <c:v>2019 год</c:v>
                </c:pt>
                <c:pt idx="2">
                  <c:v>2020 год</c:v>
                </c:pt>
              </c:strCache>
            </c:strRef>
          </c:cat>
          <c:val>
            <c:numRef>
              <c:f>Лист1!$B$2:$B$4</c:f>
              <c:numCache>
                <c:formatCode>General</c:formatCode>
                <c:ptCount val="3"/>
                <c:pt idx="0">
                  <c:v>63559</c:v>
                </c:pt>
                <c:pt idx="1">
                  <c:v>63870</c:v>
                </c:pt>
                <c:pt idx="2">
                  <c:v>48369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массовая</c:v>
                </c:pt>
              </c:strCache>
            </c:strRef>
          </c:tx>
          <c:invertIfNegative val="0"/>
          <c:dLbls>
            <c:delete val="1"/>
          </c:dLbls>
          <c:cat>
            <c:strRef>
              <c:f>Лист1!$A$2:$A$4</c:f>
              <c:strCache>
                <c:ptCount val="3"/>
                <c:pt idx="0">
                  <c:v>2018 год</c:v>
                </c:pt>
                <c:pt idx="1">
                  <c:v>2019 год</c:v>
                </c:pt>
                <c:pt idx="2">
                  <c:v>2020 год</c:v>
                </c:pt>
              </c:strCache>
            </c:strRef>
          </c:cat>
          <c:val>
            <c:numRef>
              <c:f>Лист1!$B$2:$B$4</c:f>
              <c:numCache>
                <c:formatCode>General</c:formatCode>
                <c:ptCount val="3"/>
                <c:pt idx="0">
                  <c:v>3.8</c:v>
                </c:pt>
                <c:pt idx="1">
                  <c:v>4.4</c:v>
                </c:pt>
                <c:pt idx="2">
                  <c:v>4.1</c:v>
                </c:pt>
              </c:numCache>
            </c:numRef>
          </c:val>
        </c:ser>
        <c:ser>
          <c:idx val="1"/>
          <c:order val="1"/>
          <c:tx>
            <c:strRef>
              <c:f>Лист1!$C$1</c:f>
              <c:strCache>
                <c:ptCount val="1"/>
                <c:pt idx="0">
                  <c:v>детская</c:v>
                </c:pt>
              </c:strCache>
            </c:strRef>
          </c:tx>
          <c:invertIfNegative val="0"/>
          <c:dLbls>
            <c:delete val="1"/>
          </c:dLbls>
          <c:cat>
            <c:strRef>
              <c:f>Лист1!$A$2:$A$4</c:f>
              <c:strCache>
                <c:ptCount val="3"/>
                <c:pt idx="0">
                  <c:v>2018 год</c:v>
                </c:pt>
                <c:pt idx="1">
                  <c:v>2019 год</c:v>
                </c:pt>
                <c:pt idx="2">
                  <c:v>2020 год</c:v>
                </c:pt>
              </c:strCache>
            </c:strRef>
          </c:cat>
          <c:val>
            <c:numRef>
              <c:f>Лист1!$C$2:$C$4</c:f>
              <c:numCache>
                <c:formatCode>General</c:formatCode>
                <c:ptCount val="3"/>
                <c:pt idx="0">
                  <c:v>7.6</c:v>
                </c:pt>
                <c:pt idx="1">
                  <c:v>5.4</c:v>
                </c:pt>
                <c:pt idx="2">
                  <c:v>5.3</c:v>
                </c:pt>
              </c:numCache>
            </c:numRef>
          </c:val>
        </c:ser>
        <c:ser>
          <c:idx val="2"/>
          <c:order val="2"/>
          <c:tx>
            <c:strRef>
              <c:f>Лист1!$D$1</c:f>
              <c:strCache>
                <c:ptCount val="1"/>
                <c:pt idx="0">
                  <c:v>биб-ка п. Заречный</c:v>
                </c:pt>
              </c:strCache>
            </c:strRef>
          </c:tx>
          <c:invertIfNegative val="0"/>
          <c:dLbls>
            <c:delete val="1"/>
          </c:dLbls>
          <c:cat>
            <c:strRef>
              <c:f>Лист1!$A$2:$A$4</c:f>
              <c:strCache>
                <c:ptCount val="3"/>
                <c:pt idx="0">
                  <c:v>2018 год</c:v>
                </c:pt>
                <c:pt idx="1">
                  <c:v>2019 год</c:v>
                </c:pt>
                <c:pt idx="2">
                  <c:v>2020 год</c:v>
                </c:pt>
              </c:strCache>
            </c:strRef>
          </c:cat>
          <c:val>
            <c:numRef>
              <c:f>Лист1!$D$2:$D$4</c:f>
              <c:numCache>
                <c:formatCode>General</c:formatCode>
                <c:ptCount val="3"/>
                <c:pt idx="0">
                  <c:v>9.7</c:v>
                </c:pt>
                <c:pt idx="1">
                  <c:v>3.9</c:v>
                </c:pt>
                <c:pt idx="2">
                  <c:v>7.3</c:v>
                </c:pt>
              </c:numCache>
            </c:numRef>
          </c:val>
        </c:ser>
        <c:dLbls>
          <c:showLegendKey val="0"/>
          <c:showVal val="0"/>
          <c:showCatName val="0"/>
          <c:showSerName val="0"/>
          <c:showPercent val="0"/>
          <c:showBubbleSize val="0"/>
        </c:dLbls>
        <c:gapWidth val="150"/>
        <c:axId val="78078336"/>
        <c:axId val="78079872"/>
      </c:barChart>
      <c:catAx>
        <c:axId val="780783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78079872"/>
        <c:crosses val="autoZero"/>
        <c:auto val="1"/>
        <c:lblAlgn val="ctr"/>
        <c:lblOffset val="100"/>
        <c:noMultiLvlLbl val="0"/>
      </c:catAx>
      <c:valAx>
        <c:axId val="780798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7807833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049169570856"/>
          <c:y val="0.0725296544345339"/>
          <c:w val="0.656132406264962"/>
          <c:h val="0.553776632408474"/>
        </c:manualLayout>
      </c:layout>
      <c:barChart>
        <c:barDir val="col"/>
        <c:grouping val="clustered"/>
        <c:varyColors val="0"/>
        <c:ser>
          <c:idx val="0"/>
          <c:order val="0"/>
          <c:tx>
            <c:strRef>
              <c:f>Лист1!$B$1</c:f>
              <c:strCache>
                <c:ptCount val="1"/>
                <c:pt idx="0">
                  <c:v>массовая</c:v>
                </c:pt>
              </c:strCache>
            </c:strRef>
          </c:tx>
          <c:invertIfNegative val="0"/>
          <c:dLbls>
            <c:delete val="1"/>
          </c:dLbls>
          <c:cat>
            <c:strRef>
              <c:f>Лист1!$A$2:$A$4</c:f>
              <c:strCache>
                <c:ptCount val="3"/>
                <c:pt idx="0">
                  <c:v>2018 год</c:v>
                </c:pt>
                <c:pt idx="1">
                  <c:v>2019 год</c:v>
                </c:pt>
                <c:pt idx="2">
                  <c:v>2020 год</c:v>
                </c:pt>
              </c:strCache>
            </c:strRef>
          </c:cat>
          <c:val>
            <c:numRef>
              <c:f>Лист1!$B$2:$B$4</c:f>
              <c:numCache>
                <c:formatCode>General</c:formatCode>
                <c:ptCount val="3"/>
                <c:pt idx="0">
                  <c:v>8</c:v>
                </c:pt>
                <c:pt idx="1">
                  <c:v>8.4</c:v>
                </c:pt>
                <c:pt idx="2">
                  <c:v>7.4</c:v>
                </c:pt>
              </c:numCache>
            </c:numRef>
          </c:val>
        </c:ser>
        <c:ser>
          <c:idx val="1"/>
          <c:order val="1"/>
          <c:tx>
            <c:strRef>
              <c:f>Лист1!$C$1</c:f>
              <c:strCache>
                <c:ptCount val="1"/>
                <c:pt idx="0">
                  <c:v>детская</c:v>
                </c:pt>
              </c:strCache>
            </c:strRef>
          </c:tx>
          <c:invertIfNegative val="0"/>
          <c:dLbls>
            <c:delete val="1"/>
          </c:dLbls>
          <c:cat>
            <c:strRef>
              <c:f>Лист1!$A$2:$A$4</c:f>
              <c:strCache>
                <c:ptCount val="3"/>
                <c:pt idx="0">
                  <c:v>2018 год</c:v>
                </c:pt>
                <c:pt idx="1">
                  <c:v>2019 год</c:v>
                </c:pt>
                <c:pt idx="2">
                  <c:v>2020 год</c:v>
                </c:pt>
              </c:strCache>
            </c:strRef>
          </c:cat>
          <c:val>
            <c:numRef>
              <c:f>Лист1!$C$2:$C$4</c:f>
              <c:numCache>
                <c:formatCode>General</c:formatCode>
                <c:ptCount val="3"/>
                <c:pt idx="0">
                  <c:v>14</c:v>
                </c:pt>
                <c:pt idx="1">
                  <c:v>13</c:v>
                </c:pt>
                <c:pt idx="2">
                  <c:v>11.6</c:v>
                </c:pt>
              </c:numCache>
            </c:numRef>
          </c:val>
        </c:ser>
        <c:ser>
          <c:idx val="2"/>
          <c:order val="2"/>
          <c:tx>
            <c:strRef>
              <c:f>Лист1!$D$1</c:f>
              <c:strCache>
                <c:ptCount val="1"/>
                <c:pt idx="0">
                  <c:v>биб-ка п. Заречный</c:v>
                </c:pt>
              </c:strCache>
            </c:strRef>
          </c:tx>
          <c:invertIfNegative val="0"/>
          <c:dLbls>
            <c:delete val="1"/>
          </c:dLbls>
          <c:cat>
            <c:strRef>
              <c:f>Лист1!$A$2:$A$4</c:f>
              <c:strCache>
                <c:ptCount val="3"/>
                <c:pt idx="0">
                  <c:v>2018 год</c:v>
                </c:pt>
                <c:pt idx="1">
                  <c:v>2019 год</c:v>
                </c:pt>
                <c:pt idx="2">
                  <c:v>2020 год</c:v>
                </c:pt>
              </c:strCache>
            </c:strRef>
          </c:cat>
          <c:val>
            <c:numRef>
              <c:f>Лист1!$D$2:$D$4</c:f>
              <c:numCache>
                <c:formatCode>General</c:formatCode>
                <c:ptCount val="3"/>
                <c:pt idx="0">
                  <c:v>26.8</c:v>
                </c:pt>
                <c:pt idx="1">
                  <c:v>11.4</c:v>
                </c:pt>
                <c:pt idx="2">
                  <c:v>21.6</c:v>
                </c:pt>
              </c:numCache>
            </c:numRef>
          </c:val>
        </c:ser>
        <c:dLbls>
          <c:showLegendKey val="0"/>
          <c:showVal val="0"/>
          <c:showCatName val="0"/>
          <c:showSerName val="0"/>
          <c:showPercent val="0"/>
          <c:showBubbleSize val="0"/>
        </c:dLbls>
        <c:gapWidth val="150"/>
        <c:axId val="72286592"/>
        <c:axId val="72288128"/>
      </c:barChart>
      <c:catAx>
        <c:axId val="722865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72288128"/>
        <c:crosses val="autoZero"/>
        <c:auto val="1"/>
        <c:lblAlgn val="ctr"/>
        <c:lblOffset val="100"/>
        <c:noMultiLvlLbl val="0"/>
      </c:catAx>
      <c:valAx>
        <c:axId val="722881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7228659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2542286380869"/>
          <c:y val="0.19881952255968"/>
          <c:w val="0.537857976086323"/>
          <c:h val="0.701769153855768"/>
        </c:manualLayout>
      </c:layout>
      <c:barChart>
        <c:barDir val="col"/>
        <c:grouping val="clustered"/>
        <c:varyColors val="0"/>
        <c:ser>
          <c:idx val="0"/>
          <c:order val="0"/>
          <c:tx>
            <c:strRef>
              <c:f>Лист1!$B$1</c:f>
              <c:strCache>
                <c:ptCount val="1"/>
                <c:pt idx="0">
                  <c:v>массовая</c:v>
                </c:pt>
              </c:strCache>
            </c:strRef>
          </c:tx>
          <c:invertIfNegative val="0"/>
          <c:dLbls>
            <c:delete val="1"/>
          </c:dLbls>
          <c:cat>
            <c:strRef>
              <c:f>Лист1!$A$2:$A$4</c:f>
              <c:strCache>
                <c:ptCount val="3"/>
                <c:pt idx="0">
                  <c:v>2018 год</c:v>
                </c:pt>
                <c:pt idx="1">
                  <c:v>2019 год</c:v>
                </c:pt>
                <c:pt idx="2">
                  <c:v>2020 год</c:v>
                </c:pt>
              </c:strCache>
            </c:strRef>
          </c:cat>
          <c:val>
            <c:numRef>
              <c:f>Лист1!$B$2:$B$4</c:f>
              <c:numCache>
                <c:formatCode>General</c:formatCode>
                <c:ptCount val="3"/>
                <c:pt idx="0">
                  <c:v>2.6</c:v>
                </c:pt>
                <c:pt idx="1">
                  <c:v>2.5</c:v>
                </c:pt>
                <c:pt idx="2">
                  <c:v>2.1</c:v>
                </c:pt>
              </c:numCache>
            </c:numRef>
          </c:val>
        </c:ser>
        <c:ser>
          <c:idx val="1"/>
          <c:order val="1"/>
          <c:tx>
            <c:strRef>
              <c:f>Лист1!$C$1</c:f>
              <c:strCache>
                <c:ptCount val="1"/>
                <c:pt idx="0">
                  <c:v>детская</c:v>
                </c:pt>
              </c:strCache>
            </c:strRef>
          </c:tx>
          <c:invertIfNegative val="0"/>
          <c:dLbls>
            <c:delete val="1"/>
          </c:dLbls>
          <c:cat>
            <c:strRef>
              <c:f>Лист1!$A$2:$A$4</c:f>
              <c:strCache>
                <c:ptCount val="3"/>
                <c:pt idx="0">
                  <c:v>2018 год</c:v>
                </c:pt>
                <c:pt idx="1">
                  <c:v>2019 год</c:v>
                </c:pt>
                <c:pt idx="2">
                  <c:v>2020 год</c:v>
                </c:pt>
              </c:strCache>
            </c:strRef>
          </c:cat>
          <c:val>
            <c:numRef>
              <c:f>Лист1!$C$2:$C$4</c:f>
              <c:numCache>
                <c:formatCode>General</c:formatCode>
                <c:ptCount val="3"/>
                <c:pt idx="0">
                  <c:v>2.4</c:v>
                </c:pt>
                <c:pt idx="1">
                  <c:v>2.4</c:v>
                </c:pt>
                <c:pt idx="2">
                  <c:v>1.7</c:v>
                </c:pt>
              </c:numCache>
            </c:numRef>
          </c:val>
        </c:ser>
        <c:ser>
          <c:idx val="2"/>
          <c:order val="2"/>
          <c:tx>
            <c:strRef>
              <c:f>Лист1!$D$1</c:f>
              <c:strCache>
                <c:ptCount val="1"/>
                <c:pt idx="0">
                  <c:v>биб-ка п. Заречный</c:v>
                </c:pt>
              </c:strCache>
            </c:strRef>
          </c:tx>
          <c:invertIfNegative val="0"/>
          <c:dLbls>
            <c:delete val="1"/>
          </c:dLbls>
          <c:cat>
            <c:strRef>
              <c:f>Лист1!$A$2:$A$4</c:f>
              <c:strCache>
                <c:ptCount val="3"/>
                <c:pt idx="0">
                  <c:v>2018 год</c:v>
                </c:pt>
                <c:pt idx="1">
                  <c:v>2019 год</c:v>
                </c:pt>
                <c:pt idx="2">
                  <c:v>2020 год</c:v>
                </c:pt>
              </c:strCache>
            </c:strRef>
          </c:cat>
          <c:val>
            <c:numRef>
              <c:f>Лист1!$D$2:$D$4</c:f>
              <c:numCache>
                <c:formatCode>General</c:formatCode>
                <c:ptCount val="3"/>
                <c:pt idx="0">
                  <c:v>1.3</c:v>
                </c:pt>
                <c:pt idx="1">
                  <c:v>1.3</c:v>
                </c:pt>
                <c:pt idx="2">
                  <c:v>1</c:v>
                </c:pt>
              </c:numCache>
            </c:numRef>
          </c:val>
        </c:ser>
        <c:dLbls>
          <c:showLegendKey val="0"/>
          <c:showVal val="0"/>
          <c:showCatName val="0"/>
          <c:showSerName val="0"/>
          <c:showPercent val="0"/>
          <c:showBubbleSize val="0"/>
        </c:dLbls>
        <c:gapWidth val="150"/>
        <c:axId val="72343936"/>
        <c:axId val="72345472"/>
      </c:barChart>
      <c:catAx>
        <c:axId val="723439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72345472"/>
        <c:crosses val="autoZero"/>
        <c:auto val="1"/>
        <c:lblAlgn val="ctr"/>
        <c:lblOffset val="100"/>
        <c:noMultiLvlLbl val="0"/>
      </c:catAx>
      <c:valAx>
        <c:axId val="72345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7234393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96364-307D-4B57-8C1B-AE9CEEC45384}">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29</Pages>
  <Words>9979</Words>
  <Characters>56881</Characters>
  <Lines>474</Lines>
  <Paragraphs>133</Paragraphs>
  <TotalTime>2</TotalTime>
  <ScaleCrop>false</ScaleCrop>
  <LinksUpToDate>false</LinksUpToDate>
  <CharactersWithSpaces>66727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2018-01-16T08:45:00Z</dcterms:created>
  <dc:creator>FuckYouBill</dc:creator>
  <cp:lastModifiedBy>Method</cp:lastModifiedBy>
  <cp:lastPrinted>2021-01-21T06:26:00Z</cp:lastPrinted>
  <dcterms:modified xsi:type="dcterms:W3CDTF">2021-01-21T08:02:42Z</dcterms:modified>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