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6D6" w:rsidRDefault="008D56D6" w:rsidP="004F3B7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</w:p>
    <w:p w:rsidR="008D56D6" w:rsidRPr="00070CB2" w:rsidRDefault="006E1B37" w:rsidP="004F3B7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Инструкция по охране труда для методиста</w:t>
      </w:r>
    </w:p>
    <w:p w:rsidR="008D56D6" w:rsidRPr="00070CB2" w:rsidRDefault="006E1B37" w:rsidP="004F3B7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Область применения</w:t>
      </w:r>
    </w:p>
    <w:p w:rsidR="008D56D6" w:rsidRPr="00070CB2" w:rsidRDefault="006E1B37" w:rsidP="004F3B7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1.1. Настоящая инструкция </w:t>
      </w:r>
      <w:proofErr w:type="gramStart"/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по охране труда для методиста разработана на основе установленных обязательных требований по охране труда в Российской Федерации</w:t>
      </w:r>
      <w:proofErr w:type="gramEnd"/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, а также:</w:t>
      </w:r>
    </w:p>
    <w:p w:rsidR="008D56D6" w:rsidRPr="00070CB2" w:rsidRDefault="006E1B37" w:rsidP="004F3B7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1) изучения видов работ методиста;</w:t>
      </w:r>
    </w:p>
    <w:p w:rsidR="008D56D6" w:rsidRPr="00070CB2" w:rsidRDefault="006E1B37" w:rsidP="004F3B7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2) результатов специальной оценки условий труда;</w:t>
      </w:r>
    </w:p>
    <w:p w:rsidR="008D56D6" w:rsidRPr="00070CB2" w:rsidRDefault="006E1B37" w:rsidP="004F3B7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3) анализа требований профессионального стандарта;</w:t>
      </w:r>
    </w:p>
    <w:p w:rsidR="008D56D6" w:rsidRPr="00070CB2" w:rsidRDefault="006E1B37" w:rsidP="004F3B7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4) определения профессиональных рисков и опасностей, характерных при работе методиста;</w:t>
      </w:r>
    </w:p>
    <w:p w:rsidR="008D56D6" w:rsidRPr="00070CB2" w:rsidRDefault="006E1B37" w:rsidP="004F3B7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5) анализа результатов расследования имевшихся несчастных случаев произошедших в</w:t>
      </w:r>
      <w:r w:rsid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 Управлении культуры;</w:t>
      </w:r>
    </w:p>
    <w:p w:rsidR="008D56D6" w:rsidRPr="00070CB2" w:rsidRDefault="006E1B37" w:rsidP="004F3B7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6) определения безопасных методов и приемов выполнения работ методистом.</w:t>
      </w:r>
    </w:p>
    <w:p w:rsidR="008D56D6" w:rsidRPr="00070CB2" w:rsidRDefault="006E1B37" w:rsidP="004F3B7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1.2. Выполнение требований настоящей инструкции обязательны для методиста при выполнении им трудовых обязанностей независимо от его квалификации и стажа работы.</w:t>
      </w:r>
    </w:p>
    <w:p w:rsidR="008D56D6" w:rsidRPr="00070CB2" w:rsidRDefault="006E1B37" w:rsidP="004F3B7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Нормативные ссылки</w:t>
      </w:r>
    </w:p>
    <w:p w:rsidR="008D56D6" w:rsidRPr="00070CB2" w:rsidRDefault="006E1B37" w:rsidP="004F3B7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2.1. Инструкция разработана на основании следующих документов и источников:</w:t>
      </w:r>
    </w:p>
    <w:p w:rsidR="008D56D6" w:rsidRPr="00070CB2" w:rsidRDefault="006E1B37" w:rsidP="004F3B7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2.1.1. </w:t>
      </w:r>
      <w:r w:rsidRPr="00070C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Трудовой кодекс Российской Федерации </w:t>
      </w: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от 30.12.2001 № 197-ФЗ;</w:t>
      </w:r>
    </w:p>
    <w:p w:rsidR="008D56D6" w:rsidRPr="00070CB2" w:rsidRDefault="006E1B37" w:rsidP="004F3B7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2.1.2. </w:t>
      </w:r>
      <w:r w:rsidRPr="00070C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Правила по охране труда при эксплуатации электроустановок</w:t>
      </w: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, Приказ Минтруда от 15.12.2020 № 903н;</w:t>
      </w:r>
    </w:p>
    <w:p w:rsidR="008D56D6" w:rsidRPr="00070CB2" w:rsidRDefault="006E1B37" w:rsidP="004F3B7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2.1.3. </w:t>
      </w:r>
      <w:r w:rsidRPr="00070C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Постановление Главного Государственного санитарного врача Российской Федерации </w:t>
      </w: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от 2 декабря 2020 года </w:t>
      </w:r>
      <w:r>
        <w:rPr>
          <w:rFonts w:hAnsi="Times New Roman" w:cs="Times New Roman"/>
          <w:color w:val="000000"/>
          <w:sz w:val="24"/>
          <w:szCs w:val="24"/>
        </w:rPr>
        <w:t>n</w:t>
      </w: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 40</w:t>
      </w:r>
      <w:proofErr w:type="gramStart"/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 О</w:t>
      </w:r>
      <w:proofErr w:type="gramEnd"/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б утверждении санитарных правил СП 2.2.3670-20 "санитарно-эпидемиологические требования к условиям труда".</w:t>
      </w:r>
    </w:p>
    <w:p w:rsidR="008D56D6" w:rsidRPr="00070CB2" w:rsidRDefault="006E1B37" w:rsidP="004F3B7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Общие требования охраны труда </w:t>
      </w:r>
    </w:p>
    <w:p w:rsidR="008D56D6" w:rsidRPr="00070CB2" w:rsidRDefault="006E1B37" w:rsidP="004F3B7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3.1. Настоящая Инструкция предусматривает основные требования по охране труда для методиста.</w:t>
      </w:r>
    </w:p>
    <w:p w:rsidR="008D56D6" w:rsidRPr="00070CB2" w:rsidRDefault="006E1B37" w:rsidP="004F3B7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3.2. Методисту необходимо выполнять свои обязанности в соответствии с требованиями настоящей Инструкции.</w:t>
      </w:r>
    </w:p>
    <w:p w:rsidR="008D56D6" w:rsidRPr="00070CB2" w:rsidRDefault="006E1B37" w:rsidP="004F3B7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3.3. К выполнению обязанностей методиста допускаются лица, имеющие профессиональную подготовку, соответствующую занимаемой должности, при отсутствии медицинских противопоказаний к допуску к профессии после прохождения вводного инструктажа по охране труда</w:t>
      </w:r>
      <w:r w:rsidR="004F3B7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D56D6" w:rsidRPr="00070CB2" w:rsidRDefault="006E1B37" w:rsidP="004F3B7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Методист должен иметь </w:t>
      </w:r>
      <w:r>
        <w:rPr>
          <w:rFonts w:hAnsi="Times New Roman" w:cs="Times New Roman"/>
          <w:color w:val="000000"/>
          <w:sz w:val="24"/>
          <w:szCs w:val="24"/>
        </w:rPr>
        <w:t>I</w:t>
      </w:r>
      <w:r w:rsid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 группу </w:t>
      </w: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по электробезопасности.</w:t>
      </w:r>
    </w:p>
    <w:p w:rsidR="008D56D6" w:rsidRPr="00070CB2" w:rsidRDefault="006E1B37" w:rsidP="004F3B7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3.4. Методист обязан:</w:t>
      </w:r>
    </w:p>
    <w:p w:rsidR="008D56D6" w:rsidRPr="00070CB2" w:rsidRDefault="006E1B37" w:rsidP="004F3B7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3.4.1. Выполнять только работу, которая соответствует его квалификации, предусмотренную должностными инструкциями и указаниями руководителя.</w:t>
      </w:r>
    </w:p>
    <w:p w:rsidR="008D56D6" w:rsidRPr="00070CB2" w:rsidRDefault="006E1B37" w:rsidP="004F3B7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3.4.2. В необходимом объеме знать и выполнять инструкции по эксплуатации средств вычислительной техники и средств оргтехники, имеющихся на рабочем месте, и иных используемых им в работе средств и устройств (аппараты факсимильной связи, копировальные аппараты, уничтожители бумаги, ламинаторы и т. п.).</w:t>
      </w:r>
    </w:p>
    <w:p w:rsidR="008D56D6" w:rsidRPr="00070CB2" w:rsidRDefault="006E1B37" w:rsidP="004F3B7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3.4.3. Выполнять требования своих должностных и производственных инструкций, инструкций по охране труда и о мерах пожарной безопасности, Правил внутреннего трудового распорядка.</w:t>
      </w:r>
    </w:p>
    <w:p w:rsidR="008D56D6" w:rsidRPr="00070CB2" w:rsidRDefault="006E1B37" w:rsidP="004F3B7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3.4.4. Использовать в работе только по прямому назначению и только исправные мебель, приспособления, средства оргтехники и другое оборудование рабочего места.</w:t>
      </w:r>
    </w:p>
    <w:p w:rsidR="008D56D6" w:rsidRPr="00070CB2" w:rsidRDefault="006E1B37" w:rsidP="004F3B7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3.4.5. Не допускать нахождения на своем рабочем месте посторонних предметов, мешающих работе.</w:t>
      </w:r>
    </w:p>
    <w:p w:rsidR="008D56D6" w:rsidRPr="00070CB2" w:rsidRDefault="006E1B37" w:rsidP="004F3B7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3.4.6. Не допускать присутствия без производственной необходимости на своем рабочем месте посторонних лиц.</w:t>
      </w:r>
    </w:p>
    <w:p w:rsidR="008D56D6" w:rsidRPr="00070CB2" w:rsidRDefault="006E1B37" w:rsidP="004F3B7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3.4.7. Уметь оказывать первую помощь.</w:t>
      </w:r>
    </w:p>
    <w:p w:rsidR="008D56D6" w:rsidRPr="00070CB2" w:rsidRDefault="006E1B37" w:rsidP="004F3B7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3.4.8. Уметь пользоваться первичными средствами пожаротушения.</w:t>
      </w:r>
    </w:p>
    <w:p w:rsidR="008D56D6" w:rsidRPr="00070CB2" w:rsidRDefault="006E1B37" w:rsidP="004F3B7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3.5. Работник несет дисциплинарную ответственность в соответствии со своими должностными инструкциями и действующим законодательством:</w:t>
      </w:r>
    </w:p>
    <w:p w:rsidR="008D56D6" w:rsidRPr="00070CB2" w:rsidRDefault="006E1B37" w:rsidP="004F3B7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3.6. Соблюдение правил внутреннего распорядка.</w:t>
      </w:r>
    </w:p>
    <w:p w:rsidR="008D56D6" w:rsidRPr="00070CB2" w:rsidRDefault="006E1B37" w:rsidP="004F3B7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3.6.1. Методист обязан соблюдать действующие </w:t>
      </w:r>
      <w:r w:rsid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в учреждении </w:t>
      </w: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правила внутреннего трудового распорядка, которыми предусматриваются: время начала и окончания работы</w:t>
      </w:r>
      <w:r w:rsid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перерывы для отдыха и питания, порядок предоставления дней отдыха</w:t>
      </w:r>
      <w:r w:rsid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и другие вопросы использования рабочего времени.</w:t>
      </w:r>
    </w:p>
    <w:p w:rsidR="008D56D6" w:rsidRPr="00070CB2" w:rsidRDefault="006E1B37" w:rsidP="004F3B7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3.7. Требования по выполнению режимов труда и отдыха.</w:t>
      </w:r>
    </w:p>
    <w:p w:rsidR="008D56D6" w:rsidRPr="00070CB2" w:rsidRDefault="006E1B37" w:rsidP="004F3B7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3.7.1. Методист обязан соблюдать режимы труда и отдыха.</w:t>
      </w:r>
    </w:p>
    <w:p w:rsidR="008D56D6" w:rsidRPr="00070CB2" w:rsidRDefault="006E1B37" w:rsidP="004F3B7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3.7.2. Продолжительность ежедневной работы, перерывов для отдыха и приема пищи определяется </w:t>
      </w:r>
      <w:r w:rsidR="00070CB2">
        <w:rPr>
          <w:rFonts w:hAnsi="Times New Roman" w:cs="Times New Roman"/>
          <w:color w:val="000000"/>
          <w:sz w:val="24"/>
          <w:szCs w:val="24"/>
          <w:lang w:val="ru-RU"/>
        </w:rPr>
        <w:t>правилами внутреннего трудового распорядка.</w:t>
      </w:r>
    </w:p>
    <w:p w:rsidR="008D56D6" w:rsidRPr="00070CB2" w:rsidRDefault="00070CB2" w:rsidP="004F3B7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3.7.3</w:t>
      </w:r>
      <w:r w:rsidR="006E1B37"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 Методист должен выходить на работу своевременно, отдохнувшим, подготовленным к работе.</w:t>
      </w:r>
    </w:p>
    <w:p w:rsidR="008D56D6" w:rsidRPr="00070CB2" w:rsidRDefault="006E1B37" w:rsidP="004F3B7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3.8.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 w:rsidR="008D56D6" w:rsidRPr="00070CB2" w:rsidRDefault="006E1B37" w:rsidP="004F3B7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3.8.1. При выполнении работником обязанностей методиста возможны воздействия следующих вредных и опасных производственных факторов:</w:t>
      </w:r>
    </w:p>
    <w:p w:rsidR="008D56D6" w:rsidRPr="00070CB2" w:rsidRDefault="006E1B37" w:rsidP="004F3B7F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повышенные уровни излучений при работе с ПЭВМ;</w:t>
      </w:r>
    </w:p>
    <w:p w:rsidR="008D56D6" w:rsidRPr="00070CB2" w:rsidRDefault="006E1B37" w:rsidP="004F3B7F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опасное напряжение в электрической цепи, замыкание которой возможно при повреждении изоляции электропроводки, электрических шнуров питания, соединительных кабелей и изолирующих корпусов ПЭВМ, периферийных устройств ПЭВМ, средств оргтехники, кондиционеров и другого оборудования;</w:t>
      </w:r>
    </w:p>
    <w:p w:rsidR="008D56D6" w:rsidRPr="00070CB2" w:rsidRDefault="006E1B37" w:rsidP="004F3B7F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подвижные части периферийных устройств ПЭВМ и средств оргтехники;</w:t>
      </w:r>
    </w:p>
    <w:p w:rsidR="008D56D6" w:rsidRPr="00070CB2" w:rsidRDefault="006E1B37" w:rsidP="004F3B7F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повышенная или пониженная температура воздуха на рабочем месте;</w:t>
      </w:r>
    </w:p>
    <w:p w:rsidR="008D56D6" w:rsidRPr="00070CB2" w:rsidRDefault="006E1B37" w:rsidP="004F3B7F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повышенная влажность и подвижность воздуха;</w:t>
      </w:r>
    </w:p>
    <w:p w:rsidR="008D56D6" w:rsidRPr="00070CB2" w:rsidRDefault="006E1B37" w:rsidP="004F3B7F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физические перегрузки из-за длительного нахождения в неудобном рабочем положении;</w:t>
      </w:r>
    </w:p>
    <w:p w:rsidR="008D56D6" w:rsidRPr="00070CB2" w:rsidRDefault="006E1B37" w:rsidP="004F3B7F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нервно-психические и эмоциональные перегрузки;</w:t>
      </w:r>
    </w:p>
    <w:p w:rsidR="008D56D6" w:rsidRDefault="006E1B37" w:rsidP="004F3B7F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перенапряжение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зрительных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анализаторов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8D56D6" w:rsidRPr="00070CB2" w:rsidRDefault="006E1B37" w:rsidP="004F3B7F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неисправная мебель или неудобное ее расположение;</w:t>
      </w:r>
    </w:p>
    <w:p w:rsidR="008D56D6" w:rsidRPr="00070CB2" w:rsidRDefault="006E1B37" w:rsidP="004F3B7F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падения предметов с высоты (со шкафов, с полок);</w:t>
      </w:r>
    </w:p>
    <w:p w:rsidR="008D56D6" w:rsidRPr="00070CB2" w:rsidRDefault="006E1B37" w:rsidP="004F3B7F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скольжение по засоренному обрывками бумаги или не вытертому насухо после мойки полу, вследствие чего не исключается возможное падение на пол и получение ушибов о стоящую мебель;</w:t>
      </w:r>
    </w:p>
    <w:p w:rsidR="008D56D6" w:rsidRPr="00070CB2" w:rsidRDefault="006E1B37" w:rsidP="004F3B7F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возникновение возгораний и отравление продуктами горения;</w:t>
      </w:r>
    </w:p>
    <w:p w:rsidR="008D56D6" w:rsidRDefault="006E1B37" w:rsidP="004F3B7F">
      <w:pPr>
        <w:numPr>
          <w:ilvl w:val="0"/>
          <w:numId w:val="1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другие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неблагоприятные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факторы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8D56D6" w:rsidRPr="00070CB2" w:rsidRDefault="006E1B37" w:rsidP="004F3B7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3.8.2. В качестве опасностей, в соответствии с перечнем профессиональных </w:t>
      </w:r>
      <w:r w:rsid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 рисков </w:t>
      </w: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и опасностей </w:t>
      </w:r>
      <w:r w:rsidR="00070CB2">
        <w:rPr>
          <w:rFonts w:hAnsi="Times New Roman" w:cs="Times New Roman"/>
          <w:color w:val="000000"/>
          <w:sz w:val="24"/>
          <w:szCs w:val="24"/>
          <w:lang w:val="ru-RU"/>
        </w:rPr>
        <w:t>в Управлении культуры</w:t>
      </w: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 представляющих угрозу жизни и здоровью работников, при выполнении работ могут возникнуть следующие риски:</w:t>
      </w:r>
    </w:p>
    <w:p w:rsidR="008D56D6" w:rsidRPr="00070CB2" w:rsidRDefault="006E1B37" w:rsidP="004F3B7F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опасность поражения током вследствие контакта с токоведущими частями, которые находятся под напряжением из-за неисправного состояния;</w:t>
      </w:r>
    </w:p>
    <w:p w:rsidR="008D56D6" w:rsidRPr="00070CB2" w:rsidRDefault="006E1B37" w:rsidP="004F3B7F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опасность падения из-за потери равновесия, в том числе при спотыкании или </w:t>
      </w:r>
      <w:proofErr w:type="spellStart"/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поскальзывании</w:t>
      </w:r>
      <w:proofErr w:type="spellEnd"/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, при передвижении по скользким поверхностям или мокрым пола (косвенный контакт);</w:t>
      </w:r>
    </w:p>
    <w:p w:rsidR="008D56D6" w:rsidRPr="004F3B7F" w:rsidRDefault="006E1B37" w:rsidP="004F3B7F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опасность от вдыхания дыма, паров вредных газов и пыли при пожаре;</w:t>
      </w:r>
    </w:p>
    <w:p w:rsidR="008D56D6" w:rsidRDefault="006E1B37" w:rsidP="004F3B7F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воздействия открытого пламени;</w:t>
      </w:r>
    </w:p>
    <w:p w:rsidR="008D56D6" w:rsidRPr="00070CB2" w:rsidRDefault="006E1B37" w:rsidP="004F3B7F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опасность воздействия повышенной температуры окружающей среды;</w:t>
      </w:r>
    </w:p>
    <w:p w:rsidR="008D56D6" w:rsidRPr="00070CB2" w:rsidRDefault="006E1B37" w:rsidP="004F3B7F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опасность насилия от враждебно настроенных работников;</w:t>
      </w:r>
    </w:p>
    <w:p w:rsidR="004F3B7F" w:rsidRDefault="006E1B37" w:rsidP="004F3B7F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опасность насилия от третьих лиц;</w:t>
      </w:r>
    </w:p>
    <w:p w:rsidR="008D56D6" w:rsidRPr="00070CB2" w:rsidRDefault="004F3B7F" w:rsidP="004F3B7F">
      <w:pPr>
        <w:spacing w:before="0" w:beforeAutospacing="0" w:after="0" w:afterAutospacing="0"/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6E1B37" w:rsidRPr="00070C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3.9. Перечень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 w:rsidR="00070CB2" w:rsidRPr="006839B8" w:rsidRDefault="006E1B37" w:rsidP="004F3B7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3.9.1. </w:t>
      </w:r>
      <w:r w:rsidR="00070CB2" w:rsidRPr="006839B8">
        <w:rPr>
          <w:rFonts w:hAnsi="Times New Roman" w:cs="Times New Roman"/>
          <w:color w:val="000000"/>
          <w:sz w:val="24"/>
          <w:szCs w:val="24"/>
          <w:lang w:val="ru-RU"/>
        </w:rPr>
        <w:t xml:space="preserve">При работе на персональном компьютере работникам </w:t>
      </w:r>
      <w:proofErr w:type="gramStart"/>
      <w:r w:rsidR="00070CB2" w:rsidRPr="006839B8">
        <w:rPr>
          <w:rFonts w:hAnsi="Times New Roman" w:cs="Times New Roman"/>
          <w:color w:val="000000"/>
          <w:sz w:val="24"/>
          <w:szCs w:val="24"/>
          <w:lang w:val="ru-RU"/>
        </w:rPr>
        <w:t>СИЗ</w:t>
      </w:r>
      <w:proofErr w:type="gramEnd"/>
      <w:r w:rsidR="00070CB2" w:rsidRPr="006839B8">
        <w:rPr>
          <w:rFonts w:hAnsi="Times New Roman" w:cs="Times New Roman"/>
          <w:color w:val="000000"/>
          <w:sz w:val="24"/>
          <w:szCs w:val="24"/>
          <w:lang w:val="ru-RU"/>
        </w:rPr>
        <w:t xml:space="preserve"> не выдают, работа не связана с загрязнениями.</w:t>
      </w:r>
    </w:p>
    <w:p w:rsidR="008D56D6" w:rsidRPr="00070CB2" w:rsidRDefault="006E1B37" w:rsidP="004F3B7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3.10. Порядок уведомления администрации о случаях </w:t>
      </w:r>
      <w:proofErr w:type="spellStart"/>
      <w:r w:rsidRPr="00070C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травмирования</w:t>
      </w:r>
      <w:proofErr w:type="spellEnd"/>
      <w:r w:rsidRPr="00070C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работника и неисправности оборудования</w:t>
      </w:r>
      <w:r w:rsidR="00F867C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8D56D6" w:rsidRPr="00070CB2" w:rsidRDefault="006E1B37" w:rsidP="004F3B7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3.10.1. </w:t>
      </w:r>
      <w:proofErr w:type="gramStart"/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При возникновении несчастного случая пострадавший должен постараться привлечь внимание кого-либо из работников к произошедшему событию, при возможности, сообщить о произошедшем начальнику </w:t>
      </w:r>
      <w:r w:rsidR="00070CB2">
        <w:rPr>
          <w:rFonts w:hAnsi="Times New Roman" w:cs="Times New Roman"/>
          <w:color w:val="000000"/>
          <w:sz w:val="24"/>
          <w:szCs w:val="24"/>
          <w:lang w:val="ru-RU"/>
        </w:rPr>
        <w:t>Управления культуры</w:t>
      </w: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 (для сообщения используют телефон </w:t>
      </w:r>
      <w:r w:rsidR="00070CB2">
        <w:rPr>
          <w:rFonts w:hAnsi="Times New Roman" w:cs="Times New Roman"/>
          <w:color w:val="000000"/>
          <w:sz w:val="24"/>
          <w:szCs w:val="24"/>
          <w:lang w:val="ru-RU"/>
        </w:rPr>
        <w:t>2-42-02</w:t>
      </w: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, любым доступным для этого способом и обратиться в здравпункт (при наличии).</w:t>
      </w:r>
      <w:proofErr w:type="gramEnd"/>
    </w:p>
    <w:p w:rsidR="008D56D6" w:rsidRPr="00070CB2" w:rsidRDefault="006E1B37" w:rsidP="004F3B7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3.10.2. Методист должен немедленно извещать непосредственного руководителя о любой ситуации, угрожающей жизни и здоровью людей, о каждом несчастном случае, микротравме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 w:rsidR="008D56D6" w:rsidRPr="00070CB2" w:rsidRDefault="006E1B37" w:rsidP="004F3B7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3.10.3. При обнаружении в зоне работы несоответствий требованиям охраны труда (неисправность оборудования, приспособлений, неогороженный проём, оголенные провода и т.д.) немедленно сообщить об этом непосредственному руководителю.</w:t>
      </w:r>
    </w:p>
    <w:p w:rsidR="008D56D6" w:rsidRPr="00070CB2" w:rsidRDefault="006E1B37" w:rsidP="004F3B7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3.11. Правила личной гигиены, которые должен знать и соблюдать работник при выполнении работы.</w:t>
      </w:r>
    </w:p>
    <w:p w:rsidR="008D56D6" w:rsidRPr="00070CB2" w:rsidRDefault="006E1B37" w:rsidP="004F3B7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3.11.1. Для сохранения здоровья работник должен соблюдать личную гигиену.</w:t>
      </w:r>
    </w:p>
    <w:p w:rsidR="008D56D6" w:rsidRPr="00070CB2" w:rsidRDefault="006E1B37" w:rsidP="004F3B7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3.11.2.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 w:rsidR="008D56D6" w:rsidRPr="00070CB2" w:rsidRDefault="006E1B37" w:rsidP="004F3B7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3.11.3. Перед приемом пищи обязательно мыть руки теплой водой с мылом.</w:t>
      </w:r>
    </w:p>
    <w:p w:rsidR="008D56D6" w:rsidRPr="00070CB2" w:rsidRDefault="006E1B37" w:rsidP="004F3B7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3.11.4. Для питья употреблять воду из диспенсеров, чайников.</w:t>
      </w:r>
    </w:p>
    <w:p w:rsidR="008D56D6" w:rsidRPr="00070CB2" w:rsidRDefault="006E1B37" w:rsidP="004F3B7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3.11.5. Курить и принимать пищу разрешается только в специально отведенных для этой цели местах.</w:t>
      </w:r>
    </w:p>
    <w:p w:rsidR="008D56D6" w:rsidRPr="00070CB2" w:rsidRDefault="006E1B37" w:rsidP="004F3B7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Требования охраны труда перед началом работы </w:t>
      </w:r>
    </w:p>
    <w:p w:rsidR="008D56D6" w:rsidRPr="00070CB2" w:rsidRDefault="006E1B37" w:rsidP="004F3B7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4.1. Порядок подготовки рабочего места.</w:t>
      </w:r>
    </w:p>
    <w:p w:rsidR="008D56D6" w:rsidRPr="00070CB2" w:rsidRDefault="006E1B37" w:rsidP="004F3B7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4.1.1. Работник, выполняющий обязанности методиста, перед началом работы обязан:</w:t>
      </w:r>
    </w:p>
    <w:p w:rsidR="008D56D6" w:rsidRPr="00070CB2" w:rsidRDefault="006E1B37" w:rsidP="004F3B7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4..1.1. Убрать с рабочего места посторонние предметы и предметы, не требующиеся для выполнения текущей работы (коробки, сумки, папки, книги и т. п.).</w:t>
      </w:r>
    </w:p>
    <w:p w:rsidR="008D56D6" w:rsidRPr="00070CB2" w:rsidRDefault="006E1B37" w:rsidP="004F3B7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4.1.1.2. Убедиться внешним осмотром в отсутствии механических повреждений шнуров электропитания и корпусов средств оргтехники, а также в отсутствии механических повреждений электропроводки и других кабелей, </w:t>
      </w:r>
      <w:proofErr w:type="spellStart"/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электророзеток</w:t>
      </w:r>
      <w:proofErr w:type="spellEnd"/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электровыключателей</w:t>
      </w:r>
      <w:proofErr w:type="spellEnd"/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, светильников, кондиционеров и другого оборудования.</w:t>
      </w:r>
    </w:p>
    <w:p w:rsidR="008D56D6" w:rsidRPr="00070CB2" w:rsidRDefault="006E1B37" w:rsidP="004F3B7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4.1.1.3. Проверить, исправна и удобно ли расположена мебель, удобно ли размещены оборудование рабочего места и необходимые для работы материалы на рабочем столе, свободны ли подходы к рабочим местам.</w:t>
      </w:r>
    </w:p>
    <w:p w:rsidR="008D56D6" w:rsidRPr="00070CB2" w:rsidRDefault="006E1B37" w:rsidP="004F3B7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4.1.1.4. В случае обнаружения повреждений и неисправностей ПЭВМ, периферийных устройств, средств оргтехники, мебели, приспособлений, электропроводки и других кабелей, </w:t>
      </w:r>
      <w:proofErr w:type="spellStart"/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электророзеток</w:t>
      </w:r>
      <w:proofErr w:type="spellEnd"/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электровыключателей</w:t>
      </w:r>
      <w:proofErr w:type="spellEnd"/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, светильников, кондиционеров и другого оборудования не включать оборудование, не приступать к работе, вызвать технический персонал и сообщить об этом своему непосредственному руководителю.</w:t>
      </w:r>
    </w:p>
    <w:p w:rsidR="008D56D6" w:rsidRPr="00070CB2" w:rsidRDefault="006E1B37" w:rsidP="004F3B7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4.1.1.5. Проверить, достаточно ли освещено рабочее место; при недостаточной освещенности необходимо организовать местное освещение, причем расположить светильники местного освещения так, чтобы при выполнении работы источник света не слепил глаза как самому работающему, так и окружающим.</w:t>
      </w:r>
    </w:p>
    <w:p w:rsidR="008D56D6" w:rsidRPr="00070CB2" w:rsidRDefault="006E1B37" w:rsidP="004F3B7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4.1.1.6. Площадь на одно постоянное рабочее место пользователей персональных компьютеров в помещениях культурно-развлекательных учреждений, на базе плоских дискретных экранов (жидкокристаллические, плазменные) – не менее 4,5 м.</w:t>
      </w:r>
    </w:p>
    <w:p w:rsidR="008D56D6" w:rsidRPr="00070CB2" w:rsidRDefault="006E1B37" w:rsidP="004F3B7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4.1.1.7. Оснащение светопроницаемых конструкций и оконных проемов должно позволять регулировать параметры световой среды в помещении.</w:t>
      </w:r>
    </w:p>
    <w:p w:rsidR="008D56D6" w:rsidRPr="00070CB2" w:rsidRDefault="006E1B37" w:rsidP="004F3B7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4.1.1.8. Персональные компьютеры следует размещать таким образом, чтобы показатели освещенности не превышали установленных гигиенических нормативов, утвержденных в соответствии с пунктом 2 статьи 38 Федерального закона от 30.03.1999 № 52-ФЗ «О санитарно-эпидемиологическом благополучии населения».</w:t>
      </w:r>
    </w:p>
    <w:p w:rsidR="008D56D6" w:rsidRPr="00070CB2" w:rsidRDefault="00070CB2" w:rsidP="004F3B7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4.2</w:t>
      </w:r>
      <w:r w:rsidR="006E1B37" w:rsidRPr="00070C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Порядок осмотра средств индивидуальной защиты до использования.</w:t>
      </w:r>
    </w:p>
    <w:p w:rsidR="00070CB2" w:rsidRPr="006839B8" w:rsidRDefault="00070CB2" w:rsidP="004F3B7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4.2</w:t>
      </w:r>
      <w:r w:rsidR="006E1B37"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.1. </w:t>
      </w:r>
      <w:r w:rsidRPr="006839B8">
        <w:rPr>
          <w:rFonts w:hAnsi="Times New Roman" w:cs="Times New Roman"/>
          <w:color w:val="000000"/>
          <w:sz w:val="24"/>
          <w:szCs w:val="24"/>
          <w:lang w:val="ru-RU"/>
        </w:rPr>
        <w:t xml:space="preserve">При работе на персональном компьютере работникам </w:t>
      </w:r>
      <w:proofErr w:type="gramStart"/>
      <w:r w:rsidRPr="006839B8">
        <w:rPr>
          <w:rFonts w:hAnsi="Times New Roman" w:cs="Times New Roman"/>
          <w:color w:val="000000"/>
          <w:sz w:val="24"/>
          <w:szCs w:val="24"/>
          <w:lang w:val="ru-RU"/>
        </w:rPr>
        <w:t>СИЗ</w:t>
      </w:r>
      <w:proofErr w:type="gramEnd"/>
      <w:r w:rsidRPr="006839B8">
        <w:rPr>
          <w:rFonts w:hAnsi="Times New Roman" w:cs="Times New Roman"/>
          <w:color w:val="000000"/>
          <w:sz w:val="24"/>
          <w:szCs w:val="24"/>
          <w:lang w:val="ru-RU"/>
        </w:rPr>
        <w:t xml:space="preserve"> не выдают, работа не связана с загрязнениями.</w:t>
      </w:r>
    </w:p>
    <w:p w:rsidR="008D56D6" w:rsidRPr="00070CB2" w:rsidRDefault="00070CB2" w:rsidP="004F3B7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4.3</w:t>
      </w:r>
      <w:r w:rsidR="006E1B37" w:rsidRPr="00070C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 w:rsidR="008D56D6" w:rsidRPr="00070CB2" w:rsidRDefault="00070CB2" w:rsidP="004F3B7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4.3</w:t>
      </w:r>
      <w:r w:rsidR="006E1B37" w:rsidRPr="00070CB2">
        <w:rPr>
          <w:rFonts w:hAnsi="Times New Roman" w:cs="Times New Roman"/>
          <w:color w:val="000000"/>
          <w:sz w:val="24"/>
          <w:szCs w:val="24"/>
          <w:lang w:val="ru-RU"/>
        </w:rPr>
        <w:t>.1</w:t>
      </w:r>
      <w:proofErr w:type="gramStart"/>
      <w:r w:rsidR="006E1B37"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 П</w:t>
      </w:r>
      <w:proofErr w:type="gramEnd"/>
      <w:r w:rsidR="006E1B37"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ри работе методист должен проверить исправность оборудования, правильность подключения оборудования к электросети. Убедиться внешним осмотром в отсутствии </w:t>
      </w:r>
      <w:r w:rsidR="006E1B37" w:rsidRPr="00070CB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механических повреждений шнуров электропитания и корпусов средств оргтехники, в отсутствии оголенных участков проводов, в наличии защитного заземления.</w:t>
      </w:r>
    </w:p>
    <w:p w:rsidR="008D56D6" w:rsidRPr="00070CB2" w:rsidRDefault="00070CB2" w:rsidP="004F3B7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4.4</w:t>
      </w:r>
      <w:r w:rsidR="006E1B37"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gramStart"/>
      <w:r w:rsidR="006E1B37" w:rsidRPr="00070CB2">
        <w:rPr>
          <w:rFonts w:hAnsi="Times New Roman" w:cs="Times New Roman"/>
          <w:color w:val="000000"/>
          <w:sz w:val="24"/>
          <w:szCs w:val="24"/>
          <w:lang w:val="ru-RU"/>
        </w:rPr>
        <w:t>При работе методист не должен приступать к работе, если условия труда не соответствуют требованиям по охране труда или другим требованиям, регламентирующим безопасное производство работ, а также без получения целевого инструктажа по охране труда при выполнении работ повышенной опасности, несвойственных профессии работника разовых работ, работ по устранению последствий инцидентов и аварий, стихийных бедствий и при проведении массовых мероприятий.</w:t>
      </w:r>
      <w:proofErr w:type="gramEnd"/>
    </w:p>
    <w:p w:rsidR="008D56D6" w:rsidRPr="00070CB2" w:rsidRDefault="006E1B37" w:rsidP="004F3B7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 Требования охраны труда во время работы </w:t>
      </w:r>
    </w:p>
    <w:p w:rsidR="00070CB2" w:rsidRDefault="006E1B37" w:rsidP="004F3B7F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5.1. Способы и приемы безопасного выполнения работ, использования оборудования</w:t>
      </w:r>
      <w:r w:rsidR="00070C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8D56D6" w:rsidRPr="00070CB2" w:rsidRDefault="006E1B37" w:rsidP="004F3B7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5.1.1. Работник, выполняющий обязанности методиста, во время работы обязан:</w:t>
      </w:r>
    </w:p>
    <w:p w:rsidR="008D56D6" w:rsidRPr="00070CB2" w:rsidRDefault="006E1B37" w:rsidP="004F3B7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5.1.1.1. Содержать в порядке и чистоте рабочее место, не допускать загромождения его документами.</w:t>
      </w:r>
    </w:p>
    <w:p w:rsidR="008D56D6" w:rsidRPr="00070CB2" w:rsidRDefault="006E1B37" w:rsidP="004F3B7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5.1.1.2. Содержать свободными проходы к рабочим местам, не загромождать оборудование предметами, которые снижают теплоотдачу средств оргтехники и другого оборудования.</w:t>
      </w:r>
    </w:p>
    <w:p w:rsidR="008D56D6" w:rsidRPr="00070CB2" w:rsidRDefault="006E1B37" w:rsidP="004F3B7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5.1.1.3. Следить за исправностью средств оргтехники и другого оборудования, соблюдать правила их эксплуатации и инструкции по охране труда для соответствующих видов работ.</w:t>
      </w:r>
    </w:p>
    <w:p w:rsidR="008D56D6" w:rsidRPr="00070CB2" w:rsidRDefault="006E1B37" w:rsidP="004F3B7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5.1.1.4. При длительном отсутствии на рабочем месте отключать от электросети средства оргтехники и другое оборудование, за исключением оборудования, определенного для круглосуточной работы (аппараты факсимильной связи, сетевые серверы и т. д.).</w:t>
      </w:r>
    </w:p>
    <w:p w:rsidR="008D56D6" w:rsidRPr="00070CB2" w:rsidRDefault="006E1B37" w:rsidP="004F3B7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5.1.1.5. Быть внимательным, не отвлекаться и не отвлекать других.</w:t>
      </w:r>
    </w:p>
    <w:p w:rsidR="008D56D6" w:rsidRPr="00070CB2" w:rsidRDefault="006E1B37" w:rsidP="004F3B7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5.1.1.6. В случае замятия листа (ленты) бумаги в устройствах вывода на печать перед извлечением листа (ленты) остановить процесс и отключить устройство от электросети, вызвать технический персонал или сообщить об этом своему непосредственному руководителю.</w:t>
      </w:r>
    </w:p>
    <w:p w:rsidR="008D56D6" w:rsidRPr="00070CB2" w:rsidRDefault="006E1B37" w:rsidP="004F3B7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5.1.1.7. Отключать средства оргтехники и другое оборудование от электросети, только держась за вилку штепсельного соединителя.</w:t>
      </w:r>
    </w:p>
    <w:p w:rsidR="008D56D6" w:rsidRPr="00070CB2" w:rsidRDefault="006E1B37" w:rsidP="004F3B7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5.1.1.8. Не допускать натягивания, скручивания, перегиба и пережима шнуров электропитания оборудования, проводов и кабелей, не допускать нахождения на них каких-либо предметов и соприкосновения их с нагретыми поверхностями.</w:t>
      </w:r>
    </w:p>
    <w:p w:rsidR="008D56D6" w:rsidRPr="00070CB2" w:rsidRDefault="006E1B37" w:rsidP="004F3B7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5.1.1.9. Во время установленных для физкультурных упражнений перерывов в работе выполнять рекомендованные упражнения для глаз, шеи, рук, туловища, ног.</w:t>
      </w:r>
    </w:p>
    <w:p w:rsidR="008D56D6" w:rsidRPr="00070CB2" w:rsidRDefault="006E1B37" w:rsidP="004F3B7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5.1.1.10. Не допускать попадания влаги на поверхности ПЭВМ, периферийных устройств и другого оборудования. Не протирать влажной или мокрой ветошью оборудование, которое находится под электрическим напряжением (когда вилка штепсельного соединителя шнура электропитания вставлена в </w:t>
      </w:r>
      <w:proofErr w:type="spellStart"/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электророзетку</w:t>
      </w:r>
      <w:proofErr w:type="spellEnd"/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8D56D6" w:rsidRPr="00070CB2" w:rsidRDefault="006E1B37" w:rsidP="004F3B7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5.1.2. Во время работы не допускается:</w:t>
      </w:r>
    </w:p>
    <w:p w:rsidR="008D56D6" w:rsidRPr="00070CB2" w:rsidRDefault="006E1B37" w:rsidP="004F3B7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5.1.2.1. Прикасаться к движущимся частям средств оргтехники и другого оборудования.</w:t>
      </w:r>
    </w:p>
    <w:p w:rsidR="008D56D6" w:rsidRPr="00070CB2" w:rsidRDefault="006E1B37" w:rsidP="004F3B7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5.1.2.2. Работать при снятых и поврежденных кожухах средств оргтехники и другого оборудования.</w:t>
      </w:r>
    </w:p>
    <w:p w:rsidR="008D56D6" w:rsidRPr="00070CB2" w:rsidRDefault="006E1B37" w:rsidP="004F3B7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5.1.2.3. Работать при недостаточной освещенности рабочего места.</w:t>
      </w:r>
    </w:p>
    <w:p w:rsidR="008D56D6" w:rsidRPr="00070CB2" w:rsidRDefault="006E1B37" w:rsidP="004F3B7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5.1.2.4. Касаться элементов средств оргтехники и другого оборудования влажными руками.</w:t>
      </w:r>
    </w:p>
    <w:p w:rsidR="008D56D6" w:rsidRPr="00070CB2" w:rsidRDefault="006E1B37" w:rsidP="004F3B7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5.1.2.5. Переключать интерфейсные кабели, вскрывать корпуса средств оргтехники и другого оборудования и самостоятельно производить их ремонт.</w:t>
      </w:r>
    </w:p>
    <w:p w:rsidR="008D56D6" w:rsidRPr="00070CB2" w:rsidRDefault="006E1B37" w:rsidP="004F3B7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5.1.2.6. Использовать самодельные электроприборы и электроприборы, не имеющие отношения к выполнению производственных обязанностей.</w:t>
      </w:r>
    </w:p>
    <w:p w:rsidR="008D56D6" w:rsidRPr="00070CB2" w:rsidRDefault="006E1B37" w:rsidP="004F3B7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5.2. Требования безопасного обращения с </w:t>
      </w:r>
      <w:r w:rsidR="00070C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оборудованием.</w:t>
      </w:r>
    </w:p>
    <w:p w:rsidR="008D56D6" w:rsidRPr="00070CB2" w:rsidRDefault="006E1B37" w:rsidP="004F3B7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5.2.1. . Следить за исправностью средств оргтехники и другого оборудования, соблюдать правила их эксплуатации и инструкции по охране труда для соответствующих видов работ.</w:t>
      </w:r>
    </w:p>
    <w:p w:rsidR="008D56D6" w:rsidRPr="00070CB2" w:rsidRDefault="006E1B37" w:rsidP="004F3B7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5.3. Указания по безопасному содержанию рабочего места.</w:t>
      </w:r>
    </w:p>
    <w:p w:rsidR="008D56D6" w:rsidRPr="00070CB2" w:rsidRDefault="006E1B37" w:rsidP="004F3B7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5.3.1. Методист должен поддерживать чистоту и порядок на рабочем месте.</w:t>
      </w:r>
    </w:p>
    <w:p w:rsidR="008D56D6" w:rsidRPr="00070CB2" w:rsidRDefault="006E1B37" w:rsidP="004F3B7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5.3.2. Отходы бумаги, скрепок и т.д. следует своевременно удалять с рабочего стола.</w:t>
      </w:r>
    </w:p>
    <w:p w:rsidR="008D56D6" w:rsidRPr="00070CB2" w:rsidRDefault="006E1B37" w:rsidP="004F3B7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5.3.4. Содержать в порядке и чистоте рабочее место, не допускать загромождения коробками, сумками, папками, книгами и прочими предметами.</w:t>
      </w:r>
    </w:p>
    <w:p w:rsidR="008D56D6" w:rsidRPr="00070CB2" w:rsidRDefault="006E1B37" w:rsidP="004F3B7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5.4. Действия, направленные на предотвращение аварийных ситуаций.</w:t>
      </w:r>
    </w:p>
    <w:p w:rsidR="008D56D6" w:rsidRPr="00070CB2" w:rsidRDefault="006E1B37" w:rsidP="004F3B7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 w:rsidR="008D56D6" w:rsidRPr="00070CB2" w:rsidRDefault="006E1B37" w:rsidP="004F3B7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5.4.2. Для предупреждения преждевременной утомляемости методиста рекомендуется организовывать рабочую смену путем чередования работ с использованием ПЭВМ и без него.</w:t>
      </w:r>
    </w:p>
    <w:p w:rsidR="008D56D6" w:rsidRPr="00070CB2" w:rsidRDefault="006E1B37" w:rsidP="004F3B7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5.4.3. При возникновении у методиста при работе на ПЭВМ зрительного дискомфорта и других неблагоприятных субъективных ощущений, несмотря на соблюдение санитарно-гигиенических и эргономических требований, рекомендуется применять индивидуальный подход с ограничением времени работы с ПЭВМ.</w:t>
      </w:r>
    </w:p>
    <w:p w:rsidR="008D56D6" w:rsidRPr="00070CB2" w:rsidRDefault="006E1B37" w:rsidP="004F3B7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6. Требования охраны труда в аварийных ситуациях </w:t>
      </w:r>
    </w:p>
    <w:p w:rsidR="008D56D6" w:rsidRPr="00070CB2" w:rsidRDefault="006E1B37" w:rsidP="004F3B7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6.1. Перечень основных возможных аварий и аварийных ситуаций и причины, их вызывающие.</w:t>
      </w:r>
    </w:p>
    <w:p w:rsidR="008D56D6" w:rsidRPr="00070CB2" w:rsidRDefault="006E1B37" w:rsidP="004F3B7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6.1.1. При выполнении работ методистом возможно возникновение следующих аварийных ситуаций:</w:t>
      </w:r>
    </w:p>
    <w:p w:rsidR="008D56D6" w:rsidRPr="00070CB2" w:rsidRDefault="006E1B37" w:rsidP="004F3B7F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повреждения и дефекты в конструкции зданий, по причине физического износа, истечения срока эксплуатации;</w:t>
      </w:r>
    </w:p>
    <w:p w:rsidR="008D56D6" w:rsidRPr="00070CB2" w:rsidRDefault="006E1B37" w:rsidP="004F3B7F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поражение электрическим током, по причине неисправности электроприборов;</w:t>
      </w:r>
    </w:p>
    <w:p w:rsidR="008D56D6" w:rsidRPr="00070CB2" w:rsidRDefault="006E1B37" w:rsidP="004F3B7F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технические проблемы с оборудованием, по причине высокого износа оборудования;</w:t>
      </w:r>
    </w:p>
    <w:p w:rsidR="008D56D6" w:rsidRPr="00070CB2" w:rsidRDefault="006E1B37" w:rsidP="004F3B7F">
      <w:pPr>
        <w:numPr>
          <w:ilvl w:val="0"/>
          <w:numId w:val="3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возникновение очагов пожара, по причине нарушения требований пожарной безопасности.</w:t>
      </w:r>
    </w:p>
    <w:p w:rsidR="008D56D6" w:rsidRPr="00070CB2" w:rsidRDefault="006E1B37" w:rsidP="004F3B7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6.2. Действия работника при возникновении аварий и аварийных ситуаций.</w:t>
      </w:r>
    </w:p>
    <w:p w:rsidR="008D56D6" w:rsidRPr="00070CB2" w:rsidRDefault="006E1B37" w:rsidP="004F3B7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6.2.1. Работник при возникновении аварийных ситуаций обязан:</w:t>
      </w:r>
    </w:p>
    <w:p w:rsidR="008D56D6" w:rsidRPr="00070CB2" w:rsidRDefault="006E1B37" w:rsidP="004F3B7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6.2.1.1. Немедленно прекратить работу, отключить от электросети средства оргтехники и прочее электрооборудование и сообщить о возникновении аварийной ситуац</w:t>
      </w:r>
      <w:proofErr w:type="gramStart"/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ии и ее</w:t>
      </w:r>
      <w:proofErr w:type="gramEnd"/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 характере непосредственному руководителю, а в его отсутствие – старшему руководителю, при необходимости покинуть опасную зону.</w:t>
      </w:r>
    </w:p>
    <w:p w:rsidR="008D56D6" w:rsidRPr="00070CB2" w:rsidRDefault="006E1B37" w:rsidP="004F3B7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6.2.1.2. Под руководством непосредственного руководителя принять участие в ликвидации создавшейся аварийной ситуации, если это не представляет угрозы для здоровья или жизни работников.</w:t>
      </w:r>
    </w:p>
    <w:p w:rsidR="008D56D6" w:rsidRPr="00070CB2" w:rsidRDefault="006E1B37" w:rsidP="004F3B7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6.2.1.3. </w:t>
      </w:r>
      <w:proofErr w:type="gramStart"/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В случае возникновения нарушений в работе средств оргтехники или другого оборудования, а также при возникновении нарушений в работе электросети (запах гари, посторонний шум при работе средств оргтехники и другого оборудования или ощущение действия электрического тока при прикосновении к их корпусам, мигание светильников и т. д.) отключить средства оргтехники и другое оборудование от электросети, вызвать технический персонал и сообщить об этом</w:t>
      </w:r>
      <w:proofErr w:type="gramEnd"/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 своему непосредственному руководителю.</w:t>
      </w:r>
    </w:p>
    <w:p w:rsidR="008D56D6" w:rsidRPr="00070CB2" w:rsidRDefault="006E1B37" w:rsidP="004F3B7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6.2.1.4. В случае обнаружения неисправностей мебели и приспособлений прекратить их использование, вызвать технический персонал и сообщить об этом своему непосредственному руководителю.</w:t>
      </w:r>
    </w:p>
    <w:p w:rsidR="008D56D6" w:rsidRPr="00070CB2" w:rsidRDefault="006E1B37" w:rsidP="004F3B7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6.2.1.5. При временном прекращении подачи электроэнергии отключить от электросети средства оргтехники и прочее электрооборудование.</w:t>
      </w:r>
    </w:p>
    <w:p w:rsidR="008D56D6" w:rsidRPr="00070CB2" w:rsidRDefault="006E1B37" w:rsidP="004F3B7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6.2.1.6. Не приступать к работе до полного устранения повреждений и неисправностей средств оргтехники и оборудования рабочего места или устранения аварийной ситуации.</w:t>
      </w:r>
    </w:p>
    <w:p w:rsidR="008D56D6" w:rsidRPr="00070CB2" w:rsidRDefault="006E1B37" w:rsidP="004F3B7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6.2.1.7. </w:t>
      </w:r>
      <w:proofErr w:type="gramStart"/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При возникновении пожара необходимо прекратить работу, вызвать пожарную охрану, отключить средства оргтехники и прочее оборудование от электросети, оповестить о пожаре находящихся поблизости людей, принять меры к эвакуации людей из опасной зоны и принять участие в тушении пожара имеющимися первичными средствами пожаротушения, а при невозможности ликвидировать пожар – покинуть опасную зону, действуя согласно инструкциям по пожарной безопасности и планам эвакуации.</w:t>
      </w:r>
      <w:proofErr w:type="gramEnd"/>
    </w:p>
    <w:p w:rsidR="008D56D6" w:rsidRPr="00070CB2" w:rsidRDefault="006E1B37" w:rsidP="004F3B7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6.2.1.8. Тушение очага пожара производить с помощью огнетушителей с обязательным использованием средств индивидуальной защиты.</w:t>
      </w:r>
    </w:p>
    <w:p w:rsidR="008D56D6" w:rsidRPr="00070CB2" w:rsidRDefault="006E1B37" w:rsidP="004F3B7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  <w:r w:rsidRPr="00070C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7. Требования охраны труда по окончании работы </w:t>
      </w:r>
    </w:p>
    <w:p w:rsidR="008D56D6" w:rsidRPr="00070CB2" w:rsidRDefault="006E1B37" w:rsidP="004F3B7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7.1. Порядок отключения, оборудования.</w:t>
      </w:r>
    </w:p>
    <w:p w:rsidR="008D56D6" w:rsidRPr="00070CB2" w:rsidRDefault="006E1B37" w:rsidP="004F3B7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7.1.1. По окончании работы работник обязан:</w:t>
      </w:r>
    </w:p>
    <w:p w:rsidR="008D56D6" w:rsidRPr="00070CB2" w:rsidRDefault="006E1B37" w:rsidP="004F3B7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7.1.2. Отключить от электросети средства оргтехники и другое оборудование, за исключением оборудования, которое определено для круглосуточной работы (аппараты факсимильной связи, сетевые серверы и т. д.).</w:t>
      </w:r>
    </w:p>
    <w:p w:rsidR="008D56D6" w:rsidRPr="00070CB2" w:rsidRDefault="006E1B37" w:rsidP="004F3B7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7.1.3. Привести в порядок рабочее место, обращая особое внимание на его противопожарное состояние.</w:t>
      </w:r>
    </w:p>
    <w:p w:rsidR="008D56D6" w:rsidRPr="00070CB2" w:rsidRDefault="006E1B37" w:rsidP="004F3B7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7.1.4. Закрыть фрамуги окон.</w:t>
      </w:r>
    </w:p>
    <w:p w:rsidR="008D56D6" w:rsidRPr="00070CB2" w:rsidRDefault="006E1B37" w:rsidP="004F3B7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7.1.5. Выключить светильники.</w:t>
      </w:r>
    </w:p>
    <w:p w:rsidR="008D56D6" w:rsidRPr="00070CB2" w:rsidRDefault="00AE74F3" w:rsidP="004F3B7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7.2</w:t>
      </w:r>
      <w:r w:rsidR="006E1B37" w:rsidRPr="00070C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Порядок уборки рабочего места.</w:t>
      </w:r>
    </w:p>
    <w:p w:rsidR="008D56D6" w:rsidRPr="00070CB2" w:rsidRDefault="006E1B37" w:rsidP="004F3B7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7.</w:t>
      </w:r>
      <w:r w:rsidR="00AE74F3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.1. После окончания работ убрать рабочее место и привести в порядок используемое в работе оборудование.</w:t>
      </w:r>
    </w:p>
    <w:p w:rsidR="008D56D6" w:rsidRPr="00070CB2" w:rsidRDefault="00AE74F3" w:rsidP="004F3B7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7.3</w:t>
      </w:r>
      <w:r w:rsidR="006E1B37" w:rsidRPr="00070C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Требования соблюдения личной гигиены.</w:t>
      </w:r>
    </w:p>
    <w:p w:rsidR="008D56D6" w:rsidRPr="00070CB2" w:rsidRDefault="00AE74F3" w:rsidP="004F3B7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7.3</w:t>
      </w:r>
      <w:r w:rsidR="006E1B37" w:rsidRPr="00070CB2">
        <w:rPr>
          <w:rFonts w:hAnsi="Times New Roman" w:cs="Times New Roman"/>
          <w:color w:val="000000"/>
          <w:sz w:val="24"/>
          <w:szCs w:val="24"/>
          <w:lang w:val="ru-RU"/>
        </w:rPr>
        <w:t>.1. По окончанию работ работник должен вымыть руки теплой водой с мылом.</w:t>
      </w:r>
    </w:p>
    <w:p w:rsidR="008D56D6" w:rsidRPr="00070CB2" w:rsidRDefault="006E1B37" w:rsidP="004F3B7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</w:t>
      </w:r>
      <w:r w:rsidR="00AE74F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</w:t>
      </w:r>
      <w:r w:rsidRPr="00070C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Порядок извещения руководителя работ о недостатках, влияющих на безопасность труда, обнаруженных во время работы.</w:t>
      </w:r>
    </w:p>
    <w:p w:rsidR="008D56D6" w:rsidRDefault="006E1B37" w:rsidP="004F3B7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7.</w:t>
      </w:r>
      <w:r w:rsidR="00AE74F3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.1. Об окончании работы и всех недостатках, обнаруженных во время работы, известить своего непосредственного руководителя.</w:t>
      </w:r>
    </w:p>
    <w:p w:rsidR="00AE74F3" w:rsidRDefault="00AE74F3" w:rsidP="004F3B7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E74F3" w:rsidRDefault="00AE74F3" w:rsidP="004F3B7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E1B37" w:rsidRDefault="006E1B37" w:rsidP="004F3B7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С инструкцией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ознакомлен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>: ____________________/___________________     _______</w:t>
      </w:r>
    </w:p>
    <w:p w:rsidR="006E1B37" w:rsidRDefault="006E1B37" w:rsidP="004F3B7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С инструкцией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ознакомлен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>: ____________________/___________________     _______</w:t>
      </w:r>
    </w:p>
    <w:p w:rsidR="006E1B37" w:rsidRDefault="006E1B37" w:rsidP="004F3B7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С инструкцией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ознакомлен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>: ____________________/___________________     _______</w:t>
      </w:r>
    </w:p>
    <w:p w:rsidR="006E1B37" w:rsidRPr="00BB6A86" w:rsidRDefault="006E1B37" w:rsidP="004F3B7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E1B37" w:rsidRPr="00070CB2" w:rsidRDefault="006E1B37" w:rsidP="004F3B7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6E1B37" w:rsidRPr="00070CB2" w:rsidSect="006E1B37">
      <w:pgSz w:w="11907" w:h="16839"/>
      <w:pgMar w:top="567" w:right="567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054E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E5E226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1243F1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70CB2"/>
    <w:rsid w:val="002D33B1"/>
    <w:rsid w:val="002D3591"/>
    <w:rsid w:val="003514A0"/>
    <w:rsid w:val="004F3B7F"/>
    <w:rsid w:val="004F7E17"/>
    <w:rsid w:val="005A05CE"/>
    <w:rsid w:val="00653AF6"/>
    <w:rsid w:val="006E1B37"/>
    <w:rsid w:val="008D56D6"/>
    <w:rsid w:val="00A40BA3"/>
    <w:rsid w:val="00AE74F3"/>
    <w:rsid w:val="00B73A5A"/>
    <w:rsid w:val="00E438A1"/>
    <w:rsid w:val="00F01E19"/>
    <w:rsid w:val="00F86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2846</Words>
  <Characters>16227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dc:description>Подготовлено экспертами Актион-МЦФЭР</dc:description>
  <cp:lastModifiedBy>Бальбурова</cp:lastModifiedBy>
  <cp:revision>8</cp:revision>
  <cp:lastPrinted>2023-03-15T01:36:00Z</cp:lastPrinted>
  <dcterms:created xsi:type="dcterms:W3CDTF">2022-05-30T00:05:00Z</dcterms:created>
  <dcterms:modified xsi:type="dcterms:W3CDTF">2023-03-15T01:37:00Z</dcterms:modified>
</cp:coreProperties>
</file>