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6D6" w:rsidRDefault="008D56D6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Инструкция по охране труда для </w:t>
      </w:r>
      <w:r w:rsidR="000104D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Управления культуры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Область применения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1.1. Настоящая инструкция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по охране труда для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разработана на основе установленных обязательных требований по охране труда в Российской Федерации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а также: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1) изучения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видов работ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2) результатов специальной оценки условий труда;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3) анализа требований профессионального стандарта;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4) определения профессиональных рисков и опасностей, характерных при работе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5) анализа результатов расследования имевшихся несчастных случаев произошедших в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Управлении культуры;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6) определения безопасных методов и приемов выполнения работ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 xml:space="preserve"> заместителем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1.2. Выполнение требований настоящей инструкции обязательны для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выполнении им трудовых обязанностей независимо от его квалификации и стажа работы.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Нормативные ссылки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2.1. Инструкция разработана на основании следующих документов и источников: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2.1.1.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Трудовой кодекс Российской Федерации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от 30.12.2001 № 197-ФЗ;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2.1.2.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Правила по охране труда при эксплуатации электроустановок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Приказ Минтруда от 15.12.2020 № 903н;</w:t>
      </w:r>
    </w:p>
    <w:p w:rsidR="008D56D6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2.1.3. 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Постановление Главного Государственного санитарного врача Российской Федерации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от 2 декабря 2020 года </w:t>
      </w:r>
      <w:r>
        <w:rPr>
          <w:rFonts w:hAnsi="Times New Roman" w:cs="Times New Roman"/>
          <w:color w:val="000000"/>
          <w:sz w:val="24"/>
          <w:szCs w:val="24"/>
        </w:rPr>
        <w:t>n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40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б утверждении санитарных правил СП 2.2.3670-20 "санитарно-эпидемиологические требования к условиям труда".</w:t>
      </w:r>
    </w:p>
    <w:p w:rsidR="000104D6" w:rsidRPr="000104D6" w:rsidRDefault="000104D6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2.1.4</w:t>
      </w:r>
      <w:r w:rsidRPr="000104D6">
        <w:rPr>
          <w:rFonts w:cstheme="minorHAnsi"/>
          <w:sz w:val="24"/>
          <w:szCs w:val="24"/>
          <w:lang w:val="ru-RU"/>
        </w:rPr>
        <w:t xml:space="preserve">. </w:t>
      </w:r>
      <w:hyperlink r:id="rId6" w:tgtFrame="_blank" w:history="1">
        <w:r w:rsidRPr="000104D6">
          <w:rPr>
            <w:rStyle w:val="a3"/>
            <w:rFonts w:cstheme="minorHAnsi"/>
            <w:color w:val="auto"/>
            <w:sz w:val="24"/>
            <w:szCs w:val="24"/>
            <w:u w:val="none"/>
            <w:shd w:val="clear" w:color="auto" w:fill="FFFFFF"/>
            <w:lang w:val="ru-RU"/>
          </w:rPr>
          <w:t>приказ Минтруда от</w:t>
        </w:r>
        <w:r w:rsidRPr="000104D6">
          <w:rPr>
            <w:rStyle w:val="a3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 </w:t>
        </w:r>
        <w:r w:rsidRPr="000104D6">
          <w:rPr>
            <w:rStyle w:val="a3"/>
            <w:rFonts w:cstheme="minorHAnsi"/>
            <w:color w:val="auto"/>
            <w:sz w:val="24"/>
            <w:szCs w:val="24"/>
            <w:u w:val="none"/>
            <w:shd w:val="clear" w:color="auto" w:fill="FFFFFF"/>
            <w:lang w:val="ru-RU"/>
          </w:rPr>
          <w:t>29.10.2021 №</w:t>
        </w:r>
        <w:r w:rsidRPr="000104D6">
          <w:rPr>
            <w:rStyle w:val="a3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 </w:t>
        </w:r>
        <w:r w:rsidRPr="000104D6">
          <w:rPr>
            <w:rStyle w:val="a3"/>
            <w:rFonts w:cstheme="minorHAnsi"/>
            <w:color w:val="auto"/>
            <w:sz w:val="24"/>
            <w:szCs w:val="24"/>
            <w:u w:val="none"/>
            <w:shd w:val="clear" w:color="auto" w:fill="FFFFFF"/>
            <w:lang w:val="ru-RU"/>
          </w:rPr>
          <w:t>772н</w:t>
        </w:r>
      </w:hyperlink>
      <w:r w:rsidRPr="000104D6">
        <w:rPr>
          <w:rFonts w:cstheme="minorHAnsi"/>
          <w:sz w:val="24"/>
          <w:szCs w:val="24"/>
          <w:shd w:val="clear" w:color="auto" w:fill="FFFFFF"/>
          <w:lang w:val="ru-RU"/>
        </w:rPr>
        <w:t>, далее</w:t>
      </w:r>
      <w:r w:rsidRPr="000104D6">
        <w:rPr>
          <w:rFonts w:cstheme="minorHAnsi"/>
          <w:sz w:val="24"/>
          <w:szCs w:val="24"/>
          <w:shd w:val="clear" w:color="auto" w:fill="FFFFFF"/>
        </w:rPr>
        <w:t> </w:t>
      </w:r>
      <w:r w:rsidRPr="000104D6">
        <w:rPr>
          <w:rFonts w:cstheme="minorHAnsi"/>
          <w:sz w:val="24"/>
          <w:szCs w:val="24"/>
          <w:shd w:val="clear" w:color="auto" w:fill="FFFFFF"/>
          <w:lang w:val="ru-RU"/>
        </w:rPr>
        <w:t>— Требования №</w:t>
      </w:r>
      <w:r w:rsidRPr="000104D6">
        <w:rPr>
          <w:rFonts w:cstheme="minorHAnsi"/>
          <w:sz w:val="24"/>
          <w:szCs w:val="24"/>
          <w:shd w:val="clear" w:color="auto" w:fill="FFFFFF"/>
        </w:rPr>
        <w:t> </w:t>
      </w:r>
      <w:r w:rsidRPr="000104D6">
        <w:rPr>
          <w:rFonts w:cstheme="minorHAnsi"/>
          <w:sz w:val="24"/>
          <w:szCs w:val="24"/>
          <w:shd w:val="clear" w:color="auto" w:fill="FFFFFF"/>
          <w:lang w:val="ru-RU"/>
        </w:rPr>
        <w:t>772н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Общие требования охраны труда 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3.1. Настоящая Инструкция предусматривает основные требования по охране труда для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Заместителю н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ачальник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необходимо выполнять свои обязанности в соответствии с требованиями настоящей Инструкции.</w:t>
      </w:r>
    </w:p>
    <w:p w:rsidR="00DE29A8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3.3. К выполнению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обязанностей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допускаются лица, имеющие профессиональную подготовку, соответствующую занимаемой должности, при отсутствии медицинских противопоказаний к допуску к профессии после прохождения вводного инструктажа по охране труда</w:t>
      </w:r>
      <w:r w:rsidR="00DE29A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8D56D6" w:rsidRPr="000104D6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104D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3.4. </w:t>
      </w:r>
      <w:r w:rsidR="000104D6" w:rsidRPr="000104D6">
        <w:rPr>
          <w:rFonts w:hAnsi="Times New Roman" w:cs="Times New Roman"/>
          <w:b/>
          <w:color w:val="000000"/>
          <w:sz w:val="24"/>
          <w:szCs w:val="24"/>
          <w:lang w:val="ru-RU"/>
        </w:rPr>
        <w:t>Заместитель н</w:t>
      </w:r>
      <w:r w:rsidR="00665FB0" w:rsidRPr="000104D6">
        <w:rPr>
          <w:rFonts w:hAnsi="Times New Roman" w:cs="Times New Roman"/>
          <w:b/>
          <w:color w:val="000000"/>
          <w:sz w:val="24"/>
          <w:szCs w:val="24"/>
          <w:lang w:val="ru-RU"/>
        </w:rPr>
        <w:t>ачальник</w:t>
      </w:r>
      <w:r w:rsidR="000104D6" w:rsidRPr="000104D6">
        <w:rPr>
          <w:rFonts w:hAnsi="Times New Roman" w:cs="Times New Roman"/>
          <w:b/>
          <w:color w:val="000000"/>
          <w:sz w:val="24"/>
          <w:szCs w:val="24"/>
          <w:lang w:val="ru-RU"/>
        </w:rPr>
        <w:t>а</w:t>
      </w:r>
      <w:r w:rsidR="00665FB0" w:rsidRPr="000104D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Управления культуры</w:t>
      </w:r>
      <w:r w:rsidRPr="000104D6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обязан: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3.4.1. Выполнять только работу, которая соответствует его квалификации, предусмотренную должностными инструкциями и указаниями руководителя.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3.4.2. В необходимом объеме знать и выполнять инструкции по эксплуатации средств вычислительной техники и средств оргтехники, имеющихся на рабочем месте, и иных используемых им в работе средств и устройств (аппараты факсимильной связи, копировальные аппараты, уничтожители бумаги, ламинаторы и т. п.).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3.4.3. Выполнять требования своих должностных инструкций, инструкций по охране труда и о мерах пожарной безопасности, Правил внутреннего трудового распорядка.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3.4.4. Использовать в работе только по прямому назначению и только исправные мебель, приспособления, средства оргтехники и другое оборудование рабочего места.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3.4.5. Не допускать нахождения на своем рабочем месте посторонних предметов, мешающих работе.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3.4.6. Не допускать присутствия без производственной необходимости на своем рабочем месте посторонних лиц.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3.4.7. Уметь оказывать первую помощь.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3.4.8. Уметь пользоваться первичными средствами пожаротушения.</w:t>
      </w:r>
    </w:p>
    <w:p w:rsidR="008D56D6" w:rsidRPr="000104D6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0104D6">
        <w:rPr>
          <w:rFonts w:hAnsi="Times New Roman" w:cs="Times New Roman"/>
          <w:b/>
          <w:color w:val="000000"/>
          <w:sz w:val="24"/>
          <w:szCs w:val="24"/>
          <w:lang w:val="ru-RU"/>
        </w:rPr>
        <w:t>3.5. Работник несет дисциплинарную ответственность в соответствии со своими должностными инструкциями и действующим законодательством:</w:t>
      </w:r>
    </w:p>
    <w:p w:rsidR="000104D6" w:rsidRPr="000104D6" w:rsidRDefault="000104D6" w:rsidP="00DE29A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3.6. Соблюдение правил внутреннего распорядка.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3.6.1.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Заместитель н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ачальник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действующие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в учреждении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правила внутреннего трудового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распорядка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которыми предусматриваются: время начала и окончания работы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перерывы для отдыха и питания, порядок предоставления дней отдыха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и другие вопросы использования рабочего времени.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3.7. Требования по выполнению режимов труда и отдыха.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3.7.1.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Заместитель н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ачальник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обязан соблюдать режимы труда и отдыха.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3.7.2. Продолжительность ежедневной работы, перерывов для отдыха и приема пищи определяется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правилами внутреннего трудового распорядка.</w:t>
      </w:r>
    </w:p>
    <w:p w:rsidR="008D56D6" w:rsidRPr="00070CB2" w:rsidRDefault="00070CB2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3.7.3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Заместитель н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ачальник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выходить на работу своевременно, отдохнувшим, подготовленным к работе.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3.8.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3.8.1. При выполнении работником обязанностей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возможны воздействия следующих вредных и опасных производственных факторов: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повышенные уровни излучений при работе с ПЭВМ;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опасное напряжение в электрической цепи, замыкание которой возможно при повреждении изоляции электропроводки, электрических шнуров питания, соединительных кабелей и изолирующих корпусов ПЭВМ, периферийных устройств ПЭВМ, средств оргтехники, кондиционеров и другого оборудования;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подвижные части периферийных устройств ПЭВМ и средств оргтехники;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повышенная или пониженная температура воздуха на рабочем месте;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повышенная влажность и подвижность воздуха;</w:t>
      </w:r>
    </w:p>
    <w:p w:rsidR="008D56D6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недостаточная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освещенность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зоны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физические перегрузки из-за длительного нахождения в неудобном рабочем положении;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нервно-психические и эмоциональные перегрузки;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неисправная мебель или неудобное ее расположение;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падения предметов с высоты (со шкафов, с полок);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скольжение по засоренному обрывками бумаги или не вытертому насухо после мойки полу, вследствие чего не исключается возможное падение на пол и получение ушибов о стоящую мебель;</w:t>
      </w:r>
    </w:p>
    <w:p w:rsidR="008D56D6" w:rsidRPr="00070CB2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возникновение возгораний и отравление продуктами горения;</w:t>
      </w:r>
    </w:p>
    <w:p w:rsidR="008D56D6" w:rsidRDefault="006E1B37" w:rsidP="00DE29A8">
      <w:pPr>
        <w:numPr>
          <w:ilvl w:val="0"/>
          <w:numId w:val="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другие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неблагоприятные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факторы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3.8.2. В качестве опасностей, в соответствии с перечнем профессиональных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рисков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и опасностей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в Управлении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представляющих угрозу жизни и здоровью работников, при выполнении работ могут возникнуть следующие риски: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опасность падения из-за потери равновесия, в том числе при спотыкании или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поскальзывании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при передвижении по скользким поверхностям или мокрым пола (косвенный контакт);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от вдыхания дыма, паров вредных газов и пыли при пожаре;</w:t>
      </w:r>
    </w:p>
    <w:p w:rsidR="008D56D6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опасность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воздействия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пламени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воздействия повышенной температуры окружающей среды;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враждебно настроенных работников;</w:t>
      </w:r>
    </w:p>
    <w:p w:rsidR="008D56D6" w:rsidRPr="00070CB2" w:rsidRDefault="006E1B37" w:rsidP="00DE29A8">
      <w:pPr>
        <w:numPr>
          <w:ilvl w:val="0"/>
          <w:numId w:val="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опасность насилия от третьих лиц;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3.9. Перечень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 w:rsidR="00070CB2" w:rsidRPr="006839B8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3.9.1. </w:t>
      </w:r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на персональном компьютере работникам </w:t>
      </w:r>
      <w:proofErr w:type="gramStart"/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>СИЗ</w:t>
      </w:r>
      <w:proofErr w:type="gramEnd"/>
      <w:r w:rsidR="00070CB2" w:rsidRPr="006839B8">
        <w:rPr>
          <w:rFonts w:hAnsi="Times New Roman" w:cs="Times New Roman"/>
          <w:color w:val="000000"/>
          <w:sz w:val="24"/>
          <w:szCs w:val="24"/>
          <w:lang w:val="ru-RU"/>
        </w:rPr>
        <w:t xml:space="preserve"> не выдают, работа не связана с загрязнениями.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3.10. Порядок уведомления администрации о случаях </w:t>
      </w:r>
      <w:proofErr w:type="spellStart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травмирования</w:t>
      </w:r>
      <w:proofErr w:type="spellEnd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работника и неисправности оборудования</w:t>
      </w:r>
      <w:r w:rsidR="00F867C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3.10.1.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специалисту по ОТ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(для сообщения используют телефон </w:t>
      </w:r>
      <w:r w:rsidR="00070CB2">
        <w:rPr>
          <w:rFonts w:hAnsi="Times New Roman" w:cs="Times New Roman"/>
          <w:color w:val="000000"/>
          <w:sz w:val="24"/>
          <w:szCs w:val="24"/>
          <w:lang w:val="ru-RU"/>
        </w:rPr>
        <w:t>2-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23-72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любым доступным для этого способом и обратиться в здравпункт (при наличии).</w:t>
      </w:r>
      <w:proofErr w:type="gramEnd"/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3.10.2.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Заместитель н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ачальник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3.10.3.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При обнаружении в зоне работы несоответствий требованиям охраны труда (неисправность оборудования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оголенные провода и т.д.) немедленно сообщить об этом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ответственному по электрохозяйству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3.11. Правила личной гигиены, которые должен знать и соблюдать работник при выполнении работы.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3.11.1. Для сохранения здоровья работник должен соблюдать личную гигиену.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3.11.3. Перед приемом пищи обязательно мыть руки теплой водой с мылом.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3.11.4. Для питья употреблять воду из диспенсеров, чайников.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3.11.5. Курить и принимать пищу разрешается только в специально отведенных для этой цели местах.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4. Требования охраны труда перед началом работы 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4.1. Порядок подготовки рабочего места.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 Работник, выполняющий обязанности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перед началом работы обязан: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4..1.1. Убрать с рабочего места посторонние предметы и предметы, не требующиеся для выполнения текущей работы (коробки, сумки, папки, книги и т. п.).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4.1.1.2. Убедиться внешним осмотром в отсутствии механических повреждений шнуров электропитания и корпусов средств оргтехники, а также в отсутствии механических повреждений электропроводки и других кабелей,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4.1.1.3. Проверить, исправна и удобно ли расположена мебель, удобно ли размещены оборудование рабочего места и необходимые для работы материалы на рабочем столе, свободны ли подходы к рабочим местам.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4.1.1.4. В случае обнаружения повреждений и неисправностей ПЭВМ, периферийных устройств, средств оргтехники, мебели, приспособлений, электропроводки и других кабелей,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электророзеток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электровыключателей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светильников, кондиционеров и другого оборудования не включать оборудование, не приступать к работе, вызвать технический персонал и сообщить об этом своему непосредственному руководителю.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4.1.1.5. Проверить, достаточно ли освещено рабочее место; при недостаточной освещенности необходимо организовать местное освещение, причем расположить светильники местного освещения так, чтобы при выполнении работы источник света не слепил глаза как самому работающему, так и окружающим.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4.1.1.6. Площадь на одно постоянное рабочее место пользователей персональных компьютеров на базе плоских дискретных экранов (жидкокристаллические, плазменные) – не менее 4,5 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4.1.1.7. Оснащение светопроницаемых конструкций и оконных проемов должно позволять регулировать параметры световой среды в помещении.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4.1.1.8.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 w:rsidR="008D56D6" w:rsidRPr="00070CB2" w:rsidRDefault="00070CB2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4.3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 w:rsidR="008D56D6" w:rsidRPr="00070CB2" w:rsidRDefault="00070CB2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</w:t>
      </w:r>
      <w:proofErr w:type="gramStart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ри работе </w:t>
      </w:r>
      <w:r w:rsidR="00505D79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="00505D7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 w:rsidR="008D56D6" w:rsidRPr="00070CB2" w:rsidRDefault="00070CB2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4.4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работе </w:t>
      </w:r>
      <w:r w:rsidR="00505D79">
        <w:rPr>
          <w:rFonts w:hAnsi="Times New Roman" w:cs="Times New Roman"/>
          <w:color w:val="000000"/>
          <w:sz w:val="24"/>
          <w:szCs w:val="24"/>
          <w:lang w:val="ru-RU"/>
        </w:rPr>
        <w:t xml:space="preserve">заместитель 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начальник</w:t>
      </w:r>
      <w:r w:rsidR="00505D7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  <w:proofErr w:type="gramEnd"/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 Требования охраны труда во время работы </w:t>
      </w:r>
    </w:p>
    <w:p w:rsid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5.1. Способы и приемы безопасного выполнения работ, использования оборудования</w:t>
      </w:r>
      <w:r w:rsid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5.1.1. Работник, выполняющий обязанности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, во время работы обязан: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5.1.1.1. Содержать в порядке и чистоте рабочее место, не допускать загромождения его документами.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5.1.1.2. Содержать свободными проходы к рабочим местам, не загромождать оборудование предметами, которые снижают теплоотдачу средств оргтехники и другого оборудования.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5.1.1.3.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5.1.1.4. При длительном отсутствии на рабочем месте отключать от электросети средства оргтехники и другое оборудование, за исключением оборудования, определенного для круглосуточной работы (аппараты факсимильной связи, сетевые серверы и т. д.).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5.1.1.5. Быть внимательным, не отвлекаться и не отвлекать других.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5.1.1.6. В случае замятия листа (ленты) бумаги в устройствах вывода на печать перед извлечением листа (ленты) остановить процесс и отключить устройство от электросети, вызвать технический персонал или сообщить об этом своему непосредственному руководителю.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5.1.1.7. Отключать средства оргтехники и другое оборудование от электросети, только держась за вилку штепсельного соединителя.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5.1.1.8. Не допускать натягивания, скручивания, перегиба и пережима шнуров электропитания оборудования, проводов и кабелей, не допускать нахождения на них каких-либо предметов и соприкосновения их с нагретыми поверхностями.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5.1.1.9. Во время установленных для физкультурных упражнений перерывов в работе выполнять рекомендованные упражнения для глаз, шеи, рук, туловища, ног.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5.1.1.10. Не допускать попадания влаги на поверхности ПЭВМ, периферийных устройств и другого оборудования. Не протирать влажной или мокрой ветошью оборудование, которое находится под электрическим напряжением (когда вилка штепсельного соединителя шнура электропитания вставлена в </w:t>
      </w:r>
      <w:proofErr w:type="spell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электророзетку</w:t>
      </w:r>
      <w:proofErr w:type="spell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 Во время работы не допускается: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5.1.2.1. Прикасаться к движущимся частям средств оргтехники и другого оборудования.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5.1.2.2. Работать при снятых и поврежденных кожухах средств оргтехники и другого оборудования.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5.1.2.3. Работать при недостаточной освещенности рабочего места.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5.1.2.4. Касаться элементов средств оргтехники и другого оборудования влажными руками.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5.1.2.5. Переключать интерфейсные кабели, вскрывать корпуса средств оргтехники и другого оборудования и самостоятельно производить их ремонт.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5.1.2.6. Использовать самодельные электроприборы и электроприборы, не имеющие отношения к выполнению производственных обязанностей.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5.2. Требования безопасного обращения с </w:t>
      </w:r>
      <w:r w:rsid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оборудованием.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5.2.1. 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5.3. Указания по безопасному содержанию рабочего места.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5.3.1. </w:t>
      </w:r>
      <w:r w:rsidR="00505D79">
        <w:rPr>
          <w:rFonts w:hAnsi="Times New Roman" w:cs="Times New Roman"/>
          <w:color w:val="000000"/>
          <w:sz w:val="24"/>
          <w:szCs w:val="24"/>
          <w:lang w:val="ru-RU"/>
        </w:rPr>
        <w:t>Заместитель н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>ачальник</w:t>
      </w:r>
      <w:r w:rsidR="00505D7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должен поддерживать чистоту и порядок на рабочем месте.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5.3.2. Отходы бумаги, скрепок и т.д. следует своевременно удалять с рабочего стола.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5.4. Действия, направленные на предотвращение аварийных ситуаций.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5.4.2. Для предупреждения преждевременной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утомляемости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рекомендуется организовывать </w:t>
      </w:r>
      <w:r w:rsidR="00DE29A8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рабочее время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путем чередования работ с использованием ПЭВМ и без него.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5.4.3. При возникновении у </w:t>
      </w:r>
      <w:r w:rsidR="000104D6">
        <w:rPr>
          <w:rFonts w:hAnsi="Times New Roman" w:cs="Times New Roman"/>
          <w:color w:val="000000"/>
          <w:sz w:val="24"/>
          <w:szCs w:val="24"/>
          <w:lang w:val="ru-RU"/>
        </w:rPr>
        <w:t>заместителя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работе на ПЭВМ зрительного дискомфорта и других неблагоприятных субъективных ощущений, несмотря на соблюдение санитарно-гигиенических и эргономических требований, рекомендуется применять индивидуальный подход с ограничением времени работы с ПЭВМ.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6. Требования охраны труда в аварийных ситуациях 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6.1. Перечень основных возможных аварий и аварийных ситуаций и причины, их вызывающие.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6.1.1. При выполнении работ </w:t>
      </w:r>
      <w:r w:rsidR="00505D79">
        <w:rPr>
          <w:rFonts w:hAnsi="Times New Roman" w:cs="Times New Roman"/>
          <w:color w:val="000000"/>
          <w:sz w:val="24"/>
          <w:szCs w:val="24"/>
          <w:lang w:val="ru-RU"/>
        </w:rPr>
        <w:t>заместителем начальника</w:t>
      </w:r>
      <w:r w:rsidR="00665FB0">
        <w:rPr>
          <w:rFonts w:hAnsi="Times New Roman" w:cs="Times New Roman"/>
          <w:color w:val="000000"/>
          <w:sz w:val="24"/>
          <w:szCs w:val="24"/>
          <w:lang w:val="ru-RU"/>
        </w:rPr>
        <w:t xml:space="preserve"> Управления культуры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возможно возникновение следующих аварийных ситуаций:</w:t>
      </w:r>
    </w:p>
    <w:p w:rsidR="008D56D6" w:rsidRPr="00070CB2" w:rsidRDefault="006E1B37" w:rsidP="00DE29A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повреждения и дефекты в конструкции зданий, по причине физического износа, истечения срока эксплуатации;</w:t>
      </w:r>
    </w:p>
    <w:p w:rsidR="008D56D6" w:rsidRPr="00070CB2" w:rsidRDefault="006E1B37" w:rsidP="00DE29A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поражение электрическим током, по причине неисправности электроприборов;</w:t>
      </w:r>
    </w:p>
    <w:p w:rsidR="008D56D6" w:rsidRPr="00070CB2" w:rsidRDefault="006E1B37" w:rsidP="00DE29A8">
      <w:pPr>
        <w:numPr>
          <w:ilvl w:val="0"/>
          <w:numId w:val="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технические проблемы с оборудованием, по причине высокого износа оборудования;</w:t>
      </w:r>
    </w:p>
    <w:p w:rsidR="008D56D6" w:rsidRPr="00070CB2" w:rsidRDefault="006E1B37" w:rsidP="00DE29A8">
      <w:pPr>
        <w:numPr>
          <w:ilvl w:val="0"/>
          <w:numId w:val="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возникновение очагов пожара, по причине нарушения требований пожарной безопасности.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6.2. Действия работника при возникновении аварий и аварийных ситуаций.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 Работник при возникновении аварийных ситуаций обязан: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6.2.1.1. Немедленно прекратить работу, отключить от электросети средства оргтехники и прочее электрооборудование и сообщить о возникновении аварийной ситуац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ии и ее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характере непосредственному руководителю, при необходимости покинуть опасную зону.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6.2.1.2. Под руководством непосредственного руководителя принять участие в ликвидации создавшейся аварийной ситуации, если это не представляет угрозы для здоровья или жизни работников.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6.2.1.3.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В случае возникновения нарушений в работе средств оргтехники или другого оборудования, а также при возникновении нарушений в работе электросети (запах гари, посторонний шум при работе средств оргтехники и другого оборудования или ощущение действия электрического тока при прикосновении к их корпусам, мигание светильников и т. д.) отключить средства оргтехники и другое оборудование от электросети, вызвать технический персонал и сообщить об этом</w:t>
      </w:r>
      <w:proofErr w:type="gramEnd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 своему непосредственному руководителю.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6.2.1.4. В случае обнаружения неисправностей мебели и приспособлений прекратить их использование, вызвать технический персонал и сообщить об этом </w:t>
      </w:r>
      <w:r w:rsidR="00DE29A8">
        <w:rPr>
          <w:rFonts w:hAnsi="Times New Roman" w:cs="Times New Roman"/>
          <w:color w:val="000000"/>
          <w:sz w:val="24"/>
          <w:szCs w:val="24"/>
          <w:lang w:val="ru-RU"/>
        </w:rPr>
        <w:t>в АХУ.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6.2.1.5. При временном прекращении подачи электроэнергии отключить от электросети средства оргтехники и прочее электрооборудование.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6.2.1.6. Не приступать к работе до полного устранения повреждений и неисправностей средств оргтехники и оборудования рабочего места или устранения аварийной ситуации.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6.2.1.7. </w:t>
      </w:r>
      <w:proofErr w:type="gramStart"/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 xml:space="preserve">При возникновении пожара необходимо прекратить работу, вызвать пожарную охрану, отключить средства оргтехники и прочее оборудование от электросети, оповестить о пожаре находящихся поблизости людей, принять меры к эвакуации людей из опасной зоны и принять участие в тушении пожара имеющимися первичными средствами пожаротушения, а </w:t>
      </w: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невозможности ликвидировать пожар – покинуть опасную зону, действуя согласно инструкциям по пожарной безопасности и планам эвакуации.</w:t>
      </w:r>
      <w:proofErr w:type="gramEnd"/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6.2.1.8. Тушение очага пожара производить с помощью огнетушителей с обязательным использованием средств индивидуальной защиты.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7. Требования охраны труда по окончании работы 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7.1. Порядок отключения, оборудования.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7.1.1. По окончании работы работник обязан: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7.1.2. Отключить от электросети средства оргтехники и другое оборудование, за исключением оборудования, которое определено для круглосуточной работы (аппараты факсимильной связи, сетевые серверы и т. д.).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7.1.3. Привести в порядок рабочее место, обращая особое внимание на его противопожарное состояние.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7.1.4. Закрыть фрамуги окон.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color w:val="000000"/>
          <w:sz w:val="24"/>
          <w:szCs w:val="24"/>
          <w:lang w:val="ru-RU"/>
        </w:rPr>
        <w:t>7.1.5. Выключить светильники.</w:t>
      </w:r>
    </w:p>
    <w:p w:rsidR="008D56D6" w:rsidRPr="00070CB2" w:rsidRDefault="00DE29A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7.2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уборки рабочего места.</w:t>
      </w:r>
    </w:p>
    <w:p w:rsidR="008D56D6" w:rsidRPr="00070CB2" w:rsidRDefault="00DE29A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7.2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 После окончания работ убрать рабочее место и привести в порядок используемое в работе оборудование.</w:t>
      </w:r>
    </w:p>
    <w:p w:rsidR="008D56D6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</w:t>
      </w:r>
      <w:r w:rsidR="00DE29A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Требования соблюдения личной гигиены.</w:t>
      </w:r>
    </w:p>
    <w:p w:rsidR="008D56D6" w:rsidRPr="00070CB2" w:rsidRDefault="00DE29A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7.3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 По окончанию работ работник должен вымыть руки теплой водой с мылом.</w:t>
      </w:r>
    </w:p>
    <w:p w:rsidR="008D56D6" w:rsidRPr="00070CB2" w:rsidRDefault="00DE29A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7.4</w:t>
      </w:r>
      <w:r w:rsidR="006E1B37" w:rsidRPr="00070CB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Порядок извещения руководителя работ о недостатках, влияющих на безопасность труда, обнаруженных во время работы.</w:t>
      </w:r>
    </w:p>
    <w:p w:rsidR="008D56D6" w:rsidRDefault="00DE29A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7.4</w:t>
      </w:r>
      <w:r w:rsidR="006E1B37" w:rsidRPr="00070CB2">
        <w:rPr>
          <w:rFonts w:hAnsi="Times New Roman" w:cs="Times New Roman"/>
          <w:color w:val="000000"/>
          <w:sz w:val="24"/>
          <w:szCs w:val="24"/>
          <w:lang w:val="ru-RU"/>
        </w:rPr>
        <w:t>.1. Об окончании работы и всех недостатках, обнаруженных во время работы, известить своего непосредственного руководителя.</w:t>
      </w:r>
    </w:p>
    <w:p w:rsidR="00DE29A8" w:rsidRDefault="00DE29A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E29A8" w:rsidRDefault="00DE29A8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B37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 инструкцией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ознакомлен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>: ____________________/___________________     _______</w:t>
      </w:r>
    </w:p>
    <w:p w:rsidR="006E1B37" w:rsidRPr="00BB6A86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E1B37" w:rsidRPr="00070CB2" w:rsidRDefault="006E1B37" w:rsidP="00DE29A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6E1B37" w:rsidRPr="00070CB2" w:rsidSect="006E1B37">
      <w:pgSz w:w="11907" w:h="16839"/>
      <w:pgMar w:top="567" w:right="567" w:bottom="567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054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E5E22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243F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104D6"/>
    <w:rsid w:val="00070CB2"/>
    <w:rsid w:val="002D33B1"/>
    <w:rsid w:val="002D3591"/>
    <w:rsid w:val="003514A0"/>
    <w:rsid w:val="004F7E17"/>
    <w:rsid w:val="00505D79"/>
    <w:rsid w:val="005A05CE"/>
    <w:rsid w:val="00653AF6"/>
    <w:rsid w:val="00665FB0"/>
    <w:rsid w:val="006E1B37"/>
    <w:rsid w:val="008D56D6"/>
    <w:rsid w:val="00AC5F06"/>
    <w:rsid w:val="00B73A5A"/>
    <w:rsid w:val="00DE29A8"/>
    <w:rsid w:val="00E438A1"/>
    <w:rsid w:val="00F01E19"/>
    <w:rsid w:val="00F8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104D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0104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otruda.ru/npd-doc?npmid=99&amp;npid=72709279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2920</Words>
  <Characters>16648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dc:description>Подготовлено экспертами Актион-МЦФЭР</dc:description>
  <cp:lastModifiedBy>Бальбурова</cp:lastModifiedBy>
  <cp:revision>4</cp:revision>
  <cp:lastPrinted>2023-03-15T01:43:00Z</cp:lastPrinted>
  <dcterms:created xsi:type="dcterms:W3CDTF">2023-01-12T06:23:00Z</dcterms:created>
  <dcterms:modified xsi:type="dcterms:W3CDTF">2023-03-15T01:44:00Z</dcterms:modified>
</cp:coreProperties>
</file>