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787" w:rsidRDefault="00C9213F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-927735</wp:posOffset>
            </wp:positionH>
            <wp:positionV relativeFrom="paragraph">
              <wp:posOffset>-505773</wp:posOffset>
            </wp:positionV>
            <wp:extent cx="7181850" cy="10173816"/>
            <wp:effectExtent l="1905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7964" cy="10182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1E58" w:rsidRDefault="00C11E58" w:rsidP="00C11E58">
      <w:pPr>
        <w:ind w:left="-567"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11E58" w:rsidRDefault="00C11E58" w:rsidP="00C11E58">
      <w:pPr>
        <w:ind w:left="-567"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11E58" w:rsidRDefault="00C11E58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11E58" w:rsidRDefault="00C11E58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11E58" w:rsidRDefault="00C11E58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11E58" w:rsidRDefault="00C11E58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1379B" w:rsidRPr="0081379B" w:rsidRDefault="0081379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Отчет о результатах самообследования</w:t>
      </w:r>
    </w:p>
    <w:p w:rsidR="0081379B" w:rsidRPr="0081379B" w:rsidRDefault="0081379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учреждения до</w:t>
      </w:r>
      <w:r w:rsidR="000514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полн</w:t>
      </w:r>
      <w:r w:rsidR="00B277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ительного образования детей на 20</w:t>
      </w:r>
      <w:r w:rsidR="000514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</w:t>
      </w:r>
      <w:r w:rsidR="00B971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="000514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</w:t>
      </w:r>
      <w:r w:rsidR="00B277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</w:p>
    <w:p w:rsidR="0081379B" w:rsidRDefault="0081379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учреждение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ополнительного образования </w:t>
      </w:r>
    </w:p>
    <w:p w:rsidR="0081379B" w:rsidRPr="0081379B" w:rsidRDefault="0081379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эколого-биологический центр «Эко-Дон»</w:t>
      </w:r>
    </w:p>
    <w:p w:rsidR="0081379B" w:rsidRPr="0081379B" w:rsidRDefault="0081379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Калача-на-Дону Волгоградской области</w:t>
      </w:r>
    </w:p>
    <w:p w:rsidR="00B07CD9" w:rsidRDefault="00B07CD9" w:rsidP="00B07CD9">
      <w:pPr>
        <w:pStyle w:val="20"/>
        <w:shd w:val="clear" w:color="auto" w:fill="auto"/>
        <w:ind w:left="80"/>
      </w:pPr>
    </w:p>
    <w:p w:rsidR="002D228F" w:rsidRPr="0081379B" w:rsidRDefault="002D228F" w:rsidP="002D228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  <w:u w:val="single"/>
        </w:rPr>
        <w:t>Раздел 1.</w:t>
      </w:r>
      <w:r w:rsidRPr="0081379B">
        <w:rPr>
          <w:rFonts w:ascii="Times New Roman" w:hAnsi="Times New Roman" w:cs="Times New Roman"/>
          <w:b/>
          <w:sz w:val="24"/>
          <w:szCs w:val="24"/>
        </w:rPr>
        <w:t xml:space="preserve"> Общие сведения.</w:t>
      </w:r>
    </w:p>
    <w:p w:rsidR="0081379B" w:rsidRDefault="0081379B" w:rsidP="002D22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1.1.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Тип: учреждение дополнительного образования 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1.2.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 Вид: Центр</w:t>
      </w:r>
    </w:p>
    <w:p w:rsid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1.3.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Учредитель: администрация Калачевского муниципальног</w:t>
      </w:r>
      <w:r>
        <w:rPr>
          <w:rFonts w:ascii="Times New Roman" w:hAnsi="Times New Roman" w:cs="Times New Roman"/>
          <w:sz w:val="24"/>
          <w:szCs w:val="24"/>
        </w:rPr>
        <w:t xml:space="preserve">о района Волгоградской области. </w:t>
      </w:r>
      <w:r w:rsidRPr="0081379B">
        <w:rPr>
          <w:rFonts w:ascii="Times New Roman" w:hAnsi="Times New Roman" w:cs="Times New Roman"/>
          <w:sz w:val="24"/>
          <w:szCs w:val="24"/>
        </w:rPr>
        <w:t>Полномочия (часть полномочий) Учредителя переданы комитету по образованию администрации Калачевского муниципального района Волгоградской области.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1.4.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Организационно-правовая форма: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1379B">
        <w:rPr>
          <w:rFonts w:ascii="Times New Roman" w:hAnsi="Times New Roman" w:cs="Times New Roman"/>
          <w:sz w:val="24"/>
          <w:szCs w:val="24"/>
        </w:rPr>
        <w:t>чреждение</w:t>
      </w:r>
      <w:r>
        <w:rPr>
          <w:rFonts w:ascii="Times New Roman" w:hAnsi="Times New Roman" w:cs="Times New Roman"/>
          <w:sz w:val="24"/>
          <w:szCs w:val="24"/>
        </w:rPr>
        <w:t>, тип: казенное Учреждение.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1.5</w:t>
      </w:r>
      <w:r w:rsidRPr="0081379B">
        <w:rPr>
          <w:rFonts w:ascii="Times New Roman" w:hAnsi="Times New Roman" w:cs="Times New Roman"/>
          <w:sz w:val="24"/>
          <w:szCs w:val="24"/>
        </w:rPr>
        <w:t>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Наименования филиалов: нет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1.6.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Место нахождения: 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 xml:space="preserve">404503, Волгоградская область,  г. Калач-на-Дону,  ул. Революционная, 421 а.  </w:t>
      </w:r>
    </w:p>
    <w:p w:rsid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1.7.</w:t>
      </w:r>
      <w:r>
        <w:rPr>
          <w:rFonts w:ascii="Times New Roman" w:hAnsi="Times New Roman" w:cs="Times New Roman"/>
          <w:sz w:val="24"/>
          <w:szCs w:val="24"/>
        </w:rPr>
        <w:tab/>
        <w:t xml:space="preserve"> Адреса </w:t>
      </w:r>
      <w:r w:rsidRPr="0081379B">
        <w:rPr>
          <w:rFonts w:ascii="Times New Roman" w:hAnsi="Times New Roman" w:cs="Times New Roman"/>
          <w:sz w:val="24"/>
          <w:szCs w:val="24"/>
        </w:rPr>
        <w:t xml:space="preserve">осуществления образовательной деятельности: 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 г. Калач-на-Дону,  ул. Революционная, 421 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Калач-на-Дону; ул. Революционная, 421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Калач-на-Дону, ул. Петрова,29;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Калач-на-Дону, ул. Октябрьская, 283;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</w:t>
      </w:r>
      <w:r>
        <w:rPr>
          <w:rFonts w:ascii="Times New Roman" w:hAnsi="Times New Roman" w:cs="Times New Roman"/>
          <w:sz w:val="24"/>
          <w:szCs w:val="24"/>
        </w:rPr>
        <w:t>-на-Дону, ул. Октябрьская, 284;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404507, Волгоградская обл., г. Калач-на-Дону, ул. Советская,5;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 xml:space="preserve">404507, Волгоградская обл., г. Калач-на-Дону,  ул. Дубинец, 18 а; 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404527, Волгоградская область, Калачёвский район, ст. Голубинская, пер. Клубный, 8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404547, Волгоградская обл., Калачевский район, п. Береславка, ул. Школьная,1;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404521, Волгоградская область, Калачёвский рай</w:t>
      </w:r>
      <w:r>
        <w:rPr>
          <w:rFonts w:ascii="Times New Roman" w:hAnsi="Times New Roman" w:cs="Times New Roman"/>
          <w:sz w:val="24"/>
          <w:szCs w:val="24"/>
        </w:rPr>
        <w:t>он, п. Пятиморск, ул. Ленина,18.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1.8</w:t>
      </w:r>
      <w:r w:rsidRPr="0081379B">
        <w:rPr>
          <w:rFonts w:ascii="Times New Roman" w:hAnsi="Times New Roman" w:cs="Times New Roman"/>
          <w:sz w:val="24"/>
          <w:szCs w:val="24"/>
        </w:rPr>
        <w:t>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Банковские реквизиты: 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ИНН 3409009960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КПП 340901001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ОКПО 46035096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БИК 041806001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л/счет 1309К222301</w:t>
      </w:r>
    </w:p>
    <w:p w:rsid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 xml:space="preserve">р/с 40204810800000000041 </w:t>
      </w:r>
    </w:p>
    <w:p w:rsidR="00A6644B" w:rsidRPr="0081379B" w:rsidRDefault="00A6644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банка: Отделение Волгоград г. Волгоград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1.9.</w:t>
      </w:r>
      <w:r w:rsidRPr="0081379B">
        <w:rPr>
          <w:rFonts w:ascii="Times New Roman" w:hAnsi="Times New Roman" w:cs="Times New Roman"/>
          <w:sz w:val="24"/>
          <w:szCs w:val="24"/>
        </w:rPr>
        <w:tab/>
        <w:t>Телефон: 8 (84472)3-61-70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1.10.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Факс: нет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1.11.</w:t>
      </w:r>
      <w:r w:rsidRPr="0081379B">
        <w:rPr>
          <w:rFonts w:ascii="Times New Roman" w:hAnsi="Times New Roman" w:cs="Times New Roman"/>
          <w:sz w:val="24"/>
          <w:szCs w:val="24"/>
        </w:rPr>
        <w:tab/>
        <w:t>e-mail: ecozentrkala4@mail.ru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1.12.</w:t>
      </w:r>
      <w:r w:rsidRPr="0081379B">
        <w:rPr>
          <w:rFonts w:ascii="Times New Roman" w:hAnsi="Times New Roman" w:cs="Times New Roman"/>
          <w:sz w:val="24"/>
          <w:szCs w:val="24"/>
        </w:rPr>
        <w:tab/>
        <w:t>Сайт: http://obraz.volganet.ru/folder_5/folder_1/folder_16/folder_2/folder_4/folder_3/folder_2/</w:t>
      </w:r>
    </w:p>
    <w:p w:rsidR="0081379B" w:rsidRP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1.13.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ФИО руководителя: директор </w:t>
      </w:r>
      <w:r w:rsidR="00B97142">
        <w:rPr>
          <w:rFonts w:ascii="Times New Roman" w:hAnsi="Times New Roman" w:cs="Times New Roman"/>
          <w:sz w:val="24"/>
          <w:szCs w:val="24"/>
        </w:rPr>
        <w:t>Глазунов Игорь Юрьевич</w:t>
      </w:r>
    </w:p>
    <w:p w:rsidR="0081379B" w:rsidRDefault="0081379B" w:rsidP="0081379B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1.14.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ФИО заместителей: заместитель директора по УВР </w:t>
      </w:r>
      <w:r w:rsidR="00B97142">
        <w:rPr>
          <w:rFonts w:ascii="Times New Roman" w:hAnsi="Times New Roman" w:cs="Times New Roman"/>
          <w:sz w:val="24"/>
          <w:szCs w:val="24"/>
        </w:rPr>
        <w:t xml:space="preserve">Пластинина </w:t>
      </w:r>
      <w:r w:rsidR="001A5AF4">
        <w:rPr>
          <w:rFonts w:ascii="Times New Roman" w:hAnsi="Times New Roman" w:cs="Times New Roman"/>
          <w:sz w:val="24"/>
          <w:szCs w:val="24"/>
        </w:rPr>
        <w:t>Татьяна Юрьевна.</w:t>
      </w:r>
    </w:p>
    <w:p w:rsidR="0081379B" w:rsidRDefault="0081379B" w:rsidP="002D22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1379B" w:rsidRDefault="0081379B" w:rsidP="002D22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D228F" w:rsidRPr="0081379B" w:rsidRDefault="002D228F" w:rsidP="002D228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Раздел 2.</w:t>
      </w:r>
      <w:r w:rsidRPr="0081379B">
        <w:rPr>
          <w:rFonts w:ascii="Times New Roman" w:hAnsi="Times New Roman" w:cs="Times New Roman"/>
          <w:b/>
          <w:sz w:val="24"/>
          <w:szCs w:val="24"/>
        </w:rPr>
        <w:t xml:space="preserve"> Организационно-правовое обеспечение деятельности образовательного учреждения.</w:t>
      </w:r>
    </w:p>
    <w:p w:rsidR="0081379B" w:rsidRDefault="0081379B" w:rsidP="002D228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1379B" w:rsidRPr="0081379B" w:rsidRDefault="0081379B" w:rsidP="00CA0DDF">
      <w:pPr>
        <w:numPr>
          <w:ilvl w:val="1"/>
          <w:numId w:val="1"/>
        </w:numPr>
        <w:ind w:right="-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ОГРН: 1023405366203.  </w:t>
      </w:r>
    </w:p>
    <w:p w:rsidR="0081379B" w:rsidRPr="0081379B" w:rsidRDefault="0081379B" w:rsidP="0081379B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 19 ноября 2002 г. межрайонной   инспекцией  Министерства Российской Федерации по налогам и сборам № 5 по Волгоградской области.</w:t>
      </w:r>
    </w:p>
    <w:p w:rsidR="0081379B" w:rsidRPr="0081379B" w:rsidRDefault="0081379B" w:rsidP="00CA0DDF">
      <w:pPr>
        <w:numPr>
          <w:ilvl w:val="1"/>
          <w:numId w:val="1"/>
        </w:num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ИНН: 3409009960.</w:t>
      </w:r>
    </w:p>
    <w:p w:rsidR="0081379B" w:rsidRPr="0081379B" w:rsidRDefault="0081379B" w:rsidP="0081379B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Свидетельство о постановке на учет Российской организации в налоговом органе по месту её нахождения серия 34 № 003782994, выдано  Межрайонной инспекцией Федеральной налоговой службы № 5 по Волгоградской области (территориальный участок 3409 по Калач</w:t>
      </w:r>
      <w:r w:rsidR="00A66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евскому  району) 29.11.2002 г.</w:t>
      </w:r>
    </w:p>
    <w:p w:rsidR="00B52170" w:rsidRPr="00B52170" w:rsidRDefault="0081379B" w:rsidP="00CA0DDF">
      <w:pPr>
        <w:numPr>
          <w:ilvl w:val="1"/>
          <w:numId w:val="1"/>
        </w:numPr>
        <w:tabs>
          <w:tab w:val="clear" w:pos="720"/>
          <w:tab w:val="num" w:pos="0"/>
        </w:tabs>
        <w:ind w:left="0" w:right="-10" w:firstLine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(дата утверждения учредителем, дата регистрации, регистрационный номер, реквизиты изменений и дополнений к уставу):  </w:t>
      </w: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Ус</w:t>
      </w:r>
      <w:r w:rsidR="00B423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тав утвержден постановлением </w:t>
      </w:r>
      <w:r w:rsidR="007A5F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</w:t>
      </w:r>
      <w:r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лавы </w:t>
      </w:r>
      <w:r w:rsidR="00B423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администрации </w:t>
      </w:r>
      <w:r w:rsidR="007A5F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Калачё</w:t>
      </w:r>
      <w:r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вского муниципального рай</w:t>
      </w:r>
      <w:r w:rsidR="00B423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она Волгоградской области № 1043 от  28</w:t>
      </w:r>
      <w:r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.1</w:t>
      </w:r>
      <w:r w:rsidR="00B521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0.</w:t>
      </w:r>
      <w:r w:rsidR="00B423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15</w:t>
      </w:r>
      <w:r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</w:p>
    <w:p w:rsidR="00B52170" w:rsidRPr="00B52170" w:rsidRDefault="00B42312" w:rsidP="00B52170">
      <w:pPr>
        <w:ind w:right="-1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дата регистрации 06</w:t>
      </w:r>
      <w:r w:rsidR="00B521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.11.</w:t>
      </w:r>
      <w:r w:rsidR="0081379B"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="007A5F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</w:t>
      </w:r>
      <w:r w:rsidR="0081379B"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</w:p>
    <w:p w:rsidR="007A5F8A" w:rsidRPr="007A5F8A" w:rsidRDefault="00B52170" w:rsidP="00B52170">
      <w:pPr>
        <w:ind w:right="-1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ГРН 2153443442876</w:t>
      </w:r>
      <w:r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.</w:t>
      </w:r>
    </w:p>
    <w:p w:rsidR="0081379B" w:rsidRPr="0081379B" w:rsidRDefault="007A5F8A" w:rsidP="007A5F8A">
      <w:pPr>
        <w:ind w:right="-1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изменения в Устав внесены постановлением  Г</w:t>
      </w:r>
      <w:r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лавы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администрации Калачё</w:t>
      </w:r>
      <w:r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вского муниципальногорай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она Волгоградской области № 946 от 05.09.17</w:t>
      </w:r>
      <w:r w:rsidR="00B521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="00B521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дата регистрации 14.09.17</w:t>
      </w:r>
      <w:r w:rsidR="00B52170"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="00B521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№ ГРН 2173443511459.</w:t>
      </w:r>
    </w:p>
    <w:p w:rsidR="00B42312" w:rsidRPr="00B42312" w:rsidRDefault="0081379B" w:rsidP="00CA0DDF">
      <w:pPr>
        <w:numPr>
          <w:ilvl w:val="1"/>
          <w:numId w:val="1"/>
        </w:numPr>
        <w:ind w:left="142" w:right="-10" w:hanging="14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Лицензия на </w:t>
      </w:r>
      <w:r w:rsidR="00A81C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</w:t>
      </w:r>
      <w:r w:rsidR="00B4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деятельности № 199 от 18.02.16, </w:t>
      </w: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</w:t>
      </w:r>
      <w:r w:rsidR="00B4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 ЛО1</w:t>
      </w:r>
      <w:r w:rsidR="00B52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B4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0001017. </w:t>
      </w:r>
    </w:p>
    <w:p w:rsidR="0081379B" w:rsidRPr="0081379B" w:rsidRDefault="00B42312" w:rsidP="00B52170">
      <w:pPr>
        <w:ind w:right="-1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Лицензия выдана комитетом</w:t>
      </w: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и науки Волгоградской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Лицензия выдана бессрочно.</w:t>
      </w:r>
    </w:p>
    <w:p w:rsidR="00E45707" w:rsidRDefault="0081379B" w:rsidP="00CA0DDF">
      <w:pPr>
        <w:numPr>
          <w:ilvl w:val="2"/>
          <w:numId w:val="1"/>
        </w:num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мест осуществления образовате</w:t>
      </w:r>
      <w:r w:rsidR="00E4570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льной деятельности и подвиды</w:t>
      </w:r>
    </w:p>
    <w:p w:rsidR="0081379B" w:rsidRPr="0081379B" w:rsidRDefault="0081379B" w:rsidP="00E45707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образования, зафиксированные в приложении к лицензии: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 г. Калач-на-Дону,  ул. Революционная, 421 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Калач-на-Дону; ул. Революционная, 421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Калач-на-Дону, ул. Петрова,29;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Калач-на-Дону, ул. Октябрьская, 283;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</w:t>
      </w:r>
      <w:r>
        <w:rPr>
          <w:rFonts w:ascii="Times New Roman" w:hAnsi="Times New Roman" w:cs="Times New Roman"/>
          <w:sz w:val="24"/>
          <w:szCs w:val="24"/>
        </w:rPr>
        <w:t>-на-Дону, ул. Октябрьская, 284;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404507, Волгоградская обл., г. Калач-на-Дону, ул. Советская,5;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 xml:space="preserve">404507, Волгоградская обл., г. Калач-на-Дону,  ул. Дубинец, 18 а; 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404504, Волгоградская обл., г. Калач-на-Дону, пер. Озёрный, 9;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 xml:space="preserve">404507, Волгоградская обл., г. Калач-на-Дону,  пер. Кравченко,7;  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404527, Волгоградская область, Калачёвский район, ст. Голубинская, пер. Клубный, 8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404547, Волгоградская обл., Калачевский район, п. Береславка, ул. Школьная,1;</w:t>
      </w:r>
    </w:p>
    <w:p w:rsidR="00A81CB5" w:rsidRPr="0081379B" w:rsidRDefault="00A81CB5" w:rsidP="00A81CB5">
      <w:pPr>
        <w:pStyle w:val="a7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404521, Волгоградская область, Калачёвский рай</w:t>
      </w:r>
      <w:r>
        <w:rPr>
          <w:rFonts w:ascii="Times New Roman" w:hAnsi="Times New Roman" w:cs="Times New Roman"/>
          <w:sz w:val="24"/>
          <w:szCs w:val="24"/>
        </w:rPr>
        <w:t>он, п. Пятиморск, ул. Ленина,18.</w:t>
      </w:r>
    </w:p>
    <w:p w:rsidR="00A81CB5" w:rsidRDefault="00A81CB5" w:rsidP="0081379B">
      <w:pPr>
        <w:ind w:right="-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79B" w:rsidRPr="0081379B" w:rsidRDefault="0081379B" w:rsidP="0081379B">
      <w:pPr>
        <w:ind w:right="-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образование: подвиды: дополнительное образование детей и взрослых.</w:t>
      </w:r>
    </w:p>
    <w:p w:rsidR="0081379B" w:rsidRPr="0081379B" w:rsidRDefault="0081379B" w:rsidP="0081379B">
      <w:pPr>
        <w:ind w:right="-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  <w:u w:val="single"/>
        </w:rPr>
        <w:sectPr w:rsidR="00A81CB5" w:rsidSect="00415E95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228F" w:rsidRDefault="002D228F" w:rsidP="002D228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A81CB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Раздел 3.</w:t>
      </w:r>
      <w:r w:rsidRPr="00A81CB5">
        <w:rPr>
          <w:rFonts w:ascii="Times New Roman" w:hAnsi="Times New Roman" w:cs="Times New Roman"/>
          <w:b/>
          <w:sz w:val="24"/>
          <w:szCs w:val="24"/>
        </w:rPr>
        <w:t>Сведения о зданиях и помещениях для ведения образовательной деятельности и ресурсном обеспечении образовательного процесса.</w:t>
      </w: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A81CB5" w:rsidRPr="00A81CB5" w:rsidRDefault="00A81CB5" w:rsidP="00A81CB5">
      <w:pPr>
        <w:ind w:right="-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 Обеспечение зданиями и сооружениями.</w:t>
      </w:r>
    </w:p>
    <w:p w:rsidR="00A81CB5" w:rsidRPr="00A81CB5" w:rsidRDefault="00A81CB5" w:rsidP="00A81CB5">
      <w:pPr>
        <w:ind w:right="-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№ 1       </w:t>
      </w:r>
    </w:p>
    <w:tbl>
      <w:tblPr>
        <w:tblW w:w="15026" w:type="dxa"/>
        <w:tblInd w:w="-67" w:type="dxa"/>
        <w:tblLayout w:type="fixed"/>
        <w:tblCellMar>
          <w:left w:w="75" w:type="dxa"/>
          <w:right w:w="75" w:type="dxa"/>
        </w:tblCellMar>
        <w:tblLook w:val="0040"/>
      </w:tblPr>
      <w:tblGrid>
        <w:gridCol w:w="426"/>
        <w:gridCol w:w="1701"/>
        <w:gridCol w:w="5812"/>
        <w:gridCol w:w="1701"/>
        <w:gridCol w:w="3118"/>
        <w:gridCol w:w="2268"/>
      </w:tblGrid>
      <w:tr w:rsidR="00A81CB5" w:rsidRPr="00A81CB5" w:rsidTr="00A81C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(местоположение) здания, строения, сооружения, помещения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Назначение оснащенных зданий, строений, сооружений, помещений (учебные, учебно-лабораторные, административные, подсобные, помещения для занятия физической культурой и спортом, для обеспечения обучающихся, воспитанников и  работников питанием и медицинским обслуживанием, иное)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указанием площади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 - основание возникновения права (указываются реквизиты и сроки действия)</w:t>
            </w:r>
          </w:p>
        </w:tc>
      </w:tr>
      <w:tr w:rsidR="00A81CB5" w:rsidRPr="00A81CB5" w:rsidTr="00A81C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A81CB5" w:rsidRPr="00A81CB5" w:rsidTr="00A81CB5">
        <w:trPr>
          <w:trHeight w:val="185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404503,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Волгоградская область,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г. Калач-на-Дону,  ул. Октябрьская, 283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5- 26,2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химии -51,0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физики - 58,7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№ 1 на безвозмездное пользование помещением от 01.09.10г.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rPr>
          <w:trHeight w:val="2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135,9  м²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404503,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Волгоградская обл., </w:t>
            </w: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br/>
              <w:t>г. Калач-на-Дону,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ул. Революционная,</w:t>
            </w: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br/>
              <w:t>421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учебный кабинет № 101-55,7 м²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учебный кабинет № 102-50,3 м²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103-55,9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104-55,2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105-55,8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201-55,3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учебный кабинет № 202-50,5 м²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203-56,0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204 -55,6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205-55,7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301-55,7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302- 50,8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учебный кабинет № 303-57,2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304 -54,9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305- 55,9 м² учебный кабинет № 317 - 72,8 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Безвозмездное пользование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Договор № 2 на безвозмездное пользование помещением от 01.09.10г.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rPr>
          <w:cantSplit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893,3м²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</w:tr>
      <w:tr w:rsidR="00A81CB5" w:rsidRPr="00A81CB5" w:rsidTr="00A81CB5">
        <w:trPr>
          <w:cantSplit/>
          <w:trHeight w:val="153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404521,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Волгоградская область, Калачевский район,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п. Пятиморск,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ул. Ленина,18,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060606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№1 – 45,0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№2 - 49,1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№3 - 48,9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Безвозмездное пользование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№3 на безвозмездное пользование помещением от 01.09.10г.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416E09">
        <w:trPr>
          <w:cantSplit/>
          <w:trHeight w:val="27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143,0 м²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rPr>
          <w:cantSplit/>
          <w:trHeight w:val="166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401532, Волгоградская обл., Калачёвский район,  </w:t>
            </w:r>
          </w:p>
          <w:p w:rsidR="00A81CB5" w:rsidRPr="00416E09" w:rsidRDefault="00A81CB5" w:rsidP="00416E09">
            <w:pPr>
              <w:ind w:right="-75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ст. Голубинская, пер. Клубный, 8.</w:t>
            </w: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bottom w:val="single" w:sz="4" w:space="0" w:color="060606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кабинет химии - 72,5  м²;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кабинет физики - 68,9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Безвозмездное пользование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Договор № 4 на безвозмездное пользование помещением от 01.09.2010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</w:tr>
      <w:tr w:rsidR="00A81CB5" w:rsidRPr="00A81CB5" w:rsidTr="00416E09">
        <w:trPr>
          <w:cantSplit/>
          <w:trHeight w:val="16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141,4 м²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</w:tr>
      <w:tr w:rsidR="00A81CB5" w:rsidRPr="00A81CB5" w:rsidTr="00416E09">
        <w:trPr>
          <w:cantSplit/>
          <w:trHeight w:val="159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404503,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Волгоградская область,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г. Калач-на-Дону,  ул. Октябрьская, 284</w:t>
            </w: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bottom w:val="single" w:sz="4" w:space="0" w:color="060606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комната для занятий - 58,0м²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комната для занятий - 61,6м²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№ 5 на безвозмездное пользование помещением от 01.09.10г.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119,6 м²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rPr>
          <w:cantSplit/>
          <w:trHeight w:val="136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404503,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Волгоградская обл.,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г. Калач-на-Дону,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  Революционная,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421,а</w:t>
            </w: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bottom w:val="single" w:sz="4" w:space="0" w:color="060606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№1 - учебный, 9,1 м²;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№2 - учебный, 10,0 м²;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№3 - учебный, 26,0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№5 – админ-ый, 9,0 м²;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№6 – метод-ий, 13,1 м² ;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подсобное помещение – 8,2 м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Туалет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–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Душевая – 1,3 м²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№ 7 на безвозмездное пользование зданием от 01.09.10г</w:t>
            </w:r>
          </w:p>
        </w:tc>
      </w:tr>
      <w:tr w:rsidR="00A81CB5" w:rsidRPr="00A81CB5" w:rsidTr="00A81CB5">
        <w:trPr>
          <w:cantSplit/>
          <w:trHeight w:val="32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80,1 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416E09">
        <w:trPr>
          <w:cantSplit/>
          <w:trHeight w:val="163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404507, Волгоградская обл.,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Калач-на-Дону,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ул. Советская, 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кабинет № 12 –учебный 48,7 м²,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 20 – учебный 44,6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на безвозмездное пользование помещением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02.09.2013</w:t>
            </w:r>
          </w:p>
        </w:tc>
      </w:tr>
      <w:tr w:rsidR="00A81CB5" w:rsidRPr="00A81CB5" w:rsidTr="00A81CB5">
        <w:trPr>
          <w:cantSplit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93,3 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416E09">
        <w:trPr>
          <w:cantSplit/>
          <w:trHeight w:val="157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404507, Волгоградская обл.,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Калач-на-Дону,  ул. Дубинец, 18 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060606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кабинет № 2 – учебный 48,6 м²,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 3 – учебный 49,9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на безвозмездное пользование помещением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02.09.2013</w:t>
            </w:r>
          </w:p>
        </w:tc>
      </w:tr>
      <w:tr w:rsidR="00A81CB5" w:rsidRPr="00A81CB5" w:rsidTr="00A81CB5">
        <w:trPr>
          <w:cantSplit/>
          <w:trHeight w:val="28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98,5м²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416E09">
        <w:trPr>
          <w:trHeight w:val="182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404547, Волгоградская обл.,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Калачевский район,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п. Береславка,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Школьная, 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кабинет № 17 – учебный 49,2 м²,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 18 – учебный 69,3 м²,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на безвозмездное пользование помещением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8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02.09.2013</w:t>
            </w:r>
          </w:p>
        </w:tc>
      </w:tr>
      <w:tr w:rsidR="00A81CB5" w:rsidRPr="00A81CB5" w:rsidTr="00A81CB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118,5м²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CA0DDF">
            <w:pPr>
              <w:numPr>
                <w:ilvl w:val="0"/>
                <w:numId w:val="7"/>
              </w:num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38,8м²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FF0221" w:rsidP="00FF0221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404503,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обл.,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Калач-на-Дону,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Петрова, 29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кабинет-61,4 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кабинет-60,9м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кабинет-12,5м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методический кабинет -7,6 м²;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комната отдыха- 8,0 м²;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подсобные помещения- 3,6 м²; 31,8 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гардероб- 4,2 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раздевалки-4,5м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4,1м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br/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туалет -4,9 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умывальная – 4,2 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Оперативное управление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о закреплении муниципального имущества на праве оперативного управления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01.01.2013</w:t>
            </w:r>
          </w:p>
        </w:tc>
      </w:tr>
      <w:tr w:rsidR="00A81CB5" w:rsidRPr="00A81CB5" w:rsidTr="00A81CB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CA0DDF">
            <w:pPr>
              <w:numPr>
                <w:ilvl w:val="0"/>
                <w:numId w:val="7"/>
              </w:num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207,7м²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(кв. м):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FF0221">
            <w:pPr>
              <w:ind w:right="-10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FF0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FF0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</w:tr>
    </w:tbl>
    <w:p w:rsidR="00416E09" w:rsidRDefault="00416E09" w:rsidP="00A81CB5">
      <w:pPr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416E09" w:rsidSect="00415E95">
          <w:pgSz w:w="16838" w:h="11906" w:orient="landscape"/>
          <w:pgMar w:top="902" w:right="539" w:bottom="851" w:left="1134" w:header="709" w:footer="709" w:gutter="0"/>
          <w:cols w:space="708"/>
          <w:docGrid w:linePitch="360"/>
        </w:sectPr>
      </w:pPr>
    </w:p>
    <w:p w:rsidR="003F6D55" w:rsidRPr="00416E09" w:rsidRDefault="003F6D55" w:rsidP="00A81CB5">
      <w:pPr>
        <w:ind w:right="-1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F6D55" w:rsidRPr="00416E09" w:rsidRDefault="004F7936" w:rsidP="004F7936">
      <w:pPr>
        <w:ind w:right="-10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3.1.1. </w:t>
      </w:r>
      <w:r w:rsidR="00A81CB5" w:rsidRPr="00416E09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Форма владения зданиями и помещениями, реквизиты соответствующих документов: муниципальная собственность </w:t>
      </w:r>
    </w:p>
    <w:p w:rsidR="00A81CB5" w:rsidRPr="00416E09" w:rsidRDefault="00A81CB5" w:rsidP="004F7936">
      <w:pPr>
        <w:ind w:right="-10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на праве оперативного управления.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Документы: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1). Договор о </w:t>
      </w:r>
      <w:r w:rsidR="00D2034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закреплении имущества на праве оперативного управления от 01.01.17, срок действия – на неопределённый срок.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2).  Акт приёма-передачи муниц</w:t>
      </w:r>
      <w:r w:rsidR="00D2034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ипального имущества от 01.01.17</w:t>
      </w: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 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3) Договор на безвозмездное пользование помещением № 1 от 01.09.2010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4) Акт приема-передачи помещений учебных кабинетов от 01.09.10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5) Договор на безвозмездное пользование помещением № 2 от 01.09.2010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6) Акт приема-передачи помещений учебных кабинетов от 01.09.10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7) Договор на безвозмездное пользование помещением № 3 от 01.09.2010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8) Акт приема-передачи помещений учебных кабинетов от 01.09.10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9) Договор на безвозмездное пользование помещением № 4 от 01.09.2010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10) Акт приема-передачи помещений учебных кабинетов от 01.09.10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11) Договор на безвозмездное пользование помещением № 5 от 01.09.2010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12) Акт приема-передачи помещений учебных кабинетов от 01.09.10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13) Договор на безвозмездное пользование помещением № 6 от 02.09.2013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14) Акт приема-передачи помещений учебных кабинетов от 02.09.13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15) Договор на безвозмездное пользование помещением № 7 от 02.09.2013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16) Акт приема-передачи помещений учебных кабинетов от 02.09.13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17) Договор на безвозмездное пользование помещением № 8 от 02.09.2013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18) Акт приема-передачи помещений учебных кабинетов от 02.09.13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19) Договор на безвозмездное пользование помещением № 9 от 02.09.2013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20) Акт приема-передачи помещений учебных кабинетов от 02.09.13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21) Договор на безвозмездное пользование помещением № 10 от 02.09.2013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22) Акт приема-передачи помещений учебных кабинетов от 02.09.13 г.</w:t>
      </w:r>
    </w:p>
    <w:p w:rsidR="00A81CB5" w:rsidRPr="00416E09" w:rsidRDefault="00A81CB5" w:rsidP="00A81CB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23) </w:t>
      </w:r>
      <w:r w:rsidRPr="00416E09">
        <w:rPr>
          <w:rFonts w:ascii="Times New Roman" w:eastAsia="Times New Roman" w:hAnsi="Times New Roman" w:cs="Times New Roman"/>
          <w:sz w:val="23"/>
          <w:szCs w:val="23"/>
          <w:lang w:eastAsia="ru-RU"/>
        </w:rPr>
        <w:t>Договор о закреплении муниципального имущества на праве оперативного управления от 01.01.2013.; срок действия договора - бессрочно</w:t>
      </w:r>
    </w:p>
    <w:p w:rsidR="00A81CB5" w:rsidRPr="00416E09" w:rsidRDefault="00A81CB5" w:rsidP="00A81CB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sz w:val="23"/>
          <w:szCs w:val="23"/>
          <w:lang w:eastAsia="ru-RU"/>
        </w:rPr>
        <w:t>24) Акт приема-передачи муниципального имущества от 01.01.2013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Общая площадь используемых зданий и помещений: 1538,2 м²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Учебная площадь: 2166,5 м²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Средняя учебная площадь на одного обучающегося: 3,34 м²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Заключение Федеральной службы по надзору в сфере защиты прав потребителей и благополучия человека на используемые здания и помещения: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1) Санитарно-эпидемиологическое заключение № 34.12.14.000.М.000504.05.11 от 17.05.2011.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2) Санитарно-эпидемиологическое заключение № 34.12.01.000 М.000922.06.14 от 18.06.2014.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Заключение Управления Государственного пожарного надзора ГУ МЧС России по Волгоградской области на используемые здания и помещения: 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1) Заключение о соответствии объекта защиты обязательным требованиям пожарной безопасности № 000005 от  23.03.2011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2) Заключение о соответствии объекта защиты обязательным требованиям пожарной безопасности № 000012 от 01.06.2011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3) Заключение о соответствии объекта защиты обязательным требованиям пожарной безопасности № 000001 от 10.12.2013</w:t>
      </w:r>
    </w:p>
    <w:p w:rsidR="00416E09" w:rsidRDefault="00416E09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416E09" w:rsidSect="00415E95">
          <w:pgSz w:w="11906" w:h="16838"/>
          <w:pgMar w:top="539" w:right="851" w:bottom="1134" w:left="902" w:header="709" w:footer="709" w:gutter="0"/>
          <w:cols w:space="708"/>
          <w:docGrid w:linePitch="360"/>
        </w:sectPr>
      </w:pPr>
    </w:p>
    <w:p w:rsidR="00A81CB5" w:rsidRPr="00A81CB5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1CB5" w:rsidRPr="004F7936" w:rsidRDefault="00CC1CEF" w:rsidP="00A81CB5">
      <w:pPr>
        <w:ind w:right="-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79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="003F6D55" w:rsidRPr="004F79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4F79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A81CB5" w:rsidRPr="004F79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Оснащение учебных и специализированных помещений, используемых для реализации образовательных программ.</w:t>
      </w:r>
    </w:p>
    <w:p w:rsidR="00A81CB5" w:rsidRPr="00A81CB5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1CB5" w:rsidRPr="00A81CB5" w:rsidRDefault="00A81CB5" w:rsidP="00A81CB5">
      <w:pPr>
        <w:ind w:right="-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Таблица </w:t>
      </w:r>
      <w:r w:rsidR="00A67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tbl>
      <w:tblPr>
        <w:tblStyle w:val="a6"/>
        <w:tblW w:w="15275" w:type="dxa"/>
        <w:tblLook w:val="04A0"/>
      </w:tblPr>
      <w:tblGrid>
        <w:gridCol w:w="2802"/>
        <w:gridCol w:w="10489"/>
        <w:gridCol w:w="1984"/>
      </w:tblGrid>
      <w:tr w:rsidR="00A81CB5" w:rsidRPr="00A81CB5" w:rsidTr="000514E0">
        <w:tc>
          <w:tcPr>
            <w:tcW w:w="2802" w:type="dxa"/>
          </w:tcPr>
          <w:p w:rsidR="00A81CB5" w:rsidRPr="00A81CB5" w:rsidRDefault="00A81CB5" w:rsidP="00CC1C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Виды учебных помещений</w:t>
            </w:r>
          </w:p>
        </w:tc>
        <w:tc>
          <w:tcPr>
            <w:tcW w:w="10489" w:type="dxa"/>
          </w:tcPr>
          <w:p w:rsidR="00A81CB5" w:rsidRPr="00A81CB5" w:rsidRDefault="00A81CB5" w:rsidP="00CC1C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Виды оборудования</w:t>
            </w:r>
          </w:p>
        </w:tc>
        <w:tc>
          <w:tcPr>
            <w:tcW w:w="1984" w:type="dxa"/>
          </w:tcPr>
          <w:p w:rsidR="00CC1CEF" w:rsidRPr="00A81CB5" w:rsidRDefault="00A81CB5" w:rsidP="00CC1C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 оснащенности</w:t>
            </w:r>
          </w:p>
        </w:tc>
      </w:tr>
      <w:tr w:rsidR="00A81CB5" w:rsidRPr="00A81CB5" w:rsidTr="000514E0">
        <w:tc>
          <w:tcPr>
            <w:tcW w:w="15275" w:type="dxa"/>
            <w:gridSpan w:val="3"/>
          </w:tcPr>
          <w:p w:rsidR="00A81CB5" w:rsidRPr="00A81CB5" w:rsidRDefault="00CC1CEF" w:rsidP="00CC1C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МК</w:t>
            </w:r>
            <w:r w:rsidR="00A81CB5" w:rsidRPr="00A81C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 ДО ДЭБЦ «Эко-Дон» </w:t>
            </w:r>
            <w:r w:rsidR="00A31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(ул. Революционная, 421 а)</w:t>
            </w:r>
          </w:p>
        </w:tc>
      </w:tr>
      <w:tr w:rsidR="00A81CB5" w:rsidRPr="00A81CB5" w:rsidTr="000514E0">
        <w:tc>
          <w:tcPr>
            <w:tcW w:w="2802" w:type="dxa"/>
          </w:tcPr>
          <w:p w:rsidR="00A81CB5" w:rsidRPr="00A81CB5" w:rsidRDefault="00A81CB5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№ 1 </w:t>
            </w:r>
          </w:p>
        </w:tc>
        <w:tc>
          <w:tcPr>
            <w:tcW w:w="10489" w:type="dxa"/>
          </w:tcPr>
          <w:p w:rsidR="00A81CB5" w:rsidRPr="00A81CB5" w:rsidRDefault="00A81CB5" w:rsidP="00A3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доска, парты, стулья, шкафы, учебная лите</w:t>
            </w:r>
            <w:r w:rsidR="00A31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ратура; методическая литература, материалы и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приборы для работы на кружках</w:t>
            </w:r>
            <w:r w:rsidR="00A31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программам «Умелые руки», «Познай себя»; </w:t>
            </w:r>
            <w:r w:rsidR="00A31999"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мойка.</w:t>
            </w:r>
          </w:p>
        </w:tc>
        <w:tc>
          <w:tcPr>
            <w:tcW w:w="1984" w:type="dxa"/>
          </w:tcPr>
          <w:p w:rsidR="00A81CB5" w:rsidRPr="00A81CB5" w:rsidRDefault="00A81CB5" w:rsidP="00B971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A81CB5" w:rsidRPr="00A81CB5" w:rsidTr="000514E0">
        <w:tc>
          <w:tcPr>
            <w:tcW w:w="2802" w:type="dxa"/>
          </w:tcPr>
          <w:p w:rsidR="00A81CB5" w:rsidRPr="00A81CB5" w:rsidRDefault="00A81CB5" w:rsidP="00A3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0489" w:type="dxa"/>
          </w:tcPr>
          <w:p w:rsidR="00A81CB5" w:rsidRPr="00A81CB5" w:rsidRDefault="00A31999" w:rsidP="00A3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Парты, стулья, шкафы;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удиоаппаратура,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телевизор-монитор,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магнитная доска, сте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ллажи со справочной литературой;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материалы, наглядные пособия, приборы для работы на кружках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калейдоскоп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«Практическая экология»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Вязание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«Природа родного края».</w:t>
            </w:r>
          </w:p>
        </w:tc>
        <w:tc>
          <w:tcPr>
            <w:tcW w:w="1984" w:type="dxa"/>
          </w:tcPr>
          <w:p w:rsidR="00A81CB5" w:rsidRPr="00A81CB5" w:rsidRDefault="00A31999" w:rsidP="00A25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A31999" w:rsidRPr="00A81CB5" w:rsidTr="000514E0">
        <w:tc>
          <w:tcPr>
            <w:tcW w:w="15275" w:type="dxa"/>
            <w:gridSpan w:val="3"/>
          </w:tcPr>
          <w:p w:rsidR="00A31999" w:rsidRPr="00A81CB5" w:rsidRDefault="00CC1CEF" w:rsidP="00CC1C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МК</w:t>
            </w:r>
            <w:r w:rsidR="00A31999" w:rsidRPr="00A81C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 ДО ДЭБЦ «Эко-Дон» </w:t>
            </w:r>
            <w:r w:rsidR="00A31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(ул. Петрова, 29)</w:t>
            </w:r>
          </w:p>
        </w:tc>
      </w:tr>
      <w:tr w:rsidR="00CC1CEF" w:rsidRPr="00A81CB5" w:rsidTr="000514E0">
        <w:tc>
          <w:tcPr>
            <w:tcW w:w="2802" w:type="dxa"/>
          </w:tcPr>
          <w:p w:rsidR="00CC1CEF" w:rsidRPr="00A81CB5" w:rsidRDefault="00CC1CE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/а</w:t>
            </w:r>
          </w:p>
        </w:tc>
        <w:tc>
          <w:tcPr>
            <w:tcW w:w="10489" w:type="dxa"/>
          </w:tcPr>
          <w:p w:rsidR="00CC1CEF" w:rsidRPr="00A81CB5" w:rsidRDefault="00CC1CE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Учительский стол, ученические столы, стулья, шкафы, полки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 экспонатов, ноутбук, мойка.</w:t>
            </w:r>
          </w:p>
        </w:tc>
        <w:tc>
          <w:tcPr>
            <w:tcW w:w="1984" w:type="dxa"/>
          </w:tcPr>
          <w:p w:rsidR="00CC1CEF" w:rsidRPr="00A81CB5" w:rsidRDefault="00CC1CE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CC1CEF" w:rsidRPr="00A81CB5" w:rsidTr="000514E0">
        <w:tc>
          <w:tcPr>
            <w:tcW w:w="2802" w:type="dxa"/>
          </w:tcPr>
          <w:p w:rsidR="00CC1CEF" w:rsidRPr="00A81CB5" w:rsidRDefault="00CC1CE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/б</w:t>
            </w:r>
          </w:p>
        </w:tc>
        <w:tc>
          <w:tcPr>
            <w:tcW w:w="10489" w:type="dxa"/>
          </w:tcPr>
          <w:p w:rsidR="00CC1CEF" w:rsidRPr="00A81CB5" w:rsidRDefault="00CC1CE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Учительский стол, ученические столы, стулья, доска, шкафы, полки для размещения экспонатов, ноутбук, проектор, мольберты.   </w:t>
            </w:r>
          </w:p>
        </w:tc>
        <w:tc>
          <w:tcPr>
            <w:tcW w:w="1984" w:type="dxa"/>
          </w:tcPr>
          <w:p w:rsidR="00CC1CEF" w:rsidRPr="00A81CB5" w:rsidRDefault="00CC1CE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CC1CEF" w:rsidRPr="00A81CB5" w:rsidTr="000514E0">
        <w:tc>
          <w:tcPr>
            <w:tcW w:w="2802" w:type="dxa"/>
          </w:tcPr>
          <w:p w:rsidR="00CC1CEF" w:rsidRPr="00A81CB5" w:rsidRDefault="00CC1CEF" w:rsidP="00CC1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2</w:t>
            </w:r>
          </w:p>
        </w:tc>
        <w:tc>
          <w:tcPr>
            <w:tcW w:w="10489" w:type="dxa"/>
          </w:tcPr>
          <w:p w:rsidR="00CC1CEF" w:rsidRPr="00A81CB5" w:rsidRDefault="00CC1CE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Стулья, зеркальная стенка, доска, пианино, музыкальный центр, ноутбук.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984" w:type="dxa"/>
          </w:tcPr>
          <w:p w:rsidR="00CC1CEF" w:rsidRPr="00A81CB5" w:rsidRDefault="00CC1CE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CC1CEF" w:rsidRPr="00A81CB5" w:rsidTr="000514E0">
        <w:tc>
          <w:tcPr>
            <w:tcW w:w="2802" w:type="dxa"/>
          </w:tcPr>
          <w:p w:rsidR="00CC1CEF" w:rsidRPr="00A81CB5" w:rsidRDefault="00CC1CEF" w:rsidP="000514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№ </w:t>
            </w:r>
            <w:r w:rsidR="0060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89" w:type="dxa"/>
          </w:tcPr>
          <w:p w:rsidR="00CC1CEF" w:rsidRPr="00A81CB5" w:rsidRDefault="00CC1CE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–тумба учительский, парты, стулья, полки, ноутбук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CC1CEF" w:rsidRPr="00A81CB5" w:rsidRDefault="00CC1CE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CC1CEF" w:rsidRPr="00A81CB5" w:rsidTr="000514E0">
        <w:tc>
          <w:tcPr>
            <w:tcW w:w="15275" w:type="dxa"/>
            <w:gridSpan w:val="3"/>
          </w:tcPr>
          <w:p w:rsidR="00CC1CEF" w:rsidRPr="00CC1CEF" w:rsidRDefault="00CC1CEF" w:rsidP="00CC1CEF">
            <w:pPr>
              <w:ind w:right="-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C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МБОУ СШ № 1 г. Калача-на-Дону</w:t>
            </w:r>
          </w:p>
        </w:tc>
      </w:tr>
      <w:tr w:rsidR="00CC1CEF" w:rsidRPr="00A81CB5" w:rsidTr="000514E0">
        <w:tc>
          <w:tcPr>
            <w:tcW w:w="2802" w:type="dxa"/>
          </w:tcPr>
          <w:p w:rsidR="00CC1CEF" w:rsidRPr="00A81CB5" w:rsidRDefault="00CC1CEF" w:rsidP="00CC1CE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29</w:t>
            </w:r>
          </w:p>
          <w:p w:rsidR="00CC1CEF" w:rsidRDefault="00CC1CE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89" w:type="dxa"/>
          </w:tcPr>
          <w:p w:rsidR="00CC1CEF" w:rsidRPr="00A81CB5" w:rsidRDefault="00CC1CEF" w:rsidP="00CC1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Парты, стулья, доска, шкафы; нагля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дные пособия, таблицы, гербарии, ноутбук, телевизор,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DVD</w:t>
            </w:r>
            <w:r w:rsidRPr="00CC1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плеер, экран.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</w:tcPr>
          <w:p w:rsidR="00CC1CEF" w:rsidRPr="00A81CB5" w:rsidRDefault="00CC1CEF" w:rsidP="00A81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605B6F" w:rsidRPr="00A81CB5" w:rsidTr="00605B6F">
        <w:tc>
          <w:tcPr>
            <w:tcW w:w="13291" w:type="dxa"/>
            <w:gridSpan w:val="2"/>
          </w:tcPr>
          <w:p w:rsidR="00605B6F" w:rsidRDefault="00605B6F" w:rsidP="00605B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МБОУ СШ № 2  </w:t>
            </w:r>
            <w:r w:rsidRPr="00CC1C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 Калача-на-Дону</w:t>
            </w:r>
          </w:p>
        </w:tc>
        <w:tc>
          <w:tcPr>
            <w:tcW w:w="1984" w:type="dxa"/>
          </w:tcPr>
          <w:p w:rsidR="00605B6F" w:rsidRDefault="00605B6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6F" w:rsidRPr="00A81CB5" w:rsidTr="000514E0">
        <w:tc>
          <w:tcPr>
            <w:tcW w:w="2802" w:type="dxa"/>
          </w:tcPr>
          <w:p w:rsidR="00605B6F" w:rsidRDefault="00605B6F" w:rsidP="00CC1CE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12</w:t>
            </w:r>
          </w:p>
        </w:tc>
        <w:tc>
          <w:tcPr>
            <w:tcW w:w="10489" w:type="dxa"/>
          </w:tcPr>
          <w:p w:rsidR="00605B6F" w:rsidRPr="00605B6F" w:rsidRDefault="00605B6F" w:rsidP="0060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B6F">
              <w:rPr>
                <w:rFonts w:ascii="Times New Roman" w:hAnsi="Times New Roman" w:cs="Times New Roman"/>
                <w:sz w:val="24"/>
                <w:szCs w:val="24"/>
              </w:rPr>
              <w:t>Доска, учительский стол, стулья, парты, шкаф, телевизор, ноутбук.</w:t>
            </w:r>
          </w:p>
          <w:p w:rsidR="00605B6F" w:rsidRPr="00A81CB5" w:rsidRDefault="00605B6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05B6F" w:rsidRDefault="00605B6F" w:rsidP="00605B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Default="00605B6F" w:rsidP="00CC1CE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20</w:t>
            </w:r>
          </w:p>
        </w:tc>
        <w:tc>
          <w:tcPr>
            <w:tcW w:w="10489" w:type="dxa"/>
          </w:tcPr>
          <w:p w:rsidR="00605B6F" w:rsidRPr="00605B6F" w:rsidRDefault="00605B6F" w:rsidP="0060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B6F">
              <w:rPr>
                <w:rFonts w:ascii="Times New Roman" w:hAnsi="Times New Roman" w:cs="Times New Roman"/>
                <w:sz w:val="24"/>
                <w:szCs w:val="24"/>
              </w:rPr>
              <w:t>Доска, учительский стол, стулья, парты,  ноутбук.</w:t>
            </w:r>
          </w:p>
        </w:tc>
        <w:tc>
          <w:tcPr>
            <w:tcW w:w="1984" w:type="dxa"/>
          </w:tcPr>
          <w:p w:rsidR="00605B6F" w:rsidRDefault="00605B6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605B6F" w:rsidRPr="00A81CB5" w:rsidTr="000514E0">
        <w:tc>
          <w:tcPr>
            <w:tcW w:w="15275" w:type="dxa"/>
            <w:gridSpan w:val="3"/>
          </w:tcPr>
          <w:p w:rsidR="00605B6F" w:rsidRPr="00CC1CEF" w:rsidRDefault="00605B6F" w:rsidP="00CC1C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МКОУ СШ № 3 Калача-на-Дону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Default="00605B6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10489" w:type="dxa"/>
          </w:tcPr>
          <w:p w:rsidR="00605B6F" w:rsidRPr="00A81CB5" w:rsidRDefault="00605B6F" w:rsidP="00CC1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Учительский стол, парты, стулья,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доска, ноутбук. </w:t>
            </w:r>
          </w:p>
        </w:tc>
        <w:tc>
          <w:tcPr>
            <w:tcW w:w="1984" w:type="dxa"/>
          </w:tcPr>
          <w:p w:rsidR="00605B6F" w:rsidRPr="00A81CB5" w:rsidRDefault="00605B6F" w:rsidP="00A81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95 %</w:t>
            </w:r>
          </w:p>
        </w:tc>
      </w:tr>
      <w:tr w:rsidR="00605B6F" w:rsidRPr="00A81CB5" w:rsidTr="000514E0">
        <w:tc>
          <w:tcPr>
            <w:tcW w:w="15275" w:type="dxa"/>
            <w:gridSpan w:val="3"/>
          </w:tcPr>
          <w:p w:rsidR="00605B6F" w:rsidRPr="00CC1CEF" w:rsidRDefault="00605B6F" w:rsidP="00CC1CEF">
            <w:pPr>
              <w:ind w:right="-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МБОУ С</w:t>
            </w:r>
            <w:r w:rsidRPr="00CC1C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 № 4 г. Калача-на-Дону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Default="00605B6F" w:rsidP="00CC1CE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0489" w:type="dxa"/>
          </w:tcPr>
          <w:p w:rsidR="00605B6F" w:rsidRPr="00CC1CEF" w:rsidRDefault="00605B6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ы, стулья, доска, шкафы,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компьютер, копировальная техника.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</w:tcPr>
          <w:p w:rsidR="00605B6F" w:rsidRDefault="00605B6F" w:rsidP="00A81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605B6F" w:rsidRPr="00A81CB5" w:rsidTr="000514E0">
        <w:tc>
          <w:tcPr>
            <w:tcW w:w="15275" w:type="dxa"/>
            <w:gridSpan w:val="3"/>
          </w:tcPr>
          <w:p w:rsidR="00605B6F" w:rsidRPr="00A25B0F" w:rsidRDefault="00605B6F" w:rsidP="00A25B0F">
            <w:pPr>
              <w:ind w:right="-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МКОУ «Ильёвская С</w:t>
            </w:r>
            <w:r w:rsidRPr="00A25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Ш»  Калачёвского района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Pr="00A81CB5" w:rsidRDefault="00605B6F" w:rsidP="00A25B0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2</w:t>
            </w:r>
          </w:p>
        </w:tc>
        <w:tc>
          <w:tcPr>
            <w:tcW w:w="10489" w:type="dxa"/>
          </w:tcPr>
          <w:p w:rsidR="00605B6F" w:rsidRPr="00A81CB5" w:rsidRDefault="00605B6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Парты, стулья, доска, шкафы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наглядные пособия.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</w:tcPr>
          <w:p w:rsidR="00605B6F" w:rsidRPr="00A81CB5" w:rsidRDefault="00605B6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605B6F" w:rsidRPr="00A81CB5" w:rsidTr="000514E0">
        <w:tc>
          <w:tcPr>
            <w:tcW w:w="15275" w:type="dxa"/>
            <w:gridSpan w:val="3"/>
          </w:tcPr>
          <w:p w:rsidR="00605B6F" w:rsidRPr="00A25B0F" w:rsidRDefault="00605B6F" w:rsidP="00A25B0F">
            <w:pPr>
              <w:ind w:right="-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5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МКОУ «Голубинская СШ» Калачёвского района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Pr="00A81CB5" w:rsidRDefault="00605B6F" w:rsidP="00A25B0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10489" w:type="dxa"/>
          </w:tcPr>
          <w:p w:rsidR="00605B6F" w:rsidRPr="00A81CB5" w:rsidRDefault="00605B6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Парты, стулья, доска, шкафы, лабораторные прибор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ы, оборудование</w:t>
            </w:r>
          </w:p>
        </w:tc>
        <w:tc>
          <w:tcPr>
            <w:tcW w:w="1984" w:type="dxa"/>
          </w:tcPr>
          <w:p w:rsidR="00605B6F" w:rsidRPr="00A81CB5" w:rsidRDefault="00605B6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95%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Pr="00A81CB5" w:rsidRDefault="00605B6F" w:rsidP="00A25B0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экологии</w:t>
            </w:r>
          </w:p>
        </w:tc>
        <w:tc>
          <w:tcPr>
            <w:tcW w:w="10489" w:type="dxa"/>
          </w:tcPr>
          <w:p w:rsidR="00605B6F" w:rsidRPr="00A81CB5" w:rsidRDefault="00605B6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Парты, стулья, доска, шкафы, лабораторные приборы, оборудование, реактивы</w:t>
            </w:r>
          </w:p>
        </w:tc>
        <w:tc>
          <w:tcPr>
            <w:tcW w:w="1984" w:type="dxa"/>
          </w:tcPr>
          <w:p w:rsidR="00605B6F" w:rsidRPr="00A81CB5" w:rsidRDefault="00605B6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95%</w:t>
            </w:r>
          </w:p>
        </w:tc>
      </w:tr>
      <w:tr w:rsidR="00605B6F" w:rsidRPr="00A81CB5" w:rsidTr="000514E0">
        <w:tc>
          <w:tcPr>
            <w:tcW w:w="15275" w:type="dxa"/>
            <w:gridSpan w:val="3"/>
          </w:tcPr>
          <w:p w:rsidR="00605B6F" w:rsidRPr="00A25B0F" w:rsidRDefault="00605B6F" w:rsidP="00A25B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МКОУ «Береславская С</w:t>
            </w:r>
            <w:r w:rsidRPr="00A25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Ш» Калачевского района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Default="00605B6F" w:rsidP="00A25B0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химии, биологии    </w:t>
            </w:r>
          </w:p>
        </w:tc>
        <w:tc>
          <w:tcPr>
            <w:tcW w:w="10489" w:type="dxa"/>
          </w:tcPr>
          <w:p w:rsidR="00605B6F" w:rsidRPr="00A81CB5" w:rsidRDefault="00605B6F" w:rsidP="00A25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Компьютеризированное место учителя, учительский стол, доска, стулья, парты, шкафы, интерактивная доска.   </w:t>
            </w:r>
          </w:p>
        </w:tc>
        <w:tc>
          <w:tcPr>
            <w:tcW w:w="1984" w:type="dxa"/>
          </w:tcPr>
          <w:p w:rsidR="00605B6F" w:rsidRPr="00A81CB5" w:rsidRDefault="00605B6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605B6F" w:rsidRPr="00A81CB5" w:rsidTr="000514E0">
        <w:tc>
          <w:tcPr>
            <w:tcW w:w="13291" w:type="dxa"/>
            <w:gridSpan w:val="2"/>
          </w:tcPr>
          <w:p w:rsidR="00605B6F" w:rsidRPr="00A25B0F" w:rsidRDefault="00605B6F" w:rsidP="00A25B0F">
            <w:pPr>
              <w:ind w:right="-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5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МКОУ «Черкас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овская ООШ» Калачевского района</w:t>
            </w:r>
          </w:p>
        </w:tc>
        <w:tc>
          <w:tcPr>
            <w:tcW w:w="1984" w:type="dxa"/>
          </w:tcPr>
          <w:p w:rsidR="00605B6F" w:rsidRPr="00A81CB5" w:rsidRDefault="00605B6F" w:rsidP="00A81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6F" w:rsidRPr="00A81CB5" w:rsidTr="000514E0">
        <w:tc>
          <w:tcPr>
            <w:tcW w:w="2802" w:type="dxa"/>
          </w:tcPr>
          <w:p w:rsidR="00605B6F" w:rsidRPr="00A81CB5" w:rsidRDefault="00605B6F" w:rsidP="00A25B0F">
            <w:pPr>
              <w:ind w:right="-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2</w:t>
            </w:r>
          </w:p>
        </w:tc>
        <w:tc>
          <w:tcPr>
            <w:tcW w:w="10489" w:type="dxa"/>
          </w:tcPr>
          <w:p w:rsidR="00605B6F" w:rsidRPr="00A81CB5" w:rsidRDefault="00605B6F" w:rsidP="00E47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Доска, учительский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ол, стулья, парты,  наглядные пособия</w:t>
            </w:r>
          </w:p>
        </w:tc>
        <w:tc>
          <w:tcPr>
            <w:tcW w:w="1984" w:type="dxa"/>
          </w:tcPr>
          <w:p w:rsidR="00605B6F" w:rsidRPr="00A81CB5" w:rsidRDefault="00605B6F" w:rsidP="00A81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85%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Default="00605B6F" w:rsidP="00E4710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11</w:t>
            </w:r>
          </w:p>
        </w:tc>
        <w:tc>
          <w:tcPr>
            <w:tcW w:w="10489" w:type="dxa"/>
          </w:tcPr>
          <w:p w:rsidR="00605B6F" w:rsidRPr="00A81CB5" w:rsidRDefault="00605B6F" w:rsidP="00E47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Доска, учительский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ол, стулья, парты,  наглядные пособия</w:t>
            </w:r>
          </w:p>
        </w:tc>
        <w:tc>
          <w:tcPr>
            <w:tcW w:w="1984" w:type="dxa"/>
          </w:tcPr>
          <w:p w:rsidR="00605B6F" w:rsidRDefault="00605B6F" w:rsidP="00A81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85%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Pr="00A81CB5" w:rsidRDefault="00605B6F" w:rsidP="00A25B0F">
            <w:pPr>
              <w:ind w:right="-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14</w:t>
            </w:r>
          </w:p>
        </w:tc>
        <w:tc>
          <w:tcPr>
            <w:tcW w:w="10489" w:type="dxa"/>
          </w:tcPr>
          <w:p w:rsidR="00605B6F" w:rsidRPr="00A81CB5" w:rsidRDefault="00605B6F" w:rsidP="00E47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Доска, учительский 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л, стулья, парты, наглядные пособия</w:t>
            </w:r>
          </w:p>
        </w:tc>
        <w:tc>
          <w:tcPr>
            <w:tcW w:w="1984" w:type="dxa"/>
          </w:tcPr>
          <w:p w:rsidR="00605B6F" w:rsidRPr="00A81CB5" w:rsidRDefault="00605B6F" w:rsidP="00A81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85%</w:t>
            </w:r>
          </w:p>
        </w:tc>
      </w:tr>
      <w:tr w:rsidR="00605B6F" w:rsidRPr="00A81CB5" w:rsidTr="000514E0">
        <w:tc>
          <w:tcPr>
            <w:tcW w:w="15275" w:type="dxa"/>
            <w:gridSpan w:val="3"/>
          </w:tcPr>
          <w:p w:rsidR="00605B6F" w:rsidRPr="00E4710F" w:rsidRDefault="00605B6F" w:rsidP="00E471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МКОУ «Открытая С</w:t>
            </w:r>
            <w:r w:rsidRPr="00E47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Ш» Калача-на-Дону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Default="00605B6F" w:rsidP="00E4710F">
            <w:pPr>
              <w:ind w:right="-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швейного дела       </w:t>
            </w:r>
          </w:p>
        </w:tc>
        <w:tc>
          <w:tcPr>
            <w:tcW w:w="10489" w:type="dxa"/>
          </w:tcPr>
          <w:p w:rsidR="00605B6F" w:rsidRPr="00A81CB5" w:rsidRDefault="00605B6F" w:rsidP="00E47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Доска, стол учительский, столы ученические, раскройный стол, электрические швейные машинки, шкаф, утюг, оверлок, стулья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605B6F" w:rsidRDefault="00605B6F" w:rsidP="00A81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605B6F" w:rsidRPr="00A81CB5" w:rsidTr="000514E0">
        <w:tc>
          <w:tcPr>
            <w:tcW w:w="15275" w:type="dxa"/>
            <w:gridSpan w:val="3"/>
          </w:tcPr>
          <w:p w:rsidR="00605B6F" w:rsidRPr="00E4710F" w:rsidRDefault="00605B6F" w:rsidP="00E4710F">
            <w:pPr>
              <w:ind w:right="-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МБДОУ детский сад № 5 «Солнышко»  г. Калача-на-Дону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Pr="00A81CB5" w:rsidRDefault="00605B6F" w:rsidP="00E4710F">
            <w:pPr>
              <w:ind w:right="-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Комната для занятий</w:t>
            </w:r>
          </w:p>
        </w:tc>
        <w:tc>
          <w:tcPr>
            <w:tcW w:w="10489" w:type="dxa"/>
          </w:tcPr>
          <w:p w:rsidR="00605B6F" w:rsidRPr="00A81CB5" w:rsidRDefault="00605B6F" w:rsidP="00E47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Столы, стулья, игровое оборудование, дидактические наглядные пособия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</w:tcPr>
          <w:p w:rsidR="00605B6F" w:rsidRPr="00A81CB5" w:rsidRDefault="00605B6F" w:rsidP="00A81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95 %</w:t>
            </w:r>
          </w:p>
        </w:tc>
      </w:tr>
    </w:tbl>
    <w:p w:rsidR="00A81CB5" w:rsidRPr="00A81CB5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1CB5" w:rsidRPr="00A81CB5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доступа к Интернет-ресурсам в образовательном процессе:  имеется.</w:t>
      </w: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4710F" w:rsidRPr="00E4710F" w:rsidRDefault="003F6D55" w:rsidP="004F7936">
      <w:pPr>
        <w:ind w:right="-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3.3. </w:t>
      </w:r>
      <w:r w:rsidR="00A81CB5" w:rsidRPr="00E471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Состояние библиотечного фонда.</w:t>
      </w:r>
    </w:p>
    <w:p w:rsidR="00A81CB5" w:rsidRDefault="00A81CB5" w:rsidP="00A81CB5">
      <w:pPr>
        <w:ind w:right="-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№ 3</w:t>
      </w:r>
    </w:p>
    <w:p w:rsidR="00E4710F" w:rsidRPr="00A81CB5" w:rsidRDefault="00E4710F" w:rsidP="00A81CB5">
      <w:pPr>
        <w:ind w:right="-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6"/>
        <w:tblW w:w="15234" w:type="dxa"/>
        <w:tblLook w:val="04A0"/>
      </w:tblPr>
      <w:tblGrid>
        <w:gridCol w:w="5353"/>
        <w:gridCol w:w="4678"/>
        <w:gridCol w:w="5203"/>
      </w:tblGrid>
      <w:tr w:rsidR="00E4710F" w:rsidRPr="00E4710F" w:rsidTr="00DB63F6">
        <w:tc>
          <w:tcPr>
            <w:tcW w:w="5353" w:type="dxa"/>
          </w:tcPr>
          <w:p w:rsidR="00E4710F" w:rsidRPr="00E4710F" w:rsidRDefault="00E4710F" w:rsidP="00E471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678" w:type="dxa"/>
          </w:tcPr>
          <w:p w:rsidR="00E4710F" w:rsidRPr="00E4710F" w:rsidRDefault="00E4710F" w:rsidP="00E471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наименований</w:t>
            </w:r>
          </w:p>
        </w:tc>
        <w:tc>
          <w:tcPr>
            <w:tcW w:w="5203" w:type="dxa"/>
          </w:tcPr>
          <w:p w:rsidR="00E4710F" w:rsidRPr="00E4710F" w:rsidRDefault="00E4710F" w:rsidP="00E471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экземпляров</w:t>
            </w:r>
          </w:p>
        </w:tc>
      </w:tr>
      <w:tr w:rsidR="00E4710F" w:rsidRPr="00E4710F" w:rsidTr="00DB63F6">
        <w:tc>
          <w:tcPr>
            <w:tcW w:w="5353" w:type="dxa"/>
          </w:tcPr>
          <w:p w:rsidR="00E4710F" w:rsidRPr="00E4710F" w:rsidRDefault="00E4710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Общий фонд  </w:t>
            </w:r>
          </w:p>
        </w:tc>
        <w:tc>
          <w:tcPr>
            <w:tcW w:w="4678" w:type="dxa"/>
          </w:tcPr>
          <w:p w:rsidR="00E4710F" w:rsidRPr="00E4710F" w:rsidRDefault="00E4710F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5203" w:type="dxa"/>
          </w:tcPr>
          <w:p w:rsidR="00E4710F" w:rsidRPr="00E4710F" w:rsidRDefault="00E4710F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</w:t>
            </w:r>
          </w:p>
        </w:tc>
      </w:tr>
      <w:tr w:rsidR="00E4710F" w:rsidRPr="00E4710F" w:rsidTr="00DB63F6">
        <w:tc>
          <w:tcPr>
            <w:tcW w:w="5353" w:type="dxa"/>
          </w:tcPr>
          <w:p w:rsidR="00E4710F" w:rsidRPr="00E4710F" w:rsidRDefault="00E4710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Официальные издания</w:t>
            </w:r>
          </w:p>
        </w:tc>
        <w:tc>
          <w:tcPr>
            <w:tcW w:w="4678" w:type="dxa"/>
          </w:tcPr>
          <w:p w:rsidR="00E4710F" w:rsidRPr="00E4710F" w:rsidRDefault="00E4710F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</w:t>
            </w: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5203" w:type="dxa"/>
          </w:tcPr>
          <w:p w:rsidR="00E4710F" w:rsidRPr="00E4710F" w:rsidRDefault="00E4710F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</w:t>
            </w:r>
          </w:p>
        </w:tc>
      </w:tr>
      <w:tr w:rsidR="00E4710F" w:rsidRPr="00E4710F" w:rsidTr="00DB63F6">
        <w:tc>
          <w:tcPr>
            <w:tcW w:w="5353" w:type="dxa"/>
          </w:tcPr>
          <w:p w:rsidR="00E4710F" w:rsidRPr="00E4710F" w:rsidRDefault="00E4710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Подписные издания</w:t>
            </w:r>
          </w:p>
        </w:tc>
        <w:tc>
          <w:tcPr>
            <w:tcW w:w="4678" w:type="dxa"/>
          </w:tcPr>
          <w:p w:rsidR="00E4710F" w:rsidRPr="00E4710F" w:rsidRDefault="00E4710F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03" w:type="dxa"/>
          </w:tcPr>
          <w:p w:rsidR="00E4710F" w:rsidRPr="00E4710F" w:rsidRDefault="00E4710F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</w:tr>
      <w:tr w:rsidR="00E4710F" w:rsidRPr="00E4710F" w:rsidTr="00DB63F6">
        <w:tc>
          <w:tcPr>
            <w:tcW w:w="5353" w:type="dxa"/>
          </w:tcPr>
          <w:p w:rsidR="00E4710F" w:rsidRPr="00E4710F" w:rsidRDefault="00E4710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Справочная литература</w:t>
            </w:r>
          </w:p>
        </w:tc>
        <w:tc>
          <w:tcPr>
            <w:tcW w:w="4678" w:type="dxa"/>
          </w:tcPr>
          <w:p w:rsidR="00E4710F" w:rsidRPr="00E4710F" w:rsidRDefault="00E4710F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5203" w:type="dxa"/>
          </w:tcPr>
          <w:p w:rsidR="00E4710F" w:rsidRPr="00E4710F" w:rsidRDefault="00E4710F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E4710F" w:rsidRPr="00E4710F" w:rsidTr="00DB63F6">
        <w:tc>
          <w:tcPr>
            <w:tcW w:w="5353" w:type="dxa"/>
          </w:tcPr>
          <w:p w:rsidR="00E4710F" w:rsidRPr="00E4710F" w:rsidRDefault="00E4710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образовательные ресурсы</w:t>
            </w:r>
          </w:p>
        </w:tc>
        <w:tc>
          <w:tcPr>
            <w:tcW w:w="4678" w:type="dxa"/>
          </w:tcPr>
          <w:p w:rsidR="00E4710F" w:rsidRPr="00E4710F" w:rsidRDefault="007E3D81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203" w:type="dxa"/>
          </w:tcPr>
          <w:p w:rsidR="00E4710F" w:rsidRPr="00E4710F" w:rsidRDefault="007E3D81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4F7936" w:rsidRPr="00E4710F" w:rsidTr="00DB63F6">
        <w:tc>
          <w:tcPr>
            <w:tcW w:w="5353" w:type="dxa"/>
          </w:tcPr>
          <w:p w:rsidR="004F7936" w:rsidRPr="00E4710F" w:rsidRDefault="00DB63F6" w:rsidP="00DB63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поступления за отчётный период (за год)</w:t>
            </w:r>
          </w:p>
        </w:tc>
        <w:tc>
          <w:tcPr>
            <w:tcW w:w="4678" w:type="dxa"/>
          </w:tcPr>
          <w:p w:rsidR="004F7936" w:rsidRPr="00E4710F" w:rsidRDefault="00DB63F6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03" w:type="dxa"/>
          </w:tcPr>
          <w:p w:rsidR="004F7936" w:rsidRPr="00E4710F" w:rsidRDefault="00DB63F6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A81CB5" w:rsidRDefault="004F7936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E3D81" w:rsidRDefault="007E3D81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3D81" w:rsidRDefault="007E3D81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3D81" w:rsidRDefault="007E3D81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3D81" w:rsidRPr="00A81CB5" w:rsidRDefault="007E3D81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1CB5" w:rsidRPr="007E3D81" w:rsidRDefault="00D44A03" w:rsidP="00D44A03">
      <w:pPr>
        <w:ind w:right="-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</w:t>
      </w:r>
      <w:r w:rsidR="003F6D55"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Ресурсное</w:t>
      </w:r>
      <w:r w:rsidR="00A81CB5"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обеспечени</w:t>
      </w:r>
      <w:r w:rsidR="003F6D55"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A81CB5"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образовательных программ.</w:t>
      </w:r>
    </w:p>
    <w:p w:rsidR="000635C9" w:rsidRPr="007E3D81" w:rsidRDefault="00D44A03" w:rsidP="00A81CB5">
      <w:pPr>
        <w:ind w:right="-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3.4.1</w:t>
      </w:r>
      <w:r w:rsidR="00A81CB5"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r w:rsidR="000635C9"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Методическое обеспечение</w:t>
      </w:r>
    </w:p>
    <w:p w:rsidR="00A81CB5" w:rsidRPr="007E3D81" w:rsidRDefault="00A81CB5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Методический кабинет имеет</w:t>
      </w:r>
    </w:p>
    <w:p w:rsidR="00A81CB5" w:rsidRPr="007E3D81" w:rsidRDefault="00A81CB5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базу сборников дополнительных образовательных программ,  которая обеспечивает выбор  программы педагогом для осуществления образовательной деятельности по направлениям: художественное,  туристско-краеведческое, естественнонаучное, социально-педагогическое либо модернизировать эти программы;</w:t>
      </w:r>
    </w:p>
    <w:p w:rsidR="00A81CB5" w:rsidRPr="007E3D81" w:rsidRDefault="00A81CB5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методические разработки, рекомендации, справочные пособия в помощь педагогу, позволяющие разрабатывать собственные авторские программы;  </w:t>
      </w:r>
    </w:p>
    <w:p w:rsidR="00A81CB5" w:rsidRPr="007E3D81" w:rsidRDefault="00A81CB5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достаточно большой библиотечный фонд технологической литературы, способной воплотить замысел педагога по обучению воспитанников овладением различных видов декоративно-прикладного творчества, работы с природным, бросовым материалами. </w:t>
      </w:r>
    </w:p>
    <w:p w:rsidR="00A81CB5" w:rsidRPr="007E3D81" w:rsidRDefault="00D44A03" w:rsidP="00A81CB5">
      <w:pPr>
        <w:ind w:right="-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3.4.2.</w:t>
      </w:r>
      <w:r w:rsidR="000635C9" w:rsidRPr="007E3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обеспечение программ дополнительного образования</w:t>
      </w:r>
    </w:p>
    <w:p w:rsidR="000635C9" w:rsidRPr="007E3D81" w:rsidRDefault="000635C9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дополнительного образования</w:t>
      </w:r>
    </w:p>
    <w:p w:rsidR="003F6D55" w:rsidRPr="007E3D81" w:rsidRDefault="00A81CB5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художественной направленности обеспечены необходимым оборудованием, материалами, наглядными пособиями: клей, ножницы, бумага, ткань, сухоцветы, природный материал, нагревательные электроприборы, бульки, краска, таблицы, иллюстрации, репродукции и др.</w:t>
      </w:r>
      <w:r w:rsidR="003F6D55"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1CB5" w:rsidRPr="007E3D81" w:rsidRDefault="003F6D55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81CB5"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достаточном количестве имеется справочная, технологическая  литература, методические пособия для педагога</w:t>
      </w: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1CB5" w:rsidRPr="007E3D81" w:rsidRDefault="00A81CB5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естественнонаучной направленности  обеспечены учебной, методической, занимательной литературой, справочниками и определителями; тематическими тренировочными заданиями, сборниками </w:t>
      </w:r>
      <w:r w:rsidR="003F6D55"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 для подготовки к ЕГЭ;</w:t>
      </w:r>
    </w:p>
    <w:p w:rsidR="00A81CB5" w:rsidRPr="007E3D81" w:rsidRDefault="003F6D55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81CB5"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практических занятий имеется лабораторное оборудование, приборы, гербарии, коллекции с образцами полезных ископаемых; учебными пособиями для учителя, демонстрационными таблицами, медицинским тренировочным оборудованием;</w:t>
      </w:r>
    </w:p>
    <w:p w:rsidR="00A81CB5" w:rsidRPr="007E3D81" w:rsidRDefault="00A81CB5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туристско-краеведческой направленности, также, обеспечены учебной, справочной литературой, оборудованием (палатки, компа</w:t>
      </w:r>
      <w:r w:rsidR="00B97142"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сы, рюкзаки и </w:t>
      </w:r>
      <w:r w:rsidR="003F6D55"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="00B97142"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</w:t>
      </w:r>
      <w:r w:rsidR="003F6D55"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), видеотекой;</w:t>
      </w:r>
    </w:p>
    <w:p w:rsidR="00A81CB5" w:rsidRPr="007E3D81" w:rsidRDefault="00A81CB5" w:rsidP="00CA0DDF">
      <w:pPr>
        <w:numPr>
          <w:ilvl w:val="0"/>
          <w:numId w:val="2"/>
        </w:numPr>
        <w:ind w:right="-10" w:hanging="7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социально-педагогической направленности обеспечены учебной, занимательной литературой, методическими пособиями для педагогов,  обеспечены необходимым обор</w:t>
      </w:r>
      <w:r w:rsidR="00F27CA1"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удованием, наглядными пособиями.</w:t>
      </w:r>
    </w:p>
    <w:p w:rsidR="0061623A" w:rsidRPr="007E3D81" w:rsidRDefault="0061623A" w:rsidP="0061623A">
      <w:pPr>
        <w:ind w:right="-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  имеются следующие  виды ТСО:</w:t>
      </w:r>
    </w:p>
    <w:tbl>
      <w:tblPr>
        <w:tblStyle w:val="a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2"/>
        <w:gridCol w:w="4139"/>
      </w:tblGrid>
      <w:tr w:rsidR="007E3D81" w:rsidRPr="007E3D81" w:rsidTr="00BA08B4">
        <w:tc>
          <w:tcPr>
            <w:tcW w:w="3292" w:type="dxa"/>
          </w:tcPr>
          <w:p w:rsidR="0061623A" w:rsidRPr="007E3D81" w:rsidRDefault="0061623A" w:rsidP="00CA0DDF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телевизоры </w:t>
            </w: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139" w:type="dxa"/>
          </w:tcPr>
          <w:p w:rsidR="0061623A" w:rsidRPr="007E3D81" w:rsidRDefault="0061623A" w:rsidP="00BA0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</w:t>
            </w:r>
          </w:p>
        </w:tc>
      </w:tr>
      <w:tr w:rsidR="007E3D81" w:rsidRPr="007E3D81" w:rsidTr="00BA08B4">
        <w:tc>
          <w:tcPr>
            <w:tcW w:w="3292" w:type="dxa"/>
          </w:tcPr>
          <w:p w:rsidR="0061623A" w:rsidRPr="007E3D81" w:rsidRDefault="0061623A" w:rsidP="00CA0DDF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139" w:type="dxa"/>
          </w:tcPr>
          <w:p w:rsidR="0061623A" w:rsidRPr="007E3D81" w:rsidRDefault="00C53AED" w:rsidP="00BA0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7</w:t>
            </w:r>
          </w:p>
        </w:tc>
      </w:tr>
      <w:tr w:rsidR="007E3D81" w:rsidRPr="007E3D81" w:rsidTr="00BA08B4">
        <w:tc>
          <w:tcPr>
            <w:tcW w:w="3292" w:type="dxa"/>
          </w:tcPr>
          <w:p w:rsidR="0061623A" w:rsidRPr="007E3D81" w:rsidRDefault="0061623A" w:rsidP="00CA0DDF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</w:t>
            </w: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139" w:type="dxa"/>
          </w:tcPr>
          <w:p w:rsidR="0061623A" w:rsidRPr="007E3D81" w:rsidRDefault="00F27CA1" w:rsidP="00BA0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3</w:t>
            </w:r>
          </w:p>
        </w:tc>
      </w:tr>
      <w:tr w:rsidR="007E3D81" w:rsidRPr="007E3D81" w:rsidTr="00BA08B4">
        <w:tc>
          <w:tcPr>
            <w:tcW w:w="3292" w:type="dxa"/>
          </w:tcPr>
          <w:p w:rsidR="0061623A" w:rsidRPr="007E3D81" w:rsidRDefault="0061623A" w:rsidP="00CA0DDF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</w:t>
            </w: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139" w:type="dxa"/>
          </w:tcPr>
          <w:p w:rsidR="0061623A" w:rsidRPr="007E3D81" w:rsidRDefault="00C53AED" w:rsidP="00BA0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7</w:t>
            </w:r>
          </w:p>
        </w:tc>
      </w:tr>
      <w:tr w:rsidR="007E3D81" w:rsidRPr="007E3D81" w:rsidTr="00BA08B4">
        <w:tc>
          <w:tcPr>
            <w:tcW w:w="3292" w:type="dxa"/>
          </w:tcPr>
          <w:p w:rsidR="0061623A" w:rsidRPr="007E3D81" w:rsidRDefault="0061623A" w:rsidP="00CA0DDF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ноутбуки                              </w:t>
            </w:r>
          </w:p>
        </w:tc>
        <w:tc>
          <w:tcPr>
            <w:tcW w:w="4139" w:type="dxa"/>
          </w:tcPr>
          <w:p w:rsidR="0061623A" w:rsidRPr="007E3D81" w:rsidRDefault="0061623A" w:rsidP="00BA0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</w:t>
            </w:r>
          </w:p>
        </w:tc>
      </w:tr>
      <w:tr w:rsidR="007E3D81" w:rsidRPr="007E3D81" w:rsidTr="00BA08B4">
        <w:tc>
          <w:tcPr>
            <w:tcW w:w="3292" w:type="dxa"/>
          </w:tcPr>
          <w:p w:rsidR="0061623A" w:rsidRPr="007E3D81" w:rsidRDefault="0061623A" w:rsidP="00CA0DDF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видеокамера                        </w:t>
            </w:r>
          </w:p>
        </w:tc>
        <w:tc>
          <w:tcPr>
            <w:tcW w:w="4139" w:type="dxa"/>
          </w:tcPr>
          <w:p w:rsidR="0061623A" w:rsidRPr="007E3D81" w:rsidRDefault="0061623A" w:rsidP="00BA0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</w:t>
            </w:r>
          </w:p>
        </w:tc>
      </w:tr>
      <w:tr w:rsidR="007E3D81" w:rsidRPr="007E3D81" w:rsidTr="00BA08B4">
        <w:tc>
          <w:tcPr>
            <w:tcW w:w="3292" w:type="dxa"/>
          </w:tcPr>
          <w:p w:rsidR="0061623A" w:rsidRPr="007E3D81" w:rsidRDefault="0061623A" w:rsidP="00CA0DDF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фотокамера                          </w:t>
            </w:r>
          </w:p>
        </w:tc>
        <w:tc>
          <w:tcPr>
            <w:tcW w:w="4139" w:type="dxa"/>
          </w:tcPr>
          <w:p w:rsidR="0061623A" w:rsidRPr="007E3D81" w:rsidRDefault="0061623A" w:rsidP="00BA0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</w:t>
            </w:r>
          </w:p>
        </w:tc>
      </w:tr>
      <w:tr w:rsidR="007E3D81" w:rsidRPr="007E3D81" w:rsidTr="00BA08B4">
        <w:trPr>
          <w:trHeight w:val="70"/>
        </w:trPr>
        <w:tc>
          <w:tcPr>
            <w:tcW w:w="3292" w:type="dxa"/>
          </w:tcPr>
          <w:p w:rsidR="0061623A" w:rsidRPr="007E3D81" w:rsidRDefault="0061623A" w:rsidP="00CA0DDF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</w:t>
            </w: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-проектор                        </w:t>
            </w:r>
          </w:p>
        </w:tc>
        <w:tc>
          <w:tcPr>
            <w:tcW w:w="4139" w:type="dxa"/>
          </w:tcPr>
          <w:p w:rsidR="0061623A" w:rsidRPr="007E3D81" w:rsidRDefault="0061623A" w:rsidP="00BA0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</w:t>
            </w:r>
          </w:p>
        </w:tc>
      </w:tr>
      <w:tr w:rsidR="007E3D81" w:rsidRPr="007E3D81" w:rsidTr="00BA08B4">
        <w:tc>
          <w:tcPr>
            <w:tcW w:w="3292" w:type="dxa"/>
          </w:tcPr>
          <w:p w:rsidR="0061623A" w:rsidRPr="007E3D81" w:rsidRDefault="0061623A" w:rsidP="00CA0DDF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экран                                    </w:t>
            </w:r>
          </w:p>
        </w:tc>
        <w:tc>
          <w:tcPr>
            <w:tcW w:w="4139" w:type="dxa"/>
          </w:tcPr>
          <w:p w:rsidR="0061623A" w:rsidRPr="007E3D81" w:rsidRDefault="00C53AED" w:rsidP="00BA08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</w:t>
            </w:r>
          </w:p>
        </w:tc>
      </w:tr>
    </w:tbl>
    <w:p w:rsidR="00A81CB5" w:rsidRPr="007E3D81" w:rsidRDefault="00A81CB5" w:rsidP="00A81CB5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D8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всех педагогов имеется свободный доступ к подписным периодическим изданиям, интернет-ресурсам.</w:t>
      </w:r>
    </w:p>
    <w:p w:rsidR="00416E09" w:rsidRPr="009A3FE2" w:rsidRDefault="00416E09" w:rsidP="00A81CB5">
      <w:pPr>
        <w:ind w:right="-1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44A03" w:rsidRPr="00D778FD" w:rsidRDefault="00D44A03" w:rsidP="00D44A03">
      <w:pPr>
        <w:ind w:right="-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3.4.3. Кадровое обеспечение</w:t>
      </w:r>
    </w:p>
    <w:p w:rsidR="00D44A03" w:rsidRPr="00A81CB5" w:rsidRDefault="00D44A03" w:rsidP="00D44A03">
      <w:pPr>
        <w:ind w:right="-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№ 4</w:t>
      </w:r>
    </w:p>
    <w:tbl>
      <w:tblPr>
        <w:tblW w:w="15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344"/>
        <w:gridCol w:w="1491"/>
        <w:gridCol w:w="1344"/>
        <w:gridCol w:w="1344"/>
        <w:gridCol w:w="1712"/>
        <w:gridCol w:w="1344"/>
        <w:gridCol w:w="1066"/>
        <w:gridCol w:w="987"/>
        <w:gridCol w:w="908"/>
        <w:gridCol w:w="1837"/>
        <w:gridCol w:w="1417"/>
      </w:tblGrid>
      <w:tr w:rsidR="009E3A86" w:rsidRPr="009E3A86" w:rsidTr="00912188">
        <w:tc>
          <w:tcPr>
            <w:tcW w:w="675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523" w:type="dxa"/>
            <w:gridSpan w:val="4"/>
          </w:tcPr>
          <w:p w:rsidR="009E3A86" w:rsidRPr="009E3A86" w:rsidRDefault="009E3A86" w:rsidP="00DC4C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Направление, наименовани</w:t>
            </w:r>
            <w:r w:rsidR="00DC4C67">
              <w:rPr>
                <w:rFonts w:ascii="Times New Roman" w:eastAsia="Calibri" w:hAnsi="Times New Roman" w:cs="Times New Roman"/>
                <w:sz w:val="20"/>
                <w:szCs w:val="20"/>
              </w:rPr>
              <w:t>е программ, уровень образования</w:t>
            </w:r>
          </w:p>
        </w:tc>
        <w:tc>
          <w:tcPr>
            <w:tcW w:w="9271" w:type="dxa"/>
            <w:gridSpan w:val="7"/>
          </w:tcPr>
          <w:p w:rsidR="009E3A86" w:rsidRPr="009E3A86" w:rsidRDefault="009E3A86" w:rsidP="009E3A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Характеристика педагогических работников</w:t>
            </w:r>
          </w:p>
        </w:tc>
      </w:tr>
      <w:tr w:rsidR="009E3A86" w:rsidRPr="009E3A86" w:rsidTr="00912188">
        <w:tc>
          <w:tcPr>
            <w:tcW w:w="675" w:type="dxa"/>
            <w:vMerge w:val="restart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9E3A86" w:rsidRPr="009E3A86" w:rsidRDefault="009E3A86" w:rsidP="009E3A86">
            <w:pPr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Уровень дошкольного образования 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(5-6 лет)</w:t>
            </w:r>
          </w:p>
        </w:tc>
        <w:tc>
          <w:tcPr>
            <w:tcW w:w="1491" w:type="dxa"/>
            <w:vMerge w:val="restart"/>
          </w:tcPr>
          <w:p w:rsidR="009E3A86" w:rsidRPr="009E3A86" w:rsidRDefault="009E3A86" w:rsidP="009E3A86">
            <w:pPr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Уровень начального</w:t>
            </w:r>
          </w:p>
          <w:p w:rsidR="009E3A86" w:rsidRPr="009E3A86" w:rsidRDefault="009E3A86" w:rsidP="009E3A86">
            <w:pPr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общего образования 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(7-10 лет)</w:t>
            </w:r>
          </w:p>
        </w:tc>
        <w:tc>
          <w:tcPr>
            <w:tcW w:w="1344" w:type="dxa"/>
            <w:vMerge w:val="restart"/>
          </w:tcPr>
          <w:p w:rsidR="009E3A86" w:rsidRPr="009E3A86" w:rsidRDefault="009E3A86" w:rsidP="009E3A86">
            <w:pPr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Уровень основного общего</w:t>
            </w:r>
          </w:p>
          <w:p w:rsidR="009E3A86" w:rsidRPr="009E3A86" w:rsidRDefault="009E3A86" w:rsidP="009E3A86">
            <w:pPr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образования 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(11-14 лет)</w:t>
            </w:r>
          </w:p>
        </w:tc>
        <w:tc>
          <w:tcPr>
            <w:tcW w:w="1344" w:type="dxa"/>
            <w:vMerge w:val="restart"/>
          </w:tcPr>
          <w:p w:rsidR="009E3A86" w:rsidRPr="009E3A86" w:rsidRDefault="009E3A86" w:rsidP="009E3A86">
            <w:pPr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Уровень среднего общего образования 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(15-18 лет)</w:t>
            </w:r>
          </w:p>
        </w:tc>
        <w:tc>
          <w:tcPr>
            <w:tcW w:w="1712" w:type="dxa"/>
            <w:vMerge w:val="restart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Фамилия, имя, отчество, должность по штатному расписанию</w:t>
            </w:r>
          </w:p>
        </w:tc>
        <w:tc>
          <w:tcPr>
            <w:tcW w:w="1344" w:type="dxa"/>
            <w:vMerge w:val="restart"/>
          </w:tcPr>
          <w:p w:rsidR="009E3A86" w:rsidRPr="009E3A86" w:rsidRDefault="009E3A86" w:rsidP="009E3A86">
            <w:pPr>
              <w:ind w:right="-12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066" w:type="dxa"/>
            <w:vMerge w:val="restart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1895" w:type="dxa"/>
            <w:gridSpan w:val="2"/>
          </w:tcPr>
          <w:p w:rsidR="009E3A86" w:rsidRPr="009E3A86" w:rsidRDefault="009E3A86" w:rsidP="003264D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Стаж работы</w:t>
            </w:r>
          </w:p>
        </w:tc>
        <w:tc>
          <w:tcPr>
            <w:tcW w:w="1837" w:type="dxa"/>
            <w:vMerge w:val="restart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место работы, должность</w:t>
            </w:r>
          </w:p>
        </w:tc>
        <w:tc>
          <w:tcPr>
            <w:tcW w:w="1417" w:type="dxa"/>
            <w:vMerge w:val="restart"/>
          </w:tcPr>
          <w:p w:rsidR="009E3A86" w:rsidRPr="009E3A86" w:rsidRDefault="009E3A86" w:rsidP="009E3A86">
            <w:pPr>
              <w:ind w:right="-2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Условия привлечения к педагогичес</w:t>
            </w: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скойдеятель</w:t>
            </w: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ности (штатный работник, внутренний совместитель, внешний совместитель, иное)</w:t>
            </w:r>
          </w:p>
        </w:tc>
      </w:tr>
      <w:tr w:rsidR="009E3A86" w:rsidRPr="009E3A86" w:rsidTr="00912188">
        <w:trPr>
          <w:trHeight w:val="1279"/>
        </w:trPr>
        <w:tc>
          <w:tcPr>
            <w:tcW w:w="675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9E3A86" w:rsidRPr="009E3A86" w:rsidRDefault="003264D3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908" w:type="dxa"/>
            <w:tcBorders>
              <w:left w:val="single" w:sz="4" w:space="0" w:color="auto"/>
            </w:tcBorders>
          </w:tcPr>
          <w:p w:rsidR="003264D3" w:rsidRDefault="003264D3" w:rsidP="009E3A8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педагогический 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E3A86">
              <w:rPr>
                <w:rFonts w:ascii="Times New Roman" w:eastAsia="Calibri" w:hAnsi="Times New Roman" w:cs="Times New Roman"/>
                <w:sz w:val="16"/>
                <w:szCs w:val="16"/>
              </w:rPr>
              <w:t>по указанному предмету,  дисциплине (модулю)</w:t>
            </w:r>
          </w:p>
        </w:tc>
        <w:tc>
          <w:tcPr>
            <w:tcW w:w="1837" w:type="dxa"/>
            <w:vMerge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3A86" w:rsidRPr="009E3A86" w:rsidTr="00912188">
        <w:trPr>
          <w:trHeight w:val="1362"/>
        </w:trPr>
        <w:tc>
          <w:tcPr>
            <w:tcW w:w="675" w:type="dxa"/>
          </w:tcPr>
          <w:p w:rsidR="009E3A86" w:rsidRPr="009E3A86" w:rsidRDefault="00DB47FD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ind w:right="-4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«Природа глазами души», естественнонаучное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ind w:right="-19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Чебакова</w:t>
            </w:r>
            <w:r w:rsidR="00DC4C6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Людмила Викторовна, педа</w:t>
            </w:r>
            <w:r w:rsidR="00DC4C67">
              <w:rPr>
                <w:rFonts w:ascii="Times New Roman" w:eastAsia="Calibri" w:hAnsi="Times New Roman" w:cs="Times New Roman"/>
                <w:sz w:val="20"/>
                <w:szCs w:val="20"/>
              </w:rPr>
              <w:t>гог дополнительного образования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Саликамск. ПУ, учитель начальных классов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9E3A86" w:rsidRPr="009E3A86" w:rsidRDefault="006E3B68" w:rsidP="009121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912188">
              <w:rPr>
                <w:rFonts w:ascii="Times New Roman" w:eastAsia="Calibri" w:hAnsi="Times New Roman" w:cs="Times New Roman"/>
                <w:sz w:val="20"/>
                <w:szCs w:val="20"/>
              </w:rPr>
              <w:t>5 лет</w:t>
            </w:r>
            <w:r w:rsidR="007E3D81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91218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9E3A86"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908" w:type="dxa"/>
          </w:tcPr>
          <w:p w:rsidR="009E3A86" w:rsidRPr="009E3A86" w:rsidRDefault="00912188" w:rsidP="006E3B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6E3B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 мес</w:t>
            </w:r>
          </w:p>
        </w:tc>
        <w:tc>
          <w:tcPr>
            <w:tcW w:w="183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МКОУ «Ильевская СОШ» Калачевского района</w:t>
            </w:r>
            <w:r w:rsidR="006316CD">
              <w:rPr>
                <w:rFonts w:ascii="Times New Roman" w:eastAsia="Calibri" w:hAnsi="Times New Roman" w:cs="Times New Roman"/>
                <w:sz w:val="20"/>
                <w:szCs w:val="20"/>
              </w:rPr>
              <w:t>, учитель начальных классов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9E3A86" w:rsidRPr="009E3A86" w:rsidTr="00912188">
        <w:tc>
          <w:tcPr>
            <w:tcW w:w="675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«Ребенок и окружающий мир»,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«Мир танца»,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«Мир музыки», социально-педагогическое направление</w:t>
            </w:r>
          </w:p>
        </w:tc>
        <w:tc>
          <w:tcPr>
            <w:tcW w:w="1491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«Музыкальная радуга», художественное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ind w:right="-19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Ларина Татьяна Игоревна, педагог дополнительного образования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ГОУ ВПО ВГПУ, дошкольная педагогика и психология</w:t>
            </w:r>
          </w:p>
          <w:p w:rsidR="009E3A86" w:rsidRPr="009E3A86" w:rsidRDefault="009E3A86" w:rsidP="009E3A86">
            <w:pPr>
              <w:ind w:right="-18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первая</w:t>
            </w:r>
            <w:r w:rsidR="00ED74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должности ПДО</w:t>
            </w:r>
          </w:p>
        </w:tc>
        <w:tc>
          <w:tcPr>
            <w:tcW w:w="987" w:type="dxa"/>
          </w:tcPr>
          <w:p w:rsidR="00DD4365" w:rsidRDefault="00DD4365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лет </w:t>
            </w:r>
          </w:p>
          <w:p w:rsidR="009E3A86" w:rsidRPr="009E3A86" w:rsidRDefault="00912188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="00DD43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мес.</w:t>
            </w:r>
          </w:p>
        </w:tc>
        <w:tc>
          <w:tcPr>
            <w:tcW w:w="908" w:type="dxa"/>
          </w:tcPr>
          <w:p w:rsidR="009E3A86" w:rsidRPr="009E3A86" w:rsidRDefault="00A1359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9E3A86"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 мес</w:t>
            </w:r>
          </w:p>
        </w:tc>
        <w:tc>
          <w:tcPr>
            <w:tcW w:w="183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ДО ДЭБЦ 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«Эко-Дон», педагог дополнительного образования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Штатный работник</w:t>
            </w:r>
          </w:p>
        </w:tc>
      </w:tr>
      <w:tr w:rsidR="009E3A86" w:rsidRPr="009E3A86" w:rsidTr="00912188">
        <w:tc>
          <w:tcPr>
            <w:tcW w:w="675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4" w:type="dxa"/>
          </w:tcPr>
          <w:p w:rsidR="006E3B68" w:rsidRPr="009E3A86" w:rsidRDefault="009E3A86" w:rsidP="00DC4C6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«Английский язык для малышей», социально-педагогическое направление</w:t>
            </w:r>
          </w:p>
        </w:tc>
        <w:tc>
          <w:tcPr>
            <w:tcW w:w="1491" w:type="dxa"/>
          </w:tcPr>
          <w:p w:rsidR="00DD4365" w:rsidRPr="009E3A86" w:rsidRDefault="00DD4365" w:rsidP="00DD436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«Экологический театр», художественное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DD436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Нилова Наталья Валентиновна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Нукусский ГУ, русский язык и литература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9E3A86" w:rsidRPr="009E3A86" w:rsidRDefault="00ED740D" w:rsidP="00DB47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Первая по должности ПДО</w:t>
            </w:r>
          </w:p>
        </w:tc>
        <w:tc>
          <w:tcPr>
            <w:tcW w:w="987" w:type="dxa"/>
          </w:tcPr>
          <w:p w:rsidR="009E3A86" w:rsidRPr="009E3A86" w:rsidRDefault="009E3A86" w:rsidP="007E3D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7E3D8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08" w:type="dxa"/>
          </w:tcPr>
          <w:p w:rsidR="00A13599" w:rsidRDefault="009E3A86" w:rsidP="00A135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A1359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лет</w:t>
            </w:r>
          </w:p>
          <w:p w:rsidR="009E3A86" w:rsidRPr="009E3A86" w:rsidRDefault="00A13599" w:rsidP="00A135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мес</w:t>
            </w:r>
          </w:p>
        </w:tc>
        <w:tc>
          <w:tcPr>
            <w:tcW w:w="183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ДО ДЭБЦ 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«Эко-Дон», педагог-организатор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Внутренний совместитель</w:t>
            </w:r>
          </w:p>
        </w:tc>
      </w:tr>
      <w:tr w:rsidR="009E3A86" w:rsidRPr="009E3A86" w:rsidTr="00912188">
        <w:tc>
          <w:tcPr>
            <w:tcW w:w="675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DD436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ind w:left="-29" w:right="-11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«Полевая зоология», 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естественнонаучное направление</w:t>
            </w:r>
          </w:p>
          <w:p w:rsidR="009E3A86" w:rsidRPr="009E3A86" w:rsidRDefault="009E3A86" w:rsidP="009E3A86">
            <w:pPr>
              <w:ind w:left="-29" w:right="-11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DD4365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Карева Виктория Юрьевна</w:t>
            </w:r>
            <w:r w:rsidR="009E3A86"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9E3A86"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педагог дополнительного образования</w:t>
            </w:r>
          </w:p>
        </w:tc>
        <w:tc>
          <w:tcPr>
            <w:tcW w:w="1344" w:type="dxa"/>
          </w:tcPr>
          <w:p w:rsidR="009E3A86" w:rsidRPr="009E3A86" w:rsidRDefault="009E3A86" w:rsidP="006924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</w:t>
            </w:r>
            <w:r w:rsidR="006924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БОУВПО «ВГМУ», </w:t>
            </w:r>
            <w:r w:rsidR="0069240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бакалавр 44.03.01 педагогическое образование</w:t>
            </w:r>
            <w:r w:rsidR="00DB47FD">
              <w:rPr>
                <w:rFonts w:ascii="Times New Roman" w:eastAsia="Calibri" w:hAnsi="Times New Roman" w:cs="Times New Roman"/>
                <w:sz w:val="20"/>
                <w:szCs w:val="20"/>
              </w:rPr>
              <w:t>, биология</w:t>
            </w:r>
          </w:p>
        </w:tc>
        <w:tc>
          <w:tcPr>
            <w:tcW w:w="1066" w:type="dxa"/>
          </w:tcPr>
          <w:p w:rsidR="009E3A86" w:rsidRPr="009E3A86" w:rsidRDefault="00DB47FD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87" w:type="dxa"/>
          </w:tcPr>
          <w:p w:rsidR="009E3A86" w:rsidRPr="009E3A86" w:rsidRDefault="00DB47FD" w:rsidP="006E3B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 мес</w:t>
            </w:r>
          </w:p>
        </w:tc>
        <w:tc>
          <w:tcPr>
            <w:tcW w:w="908" w:type="dxa"/>
          </w:tcPr>
          <w:p w:rsidR="009E3A86" w:rsidRPr="009E3A86" w:rsidRDefault="00DB47FD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 мес</w:t>
            </w:r>
          </w:p>
        </w:tc>
        <w:tc>
          <w:tcPr>
            <w:tcW w:w="1837" w:type="dxa"/>
          </w:tcPr>
          <w:p w:rsidR="009E3A86" w:rsidRPr="009E3A86" w:rsidRDefault="009E3A86" w:rsidP="00DB47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МКОУ «ГолубинскаяСО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Ш» Калачёвского района, </w:t>
            </w:r>
            <w:r w:rsidR="00F27CA1">
              <w:rPr>
                <w:rFonts w:ascii="Times New Roman" w:eastAsia="Calibri" w:hAnsi="Times New Roman" w:cs="Times New Roman"/>
                <w:sz w:val="20"/>
                <w:szCs w:val="20"/>
              </w:rPr>
              <w:t>уч</w:t>
            </w:r>
            <w:r w:rsidR="00DB47FD">
              <w:rPr>
                <w:rFonts w:ascii="Times New Roman" w:eastAsia="Calibri" w:hAnsi="Times New Roman" w:cs="Times New Roman"/>
                <w:sz w:val="20"/>
                <w:szCs w:val="20"/>
              </w:rPr>
              <w:t>итель биологии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Внешний совместитель</w:t>
            </w:r>
          </w:p>
        </w:tc>
      </w:tr>
      <w:tr w:rsidR="009E3A86" w:rsidRPr="009E3A86" w:rsidTr="00912188">
        <w:trPr>
          <w:trHeight w:val="1388"/>
        </w:trPr>
        <w:tc>
          <w:tcPr>
            <w:tcW w:w="675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«Умелые руки», худо</w:t>
            </w:r>
            <w:r w:rsidR="00DB47FD">
              <w:rPr>
                <w:rFonts w:ascii="Times New Roman" w:eastAsia="Calibri" w:hAnsi="Times New Roman" w:cs="Times New Roman"/>
                <w:sz w:val="20"/>
                <w:szCs w:val="20"/>
              </w:rPr>
              <w:t>жественное направление,</w:t>
            </w:r>
          </w:p>
          <w:p w:rsidR="00DB47FD" w:rsidRDefault="00DB47FD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Познай себя», естественнонаучное направление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DB47FD" w:rsidRPr="009E3A86" w:rsidRDefault="00DB47FD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«Природа родного края» естественнонаучное направление</w:t>
            </w:r>
          </w:p>
        </w:tc>
        <w:tc>
          <w:tcPr>
            <w:tcW w:w="1344" w:type="dxa"/>
          </w:tcPr>
          <w:p w:rsidR="009E3A86" w:rsidRPr="009E3A86" w:rsidRDefault="009E3A86" w:rsidP="00DB47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Переходнова Наталья Николаевна, педагог дополнительного образования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кое  пед. училище,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66" w:type="dxa"/>
          </w:tcPr>
          <w:p w:rsidR="009E3A86" w:rsidRPr="009E3A86" w:rsidRDefault="00DB47FD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первая</w:t>
            </w:r>
            <w:r w:rsidR="00ED74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должности ПДО</w:t>
            </w:r>
          </w:p>
        </w:tc>
        <w:tc>
          <w:tcPr>
            <w:tcW w:w="987" w:type="dxa"/>
          </w:tcPr>
          <w:p w:rsidR="00A13599" w:rsidRDefault="00DB47FD" w:rsidP="00A135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A13599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9E3A86"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</w:t>
            </w:r>
          </w:p>
          <w:p w:rsidR="009E3A86" w:rsidRPr="009E3A86" w:rsidRDefault="00A13599" w:rsidP="00A135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DB47FD">
              <w:rPr>
                <w:rFonts w:ascii="Times New Roman" w:eastAsia="Calibri" w:hAnsi="Times New Roman" w:cs="Times New Roman"/>
                <w:sz w:val="20"/>
                <w:szCs w:val="20"/>
              </w:rPr>
              <w:t>мес</w:t>
            </w:r>
          </w:p>
        </w:tc>
        <w:tc>
          <w:tcPr>
            <w:tcW w:w="908" w:type="dxa"/>
          </w:tcPr>
          <w:p w:rsidR="00A13599" w:rsidRDefault="00A13599" w:rsidP="006E3B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="00DB47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 </w:t>
            </w:r>
          </w:p>
          <w:p w:rsidR="009E3A86" w:rsidRPr="009E3A86" w:rsidRDefault="00A13599" w:rsidP="006E3B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 </w:t>
            </w:r>
            <w:r w:rsidR="00DB47FD">
              <w:rPr>
                <w:rFonts w:ascii="Times New Roman" w:eastAsia="Calibri" w:hAnsi="Times New Roman" w:cs="Times New Roman"/>
                <w:sz w:val="20"/>
                <w:szCs w:val="20"/>
              </w:rPr>
              <w:t>мес</w:t>
            </w:r>
          </w:p>
        </w:tc>
        <w:tc>
          <w:tcPr>
            <w:tcW w:w="183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ДО ДЭБЦ 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«Эко-Дон», педагог дополнительного образования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Штатный работник</w:t>
            </w:r>
          </w:p>
        </w:tc>
      </w:tr>
      <w:tr w:rsidR="009E3A86" w:rsidRPr="009E3A86" w:rsidTr="00912188">
        <w:trPr>
          <w:trHeight w:val="1252"/>
        </w:trPr>
        <w:tc>
          <w:tcPr>
            <w:tcW w:w="675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«Умелые руки», социально-педагогическое направление</w:t>
            </w:r>
          </w:p>
        </w:tc>
        <w:tc>
          <w:tcPr>
            <w:tcW w:w="1491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«Волшебное превращение бума</w:t>
            </w:r>
            <w:r w:rsidR="00315FD5">
              <w:rPr>
                <w:rFonts w:ascii="Times New Roman" w:eastAsia="Calibri" w:hAnsi="Times New Roman" w:cs="Times New Roman"/>
                <w:sz w:val="20"/>
                <w:szCs w:val="20"/>
              </w:rPr>
              <w:t>ги», художественное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«Все о бисере», художественное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ind w:right="-11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Поправко Елена Вячеславовна, педагог дополнительного образования</w:t>
            </w:r>
          </w:p>
        </w:tc>
        <w:tc>
          <w:tcPr>
            <w:tcW w:w="1344" w:type="dxa"/>
          </w:tcPr>
          <w:p w:rsidR="009E3A86" w:rsidRDefault="00DB47FD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ООО «Учитель»</w:t>
            </w:r>
            <w:r w:rsidR="00E45D5B">
              <w:rPr>
                <w:rFonts w:ascii="Times New Roman" w:eastAsia="Calibri" w:hAnsi="Times New Roman" w:cs="Times New Roman"/>
                <w:sz w:val="20"/>
                <w:szCs w:val="20"/>
              </w:rPr>
              <w:t>, професиональная деятельность в сфере дополнительного образования</w:t>
            </w:r>
          </w:p>
          <w:p w:rsidR="00E45D5B" w:rsidRPr="00DB47FD" w:rsidRDefault="00E45D5B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9E3A86" w:rsidRPr="009E3A86" w:rsidRDefault="00E45D5B" w:rsidP="00E45D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9E3A86" w:rsidRPr="009E3A86" w:rsidRDefault="00912188" w:rsidP="009121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  <w:r w:rsidR="00E45D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E45D5B">
              <w:rPr>
                <w:rFonts w:ascii="Times New Roman" w:eastAsia="Calibri" w:hAnsi="Times New Roman" w:cs="Times New Roman"/>
                <w:sz w:val="20"/>
                <w:szCs w:val="20"/>
              </w:rPr>
              <w:t>мес</w:t>
            </w:r>
          </w:p>
        </w:tc>
        <w:tc>
          <w:tcPr>
            <w:tcW w:w="908" w:type="dxa"/>
          </w:tcPr>
          <w:p w:rsidR="00A13599" w:rsidRDefault="00912188" w:rsidP="009121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25 лет </w:t>
            </w:r>
          </w:p>
          <w:p w:rsidR="009E3A86" w:rsidRPr="009E3A86" w:rsidRDefault="00912188" w:rsidP="009121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E45D5B">
              <w:rPr>
                <w:rFonts w:ascii="Times New Roman" w:eastAsia="Calibri" w:hAnsi="Times New Roman" w:cs="Times New Roman"/>
                <w:sz w:val="20"/>
                <w:szCs w:val="20"/>
              </w:rPr>
              <w:t>мес</w:t>
            </w:r>
          </w:p>
        </w:tc>
        <w:tc>
          <w:tcPr>
            <w:tcW w:w="183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ДО ДЭБЦ 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«Эко-Дон», педагог дополнительного образования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Штатный работник</w:t>
            </w:r>
          </w:p>
        </w:tc>
      </w:tr>
      <w:tr w:rsidR="009E3A86" w:rsidRPr="009E3A86" w:rsidTr="00912188">
        <w:tc>
          <w:tcPr>
            <w:tcW w:w="675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Творческий калейдоскоп</w:t>
            </w:r>
            <w:r w:rsidR="00DC4C67">
              <w:rPr>
                <w:rFonts w:ascii="Times New Roman" w:eastAsia="Calibri" w:hAnsi="Times New Roman" w:cs="Times New Roman"/>
                <w:sz w:val="20"/>
                <w:szCs w:val="20"/>
              </w:rPr>
              <w:t>», художественное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«Практическая экология», естественнонаучное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315FD5" w:rsidRDefault="00315FD5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Пластинина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Татьяна Юрьевна, педагог дополнительного образования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ВГПУ,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ПиМНО</w:t>
            </w:r>
          </w:p>
        </w:tc>
        <w:tc>
          <w:tcPr>
            <w:tcW w:w="1066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высшая</w:t>
            </w:r>
            <w:r w:rsidR="00ED74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должности ПДО</w:t>
            </w:r>
          </w:p>
        </w:tc>
        <w:tc>
          <w:tcPr>
            <w:tcW w:w="987" w:type="dxa"/>
          </w:tcPr>
          <w:p w:rsidR="00E45D5B" w:rsidRDefault="009E3A86" w:rsidP="00E45D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A1359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E45D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</w:t>
            </w:r>
          </w:p>
          <w:p w:rsidR="009E3A86" w:rsidRPr="009E3A86" w:rsidRDefault="009E3A86" w:rsidP="00E45D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</w:tcPr>
          <w:p w:rsidR="009E3A86" w:rsidRDefault="009E3A86" w:rsidP="006E3B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A1359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</w:t>
            </w:r>
          </w:p>
          <w:p w:rsidR="00A13599" w:rsidRPr="009E3A86" w:rsidRDefault="00A13599" w:rsidP="006E3B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 мес</w:t>
            </w:r>
          </w:p>
        </w:tc>
        <w:tc>
          <w:tcPr>
            <w:tcW w:w="183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ДО ДЭБЦ 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«Эко-Дон», зам. директора по УВР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Внутренний совместитель</w:t>
            </w:r>
          </w:p>
        </w:tc>
      </w:tr>
      <w:tr w:rsidR="009E3A86" w:rsidRPr="009E3A86" w:rsidTr="00912188">
        <w:tc>
          <w:tcPr>
            <w:tcW w:w="675" w:type="dxa"/>
          </w:tcPr>
          <w:p w:rsidR="009E3A86" w:rsidRPr="009E3A86" w:rsidRDefault="009E3A86" w:rsidP="009E3A86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«Мир вокруг нас», естественнонаучное направление</w:t>
            </w:r>
          </w:p>
        </w:tc>
        <w:tc>
          <w:tcPr>
            <w:tcW w:w="1491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«Аленький цветок», художественное направление</w:t>
            </w:r>
          </w:p>
        </w:tc>
        <w:tc>
          <w:tcPr>
            <w:tcW w:w="1344" w:type="dxa"/>
          </w:tcPr>
          <w:p w:rsidR="003264D3" w:rsidRDefault="009E3A86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«Волшебная вышивка», художествен</w:t>
            </w:r>
          </w:p>
          <w:p w:rsidR="009E3A86" w:rsidRPr="009E3A86" w:rsidRDefault="009E3A86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ное  направление</w:t>
            </w:r>
          </w:p>
          <w:p w:rsidR="003264D3" w:rsidRDefault="009E3A86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«Поделки из бумаги», художествен</w:t>
            </w:r>
          </w:p>
          <w:p w:rsidR="009E3A86" w:rsidRPr="009E3A86" w:rsidRDefault="009E3A86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Кусаковская Людмила Валентиновна, педагог дополнительного 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образования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ГОУ СПО «ВСПК»,</w:t>
            </w:r>
          </w:p>
          <w:p w:rsidR="00E45D5B" w:rsidRDefault="00E45D5B" w:rsidP="00E45D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социальная</w:t>
            </w:r>
          </w:p>
          <w:p w:rsidR="009E3A86" w:rsidRPr="009E3A86" w:rsidRDefault="009E3A86" w:rsidP="00E45D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066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9E3A86" w:rsidRPr="009E3A86" w:rsidRDefault="009E3A86" w:rsidP="006E3B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A13599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</w:t>
            </w:r>
            <w:r w:rsidR="00A135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7 мес</w:t>
            </w:r>
          </w:p>
        </w:tc>
        <w:tc>
          <w:tcPr>
            <w:tcW w:w="908" w:type="dxa"/>
          </w:tcPr>
          <w:p w:rsidR="009E3A86" w:rsidRPr="009E3A86" w:rsidRDefault="00A13599" w:rsidP="006E3B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 лет 7 мес</w:t>
            </w:r>
          </w:p>
        </w:tc>
        <w:tc>
          <w:tcPr>
            <w:tcW w:w="183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ДО ДЭБЦ 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«Эко-Дон», педагог дополнительного образования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Штатный работник</w:t>
            </w:r>
          </w:p>
        </w:tc>
      </w:tr>
      <w:tr w:rsidR="009E3A86" w:rsidRPr="009E3A86" w:rsidTr="00912188">
        <w:tc>
          <w:tcPr>
            <w:tcW w:w="675" w:type="dxa"/>
          </w:tcPr>
          <w:p w:rsidR="009E3A86" w:rsidRPr="009E3A86" w:rsidRDefault="009E3A86" w:rsidP="009E3A86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3264D3" w:rsidRDefault="009E3A86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«Конструиро</w:t>
            </w:r>
          </w:p>
          <w:p w:rsidR="003264D3" w:rsidRDefault="009E3A86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вание и моделирова</w:t>
            </w:r>
          </w:p>
          <w:p w:rsidR="003264D3" w:rsidRDefault="009E3A86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ние одежды», художествен</w:t>
            </w:r>
          </w:p>
          <w:p w:rsidR="009E3A86" w:rsidRPr="009E3A86" w:rsidRDefault="009E3A86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ное направление</w:t>
            </w:r>
          </w:p>
        </w:tc>
        <w:tc>
          <w:tcPr>
            <w:tcW w:w="1344" w:type="dxa"/>
          </w:tcPr>
          <w:p w:rsidR="003264D3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«Конструирование и моделирова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ние одежды», художественное направление</w:t>
            </w:r>
          </w:p>
        </w:tc>
        <w:tc>
          <w:tcPr>
            <w:tcW w:w="1712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Размачева Татьяна Викторовна, педагог дополнительного образования</w:t>
            </w:r>
          </w:p>
        </w:tc>
        <w:tc>
          <w:tcPr>
            <w:tcW w:w="1344" w:type="dxa"/>
          </w:tcPr>
          <w:p w:rsidR="006E3B68" w:rsidRPr="009E3A86" w:rsidRDefault="009E3A86" w:rsidP="006316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Волгоградский технологический техникум, техник-технолог</w:t>
            </w:r>
          </w:p>
        </w:tc>
        <w:tc>
          <w:tcPr>
            <w:tcW w:w="1066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Первая</w:t>
            </w:r>
            <w:r w:rsidR="00F811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должности ПДО</w:t>
            </w:r>
          </w:p>
        </w:tc>
        <w:tc>
          <w:tcPr>
            <w:tcW w:w="987" w:type="dxa"/>
          </w:tcPr>
          <w:p w:rsidR="009E3A86" w:rsidRPr="009E3A86" w:rsidRDefault="003264D3" w:rsidP="00326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 года 6 мес</w:t>
            </w:r>
          </w:p>
        </w:tc>
        <w:tc>
          <w:tcPr>
            <w:tcW w:w="908" w:type="dxa"/>
          </w:tcPr>
          <w:p w:rsidR="009E3A86" w:rsidRPr="009E3A86" w:rsidRDefault="003264D3" w:rsidP="00326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9E3A86"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 мес</w:t>
            </w:r>
          </w:p>
        </w:tc>
        <w:tc>
          <w:tcPr>
            <w:tcW w:w="183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МКУ ДО ДЭБЦ «Эко-Дон», педагог дополнительного образования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Штатный работник</w:t>
            </w:r>
          </w:p>
        </w:tc>
      </w:tr>
      <w:tr w:rsidR="009E3A86" w:rsidRPr="009E3A86" w:rsidTr="00912188">
        <w:tc>
          <w:tcPr>
            <w:tcW w:w="675" w:type="dxa"/>
          </w:tcPr>
          <w:p w:rsidR="009E3A86" w:rsidRPr="009E3A86" w:rsidRDefault="009E3A86" w:rsidP="009E3A86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«Веселые картинки»</w:t>
            </w:r>
          </w:p>
        </w:tc>
        <w:tc>
          <w:tcPr>
            <w:tcW w:w="1491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3264D3" w:rsidRDefault="009E3A86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«Основы ИЗО и ДПИ», «Батик и гобелен», художествен</w:t>
            </w:r>
          </w:p>
          <w:p w:rsidR="009E3A86" w:rsidRPr="009E3A86" w:rsidRDefault="009E3A86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Граубергер Наталья Леонидовна, педагог дополнительного образования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Свердловское художественное училище, преподаватель рисунка и живописи</w:t>
            </w:r>
          </w:p>
        </w:tc>
        <w:tc>
          <w:tcPr>
            <w:tcW w:w="1066" w:type="dxa"/>
          </w:tcPr>
          <w:p w:rsidR="009E3A86" w:rsidRPr="009E3A86" w:rsidRDefault="00F8113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Высшая по должности ПДО</w:t>
            </w:r>
          </w:p>
        </w:tc>
        <w:tc>
          <w:tcPr>
            <w:tcW w:w="987" w:type="dxa"/>
          </w:tcPr>
          <w:p w:rsidR="003264D3" w:rsidRDefault="009E3A86" w:rsidP="00326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3264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лет </w:t>
            </w:r>
          </w:p>
          <w:p w:rsidR="009E3A86" w:rsidRPr="009E3A86" w:rsidRDefault="003264D3" w:rsidP="00326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 мес</w:t>
            </w:r>
          </w:p>
        </w:tc>
        <w:tc>
          <w:tcPr>
            <w:tcW w:w="908" w:type="dxa"/>
          </w:tcPr>
          <w:p w:rsidR="003264D3" w:rsidRDefault="003264D3" w:rsidP="00326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 года</w:t>
            </w:r>
          </w:p>
          <w:p w:rsidR="009E3A86" w:rsidRPr="009E3A86" w:rsidRDefault="003264D3" w:rsidP="00326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 мес</w:t>
            </w:r>
          </w:p>
        </w:tc>
        <w:tc>
          <w:tcPr>
            <w:tcW w:w="183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МКУ ДО ДЭБЦ «Эко-Дон», педагог дополнительного образования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Штатный работник</w:t>
            </w:r>
          </w:p>
        </w:tc>
      </w:tr>
      <w:tr w:rsidR="009E3A86" w:rsidRPr="009E3A86" w:rsidTr="00912188">
        <w:tc>
          <w:tcPr>
            <w:tcW w:w="675" w:type="dxa"/>
          </w:tcPr>
          <w:p w:rsidR="009E3A86" w:rsidRPr="009E3A86" w:rsidRDefault="009E3A86" w:rsidP="009E3A86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E3A86" w:rsidRPr="009E3A86" w:rsidRDefault="009E3A86" w:rsidP="003264D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r w:rsidR="003264D3">
              <w:rPr>
                <w:rFonts w:ascii="Times New Roman" w:eastAsia="Calibri" w:hAnsi="Times New Roman" w:cs="Times New Roman"/>
                <w:sz w:val="20"/>
                <w:szCs w:val="20"/>
              </w:rPr>
              <w:t>Родной край», «Природа –наш дом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», туристско-краеведческое направление</w:t>
            </w:r>
          </w:p>
        </w:tc>
        <w:tc>
          <w:tcPr>
            <w:tcW w:w="1344" w:type="dxa"/>
          </w:tcPr>
          <w:p w:rsidR="003264D3" w:rsidRDefault="003264D3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«Скрапбу</w:t>
            </w:r>
          </w:p>
          <w:p w:rsidR="003264D3" w:rsidRDefault="003264D3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кинг</w:t>
            </w:r>
            <w:r w:rsidR="009E3A86"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</w:t>
            </w:r>
          </w:p>
          <w:p w:rsidR="003264D3" w:rsidRDefault="009E3A86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</w:t>
            </w:r>
          </w:p>
          <w:p w:rsidR="009E3A86" w:rsidRPr="009E3A86" w:rsidRDefault="009E3A86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Никредина Ольга Геннадьевна, педагог дополнительного образования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ВолГУ, учитель начальных классов</w:t>
            </w:r>
          </w:p>
        </w:tc>
        <w:tc>
          <w:tcPr>
            <w:tcW w:w="1066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9E3A86" w:rsidRPr="009E3A86" w:rsidRDefault="003264D3" w:rsidP="006E3B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 лет 11 мес</w:t>
            </w:r>
          </w:p>
        </w:tc>
        <w:tc>
          <w:tcPr>
            <w:tcW w:w="908" w:type="dxa"/>
          </w:tcPr>
          <w:p w:rsidR="00ED740D" w:rsidRDefault="00ED740D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лет </w:t>
            </w:r>
          </w:p>
          <w:p w:rsidR="009E3A86" w:rsidRPr="009E3A86" w:rsidRDefault="00ED740D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мес</w:t>
            </w:r>
          </w:p>
        </w:tc>
        <w:tc>
          <w:tcPr>
            <w:tcW w:w="183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МКУ ДО ДЭБЦ «Эко-Дон», педагог-организатор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Штатный работник</w:t>
            </w:r>
          </w:p>
        </w:tc>
      </w:tr>
      <w:tr w:rsidR="009E3A86" w:rsidRPr="009E3A86" w:rsidTr="00912188">
        <w:tc>
          <w:tcPr>
            <w:tcW w:w="675" w:type="dxa"/>
          </w:tcPr>
          <w:p w:rsidR="009E3A86" w:rsidRPr="009E3A86" w:rsidRDefault="009E3A86" w:rsidP="00ED740D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ED740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F81139" w:rsidRDefault="009E3A86" w:rsidP="006E3B68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«Школьное лесничество»</w:t>
            </w:r>
          </w:p>
          <w:p w:rsidR="009E3A86" w:rsidRPr="009E3A86" w:rsidRDefault="00F81139" w:rsidP="006E3B68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естественнонаучное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Зубов Игорь Анатольевич</w:t>
            </w:r>
          </w:p>
        </w:tc>
        <w:tc>
          <w:tcPr>
            <w:tcW w:w="1344" w:type="dxa"/>
          </w:tcPr>
          <w:p w:rsidR="009E3A86" w:rsidRDefault="00F81139" w:rsidP="009E3A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Дагестанский университет,</w:t>
            </w:r>
          </w:p>
          <w:p w:rsidR="00F81139" w:rsidRPr="009E3A86" w:rsidRDefault="00F81139" w:rsidP="009E3A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1066" w:type="dxa"/>
          </w:tcPr>
          <w:p w:rsidR="009E3A86" w:rsidRPr="009E3A86" w:rsidRDefault="00F8113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ED740D" w:rsidRDefault="006E3B68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 лет</w:t>
            </w:r>
          </w:p>
          <w:p w:rsidR="009E3A86" w:rsidRPr="009E3A86" w:rsidRDefault="00ED740D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 мес</w:t>
            </w:r>
          </w:p>
        </w:tc>
        <w:tc>
          <w:tcPr>
            <w:tcW w:w="908" w:type="dxa"/>
          </w:tcPr>
          <w:p w:rsidR="009E3A86" w:rsidRPr="009E3A86" w:rsidRDefault="00ED740D" w:rsidP="00ED74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6E3B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 7 мес</w:t>
            </w:r>
          </w:p>
        </w:tc>
        <w:tc>
          <w:tcPr>
            <w:tcW w:w="183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МКОУ СШ № 3, учитель </w:t>
            </w:r>
            <w:r w:rsidR="006316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биологии, экологии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9E3A86" w:rsidRPr="009E3A86" w:rsidTr="00912188">
        <w:tc>
          <w:tcPr>
            <w:tcW w:w="675" w:type="dxa"/>
          </w:tcPr>
          <w:p w:rsidR="009E3A86" w:rsidRPr="009E3A86" w:rsidRDefault="009E3A86" w:rsidP="006E3B68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ED740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4" w:type="dxa"/>
          </w:tcPr>
          <w:p w:rsidR="00ED740D" w:rsidRPr="009E3A86" w:rsidRDefault="006E3B68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«Занимательная математика»</w:t>
            </w:r>
            <w:r w:rsidR="009E3A86"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«Развитие речи», соци</w:t>
            </w:r>
            <w:r w:rsidR="00F81139">
              <w:rPr>
                <w:rFonts w:ascii="Times New Roman" w:eastAsia="Calibri" w:hAnsi="Times New Roman" w:cs="Times New Roman"/>
                <w:sz w:val="20"/>
                <w:szCs w:val="20"/>
              </w:rPr>
              <w:t>ально-педагогическое направление</w:t>
            </w:r>
          </w:p>
        </w:tc>
        <w:tc>
          <w:tcPr>
            <w:tcW w:w="1491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Руш Ирина Михайловна, педагог дополнительного образования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Андижанский ГПИ языков, русский язык и литература</w:t>
            </w:r>
          </w:p>
        </w:tc>
        <w:tc>
          <w:tcPr>
            <w:tcW w:w="1066" w:type="dxa"/>
          </w:tcPr>
          <w:p w:rsidR="009E3A86" w:rsidRPr="009E3A86" w:rsidRDefault="00F8113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первая по должности методист</w:t>
            </w:r>
          </w:p>
        </w:tc>
        <w:tc>
          <w:tcPr>
            <w:tcW w:w="987" w:type="dxa"/>
          </w:tcPr>
          <w:p w:rsidR="009E3A86" w:rsidRPr="009E3A86" w:rsidRDefault="00ED740D" w:rsidP="00ED74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 года 5 мес</w:t>
            </w:r>
          </w:p>
        </w:tc>
        <w:tc>
          <w:tcPr>
            <w:tcW w:w="908" w:type="dxa"/>
          </w:tcPr>
          <w:p w:rsidR="00ED740D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12 лет</w:t>
            </w:r>
          </w:p>
          <w:p w:rsidR="009E3A86" w:rsidRPr="009E3A86" w:rsidRDefault="00ED740D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 мес</w:t>
            </w:r>
          </w:p>
        </w:tc>
        <w:tc>
          <w:tcPr>
            <w:tcW w:w="183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МКУ ДО ДЭБЦ «Эко-Дон», методист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Внутренний совместитель</w:t>
            </w:r>
          </w:p>
        </w:tc>
      </w:tr>
      <w:tr w:rsidR="006E3B68" w:rsidRPr="009E3A86" w:rsidTr="00912188">
        <w:tc>
          <w:tcPr>
            <w:tcW w:w="675" w:type="dxa"/>
          </w:tcPr>
          <w:p w:rsidR="006E3B68" w:rsidRPr="009E3A86" w:rsidRDefault="00ED740D" w:rsidP="006E3B68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344" w:type="dxa"/>
          </w:tcPr>
          <w:p w:rsidR="006E3B68" w:rsidRDefault="006E3B68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6E3B68" w:rsidRPr="009E3A86" w:rsidRDefault="006E3B68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6E3B68" w:rsidRPr="009E3A86" w:rsidRDefault="006E3B68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«Здоровье и экология», естественнонаучное направление</w:t>
            </w:r>
          </w:p>
        </w:tc>
        <w:tc>
          <w:tcPr>
            <w:tcW w:w="1344" w:type="dxa"/>
          </w:tcPr>
          <w:p w:rsidR="006E3B68" w:rsidRPr="009E3A86" w:rsidRDefault="006E3B68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6E3B68" w:rsidRPr="009E3A86" w:rsidRDefault="006316CD" w:rsidP="006316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Летунова Елена Олеговна, педагог дополнительного образования</w:t>
            </w:r>
          </w:p>
        </w:tc>
        <w:tc>
          <w:tcPr>
            <w:tcW w:w="1344" w:type="dxa"/>
          </w:tcPr>
          <w:p w:rsidR="006E3B68" w:rsidRPr="006E3B68" w:rsidRDefault="006E3B68" w:rsidP="006E3B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3B68">
              <w:rPr>
                <w:rFonts w:ascii="Times New Roman" w:eastAsia="Calibri" w:hAnsi="Times New Roman" w:cs="Times New Roman"/>
                <w:sz w:val="20"/>
                <w:szCs w:val="20"/>
              </w:rPr>
              <w:t>Саратовский ПУ, 1991</w:t>
            </w:r>
          </w:p>
          <w:p w:rsidR="006E3B68" w:rsidRPr="009E3A86" w:rsidRDefault="006E3B68" w:rsidP="009E3A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6E3B68" w:rsidRPr="009E3A86" w:rsidRDefault="00F81139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6E3B68" w:rsidRPr="009E3A86" w:rsidRDefault="00ED740D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 лет 7 мес</w:t>
            </w:r>
          </w:p>
        </w:tc>
        <w:tc>
          <w:tcPr>
            <w:tcW w:w="908" w:type="dxa"/>
          </w:tcPr>
          <w:p w:rsidR="00ED740D" w:rsidRDefault="00ED740D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6316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 </w:t>
            </w:r>
          </w:p>
          <w:p w:rsidR="006E3B68" w:rsidRPr="009E3A86" w:rsidRDefault="00ED740D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 мес</w:t>
            </w:r>
          </w:p>
        </w:tc>
        <w:tc>
          <w:tcPr>
            <w:tcW w:w="1837" w:type="dxa"/>
          </w:tcPr>
          <w:p w:rsidR="006E3B68" w:rsidRPr="009E3A86" w:rsidRDefault="006316CD" w:rsidP="006316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МКОУ СШ №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, учитель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биологии</w:t>
            </w:r>
          </w:p>
        </w:tc>
        <w:tc>
          <w:tcPr>
            <w:tcW w:w="1417" w:type="dxa"/>
          </w:tcPr>
          <w:p w:rsidR="006E3B68" w:rsidRPr="009E3A86" w:rsidRDefault="00F27CA1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A81CB5" w:rsidRPr="009E3A86" w:rsidRDefault="00A81CB5" w:rsidP="009E3A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81CB5" w:rsidRPr="009E3A86" w:rsidSect="00415E95">
          <w:pgSz w:w="16838" w:h="11906" w:orient="landscape"/>
          <w:pgMar w:top="902" w:right="539" w:bottom="851" w:left="1134" w:header="709" w:footer="709" w:gutter="0"/>
          <w:cols w:space="708"/>
          <w:docGrid w:linePitch="360"/>
        </w:sectPr>
      </w:pPr>
    </w:p>
    <w:p w:rsidR="003F6D55" w:rsidRPr="003F6D55" w:rsidRDefault="003F6D55" w:rsidP="003F6D5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6D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3.</w:t>
      </w:r>
      <w:r w:rsidR="000635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3F6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Самооценка ресурсов    </w:t>
      </w:r>
    </w:p>
    <w:p w:rsidR="0061623A" w:rsidRDefault="0061623A" w:rsidP="0061623A">
      <w:pPr>
        <w:ind w:right="-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D5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имеет 2 отдельно стоящих здания, базы в общеобразовательных учреждениях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E558B" w:rsidRDefault="000635C9" w:rsidP="003F6D55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E558B" w:rsidRPr="003F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меются необходимые ресурсы: </w:t>
      </w:r>
      <w:r w:rsidR="003F6D55"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кадровое обеспечение, методическое сопровождение, наличие материально-технической базы.  </w:t>
      </w:r>
    </w:p>
    <w:p w:rsidR="008E558B" w:rsidRDefault="003F6D55" w:rsidP="003F6D55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дополнительных образовательных программ кадровое обеспечение – 100%. </w:t>
      </w:r>
    </w:p>
    <w:p w:rsidR="008E558B" w:rsidRDefault="003F6D55" w:rsidP="003F6D55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сопровождение образовательного процесса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ДО ДЭБЦ "Эко-Дон"  обеспечивается методической службой в составе: заместитель директора по учебно-воспитательной работе (1 чел.),  методист (1 чел.)</w:t>
      </w:r>
      <w:r w:rsidR="008E5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8E558B"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наличием библиотеки с библиотечным фондом</w:t>
      </w:r>
      <w:r w:rsidR="008E558B" w:rsidRPr="003F6D55">
        <w:rPr>
          <w:rFonts w:ascii="Times New Roman" w:eastAsia="Times New Roman" w:hAnsi="Times New Roman" w:cs="Times New Roman"/>
          <w:sz w:val="24"/>
          <w:szCs w:val="24"/>
          <w:lang w:eastAsia="ru-RU"/>
        </w:rPr>
        <w:t>2484</w:t>
      </w:r>
      <w:r w:rsidR="008E558B"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экземпляров, медиатекой, использованием Интернет-ресурсов.</w:t>
      </w:r>
    </w:p>
    <w:p w:rsidR="003F6D55" w:rsidRPr="003F6D55" w:rsidRDefault="008E558B" w:rsidP="003F6D55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Воспитательный процесс обеспечивают </w:t>
      </w:r>
      <w:r w:rsidR="003F6D55"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педагоги-организаторы (</w:t>
      </w:r>
      <w:r w:rsidR="00E93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  <w:r w:rsidR="00B67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2</w:t>
      </w:r>
      <w:r w:rsidR="00616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</w:t>
      </w:r>
      <w:r w:rsidR="00B67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занятостью по 1 ст. </w:t>
      </w:r>
      <w:r w:rsidR="00616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 </w:t>
      </w:r>
      <w:r w:rsidR="00E93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67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совместителя, 1  </w:t>
      </w:r>
      <w:r w:rsidR="00616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</w:t>
      </w:r>
      <w:r w:rsidR="00B67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 внутренний</w:t>
      </w:r>
      <w:r w:rsidR="00616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совместитель</w:t>
      </w:r>
      <w:r w:rsidR="00B67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</w:t>
      </w:r>
      <w:r w:rsidR="00E93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неполной занятостью по 0,5 ст.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Реализацию дополнительных образовательных программ обеспечивают педагоги дополнительного образования: основные</w:t>
      </w:r>
      <w:r w:rsidR="00616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работники </w:t>
      </w:r>
      <w:r w:rsidR="00E93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</w:t>
      </w:r>
      <w:r w:rsidR="00366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ловек)</w:t>
      </w:r>
      <w:r w:rsidR="00E93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внутренние совместители (4 человека)</w:t>
      </w:r>
      <w:r w:rsidR="00366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внешние совместители (</w:t>
      </w:r>
      <w:r w:rsidR="00E93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  <w:r w:rsidR="00E93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8E558B" w:rsidRPr="003F6D55" w:rsidRDefault="008E558B" w:rsidP="008E558B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меется автомобиль </w:t>
      </w:r>
      <w:r w:rsidRPr="003F6D5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322132.</w:t>
      </w:r>
    </w:p>
    <w:p w:rsidR="003F6D55" w:rsidRPr="003F6D55" w:rsidRDefault="003F6D55" w:rsidP="003F6D55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Материально-техническая  база </w:t>
      </w:r>
      <w:r w:rsidR="008E5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постоянно пополняется за счет бюджетных средств. </w:t>
      </w:r>
    </w:p>
    <w:p w:rsidR="00542259" w:rsidRPr="00542259" w:rsidRDefault="00542259" w:rsidP="00542259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542259">
        <w:rPr>
          <w:rFonts w:ascii="Times New Roman" w:hAnsi="Times New Roman" w:cs="Times New Roman"/>
          <w:b/>
          <w:sz w:val="24"/>
          <w:szCs w:val="24"/>
          <w:u w:val="single"/>
        </w:rPr>
        <w:t>Раздел 4.</w:t>
      </w:r>
      <w:r w:rsidRPr="00542259">
        <w:rPr>
          <w:rFonts w:ascii="Times New Roman" w:hAnsi="Times New Roman" w:cs="Times New Roman"/>
          <w:b/>
          <w:sz w:val="24"/>
          <w:szCs w:val="24"/>
        </w:rPr>
        <w:t xml:space="preserve"> Педагогический состав и контингент обучающихся образовательного учреждения. </w:t>
      </w:r>
    </w:p>
    <w:p w:rsidR="005F6D18" w:rsidRPr="00416E09" w:rsidRDefault="005F6D18" w:rsidP="00CA0DDF">
      <w:pPr>
        <w:numPr>
          <w:ilvl w:val="1"/>
          <w:numId w:val="3"/>
        </w:num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педагогических работниках.</w:t>
      </w:r>
      <w:r w:rsidRPr="00416E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5</w:t>
      </w:r>
    </w:p>
    <w:p w:rsidR="00C5142F" w:rsidRPr="005F6D18" w:rsidRDefault="00C5142F" w:rsidP="005F6D1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73" w:type="dxa"/>
        <w:tblLook w:val="01E0"/>
      </w:tblPr>
      <w:tblGrid>
        <w:gridCol w:w="4009"/>
        <w:gridCol w:w="134"/>
        <w:gridCol w:w="3322"/>
        <w:gridCol w:w="1211"/>
        <w:gridCol w:w="13"/>
        <w:gridCol w:w="759"/>
        <w:gridCol w:w="725"/>
      </w:tblGrid>
      <w:tr w:rsidR="00DB5F80" w:rsidRPr="005F6D18" w:rsidTr="000A66D0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Кол.чел.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0A66D0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педагогических работников (количество человек)</w:t>
            </w:r>
          </w:p>
        </w:tc>
        <w:tc>
          <w:tcPr>
            <w:tcW w:w="1224" w:type="dxa"/>
            <w:gridSpan w:val="2"/>
          </w:tcPr>
          <w:p w:rsidR="005F6D18" w:rsidRPr="005F6D18" w:rsidRDefault="00E81739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100 %</w:t>
            </w:r>
          </w:p>
        </w:tc>
      </w:tr>
      <w:tr w:rsidR="00DB5F80" w:rsidRPr="005F6D18" w:rsidTr="000A66D0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Укомплектованность штата педагогических работников  (%)</w:t>
            </w:r>
          </w:p>
        </w:tc>
        <w:tc>
          <w:tcPr>
            <w:tcW w:w="1224" w:type="dxa"/>
            <w:gridSpan w:val="2"/>
          </w:tcPr>
          <w:p w:rsidR="005F6D18" w:rsidRPr="005F6D18" w:rsidRDefault="00E81739" w:rsidP="000C20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0A66D0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внешних совместителей</w:t>
            </w:r>
          </w:p>
        </w:tc>
        <w:tc>
          <w:tcPr>
            <w:tcW w:w="1224" w:type="dxa"/>
            <w:gridSpan w:val="2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9" w:type="dxa"/>
          </w:tcPr>
          <w:p w:rsidR="005F6D18" w:rsidRPr="005F6D18" w:rsidRDefault="005F6D18" w:rsidP="00E817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81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0A66D0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вакансий (указать должности):                                                                                                                             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B5F80" w:rsidRPr="005F6D18" w:rsidTr="000A66D0">
        <w:trPr>
          <w:gridAfter w:val="1"/>
          <w:wAfter w:w="725" w:type="dxa"/>
        </w:trPr>
        <w:tc>
          <w:tcPr>
            <w:tcW w:w="4009" w:type="dxa"/>
            <w:vMerge w:val="restart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Образовательный уровень педагогических работников</w:t>
            </w:r>
          </w:p>
        </w:tc>
        <w:tc>
          <w:tcPr>
            <w:tcW w:w="3456" w:type="dxa"/>
            <w:gridSpan w:val="2"/>
          </w:tcPr>
          <w:p w:rsidR="005F6D18" w:rsidRPr="005F6D18" w:rsidRDefault="005F6D18" w:rsidP="005F6D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высшим профессиональным образованием </w:t>
            </w:r>
          </w:p>
        </w:tc>
        <w:tc>
          <w:tcPr>
            <w:tcW w:w="1224" w:type="dxa"/>
            <w:gridSpan w:val="2"/>
          </w:tcPr>
          <w:p w:rsidR="005F6D18" w:rsidRPr="005F6D18" w:rsidRDefault="00E81739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9" w:type="dxa"/>
          </w:tcPr>
          <w:p w:rsidR="005F6D18" w:rsidRPr="005F6D18" w:rsidRDefault="00E81739" w:rsidP="000C20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0A66D0">
        <w:trPr>
          <w:gridAfter w:val="1"/>
          <w:wAfter w:w="725" w:type="dxa"/>
        </w:trPr>
        <w:tc>
          <w:tcPr>
            <w:tcW w:w="0" w:type="auto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6" w:type="dxa"/>
            <w:gridSpan w:val="2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 средним профессиональным образованием</w:t>
            </w:r>
          </w:p>
        </w:tc>
        <w:tc>
          <w:tcPr>
            <w:tcW w:w="1224" w:type="dxa"/>
            <w:gridSpan w:val="2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9" w:type="dxa"/>
          </w:tcPr>
          <w:p w:rsidR="005F6D18" w:rsidRPr="005F6D18" w:rsidRDefault="000C20F6" w:rsidP="00E817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E81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0A66D0">
        <w:trPr>
          <w:gridAfter w:val="1"/>
          <w:wAfter w:w="725" w:type="dxa"/>
        </w:trPr>
        <w:tc>
          <w:tcPr>
            <w:tcW w:w="0" w:type="auto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6" w:type="dxa"/>
            <w:gridSpan w:val="2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начальным профессиональным образованием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5F80" w:rsidRPr="005F6D18" w:rsidTr="000A66D0">
        <w:trPr>
          <w:gridAfter w:val="1"/>
          <w:wAfter w:w="725" w:type="dxa"/>
        </w:trPr>
        <w:tc>
          <w:tcPr>
            <w:tcW w:w="0" w:type="auto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6" w:type="dxa"/>
            <w:gridSpan w:val="2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лица, не имеющие профессионального образования</w:t>
            </w:r>
          </w:p>
        </w:tc>
        <w:tc>
          <w:tcPr>
            <w:tcW w:w="1224" w:type="dxa"/>
            <w:gridSpan w:val="2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</w:tcPr>
          <w:p w:rsidR="005F6D18" w:rsidRPr="005F6D18" w:rsidRDefault="000C20F6" w:rsidP="00DB5F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0A66D0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Прошли  курсы повышения  квалификации  за последние 5 лет по должности «педагог дополнительного образования» или по должности «учитель», соответствующей предметной направленности преподаваемой  программы.</w:t>
            </w:r>
          </w:p>
        </w:tc>
        <w:tc>
          <w:tcPr>
            <w:tcW w:w="1224" w:type="dxa"/>
            <w:gridSpan w:val="2"/>
          </w:tcPr>
          <w:p w:rsidR="005F6D18" w:rsidRPr="005F6D18" w:rsidRDefault="004F39C9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9" w:type="dxa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0A66D0">
        <w:tc>
          <w:tcPr>
            <w:tcW w:w="7465" w:type="dxa"/>
            <w:gridSpan w:val="3"/>
            <w:vMerge w:val="restart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квалификационную категорию по должности «педагог дополнительного образования» или по должности «учитель», соответствующей предметной направленности преподаваемой программы.</w:t>
            </w: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72" w:type="dxa"/>
            <w:gridSpan w:val="2"/>
          </w:tcPr>
          <w:p w:rsidR="005F6D18" w:rsidRPr="005F6D18" w:rsidRDefault="004F39C9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5" w:type="dxa"/>
          </w:tcPr>
          <w:p w:rsidR="005F6D18" w:rsidRPr="005F6D18" w:rsidRDefault="004F39C9" w:rsidP="00DB5F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0A66D0">
        <w:tc>
          <w:tcPr>
            <w:tcW w:w="7465" w:type="dxa"/>
            <w:gridSpan w:val="3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Высшую</w:t>
            </w:r>
          </w:p>
        </w:tc>
        <w:tc>
          <w:tcPr>
            <w:tcW w:w="772" w:type="dxa"/>
            <w:gridSpan w:val="2"/>
          </w:tcPr>
          <w:p w:rsidR="005F6D18" w:rsidRPr="005F6D18" w:rsidRDefault="004F39C9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5" w:type="dxa"/>
          </w:tcPr>
          <w:p w:rsidR="005F6D18" w:rsidRPr="005F6D18" w:rsidRDefault="004F39C9" w:rsidP="004F3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0A66D0">
        <w:tc>
          <w:tcPr>
            <w:tcW w:w="7465" w:type="dxa"/>
            <w:gridSpan w:val="3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</w:t>
            </w:r>
          </w:p>
        </w:tc>
        <w:tc>
          <w:tcPr>
            <w:tcW w:w="772" w:type="dxa"/>
            <w:gridSpan w:val="2"/>
          </w:tcPr>
          <w:p w:rsidR="005F6D18" w:rsidRPr="005F6D18" w:rsidRDefault="00DB5F80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5" w:type="dxa"/>
          </w:tcPr>
          <w:p w:rsidR="005F6D18" w:rsidRPr="005F6D18" w:rsidRDefault="004F39C9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0A66D0">
        <w:tc>
          <w:tcPr>
            <w:tcW w:w="7465" w:type="dxa"/>
            <w:gridSpan w:val="3"/>
            <w:vMerge w:val="restart"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квалификационную категорию по должности «педагог-организатор» или по должности «учитель» в должности «педагог-организатор»</w:t>
            </w: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72" w:type="dxa"/>
            <w:gridSpan w:val="2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5" w:type="dxa"/>
          </w:tcPr>
          <w:p w:rsidR="005F6D18" w:rsidRPr="005F6D18" w:rsidRDefault="000C20F6" w:rsidP="00DB5F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B5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0A66D0">
        <w:tc>
          <w:tcPr>
            <w:tcW w:w="7465" w:type="dxa"/>
            <w:gridSpan w:val="3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Высшую</w:t>
            </w:r>
          </w:p>
        </w:tc>
        <w:tc>
          <w:tcPr>
            <w:tcW w:w="772" w:type="dxa"/>
            <w:gridSpan w:val="2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5" w:type="dxa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  <w:r w:rsidR="00DB5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0A66D0">
        <w:tc>
          <w:tcPr>
            <w:tcW w:w="7465" w:type="dxa"/>
            <w:gridSpan w:val="3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</w:t>
            </w:r>
          </w:p>
        </w:tc>
        <w:tc>
          <w:tcPr>
            <w:tcW w:w="772" w:type="dxa"/>
            <w:gridSpan w:val="2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5" w:type="dxa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0 %</w:t>
            </w:r>
          </w:p>
        </w:tc>
      </w:tr>
      <w:tr w:rsidR="00DB5F80" w:rsidRPr="005F6D18" w:rsidTr="000A66D0">
        <w:tc>
          <w:tcPr>
            <w:tcW w:w="7465" w:type="dxa"/>
            <w:gridSpan w:val="3"/>
            <w:vMerge w:val="restart"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квалификационную категорию по должности «методист»</w:t>
            </w:r>
          </w:p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72" w:type="dxa"/>
            <w:gridSpan w:val="2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5" w:type="dxa"/>
          </w:tcPr>
          <w:p w:rsidR="005F6D18" w:rsidRPr="005F6D18" w:rsidRDefault="000960AD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7 %</w:t>
            </w:r>
          </w:p>
        </w:tc>
      </w:tr>
      <w:tr w:rsidR="00DB5F80" w:rsidRPr="005F6D18" w:rsidTr="000A66D0">
        <w:tc>
          <w:tcPr>
            <w:tcW w:w="7465" w:type="dxa"/>
            <w:gridSpan w:val="3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Высшую</w:t>
            </w:r>
          </w:p>
        </w:tc>
        <w:tc>
          <w:tcPr>
            <w:tcW w:w="772" w:type="dxa"/>
            <w:gridSpan w:val="2"/>
          </w:tcPr>
          <w:p w:rsidR="005F6D18" w:rsidRPr="005F6D18" w:rsidRDefault="000960AD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5" w:type="dxa"/>
          </w:tcPr>
          <w:p w:rsidR="005F6D18" w:rsidRPr="005F6D18" w:rsidRDefault="000960AD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0 %</w:t>
            </w:r>
          </w:p>
        </w:tc>
      </w:tr>
      <w:tr w:rsidR="00DB5F80" w:rsidRPr="005F6D18" w:rsidTr="000A66D0">
        <w:tc>
          <w:tcPr>
            <w:tcW w:w="7465" w:type="dxa"/>
            <w:gridSpan w:val="3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</w:t>
            </w:r>
          </w:p>
        </w:tc>
        <w:tc>
          <w:tcPr>
            <w:tcW w:w="772" w:type="dxa"/>
            <w:gridSpan w:val="2"/>
          </w:tcPr>
          <w:p w:rsidR="005F6D18" w:rsidRPr="005F6D18" w:rsidRDefault="000960AD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5" w:type="dxa"/>
          </w:tcPr>
          <w:p w:rsidR="005F6D18" w:rsidRPr="005F6D18" w:rsidRDefault="000960AD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7 %</w:t>
            </w:r>
          </w:p>
        </w:tc>
      </w:tr>
      <w:tr w:rsidR="00DB5F80" w:rsidRPr="005F6D18" w:rsidTr="000A66D0">
        <w:trPr>
          <w:gridAfter w:val="1"/>
          <w:wAfter w:w="725" w:type="dxa"/>
        </w:trPr>
        <w:tc>
          <w:tcPr>
            <w:tcW w:w="4143" w:type="dxa"/>
            <w:gridSpan w:val="2"/>
            <w:vMerge w:val="restart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 педагогического персонала </w:t>
            </w:r>
          </w:p>
        </w:tc>
        <w:tc>
          <w:tcPr>
            <w:tcW w:w="3322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дополнительного образования           </w:t>
            </w:r>
          </w:p>
        </w:tc>
        <w:tc>
          <w:tcPr>
            <w:tcW w:w="1224" w:type="dxa"/>
            <w:gridSpan w:val="2"/>
          </w:tcPr>
          <w:p w:rsidR="005F6D18" w:rsidRPr="005F6D18" w:rsidRDefault="004F39C9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9" w:type="dxa"/>
          </w:tcPr>
          <w:p w:rsidR="005F6D18" w:rsidRPr="005F6D18" w:rsidRDefault="000960AD" w:rsidP="004F3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4F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0A66D0">
        <w:trPr>
          <w:gridAfter w:val="1"/>
          <w:wAfter w:w="725" w:type="dxa"/>
        </w:trPr>
        <w:tc>
          <w:tcPr>
            <w:tcW w:w="0" w:type="auto"/>
            <w:gridSpan w:val="2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2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Педагог-организатор                           </w:t>
            </w:r>
          </w:p>
        </w:tc>
        <w:tc>
          <w:tcPr>
            <w:tcW w:w="1224" w:type="dxa"/>
            <w:gridSpan w:val="2"/>
          </w:tcPr>
          <w:p w:rsidR="005F6D18" w:rsidRPr="005F6D18" w:rsidRDefault="000960AD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9" w:type="dxa"/>
          </w:tcPr>
          <w:p w:rsidR="005F6D18" w:rsidRPr="005F6D18" w:rsidRDefault="000960AD" w:rsidP="004F3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F39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0A66D0">
        <w:trPr>
          <w:gridAfter w:val="1"/>
          <w:wAfter w:w="725" w:type="dxa"/>
        </w:trPr>
        <w:tc>
          <w:tcPr>
            <w:tcW w:w="0" w:type="auto"/>
            <w:gridSpan w:val="2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2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Методист       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9" w:type="dxa"/>
          </w:tcPr>
          <w:p w:rsidR="005F6D18" w:rsidRPr="005F6D18" w:rsidRDefault="000960AD" w:rsidP="00C14B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0A66D0">
        <w:trPr>
          <w:gridAfter w:val="1"/>
          <w:wAfter w:w="725" w:type="dxa"/>
          <w:trHeight w:val="241"/>
        </w:trPr>
        <w:tc>
          <w:tcPr>
            <w:tcW w:w="0" w:type="auto"/>
            <w:gridSpan w:val="2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2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должности (указать наименование)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5F80" w:rsidRPr="005F6D18" w:rsidTr="000A66D0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Имеют учёную степень 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5F80" w:rsidRPr="005F6D18" w:rsidTr="000A66D0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звания Заслуженный учитель, Заслуженный мастер спорта, Заслуженный деятель культуры и др.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5F80" w:rsidRPr="005F6D18" w:rsidTr="000A66D0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государственные и ведомственные награды, почётные звания</w:t>
            </w:r>
          </w:p>
        </w:tc>
        <w:tc>
          <w:tcPr>
            <w:tcW w:w="1224" w:type="dxa"/>
            <w:gridSpan w:val="2"/>
          </w:tcPr>
          <w:p w:rsidR="005F6D18" w:rsidRPr="005F6D18" w:rsidRDefault="004F39C9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9" w:type="dxa"/>
          </w:tcPr>
          <w:p w:rsidR="005F6D18" w:rsidRPr="005F6D18" w:rsidRDefault="004F39C9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43 %</w:t>
            </w:r>
          </w:p>
        </w:tc>
      </w:tr>
    </w:tbl>
    <w:p w:rsidR="00AB5609" w:rsidRPr="009A3FE2" w:rsidRDefault="00C14BDD" w:rsidP="00CA0DDF">
      <w:pPr>
        <w:numPr>
          <w:ilvl w:val="1"/>
          <w:numId w:val="3"/>
        </w:numPr>
        <w:tabs>
          <w:tab w:val="clear" w:pos="720"/>
          <w:tab w:val="num" w:pos="-142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Сведения о проведении методических (педагогических) мероприятий</w:t>
      </w:r>
      <w:r w:rsidR="0061623A" w:rsidRPr="009A3F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районном уровне</w:t>
      </w:r>
      <w:r w:rsidR="00AB5609" w:rsidRPr="009A3F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(за 3 последних года)</w:t>
      </w:r>
      <w:r w:rsidR="0061623A" w:rsidRPr="009A3F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14BDD" w:rsidRPr="009A3FE2" w:rsidRDefault="00C14BDD" w:rsidP="00AB5609">
      <w:pPr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E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6</w:t>
      </w:r>
    </w:p>
    <w:p w:rsidR="00C14BDD" w:rsidRPr="009A3FE2" w:rsidRDefault="00C14BDD" w:rsidP="00C14BDD">
      <w:pPr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5"/>
        <w:gridCol w:w="2158"/>
        <w:gridCol w:w="6521"/>
      </w:tblGrid>
      <w:tr w:rsidR="00C14BDD" w:rsidRPr="009A3FE2" w:rsidTr="00AB5609">
        <w:tc>
          <w:tcPr>
            <w:tcW w:w="785" w:type="dxa"/>
          </w:tcPr>
          <w:p w:rsidR="00C14BDD" w:rsidRPr="009A3FE2" w:rsidRDefault="00AB5609" w:rsidP="00842B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F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</w:t>
            </w:r>
            <w:r w:rsidR="00C14BDD" w:rsidRPr="009A3F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158" w:type="dxa"/>
          </w:tcPr>
          <w:p w:rsidR="00C14BDD" w:rsidRPr="009A3FE2" w:rsidRDefault="00C14BDD" w:rsidP="00842B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F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6521" w:type="dxa"/>
          </w:tcPr>
          <w:p w:rsidR="00C14BDD" w:rsidRPr="009A3FE2" w:rsidRDefault="00C14BDD" w:rsidP="00842B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F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</w:tr>
      <w:tr w:rsidR="000514E0" w:rsidRPr="009A3FE2" w:rsidTr="00AB5609">
        <w:tc>
          <w:tcPr>
            <w:tcW w:w="785" w:type="dxa"/>
          </w:tcPr>
          <w:p w:rsidR="000514E0" w:rsidRPr="00672070" w:rsidRDefault="000514E0" w:rsidP="00672070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</w:tcPr>
          <w:p w:rsidR="000514E0" w:rsidRPr="009A3FE2" w:rsidRDefault="000514E0" w:rsidP="00842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6521" w:type="dxa"/>
          </w:tcPr>
          <w:p w:rsidR="000514E0" w:rsidRPr="009A3FE2" w:rsidRDefault="004F7936" w:rsidP="00AB56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методических разработок «Окно в природу»</w:t>
            </w:r>
          </w:p>
        </w:tc>
      </w:tr>
      <w:tr w:rsidR="00AB5609" w:rsidRPr="009A3FE2" w:rsidTr="00AB5609">
        <w:tc>
          <w:tcPr>
            <w:tcW w:w="785" w:type="dxa"/>
          </w:tcPr>
          <w:p w:rsidR="00AB5609" w:rsidRPr="00672070" w:rsidRDefault="00AB5609" w:rsidP="00672070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</w:tcPr>
          <w:p w:rsidR="00AB5609" w:rsidRPr="009A3FE2" w:rsidRDefault="00AB5609" w:rsidP="00AB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6521" w:type="dxa"/>
          </w:tcPr>
          <w:p w:rsidR="00AB5609" w:rsidRPr="009A3FE2" w:rsidRDefault="00AB5609" w:rsidP="00AB56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Научно-практическая конференция педагогов "Проблемы и перспективы развития экологического образования и воспитания в Калачевском муниципальном районе»</w:t>
            </w:r>
          </w:p>
        </w:tc>
      </w:tr>
      <w:tr w:rsidR="00AB5609" w:rsidRPr="009A3FE2" w:rsidTr="00AB5609">
        <w:tc>
          <w:tcPr>
            <w:tcW w:w="785" w:type="dxa"/>
          </w:tcPr>
          <w:p w:rsidR="00AB5609" w:rsidRPr="00672070" w:rsidRDefault="00AB5609" w:rsidP="00672070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</w:tcPr>
          <w:p w:rsidR="00AB5609" w:rsidRPr="009A3FE2" w:rsidRDefault="00AB5609" w:rsidP="00AB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6521" w:type="dxa"/>
          </w:tcPr>
          <w:p w:rsidR="00AB5609" w:rsidRPr="009A3FE2" w:rsidRDefault="00AB5609" w:rsidP="00AB56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методических разработок «Окно в природу»</w:t>
            </w:r>
          </w:p>
        </w:tc>
      </w:tr>
      <w:tr w:rsidR="00672070" w:rsidRPr="009A3FE2" w:rsidTr="00AB5609">
        <w:tc>
          <w:tcPr>
            <w:tcW w:w="785" w:type="dxa"/>
          </w:tcPr>
          <w:p w:rsidR="00672070" w:rsidRPr="00672070" w:rsidRDefault="00672070" w:rsidP="00672070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</w:tcPr>
          <w:p w:rsidR="00672070" w:rsidRPr="009A3FE2" w:rsidRDefault="00672070" w:rsidP="00AB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6521" w:type="dxa"/>
          </w:tcPr>
          <w:p w:rsidR="00672070" w:rsidRPr="009A3FE2" w:rsidRDefault="00672070" w:rsidP="00AB56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с</w:t>
            </w:r>
            <w:r w:rsidRPr="00F16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еминар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«Организация работы детских общественных организаций в 2017-2018 г». </w:t>
            </w:r>
          </w:p>
        </w:tc>
      </w:tr>
      <w:tr w:rsidR="0096069A" w:rsidRPr="009A3FE2" w:rsidTr="00AB5609">
        <w:tc>
          <w:tcPr>
            <w:tcW w:w="785" w:type="dxa"/>
          </w:tcPr>
          <w:p w:rsidR="0096069A" w:rsidRPr="00672070" w:rsidRDefault="0096069A" w:rsidP="00672070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</w:tcPr>
          <w:p w:rsidR="0096069A" w:rsidRPr="009A3FE2" w:rsidRDefault="0096069A" w:rsidP="00AB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6521" w:type="dxa"/>
          </w:tcPr>
          <w:p w:rsidR="0096069A" w:rsidRPr="0096069A" w:rsidRDefault="0096069A" w:rsidP="0096069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Районное </w:t>
            </w:r>
            <w:r w:rsidRPr="0096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6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,посвященно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60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закрытию Года экологии </w:t>
            </w:r>
            <w:r w:rsidRPr="009606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особо охраняемых природных территорий в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6069A" w:rsidRPr="009A3FE2" w:rsidTr="00AB5609">
        <w:tc>
          <w:tcPr>
            <w:tcW w:w="785" w:type="dxa"/>
          </w:tcPr>
          <w:p w:rsidR="0096069A" w:rsidRPr="00672070" w:rsidRDefault="0096069A" w:rsidP="00672070">
            <w:pPr>
              <w:pStyle w:val="a8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</w:tcPr>
          <w:p w:rsidR="0096069A" w:rsidRPr="009A3FE2" w:rsidRDefault="0096069A" w:rsidP="00AB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6521" w:type="dxa"/>
          </w:tcPr>
          <w:p w:rsidR="0096069A" w:rsidRPr="009A3FE2" w:rsidRDefault="0096069A" w:rsidP="00AB56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методических разработок «Окно в природу»</w:t>
            </w:r>
          </w:p>
        </w:tc>
      </w:tr>
    </w:tbl>
    <w:p w:rsidR="00C14BDD" w:rsidRDefault="00C14BDD" w:rsidP="00C14BD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4BDD" w:rsidRPr="009E3A86" w:rsidRDefault="00C14BD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778FD" w:rsidSect="00415E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F6D55" w:rsidRPr="00500204" w:rsidRDefault="00C14BD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</w:t>
      </w:r>
      <w:r w:rsidR="001642B7" w:rsidRPr="009E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1642B7" w:rsidRPr="009E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296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</w:t>
      </w:r>
      <w:r w:rsidR="00296EF5"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</w:t>
      </w:r>
      <w:r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части</w:t>
      </w:r>
      <w:r w:rsidR="00296EF5"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педагогических работников </w:t>
      </w:r>
      <w:r w:rsidR="00914201"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9E3A86"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различных конкурсах, в том числе </w:t>
      </w:r>
      <w:r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</w:t>
      </w:r>
      <w:r w:rsidR="001642B7"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нальных</w:t>
      </w:r>
      <w:r w:rsidR="00AB5609" w:rsidRPr="00500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(за последние 3 года)</w:t>
      </w:r>
    </w:p>
    <w:p w:rsidR="00D778FD" w:rsidRPr="00D778FD" w:rsidRDefault="00D778FD" w:rsidP="00D778FD">
      <w:pPr>
        <w:tabs>
          <w:tab w:val="left" w:pos="1336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7</w:t>
      </w:r>
    </w:p>
    <w:tbl>
      <w:tblPr>
        <w:tblpPr w:leftFromText="180" w:rightFromText="180" w:vertAnchor="text" w:horzAnchor="margin" w:tblpXSpec="center" w:tblpY="13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851"/>
        <w:gridCol w:w="3368"/>
        <w:gridCol w:w="3671"/>
        <w:gridCol w:w="3167"/>
        <w:gridCol w:w="2585"/>
      </w:tblGrid>
      <w:tr w:rsidR="00D778FD" w:rsidRPr="00D778FD" w:rsidTr="008D46A6">
        <w:tc>
          <w:tcPr>
            <w:tcW w:w="1809" w:type="dxa"/>
          </w:tcPr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b/>
                <w:lang w:eastAsia="ru-RU"/>
              </w:rPr>
              <w:t>Ф. И. О.</w:t>
            </w:r>
          </w:p>
        </w:tc>
        <w:tc>
          <w:tcPr>
            <w:tcW w:w="851" w:type="dxa"/>
          </w:tcPr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Год участия </w:t>
            </w:r>
          </w:p>
        </w:tc>
        <w:tc>
          <w:tcPr>
            <w:tcW w:w="3368" w:type="dxa"/>
          </w:tcPr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b/>
                <w:lang w:eastAsia="ru-RU"/>
              </w:rPr>
              <w:t>Районные</w:t>
            </w:r>
          </w:p>
        </w:tc>
        <w:tc>
          <w:tcPr>
            <w:tcW w:w="3671" w:type="dxa"/>
          </w:tcPr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b/>
                <w:lang w:eastAsia="ru-RU"/>
              </w:rPr>
              <w:t>Областные</w:t>
            </w:r>
          </w:p>
        </w:tc>
        <w:tc>
          <w:tcPr>
            <w:tcW w:w="3167" w:type="dxa"/>
          </w:tcPr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b/>
                <w:lang w:eastAsia="ru-RU"/>
              </w:rPr>
              <w:t>Российские</w:t>
            </w:r>
          </w:p>
        </w:tc>
        <w:tc>
          <w:tcPr>
            <w:tcW w:w="2585" w:type="dxa"/>
          </w:tcPr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b/>
                <w:lang w:eastAsia="ru-RU"/>
              </w:rPr>
              <w:t>Международные</w:t>
            </w:r>
          </w:p>
        </w:tc>
      </w:tr>
      <w:tr w:rsidR="00D778FD" w:rsidRPr="00D778FD" w:rsidTr="008D46A6">
        <w:tc>
          <w:tcPr>
            <w:tcW w:w="1809" w:type="dxa"/>
          </w:tcPr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Матюшенко С.В.</w:t>
            </w:r>
          </w:p>
        </w:tc>
        <w:tc>
          <w:tcPr>
            <w:tcW w:w="851" w:type="dxa"/>
          </w:tcPr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368" w:type="dxa"/>
          </w:tcPr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1" w:type="dxa"/>
          </w:tcPr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Региональный этап Международной ярмарки социально-педагогических инноваций, номинация "Инновационные решения в сфере образования". </w:t>
            </w:r>
          </w:p>
        </w:tc>
        <w:tc>
          <w:tcPr>
            <w:tcW w:w="3167" w:type="dxa"/>
          </w:tcPr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5" w:type="dxa"/>
          </w:tcPr>
          <w:p w:rsidR="00D778FD" w:rsidRPr="00D778FD" w:rsidRDefault="00D778FD" w:rsidP="00D778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778FD" w:rsidRPr="00D778FD" w:rsidTr="008D46A6">
        <w:trPr>
          <w:trHeight w:val="1833"/>
        </w:trPr>
        <w:tc>
          <w:tcPr>
            <w:tcW w:w="1809" w:type="dxa"/>
          </w:tcPr>
          <w:p w:rsidR="004925F2" w:rsidRDefault="004925F2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Пластинина</w:t>
            </w:r>
          </w:p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Т.Ю.</w:t>
            </w:r>
          </w:p>
        </w:tc>
        <w:tc>
          <w:tcPr>
            <w:tcW w:w="851" w:type="dxa"/>
          </w:tcPr>
          <w:p w:rsidR="008D46A6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  <w:p w:rsidR="008D46A6" w:rsidRPr="008D46A6" w:rsidRDefault="008D46A6" w:rsidP="008D46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46A6" w:rsidRPr="008D46A6" w:rsidRDefault="008D46A6" w:rsidP="008D46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46A6" w:rsidRPr="008D46A6" w:rsidRDefault="008D46A6" w:rsidP="008D46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46A6" w:rsidRPr="008D46A6" w:rsidRDefault="008D46A6" w:rsidP="008D46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46A6" w:rsidRPr="008D46A6" w:rsidRDefault="008D46A6" w:rsidP="008D46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46A6" w:rsidRPr="008D46A6" w:rsidRDefault="008D46A6" w:rsidP="008D46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46A6" w:rsidRPr="008D46A6" w:rsidRDefault="008D46A6" w:rsidP="008D46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46A6" w:rsidRPr="008D46A6" w:rsidRDefault="008D46A6" w:rsidP="008D46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46A6" w:rsidRDefault="008D46A6" w:rsidP="008D46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78FD" w:rsidRPr="008D46A6" w:rsidRDefault="008D46A6" w:rsidP="008D46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368" w:type="dxa"/>
          </w:tcPr>
          <w:p w:rsidR="00BA2BBB" w:rsidRPr="00416E09" w:rsidRDefault="00BA2BBB" w:rsidP="00BA2B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конкурс 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мастеров</w:t>
            </w: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", номинация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«Учитель-ученик»</w:t>
            </w: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 место</w:t>
            </w:r>
          </w:p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1" w:type="dxa"/>
          </w:tcPr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этап Международной ярмарки социально-педагогических инноваций, номинация "Инновационные решения в сфере образования". Участие.</w:t>
            </w:r>
          </w:p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46A6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Областная выставка ДПИ </w:t>
            </w:r>
          </w:p>
          <w:p w:rsid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«Диво-дивное». Участие.</w:t>
            </w:r>
          </w:p>
          <w:p w:rsidR="008D46A6" w:rsidRPr="008D46A6" w:rsidRDefault="008D46A6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46A6" w:rsidRPr="008D46A6" w:rsidRDefault="008D46A6" w:rsidP="008D46A6">
            <w:pPr>
              <w:rPr>
                <w:rFonts w:ascii="Times New Roman" w:hAnsi="Times New Roman"/>
                <w:sz w:val="20"/>
                <w:szCs w:val="20"/>
              </w:rPr>
            </w:pPr>
            <w:r w:rsidRPr="008D46A6">
              <w:rPr>
                <w:rFonts w:ascii="Times New Roman" w:hAnsi="Times New Roman"/>
                <w:sz w:val="20"/>
                <w:szCs w:val="20"/>
              </w:rPr>
              <w:t xml:space="preserve">VI областной конкурс "Фигуры из песка", приуроченном ко Дню </w:t>
            </w:r>
          </w:p>
          <w:p w:rsidR="008D46A6" w:rsidRPr="00416E09" w:rsidRDefault="008D46A6" w:rsidP="008D46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6A6">
              <w:rPr>
                <w:rFonts w:ascii="Times New Roman" w:hAnsi="Times New Roman"/>
                <w:sz w:val="20"/>
                <w:szCs w:val="20"/>
              </w:rPr>
              <w:t>рыбака</w:t>
            </w:r>
            <w:r>
              <w:rPr>
                <w:rFonts w:ascii="Times New Roman" w:hAnsi="Times New Roman"/>
                <w:sz w:val="20"/>
                <w:szCs w:val="20"/>
              </w:rPr>
              <w:t>. 2 место</w:t>
            </w:r>
          </w:p>
        </w:tc>
        <w:tc>
          <w:tcPr>
            <w:tcW w:w="3167" w:type="dxa"/>
          </w:tcPr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5" w:type="dxa"/>
          </w:tcPr>
          <w:p w:rsidR="00D778FD" w:rsidRPr="00D778FD" w:rsidRDefault="00D778FD" w:rsidP="00D778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217C" w:rsidRPr="00D778FD" w:rsidTr="008D46A6">
        <w:trPr>
          <w:trHeight w:val="602"/>
        </w:trPr>
        <w:tc>
          <w:tcPr>
            <w:tcW w:w="1809" w:type="dxa"/>
          </w:tcPr>
          <w:p w:rsidR="00CB217C" w:rsidRDefault="00CB217C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Граубергер Н.Л.</w:t>
            </w:r>
          </w:p>
          <w:p w:rsidR="00CB217C" w:rsidRPr="00416E09" w:rsidRDefault="00CB217C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CB217C" w:rsidRPr="00416E09" w:rsidRDefault="00CB217C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368" w:type="dxa"/>
          </w:tcPr>
          <w:p w:rsidR="00CB217C" w:rsidRPr="00416E09" w:rsidRDefault="00CB217C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1" w:type="dxa"/>
          </w:tcPr>
          <w:p w:rsidR="00CB217C" w:rsidRPr="00AB5609" w:rsidRDefault="00CB217C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609">
              <w:rPr>
                <w:rFonts w:ascii="Times New Roman" w:hAnsi="Times New Roman" w:cs="Times New Roman"/>
                <w:sz w:val="20"/>
                <w:szCs w:val="20"/>
              </w:rPr>
              <w:t>24 областная выставка декоративно-прикладного творчества «Диво Дивное» г. Волгоград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Грамота за участие.</w:t>
            </w:r>
          </w:p>
        </w:tc>
        <w:tc>
          <w:tcPr>
            <w:tcW w:w="3167" w:type="dxa"/>
          </w:tcPr>
          <w:p w:rsidR="00CB217C" w:rsidRPr="00416E09" w:rsidRDefault="00CB217C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5" w:type="dxa"/>
          </w:tcPr>
          <w:p w:rsidR="00CB217C" w:rsidRPr="00416E09" w:rsidRDefault="00CB217C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17C" w:rsidRPr="00D778FD" w:rsidTr="008D46A6">
        <w:tc>
          <w:tcPr>
            <w:tcW w:w="1809" w:type="dxa"/>
          </w:tcPr>
          <w:p w:rsidR="00CB217C" w:rsidRDefault="00CB217C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Ларина Т.И.</w:t>
            </w:r>
          </w:p>
          <w:p w:rsidR="00CB217C" w:rsidRPr="00416E09" w:rsidRDefault="00CB217C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233D4" w:rsidRDefault="002233D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  <w:p w:rsidR="002233D4" w:rsidRDefault="002233D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33D4" w:rsidRDefault="002233D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33D4" w:rsidRDefault="002233D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33D4" w:rsidRDefault="002233D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217C" w:rsidRDefault="00CB217C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368" w:type="dxa"/>
          </w:tcPr>
          <w:p w:rsidR="002233D4" w:rsidRDefault="002233D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3D4" w:rsidRDefault="002233D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3D4" w:rsidRDefault="002233D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3D4" w:rsidRDefault="002233D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3D4" w:rsidRDefault="002233D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17C" w:rsidRDefault="00CB217C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BBB">
              <w:rPr>
                <w:rFonts w:ascii="Times New Roman" w:hAnsi="Times New Roman" w:cs="Times New Roman"/>
                <w:sz w:val="20"/>
                <w:szCs w:val="20"/>
              </w:rPr>
              <w:t xml:space="preserve">VIII Районный конкурс «Окно в природу», 3 место в номинации «Тематический урок (внеклассное мероприятие) по экологическому образованию и воспитанию», </w:t>
            </w:r>
          </w:p>
          <w:p w:rsidR="00CB217C" w:rsidRPr="00CB217C" w:rsidRDefault="00CB217C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BBB">
              <w:rPr>
                <w:rFonts w:ascii="Times New Roman" w:hAnsi="Times New Roman" w:cs="Times New Roman"/>
                <w:sz w:val="20"/>
                <w:szCs w:val="20"/>
              </w:rPr>
              <w:t>3 место  в номинации «Информационный ресурс по экологиче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скому образованию и воспитанию»</w:t>
            </w:r>
          </w:p>
        </w:tc>
        <w:tc>
          <w:tcPr>
            <w:tcW w:w="3671" w:type="dxa"/>
          </w:tcPr>
          <w:p w:rsidR="00CB217C" w:rsidRPr="00AB5609" w:rsidRDefault="002233D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3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 конкурс творческих работ «нарко-стоп». Грамота за выразительность и оригинальность исполнения конкурсной работы в номинации «Разработка мероприятия»</w:t>
            </w:r>
          </w:p>
        </w:tc>
        <w:tc>
          <w:tcPr>
            <w:tcW w:w="3167" w:type="dxa"/>
          </w:tcPr>
          <w:p w:rsidR="00CB217C" w:rsidRPr="00416E09" w:rsidRDefault="00CB217C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5" w:type="dxa"/>
          </w:tcPr>
          <w:p w:rsidR="00CB217C" w:rsidRPr="00416E09" w:rsidRDefault="00CB217C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17C" w:rsidRPr="00D778FD" w:rsidTr="008D46A6">
        <w:tc>
          <w:tcPr>
            <w:tcW w:w="1809" w:type="dxa"/>
          </w:tcPr>
          <w:p w:rsidR="00CB217C" w:rsidRDefault="00CB217C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Нилова Н.В.</w:t>
            </w:r>
          </w:p>
        </w:tc>
        <w:tc>
          <w:tcPr>
            <w:tcW w:w="851" w:type="dxa"/>
          </w:tcPr>
          <w:p w:rsidR="002233D4" w:rsidRDefault="002233D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  <w:p w:rsidR="002233D4" w:rsidRDefault="002233D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33D4" w:rsidRDefault="002233D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33D4" w:rsidRDefault="002233D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33D4" w:rsidRDefault="002233D4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217C" w:rsidRDefault="00CB217C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368" w:type="dxa"/>
          </w:tcPr>
          <w:p w:rsidR="002233D4" w:rsidRDefault="002233D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3D4" w:rsidRDefault="002233D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3D4" w:rsidRDefault="002233D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3D4" w:rsidRDefault="002233D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33D4" w:rsidRDefault="002233D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17C" w:rsidRPr="00BA2BBB" w:rsidRDefault="00CB217C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BBB">
              <w:rPr>
                <w:rFonts w:ascii="Times New Roman" w:hAnsi="Times New Roman" w:cs="Times New Roman"/>
                <w:sz w:val="20"/>
                <w:szCs w:val="20"/>
              </w:rPr>
              <w:t xml:space="preserve">VIII Районный конкурс «Окно в природу»,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A2BBB">
              <w:rPr>
                <w:rFonts w:ascii="Times New Roman" w:hAnsi="Times New Roman" w:cs="Times New Roman"/>
                <w:sz w:val="20"/>
                <w:szCs w:val="20"/>
              </w:rPr>
              <w:t xml:space="preserve"> место в номинации  «Информационный ресурс по экологиче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скому образованию и воспитанию»</w:t>
            </w:r>
          </w:p>
        </w:tc>
        <w:tc>
          <w:tcPr>
            <w:tcW w:w="3671" w:type="dxa"/>
          </w:tcPr>
          <w:p w:rsidR="00CB217C" w:rsidRPr="00AB5609" w:rsidRDefault="002233D4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 конкурс творческих работ «нарко-стоп». Грамота за выразительность и оригинальность исполнения конкурсной работы в номинации «Разработка мероприятия»</w:t>
            </w:r>
          </w:p>
        </w:tc>
        <w:tc>
          <w:tcPr>
            <w:tcW w:w="3167" w:type="dxa"/>
          </w:tcPr>
          <w:p w:rsidR="00CB217C" w:rsidRPr="00416E09" w:rsidRDefault="00CB217C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5" w:type="dxa"/>
          </w:tcPr>
          <w:p w:rsidR="00CB217C" w:rsidRPr="00416E09" w:rsidRDefault="00CB217C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17C" w:rsidRPr="00D778FD" w:rsidTr="008D46A6">
        <w:tc>
          <w:tcPr>
            <w:tcW w:w="1809" w:type="dxa"/>
          </w:tcPr>
          <w:p w:rsidR="00CB217C" w:rsidRDefault="00CB217C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Зубов И.А.</w:t>
            </w:r>
          </w:p>
        </w:tc>
        <w:tc>
          <w:tcPr>
            <w:tcW w:w="851" w:type="dxa"/>
          </w:tcPr>
          <w:p w:rsidR="00CB217C" w:rsidRDefault="00CB217C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368" w:type="dxa"/>
          </w:tcPr>
          <w:p w:rsidR="00CB217C" w:rsidRPr="00BA2BBB" w:rsidRDefault="00CB217C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1" w:type="dxa"/>
          </w:tcPr>
          <w:p w:rsidR="00CB217C" w:rsidRPr="00AB5609" w:rsidRDefault="00CB217C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 юниорский лесной конкурс  «Подрост» (За сохранение природы и бережное отношение к лесным богатствам). Номинация «Школьное лесничество – пространство возможностей дополнительного естественнонаучного образования».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 место</w:t>
            </w:r>
          </w:p>
        </w:tc>
        <w:tc>
          <w:tcPr>
            <w:tcW w:w="3167" w:type="dxa"/>
          </w:tcPr>
          <w:p w:rsidR="00CB217C" w:rsidRPr="00416E09" w:rsidRDefault="00CB217C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юниорский лесной конкурс  «Подрост». Финалист.</w:t>
            </w:r>
          </w:p>
        </w:tc>
        <w:tc>
          <w:tcPr>
            <w:tcW w:w="2585" w:type="dxa"/>
          </w:tcPr>
          <w:p w:rsidR="00CB217C" w:rsidRPr="00416E09" w:rsidRDefault="00CB217C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6A6" w:rsidRPr="00D778FD" w:rsidTr="008D46A6">
        <w:tc>
          <w:tcPr>
            <w:tcW w:w="1809" w:type="dxa"/>
          </w:tcPr>
          <w:p w:rsidR="008D46A6" w:rsidRDefault="008D46A6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Никредина О.Г.</w:t>
            </w:r>
          </w:p>
        </w:tc>
        <w:tc>
          <w:tcPr>
            <w:tcW w:w="851" w:type="dxa"/>
          </w:tcPr>
          <w:p w:rsidR="008D46A6" w:rsidRDefault="008D46A6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368" w:type="dxa"/>
          </w:tcPr>
          <w:p w:rsidR="008D46A6" w:rsidRPr="00BA2BBB" w:rsidRDefault="008D46A6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1" w:type="dxa"/>
          </w:tcPr>
          <w:p w:rsidR="008D46A6" w:rsidRPr="008D46A6" w:rsidRDefault="008D46A6" w:rsidP="008D46A6">
            <w:pPr>
              <w:rPr>
                <w:rFonts w:ascii="Times New Roman" w:hAnsi="Times New Roman"/>
                <w:sz w:val="20"/>
                <w:szCs w:val="20"/>
              </w:rPr>
            </w:pPr>
            <w:r w:rsidRPr="008D46A6">
              <w:rPr>
                <w:rFonts w:ascii="Times New Roman" w:hAnsi="Times New Roman"/>
                <w:sz w:val="20"/>
                <w:szCs w:val="20"/>
              </w:rPr>
              <w:t xml:space="preserve">VI областной конкурс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8D46A6">
              <w:rPr>
                <w:rFonts w:ascii="Times New Roman" w:hAnsi="Times New Roman"/>
                <w:sz w:val="20"/>
                <w:szCs w:val="20"/>
              </w:rPr>
              <w:t>Фигуры из песка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8D46A6">
              <w:rPr>
                <w:rFonts w:ascii="Times New Roman" w:hAnsi="Times New Roman"/>
                <w:sz w:val="20"/>
                <w:szCs w:val="20"/>
              </w:rPr>
              <w:t xml:space="preserve">, приуроченном ко Дню </w:t>
            </w:r>
          </w:p>
          <w:p w:rsidR="008D46A6" w:rsidRDefault="008D46A6" w:rsidP="008D4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6A6">
              <w:rPr>
                <w:rFonts w:ascii="Times New Roman" w:hAnsi="Times New Roman"/>
                <w:sz w:val="20"/>
                <w:szCs w:val="20"/>
              </w:rPr>
              <w:t>рыбака</w:t>
            </w:r>
            <w:r>
              <w:rPr>
                <w:rFonts w:ascii="Times New Roman" w:hAnsi="Times New Roman"/>
                <w:sz w:val="20"/>
                <w:szCs w:val="20"/>
              </w:rPr>
              <w:t>. 2 место</w:t>
            </w:r>
          </w:p>
        </w:tc>
        <w:tc>
          <w:tcPr>
            <w:tcW w:w="3167" w:type="dxa"/>
          </w:tcPr>
          <w:p w:rsidR="008D46A6" w:rsidRDefault="008D46A6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5" w:type="dxa"/>
          </w:tcPr>
          <w:p w:rsidR="008D46A6" w:rsidRPr="00416E09" w:rsidRDefault="008D46A6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6A6" w:rsidRPr="00D778FD" w:rsidTr="008D46A6">
        <w:tc>
          <w:tcPr>
            <w:tcW w:w="1809" w:type="dxa"/>
          </w:tcPr>
          <w:p w:rsidR="008D46A6" w:rsidRDefault="008D46A6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Переходнова Н.Н.</w:t>
            </w:r>
          </w:p>
        </w:tc>
        <w:tc>
          <w:tcPr>
            <w:tcW w:w="851" w:type="dxa"/>
          </w:tcPr>
          <w:p w:rsidR="008D46A6" w:rsidRDefault="008D46A6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368" w:type="dxa"/>
          </w:tcPr>
          <w:p w:rsidR="008D46A6" w:rsidRPr="00BA2BBB" w:rsidRDefault="008D46A6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1" w:type="dxa"/>
          </w:tcPr>
          <w:p w:rsidR="008D46A6" w:rsidRPr="008D46A6" w:rsidRDefault="008D46A6" w:rsidP="008D46A6">
            <w:pPr>
              <w:rPr>
                <w:rFonts w:ascii="Times New Roman" w:hAnsi="Times New Roman"/>
                <w:sz w:val="20"/>
                <w:szCs w:val="20"/>
              </w:rPr>
            </w:pPr>
            <w:r w:rsidRPr="008D46A6">
              <w:rPr>
                <w:rFonts w:ascii="Times New Roman" w:hAnsi="Times New Roman"/>
                <w:sz w:val="20"/>
                <w:szCs w:val="20"/>
              </w:rPr>
              <w:t xml:space="preserve">VI областной конкурс "Фигуры из песка", приуроченном ко Дню </w:t>
            </w:r>
          </w:p>
          <w:p w:rsidR="008D46A6" w:rsidRDefault="008D46A6" w:rsidP="008D46A6">
            <w:pPr>
              <w:rPr>
                <w:rFonts w:ascii="Times New Roman" w:hAnsi="Times New Roman"/>
                <w:sz w:val="20"/>
                <w:szCs w:val="20"/>
              </w:rPr>
            </w:pPr>
            <w:r w:rsidRPr="008D46A6">
              <w:rPr>
                <w:rFonts w:ascii="Times New Roman" w:hAnsi="Times New Roman"/>
                <w:sz w:val="20"/>
                <w:szCs w:val="20"/>
              </w:rPr>
              <w:t>рыбака</w:t>
            </w:r>
            <w:r>
              <w:rPr>
                <w:rFonts w:ascii="Times New Roman" w:hAnsi="Times New Roman"/>
                <w:sz w:val="20"/>
                <w:szCs w:val="20"/>
              </w:rPr>
              <w:t>. 2 место</w:t>
            </w:r>
            <w:r w:rsidR="002233D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233D4" w:rsidRDefault="002233D4" w:rsidP="008D46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233D4" w:rsidRPr="008D46A6" w:rsidRDefault="002233D4" w:rsidP="008D46A6">
            <w:pPr>
              <w:rPr>
                <w:rFonts w:ascii="Times New Roman" w:hAnsi="Times New Roman"/>
                <w:sz w:val="20"/>
                <w:szCs w:val="20"/>
              </w:rPr>
            </w:pPr>
            <w:r w:rsidRPr="002233D4">
              <w:rPr>
                <w:rFonts w:ascii="Times New Roman" w:hAnsi="Times New Roman"/>
                <w:sz w:val="20"/>
                <w:szCs w:val="20"/>
              </w:rPr>
              <w:t>Региональный этап Всероссийского конкурса "Лучшая программа организации детского отдыха"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2233D4">
              <w:rPr>
                <w:rFonts w:ascii="Times New Roman" w:hAnsi="Times New Roman"/>
                <w:sz w:val="20"/>
                <w:szCs w:val="20"/>
              </w:rPr>
              <w:t>Диплом лауреата 1 степени</w:t>
            </w:r>
          </w:p>
        </w:tc>
        <w:tc>
          <w:tcPr>
            <w:tcW w:w="3167" w:type="dxa"/>
          </w:tcPr>
          <w:p w:rsidR="008D46A6" w:rsidRDefault="008D46A6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5" w:type="dxa"/>
          </w:tcPr>
          <w:p w:rsidR="008D46A6" w:rsidRPr="00416E09" w:rsidRDefault="008D46A6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46A6" w:rsidRPr="00D778FD" w:rsidTr="008D46A6">
        <w:tc>
          <w:tcPr>
            <w:tcW w:w="1809" w:type="dxa"/>
          </w:tcPr>
          <w:p w:rsidR="008D46A6" w:rsidRDefault="008D46A6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Поправко Е.В.</w:t>
            </w:r>
          </w:p>
        </w:tc>
        <w:tc>
          <w:tcPr>
            <w:tcW w:w="851" w:type="dxa"/>
          </w:tcPr>
          <w:p w:rsidR="008D46A6" w:rsidRDefault="008D46A6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368" w:type="dxa"/>
          </w:tcPr>
          <w:p w:rsidR="008D46A6" w:rsidRPr="00BA2BBB" w:rsidRDefault="008D46A6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1" w:type="dxa"/>
          </w:tcPr>
          <w:p w:rsidR="008D46A6" w:rsidRPr="008D46A6" w:rsidRDefault="008D46A6" w:rsidP="008D46A6">
            <w:pPr>
              <w:rPr>
                <w:rFonts w:ascii="Times New Roman" w:hAnsi="Times New Roman"/>
                <w:sz w:val="20"/>
                <w:szCs w:val="20"/>
              </w:rPr>
            </w:pPr>
            <w:r w:rsidRPr="008D46A6">
              <w:rPr>
                <w:rFonts w:ascii="Times New Roman" w:hAnsi="Times New Roman"/>
                <w:sz w:val="20"/>
                <w:szCs w:val="20"/>
              </w:rPr>
              <w:t xml:space="preserve">VI областной конкурс "Фигуры из песка", приуроченном ко Дню </w:t>
            </w:r>
          </w:p>
          <w:p w:rsidR="008D46A6" w:rsidRPr="008D46A6" w:rsidRDefault="008D46A6" w:rsidP="008D46A6">
            <w:pPr>
              <w:rPr>
                <w:rFonts w:ascii="Times New Roman" w:hAnsi="Times New Roman"/>
                <w:sz w:val="20"/>
                <w:szCs w:val="20"/>
              </w:rPr>
            </w:pPr>
            <w:r w:rsidRPr="008D46A6">
              <w:rPr>
                <w:rFonts w:ascii="Times New Roman" w:hAnsi="Times New Roman"/>
                <w:sz w:val="20"/>
                <w:szCs w:val="20"/>
              </w:rPr>
              <w:t>рыбака</w:t>
            </w:r>
            <w:r>
              <w:rPr>
                <w:rFonts w:ascii="Times New Roman" w:hAnsi="Times New Roman"/>
                <w:sz w:val="20"/>
                <w:szCs w:val="20"/>
              </w:rPr>
              <w:t>. 2 место</w:t>
            </w:r>
          </w:p>
        </w:tc>
        <w:tc>
          <w:tcPr>
            <w:tcW w:w="3167" w:type="dxa"/>
          </w:tcPr>
          <w:p w:rsidR="008D46A6" w:rsidRDefault="008D46A6" w:rsidP="00CB2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5" w:type="dxa"/>
          </w:tcPr>
          <w:p w:rsidR="008D46A6" w:rsidRPr="00416E09" w:rsidRDefault="008D46A6" w:rsidP="00CB21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778FD" w:rsidRPr="00D778FD" w:rsidRDefault="00D778FD" w:rsidP="00D778F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8FD" w:rsidRPr="00D778FD" w:rsidRDefault="00D778FD" w:rsidP="00D778F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8FD" w:rsidRDefault="00D778FD" w:rsidP="00D778FD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8FD" w:rsidRDefault="00D778FD" w:rsidP="00D778F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8FD" w:rsidRPr="00D778FD" w:rsidRDefault="00D778FD" w:rsidP="00D778F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778FD" w:rsidRPr="00D778FD" w:rsidSect="00415E95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A81CB5" w:rsidRDefault="0061623A" w:rsidP="002D228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4.4. Контингент обучающихся образовательного учреждения</w:t>
      </w:r>
      <w:r w:rsidR="00EB4A92">
        <w:rPr>
          <w:rFonts w:ascii="Times New Roman" w:hAnsi="Times New Roman" w:cs="Times New Roman"/>
          <w:b/>
          <w:sz w:val="24"/>
          <w:szCs w:val="24"/>
        </w:rPr>
        <w:t xml:space="preserve"> (за последние 5 лет)</w:t>
      </w:r>
      <w:r w:rsidR="00C21937">
        <w:rPr>
          <w:rFonts w:ascii="Times New Roman" w:hAnsi="Times New Roman" w:cs="Times New Roman"/>
          <w:b/>
          <w:sz w:val="24"/>
          <w:szCs w:val="24"/>
        </w:rPr>
        <w:t>*</w:t>
      </w:r>
    </w:p>
    <w:p w:rsidR="0061623A" w:rsidRDefault="0061623A" w:rsidP="0061623A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61623A">
        <w:rPr>
          <w:rFonts w:ascii="Times New Roman" w:hAnsi="Times New Roman" w:cs="Times New Roman"/>
          <w:sz w:val="24"/>
          <w:szCs w:val="24"/>
        </w:rPr>
        <w:t>Таблица № 8</w:t>
      </w:r>
    </w:p>
    <w:p w:rsidR="007D4C92" w:rsidRDefault="007D4C92" w:rsidP="0061623A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91"/>
        <w:gridCol w:w="1370"/>
        <w:gridCol w:w="1143"/>
        <w:gridCol w:w="1085"/>
        <w:gridCol w:w="1085"/>
        <w:gridCol w:w="1080"/>
        <w:gridCol w:w="1217"/>
      </w:tblGrid>
      <w:tr w:rsidR="007D4C92" w:rsidRPr="007D4C92" w:rsidTr="00BA08B4">
        <w:tc>
          <w:tcPr>
            <w:tcW w:w="2591" w:type="dxa"/>
          </w:tcPr>
          <w:p w:rsidR="007D4C92" w:rsidRPr="008C4893" w:rsidRDefault="007D4C92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направления</w:t>
            </w:r>
          </w:p>
        </w:tc>
        <w:tc>
          <w:tcPr>
            <w:tcW w:w="1370" w:type="dxa"/>
          </w:tcPr>
          <w:p w:rsidR="007D4C92" w:rsidRPr="008C4893" w:rsidRDefault="007D4C92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143" w:type="dxa"/>
          </w:tcPr>
          <w:p w:rsidR="007D4C92" w:rsidRPr="008C4893" w:rsidRDefault="007D4C92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1085" w:type="dxa"/>
          </w:tcPr>
          <w:p w:rsidR="007D4C92" w:rsidRPr="008C4893" w:rsidRDefault="007D4C92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 лет</w:t>
            </w:r>
          </w:p>
        </w:tc>
        <w:tc>
          <w:tcPr>
            <w:tcW w:w="1085" w:type="dxa"/>
          </w:tcPr>
          <w:p w:rsidR="007D4C92" w:rsidRPr="008C4893" w:rsidRDefault="007D4C92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11-14 лет</w:t>
            </w:r>
          </w:p>
        </w:tc>
        <w:tc>
          <w:tcPr>
            <w:tcW w:w="1080" w:type="dxa"/>
          </w:tcPr>
          <w:p w:rsidR="007D4C92" w:rsidRPr="008C4893" w:rsidRDefault="007D4C92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15-18 лет</w:t>
            </w:r>
          </w:p>
        </w:tc>
        <w:tc>
          <w:tcPr>
            <w:tcW w:w="1217" w:type="dxa"/>
          </w:tcPr>
          <w:p w:rsidR="007D4C92" w:rsidRPr="008C4893" w:rsidRDefault="007D4C92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EB4A92" w:rsidRPr="007D4C92" w:rsidTr="00BA08B4">
        <w:trPr>
          <w:trHeight w:val="240"/>
        </w:trPr>
        <w:tc>
          <w:tcPr>
            <w:tcW w:w="2591" w:type="dxa"/>
            <w:vMerge w:val="restart"/>
          </w:tcPr>
          <w:p w:rsidR="00EB4A92" w:rsidRPr="007D4C92" w:rsidRDefault="00EB4A92" w:rsidP="007D4C92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(Художественное)</w:t>
            </w:r>
          </w:p>
        </w:tc>
        <w:tc>
          <w:tcPr>
            <w:tcW w:w="1370" w:type="dxa"/>
          </w:tcPr>
          <w:p w:rsidR="00EB4A92" w:rsidRPr="008C4893" w:rsidRDefault="00EB4A92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2013-2014</w:t>
            </w:r>
          </w:p>
        </w:tc>
        <w:tc>
          <w:tcPr>
            <w:tcW w:w="1143" w:type="dxa"/>
          </w:tcPr>
          <w:p w:rsidR="00EB4A92" w:rsidRPr="008C4893" w:rsidRDefault="00EB4A92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85" w:type="dxa"/>
          </w:tcPr>
          <w:p w:rsidR="00EB4A92" w:rsidRPr="008C4893" w:rsidRDefault="00EB4A92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085" w:type="dxa"/>
          </w:tcPr>
          <w:p w:rsidR="00EB4A92" w:rsidRPr="008C4893" w:rsidRDefault="00EB4A92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080" w:type="dxa"/>
          </w:tcPr>
          <w:p w:rsidR="00EB4A92" w:rsidRPr="008C4893" w:rsidRDefault="00EB4A92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17" w:type="dxa"/>
          </w:tcPr>
          <w:p w:rsidR="00EB4A92" w:rsidRPr="008C4893" w:rsidRDefault="00EB4A92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</w:tr>
      <w:tr w:rsidR="00EB4A92" w:rsidRPr="007D4C92" w:rsidTr="00BA08B4">
        <w:trPr>
          <w:trHeight w:val="240"/>
        </w:trPr>
        <w:tc>
          <w:tcPr>
            <w:tcW w:w="2591" w:type="dxa"/>
            <w:vMerge/>
          </w:tcPr>
          <w:p w:rsidR="00EB4A92" w:rsidRPr="007D4C92" w:rsidRDefault="00EB4A92" w:rsidP="007D4C92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EB4A92" w:rsidRPr="008C4893" w:rsidRDefault="00EB4A92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1143" w:type="dxa"/>
          </w:tcPr>
          <w:p w:rsidR="00EB4A92" w:rsidRPr="008C4893" w:rsidRDefault="00EB4A92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5" w:type="dxa"/>
          </w:tcPr>
          <w:p w:rsidR="00EB4A92" w:rsidRPr="008C4893" w:rsidRDefault="00EB4A92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085" w:type="dxa"/>
          </w:tcPr>
          <w:p w:rsidR="00EB4A92" w:rsidRPr="008C4893" w:rsidRDefault="00EB4A92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080" w:type="dxa"/>
          </w:tcPr>
          <w:p w:rsidR="00EB4A92" w:rsidRPr="008C4893" w:rsidRDefault="00EB4A92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7" w:type="dxa"/>
          </w:tcPr>
          <w:p w:rsidR="00EB4A92" w:rsidRPr="008C4893" w:rsidRDefault="00EB4A92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</w:tr>
      <w:tr w:rsidR="00EB4A92" w:rsidRPr="007D4C92" w:rsidTr="00BA08B4">
        <w:trPr>
          <w:trHeight w:val="240"/>
        </w:trPr>
        <w:tc>
          <w:tcPr>
            <w:tcW w:w="2591" w:type="dxa"/>
            <w:vMerge/>
          </w:tcPr>
          <w:p w:rsidR="00EB4A92" w:rsidRPr="007D4C92" w:rsidRDefault="00EB4A92" w:rsidP="007D4C92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EB4A92" w:rsidRPr="00914201" w:rsidRDefault="00EB4A92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1143" w:type="dxa"/>
          </w:tcPr>
          <w:p w:rsidR="00EB4A92" w:rsidRPr="00914201" w:rsidRDefault="00EB4A92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5" w:type="dxa"/>
          </w:tcPr>
          <w:p w:rsidR="00EB4A92" w:rsidRPr="00914201" w:rsidRDefault="00EB4A92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085" w:type="dxa"/>
          </w:tcPr>
          <w:p w:rsidR="00EB4A92" w:rsidRPr="00914201" w:rsidRDefault="00EB4A92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080" w:type="dxa"/>
          </w:tcPr>
          <w:p w:rsidR="00EB4A92" w:rsidRPr="00914201" w:rsidRDefault="00EB4A92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7" w:type="dxa"/>
          </w:tcPr>
          <w:p w:rsidR="00EB4A92" w:rsidRPr="00914201" w:rsidRDefault="00EB4A92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EB4A92" w:rsidRPr="007D4C92" w:rsidTr="00BA08B4">
        <w:trPr>
          <w:trHeight w:val="240"/>
        </w:trPr>
        <w:tc>
          <w:tcPr>
            <w:tcW w:w="2591" w:type="dxa"/>
            <w:vMerge/>
          </w:tcPr>
          <w:p w:rsidR="00EB4A92" w:rsidRPr="007D4C92" w:rsidRDefault="00EB4A92" w:rsidP="007D4C92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EB4A92" w:rsidRPr="00914201" w:rsidRDefault="00EB4A92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143" w:type="dxa"/>
          </w:tcPr>
          <w:p w:rsidR="00EB4A92" w:rsidRPr="00914201" w:rsidRDefault="00EB4A92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85" w:type="dxa"/>
          </w:tcPr>
          <w:p w:rsidR="00EB4A92" w:rsidRPr="00914201" w:rsidRDefault="00EB4A92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085" w:type="dxa"/>
          </w:tcPr>
          <w:p w:rsidR="00EB4A92" w:rsidRPr="00914201" w:rsidRDefault="00EB4A92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80" w:type="dxa"/>
          </w:tcPr>
          <w:p w:rsidR="00EB4A92" w:rsidRPr="00914201" w:rsidRDefault="00EB4A92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7" w:type="dxa"/>
          </w:tcPr>
          <w:p w:rsidR="00EB4A92" w:rsidRPr="00914201" w:rsidRDefault="00EB4A92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</w:tr>
      <w:tr w:rsidR="00EB4A92" w:rsidRPr="007D4C92" w:rsidTr="00BA08B4">
        <w:trPr>
          <w:trHeight w:val="240"/>
        </w:trPr>
        <w:tc>
          <w:tcPr>
            <w:tcW w:w="2591" w:type="dxa"/>
            <w:vMerge/>
          </w:tcPr>
          <w:p w:rsidR="00EB4A92" w:rsidRPr="007D4C92" w:rsidRDefault="00EB4A92" w:rsidP="007D4C92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EB4A92" w:rsidRPr="00914201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143" w:type="dxa"/>
          </w:tcPr>
          <w:p w:rsidR="00EB4A92" w:rsidRPr="00914201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5" w:type="dxa"/>
          </w:tcPr>
          <w:p w:rsidR="00EB4A92" w:rsidRPr="00914201" w:rsidRDefault="00C21937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085" w:type="dxa"/>
          </w:tcPr>
          <w:p w:rsidR="00EB4A92" w:rsidRPr="00914201" w:rsidRDefault="00C21937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080" w:type="dxa"/>
          </w:tcPr>
          <w:p w:rsidR="00EB4A92" w:rsidRPr="00914201" w:rsidRDefault="00C21937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7" w:type="dxa"/>
          </w:tcPr>
          <w:p w:rsidR="00EB4A92" w:rsidRPr="00914201" w:rsidRDefault="00C21937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</w:tr>
      <w:tr w:rsidR="000A4A8B" w:rsidRPr="007D4C92" w:rsidTr="00BA08B4">
        <w:trPr>
          <w:trHeight w:val="118"/>
        </w:trPr>
        <w:tc>
          <w:tcPr>
            <w:tcW w:w="2591" w:type="dxa"/>
            <w:vMerge w:val="restart"/>
          </w:tcPr>
          <w:p w:rsidR="000A4A8B" w:rsidRPr="008C4893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Естественнонаучное</w:t>
            </w:r>
          </w:p>
        </w:tc>
        <w:tc>
          <w:tcPr>
            <w:tcW w:w="1370" w:type="dxa"/>
          </w:tcPr>
          <w:p w:rsidR="000A4A8B" w:rsidRPr="008C4893" w:rsidRDefault="000A4A8B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2013-2014</w:t>
            </w:r>
          </w:p>
        </w:tc>
        <w:tc>
          <w:tcPr>
            <w:tcW w:w="1143" w:type="dxa"/>
          </w:tcPr>
          <w:p w:rsidR="000A4A8B" w:rsidRPr="008C4893" w:rsidRDefault="000A4A8B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85" w:type="dxa"/>
          </w:tcPr>
          <w:p w:rsidR="000A4A8B" w:rsidRPr="008C4893" w:rsidRDefault="000A4A8B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85" w:type="dxa"/>
          </w:tcPr>
          <w:p w:rsidR="000A4A8B" w:rsidRPr="008C4893" w:rsidRDefault="000A4A8B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:rsidR="000A4A8B" w:rsidRPr="008C4893" w:rsidRDefault="000A4A8B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7" w:type="dxa"/>
          </w:tcPr>
          <w:p w:rsidR="000A4A8B" w:rsidRPr="008C4893" w:rsidRDefault="000A4A8B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0A4A8B" w:rsidRPr="007D4C92" w:rsidTr="00BA08B4">
        <w:trPr>
          <w:trHeight w:val="117"/>
        </w:trPr>
        <w:tc>
          <w:tcPr>
            <w:tcW w:w="2591" w:type="dxa"/>
            <w:vMerge/>
          </w:tcPr>
          <w:p w:rsidR="000A4A8B" w:rsidRPr="008C4893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0A4A8B" w:rsidRPr="008C4893" w:rsidRDefault="000A4A8B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1143" w:type="dxa"/>
          </w:tcPr>
          <w:p w:rsidR="000A4A8B" w:rsidRPr="008C4893" w:rsidRDefault="000A4A8B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85" w:type="dxa"/>
          </w:tcPr>
          <w:p w:rsidR="000A4A8B" w:rsidRPr="008C4893" w:rsidRDefault="000A4A8B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85" w:type="dxa"/>
          </w:tcPr>
          <w:p w:rsidR="000A4A8B" w:rsidRPr="008C4893" w:rsidRDefault="000A4A8B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80" w:type="dxa"/>
          </w:tcPr>
          <w:p w:rsidR="000A4A8B" w:rsidRPr="008C4893" w:rsidRDefault="000A4A8B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7" w:type="dxa"/>
          </w:tcPr>
          <w:p w:rsidR="000A4A8B" w:rsidRPr="008C4893" w:rsidRDefault="000A4A8B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</w:tr>
      <w:tr w:rsidR="000A4A8B" w:rsidRPr="007D4C92" w:rsidTr="00BA08B4">
        <w:trPr>
          <w:trHeight w:val="117"/>
        </w:trPr>
        <w:tc>
          <w:tcPr>
            <w:tcW w:w="2591" w:type="dxa"/>
            <w:vMerge/>
          </w:tcPr>
          <w:p w:rsidR="000A4A8B" w:rsidRPr="008C4893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0A4A8B" w:rsidRPr="008C4893" w:rsidRDefault="000A4A8B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1143" w:type="dxa"/>
          </w:tcPr>
          <w:p w:rsidR="000A4A8B" w:rsidRPr="008C4893" w:rsidRDefault="000A4A8B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85" w:type="dxa"/>
          </w:tcPr>
          <w:p w:rsidR="000A4A8B" w:rsidRPr="008C4893" w:rsidRDefault="000A4A8B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085" w:type="dxa"/>
          </w:tcPr>
          <w:p w:rsidR="000A4A8B" w:rsidRPr="008C4893" w:rsidRDefault="000A4A8B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80" w:type="dxa"/>
          </w:tcPr>
          <w:p w:rsidR="000A4A8B" w:rsidRPr="008C4893" w:rsidRDefault="000A4A8B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7" w:type="dxa"/>
          </w:tcPr>
          <w:p w:rsidR="000A4A8B" w:rsidRPr="008C4893" w:rsidRDefault="000A4A8B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0A4A8B" w:rsidRPr="007D4C92" w:rsidTr="00BA08B4">
        <w:trPr>
          <w:trHeight w:val="117"/>
        </w:trPr>
        <w:tc>
          <w:tcPr>
            <w:tcW w:w="2591" w:type="dxa"/>
            <w:vMerge/>
          </w:tcPr>
          <w:p w:rsidR="000A4A8B" w:rsidRPr="008C4893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0A4A8B" w:rsidRDefault="000A4A8B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143" w:type="dxa"/>
          </w:tcPr>
          <w:p w:rsidR="000A4A8B" w:rsidRDefault="000A4A8B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5" w:type="dxa"/>
          </w:tcPr>
          <w:p w:rsidR="000A4A8B" w:rsidRDefault="000A4A8B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85" w:type="dxa"/>
          </w:tcPr>
          <w:p w:rsidR="000A4A8B" w:rsidRDefault="000A4A8B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080" w:type="dxa"/>
          </w:tcPr>
          <w:p w:rsidR="000A4A8B" w:rsidRDefault="000A4A8B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7" w:type="dxa"/>
          </w:tcPr>
          <w:p w:rsidR="000A4A8B" w:rsidRDefault="000A4A8B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</w:tr>
      <w:tr w:rsidR="000A4A8B" w:rsidRPr="007D4C92" w:rsidTr="00BA08B4">
        <w:trPr>
          <w:trHeight w:val="117"/>
        </w:trPr>
        <w:tc>
          <w:tcPr>
            <w:tcW w:w="2591" w:type="dxa"/>
            <w:vMerge/>
          </w:tcPr>
          <w:p w:rsidR="000A4A8B" w:rsidRPr="008C4893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0A4A8B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143" w:type="dxa"/>
          </w:tcPr>
          <w:p w:rsidR="000A4A8B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85" w:type="dxa"/>
          </w:tcPr>
          <w:p w:rsidR="000A4A8B" w:rsidRDefault="00C21937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85" w:type="dxa"/>
          </w:tcPr>
          <w:p w:rsidR="000A4A8B" w:rsidRDefault="00C21937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80" w:type="dxa"/>
          </w:tcPr>
          <w:p w:rsidR="000A4A8B" w:rsidRDefault="00C21937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7" w:type="dxa"/>
          </w:tcPr>
          <w:p w:rsidR="000A4A8B" w:rsidRDefault="00C21937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0A4A8B" w:rsidRPr="007D4C92" w:rsidTr="00BA08B4">
        <w:trPr>
          <w:trHeight w:val="240"/>
        </w:trPr>
        <w:tc>
          <w:tcPr>
            <w:tcW w:w="2591" w:type="dxa"/>
            <w:vMerge w:val="restart"/>
          </w:tcPr>
          <w:p w:rsidR="000A4A8B" w:rsidRPr="008C4893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Эколого-биологическое</w:t>
            </w:r>
          </w:p>
        </w:tc>
        <w:tc>
          <w:tcPr>
            <w:tcW w:w="1370" w:type="dxa"/>
          </w:tcPr>
          <w:p w:rsidR="000A4A8B" w:rsidRPr="008C4893" w:rsidRDefault="000A4A8B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2013-2014</w:t>
            </w:r>
          </w:p>
        </w:tc>
        <w:tc>
          <w:tcPr>
            <w:tcW w:w="1143" w:type="dxa"/>
          </w:tcPr>
          <w:p w:rsidR="000A4A8B" w:rsidRPr="008C4893" w:rsidRDefault="000A4A8B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42+42</w:t>
            </w:r>
          </w:p>
        </w:tc>
        <w:tc>
          <w:tcPr>
            <w:tcW w:w="1085" w:type="dxa"/>
          </w:tcPr>
          <w:p w:rsidR="000A4A8B" w:rsidRPr="008C4893" w:rsidRDefault="000A4A8B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85" w:type="dxa"/>
          </w:tcPr>
          <w:p w:rsidR="000A4A8B" w:rsidRPr="008C4893" w:rsidRDefault="000A4A8B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80" w:type="dxa"/>
          </w:tcPr>
          <w:p w:rsidR="000A4A8B" w:rsidRPr="008C4893" w:rsidRDefault="000A4A8B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7" w:type="dxa"/>
          </w:tcPr>
          <w:p w:rsidR="000A4A8B" w:rsidRPr="008C4893" w:rsidRDefault="000A4A8B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0A4A8B" w:rsidRPr="007D4C92" w:rsidTr="00BA08B4">
        <w:trPr>
          <w:trHeight w:val="240"/>
        </w:trPr>
        <w:tc>
          <w:tcPr>
            <w:tcW w:w="2591" w:type="dxa"/>
            <w:vMerge/>
          </w:tcPr>
          <w:p w:rsidR="000A4A8B" w:rsidRPr="008C4893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0A4A8B" w:rsidRPr="008C4893" w:rsidRDefault="000A4A8B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1143" w:type="dxa"/>
          </w:tcPr>
          <w:p w:rsidR="000A4A8B" w:rsidRPr="008C4893" w:rsidRDefault="000A4A8B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5" w:type="dxa"/>
          </w:tcPr>
          <w:p w:rsidR="000A4A8B" w:rsidRPr="008C4893" w:rsidRDefault="000A4A8B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5" w:type="dxa"/>
          </w:tcPr>
          <w:p w:rsidR="000A4A8B" w:rsidRPr="008C4893" w:rsidRDefault="000A4A8B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:rsidR="000A4A8B" w:rsidRPr="008C4893" w:rsidRDefault="000A4A8B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7" w:type="dxa"/>
          </w:tcPr>
          <w:p w:rsidR="000A4A8B" w:rsidRPr="008C4893" w:rsidRDefault="000A4A8B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4A8B" w:rsidRPr="007D4C92" w:rsidTr="00BA08B4">
        <w:trPr>
          <w:trHeight w:val="240"/>
        </w:trPr>
        <w:tc>
          <w:tcPr>
            <w:tcW w:w="2591" w:type="dxa"/>
            <w:vMerge/>
          </w:tcPr>
          <w:p w:rsidR="000A4A8B" w:rsidRPr="008C4893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0A4A8B" w:rsidRPr="00914201" w:rsidRDefault="000A4A8B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1143" w:type="dxa"/>
          </w:tcPr>
          <w:p w:rsidR="000A4A8B" w:rsidRDefault="000A4A8B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5" w:type="dxa"/>
          </w:tcPr>
          <w:p w:rsidR="000A4A8B" w:rsidRDefault="000A4A8B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5" w:type="dxa"/>
          </w:tcPr>
          <w:p w:rsidR="000A4A8B" w:rsidRDefault="000A4A8B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:rsidR="000A4A8B" w:rsidRDefault="000A4A8B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7" w:type="dxa"/>
          </w:tcPr>
          <w:p w:rsidR="000A4A8B" w:rsidRPr="008C4893" w:rsidRDefault="000A4A8B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4A8B" w:rsidRPr="007D4C92" w:rsidTr="00BA08B4">
        <w:trPr>
          <w:trHeight w:val="240"/>
        </w:trPr>
        <w:tc>
          <w:tcPr>
            <w:tcW w:w="2591" w:type="dxa"/>
            <w:vMerge/>
          </w:tcPr>
          <w:p w:rsidR="000A4A8B" w:rsidRPr="008C4893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0A4A8B" w:rsidRPr="00914201" w:rsidRDefault="000A4A8B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143" w:type="dxa"/>
          </w:tcPr>
          <w:p w:rsidR="000A4A8B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5" w:type="dxa"/>
          </w:tcPr>
          <w:p w:rsidR="000A4A8B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5" w:type="dxa"/>
          </w:tcPr>
          <w:p w:rsidR="000A4A8B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:rsidR="000A4A8B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7" w:type="dxa"/>
          </w:tcPr>
          <w:p w:rsidR="000A4A8B" w:rsidRPr="008C4893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4A8B" w:rsidRPr="007D4C92" w:rsidTr="00BA08B4">
        <w:trPr>
          <w:trHeight w:val="240"/>
        </w:trPr>
        <w:tc>
          <w:tcPr>
            <w:tcW w:w="2591" w:type="dxa"/>
            <w:vMerge/>
          </w:tcPr>
          <w:p w:rsidR="000A4A8B" w:rsidRPr="008C4893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0A4A8B" w:rsidRDefault="000A4A8B" w:rsidP="004925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2017-2017</w:t>
            </w:r>
          </w:p>
        </w:tc>
        <w:tc>
          <w:tcPr>
            <w:tcW w:w="1143" w:type="dxa"/>
          </w:tcPr>
          <w:p w:rsidR="000A4A8B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5" w:type="dxa"/>
          </w:tcPr>
          <w:p w:rsidR="000A4A8B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5" w:type="dxa"/>
          </w:tcPr>
          <w:p w:rsidR="000A4A8B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:rsidR="000A4A8B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7" w:type="dxa"/>
          </w:tcPr>
          <w:p w:rsidR="000A4A8B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4A8B" w:rsidRPr="007D4C92" w:rsidTr="00BA08B4">
        <w:trPr>
          <w:trHeight w:val="240"/>
        </w:trPr>
        <w:tc>
          <w:tcPr>
            <w:tcW w:w="2591" w:type="dxa"/>
            <w:vMerge w:val="restart"/>
          </w:tcPr>
          <w:p w:rsidR="000A4A8B" w:rsidRPr="008C4893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Туристско-краеведческое</w:t>
            </w:r>
          </w:p>
        </w:tc>
        <w:tc>
          <w:tcPr>
            <w:tcW w:w="1370" w:type="dxa"/>
          </w:tcPr>
          <w:p w:rsidR="000A4A8B" w:rsidRPr="008C4893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2012-2013</w:t>
            </w:r>
          </w:p>
        </w:tc>
        <w:tc>
          <w:tcPr>
            <w:tcW w:w="1143" w:type="dxa"/>
          </w:tcPr>
          <w:p w:rsidR="000A4A8B" w:rsidRPr="008C4893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5" w:type="dxa"/>
          </w:tcPr>
          <w:p w:rsidR="000A4A8B" w:rsidRPr="008C4893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5" w:type="dxa"/>
          </w:tcPr>
          <w:p w:rsidR="000A4A8B" w:rsidRPr="008C4893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:rsidR="000A4A8B" w:rsidRPr="008C4893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7" w:type="dxa"/>
          </w:tcPr>
          <w:p w:rsidR="000A4A8B" w:rsidRPr="008C4893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A4A8B" w:rsidRPr="007D4C92" w:rsidTr="00BA08B4">
        <w:trPr>
          <w:trHeight w:val="240"/>
        </w:trPr>
        <w:tc>
          <w:tcPr>
            <w:tcW w:w="2591" w:type="dxa"/>
            <w:vMerge/>
          </w:tcPr>
          <w:p w:rsidR="000A4A8B" w:rsidRPr="007D4C92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0A4A8B" w:rsidRPr="007D4C92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2013-2014</w:t>
            </w:r>
          </w:p>
        </w:tc>
        <w:tc>
          <w:tcPr>
            <w:tcW w:w="1143" w:type="dxa"/>
          </w:tcPr>
          <w:p w:rsidR="000A4A8B" w:rsidRPr="007D4C92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5" w:type="dxa"/>
          </w:tcPr>
          <w:p w:rsidR="000A4A8B" w:rsidRPr="007D4C92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85" w:type="dxa"/>
          </w:tcPr>
          <w:p w:rsidR="000A4A8B" w:rsidRPr="007D4C92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80" w:type="dxa"/>
          </w:tcPr>
          <w:p w:rsidR="000A4A8B" w:rsidRPr="007D4C92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7" w:type="dxa"/>
          </w:tcPr>
          <w:p w:rsidR="000A4A8B" w:rsidRPr="007D4C92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</w:tr>
      <w:tr w:rsidR="000A4A8B" w:rsidRPr="007D4C92" w:rsidTr="00BA08B4">
        <w:trPr>
          <w:trHeight w:val="240"/>
        </w:trPr>
        <w:tc>
          <w:tcPr>
            <w:tcW w:w="2591" w:type="dxa"/>
            <w:vMerge/>
          </w:tcPr>
          <w:p w:rsidR="000A4A8B" w:rsidRPr="007D4C92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0A4A8B" w:rsidRPr="007D4C92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1143" w:type="dxa"/>
          </w:tcPr>
          <w:p w:rsidR="000A4A8B" w:rsidRPr="007D4C92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5" w:type="dxa"/>
          </w:tcPr>
          <w:p w:rsidR="000A4A8B" w:rsidRPr="007D4C92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85" w:type="dxa"/>
          </w:tcPr>
          <w:p w:rsidR="000A4A8B" w:rsidRPr="007D4C92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80" w:type="dxa"/>
          </w:tcPr>
          <w:p w:rsidR="000A4A8B" w:rsidRPr="007D4C92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7" w:type="dxa"/>
          </w:tcPr>
          <w:p w:rsidR="000A4A8B" w:rsidRPr="007D4C92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</w:tr>
      <w:tr w:rsidR="000A4A8B" w:rsidRPr="007D4C92" w:rsidTr="00BA08B4">
        <w:trPr>
          <w:trHeight w:val="240"/>
        </w:trPr>
        <w:tc>
          <w:tcPr>
            <w:tcW w:w="2591" w:type="dxa"/>
            <w:vMerge/>
          </w:tcPr>
          <w:p w:rsidR="000A4A8B" w:rsidRPr="007D4C92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0A4A8B" w:rsidRPr="007D4C92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1143" w:type="dxa"/>
          </w:tcPr>
          <w:p w:rsidR="000A4A8B" w:rsidRPr="007D4C92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5" w:type="dxa"/>
          </w:tcPr>
          <w:p w:rsidR="000A4A8B" w:rsidRPr="007D4C92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85" w:type="dxa"/>
          </w:tcPr>
          <w:p w:rsidR="000A4A8B" w:rsidRPr="007D4C92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80" w:type="dxa"/>
          </w:tcPr>
          <w:p w:rsidR="000A4A8B" w:rsidRPr="007D4C92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7" w:type="dxa"/>
          </w:tcPr>
          <w:p w:rsidR="000A4A8B" w:rsidRPr="007D4C92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</w:tr>
      <w:tr w:rsidR="000A4A8B" w:rsidRPr="007D4C92" w:rsidTr="000A4A8B">
        <w:trPr>
          <w:trHeight w:val="256"/>
        </w:trPr>
        <w:tc>
          <w:tcPr>
            <w:tcW w:w="2591" w:type="dxa"/>
            <w:vMerge/>
          </w:tcPr>
          <w:p w:rsidR="000A4A8B" w:rsidRPr="007D4C92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0A4A8B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143" w:type="dxa"/>
          </w:tcPr>
          <w:p w:rsidR="000A4A8B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5" w:type="dxa"/>
          </w:tcPr>
          <w:p w:rsidR="000A4A8B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85" w:type="dxa"/>
          </w:tcPr>
          <w:p w:rsidR="000A4A8B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0" w:type="dxa"/>
          </w:tcPr>
          <w:p w:rsidR="000A4A8B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7" w:type="dxa"/>
          </w:tcPr>
          <w:p w:rsidR="000A4A8B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0A4A8B" w:rsidRPr="007D4C92" w:rsidTr="00BA08B4">
        <w:trPr>
          <w:trHeight w:val="240"/>
        </w:trPr>
        <w:tc>
          <w:tcPr>
            <w:tcW w:w="2591" w:type="dxa"/>
            <w:vMerge/>
          </w:tcPr>
          <w:p w:rsidR="000A4A8B" w:rsidRPr="007D4C92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0A4A8B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143" w:type="dxa"/>
          </w:tcPr>
          <w:p w:rsidR="000A4A8B" w:rsidRDefault="00C21937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</w:tcPr>
          <w:p w:rsidR="000A4A8B" w:rsidRDefault="00C21937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85" w:type="dxa"/>
          </w:tcPr>
          <w:p w:rsidR="000A4A8B" w:rsidRDefault="00C21937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</w:tcPr>
          <w:p w:rsidR="000A4A8B" w:rsidRDefault="00C21937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7" w:type="dxa"/>
          </w:tcPr>
          <w:p w:rsidR="000A4A8B" w:rsidRDefault="00C21937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0A4A8B" w:rsidRPr="007D4C92" w:rsidTr="00BA08B4">
        <w:trPr>
          <w:trHeight w:val="240"/>
        </w:trPr>
        <w:tc>
          <w:tcPr>
            <w:tcW w:w="2591" w:type="dxa"/>
            <w:vMerge w:val="restart"/>
          </w:tcPr>
          <w:p w:rsidR="000A4A8B" w:rsidRPr="007D4C92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Социально-педагогическое</w:t>
            </w:r>
          </w:p>
        </w:tc>
        <w:tc>
          <w:tcPr>
            <w:tcW w:w="1370" w:type="dxa"/>
          </w:tcPr>
          <w:p w:rsidR="000A4A8B" w:rsidRPr="007D4C92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1143" w:type="dxa"/>
          </w:tcPr>
          <w:p w:rsidR="000A4A8B" w:rsidRPr="007D4C92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85" w:type="dxa"/>
          </w:tcPr>
          <w:p w:rsidR="000A4A8B" w:rsidRPr="007D4C92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5" w:type="dxa"/>
          </w:tcPr>
          <w:p w:rsidR="000A4A8B" w:rsidRPr="007D4C92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:rsidR="000A4A8B" w:rsidRPr="007D4C92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7" w:type="dxa"/>
          </w:tcPr>
          <w:p w:rsidR="000A4A8B" w:rsidRPr="007D4C92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0A4A8B" w:rsidRPr="007D4C92" w:rsidTr="00BA08B4">
        <w:trPr>
          <w:trHeight w:val="240"/>
        </w:trPr>
        <w:tc>
          <w:tcPr>
            <w:tcW w:w="2591" w:type="dxa"/>
            <w:vMerge/>
          </w:tcPr>
          <w:p w:rsidR="000A4A8B" w:rsidRPr="007D4C92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0A4A8B" w:rsidRPr="007D4C92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1143" w:type="dxa"/>
          </w:tcPr>
          <w:p w:rsidR="000A4A8B" w:rsidRPr="007D4C92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85" w:type="dxa"/>
          </w:tcPr>
          <w:p w:rsidR="000A4A8B" w:rsidRPr="007D4C92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0A4A8B" w:rsidRPr="007D4C92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</w:tcPr>
          <w:p w:rsidR="000A4A8B" w:rsidRPr="007D4C92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7" w:type="dxa"/>
          </w:tcPr>
          <w:p w:rsidR="000A4A8B" w:rsidRPr="007D4C92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0A4A8B" w:rsidRPr="007D4C92" w:rsidTr="00BA08B4">
        <w:trPr>
          <w:trHeight w:val="240"/>
        </w:trPr>
        <w:tc>
          <w:tcPr>
            <w:tcW w:w="2591" w:type="dxa"/>
            <w:vMerge/>
          </w:tcPr>
          <w:p w:rsidR="000A4A8B" w:rsidRPr="007D4C92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0A4A8B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143" w:type="dxa"/>
          </w:tcPr>
          <w:p w:rsidR="000A4A8B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85" w:type="dxa"/>
          </w:tcPr>
          <w:p w:rsidR="000A4A8B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</w:tcPr>
          <w:p w:rsidR="000A4A8B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</w:tcPr>
          <w:p w:rsidR="000A4A8B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7" w:type="dxa"/>
          </w:tcPr>
          <w:p w:rsidR="000A4A8B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0A4A8B" w:rsidRPr="007D4C92" w:rsidTr="00BA08B4">
        <w:trPr>
          <w:trHeight w:val="240"/>
        </w:trPr>
        <w:tc>
          <w:tcPr>
            <w:tcW w:w="2591" w:type="dxa"/>
            <w:vMerge/>
          </w:tcPr>
          <w:p w:rsidR="000A4A8B" w:rsidRPr="007D4C92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0A4A8B" w:rsidRDefault="000A4A8B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143" w:type="dxa"/>
          </w:tcPr>
          <w:p w:rsidR="000A4A8B" w:rsidRDefault="00C21937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85" w:type="dxa"/>
          </w:tcPr>
          <w:p w:rsidR="000A4A8B" w:rsidRDefault="00C21937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5" w:type="dxa"/>
          </w:tcPr>
          <w:p w:rsidR="000A4A8B" w:rsidRDefault="00C21937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</w:tcPr>
          <w:p w:rsidR="000A4A8B" w:rsidRDefault="00C21937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7" w:type="dxa"/>
          </w:tcPr>
          <w:p w:rsidR="000A4A8B" w:rsidRDefault="00C21937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</w:tbl>
    <w:p w:rsidR="007D4C92" w:rsidRDefault="00C21937" w:rsidP="00C2193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на 10.01 текущего года</w:t>
      </w:r>
    </w:p>
    <w:p w:rsidR="00C21937" w:rsidRDefault="00C21937" w:rsidP="00C2193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925F2" w:rsidRDefault="007D4C92" w:rsidP="004925F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500204">
        <w:rPr>
          <w:rFonts w:ascii="Times New Roman" w:hAnsi="Times New Roman" w:cs="Times New Roman"/>
          <w:b/>
          <w:sz w:val="24"/>
          <w:szCs w:val="24"/>
        </w:rPr>
        <w:t>4.5. Социальный статус обучающихся и их семей</w:t>
      </w:r>
      <w:r w:rsidR="004925F2" w:rsidRPr="00500204">
        <w:rPr>
          <w:rFonts w:ascii="Times New Roman" w:hAnsi="Times New Roman" w:cs="Times New Roman"/>
          <w:b/>
          <w:sz w:val="24"/>
          <w:szCs w:val="24"/>
        </w:rPr>
        <w:t xml:space="preserve"> (за 3 последних года)</w:t>
      </w:r>
      <w:r w:rsidR="004925F2">
        <w:rPr>
          <w:rFonts w:ascii="Times New Roman" w:hAnsi="Times New Roman" w:cs="Times New Roman"/>
          <w:sz w:val="24"/>
          <w:szCs w:val="24"/>
        </w:rPr>
        <w:t>Таблица № 9</w:t>
      </w:r>
    </w:p>
    <w:p w:rsidR="007D4C92" w:rsidRPr="001158C9" w:rsidRDefault="007D4C92" w:rsidP="007D4C92">
      <w:pPr>
        <w:pStyle w:val="a7"/>
        <w:rPr>
          <w:rFonts w:ascii="Times New Roman" w:hAnsi="Times New Roman" w:cs="Times New Roman"/>
          <w:b/>
          <w:color w:val="BF8F00" w:themeColor="accent4" w:themeShade="BF"/>
          <w:sz w:val="24"/>
          <w:szCs w:val="24"/>
        </w:rPr>
      </w:pPr>
    </w:p>
    <w:tbl>
      <w:tblPr>
        <w:tblpPr w:leftFromText="180" w:rightFromText="180" w:vertAnchor="text" w:horzAnchor="margin" w:tblpY="140"/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8"/>
        <w:gridCol w:w="4843"/>
        <w:gridCol w:w="1379"/>
        <w:gridCol w:w="1491"/>
        <w:gridCol w:w="1292"/>
      </w:tblGrid>
      <w:tr w:rsidR="004925F2" w:rsidRPr="007D4C92" w:rsidTr="004925F2">
        <w:trPr>
          <w:trHeight w:val="131"/>
        </w:trPr>
        <w:tc>
          <w:tcPr>
            <w:tcW w:w="678" w:type="dxa"/>
            <w:vMerge w:val="restart"/>
          </w:tcPr>
          <w:p w:rsidR="004925F2" w:rsidRPr="007D4C92" w:rsidRDefault="004925F2" w:rsidP="00492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43" w:type="dxa"/>
            <w:vMerge w:val="restart"/>
          </w:tcPr>
          <w:p w:rsidR="004925F2" w:rsidRPr="007D4C92" w:rsidRDefault="004925F2" w:rsidP="00492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статус</w:t>
            </w:r>
          </w:p>
        </w:tc>
        <w:tc>
          <w:tcPr>
            <w:tcW w:w="4162" w:type="dxa"/>
            <w:gridSpan w:val="3"/>
          </w:tcPr>
          <w:p w:rsidR="004925F2" w:rsidRPr="007D4C92" w:rsidRDefault="004925F2" w:rsidP="00492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4925F2" w:rsidRPr="007D4C92" w:rsidTr="004925F2">
        <w:trPr>
          <w:trHeight w:val="189"/>
        </w:trPr>
        <w:tc>
          <w:tcPr>
            <w:tcW w:w="678" w:type="dxa"/>
            <w:vMerge/>
            <w:vAlign w:val="center"/>
          </w:tcPr>
          <w:p w:rsidR="004925F2" w:rsidRPr="007D4C92" w:rsidRDefault="004925F2" w:rsidP="004925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3" w:type="dxa"/>
            <w:vMerge/>
            <w:vAlign w:val="center"/>
          </w:tcPr>
          <w:p w:rsidR="004925F2" w:rsidRPr="007D4C92" w:rsidRDefault="004925F2" w:rsidP="004925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</w:tcPr>
          <w:p w:rsidR="004925F2" w:rsidRPr="007D4C92" w:rsidRDefault="004925F2" w:rsidP="00492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2015/16</w:t>
            </w:r>
          </w:p>
        </w:tc>
        <w:tc>
          <w:tcPr>
            <w:tcW w:w="1491" w:type="dxa"/>
          </w:tcPr>
          <w:p w:rsidR="004925F2" w:rsidRPr="007D4C92" w:rsidRDefault="004925F2" w:rsidP="00492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2016/17</w:t>
            </w:r>
          </w:p>
        </w:tc>
        <w:tc>
          <w:tcPr>
            <w:tcW w:w="1292" w:type="dxa"/>
          </w:tcPr>
          <w:p w:rsidR="004925F2" w:rsidRPr="007D4C92" w:rsidRDefault="004925F2" w:rsidP="00492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2017/18</w:t>
            </w:r>
          </w:p>
        </w:tc>
      </w:tr>
      <w:tr w:rsidR="004925F2" w:rsidRPr="007D4C92" w:rsidTr="004925F2">
        <w:trPr>
          <w:trHeight w:val="189"/>
        </w:trPr>
        <w:tc>
          <w:tcPr>
            <w:tcW w:w="678" w:type="dxa"/>
          </w:tcPr>
          <w:p w:rsidR="004925F2" w:rsidRPr="007D4C92" w:rsidRDefault="004925F2" w:rsidP="00492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3" w:type="dxa"/>
          </w:tcPr>
          <w:p w:rsidR="004925F2" w:rsidRPr="007D4C92" w:rsidRDefault="004925F2" w:rsidP="004925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из многодетных семей </w:t>
            </w:r>
          </w:p>
        </w:tc>
        <w:tc>
          <w:tcPr>
            <w:tcW w:w="1379" w:type="dxa"/>
          </w:tcPr>
          <w:p w:rsidR="004925F2" w:rsidRPr="007D4C92" w:rsidRDefault="004925F2" w:rsidP="00492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91" w:type="dxa"/>
          </w:tcPr>
          <w:p w:rsidR="004925F2" w:rsidRPr="007D4C92" w:rsidRDefault="004925F2" w:rsidP="00492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92" w:type="dxa"/>
          </w:tcPr>
          <w:p w:rsidR="004925F2" w:rsidRPr="007D4C92" w:rsidRDefault="00500204" w:rsidP="00492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4925F2" w:rsidRPr="007D4C92" w:rsidTr="004925F2">
        <w:trPr>
          <w:trHeight w:val="189"/>
        </w:trPr>
        <w:tc>
          <w:tcPr>
            <w:tcW w:w="678" w:type="dxa"/>
          </w:tcPr>
          <w:p w:rsidR="004925F2" w:rsidRPr="007D4C92" w:rsidRDefault="004925F2" w:rsidP="00492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3" w:type="dxa"/>
          </w:tcPr>
          <w:p w:rsidR="004925F2" w:rsidRPr="007D4C92" w:rsidRDefault="004925F2" w:rsidP="004925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из неполных семей -</w:t>
            </w:r>
          </w:p>
        </w:tc>
        <w:tc>
          <w:tcPr>
            <w:tcW w:w="1379" w:type="dxa"/>
          </w:tcPr>
          <w:p w:rsidR="004925F2" w:rsidRPr="007D4C92" w:rsidRDefault="004925F2" w:rsidP="00492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491" w:type="dxa"/>
          </w:tcPr>
          <w:p w:rsidR="004925F2" w:rsidRPr="007D4C92" w:rsidRDefault="004925F2" w:rsidP="00492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92" w:type="dxa"/>
          </w:tcPr>
          <w:p w:rsidR="004925F2" w:rsidRPr="007D4C92" w:rsidRDefault="00500204" w:rsidP="00492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4925F2" w:rsidRPr="007D4C92" w:rsidTr="004925F2">
        <w:trPr>
          <w:trHeight w:val="189"/>
        </w:trPr>
        <w:tc>
          <w:tcPr>
            <w:tcW w:w="678" w:type="dxa"/>
          </w:tcPr>
          <w:p w:rsidR="004925F2" w:rsidRPr="007D4C92" w:rsidRDefault="004925F2" w:rsidP="00492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43" w:type="dxa"/>
          </w:tcPr>
          <w:p w:rsidR="004925F2" w:rsidRPr="007D4C92" w:rsidRDefault="004925F2" w:rsidP="004925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детей, находящихся под опекой </w:t>
            </w:r>
          </w:p>
          <w:p w:rsidR="004925F2" w:rsidRPr="007D4C92" w:rsidRDefault="004925F2" w:rsidP="004925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сирот -</w:t>
            </w:r>
          </w:p>
        </w:tc>
        <w:tc>
          <w:tcPr>
            <w:tcW w:w="1379" w:type="dxa"/>
          </w:tcPr>
          <w:p w:rsidR="004925F2" w:rsidRDefault="004925F2" w:rsidP="00492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4925F2" w:rsidRPr="007D4C92" w:rsidRDefault="004925F2" w:rsidP="00492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1" w:type="dxa"/>
          </w:tcPr>
          <w:p w:rsidR="004925F2" w:rsidRPr="007D4C92" w:rsidRDefault="004925F2" w:rsidP="00492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</w:p>
        </w:tc>
        <w:tc>
          <w:tcPr>
            <w:tcW w:w="1292" w:type="dxa"/>
          </w:tcPr>
          <w:p w:rsidR="00500204" w:rsidRDefault="00500204" w:rsidP="00500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00204" w:rsidRPr="007D4C92" w:rsidRDefault="00500204" w:rsidP="005002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25F2" w:rsidRPr="007D4C92" w:rsidTr="004925F2">
        <w:trPr>
          <w:trHeight w:val="189"/>
        </w:trPr>
        <w:tc>
          <w:tcPr>
            <w:tcW w:w="678" w:type="dxa"/>
          </w:tcPr>
          <w:p w:rsidR="004925F2" w:rsidRPr="007D4C92" w:rsidRDefault="004925F2" w:rsidP="00492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3" w:type="dxa"/>
          </w:tcPr>
          <w:p w:rsidR="004925F2" w:rsidRPr="007D4C92" w:rsidRDefault="004925F2" w:rsidP="004925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детей, находящихся в социально-опасном положении –из них:</w:t>
            </w:r>
          </w:p>
          <w:p w:rsidR="004925F2" w:rsidRPr="007D4C92" w:rsidRDefault="004925F2" w:rsidP="004925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состоящих на учете в ИПДН -</w:t>
            </w:r>
          </w:p>
          <w:p w:rsidR="004925F2" w:rsidRPr="007D4C92" w:rsidRDefault="004925F2" w:rsidP="004925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состоящих на внутришкольном учете -</w:t>
            </w:r>
          </w:p>
        </w:tc>
        <w:tc>
          <w:tcPr>
            <w:tcW w:w="1379" w:type="dxa"/>
          </w:tcPr>
          <w:p w:rsidR="004925F2" w:rsidRDefault="004925F2" w:rsidP="00492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25F2" w:rsidRDefault="004925F2" w:rsidP="00492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</w:t>
            </w:r>
          </w:p>
          <w:p w:rsidR="004925F2" w:rsidRDefault="004925F2" w:rsidP="00492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625A9" w:rsidRPr="002F4524" w:rsidRDefault="009625A9" w:rsidP="00492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1" w:type="dxa"/>
          </w:tcPr>
          <w:p w:rsidR="004925F2" w:rsidRDefault="004925F2" w:rsidP="00492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25F2" w:rsidRDefault="004925F2" w:rsidP="00492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  <w:p w:rsidR="009625A9" w:rsidRPr="00515029" w:rsidRDefault="009625A9" w:rsidP="00492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2" w:type="dxa"/>
          </w:tcPr>
          <w:p w:rsidR="004925F2" w:rsidRDefault="004925F2" w:rsidP="00492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0204" w:rsidRDefault="00500204" w:rsidP="00492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00204" w:rsidRDefault="00500204" w:rsidP="00492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00204" w:rsidRPr="002F4524" w:rsidRDefault="00500204" w:rsidP="004925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D4C92" w:rsidRPr="0061623A" w:rsidRDefault="007D4C92" w:rsidP="0061623A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A81CB5" w:rsidRDefault="00A81CB5" w:rsidP="002D228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7D4C92" w:rsidRPr="007D4C92" w:rsidRDefault="007D4C92" w:rsidP="007D4C9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4.6.  </w:t>
      </w:r>
      <w:r w:rsidRPr="007D4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управления образовательным учреждением</w:t>
      </w:r>
      <w:r w:rsidRPr="007D4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(организационно-управленческие взаимосвязи; сведения об администраторах (стаж, управленческая категория, награды, достижения); органы самоуправления, их функции и полномочия; структура методической работы).</w:t>
      </w:r>
    </w:p>
    <w:p w:rsidR="007D4C92" w:rsidRPr="007D4C92" w:rsidRDefault="00DC6F3F" w:rsidP="007D4C92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4.6.1.Организационно-управленческие взаимосвязи</w:t>
      </w:r>
      <w:r w:rsidR="007D4C92" w:rsidRPr="007D4C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7D4C92" w:rsidRPr="007D4C92" w:rsidRDefault="001D7F18" w:rsidP="007D4C9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F1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17" o:spid="_x0000_s1026" style="position:absolute;left:0;text-align:left;margin-left:133.2pt;margin-top:12.4pt;width:191.75pt;height:27.75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">
            <v:textbox>
              <w:txbxContent>
                <w:p w:rsidR="00C11E58" w:rsidRPr="007D4C92" w:rsidRDefault="00C11E58" w:rsidP="007D4C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D4C92">
                    <w:rPr>
                      <w:rFonts w:ascii="Times New Roman" w:hAnsi="Times New Roman" w:cs="Times New Roman"/>
                    </w:rPr>
                    <w:t>Директор</w:t>
                  </w:r>
                </w:p>
              </w:txbxContent>
            </v:textbox>
          </v:roundrect>
        </w:pict>
      </w:r>
    </w:p>
    <w:p w:rsidR="007D4C92" w:rsidRPr="007D4C92" w:rsidRDefault="007D4C92" w:rsidP="007D4C9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C92" w:rsidRPr="007D4C92" w:rsidRDefault="001D7F18" w:rsidP="007D4C9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0" o:spid="_x0000_s1037" type="#_x0000_t32" style="position:absolute;left:0;text-align:left;margin-left:247.2pt;margin-top:10.25pt;width:67.6pt;height:18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1" o:spid="_x0000_s1036" type="#_x0000_t32" style="position:absolute;left:0;text-align:left;margin-left:126.45pt;margin-top:10.25pt;width:72.7pt;height:19.5pt;flip:x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">
            <v:stroke endarrow="block"/>
          </v:shape>
        </w:pict>
      </w:r>
    </w:p>
    <w:p w:rsidR="007D4C92" w:rsidRPr="007D4C92" w:rsidRDefault="007D4C92" w:rsidP="007D4C9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C92" w:rsidRPr="007D4C92" w:rsidRDefault="001D7F18" w:rsidP="007D4C9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7" o:spid="_x0000_s1027" style="position:absolute;left:0;text-align:left;margin-left:252.45pt;margin-top:3.6pt;width:143.25pt;height:54.75pt;flip:y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">
            <v:textbox>
              <w:txbxContent>
                <w:p w:rsidR="00C11E58" w:rsidRPr="009A79CF" w:rsidRDefault="00C11E58" w:rsidP="007D4C92">
                  <w:pPr>
                    <w:jc w:val="center"/>
                  </w:pPr>
                  <w:r w:rsidRPr="007D4C92">
                    <w:rPr>
                      <w:rFonts w:ascii="Times New Roman" w:hAnsi="Times New Roman" w:cs="Times New Roman"/>
                    </w:rPr>
                    <w:t>Технический</w:t>
                  </w:r>
                  <w:r w:rsidRPr="009A79CF">
                    <w:t xml:space="preserve"> и </w:t>
                  </w:r>
                  <w:r w:rsidRPr="007D4C92">
                    <w:rPr>
                      <w:rFonts w:ascii="Times New Roman" w:hAnsi="Times New Roman" w:cs="Times New Roman"/>
                    </w:rPr>
                    <w:t>обслуживающий</w:t>
                  </w:r>
                  <w:r w:rsidRPr="00914201">
                    <w:rPr>
                      <w:rFonts w:ascii="Times New Roman" w:hAnsi="Times New Roman" w:cs="Times New Roman"/>
                    </w:rPr>
                    <w:t>персонал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13" o:spid="_x0000_s1028" style="position:absolute;left:0;text-align:left;margin-left:-.3pt;margin-top:2.8pt;width:199.5pt;height:28.1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">
            <v:textbox>
              <w:txbxContent>
                <w:p w:rsidR="00C11E58" w:rsidRPr="007D4C92" w:rsidRDefault="00C11E58" w:rsidP="007D4C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D4C92">
                    <w:rPr>
                      <w:rFonts w:ascii="Times New Roman" w:hAnsi="Times New Roman" w:cs="Times New Roman"/>
                    </w:rPr>
                    <w:t>Заместитель директора по УВР</w:t>
                  </w:r>
                </w:p>
              </w:txbxContent>
            </v:textbox>
          </v:roundrect>
        </w:pict>
      </w:r>
    </w:p>
    <w:p w:rsidR="007D4C92" w:rsidRPr="007D4C92" w:rsidRDefault="007D4C92" w:rsidP="007D4C9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C92" w:rsidRPr="007D4C92" w:rsidRDefault="001D7F18" w:rsidP="007D4C9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3" o:spid="_x0000_s1035" type="#_x0000_t32" style="position:absolute;left:0;text-align:left;margin-left:101.7pt;margin-top:5.3pt;width:0;height:62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" o:spid="_x0000_s1034" type="#_x0000_t32" style="position:absolute;left:0;text-align:left;margin-left:112.2pt;margin-top:3.05pt;width:45.75pt;height:20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" o:spid="_x0000_s1033" type="#_x0000_t32" style="position:absolute;left:0;text-align:left;margin-left:33.45pt;margin-top:3.4pt;width:49.45pt;height:19.55pt;flip:x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">
            <v:stroke endarrow="block"/>
          </v:shape>
        </w:pict>
      </w:r>
    </w:p>
    <w:p w:rsidR="007D4C92" w:rsidRDefault="001D7F18" w:rsidP="007D4C9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4" o:spid="_x0000_s1029" style="position:absolute;left:0;text-align:left;margin-left:126.45pt;margin-top:13.25pt;width:120.75pt;height:27.35pt;flip:y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">
            <v:textbox>
              <w:txbxContent>
                <w:p w:rsidR="00C11E58" w:rsidRPr="00914201" w:rsidRDefault="00C11E58" w:rsidP="007D4C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D4C92">
                    <w:rPr>
                      <w:rFonts w:ascii="Times New Roman" w:hAnsi="Times New Roman" w:cs="Times New Roman"/>
                    </w:rPr>
                    <w:t>Педагог</w:t>
                  </w:r>
                  <w:r w:rsidRPr="009A79CF">
                    <w:t>-</w:t>
                  </w:r>
                  <w:r w:rsidRPr="00914201">
                    <w:rPr>
                      <w:rFonts w:ascii="Times New Roman" w:hAnsi="Times New Roman" w:cs="Times New Roman"/>
                    </w:rPr>
                    <w:t>организатор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6" o:spid="_x0000_s1030" style="position:absolute;left:0;text-align:left;margin-left:-38.6pt;margin-top:9.8pt;width:121.7pt;height:27.35pt;flip:y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">
            <v:textbox>
              <w:txbxContent>
                <w:p w:rsidR="00C11E58" w:rsidRPr="009A79CF" w:rsidRDefault="00C11E58" w:rsidP="007D4C92">
                  <w:pPr>
                    <w:jc w:val="center"/>
                  </w:pPr>
                  <w:r w:rsidRPr="007D4C92">
                    <w:rPr>
                      <w:rFonts w:ascii="Times New Roman" w:hAnsi="Times New Roman" w:cs="Times New Roman"/>
                    </w:rPr>
                    <w:t>методист</w:t>
                  </w:r>
                </w:p>
              </w:txbxContent>
            </v:textbox>
          </v:roundrect>
        </w:pict>
      </w:r>
    </w:p>
    <w:p w:rsidR="007D4C92" w:rsidRPr="007D4C92" w:rsidRDefault="001D7F18" w:rsidP="007D4C9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2" o:spid="_x0000_s1032" type="#_x0000_t32" style="position:absolute;left:0;text-align:left;margin-left:559.5pt;margin-top:3.6pt;width:0;height:28.95pt;z-index:25166745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">
            <v:stroke endarrow="block"/>
          </v:shape>
        </w:pict>
      </w:r>
    </w:p>
    <w:p w:rsidR="007D4C92" w:rsidRPr="007D4C92" w:rsidRDefault="007D4C92" w:rsidP="007D4C9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C92" w:rsidRPr="007D4C92" w:rsidRDefault="001D7F18" w:rsidP="007D4C9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5" o:spid="_x0000_s1031" style="position:absolute;left:0;text-align:left;margin-left:-9.2pt;margin-top:12.1pt;width:231.4pt;height:27.35pt;flip:y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">
            <v:textbox>
              <w:txbxContent>
                <w:p w:rsidR="00C11E58" w:rsidRPr="00914201" w:rsidRDefault="00C11E58" w:rsidP="007D4C9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14201">
                    <w:rPr>
                      <w:rFonts w:ascii="Times New Roman" w:hAnsi="Times New Roman" w:cs="Times New Roman"/>
                    </w:rPr>
                    <w:t xml:space="preserve">    Педагог </w:t>
                  </w:r>
                  <w:r w:rsidRPr="007D4C92">
                    <w:rPr>
                      <w:rFonts w:ascii="Times New Roman" w:hAnsi="Times New Roman" w:cs="Times New Roman"/>
                    </w:rPr>
                    <w:t>дополнительного</w:t>
                  </w:r>
                  <w:r w:rsidRPr="00914201">
                    <w:rPr>
                      <w:rFonts w:ascii="Times New Roman" w:hAnsi="Times New Roman" w:cs="Times New Roman"/>
                    </w:rPr>
                    <w:t xml:space="preserve"> образования</w:t>
                  </w:r>
                </w:p>
              </w:txbxContent>
            </v:textbox>
          </v:roundrect>
        </w:pict>
      </w:r>
    </w:p>
    <w:p w:rsidR="007D4C92" w:rsidRPr="007D4C92" w:rsidRDefault="007D4C92" w:rsidP="007D4C9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C92" w:rsidRDefault="007D4C92" w:rsidP="007D4C92">
      <w:pPr>
        <w:pStyle w:val="a7"/>
        <w:tabs>
          <w:tab w:val="left" w:pos="1200"/>
        </w:tabs>
        <w:rPr>
          <w:rFonts w:ascii="Times New Roman" w:hAnsi="Times New Roman" w:cs="Times New Roman"/>
          <w:b/>
          <w:sz w:val="24"/>
          <w:szCs w:val="24"/>
        </w:rPr>
        <w:sectPr w:rsidR="007D4C92" w:rsidSect="00415E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D4C92" w:rsidRPr="007D4C92" w:rsidRDefault="00DC6F3F" w:rsidP="007D4C92">
      <w:pPr>
        <w:ind w:left="360" w:right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4.6.2. </w:t>
      </w:r>
      <w:r w:rsidR="007D4C92" w:rsidRPr="007D4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администраторах</w:t>
      </w:r>
      <w:r w:rsidR="007D4C92" w:rsidRPr="007D4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(стаж, управленческая категория, награды, достижения)</w:t>
      </w:r>
    </w:p>
    <w:p w:rsidR="007D4C92" w:rsidRPr="007D4C92" w:rsidRDefault="007D4C92" w:rsidP="007D4C92">
      <w:pPr>
        <w:ind w:left="360" w:right="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C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10</w:t>
      </w:r>
    </w:p>
    <w:tbl>
      <w:tblPr>
        <w:tblW w:w="1519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6"/>
        <w:gridCol w:w="1778"/>
        <w:gridCol w:w="2403"/>
        <w:gridCol w:w="1706"/>
        <w:gridCol w:w="1727"/>
        <w:gridCol w:w="5869"/>
      </w:tblGrid>
      <w:tr w:rsidR="007D4C92" w:rsidRPr="007D4C92" w:rsidTr="008F26D5">
        <w:tc>
          <w:tcPr>
            <w:tcW w:w="1716" w:type="dxa"/>
          </w:tcPr>
          <w:p w:rsidR="007D4C92" w:rsidRPr="000A66D0" w:rsidRDefault="007D4C92" w:rsidP="007D4C92">
            <w:pPr>
              <w:ind w:right="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78" w:type="dxa"/>
          </w:tcPr>
          <w:p w:rsidR="007D4C92" w:rsidRPr="000A66D0" w:rsidRDefault="007D4C92" w:rsidP="007D4C92">
            <w:pPr>
              <w:ind w:right="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03" w:type="dxa"/>
          </w:tcPr>
          <w:p w:rsidR="007D4C92" w:rsidRPr="000A66D0" w:rsidRDefault="007D4C92" w:rsidP="007D4C92">
            <w:pPr>
              <w:ind w:right="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1706" w:type="dxa"/>
          </w:tcPr>
          <w:p w:rsidR="007D4C92" w:rsidRPr="000A66D0" w:rsidRDefault="007D4C92" w:rsidP="007D4C92">
            <w:pPr>
              <w:ind w:right="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Стаж общий</w:t>
            </w:r>
          </w:p>
        </w:tc>
        <w:tc>
          <w:tcPr>
            <w:tcW w:w="1727" w:type="dxa"/>
          </w:tcPr>
          <w:p w:rsidR="007D4C92" w:rsidRPr="000A66D0" w:rsidRDefault="007D4C92" w:rsidP="007D4C92">
            <w:pPr>
              <w:ind w:right="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Стаж руководящей работы</w:t>
            </w:r>
          </w:p>
        </w:tc>
        <w:tc>
          <w:tcPr>
            <w:tcW w:w="5869" w:type="dxa"/>
          </w:tcPr>
          <w:p w:rsidR="007D4C92" w:rsidRPr="000A66D0" w:rsidRDefault="007D4C92" w:rsidP="007D4C92">
            <w:pPr>
              <w:ind w:right="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Награды, достижения</w:t>
            </w:r>
          </w:p>
        </w:tc>
      </w:tr>
      <w:tr w:rsidR="007D4C92" w:rsidRPr="007D4C92" w:rsidTr="008F26D5">
        <w:tc>
          <w:tcPr>
            <w:tcW w:w="1716" w:type="dxa"/>
          </w:tcPr>
          <w:p w:rsidR="007D4C92" w:rsidRPr="000A66D0" w:rsidRDefault="00515029" w:rsidP="007D4C92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Глазунов Игорь Юрьевич</w:t>
            </w:r>
          </w:p>
        </w:tc>
        <w:tc>
          <w:tcPr>
            <w:tcW w:w="1778" w:type="dxa"/>
          </w:tcPr>
          <w:p w:rsidR="007D4C92" w:rsidRPr="000A66D0" w:rsidRDefault="007D4C92" w:rsidP="007D4C92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Директор</w:t>
            </w:r>
          </w:p>
        </w:tc>
        <w:tc>
          <w:tcPr>
            <w:tcW w:w="2403" w:type="dxa"/>
          </w:tcPr>
          <w:p w:rsidR="007D4C92" w:rsidRPr="000A66D0" w:rsidRDefault="007D4C92" w:rsidP="007D4C92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Соответствует занимаемой должности</w:t>
            </w:r>
          </w:p>
        </w:tc>
        <w:tc>
          <w:tcPr>
            <w:tcW w:w="1706" w:type="dxa"/>
          </w:tcPr>
          <w:p w:rsidR="007D4C92" w:rsidRPr="000A66D0" w:rsidRDefault="004925F2" w:rsidP="007D4C92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лет 7 мес</w:t>
            </w:r>
          </w:p>
        </w:tc>
        <w:tc>
          <w:tcPr>
            <w:tcW w:w="1727" w:type="dxa"/>
          </w:tcPr>
          <w:p w:rsidR="007D4C92" w:rsidRPr="000A66D0" w:rsidRDefault="00515029" w:rsidP="007D4C92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  <w:r w:rsidR="00492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год 7 мес</w:t>
            </w:r>
          </w:p>
        </w:tc>
        <w:tc>
          <w:tcPr>
            <w:tcW w:w="5869" w:type="dxa"/>
          </w:tcPr>
          <w:p w:rsidR="007D4C92" w:rsidRPr="000A66D0" w:rsidRDefault="004925F2" w:rsidP="004925F2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1) Г</w:t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рамота Комитета по образованию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Калачевского муниципального района</w:t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Волгоградской области, 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г.</w:t>
            </w:r>
          </w:p>
        </w:tc>
      </w:tr>
      <w:tr w:rsidR="007D4C92" w:rsidRPr="007D4C92" w:rsidTr="008F26D5">
        <w:tc>
          <w:tcPr>
            <w:tcW w:w="1716" w:type="dxa"/>
          </w:tcPr>
          <w:p w:rsidR="007D4C92" w:rsidRPr="000A66D0" w:rsidRDefault="00515029" w:rsidP="007D4C92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Пластинина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="007D4C92"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Татьяна Юрьевна</w:t>
            </w:r>
          </w:p>
        </w:tc>
        <w:tc>
          <w:tcPr>
            <w:tcW w:w="1778" w:type="dxa"/>
          </w:tcPr>
          <w:p w:rsidR="007D4C92" w:rsidRPr="000A66D0" w:rsidRDefault="007D4C92" w:rsidP="007D4C92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403" w:type="dxa"/>
          </w:tcPr>
          <w:p w:rsidR="007D4C92" w:rsidRPr="000A66D0" w:rsidRDefault="00A71FC7" w:rsidP="007D4C92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Соответствует занимаемой должности</w:t>
            </w:r>
          </w:p>
        </w:tc>
        <w:tc>
          <w:tcPr>
            <w:tcW w:w="1706" w:type="dxa"/>
          </w:tcPr>
          <w:p w:rsidR="007D4C92" w:rsidRPr="000A66D0" w:rsidRDefault="00515029" w:rsidP="007D4C92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  <w:r w:rsidR="00492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года 7 мес</w:t>
            </w:r>
          </w:p>
        </w:tc>
        <w:tc>
          <w:tcPr>
            <w:tcW w:w="1727" w:type="dxa"/>
          </w:tcPr>
          <w:p w:rsidR="007D4C92" w:rsidRPr="000A66D0" w:rsidRDefault="004925F2" w:rsidP="007D4C92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лет 7 мес</w:t>
            </w:r>
          </w:p>
        </w:tc>
        <w:tc>
          <w:tcPr>
            <w:tcW w:w="5869" w:type="dxa"/>
          </w:tcPr>
          <w:p w:rsidR="007D4C92" w:rsidRDefault="004925F2" w:rsidP="007D4C92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1) </w:t>
            </w:r>
            <w:r w:rsidR="007D4C92"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Почетная грамота Комитета по образованию Администрации Волгоградской области, 2008 г., 2010 г.</w:t>
            </w:r>
          </w:p>
          <w:p w:rsidR="007D4C92" w:rsidRPr="000A66D0" w:rsidRDefault="004925F2" w:rsidP="007D4C92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2) </w:t>
            </w:r>
            <w:r w:rsidR="007D4C92"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Благодарственное письмо Калачевской районной Думы, 2013 г.</w:t>
            </w:r>
          </w:p>
          <w:p w:rsidR="007D4C92" w:rsidRDefault="004925F2" w:rsidP="007D4C92">
            <w:pPr>
              <w:ind w:right="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3) </w:t>
            </w:r>
            <w:r w:rsidR="007D4C92"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Благодарственные письма Волгоградского регионального оргкомитета конкурсов, тестир</w:t>
            </w:r>
            <w:r w:rsidR="008F2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ований и мониторинга, 2014- 2017</w:t>
            </w:r>
            <w:r w:rsidR="007D4C92"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г.г.</w:t>
            </w:r>
          </w:p>
          <w:p w:rsidR="008F26D5" w:rsidRDefault="008F26D5" w:rsidP="007D4C92">
            <w:pPr>
              <w:ind w:right="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4) Благодарственное письмо отдела охраны окружающей среды администрации Калачевского муниципального района, 2015 г.</w:t>
            </w:r>
          </w:p>
          <w:p w:rsidR="008F26D5" w:rsidRDefault="008F26D5" w:rsidP="007D4C92">
            <w:pPr>
              <w:ind w:right="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  <w:r w:rsidR="00492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) </w:t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Почетная грамота Администрации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Калачевского муниципального районаВолгоградской области, 2017</w:t>
            </w: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г.</w:t>
            </w:r>
          </w:p>
          <w:p w:rsidR="004925F2" w:rsidRDefault="008F26D5" w:rsidP="007D4C92">
            <w:pPr>
              <w:ind w:right="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6) </w:t>
            </w:r>
            <w:r w:rsidR="004925F2" w:rsidRPr="00492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Грамота Комитета по образованию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администрации</w:t>
            </w:r>
            <w:r w:rsidR="004925F2" w:rsidRPr="004925F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Калачевского муниципального района Волгоградской области, 2017 г.</w:t>
            </w:r>
          </w:p>
          <w:p w:rsidR="008F26D5" w:rsidRPr="000A66D0" w:rsidRDefault="004925F2" w:rsidP="008F26D5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5) </w:t>
            </w:r>
            <w:r w:rsidR="008F2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</w:t>
            </w:r>
            <w:r w:rsidR="008F26D5"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рамота Комитета </w:t>
            </w:r>
            <w:r w:rsidR="008F2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охраны природных ресурсов, лесного хозяйства и экологии  Волгоградской области, 2017</w:t>
            </w:r>
            <w:r w:rsidR="008F26D5"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г.</w:t>
            </w:r>
          </w:p>
          <w:p w:rsidR="004925F2" w:rsidRDefault="004925F2" w:rsidP="007D4C92">
            <w:pPr>
              <w:ind w:right="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4925F2" w:rsidRPr="000A66D0" w:rsidRDefault="004925F2" w:rsidP="007D4C92">
            <w:pPr>
              <w:ind w:right="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7D4C92" w:rsidRPr="007D4C92" w:rsidRDefault="007D4C92" w:rsidP="00DC6F3F">
      <w:pPr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D4C92" w:rsidRPr="007D4C92" w:rsidSect="00415E95">
          <w:pgSz w:w="16838" w:h="11906" w:orient="landscape"/>
          <w:pgMar w:top="851" w:right="1134" w:bottom="902" w:left="539" w:header="709" w:footer="709" w:gutter="0"/>
          <w:cols w:space="708"/>
          <w:docGrid w:linePitch="360"/>
        </w:sectPr>
      </w:pPr>
    </w:p>
    <w:p w:rsidR="00DC6F3F" w:rsidRDefault="00DC6F3F" w:rsidP="00DC6F3F">
      <w:pPr>
        <w:ind w:left="360" w:right="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4.6.3. Органы самоуправления, их функции и полномочия</w:t>
      </w:r>
    </w:p>
    <w:p w:rsidR="00DC6F3F" w:rsidRDefault="00DC6F3F" w:rsidP="00DC6F3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6F3F" w:rsidRPr="00DC6F3F" w:rsidRDefault="00DC6F3F" w:rsidP="00AD5136">
      <w:pPr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C6F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Учреждении формируются коллегиальные органы управления, к которым относятся: </w:t>
      </w:r>
    </w:p>
    <w:p w:rsidR="00DC6F3F" w:rsidRPr="00DC6F3F" w:rsidRDefault="00DC6F3F" w:rsidP="00387FD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Calibri" w:hAnsi="Times New Roman" w:cs="Times New Roman"/>
          <w:sz w:val="24"/>
          <w:szCs w:val="24"/>
        </w:rPr>
        <w:t>- педагогический совет,</w:t>
      </w:r>
    </w:p>
    <w:p w:rsidR="00DC6F3F" w:rsidRDefault="00DC6F3F" w:rsidP="00387FD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Calibri" w:hAnsi="Times New Roman" w:cs="Times New Roman"/>
          <w:sz w:val="24"/>
          <w:szCs w:val="24"/>
        </w:rPr>
        <w:t>- общее собрание трудового коллектива.</w:t>
      </w:r>
    </w:p>
    <w:p w:rsidR="00387FD0" w:rsidRPr="00DC6F3F" w:rsidRDefault="00387FD0" w:rsidP="00AD513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F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целях учета мнения учащихся, родителей </w:t>
      </w:r>
      <w:hyperlink r:id="rId10" w:history="1">
        <w:r w:rsidRPr="00387FD0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(законных представителей)</w:t>
        </w:r>
      </w:hyperlink>
      <w:r w:rsidRPr="00387F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несовершеннолетних учащихся и педагогических работников по вопросам управления Учреждения и при принятии Учреждением локальных нормативных актов, затрагивающих их права и законные интересы,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Учреждении </w:t>
      </w:r>
      <w:r w:rsidRPr="00387F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действует профессиональный союз работников Учреждения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DC6F3F" w:rsidRPr="00DC6F3F" w:rsidRDefault="00DC6F3F" w:rsidP="00AD513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Calibri" w:hAnsi="Times New Roman" w:cs="Times New Roman"/>
          <w:sz w:val="24"/>
          <w:szCs w:val="24"/>
          <w:u w:val="single"/>
        </w:rPr>
        <w:t>Педагогический совет</w:t>
      </w:r>
      <w:r w:rsidRPr="00DC6F3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C6F3F" w:rsidRPr="00DC6F3F" w:rsidRDefault="00DC6F3F" w:rsidP="00AD5136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Педагогический совет собирается не реже 4-х раза в год (1 раз в четверть). </w:t>
      </w:r>
      <w:r w:rsidRPr="00DC6F3F">
        <w:rPr>
          <w:rFonts w:ascii="Times New Roman" w:eastAsia="Calibri" w:hAnsi="Times New Roman" w:cs="Times New Roman"/>
          <w:sz w:val="24"/>
          <w:szCs w:val="24"/>
        </w:rPr>
        <w:t xml:space="preserve">Заседания проводятся в соответствии с планом работы на учебный год. Решения принимаются простым большинством голосов присутствующих на заседании. </w:t>
      </w:r>
    </w:p>
    <w:p w:rsidR="00DC6F3F" w:rsidRPr="00DC6F3F" w:rsidRDefault="00DC6F3F" w:rsidP="00387FD0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 педагогическим советом директор Учреждения.</w:t>
      </w:r>
    </w:p>
    <w:p w:rsidR="00DC6F3F" w:rsidRPr="00DC6F3F" w:rsidRDefault="00DC6F3F" w:rsidP="00387FD0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компетенции педагогического совета относится:</w:t>
      </w:r>
    </w:p>
    <w:p w:rsidR="00DC6F3F" w:rsidRPr="00DC6F3F" w:rsidRDefault="00DC6F3F" w:rsidP="008F26D5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Calibri" w:hAnsi="Times New Roman" w:cs="Times New Roman"/>
          <w:sz w:val="24"/>
          <w:szCs w:val="24"/>
        </w:rPr>
        <w:t>1) утверждение образовательной программы, дополнительных образовательных</w:t>
      </w:r>
    </w:p>
    <w:p w:rsidR="00DC6F3F" w:rsidRPr="00DC6F3F" w:rsidRDefault="00DC6F3F" w:rsidP="00387FD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Calibri" w:hAnsi="Times New Roman" w:cs="Times New Roman"/>
          <w:sz w:val="24"/>
          <w:szCs w:val="24"/>
        </w:rPr>
        <w:t xml:space="preserve">(общеразвивающих) программ, учебного плана, календарного учебного графика; </w:t>
      </w:r>
    </w:p>
    <w:p w:rsidR="008F26D5" w:rsidRDefault="00DC6F3F" w:rsidP="008F26D5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Calibri" w:hAnsi="Times New Roman" w:cs="Times New Roman"/>
          <w:sz w:val="24"/>
          <w:szCs w:val="24"/>
        </w:rPr>
        <w:t>2) принятие локальных нормативных актов, регулирующих образовательный процесс и деятельность, направленную на профессиональн</w:t>
      </w:r>
      <w:r w:rsidR="008F26D5">
        <w:rPr>
          <w:rFonts w:ascii="Times New Roman" w:eastAsia="Calibri" w:hAnsi="Times New Roman" w:cs="Times New Roman"/>
          <w:sz w:val="24"/>
          <w:szCs w:val="24"/>
        </w:rPr>
        <w:t>ое совершенствование педагогов.</w:t>
      </w:r>
    </w:p>
    <w:p w:rsidR="00DC6F3F" w:rsidRPr="00DC6F3F" w:rsidRDefault="00DC6F3F" w:rsidP="008F26D5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Calibri" w:hAnsi="Times New Roman" w:cs="Times New Roman"/>
          <w:sz w:val="24"/>
          <w:szCs w:val="24"/>
        </w:rPr>
        <w:t xml:space="preserve">3)  разработка и принятие плана работы Учреждения; </w:t>
      </w:r>
    </w:p>
    <w:p w:rsidR="00DC6F3F" w:rsidRPr="00DC6F3F" w:rsidRDefault="00DC6F3F" w:rsidP="00387FD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Calibri" w:hAnsi="Times New Roman" w:cs="Times New Roman"/>
          <w:sz w:val="24"/>
          <w:szCs w:val="24"/>
        </w:rPr>
        <w:t xml:space="preserve">4) заслушивание информации и отчетов педагогических работников Учреждения, представителей организаций и учреждений, взаимодействующих с Учреждением по вопросам образования и воспитания, в том числе сообщения о проверке соблюдения санитарно-гигиенического режима; об охране труда, здоровья и жизни обучающихся, обмене опытом и принятие по ним решений; </w:t>
      </w:r>
    </w:p>
    <w:p w:rsidR="00DC6F3F" w:rsidRPr="00DC6F3F" w:rsidRDefault="00DC6F3F" w:rsidP="00387FD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Calibri" w:hAnsi="Times New Roman" w:cs="Times New Roman"/>
          <w:sz w:val="24"/>
          <w:szCs w:val="24"/>
        </w:rPr>
        <w:t xml:space="preserve">6) принятие решений о представлении работников Учреждения для награждения государственными и ведомственными наградами; </w:t>
      </w:r>
    </w:p>
    <w:p w:rsidR="00DC6F3F" w:rsidRPr="00DC6F3F" w:rsidRDefault="00DC6F3F" w:rsidP="008F26D5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Calibri" w:hAnsi="Times New Roman" w:cs="Times New Roman"/>
          <w:sz w:val="24"/>
          <w:szCs w:val="24"/>
        </w:rPr>
        <w:t xml:space="preserve">7) принятие решений о создании временных творческих объединений и коллективов; </w:t>
      </w:r>
    </w:p>
    <w:p w:rsidR="00DC6F3F" w:rsidRPr="00DC6F3F" w:rsidRDefault="00DC6F3F" w:rsidP="00AD5136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Calibri" w:hAnsi="Times New Roman" w:cs="Times New Roman"/>
          <w:sz w:val="24"/>
          <w:szCs w:val="24"/>
        </w:rPr>
        <w:t xml:space="preserve">8) принятие решений о проведении лицензирования образовательных программ; </w:t>
      </w:r>
    </w:p>
    <w:p w:rsidR="00AD5136" w:rsidRDefault="00DC6F3F" w:rsidP="00387FD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Calibri" w:hAnsi="Times New Roman" w:cs="Times New Roman"/>
          <w:sz w:val="24"/>
          <w:szCs w:val="24"/>
        </w:rPr>
        <w:t>9) определение соотношения учебной (преподавательской) и другой педагогической работы в пределах ра</w:t>
      </w:r>
      <w:r w:rsidR="00AD5136">
        <w:rPr>
          <w:rFonts w:ascii="Times New Roman" w:eastAsia="Calibri" w:hAnsi="Times New Roman" w:cs="Times New Roman"/>
          <w:sz w:val="24"/>
          <w:szCs w:val="24"/>
        </w:rPr>
        <w:t>бочей недели или учебного года;</w:t>
      </w:r>
    </w:p>
    <w:p w:rsidR="00DC6F3F" w:rsidRPr="00DC6F3F" w:rsidRDefault="00DC6F3F" w:rsidP="00387FD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Calibri" w:hAnsi="Times New Roman" w:cs="Times New Roman"/>
          <w:sz w:val="24"/>
          <w:szCs w:val="24"/>
        </w:rPr>
        <w:t>10) Принятие программы развития Учреждения.</w:t>
      </w:r>
    </w:p>
    <w:p w:rsidR="00DC6F3F" w:rsidRPr="00DC6F3F" w:rsidRDefault="00DC6F3F" w:rsidP="00387FD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Calibri" w:hAnsi="Times New Roman" w:cs="Times New Roman"/>
          <w:sz w:val="24"/>
          <w:szCs w:val="24"/>
        </w:rPr>
        <w:t>Решения, принимаемые Педагогическим советом, оформляются протоколом, который подписывается председателем Педагогического совета. При необходимости изготавливаются выписки из протокола, которые заверяются председателем педагогического совета.</w:t>
      </w:r>
    </w:p>
    <w:p w:rsidR="00DC6F3F" w:rsidRPr="00DC6F3F" w:rsidRDefault="00DC6F3F" w:rsidP="00AD513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Общее собрание трудового коллектива.</w:t>
      </w:r>
    </w:p>
    <w:p w:rsidR="00DC6F3F" w:rsidRPr="00DC6F3F" w:rsidRDefault="00DC6F3F" w:rsidP="00AD513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собрание трудового коллектива созывается директором по мере необходимости, но не реже одного раза в год. Общее собрание считается правомочным, если на нем присутствуют не менее 2/3 коллектива. Общее собрание принимает решения простым большинством голосов. Решение общего собрания, принятое в пределах его полномочий, является обязательным для администрации и всех членов коллектива Учреждения.</w:t>
      </w:r>
    </w:p>
    <w:p w:rsidR="00DC6F3F" w:rsidRPr="00DC6F3F" w:rsidRDefault="00DC6F3F" w:rsidP="00387FD0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Общего собрания трудового коллектива Учреждения включают:</w:t>
      </w:r>
    </w:p>
    <w:p w:rsidR="00DC6F3F" w:rsidRPr="00DC6F3F" w:rsidRDefault="00DC6F3F" w:rsidP="00387FD0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разработку и принятие Устава Учреждения (изменений и дополнений к нему) для вынесения его на утверждение Учредителю в установленном законом порядке;</w:t>
      </w:r>
    </w:p>
    <w:p w:rsidR="00DC6F3F" w:rsidRPr="00DC6F3F" w:rsidRDefault="00DC6F3F" w:rsidP="00387FD0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обсуждение и принятие локальных актов по вопросам, касающимся интересов работников, предусмотренных трудовым законодательством;</w:t>
      </w:r>
    </w:p>
    <w:p w:rsidR="00DC6F3F" w:rsidRPr="00DC6F3F" w:rsidRDefault="00DC6F3F" w:rsidP="00387FD0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обсуждение и решение иных важных вопросов деятельности коллектива.</w:t>
      </w:r>
    </w:p>
    <w:p w:rsidR="00DC6F3F" w:rsidRPr="00DC6F3F" w:rsidRDefault="00DC6F3F" w:rsidP="00387FD0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Решения, принимаемые Общим собранием трудового коллектива Учреждения, </w:t>
      </w:r>
    </w:p>
    <w:p w:rsidR="00DC6F3F" w:rsidRPr="00DC6F3F" w:rsidRDefault="00DC6F3F" w:rsidP="00387FD0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оформляются протоколом, который подписывается председателем и секретарем Общего </w:t>
      </w:r>
    </w:p>
    <w:p w:rsidR="00DC6F3F" w:rsidRDefault="00DC6F3F" w:rsidP="00387FD0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собрания трудового коллектива Учреждения. При необходимости изготавливаются выписки из протокола, которые заверяются председателем или секретарем Общего собрания трудового коллектива Учреждения. </w:t>
      </w:r>
    </w:p>
    <w:p w:rsidR="00DC6F3F" w:rsidRPr="00DC6F3F" w:rsidRDefault="00DC6F3F" w:rsidP="00387FD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C6F3F">
        <w:rPr>
          <w:rFonts w:ascii="Times New Roman" w:eastAsia="Calibri" w:hAnsi="Times New Roman" w:cs="Times New Roman"/>
          <w:sz w:val="24"/>
          <w:szCs w:val="24"/>
          <w:u w:val="single"/>
        </w:rPr>
        <w:t>Профсоюзная организация работников Учреждения.</w:t>
      </w:r>
    </w:p>
    <w:p w:rsidR="00DC6F3F" w:rsidRPr="00DC6F3F" w:rsidRDefault="00DC6F3F" w:rsidP="00387FD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Профсоюзная организация (далее Профсоюз) – это общественная организация, которая объединяет педагогов и других работников образования.</w:t>
      </w:r>
    </w:p>
    <w:p w:rsidR="00DC6F3F" w:rsidRPr="00DC6F3F" w:rsidRDefault="00DC6F3F" w:rsidP="00387FD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Профсоюзная организация проводит мероприятия, заседания профкома, собрания с учётом режима работы образовательного учреждения.</w:t>
      </w: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К компетенции профсоюзной организации относится: </w:t>
      </w: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реализация задач Профсоюза по представительству и защите социально-трудовых прав и профессиональных интересов членов Профсоюза;</w:t>
      </w: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общественный контроль за соблюдением законодательства о труде и охране труда;</w:t>
      </w: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улучшение материального положения, укрепления здоровья и повышения жизненного уровня членов Профсоюза;</w:t>
      </w: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информационное обеспечение членов Профсоюза, разъяснение мер, принимаемых </w:t>
      </w:r>
    </w:p>
    <w:p w:rsidR="00DC6F3F" w:rsidRPr="00387FD0" w:rsidRDefault="00DC6F3F" w:rsidP="00387FD0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Профсоюзом по реализации целей и задач.</w:t>
      </w: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C6F3F">
        <w:rPr>
          <w:rFonts w:ascii="Times New Roman" w:eastAsia="Calibri" w:hAnsi="Times New Roman" w:cs="Times New Roman"/>
          <w:sz w:val="24"/>
          <w:szCs w:val="24"/>
        </w:rPr>
        <w:t xml:space="preserve">         Учреждение возглавляет директор</w:t>
      </w:r>
      <w:r w:rsidR="00387FD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C6F3F" w:rsidRPr="00DC6F3F" w:rsidRDefault="00DC6F3F" w:rsidP="00387FD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Calibri" w:hAnsi="Times New Roman" w:cs="Times New Roman"/>
          <w:sz w:val="24"/>
          <w:szCs w:val="24"/>
        </w:rPr>
        <w:t>Права и обязанности директора, а также основания для прекращения трудовых отношений с ним регламентируются трудовым договором, заключаемым Учредителем с директором.</w:t>
      </w:r>
    </w:p>
    <w:p w:rsidR="00DC6F3F" w:rsidRPr="00DC6F3F" w:rsidRDefault="00DC6F3F" w:rsidP="00387FD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5136" w:rsidRPr="00AD5136" w:rsidRDefault="00AD5136" w:rsidP="00AD5136">
      <w:pPr>
        <w:ind w:left="360" w:right="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4.6.4. Структура методической работы.</w:t>
      </w:r>
    </w:p>
    <w:p w:rsidR="00AD5136" w:rsidRPr="00AD5136" w:rsidRDefault="00AD5136" w:rsidP="00AD5136">
      <w:pPr>
        <w:ind w:right="4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136">
        <w:rPr>
          <w:rFonts w:ascii="Times New Roman" w:hAnsi="Times New Roman" w:cs="Times New Roman"/>
          <w:sz w:val="24"/>
          <w:szCs w:val="24"/>
        </w:rPr>
        <w:t xml:space="preserve">Методическая работа в МКУ ДО ДЭБЦ "Эко-Дон" состоит в удовлетворении образовательных потребностей педагогов, в создании условий для непрерывного повышения профессионального мастерства всех категорий педагогических работников, освоение передового педагогического опыта в дополнительном образовании. </w:t>
      </w:r>
    </w:p>
    <w:p w:rsidR="00AD5136" w:rsidRPr="00AD5136" w:rsidRDefault="00AD5136" w:rsidP="00AD5136">
      <w:pPr>
        <w:ind w:left="360" w:right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работа Центра ведется по следующим направлениям:</w:t>
      </w:r>
    </w:p>
    <w:p w:rsidR="00AD5136" w:rsidRPr="00AD5136" w:rsidRDefault="00AD5136" w:rsidP="00AD5136">
      <w:pPr>
        <w:ind w:left="360" w:right="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136" w:rsidRPr="00AD5136" w:rsidRDefault="00AD5136" w:rsidP="00AD5136">
      <w:pPr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Аналитическое направление.</w:t>
      </w:r>
    </w:p>
    <w:p w:rsidR="00AD5136" w:rsidRPr="00AD5136" w:rsidRDefault="00AD5136" w:rsidP="00AD5136">
      <w:pPr>
        <w:numPr>
          <w:ilvl w:val="0"/>
          <w:numId w:val="2"/>
        </w:numPr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итогов методической работы Центра</w:t>
      </w:r>
    </w:p>
    <w:p w:rsidR="00AD5136" w:rsidRPr="00AD5136" w:rsidRDefault="00AD5136" w:rsidP="00AD5136">
      <w:pPr>
        <w:numPr>
          <w:ilvl w:val="0"/>
          <w:numId w:val="2"/>
        </w:numPr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проблем, требующих решения</w:t>
      </w:r>
    </w:p>
    <w:p w:rsidR="00AD5136" w:rsidRPr="00AD5136" w:rsidRDefault="00AD5136" w:rsidP="00AD5136">
      <w:pPr>
        <w:numPr>
          <w:ilvl w:val="0"/>
          <w:numId w:val="2"/>
        </w:numPr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методических затруднений педагогов</w:t>
      </w:r>
    </w:p>
    <w:p w:rsidR="00AD5136" w:rsidRPr="00AD5136" w:rsidRDefault="00AD5136" w:rsidP="00AD5136">
      <w:pPr>
        <w:numPr>
          <w:ilvl w:val="0"/>
          <w:numId w:val="2"/>
        </w:numPr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запросов социума</w:t>
      </w:r>
    </w:p>
    <w:p w:rsidR="00AD5136" w:rsidRPr="00AD5136" w:rsidRDefault="00AD5136" w:rsidP="00AD5136">
      <w:pPr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Организационно-координационная деятельность</w:t>
      </w:r>
    </w:p>
    <w:p w:rsidR="00AD5136" w:rsidRPr="00AD5136" w:rsidRDefault="00AD5136" w:rsidP="00AD5136">
      <w:pPr>
        <w:numPr>
          <w:ilvl w:val="0"/>
          <w:numId w:val="2"/>
        </w:numPr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ПДС</w:t>
      </w:r>
    </w:p>
    <w:p w:rsidR="00AD5136" w:rsidRPr="00AD5136" w:rsidRDefault="00AD5136" w:rsidP="00AD5136">
      <w:pPr>
        <w:numPr>
          <w:ilvl w:val="0"/>
          <w:numId w:val="2"/>
        </w:numPr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по обобщению опыта и внедрению современных педагогических технологий</w:t>
      </w:r>
    </w:p>
    <w:p w:rsidR="00AD5136" w:rsidRPr="00AD5136" w:rsidRDefault="00AD5136" w:rsidP="00AD5136">
      <w:pPr>
        <w:numPr>
          <w:ilvl w:val="0"/>
          <w:numId w:val="2"/>
        </w:numPr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курсовой подготовки педагогов</w:t>
      </w:r>
    </w:p>
    <w:p w:rsidR="00AD5136" w:rsidRPr="00AD5136" w:rsidRDefault="00AD5136" w:rsidP="00AD5136">
      <w:pPr>
        <w:numPr>
          <w:ilvl w:val="0"/>
          <w:numId w:val="2"/>
        </w:numPr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по вопросам обновления программно-методического обеспечения</w:t>
      </w:r>
    </w:p>
    <w:p w:rsidR="00AD5136" w:rsidRPr="00AD5136" w:rsidRDefault="00AD5136" w:rsidP="00AD5136">
      <w:pPr>
        <w:numPr>
          <w:ilvl w:val="0"/>
          <w:numId w:val="2"/>
        </w:numPr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консультационной помощи педагогам</w:t>
      </w:r>
    </w:p>
    <w:p w:rsidR="00AD5136" w:rsidRPr="00AD5136" w:rsidRDefault="00AD5136" w:rsidP="00AD5136">
      <w:pPr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Консультативно-методическая помощь</w:t>
      </w:r>
    </w:p>
    <w:p w:rsidR="00AD5136" w:rsidRPr="00AD5136" w:rsidRDefault="00AD5136" w:rsidP="00AD5136">
      <w:pPr>
        <w:numPr>
          <w:ilvl w:val="0"/>
          <w:numId w:val="2"/>
        </w:numPr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по созданию, коррекции авторских и модернизированных программ</w:t>
      </w:r>
    </w:p>
    <w:p w:rsidR="00AD5136" w:rsidRPr="00AD5136" w:rsidRDefault="00AD5136" w:rsidP="00AD5136">
      <w:pPr>
        <w:numPr>
          <w:ilvl w:val="0"/>
          <w:numId w:val="2"/>
        </w:numPr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методической помощи педагогам по вопросам индивидуальных планов работы в детских объединениях</w:t>
      </w:r>
    </w:p>
    <w:p w:rsidR="00AD5136" w:rsidRPr="00AD5136" w:rsidRDefault="00AD5136" w:rsidP="00AD5136">
      <w:pPr>
        <w:numPr>
          <w:ilvl w:val="0"/>
          <w:numId w:val="2"/>
        </w:numPr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педагогов в вопросах психолого-педагогического сопровождения воспитанников</w:t>
      </w:r>
    </w:p>
    <w:p w:rsidR="00AD5136" w:rsidRPr="00AD5136" w:rsidRDefault="00AD5136" w:rsidP="00AD5136">
      <w:pPr>
        <w:numPr>
          <w:ilvl w:val="0"/>
          <w:numId w:val="2"/>
        </w:numPr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методической помощи по обобщению педагогического опыта</w:t>
      </w:r>
    </w:p>
    <w:p w:rsidR="00AD5136" w:rsidRPr="00AD5136" w:rsidRDefault="00AD5136" w:rsidP="00AD5136">
      <w:pPr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Научно-методическая работа</w:t>
      </w:r>
    </w:p>
    <w:p w:rsidR="00AD5136" w:rsidRPr="00AD5136" w:rsidRDefault="00AD5136" w:rsidP="00AD5136">
      <w:pPr>
        <w:numPr>
          <w:ilvl w:val="0"/>
          <w:numId w:val="2"/>
        </w:numPr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ученых высших учебных заведений к работе полевых школ</w:t>
      </w:r>
    </w:p>
    <w:p w:rsidR="00AD5136" w:rsidRPr="00AD5136" w:rsidRDefault="00AD5136" w:rsidP="00AD5136">
      <w:pPr>
        <w:numPr>
          <w:ilvl w:val="0"/>
          <w:numId w:val="2"/>
        </w:numPr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ученых для участия в конференциях, семинарах</w:t>
      </w:r>
    </w:p>
    <w:p w:rsidR="00AD5136" w:rsidRPr="00AD5136" w:rsidRDefault="00AD5136" w:rsidP="00AD5136">
      <w:pPr>
        <w:numPr>
          <w:ilvl w:val="0"/>
          <w:numId w:val="2"/>
        </w:numPr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методического сопровождения педагогами Центра научно-исследовательских работ воспитанников</w:t>
      </w:r>
    </w:p>
    <w:p w:rsidR="00AD5136" w:rsidRPr="00AD5136" w:rsidRDefault="00AD5136" w:rsidP="00AD5136">
      <w:pPr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Работаметодического кабинета</w:t>
      </w:r>
    </w:p>
    <w:p w:rsidR="00AD5136" w:rsidRPr="00AD5136" w:rsidRDefault="00AD5136" w:rsidP="00AD5136">
      <w:pPr>
        <w:numPr>
          <w:ilvl w:val="0"/>
          <w:numId w:val="2"/>
        </w:numPr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Пополнение банка методических рекомендаций, памяток, диагностических измерителей</w:t>
      </w:r>
    </w:p>
    <w:p w:rsidR="00AD5136" w:rsidRPr="00AD5136" w:rsidRDefault="00AD5136" w:rsidP="00AD5136">
      <w:pPr>
        <w:numPr>
          <w:ilvl w:val="0"/>
          <w:numId w:val="2"/>
        </w:numPr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образовательного процесса информационно-методической, педагогической литературой</w:t>
      </w:r>
    </w:p>
    <w:p w:rsidR="00AD5136" w:rsidRPr="00AD5136" w:rsidRDefault="00AD5136" w:rsidP="00AD5136">
      <w:pPr>
        <w:numPr>
          <w:ilvl w:val="0"/>
          <w:numId w:val="2"/>
        </w:numPr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 методической продукции</w:t>
      </w:r>
    </w:p>
    <w:p w:rsidR="00AD5136" w:rsidRPr="00AD5136" w:rsidRDefault="00AD5136" w:rsidP="00AD5136">
      <w:pPr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6. Руководство повышением педагогического мастерства</w:t>
      </w:r>
    </w:p>
    <w:p w:rsidR="00AD5136" w:rsidRPr="00AD5136" w:rsidRDefault="00AD5136" w:rsidP="00AD5136">
      <w:pPr>
        <w:numPr>
          <w:ilvl w:val="0"/>
          <w:numId w:val="2"/>
        </w:numPr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работе районного методического объединения педагогов дополнительного образования</w:t>
      </w:r>
    </w:p>
    <w:p w:rsidR="00AD5136" w:rsidRPr="00AD5136" w:rsidRDefault="00AD5136" w:rsidP="00AD5136">
      <w:pPr>
        <w:numPr>
          <w:ilvl w:val="0"/>
          <w:numId w:val="2"/>
        </w:numPr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обмена опытом в виде взаимопосещения занятий педагогов</w:t>
      </w:r>
    </w:p>
    <w:p w:rsidR="00AD5136" w:rsidRPr="00AD5136" w:rsidRDefault="00AD5136" w:rsidP="00AD5136">
      <w:pPr>
        <w:numPr>
          <w:ilvl w:val="0"/>
          <w:numId w:val="2"/>
        </w:numPr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семинаров, "круглых столов", педагогических гостиных по возникающим педагогическим вопросам, идеям.</w:t>
      </w:r>
    </w:p>
    <w:p w:rsidR="00DC6F3F" w:rsidRPr="00DC6F3F" w:rsidRDefault="00DC6F3F" w:rsidP="00387FD0">
      <w:pPr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F3F" w:rsidRDefault="00387FD0" w:rsidP="00272B80">
      <w:pPr>
        <w:ind w:right="-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F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4.7. Самооценкапедагогического потенциала образовательного учреждения</w:t>
      </w:r>
    </w:p>
    <w:p w:rsidR="00272B80" w:rsidRDefault="00272B80" w:rsidP="00272B80">
      <w:pPr>
        <w:ind w:right="-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2B80" w:rsidRPr="007D4C92" w:rsidRDefault="00272B80" w:rsidP="00272B8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МКУ ДО ДЭБЦ "Эко-Дон" осуществляется в соответствии с Законом РФ «Об образовании», Уставом учреждения на принципах демократичности, открытости, приоритета общечеловеческих ценностей, охраны жизни и здоровья человека, свободного развития личности. </w:t>
      </w:r>
    </w:p>
    <w:p w:rsidR="00272B80" w:rsidRPr="007D4C92" w:rsidRDefault="00272B80" w:rsidP="00272B8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Центром осуществляется на основе сочетания принципов самоуправления коллектива и единоначалия. Система управления МКУ ДО ДЭБЦ "Эко-Дон" строится на основе изучения мнений членов коллектива, а также выводов сделанных в результате самоанализа, проводимого администрацией. </w:t>
      </w:r>
    </w:p>
    <w:p w:rsidR="00272B80" w:rsidRPr="007D4C92" w:rsidRDefault="00272B80" w:rsidP="00272B80">
      <w:pPr>
        <w:ind w:firstLine="5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управления  носит программно-целевой, опережающий, гибкий характер: в разработке конкретных планов, действий учитываются возможные изменения условий и допустимые корректировки; принимаемым решениям  предшествует анализ альтернатив; изменение самой системы управления будет проходить в соответствии с изменением содержания  деятельности  Центра.</w:t>
      </w:r>
    </w:p>
    <w:p w:rsidR="00272B80" w:rsidRPr="007D4C92" w:rsidRDefault="00272B80" w:rsidP="00272B80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C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управлении МКУ ДО ДЭБЦ "Эко-Дон" присутствуют все составляющие управленческого цикла: анализ, целеполагание, планирование, организация, корректировка результатов.</w:t>
      </w:r>
    </w:p>
    <w:p w:rsidR="00272B80" w:rsidRPr="007D4C92" w:rsidRDefault="00272B80" w:rsidP="00272B8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C9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структуру управления на предмет достаточности элементов, можно определить её как оптимальную для МКУ ДО ДЭБЦ "Эко-Дон", поскольку она отражает основные элементы управления.</w:t>
      </w:r>
    </w:p>
    <w:p w:rsidR="009E3A86" w:rsidRPr="009E3A86" w:rsidRDefault="009E3A86" w:rsidP="009E3A86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A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укомплектовано педагогическими кадрами. Педагоги</w:t>
      </w:r>
      <w:r w:rsidR="00C53AE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ческий и руководящий состав на 100</w:t>
      </w:r>
      <w:r w:rsidRPr="009E3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имеет педагогическо</w:t>
      </w:r>
      <w:r w:rsidR="00C53AED">
        <w:rPr>
          <w:rFonts w:ascii="Times New Roman" w:eastAsia="Times New Roman" w:hAnsi="Times New Roman" w:cs="Times New Roman"/>
          <w:sz w:val="24"/>
          <w:szCs w:val="24"/>
          <w:lang w:eastAsia="ru-RU"/>
        </w:rPr>
        <w:t>е образование. Педагоги, не имевш</w:t>
      </w:r>
      <w:r w:rsidRPr="009E3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педагогического профессионального образования, прошли  </w:t>
      </w:r>
      <w:r w:rsidR="00C53A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переподготовку.</w:t>
      </w:r>
      <w:r w:rsidRPr="009E3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Педагоги постоянно работают над самообразованием, повышают педагогическое мастерство через участие в методических объединениях, в обучающих семинарах, семинарах-практикумах, педагогических советах, конференциях.</w:t>
      </w:r>
    </w:p>
    <w:p w:rsidR="009E3A86" w:rsidRPr="005F6D18" w:rsidRDefault="009E3A86" w:rsidP="009E3A8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Педагогический коллектив ежегодно проводит  методические мероприятия на районном уровне. </w:t>
      </w:r>
    </w:p>
    <w:p w:rsidR="009E3A86" w:rsidRPr="005F6D18" w:rsidRDefault="009E3A86" w:rsidP="009E3A86">
      <w:pPr>
        <w:suppressAutoHyphens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F6D18">
        <w:rPr>
          <w:rFonts w:ascii="Times New Roman" w:eastAsia="Times New Roman" w:hAnsi="Times New Roman" w:cs="Times New Roman"/>
          <w:sz w:val="24"/>
          <w:szCs w:val="24"/>
          <w:lang w:eastAsia="ar-SA"/>
        </w:rPr>
        <w:t>Педагоги дополнительного образования МК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 ДО</w:t>
      </w:r>
      <w:r w:rsidRPr="005F6D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ДЭБЦ "Эко-Дон" принимают участие  в профессиональных конкурсах и занимают призовые места.</w:t>
      </w:r>
    </w:p>
    <w:p w:rsidR="00272B80" w:rsidRDefault="00272B80" w:rsidP="00272B8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5136" w:rsidRDefault="00AD5136" w:rsidP="00AD5136">
      <w:pPr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D5136" w:rsidRDefault="00AD5136" w:rsidP="00AD5136">
      <w:pPr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D5136" w:rsidRDefault="00AD5136" w:rsidP="00AD5136">
      <w:pPr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D5136" w:rsidRDefault="00AD5136" w:rsidP="00AD5136">
      <w:pPr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D5136" w:rsidRDefault="00AD5136" w:rsidP="00AD5136">
      <w:pPr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D5136" w:rsidRDefault="00AD5136" w:rsidP="00AD5136">
      <w:pPr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D5136" w:rsidRDefault="00AD5136" w:rsidP="00AD5136">
      <w:pPr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D5136" w:rsidRPr="00AD5136" w:rsidRDefault="00AD5136" w:rsidP="00AD5136">
      <w:pPr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Раздел 5.</w:t>
      </w:r>
      <w:r w:rsidRPr="00AD5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Содержание образования в образовательном учреждении</w:t>
      </w:r>
    </w:p>
    <w:p w:rsidR="00AD5136" w:rsidRPr="00AD5136" w:rsidRDefault="00AD5136" w:rsidP="00AD5136">
      <w:pPr>
        <w:widowControl w:val="0"/>
        <w:autoSpaceDE w:val="0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5136" w:rsidRPr="00AD5136" w:rsidRDefault="00AD5136" w:rsidP="00AD5136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5.1. Содержание реализуемых образовательных программ.</w:t>
      </w:r>
    </w:p>
    <w:p w:rsidR="00AD5136" w:rsidRPr="00AD5136" w:rsidRDefault="00AD5136" w:rsidP="00AD5136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D51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Естественнонаучное  направление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1."Природа глазами души"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целенаправленное содействие формирования у воспитанников системы ценностных отношений к природе и окружающему миру.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раскрыть перед детьми современную картину мира;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дать ребятам знания о лесе как о природном сообществе;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умения просматривать взаимосвязь объектов живой и неживой природы;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-воспитывать бережное отношение к природе;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расширять кругозор воспитанников по экологии, биологии, краеведению;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способствовать нравственному самоопределению воспитанников, построению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отношений с окружающим миром.</w:t>
      </w: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2."Друзья природы"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всестороннее развитие личности ребенка, его ценностных представлений об окружающем мире, кругозора, личностных качеств.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 дошкольников устойчивый интерес к изучению окружающего мира;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наблюдать, анализировать, сопоставлять, сравнивать и выделять характерные и существенные признаки предметов;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обобщать, рассуждать и делать выводы;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экологической культуры;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самостоятельности и умения использовать полученные знания в самостоятельной деятельности;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патриотических чувств, любви к родному краю.</w:t>
      </w: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3. "</w:t>
      </w:r>
      <w:r w:rsidRPr="00AD51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Познай себя</w:t>
      </w: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приобретения учащимися навыков по формированию здорового образа жизни.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ориентирование детей на здоровьесберегающую деятельность и пропаганду здорового образа жизни;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-обучение детей оказанию доврачебной медицинской помощи в различных ситуациях;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ознакомление детей с профилактическими мерами по предупреждению различных инфекционных и неинфекционных заболеваний;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понимания важности здоровья в полноценной гармоничной, успешной жизни;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стойкого негативного отношенияк вредным привычкам.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 "Практическая экология"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методов экологических исследований окружающей среды.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ставить задачи исследования;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организовывать самостоятельно свое исследование;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учить осуществлять профессиональные пробы</w:t>
      </w:r>
    </w:p>
    <w:p w:rsidR="00AD5136" w:rsidRPr="007D70A5" w:rsidRDefault="00AD5136" w:rsidP="00AD5136">
      <w:pPr>
        <w:contextualSpacing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 "Школьное лесничество"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</w:t>
      </w:r>
      <w:r w:rsidRPr="00AD5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вооружить учащихся знаниями по видам лесов, уходов за лесными насаждениями, их охране и рациональному использованию, а также развивать практические навыки по лесному делу.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экологически грамотного человека.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ответственного отношения к лесу.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умениям выживания в условиях дикой природы.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навыки по уходу за лесопосадками 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привить навыки и умения по выращиванию лесных и декоративных культур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осознанной ответственности за судьбу природы каждым человеком 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познавательного интереса учащихся, творческой активности.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изучать растительный и животный мир лесов родного края.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AD51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«Будь здоров»</w:t>
      </w:r>
      <w:r w:rsidRPr="00AD51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Цель:вооружение знаниями в области науки о здоровье и влиянии  биогенных, абиогенных и антропогенных факторов на здоровье подростка.</w:t>
      </w: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Задачи: 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первоначальных знаний в области анатомии, физиологии, гигиены и валеологии;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демонстрация зависимости здоровья людей от состояния экологии в регионе, стране, мире;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экологического мировоззрения: о сущности живого и невозможности выживания в условиях кризиса без сохранения биосферы; о концепции устойчивого развития и необходимости рационального природопользования, и др.;</w:t>
      </w:r>
    </w:p>
    <w:p w:rsidR="00AD5136" w:rsidRP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детей приёмам самоконтроля, саморегуляции своего здоровья и самооздоровления с помощью оздоровительных упражнений;</w:t>
      </w:r>
    </w:p>
    <w:p w:rsidR="00AD5136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13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экологической культуры, которая поможет обучающимся сейчас и в будущем жить в гармонии с окружающей средой.</w:t>
      </w:r>
    </w:p>
    <w:p w:rsidR="00761848" w:rsidRDefault="00761848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848" w:rsidRPr="000E5DAF" w:rsidRDefault="00761848" w:rsidP="00761848">
      <w:pPr>
        <w:contextualSpacing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0E5DA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7. "Природа родного края "</w:t>
      </w:r>
    </w:p>
    <w:p w:rsidR="000E5DAF" w:rsidRPr="000E5DAF" w:rsidRDefault="000E5DAF" w:rsidP="000E5DAF">
      <w:pPr>
        <w:autoSpaceDE w:val="0"/>
        <w:autoSpaceDN w:val="0"/>
        <w:adjustRightInd w:val="0"/>
        <w:rPr>
          <w:rFonts w:ascii="Times New Roman CYR" w:eastAsia="Calibri" w:hAnsi="Times New Roman CYR" w:cs="Times New Roman CYR"/>
          <w:bCs/>
          <w:color w:val="FF0000"/>
          <w:sz w:val="24"/>
          <w:szCs w:val="24"/>
        </w:rPr>
      </w:pPr>
      <w:r w:rsidRPr="000E5DAF">
        <w:rPr>
          <w:rFonts w:ascii="Times New Roman CYR" w:eastAsia="Calibri" w:hAnsi="Times New Roman CYR" w:cs="Times New Roman CYR"/>
          <w:bCs/>
          <w:sz w:val="24"/>
          <w:szCs w:val="24"/>
        </w:rPr>
        <w:t>Цель:</w:t>
      </w:r>
    </w:p>
    <w:p w:rsidR="000E5DAF" w:rsidRPr="000E5DAF" w:rsidRDefault="000E5DAF" w:rsidP="000E5DAF">
      <w:pPr>
        <w:autoSpaceDE w:val="0"/>
        <w:autoSpaceDN w:val="0"/>
        <w:adjustRightInd w:val="0"/>
        <w:rPr>
          <w:rFonts w:ascii="Times New Roman CYR" w:eastAsia="Calibri" w:hAnsi="Times New Roman CYR" w:cs="Times New Roman CYR"/>
          <w:color w:val="4F6228"/>
          <w:sz w:val="24"/>
          <w:szCs w:val="24"/>
        </w:rPr>
      </w:pPr>
      <w:r w:rsidRPr="000E5DAF">
        <w:rPr>
          <w:rFonts w:ascii="Times New Roman CYR" w:eastAsia="Calibri" w:hAnsi="Times New Roman CYR" w:cs="Times New Roman CYR"/>
          <w:sz w:val="24"/>
          <w:szCs w:val="24"/>
        </w:rPr>
        <w:t>Создать условия для обогащения  знаний детей о природе родного   края.</w:t>
      </w:r>
    </w:p>
    <w:p w:rsidR="000E5DAF" w:rsidRPr="000E5DAF" w:rsidRDefault="000E5DAF" w:rsidP="000E5DAF">
      <w:pPr>
        <w:autoSpaceDE w:val="0"/>
        <w:autoSpaceDN w:val="0"/>
        <w:adjustRightInd w:val="0"/>
        <w:rPr>
          <w:rFonts w:ascii="Times New Roman CYR" w:eastAsia="Calibri" w:hAnsi="Times New Roman CYR" w:cs="Times New Roman CYR"/>
          <w:bCs/>
          <w:sz w:val="24"/>
          <w:szCs w:val="24"/>
        </w:rPr>
      </w:pPr>
      <w:r>
        <w:rPr>
          <w:rFonts w:ascii="Times New Roman CYR" w:eastAsia="Calibri" w:hAnsi="Times New Roman CYR" w:cs="Times New Roman CYR"/>
          <w:bCs/>
          <w:sz w:val="24"/>
          <w:szCs w:val="24"/>
        </w:rPr>
        <w:t>Задачи:</w:t>
      </w:r>
    </w:p>
    <w:p w:rsidR="000E5DAF" w:rsidRPr="000E5DAF" w:rsidRDefault="000E5DAF" w:rsidP="000E5DAF">
      <w:pPr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4"/>
          <w:szCs w:val="24"/>
        </w:rPr>
      </w:pPr>
      <w:r w:rsidRPr="000E5DAF">
        <w:rPr>
          <w:rFonts w:ascii="Times New Roman" w:eastAsia="Calibri" w:hAnsi="Times New Roman" w:cs="Times New Roman"/>
          <w:sz w:val="24"/>
          <w:szCs w:val="24"/>
        </w:rPr>
        <w:t>-</w:t>
      </w:r>
      <w:r w:rsidRPr="000E5DAF">
        <w:rPr>
          <w:rFonts w:ascii="Times New Roman CYR" w:eastAsia="Calibri" w:hAnsi="Times New Roman CYR" w:cs="Times New Roman CYR"/>
          <w:sz w:val="24"/>
          <w:szCs w:val="24"/>
        </w:rPr>
        <w:t>обогащение  знаний о природных объектах, эколог</w:t>
      </w:r>
      <w:r>
        <w:rPr>
          <w:rFonts w:ascii="Times New Roman CYR" w:eastAsia="Calibri" w:hAnsi="Times New Roman CYR" w:cs="Times New Roman CYR"/>
          <w:sz w:val="24"/>
          <w:szCs w:val="24"/>
        </w:rPr>
        <w:t>ической ситуации родного  края;</w:t>
      </w:r>
    </w:p>
    <w:p w:rsidR="000E5DAF" w:rsidRPr="000E5DAF" w:rsidRDefault="000E5DAF" w:rsidP="000E5DAF">
      <w:pPr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4"/>
          <w:szCs w:val="24"/>
        </w:rPr>
      </w:pPr>
      <w:r w:rsidRPr="000E5DAF">
        <w:rPr>
          <w:rFonts w:ascii="Times New Roman" w:eastAsia="Calibri" w:hAnsi="Times New Roman" w:cs="Times New Roman"/>
          <w:sz w:val="24"/>
          <w:szCs w:val="24"/>
        </w:rPr>
        <w:t>-</w:t>
      </w:r>
      <w:r w:rsidRPr="000E5DAF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0E5DAF">
        <w:rPr>
          <w:rFonts w:ascii="Times New Roman CYR" w:eastAsia="Calibri" w:hAnsi="Times New Roman CYR" w:cs="Times New Roman CYR"/>
          <w:sz w:val="24"/>
          <w:szCs w:val="24"/>
        </w:rPr>
        <w:t xml:space="preserve">научить самостоятельно,  ставить проблему </w:t>
      </w:r>
      <w:r w:rsidRPr="000E5DAF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0E5DAF">
        <w:rPr>
          <w:rFonts w:ascii="Times New Roman CYR" w:eastAsia="Calibri" w:hAnsi="Times New Roman CYR" w:cs="Times New Roman CYR"/>
          <w:sz w:val="24"/>
          <w:szCs w:val="24"/>
        </w:rPr>
        <w:t>и искать пути её решения;</w:t>
      </w:r>
    </w:p>
    <w:p w:rsidR="000E5DAF" w:rsidRPr="000E5DAF" w:rsidRDefault="000E5DAF" w:rsidP="000E5DAF">
      <w:pPr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4"/>
          <w:szCs w:val="24"/>
        </w:rPr>
      </w:pPr>
      <w:r w:rsidRPr="000E5DAF">
        <w:rPr>
          <w:rFonts w:ascii="Times New Roman" w:eastAsia="Calibri" w:hAnsi="Times New Roman" w:cs="Times New Roman"/>
          <w:sz w:val="24"/>
          <w:szCs w:val="24"/>
        </w:rPr>
        <w:t>-</w:t>
      </w:r>
      <w:r w:rsidRPr="000E5DAF">
        <w:rPr>
          <w:rFonts w:ascii="Times New Roman CYR" w:eastAsia="Calibri" w:hAnsi="Times New Roman CYR" w:cs="Times New Roman CYR"/>
          <w:sz w:val="24"/>
          <w:szCs w:val="24"/>
        </w:rPr>
        <w:t>формирование и развитие  у детей младшего школьного возраста</w:t>
      </w:r>
      <w:r w:rsidRPr="000E5DAF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0E5DAF">
        <w:rPr>
          <w:rFonts w:ascii="Times New Roman CYR" w:eastAsia="Calibri" w:hAnsi="Times New Roman CYR" w:cs="Times New Roman CYR"/>
          <w:sz w:val="24"/>
          <w:szCs w:val="24"/>
        </w:rPr>
        <w:t>умения и навыков исследовательского поиска  в  проектной деятельности.</w:t>
      </w:r>
    </w:p>
    <w:p w:rsidR="000E5DAF" w:rsidRPr="000E5DAF" w:rsidRDefault="000E5DAF" w:rsidP="000E5DAF">
      <w:pPr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4"/>
          <w:szCs w:val="24"/>
        </w:rPr>
      </w:pPr>
      <w:r w:rsidRPr="000E5DAF">
        <w:rPr>
          <w:rFonts w:ascii="Times New Roman" w:eastAsia="Calibri" w:hAnsi="Times New Roman" w:cs="Times New Roman"/>
          <w:sz w:val="24"/>
          <w:szCs w:val="24"/>
        </w:rPr>
        <w:t>-</w:t>
      </w:r>
      <w:r w:rsidRPr="000E5DAF">
        <w:rPr>
          <w:rFonts w:ascii="Times New Roman CYR" w:eastAsia="Calibri" w:hAnsi="Times New Roman CYR" w:cs="Times New Roman CYR"/>
          <w:sz w:val="24"/>
          <w:szCs w:val="24"/>
        </w:rPr>
        <w:t>развитие инициативности , самостоятельности ,ответственности, коммуникативных способностей каждого ребенка с учетом его индивидуальности.</w:t>
      </w:r>
    </w:p>
    <w:p w:rsidR="000E5DAF" w:rsidRPr="000E5DAF" w:rsidRDefault="000E5DAF" w:rsidP="000E5DAF">
      <w:pPr>
        <w:autoSpaceDE w:val="0"/>
        <w:autoSpaceDN w:val="0"/>
        <w:adjustRightInd w:val="0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0E5DAF">
        <w:rPr>
          <w:rFonts w:ascii="Times New Roman" w:eastAsia="Calibri" w:hAnsi="Times New Roman" w:cs="Times New Roman"/>
          <w:sz w:val="24"/>
          <w:szCs w:val="24"/>
        </w:rPr>
        <w:t>-</w:t>
      </w:r>
      <w:r w:rsidRPr="000E5DAF">
        <w:rPr>
          <w:rFonts w:ascii="Times New Roman CYR" w:eastAsia="Calibri" w:hAnsi="Times New Roman CYR" w:cs="Times New Roman CYR"/>
          <w:sz w:val="24"/>
          <w:szCs w:val="24"/>
        </w:rPr>
        <w:t>развитие умений анализировать ,производить выводы на основе анализа проделанной практической  работы  эколого-биологического направления.</w:t>
      </w:r>
    </w:p>
    <w:p w:rsidR="000E5DAF" w:rsidRPr="000E5DAF" w:rsidRDefault="000E5DAF" w:rsidP="000E5DAF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61848" w:rsidRPr="000E5DAF" w:rsidRDefault="00761848" w:rsidP="00761848">
      <w:pPr>
        <w:contextualSpacing/>
        <w:rPr>
          <w:rFonts w:ascii="Times New Roman" w:eastAsia="Calibri" w:hAnsi="Times New Roman" w:cs="Times New Roman"/>
          <w:i/>
          <w:color w:val="00B050"/>
          <w:sz w:val="24"/>
          <w:szCs w:val="24"/>
          <w:lang w:eastAsia="ru-RU"/>
        </w:rPr>
      </w:pPr>
    </w:p>
    <w:p w:rsidR="00761848" w:rsidRPr="000E5DAF" w:rsidRDefault="00761848" w:rsidP="00761848">
      <w:pPr>
        <w:contextualSpacing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0E5DA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8. «Практическая зоология»</w:t>
      </w:r>
    </w:p>
    <w:p w:rsidR="00761848" w:rsidRPr="00761848" w:rsidRDefault="000E5DAF" w:rsidP="007618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</w:t>
      </w:r>
      <w:r w:rsidR="00761848" w:rsidRPr="00761848">
        <w:rPr>
          <w:rFonts w:ascii="Times New Roman" w:hAnsi="Times New Roman"/>
          <w:sz w:val="24"/>
          <w:szCs w:val="24"/>
        </w:rPr>
        <w:t>:</w:t>
      </w:r>
    </w:p>
    <w:p w:rsidR="00761848" w:rsidRDefault="00761848" w:rsidP="00761848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учащимися, имеющими потребность в биологических знаниях, навыков исследовательской, экспериментальной деятельности и представлений о сущности адаптаций животных к среде обитания и образу жизни.</w:t>
      </w:r>
    </w:p>
    <w:p w:rsidR="00761848" w:rsidRPr="000E5DAF" w:rsidRDefault="00761848" w:rsidP="00761848">
      <w:pPr>
        <w:pStyle w:val="a7"/>
        <w:rPr>
          <w:rFonts w:ascii="Times New Roman" w:hAnsi="Times New Roman"/>
          <w:sz w:val="24"/>
          <w:szCs w:val="24"/>
        </w:rPr>
      </w:pPr>
      <w:r w:rsidRPr="000E5DAF">
        <w:rPr>
          <w:rFonts w:ascii="Times New Roman" w:hAnsi="Times New Roman"/>
          <w:sz w:val="24"/>
          <w:szCs w:val="24"/>
        </w:rPr>
        <w:t>Задачи:</w:t>
      </w:r>
    </w:p>
    <w:p w:rsidR="00761848" w:rsidRDefault="00761848" w:rsidP="00761848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формирование биологической и экологической компетенции по вопросам: адаптации, экологические ниши, биогеоценозы, жизненные формы животных;</w:t>
      </w:r>
    </w:p>
    <w:p w:rsidR="00761848" w:rsidRDefault="00761848" w:rsidP="00761848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общеучебных умений и навыков через исследовательскую и экспериментальную деятельность;</w:t>
      </w:r>
    </w:p>
    <w:p w:rsidR="00761848" w:rsidRDefault="00761848" w:rsidP="00761848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овладение учащимися методами самостоятельной деятельности, самоорганизации, самоконтроля и самопредставления;</w:t>
      </w:r>
    </w:p>
    <w:p w:rsidR="00761848" w:rsidRDefault="00761848" w:rsidP="00761848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расширение научного кругозора учащихся;</w:t>
      </w:r>
    </w:p>
    <w:p w:rsidR="00761848" w:rsidRDefault="00761848" w:rsidP="00761848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овладение способами получения информации, ее анализа и представления, в т.ч. с использованием ИКТ; </w:t>
      </w:r>
    </w:p>
    <w:p w:rsidR="00761848" w:rsidRDefault="00761848" w:rsidP="00761848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профессиональное определение.</w:t>
      </w:r>
    </w:p>
    <w:p w:rsidR="00761848" w:rsidRPr="00AD5136" w:rsidRDefault="00761848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618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Туристско-краеведческое направление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1."Родной край"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D5136" w:rsidRPr="00761848" w:rsidRDefault="00AD5136" w:rsidP="00AD5136">
      <w:pPr>
        <w:contextualSpacing/>
        <w:rPr>
          <w:rFonts w:ascii="Verdana" w:eastAsia="Times New Roman" w:hAnsi="Verdana" w:cs="Times New Roman"/>
          <w:sz w:val="19"/>
          <w:szCs w:val="19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воспитания гуманной, творческой, социально активной личности, способной понимать, любить окружающий мир, природу и бережно относиться к ним.</w:t>
      </w:r>
    </w:p>
    <w:p w:rsidR="00AD5136" w:rsidRPr="00761848" w:rsidRDefault="00AD5136" w:rsidP="00AD5136">
      <w:p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Calibri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 формирование теоретических знаний учащихся в области экологии, </w:t>
      </w:r>
    </w:p>
    <w:p w:rsidR="00AD5136" w:rsidRPr="00761848" w:rsidRDefault="00AD5136" w:rsidP="00AD5136">
      <w:p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Calibri" w:hAnsi="Times New Roman" w:cs="Times New Roman"/>
          <w:sz w:val="24"/>
          <w:szCs w:val="24"/>
          <w:lang w:eastAsia="ru-RU"/>
        </w:rPr>
        <w:t>- развитие познавательных интересов и навыков самостоятельной работы;</w:t>
      </w:r>
    </w:p>
    <w:p w:rsidR="00AD5136" w:rsidRPr="00761848" w:rsidRDefault="00AD5136" w:rsidP="00AD5136">
      <w:p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Calibri" w:hAnsi="Times New Roman" w:cs="Times New Roman"/>
          <w:sz w:val="24"/>
          <w:szCs w:val="24"/>
          <w:lang w:eastAsia="ru-RU"/>
        </w:rPr>
        <w:t>- воспитание бережного отношения ко всему живому на Земле.</w:t>
      </w:r>
      <w:r w:rsidRPr="00761848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«Природа – наш дом».</w:t>
      </w:r>
    </w:p>
    <w:p w:rsidR="00AD5136" w:rsidRPr="00761848" w:rsidRDefault="000E5DAF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AD5136"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ель: формирование и развитие экологически сообразного поведения у младших школьников.</w:t>
      </w:r>
    </w:p>
    <w:p w:rsidR="00AD5136" w:rsidRPr="00761848" w:rsidRDefault="000E5DAF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AD5136"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знаний о закономерностях и взаимосвязях природных явлений, единстве неживой и живой  природы, о взаимодействии  и  взаимозависимости  природы,  общества и человека;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  осознанных   представлений   о   нормах и правилах поведения в природе и привычек их соблюдения в своей жизнедеятельности;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ответственного отношения к здоровью, природе, жизни.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стремления к активной практической деятельности по охране окружающей среды;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положительной мотивации к общественно-полезной деятельности учащихся по сохранению природы родного края.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618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II</w:t>
      </w:r>
      <w:r w:rsidRPr="0076184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</w:t>
      </w:r>
      <w:r w:rsidRPr="007618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 Социально-педагогическое направление.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1."Школа раннего развития"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всестороннее развитие детей дошкольного возраста, основанное на развивающем обучении, личностном подходе к ребенку, раскрытии творческих способностей и интереса к различным видам деят</w:t>
      </w:r>
      <w:r w:rsidR="000E5DA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льности</w:t>
      </w:r>
      <w:r w:rsidR="000E5D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социализация личности ребенка (естественное преодоление психологических барьеров, толерантность), привитие навыков общения со сверстниками и взрослыми;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положительной эмоциональной установки - необходимого условия успешной адаптации к школьному обучению;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привитие начал самоорганизации, самоконтроля.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интереса к познавательной деятельности;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развитие речи и фонетического слуха;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-развитие зрительно-двигательной координации и пространственно-зрительной ориентации;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творческих способностей.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преемственности между дошкольным и начальным образованием;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обогащение конкретных представлений детей об окружающей действительности, о человеке, природе, обществе;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исключение дублирования школьной программы при подготовке детей к школе.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Подпрограммы ШРР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1."Занимательная математика"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всестороннее развитие ребенка – развитие его мотивационной сферы, и интеллектуальных и творческих способностей.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-вооружить детей знаниями, умениями, навыками, необходимыми для самостоятельного решения новых вопросов, практических задач, 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-воспитывать у детей самостоятельность, инициативу, настойчивость в преодолении трудностей;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мыслительные операции (умение решать, классифицировать, находить закономерности).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2."Ребенок и окружающий мир"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 элементарных представлений у детей дошкольного возраста об окружающем мире.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основы элементарных научных экологических знаний;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обогащать представления детей о природе родного края и различных природных зон;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самостоятельность детей в познавательно-исследовательской деятельности.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основы гуманно-ценностного отношения детей к природе.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"Английский язык для малышей"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у детей дошкольного возраста устойчивого интереса к изучению английского языка, как средству общения и обмена информацией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учебных умений, перспективных, речевых, моторно-графических навыков, умений вести себя в типовых ситуациях;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способностей, необходимых для обучения иностранному языку (фонематический слух, способность к догадке, способность к различению, имитационные способности);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речевой культуры;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представлений ребенка об окружающем мире посредством английского языка.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 "Умелые руки"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творческое развитие обучающихся в процессе овладения элементарными приемами конструирования из бумаги.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техники работы с бумагой;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практических трудовых навыков и творческой активности;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развитие фантазии, образного мышления, внимания, моторных навыков;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привитие интереса к декоративно-прикладному творчеству;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эстетического отношения к действительности, трудолюбия, усидчивости, аккуратности, экономного отношения к используемым материалам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 "Мир танца"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развитие творческих способностей детей и укрепление здоровья средствами танца.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 сохранение здоровья детей дошкольного возраста;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эстетического вкуса, культуры поведения, общения, художественно-творческой и танцевальной способности;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организованной, гармонически развитой личности.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6. "Мир музыки"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всестороннее гармоничное развитие личности и развитие общей музыкальности.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расширить знания обучающихся о музыке, различных жанрах и стилевом многообразии искусства, выразительных средствах;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Развить музыкальный слух, чувство ритма, певческий голос;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у учащихся практические умения и навыки (чистота интонирования, артикуляция и дыхание).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7. Веселые картинки"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общей, а также экологической культуры детей через развитие интереса к занятиям изобразительным искусством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обучить первоначальным основам изобразительной грамоты;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начальные умения и навыки в работе с разными художественными материалами;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стремиться воспитать интерес к занятиям изобразительной деятельностью, общую и экологическую культуру;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познавательный, содержательный и увлекательный досуг детей.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 "Развитие речи"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формирование мотивации ребенка дошкольного возраста к изучению мира звуков и букв, интереса к чтению через развитие соответствующих навыков слогового чтения.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детей сознательному, правильному, плавному слоговому чтению с постепенным переходом к чтению целыми словами и небольшими предложениями;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устной речи детей и навыков звукового анализа через: умение ориентироваться в звуковой системе языка; совершенствование работы речевого аппарата детей; обогащение словарного запаса; совершенствование грамматического строя речи; развитие связной речи; развитие коммуникативных способностей на основе общения;</w:t>
      </w:r>
    </w:p>
    <w:p w:rsidR="000E5DAF" w:rsidRDefault="00AD5136" w:rsidP="000E5DAF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психологических процессов: внимание, память, воображение, логическое мышление.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E5D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/>
      </w:r>
      <w:r w:rsidR="000E5D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/>
      </w:r>
      <w:r w:rsidR="000E5DA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/>
      </w:r>
    </w:p>
    <w:p w:rsidR="00AD5136" w:rsidRPr="00761848" w:rsidRDefault="00AD5136" w:rsidP="000E5DAF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618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Художественное направление</w:t>
      </w:r>
    </w:p>
    <w:p w:rsidR="00AD5136" w:rsidRPr="00761848" w:rsidRDefault="00AD5136" w:rsidP="000E5DAF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1."Творческий калейдоскоп"  </w:t>
      </w:r>
    </w:p>
    <w:p w:rsidR="00AD5136" w:rsidRPr="00761848" w:rsidRDefault="00AD5136" w:rsidP="000E5DAF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создание условий для творческого развития учащихся через достижение ими личного успеха в освоении новых видов деятельности в области ДПИ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современных техник ДПИ;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умения и владения различными инструментами и материалами;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пространственных представлений, памяти, речи, воображения, мышления;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умений анализировать, производить выводы на основе анализа выполненной творческой работы;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творческих способностей посредством современных техник ДПИ;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самостоятельности;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эстетического вкуса;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потребности в стремлении доводить начатую работу до конца.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2."Экологический театр"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формирование экологической ответственности, познавательной и социальной активности в сфере отношения человека с окружающим миром и развитие творческих способностей учащихся в процессе театральной деятельности.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знаний и умений актерского мастерства, ознакомление со сценическими действиями, с поведением на сцене, формирование грамотной сценической речи;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творческого мышления и творческих способностей, эстетического вкуса, внимания, воображения, фантазии, памяти;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экологической культуры учащихся; привлечение учащихся к участию в экологических операциях и акциях по охране окружающей среды.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3."Умелые руки"  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создание условий для самореализации ребенка в творчестве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разным способам работы с природным и (или) бросовым материалом;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умения и навыков работы с различными инструментами;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наблюдательности, фантазии, способности проявлять творческий интерес.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4."Музыкальная радуга"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приобщить детей к вокальному искусству, обучить пению и развить их певческие способности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певческим навыкам;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слуха и голоса детей;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музыкальной памяти, ладового чувства, музыкально-слуховых представлений, чувства ритма;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дыхательной системы ребенка, способствующей укреплению его здоровья;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приобщение к концертной деятельности;</w:t>
      </w:r>
    </w:p>
    <w:p w:rsidR="00AD5136" w:rsidRPr="007D70A5" w:rsidRDefault="00AD5136" w:rsidP="00AD5136">
      <w:pPr>
        <w:contextualSpacing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комфортного психологического климата, благоприятной ситуации успеха.</w:t>
      </w:r>
      <w:r w:rsidRPr="007D70A5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br/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 "Все о бисере"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обучать технологии изготовления изделий из бисера путем создания различных композиций и форм, способствовать развитию у обучающихся творческих наклонностей, художественного вкуса.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углубление и расширение знаний по истории и развитиибисероплетения;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освоение техники бисероплетения;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знаний по основам композиции, цветоведения и материаловедения;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привитие интереса к декоративно-прикладному творчеству, воспитание эстетического отношения к действительности, трудолюбия, аккуратности, усидчивости, терпения.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6. "Основы изобразительного и декоративно-прикладного искусства"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заинтересовать и привлечь детей к занятиям рисованием, заложить прочные основы изобразительной грамоты, необходимые для дальнейшей учебной и творческой работы.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создать условия, которые обеспечивали бы всестороннее развитие способностей всех детей;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обучить основам изобразительной грамоты;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художественные умения и навыки в работе графическими, живописными и декоративно-прикладными материалами;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воспитать нравственные качества ученика, эмоционально-эстетическое и экологическое восприятие окружающего мира.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7. "Батик и гобелен"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заинтересовать и привлечь учащихся к занятиям батиком и гобеленом, обучить технологии изготовления изделий в технике батика и гобелена;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обучить технологии росписи ткани и технологии создания гобелена;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художественные умения и навыки в работе декоративно-прикладными материалами;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 воспитать нравственные качества ученика, эмоционально-эстетическое и экологическое восприятие окружающего мира</w:t>
      </w:r>
      <w:r w:rsidR="00761848"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8. "Волшебное превращение бумаги"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творческое развитие обучающихся в процессе овладения элементарными приемами конструирования из бумаги.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техники работы с бумагой;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практических трудовых навыков и творческой активности;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фантазии, образного мышления, внимания, моторных навыков;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привитие интереса к декоративно-прикладному творчеству;</w:t>
      </w:r>
    </w:p>
    <w:p w:rsidR="00AD5136" w:rsidRPr="007D70A5" w:rsidRDefault="00AD5136" w:rsidP="00AD5136">
      <w:pPr>
        <w:contextualSpacing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эстетического отношения к действительности, трудолюбия, аккуратности.</w:t>
      </w:r>
      <w:r w:rsidRPr="007D70A5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br/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9. "Конструирование и моделирование одежды"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шить красивую, модную, удобную и практичную одежду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познакомить с историей возникновения одежды, с направлениями современной моды;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работать с тканью, пользоваться необходимыми инструментами, лекалами;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пользоваться швейной машиной;</w:t>
      </w:r>
    </w:p>
    <w:p w:rsidR="00AD5136" w:rsidRPr="00761848" w:rsidRDefault="00AD5136" w:rsidP="00AD5136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познакомить с основными законами моделирования.</w:t>
      </w: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E5DAF" w:rsidRDefault="000E5DAF" w:rsidP="00AD5136">
      <w:pPr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E5DAF" w:rsidRDefault="000E5DAF" w:rsidP="00AD5136">
      <w:pPr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E5DAF" w:rsidRDefault="000E5DAF" w:rsidP="00AD5136">
      <w:pPr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E5DAF" w:rsidRDefault="000E5DAF" w:rsidP="00AD5136">
      <w:pPr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E5DAF" w:rsidRDefault="000E5DAF" w:rsidP="00AD5136">
      <w:pPr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D5136" w:rsidRPr="00761848" w:rsidRDefault="00AD5136" w:rsidP="00AD5136">
      <w:pPr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10. "Аленький цветочек"</w:t>
      </w:r>
    </w:p>
    <w:p w:rsidR="000E5DAF" w:rsidRDefault="00AD5136" w:rsidP="00AD513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</w:p>
    <w:p w:rsidR="00AD5136" w:rsidRPr="00761848" w:rsidRDefault="00AD5136" w:rsidP="00AD5136">
      <w:pPr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нравственно-эстетическое воспитание обучающихся при обучении основам канзаши.</w:t>
      </w:r>
    </w:p>
    <w:p w:rsidR="00AD5136" w:rsidRPr="00761848" w:rsidRDefault="00AD5136" w:rsidP="00AD51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D5136" w:rsidRPr="00761848" w:rsidRDefault="00AD5136" w:rsidP="00AD51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познакомить детей с историей и развитием возникновения канзаши - искусства изготовления цветов из атласных лент;</w:t>
      </w:r>
    </w:p>
    <w:p w:rsidR="00AD5136" w:rsidRPr="00761848" w:rsidRDefault="00AD5136" w:rsidP="00AD51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техники канзаши;</w:t>
      </w:r>
    </w:p>
    <w:p w:rsidR="00AD5136" w:rsidRPr="00761848" w:rsidRDefault="00AD5136" w:rsidP="00AD51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знаний по основам композиции, цветоведения и материаловедения;</w:t>
      </w:r>
    </w:p>
    <w:p w:rsidR="00AD5136" w:rsidRPr="00761848" w:rsidRDefault="00AD5136" w:rsidP="00AD51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моторных навыков, образного мышления, внимания;</w:t>
      </w:r>
    </w:p>
    <w:p w:rsidR="00AD5136" w:rsidRPr="00761848" w:rsidRDefault="00AD5136" w:rsidP="00AD51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фантазии, воображения.</w:t>
      </w:r>
    </w:p>
    <w:p w:rsidR="00AD5136" w:rsidRPr="007D70A5" w:rsidRDefault="00AD5136" w:rsidP="00AD5136">
      <w:pPr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D5136" w:rsidRPr="00761848" w:rsidRDefault="00AD5136" w:rsidP="00AD5136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11. «Скрапбукинг»</w:t>
      </w:r>
    </w:p>
    <w:p w:rsidR="00AD5136" w:rsidRPr="00761848" w:rsidRDefault="00AD5136" w:rsidP="00AD5136">
      <w:pPr>
        <w:rPr>
          <w:rFonts w:ascii="Times New Roman" w:hAnsi="Times New Roman" w:cs="Times New Roman"/>
          <w:sz w:val="24"/>
          <w:szCs w:val="24"/>
        </w:rPr>
      </w:pPr>
      <w:r w:rsidRPr="00761848">
        <w:rPr>
          <w:rFonts w:ascii="Times New Roman" w:hAnsi="Times New Roman" w:cs="Times New Roman"/>
          <w:sz w:val="24"/>
          <w:szCs w:val="24"/>
        </w:rPr>
        <w:t>Цель: создание условий для самореализации ребенка в творчестве, воплощения в художественной работе собственных неповторимых черт, своей индивидуальности.</w:t>
      </w:r>
    </w:p>
    <w:p w:rsidR="00AD5136" w:rsidRPr="00761848" w:rsidRDefault="00AD5136" w:rsidP="00AD5136">
      <w:pPr>
        <w:rPr>
          <w:rFonts w:ascii="Times New Roman" w:hAnsi="Times New Roman" w:cs="Times New Roman"/>
          <w:sz w:val="24"/>
          <w:szCs w:val="24"/>
        </w:rPr>
      </w:pPr>
      <w:r w:rsidRPr="00761848">
        <w:rPr>
          <w:rFonts w:ascii="Times New Roman" w:hAnsi="Times New Roman" w:cs="Times New Roman"/>
          <w:sz w:val="24"/>
          <w:szCs w:val="24"/>
        </w:rPr>
        <w:t>Задачи:</w:t>
      </w:r>
    </w:p>
    <w:p w:rsidR="00AD5136" w:rsidRPr="00761848" w:rsidRDefault="00AD5136" w:rsidP="00AD5136">
      <w:pPr>
        <w:pStyle w:val="a8"/>
        <w:numPr>
          <w:ilvl w:val="0"/>
          <w:numId w:val="1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848">
        <w:rPr>
          <w:rFonts w:ascii="Times New Roman" w:hAnsi="Times New Roman" w:cs="Times New Roman"/>
          <w:sz w:val="24"/>
          <w:szCs w:val="24"/>
        </w:rPr>
        <w:t>знакомить с основами знаний в области композиции, формообразования, цветоведения и декоративно-прикладного искусства;</w:t>
      </w:r>
    </w:p>
    <w:p w:rsidR="00AD5136" w:rsidRPr="00761848" w:rsidRDefault="00AD5136" w:rsidP="00AD5136">
      <w:pPr>
        <w:pStyle w:val="a8"/>
        <w:numPr>
          <w:ilvl w:val="0"/>
          <w:numId w:val="1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848">
        <w:rPr>
          <w:rFonts w:ascii="Times New Roman" w:hAnsi="Times New Roman" w:cs="Times New Roman"/>
          <w:sz w:val="24"/>
          <w:szCs w:val="24"/>
        </w:rPr>
        <w:t>формировать образное, пространственное мышление и умение выразить свою мысль с помощью эскиза, рисунка, объемных форм;</w:t>
      </w:r>
    </w:p>
    <w:p w:rsidR="00AD5136" w:rsidRPr="00761848" w:rsidRDefault="00AD5136" w:rsidP="00AD5136">
      <w:pPr>
        <w:pStyle w:val="a8"/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848">
        <w:rPr>
          <w:rFonts w:ascii="Times New Roman" w:hAnsi="Times New Roman" w:cs="Times New Roman"/>
          <w:sz w:val="24"/>
          <w:szCs w:val="24"/>
        </w:rPr>
        <w:t>развивать смекалку, изобретательность и устойчивый интерес к творчеству художника, дизайнера;</w:t>
      </w:r>
    </w:p>
    <w:p w:rsidR="00AD5136" w:rsidRPr="00761848" w:rsidRDefault="00AD5136" w:rsidP="00AD5136">
      <w:pPr>
        <w:pStyle w:val="a8"/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848">
        <w:rPr>
          <w:rFonts w:ascii="Times New Roman" w:hAnsi="Times New Roman" w:cs="Times New Roman"/>
          <w:sz w:val="24"/>
          <w:szCs w:val="24"/>
        </w:rPr>
        <w:t>развивать способность к синтезу и анализу, гибкость и мобильность в поисках решений и генерирования идей;</w:t>
      </w:r>
    </w:p>
    <w:p w:rsidR="00AD5136" w:rsidRPr="00761848" w:rsidRDefault="00AD5136" w:rsidP="00AD5136">
      <w:pPr>
        <w:pStyle w:val="a8"/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848">
        <w:rPr>
          <w:rFonts w:ascii="Times New Roman" w:hAnsi="Times New Roman" w:cs="Times New Roman"/>
          <w:sz w:val="24"/>
          <w:szCs w:val="24"/>
        </w:rPr>
        <w:t>пробуждать любознательность в области народного, декоративно-прикладного искусства, технической эстетики, архитектуры;</w:t>
      </w:r>
    </w:p>
    <w:p w:rsidR="00AD5136" w:rsidRPr="00761848" w:rsidRDefault="00AD5136" w:rsidP="00AD5136">
      <w:pPr>
        <w:pStyle w:val="a8"/>
        <w:numPr>
          <w:ilvl w:val="0"/>
          <w:numId w:val="10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761848">
        <w:rPr>
          <w:rFonts w:ascii="Times New Roman" w:hAnsi="Times New Roman" w:cs="Times New Roman"/>
          <w:sz w:val="24"/>
          <w:szCs w:val="24"/>
        </w:rPr>
        <w:t>формировать творческие способности, духовную культуру и эмоциональное отношение к действительности.</w:t>
      </w:r>
    </w:p>
    <w:p w:rsidR="00AD5136" w:rsidRPr="009A3FE2" w:rsidRDefault="00AD5136" w:rsidP="00AD5136">
      <w:pPr>
        <w:jc w:val="right"/>
        <w:rPr>
          <w:rFonts w:ascii="Times New Roman" w:hAnsi="Times New Roman" w:cs="Times New Roman"/>
          <w:color w:val="FF0000"/>
        </w:rPr>
      </w:pPr>
    </w:p>
    <w:p w:rsidR="00AD5136" w:rsidRPr="009A3FE2" w:rsidRDefault="00AD5136" w:rsidP="00AD5136">
      <w:pPr>
        <w:jc w:val="right"/>
        <w:rPr>
          <w:rFonts w:ascii="Times New Roman" w:hAnsi="Times New Roman" w:cs="Times New Roman"/>
          <w:color w:val="FF0000"/>
        </w:rPr>
      </w:pPr>
    </w:p>
    <w:p w:rsidR="00AD5136" w:rsidRPr="009A3FE2" w:rsidRDefault="00AD5136" w:rsidP="00AD5136">
      <w:pPr>
        <w:jc w:val="right"/>
        <w:rPr>
          <w:rFonts w:ascii="Times New Roman" w:hAnsi="Times New Roman" w:cs="Times New Roman"/>
          <w:color w:val="FF0000"/>
        </w:rPr>
        <w:sectPr w:rsidR="00AD5136" w:rsidRPr="009A3FE2" w:rsidSect="00415E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D5136" w:rsidRPr="000E5DAF" w:rsidRDefault="00AD5136" w:rsidP="00AD513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D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Программно-методическое обеспечение</w:t>
      </w:r>
      <w:r w:rsidRPr="000E5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Таблица № 11</w:t>
      </w:r>
    </w:p>
    <w:p w:rsidR="00AD5136" w:rsidRPr="000E5DAF" w:rsidRDefault="00AD5136" w:rsidP="00AD513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136" w:rsidRPr="000E5DAF" w:rsidRDefault="00AD5136" w:rsidP="00AD513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1985"/>
        <w:gridCol w:w="1966"/>
        <w:gridCol w:w="1861"/>
        <w:gridCol w:w="2024"/>
        <w:gridCol w:w="5489"/>
      </w:tblGrid>
      <w:tr w:rsidR="0045095A" w:rsidRPr="000E5DAF" w:rsidTr="00761848">
        <w:trPr>
          <w:trHeight w:val="746"/>
        </w:trPr>
        <w:tc>
          <w:tcPr>
            <w:tcW w:w="2268" w:type="dxa"/>
          </w:tcPr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Направление</w:t>
            </w:r>
          </w:p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образовательной</w:t>
            </w:r>
          </w:p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1985" w:type="dxa"/>
          </w:tcPr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программы</w:t>
            </w:r>
          </w:p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(типовая, авторская, модифицированная, экспериментальная)</w:t>
            </w:r>
          </w:p>
        </w:tc>
        <w:tc>
          <w:tcPr>
            <w:tcW w:w="1966" w:type="dxa"/>
          </w:tcPr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образовательной</w:t>
            </w:r>
          </w:p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программы.</w:t>
            </w:r>
          </w:p>
        </w:tc>
        <w:tc>
          <w:tcPr>
            <w:tcW w:w="1861" w:type="dxa"/>
          </w:tcPr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Автор образовательной программы</w:t>
            </w:r>
          </w:p>
        </w:tc>
        <w:tc>
          <w:tcPr>
            <w:tcW w:w="2024" w:type="dxa"/>
          </w:tcPr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Кем утверждена или</w:t>
            </w:r>
          </w:p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рекомендована к</w:t>
            </w:r>
          </w:p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использованию</w:t>
            </w:r>
          </w:p>
        </w:tc>
        <w:tc>
          <w:tcPr>
            <w:tcW w:w="5489" w:type="dxa"/>
          </w:tcPr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Автор, название, издательство учебной литературы и иных информационных ресурсов</w:t>
            </w:r>
          </w:p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 для учителя        б) для учащихся</w:t>
            </w:r>
          </w:p>
        </w:tc>
      </w:tr>
      <w:tr w:rsidR="0045095A" w:rsidRPr="000E5DAF" w:rsidTr="00761848">
        <w:trPr>
          <w:trHeight w:val="709"/>
        </w:trPr>
        <w:tc>
          <w:tcPr>
            <w:tcW w:w="2268" w:type="dxa"/>
          </w:tcPr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Естественнонаучное</w:t>
            </w:r>
          </w:p>
        </w:tc>
        <w:tc>
          <w:tcPr>
            <w:tcW w:w="1985" w:type="dxa"/>
          </w:tcPr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«Природа глазами души»</w:t>
            </w:r>
          </w:p>
        </w:tc>
        <w:tc>
          <w:tcPr>
            <w:tcW w:w="1861" w:type="dxa"/>
          </w:tcPr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Гурова Э.А.</w:t>
            </w:r>
          </w:p>
        </w:tc>
        <w:tc>
          <w:tcPr>
            <w:tcW w:w="2024" w:type="dxa"/>
          </w:tcPr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МКОУ ДОД ДЭБЦ </w:t>
            </w:r>
          </w:p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0E5DA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9 от 29.08 2010 г.</w:t>
            </w:r>
          </w:p>
        </w:tc>
        <w:tc>
          <w:tcPr>
            <w:tcW w:w="5489" w:type="dxa"/>
          </w:tcPr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1.К.Е. Шариков «Необыкновенные явления в растительном и </w:t>
            </w:r>
            <w:r w:rsidRPr="000E5DA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животном мире» - Минск, издательство«Урожай» 1978г. 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2.П.П. Второв, Н.Н. Дроздов «Рассказы о биосфере», Москва </w:t>
            </w:r>
            <w:r w:rsidRPr="000E5DA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издательство «Просвещение» 1976г.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В.В. Травников «Биологические экскурсии» Санкт-Петербург</w:t>
            </w:r>
            <w:r w:rsidRPr="000E5DA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«Паритет»2002г.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Н.Н. Павилыциков «Юным любителям природы» Москва </w:t>
            </w:r>
            <w:r w:rsidRPr="000E5DA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издательство «Детская литература» 1975 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Э. Меклинджер «Причудливые деревья» Москва издательство </w:t>
            </w:r>
            <w:r w:rsidRPr="000E5DAF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«Мир» 1970г.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Винсон Браун «Настольная книга любителя природы» Ленинград </w:t>
            </w:r>
            <w:r w:rsidRPr="000E5DAF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>«Гидрометиоиздат» 1985 г.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7. В.В. Петров «Лес и его жизнь» - Москва «Просвещение» 1986г.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8.В.В. Петров «Чудеса наших субтропиков» Москва издательство </w:t>
            </w:r>
            <w:r w:rsidRPr="000E5DAF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>«Наука» 1976г.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 Е.Т. Дягтерев, А.Н. Жулидова «Почвы Волгоградской области» </w:t>
            </w:r>
            <w:r w:rsidRPr="000E5DA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Волгоград «Нижневолжское книжное издательство» 1970г.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 В.В.Петров «Растительный мир нашей родины» Москва </w:t>
            </w:r>
            <w:r w:rsidRPr="000E5DA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«Просвещение» 1991г.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11.Л.В.Антипова, Г.А. Винницкая, Н.А.Федотова «Сборник </w:t>
            </w:r>
            <w:r w:rsidRPr="000E5DA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нетиповых   программ часть 3»</w:t>
            </w:r>
          </w:p>
          <w:p w:rsidR="00AD5136" w:rsidRPr="000E5DAF" w:rsidRDefault="00AD5136" w:rsidP="00761848">
            <w:pPr>
              <w:shd w:val="clear" w:color="auto" w:fill="FFFFFF"/>
              <w:spacing w:before="5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12. Беккер И. Л. «Времена года» - м.,2001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 Лопатина,  Скребцова  «Серия  книг для  занятий  по  духовному воспитанию» - м., 1998-99гг.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 Понамарева О.Н. «Задания и упражнения по экологии»   - Пенза,</w:t>
            </w:r>
            <w:r w:rsidRPr="000E5DAF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1996г.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б)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Жари-Рене-Пимон «Жизнь леса» Москва «Махаон»2004г.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2. Большая энциклопедия природы - издательство «Шанклер» 1994г, 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lastRenderedPageBreak/>
              <w:t>3. перевод Гуревича в 1994г.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«Мир живой природы. Лес» - Москва «планета детства», издательство Артель </w:t>
            </w:r>
            <w:r w:rsidRPr="000E5DA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 w:eastAsia="ru-RU"/>
              </w:rPr>
              <w:t>ACT</w:t>
            </w:r>
            <w:r w:rsidRPr="000E5DA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 2000г.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Т.В. Курнишкова, В.В. Петров «География растений с основами </w:t>
            </w:r>
            <w:r w:rsidRPr="000E5DA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ботаники», Москва «Просвещение» 1987г.</w:t>
            </w:r>
          </w:p>
          <w:p w:rsidR="00AD5136" w:rsidRPr="000E5DAF" w:rsidRDefault="00AD5136" w:rsidP="00761848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5DA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5. Уайльд «Сказки и рассказы» - М., 1993.</w:t>
            </w:r>
          </w:p>
        </w:tc>
      </w:tr>
      <w:tr w:rsidR="00AD5136" w:rsidRPr="005B5191" w:rsidTr="00761848">
        <w:trPr>
          <w:trHeight w:val="709"/>
        </w:trPr>
        <w:tc>
          <w:tcPr>
            <w:tcW w:w="2268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2.Естественнонаучное </w:t>
            </w: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«Практическая экология»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Ращупкина Т.Ю.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31.08.2015 г.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а)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Я познаю мир. Детская энциклопедия. Экология.; - м.: ООО фирма «Издательство АСТ», 1999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Большая иллюстрированная энциклопедия живой природы. М. «Макаон» 2006, ред. Миранда Смит ( и др).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Бабочки. Д. Киндсли. Лондон, Нью-Йорк, Штутгарт, москва, в сотрудничестве с музеем естественной истории _ Лондон. Е. Мирная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Большой атлас животных. Н.С. Кочарова М.: «Астрель», АСТ, 2001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Птицы и звери. В. Володин: М. Аванта 2004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Интернет - ресурсы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б)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В.м. Суворова. Опыт экологической работы со школьниками. - Волгоград: Учитель, 2009.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Естествознание. И.В. Цвирно.-Волгоград: Учитель, 2009.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А.Е. Чинивский. Экология у нас дома. - Брянск: ИСАР, 1998.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Юный эколог. 1-4 классы: программа кружка, разработка занятий, методические рекомендции / авт.-сат. ю.н. Александрова ( и др.) - Волгоград: Учитель, 2011.</w:t>
            </w:r>
          </w:p>
          <w:p w:rsidR="00AD5136" w:rsidRPr="00B8236F" w:rsidRDefault="00BA768F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Интернет - ресурсы.</w:t>
            </w:r>
          </w:p>
        </w:tc>
      </w:tr>
      <w:tr w:rsidR="00AD5136" w:rsidRPr="005B5191" w:rsidTr="00761848">
        <w:trPr>
          <w:trHeight w:val="709"/>
        </w:trPr>
        <w:tc>
          <w:tcPr>
            <w:tcW w:w="2268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Художественное</w:t>
            </w: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«Экологический театр»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1.Т.М.Шабаева Т.М. Экологический театр. – М.,  2004.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Пеня Т.Г. Космос театра.-  М.,1999.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3.Педагогические технологии «Хочу быть лидером» - учебно-методические материалы, Нижний Новгород 2003 г., 2004г.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4.Сборник игровых и конкурсных программ «Не будем скучать» - Ульяновск 2001г..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5.Игровая экология – Т.В. Шпотова, Волгоград 1996г.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6.Сценарий школьных праздников – Шин С.А., «Феникс» Ростов-на-Дону 2002г.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7.Сороркина Н.Ф. Театр. Творчество. Дети.- М., 2006.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8.Игры и забавы во время каникул и праздников. - Козак 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О.Н., Санкт-Петербург «Издательство союз» 2001г.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б)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1.«Рекомендации организаторам экологических игр» приложение к журналу Внешкольник №4 Москва 2005г.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2.«Школа интересных каникул» С.Г. Огнева, О.В. Артемкина, Волгоград 2007 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3.«Бумеранг» мысли, советы, подсказки, орленок 1995г.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4.«Своя игра» И.Тюрякова, С. Пехлицкая, Москва «Терра» 1997г.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5.«Отдыхаем весело и интересно» учебное пособие, Г.Т. Шпарева, педагогическое общество России Москва 2005г.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6.Алексеев Б.А. Заповедники мира.- М., 2006.</w:t>
            </w:r>
          </w:p>
        </w:tc>
      </w:tr>
      <w:tr w:rsidR="00AD5136" w:rsidRPr="005B5191" w:rsidTr="00761848">
        <w:trPr>
          <w:trHeight w:val="709"/>
        </w:trPr>
        <w:tc>
          <w:tcPr>
            <w:tcW w:w="2268" w:type="dxa"/>
          </w:tcPr>
          <w:p w:rsidR="00AD5136" w:rsidRPr="00B8236F" w:rsidRDefault="00B8236F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  <w:r w:rsidR="00AD5136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.Художественное</w:t>
            </w: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«Основы изобразительного и декоративно-прикладного искусства»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Граубергер Н.Л.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30.09.2013г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1.Беда Г.В.Термины и понятия искусства живописи. Краснодар, 1989.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2.Беда Г.В.Основы изобразительной грамоты. М., 1989.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3.БашиловЯ.А. Ребёнок – художник. М., 1929.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4.Белютин Э.М. Мышление как творчество. М., 1975.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5.Живопись: Учеб.пособие для студентов высших учебных заведений./Н.П. Бесчастнов, В.Я.Кулаков, И.Н. Стор и др. М., 2001.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6.Изобразительное искусство и художественное творчество: Словарь-справочник/ В.И.Денисенко, Н.С.Савкина. Краснодар, 2003.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7.Кузин В.С. Психология: учебник для художественных училищ. М., 1974.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8.Левин С.Д. Ваш ребёнок рисует М.. 1979.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9.Мелик-Пашаев А.А. Ступеньки к творчеству: художественное развитие.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10.Никомедин Г.Д. Техника живописи: инструменты, материалы, методы: Практические советы/ Пер. с итал. Г. Семёновой, 2002.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11.Практическоецветоведение: метод. Указания по курсам: основы художественного проектирования, декоративно-прикладное искусство, практикум в учебных мастерских. Для студентов художественно-графического факультета/ Сост. Т.И. Наливина. М., 1985.</w:t>
            </w:r>
          </w:p>
        </w:tc>
      </w:tr>
      <w:tr w:rsidR="00AD5136" w:rsidRPr="005B5191" w:rsidTr="00066C39">
        <w:trPr>
          <w:trHeight w:val="699"/>
        </w:trPr>
        <w:tc>
          <w:tcPr>
            <w:tcW w:w="2268" w:type="dxa"/>
          </w:tcPr>
          <w:p w:rsidR="00AD5136" w:rsidRPr="00B8236F" w:rsidRDefault="00B8236F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AD5136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Художественное</w:t>
            </w: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«Батик и гобелен»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Граубергер Н.Л.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30.09.2013г.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1.Лещенко Т.А. Нетканый гобелен. Ростов/Д: Феникс, 2005.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2.Барадулина В.А. Основы художественного ремесла. М. Просвещение, 1979.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3.Газарян С. Народные художественные ремёсла. М.: Детская литература, 1979.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4.Гильман Р.А. Художественная роспись тканей. Учебное пособие для студентов ВУЗов. М.: Гуманитарный издательский центр ВЛАДОС, 2004</w:t>
            </w:r>
          </w:p>
        </w:tc>
      </w:tr>
      <w:tr w:rsidR="00AD5136" w:rsidRPr="005B5191" w:rsidTr="00761848">
        <w:trPr>
          <w:trHeight w:val="274"/>
        </w:trPr>
        <w:tc>
          <w:tcPr>
            <w:tcW w:w="2268" w:type="dxa"/>
          </w:tcPr>
          <w:p w:rsidR="00AD5136" w:rsidRPr="00B8236F" w:rsidRDefault="00B8236F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  <w:r w:rsidR="00AD5136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Художественное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«Волшебное превращение бумаги»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Поправко Е.В.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1.Алебастрова А. Лучшие поделки, игрушки и сувениры из папьемаше. Ярославль: Академия развития; М.; Полиграфия, 2010.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</w:t>
            </w:r>
            <w:r w:rsid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рнеева Г. Поделки из бумаги, ООО «Издательский дом «Кристалл», 2010.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3.Джоунс Фиона Фантазии из бумаги. Техника. Приёмы. Изделия. ООО «АСТ-ПРЕСС  книга», 2006.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4.Ступак Д. Гофрированный картон. ООО «Издательство «Айрис-пресс», 2009.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5.Румянцева Е.А. Аппликация. ООО ТД Издательство «Мир книги», 2009.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6.Сергеева Н. Работа с бумагой. ООО «Издательский дом «Кристалл», 2000.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б)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1.Молотобарова О.С.Кружок изготовления игрушек – сувениров. АСТ-ПРЕСС», М., 1999.</w:t>
            </w:r>
          </w:p>
        </w:tc>
      </w:tr>
      <w:tr w:rsidR="00AD5136" w:rsidRPr="005B5191" w:rsidTr="00761848">
        <w:trPr>
          <w:trHeight w:val="274"/>
        </w:trPr>
        <w:tc>
          <w:tcPr>
            <w:tcW w:w="2268" w:type="dxa"/>
          </w:tcPr>
          <w:p w:rsidR="00AD5136" w:rsidRPr="00B8236F" w:rsidRDefault="00B8236F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AD5136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.Художественное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«Музыкальная радуга»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Ларина Т.И.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1.Геронтьева Т. Театр голоса: программа дополнительного образования детей. М., 2009.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2.Пркопенко Н.К. Планета детства. Программа доп. образования детей. М., 2003.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3.Ревера Н.П. Звонкие голоса. Программа доп. образ. Детей, 2007.</w:t>
            </w:r>
          </w:p>
        </w:tc>
      </w:tr>
      <w:tr w:rsidR="00AD5136" w:rsidRPr="005B5191" w:rsidTr="00761848">
        <w:trPr>
          <w:trHeight w:val="5239"/>
        </w:trPr>
        <w:tc>
          <w:tcPr>
            <w:tcW w:w="2268" w:type="dxa"/>
          </w:tcPr>
          <w:p w:rsidR="00AD5136" w:rsidRPr="00B8236F" w:rsidRDefault="00B8236F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  <w:r w:rsidR="00AD5136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Художественное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«Умелые руки»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Переходнова Н.Н.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29.08.2007г.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9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1.В.И.Литвиненко. Семья самоделкиных. С-П:. Кристалл. 1998г.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О.С. Молотобарова. Кружок изготовления игрушек, сувениров. М:. 1998г.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Н. Голубева. Аппликация из природных материалов. М:. Культура и традиция. 2002г.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Журналы: «Лиза». «Даша».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Газета «Веста».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И. Гусева. Слоёное тесто. Лепка и роспись. С-П.:. 2005г.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В.Г. Плотникова. Стильные штучки.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Ростов – на – Дону. Феникс. 2004г.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М.Ляукина. Камешки. М:, «Дрофа-Плюс», 2005;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Ю. Марыша. Коллажи и панно. Ниола. 21-век. 2006.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б)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1.М.Ляукина. Камешки. М:. Дрофа плюс. 2005г.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2.С.Н. Филиппова. Изделия из кожи. Подарок своими руками. М:. Сталкер. 2004г.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3.Л.М. Гусанова. Аппликация. Ярославль. 1997г.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4.О. Жакова. Тряпичные куклы. С-П:. Кристалл. 1998г.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5.Л.А. Аранова. Удивительное рядом. М:. 1987г.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М.Ляукина. Камешки. М:, «Дрофа-Плюс», 2005;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Ю. Марыша. Коллажи и панно. Ниола. 21-век. 2006.</w:t>
            </w:r>
          </w:p>
        </w:tc>
      </w:tr>
      <w:tr w:rsidR="00AD5136" w:rsidRPr="005B5191" w:rsidTr="00761848">
        <w:trPr>
          <w:trHeight w:val="697"/>
        </w:trPr>
        <w:tc>
          <w:tcPr>
            <w:tcW w:w="2268" w:type="dxa"/>
            <w:tcBorders>
              <w:bottom w:val="single" w:sz="4" w:space="0" w:color="auto"/>
            </w:tcBorders>
          </w:tcPr>
          <w:p w:rsidR="00AD5136" w:rsidRPr="00B8236F" w:rsidRDefault="00B8236F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D5136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Художественное</w:t>
            </w: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«Творческий калейдоскоп»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Ращупкина Т.Ю.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31.08.2015г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Т.Б.Сержантова. Оригами. Новые модели. М:. Айрис- Пресс. 2004г.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Х. Уолтер. Узоры из бумажных лент/ Пер.с англ. – М.: «Ниола-Пресс», 2007. – 112 с: ил.</w:t>
            </w:r>
          </w:p>
          <w:p w:rsidR="00AD5136" w:rsidRPr="00B8236F" w:rsidRDefault="00AD5136" w:rsidP="00761848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8236F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3.</w:t>
            </w:r>
            <w:r w:rsidRPr="00B823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Тундалева В.С., </w:t>
            </w:r>
            <w:r w:rsidRPr="00B8236F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Трехмерный декупаж. Красивая техника бумажной аппликации в формате 3D. </w:t>
            </w:r>
            <w:r w:rsidRPr="00B823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Серия: Уютное хобби.  М.: Вече, 2015. -  64 с.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Интернет-ресурсы: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http://prodecoupage.com/forum/80-1477-1. Журнал.  Декупаж. От А до Я.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http://www.passionforum.ru/posts/48441-kniga-3-d-dekupazh.html</w:t>
            </w:r>
          </w:p>
        </w:tc>
      </w:tr>
      <w:tr w:rsidR="00AD5136" w:rsidRPr="005B5191" w:rsidTr="00761848">
        <w:trPr>
          <w:trHeight w:val="697"/>
        </w:trPr>
        <w:tc>
          <w:tcPr>
            <w:tcW w:w="2268" w:type="dxa"/>
            <w:tcBorders>
              <w:bottom w:val="single" w:sz="4" w:space="0" w:color="auto"/>
            </w:tcBorders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8236F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Художественное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«Всё о бисере»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Поправко Е.В.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а)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1.Ануфриева М.я. Искусство бисероплетения (современная школа), 1999.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2.Артамонова Е. Украшения из бисера. М.; 2006.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3.Брандит А. Ожерелье из бусин, М., 2006.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4.Котова И.Н., Котова А.С. Бисер. Возрождение «Славянки». Санкт-Петербург, 1999.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б)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1.Литвинец Э.Н. Низание и ручное вышивание, Минск, 1991.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2.Ляукина М. Основы художественного мастерства. Минск. 1991.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Журнал «Бижу. Я создаю украшения».</w:t>
            </w:r>
          </w:p>
        </w:tc>
      </w:tr>
      <w:tr w:rsidR="00AD5136" w:rsidRPr="005B5191" w:rsidTr="00761848">
        <w:trPr>
          <w:trHeight w:val="697"/>
        </w:trPr>
        <w:tc>
          <w:tcPr>
            <w:tcW w:w="2268" w:type="dxa"/>
            <w:tcBorders>
              <w:bottom w:val="single" w:sz="4" w:space="0" w:color="auto"/>
            </w:tcBorders>
          </w:tcPr>
          <w:p w:rsidR="00AD5136" w:rsidRPr="00B8236F" w:rsidRDefault="00AD5136" w:rsidP="00B823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B8236F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Художественное</w:t>
            </w: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«Аленький цветок»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Кусаковская Л.В.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29.08.2014г.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tabs>
                <w:tab w:val="left" w:pos="6330"/>
              </w:tabs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1.Чиотти Д. Оригинальные поделки из бумаги. – М.: ООО ТД «Издательство Мир Книги», 2010.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2. Моргунова К. Цветы в технике квилинг. – М.: Эксмо, 2013.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3. Зайцева А. Квилинг, новые идеи для творчества. – М.: Эксмо, 2011.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4.Козинкина Е.А. Цветы из ткани. - М.: Легкопромбытиздат, 1990. 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5.Джексон Д. Поделки из бумаги. – М.: Просвещение, 1979.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6.Лущик Л. Н. Несмиян Т.Б. Фантазийные цветы из ткани, бумаги, кожи, бисера. – М.: Изд-во Эксмо, 2006.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7.Конструирование из бумаги. Издательство Узбекистан, Ташкент 1988. Б.Г.Гагарин.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8.Чудин. А.М. «Бумажная планета» Издательский центр «Терра» 1995. 10.Емельянова О. Фигурки из фольги. – ООО «Аст-Пресс Книга». 2013.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9. Чиотти Д. Цветочное макраме. – М.: Издательская группа « Контэнт» 2013.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10.Чиотти Д. Бисер украшение своими руками. – М.: ООО «Мир книги». 2004.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б)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1. Череда Н.С. Цветы из ткани: Техника. Приемы. Изделия: Энциклопедия. – М.: АСТ – ПРЕСС КНИГА. – 136 с.: 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2. Чиотти Д. Оригинальные поделки из бумаги. – М.: ООО ТД «Издательство Мир Книги», 2010.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3. Моргунова К. Цветы в технике квилинг. – М.: Эксмо, 2013.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4. Зайцева А. Квилинг, новые идеи для творчества. – М.: Эксмо, 2011.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5. 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Джексон Д. Поделки из бумаги. – М.: Просвещение, 1979.</w:t>
            </w:r>
          </w:p>
        </w:tc>
      </w:tr>
      <w:tr w:rsidR="00AD5136" w:rsidRPr="005B5191" w:rsidTr="00761848">
        <w:trPr>
          <w:trHeight w:val="697"/>
        </w:trPr>
        <w:tc>
          <w:tcPr>
            <w:tcW w:w="2268" w:type="dxa"/>
            <w:tcBorders>
              <w:bottom w:val="single" w:sz="4" w:space="0" w:color="auto"/>
            </w:tcBorders>
          </w:tcPr>
          <w:p w:rsidR="00AD5136" w:rsidRPr="00B8236F" w:rsidRDefault="00AD5136" w:rsidP="00B823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8236F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.Естественнонаучное</w:t>
            </w: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«Друзья природы»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Кусаковская Л.В.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30.08.2016г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а)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Данилов, Д. Д., Белицкая, Г. Э., Иванова, Н. В., Кузнецова, С. С., Тырин, С. В. Окружающий мир. Человек и 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человечество.– М.: Баласс, 2010.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Вахрушев, А. А. Данилов, Д. Д. Окружающий мир. Человек и природа – М.: Баласс, 2010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Вахрушев, А. А. Наша планета Земля: методические рекомендации. – М.: Баласс, 2010. 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Шалаева, Г. П. Природоведение. – М.: Слово, Эксмо, 2006.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Виноградова Н. Ф. Расказы-загадки о природе: книга для детей 5-6 лет. – М.: Вентана-Граф, 2009.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Дыбина О. В. Я узнаю мир: рабочая тетрадь дошкольника 4-5 лет. – М.: ТЦ Сфера, 2013.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Дыбина О. В. Я узнаю мир: рабочая тетрадь дошкольника 6-7 лет. – М.: ТЦ Сфера, 2013.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Серия « Рабочие тетради дошкольника» Знакомство с окружающим миром Природа (часть1) 3-7 лет. – ООО «ВК «Дакота».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Серия « Рабочие тетради дошкольника» Знакомство с окружающим миром Природа (часть2) 3-7 лет. – ООО «ВК «Дакота».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Окружающий мир. Поурочные планы по учебнику / авт.-сост. Н. В. Кий-ко, Н. А. Порунова. – Волгоград: Учитель, 2010.  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б)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Барто А. Медвежонок-невежа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Бианки В. Где раки зимуют.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Бианки В. Первая охота. Как муравьишка домой спешил. Чей нос лучше. Лесные домишки. Сова. Кто чем поёт?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Даниил Хармс. Иван Иваныч Самовар. Игра. Весёлые чижи. Врун. И др.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Житков.Б. Пудя. Как я ловил человечков.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Казаков Ю. Зачем мышке хвост?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Крылов И.А. Стрекоза и муравей. Лебедь, Рак и Щука. Ворона и Лисица. Слон и Моська. Мартышка и очки.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Макэлистер. Разноцветные путешествия.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Маршак С. Усатый-полосатый. Где обедал, воробей?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Михалков С. Басни: Кто кого? Услужливый заяц. Друзья в походе. Стихи: А что у вас? Песенка друзей. Фома. Рисунок. Мой щенок. И др. стихи.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Мошковская Э. Зоопарк.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 Народные сказки о животных. Хвосты. Лиса и журавль. Журавль и цапля. Кот и лиса. Лисичка со скалочкой. Заюшкина избушка. Лисичка-сестричка и серый волк. 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Мужик и медведь. И другие.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 Паустовский К. Прощание с летом.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 Пляцковский М. Солнышко на память (рассказы). Умные животные (рассказы).</w:t>
            </w:r>
          </w:p>
          <w:p w:rsidR="00AD5136" w:rsidRPr="00B8236F" w:rsidRDefault="00AD5136" w:rsidP="0076184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 Пришвин М. Лисичкин хлеб. Лесной доктор. Ёж. Золотой луг.</w:t>
            </w:r>
          </w:p>
        </w:tc>
      </w:tr>
      <w:tr w:rsidR="00AD5136" w:rsidRPr="005B5191" w:rsidTr="00761848">
        <w:trPr>
          <w:trHeight w:val="697"/>
        </w:trPr>
        <w:tc>
          <w:tcPr>
            <w:tcW w:w="2268" w:type="dxa"/>
            <w:tcBorders>
              <w:bottom w:val="single" w:sz="4" w:space="0" w:color="auto"/>
            </w:tcBorders>
          </w:tcPr>
          <w:p w:rsidR="00AD5136" w:rsidRPr="00B8236F" w:rsidRDefault="00B8236F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  <w:r w:rsidR="00AD5136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.Художественное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«Конструирование и моделирование одежды»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Размачёва Татьяна Викторовна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1.Бланф А.Ф. Практическая книга по моделированию одежды. М.: Легпромбытиздат, 1992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2.Егорова Р.И. Методика обработки ткани. М.: Просвещение. 1985.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3.Бурда Э. Шитьё – моё хобби. Братислава. 1992.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4.Бескоровайная Г.П. Конструирование одежды. М.: Лёгкая промышленность., 2004.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5.Журналы мод.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6.Журналы «Школа и производство».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7.Журналы по рукоделию. 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б)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1.Егорова Р.И.,  Монастырская В.Р. Учитесь шить. М.: Просвещение, 1989.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2.Чернигова Р.В.Н. технология обработки ткани: 7-8-класс: Учебное  пособие. М.: Просвещение, 1999.</w:t>
            </w:r>
          </w:p>
        </w:tc>
      </w:tr>
      <w:tr w:rsidR="00AD5136" w:rsidRPr="005B5191" w:rsidTr="00761848">
        <w:trPr>
          <w:trHeight w:val="960"/>
        </w:trPr>
        <w:tc>
          <w:tcPr>
            <w:tcW w:w="2268" w:type="dxa"/>
          </w:tcPr>
          <w:p w:rsidR="00AD5136" w:rsidRPr="009625A9" w:rsidRDefault="00AD5136" w:rsidP="00B823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8236F"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Туристско-краеведческое</w:t>
            </w:r>
          </w:p>
        </w:tc>
        <w:tc>
          <w:tcPr>
            <w:tcW w:w="1985" w:type="dxa"/>
          </w:tcPr>
          <w:p w:rsidR="00AD5136" w:rsidRPr="009625A9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AD5136" w:rsidRPr="009625A9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«Природа родного края»</w:t>
            </w:r>
          </w:p>
        </w:tc>
        <w:tc>
          <w:tcPr>
            <w:tcW w:w="1861" w:type="dxa"/>
          </w:tcPr>
          <w:p w:rsidR="00AD5136" w:rsidRPr="009625A9" w:rsidRDefault="00B8236F" w:rsidP="00B823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Переходнова Н.Н. </w:t>
            </w:r>
          </w:p>
        </w:tc>
        <w:tc>
          <w:tcPr>
            <w:tcW w:w="2024" w:type="dxa"/>
          </w:tcPr>
          <w:p w:rsidR="00AD5136" w:rsidRPr="009625A9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МКУ ДО ДЭБЦ </w:t>
            </w:r>
          </w:p>
          <w:p w:rsidR="00AD5136" w:rsidRPr="009625A9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9625A9" w:rsidRDefault="00AD5136" w:rsidP="00B823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</w:t>
            </w:r>
            <w:r w:rsidR="00B8236F"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30.08.201</w:t>
            </w:r>
            <w:r w:rsidR="00B8236F"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89" w:type="dxa"/>
          </w:tcPr>
          <w:p w:rsidR="00AD5136" w:rsidRPr="009625A9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25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</w:p>
          <w:p w:rsidR="00AD5136" w:rsidRPr="009625A9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И. П. Зверева и др. Биологическое и ландшафтное разнообразие природы Волгоградской области. Методическое пособие. М.: Глобус. 2009г.</w:t>
            </w:r>
          </w:p>
          <w:p w:rsidR="00AD5136" w:rsidRPr="009625A9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Экологический практикум. Пособие для учителей общеобразовательных школ, педагогов УДО. Под ред. З.Н. Плечевой. Чебоксары. «Клио». 1998г. </w:t>
            </w:r>
          </w:p>
          <w:p w:rsidR="00AD5136" w:rsidRPr="009625A9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Алехин В.В. Методика краеведческого изучения растительности.</w:t>
            </w:r>
          </w:p>
          <w:p w:rsidR="00AD5136" w:rsidRPr="009625A9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5.Тотай А.В. Экология Учебное пособие М.: Юрайт.</w:t>
            </w:r>
          </w:p>
          <w:p w:rsidR="00AD5136" w:rsidRPr="009625A9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6.Буковская Т.В. Формирование экологической культуры младших школьников средствами краеведо-туристической деятельности. М., 1997.</w:t>
            </w:r>
          </w:p>
          <w:p w:rsidR="00AD5136" w:rsidRPr="009625A9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5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б)</w:t>
            </w: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1.В.А. Сагалаев и др. Биологическое и ландшафтное разнообразие природы Волгоградской области. Методическое пособие.- М: Глобус. 2008г. 272с.</w:t>
            </w:r>
          </w:p>
          <w:p w:rsidR="00AD5136" w:rsidRPr="009625A9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5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С.В. Алексеев, Н.В.Груздева, др. Экологический практикум школьника. Учебное пособие для учащихся. – Самара. Корпорация «Фёдоров». Учебная литература  2005г.</w:t>
            </w:r>
          </w:p>
        </w:tc>
      </w:tr>
      <w:tr w:rsidR="00AD5136" w:rsidRPr="005B5191" w:rsidTr="00761848">
        <w:trPr>
          <w:trHeight w:val="562"/>
        </w:trPr>
        <w:tc>
          <w:tcPr>
            <w:tcW w:w="2268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B8236F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Естественнонаучное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«Познай себя»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Переходнова Н.Н.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28.08.2009г.</w:t>
            </w:r>
          </w:p>
        </w:tc>
        <w:tc>
          <w:tcPr>
            <w:tcW w:w="5489" w:type="dxa"/>
          </w:tcPr>
          <w:p w:rsidR="00AD5136" w:rsidRPr="00B8236F" w:rsidRDefault="00AD5136" w:rsidP="00340D2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а) 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Буянов М.И. Беседы о детской психиатрии. Книга для учителя. М:, «Просвещение» 1986</w:t>
            </w:r>
          </w:p>
          <w:p w:rsidR="00AD5136" w:rsidRPr="00B8236F" w:rsidRDefault="00AD5136" w:rsidP="00761848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Казин Э.М. и др. Методологические и организационные подходы к проблеме валеологического образования и воспитания. Кемерово,1997</w:t>
            </w:r>
          </w:p>
          <w:p w:rsidR="00AD5136" w:rsidRPr="00B8236F" w:rsidRDefault="00AD5136" w:rsidP="00761848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Мотивационные основы здоровьесберегающего воспитания детей в системе дополнительного образования. Н.В. Сократов, С.В. Михайлов, В.Н. Феофанов. Оренбург 2000</w:t>
            </w:r>
          </w:p>
          <w:p w:rsidR="00AD5136" w:rsidRPr="00B8236F" w:rsidRDefault="00AD5136" w:rsidP="00761848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Пугал Н.А., Козлова Т.А. Лабораторные и практические занятия по биологии: Человек и его здоровье: - М.: ГИЦ ВЛАДОС, 2003</w:t>
            </w:r>
          </w:p>
          <w:p w:rsidR="008D46A6" w:rsidRDefault="00AD5136" w:rsidP="00761848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Соловьёв А.В. Навыки жизни (программа профилактики ранне</w:t>
            </w:r>
            <w:r w:rsidR="008D4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 зависимости для детей) М 2000</w:t>
            </w:r>
          </w:p>
          <w:p w:rsidR="00AD5136" w:rsidRPr="00B8236F" w:rsidRDefault="00AD5136" w:rsidP="00761848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6. Терентьева А.В. Иващин О.И. реаби</w:t>
            </w:r>
            <w:r w:rsidR="008D46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литационная 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программа «Перекрёсток». М. 2000 </w:t>
            </w:r>
          </w:p>
          <w:p w:rsidR="00AD5136" w:rsidRPr="00B8236F" w:rsidRDefault="00AD5136" w:rsidP="00761848">
            <w:pPr>
              <w:ind w:right="-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б) </w:t>
            </w:r>
          </w:p>
          <w:p w:rsidR="00AD5136" w:rsidRPr="00B8236F" w:rsidRDefault="00AD5136" w:rsidP="00761848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1.Анастасова Л.П. и др. Человек. Культура. Здоровье: Я становлюсь старше: пособие для учащихся; М.: Просвещение, 1998</w:t>
            </w:r>
          </w:p>
          <w:p w:rsidR="00AD5136" w:rsidRPr="00B8236F" w:rsidRDefault="00AD5136" w:rsidP="00761848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2.Антропова М.В., Фабер Д.Б., Хрипкова А.Г.: Возрастная физиология и школьная гигиена.- М., 1990</w:t>
            </w:r>
          </w:p>
          <w:p w:rsidR="00AD5136" w:rsidRPr="00B8236F" w:rsidRDefault="00AD5136" w:rsidP="00761848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3.Без секрета всему свету...; М.: Научно-методический центр им. Л.С. Выготского</w:t>
            </w:r>
          </w:p>
          <w:p w:rsidR="00AD5136" w:rsidRPr="00066C39" w:rsidRDefault="00AD5136" w:rsidP="00761848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4.Маленкова Л.И., Человековедение: Программа и методические материалы для школьного педагога – М.: Педа</w:t>
            </w:r>
            <w:r w:rsidR="0006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гогическое общество России,2000</w:t>
            </w:r>
          </w:p>
        </w:tc>
      </w:tr>
      <w:tr w:rsidR="00AD5136" w:rsidRPr="005B5191" w:rsidTr="00066C39">
        <w:trPr>
          <w:trHeight w:val="274"/>
        </w:trPr>
        <w:tc>
          <w:tcPr>
            <w:tcW w:w="2268" w:type="dxa"/>
          </w:tcPr>
          <w:p w:rsidR="00AD5136" w:rsidRPr="00B8236F" w:rsidRDefault="00AD5136" w:rsidP="00B823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8236F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Естественнонаучное</w:t>
            </w:r>
          </w:p>
        </w:tc>
        <w:tc>
          <w:tcPr>
            <w:tcW w:w="1985" w:type="dxa"/>
          </w:tcPr>
          <w:p w:rsidR="00AD5136" w:rsidRPr="00B8236F" w:rsidRDefault="00340D21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«Школьное лесничество»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Зубов И.А.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МКОУ ДОД ДЭБЦ «Эко-Дон»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3  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31.08.2015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Пасечник В.В. Биология: Бактерия. Грибы. Растения: Учебник для  общеобразовательных учреждений  – М.: Дрофа, 2003. – 272 с.: ил.</w:t>
            </w:r>
          </w:p>
          <w:p w:rsidR="00AD5136" w:rsidRPr="00B8236F" w:rsidRDefault="00B8236F" w:rsidP="007618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="00AD5136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Соколова Т.А: Декоративное растениеводство. Древоводство: Учебник для студ. Высш. Учеб. Заведений – М.; издательский центр «Академия», 2004, - 352 с.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Pr="00B8236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Кореньков Д. А., Минеральные удобрения и их рациональное применение, 2 изд., М., Наука, 1973 - 224 с;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4. Васильев В.А., Филиппова Н.В.Справочник по органическим удобрениям, М., Современник, 1988 – 255 с.;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5. Миранда Смит: Размножение растений, М., Кладезь, 2007 – 192 с.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6. Чигрин Н.А., Купличенко А.А., Немичева Н.А.: Обрезка и прививка растений, М., Мир книги, 2010 – 240 с., ил.</w:t>
            </w:r>
          </w:p>
        </w:tc>
      </w:tr>
      <w:tr w:rsidR="00AD5136" w:rsidRPr="005B5191" w:rsidTr="00761848">
        <w:trPr>
          <w:trHeight w:val="562"/>
        </w:trPr>
        <w:tc>
          <w:tcPr>
            <w:tcW w:w="2268" w:type="dxa"/>
          </w:tcPr>
          <w:p w:rsidR="00AD5136" w:rsidRPr="00B8236F" w:rsidRDefault="00B8236F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  <w:r w:rsidR="00AD5136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Художественное</w:t>
            </w: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«Скрапбукинг»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Никредина О.Г.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МКОУ ДОД ДЭБЦ «Эко-Дон»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3 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30.08.2013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B823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Михеева А.В. Техника скрапбукинга. М.:Айрис-пресс, 2009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2.Преснякова Т.Н. Творческая мастерская М.:учебная литература, 2003.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3.Линд Х. Бумажная моза</w:t>
            </w:r>
            <w:r w:rsidR="00066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ка. Англия. 2008.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Журнал «Скрап-Инфо». Изд.: Интернет портал «Скрап-Инфо»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Журнал «Формула рукодел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ия».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Журнал «Волшебная бумага»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Иванова Г.В. Открытки с улыбкой</w:t>
            </w:r>
          </w:p>
        </w:tc>
      </w:tr>
      <w:tr w:rsidR="00BA768F" w:rsidRPr="005B5191" w:rsidTr="00761848">
        <w:trPr>
          <w:trHeight w:val="562"/>
        </w:trPr>
        <w:tc>
          <w:tcPr>
            <w:tcW w:w="2268" w:type="dxa"/>
          </w:tcPr>
          <w:p w:rsidR="00BA768F" w:rsidRPr="00B8236F" w:rsidRDefault="00BA768F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 Естественнонаучное</w:t>
            </w:r>
          </w:p>
        </w:tc>
        <w:tc>
          <w:tcPr>
            <w:tcW w:w="1985" w:type="dxa"/>
          </w:tcPr>
          <w:p w:rsidR="00BA768F" w:rsidRPr="00B8236F" w:rsidRDefault="00BA768F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BA768F" w:rsidRPr="00B8236F" w:rsidRDefault="00BA768F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«Практическая зоология»</w:t>
            </w:r>
          </w:p>
        </w:tc>
        <w:tc>
          <w:tcPr>
            <w:tcW w:w="1861" w:type="dxa"/>
          </w:tcPr>
          <w:p w:rsidR="00BA768F" w:rsidRPr="00B8236F" w:rsidRDefault="00BA768F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Степанчук Н.А.</w:t>
            </w:r>
          </w:p>
        </w:tc>
        <w:tc>
          <w:tcPr>
            <w:tcW w:w="2024" w:type="dxa"/>
          </w:tcPr>
          <w:p w:rsidR="00BA768F" w:rsidRPr="00B8236F" w:rsidRDefault="00BA768F" w:rsidP="00BA76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 на педс</w:t>
            </w:r>
            <w:r w:rsidR="008B1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овете, утверждена директором МКОУ ДОД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ДЭБЦ </w:t>
            </w:r>
            <w:r w:rsidR="008B1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«Эко-Дон» </w:t>
            </w:r>
          </w:p>
          <w:p w:rsidR="00BA768F" w:rsidRPr="00B8236F" w:rsidRDefault="00BA768F" w:rsidP="00BA76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3  </w:t>
            </w:r>
          </w:p>
          <w:p w:rsidR="00BA768F" w:rsidRPr="00B8236F" w:rsidRDefault="008B17FB" w:rsidP="008B1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29</w:t>
            </w:r>
            <w:r w:rsidR="00BA768F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.08.201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89" w:type="dxa"/>
          </w:tcPr>
          <w:p w:rsidR="00BA768F" w:rsidRPr="00BA768F" w:rsidRDefault="00BA768F" w:rsidP="00BA768F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BA768F">
              <w:rPr>
                <w:rFonts w:ascii="Times New Roman" w:hAnsi="Times New Roman"/>
                <w:sz w:val="20"/>
                <w:szCs w:val="20"/>
              </w:rPr>
              <w:t>Для воспитанников</w:t>
            </w:r>
          </w:p>
          <w:p w:rsidR="00BA768F" w:rsidRPr="00BA768F" w:rsidRDefault="00BA768F" w:rsidP="00BA768F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BA768F">
              <w:rPr>
                <w:rFonts w:ascii="Times New Roman" w:hAnsi="Times New Roman"/>
                <w:sz w:val="20"/>
                <w:szCs w:val="20"/>
              </w:rPr>
              <w:t>1. Дольник, В.Р. Зоология. Беспозвоночные: учебник для школ с углубленным изучением биологии / В.Р. Дольник, М.А. Козлов. – М.: АСТ, 2002. 252 с.</w:t>
            </w:r>
          </w:p>
          <w:p w:rsidR="00BA768F" w:rsidRPr="00BA768F" w:rsidRDefault="00BA768F" w:rsidP="00BA768F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BA768F">
              <w:rPr>
                <w:rFonts w:ascii="Times New Roman" w:hAnsi="Times New Roman"/>
                <w:sz w:val="20"/>
                <w:szCs w:val="20"/>
              </w:rPr>
              <w:t>2. Дольник, В.Р. Зоология. Позвоночные: учебник для школ с углубленным изучением  биологии/ В.Р. Дольник, М.А. Козлов. – М.: АСТ, 2002. – 408 с.</w:t>
            </w:r>
          </w:p>
          <w:p w:rsidR="00BA768F" w:rsidRPr="00BA768F" w:rsidRDefault="00BA768F" w:rsidP="00BA768F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BA768F">
              <w:rPr>
                <w:rFonts w:ascii="Times New Roman" w:hAnsi="Times New Roman"/>
                <w:sz w:val="20"/>
                <w:szCs w:val="20"/>
              </w:rPr>
              <w:t>Для педагога</w:t>
            </w:r>
          </w:p>
          <w:p w:rsidR="00BA768F" w:rsidRPr="00BA768F" w:rsidRDefault="00BA768F" w:rsidP="00BA768F">
            <w:pPr>
              <w:pStyle w:val="a7"/>
              <w:rPr>
                <w:rFonts w:ascii="Times New Roman" w:hAnsi="Times New Roman"/>
                <w:i/>
                <w:sz w:val="20"/>
                <w:szCs w:val="20"/>
              </w:rPr>
            </w:pPr>
            <w:r w:rsidRPr="00BA768F">
              <w:rPr>
                <w:rFonts w:ascii="Times New Roman" w:hAnsi="Times New Roman"/>
                <w:i/>
                <w:sz w:val="20"/>
                <w:szCs w:val="20"/>
              </w:rPr>
              <w:t>Основная:</w:t>
            </w:r>
          </w:p>
          <w:p w:rsidR="00BA768F" w:rsidRPr="00BA768F" w:rsidRDefault="00BA768F" w:rsidP="00BA768F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BA768F">
              <w:rPr>
                <w:rFonts w:ascii="Times New Roman" w:hAnsi="Times New Roman"/>
                <w:sz w:val="20"/>
                <w:szCs w:val="20"/>
              </w:rPr>
              <w:t xml:space="preserve">1. Позвоночные животные и </w:t>
            </w:r>
            <w:r w:rsidR="008B17FB">
              <w:rPr>
                <w:rFonts w:ascii="Times New Roman" w:hAnsi="Times New Roman"/>
                <w:sz w:val="20"/>
                <w:szCs w:val="20"/>
              </w:rPr>
              <w:t>наблюдения за ними в природе. /</w:t>
            </w:r>
            <w:r w:rsidRPr="00BA768F">
              <w:rPr>
                <w:rFonts w:ascii="Times New Roman" w:hAnsi="Times New Roman"/>
                <w:sz w:val="20"/>
                <w:szCs w:val="20"/>
              </w:rPr>
              <w:t>под ред. В.М. Константинова, А.В. Михеева. – М.: Академия, 1999. – 200 с.</w:t>
            </w:r>
          </w:p>
          <w:p w:rsidR="00BA768F" w:rsidRPr="00BA768F" w:rsidRDefault="00BA768F" w:rsidP="00BA768F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BA768F">
              <w:rPr>
                <w:rFonts w:ascii="Times New Roman" w:hAnsi="Times New Roman"/>
                <w:sz w:val="20"/>
                <w:szCs w:val="20"/>
              </w:rPr>
              <w:t xml:space="preserve">2. Чернобай, В.Ф. Полевая практика по зоологии беспозвоночных животных. / В.Ф. Чернобай, О.Г. Брехов. – Волгоград, Перемена, 2000. – 76 с. </w:t>
            </w:r>
          </w:p>
          <w:p w:rsidR="00BA768F" w:rsidRPr="00BA768F" w:rsidRDefault="00BA768F" w:rsidP="00BA768F">
            <w:pPr>
              <w:pStyle w:val="a7"/>
              <w:rPr>
                <w:rFonts w:ascii="Times New Roman" w:hAnsi="Times New Roman"/>
                <w:i/>
                <w:sz w:val="20"/>
                <w:szCs w:val="20"/>
              </w:rPr>
            </w:pPr>
            <w:r w:rsidRPr="00BA768F">
              <w:rPr>
                <w:rFonts w:ascii="Times New Roman" w:hAnsi="Times New Roman"/>
                <w:i/>
                <w:sz w:val="20"/>
                <w:szCs w:val="20"/>
              </w:rPr>
              <w:t>Дополнительная:</w:t>
            </w:r>
          </w:p>
          <w:p w:rsidR="00BA768F" w:rsidRPr="00BA768F" w:rsidRDefault="00BA768F" w:rsidP="00BA768F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BA768F">
              <w:rPr>
                <w:rFonts w:ascii="Times New Roman" w:hAnsi="Times New Roman"/>
                <w:sz w:val="20"/>
                <w:szCs w:val="20"/>
              </w:rPr>
              <w:t>1. Бабенко, В.Г. Биология. Материалы к урокам-экскурсиям. / В.Г. Бабенко, Е.Ю. Зайцева, А.В. Пахневич, И.А. Савинов. – М.: НЦ ЭНАС, 2002. – 288 с.</w:t>
            </w:r>
          </w:p>
          <w:p w:rsidR="00BA768F" w:rsidRPr="00BA768F" w:rsidRDefault="00BA768F" w:rsidP="00BA768F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BA768F">
              <w:rPr>
                <w:rFonts w:ascii="Times New Roman" w:hAnsi="Times New Roman"/>
                <w:sz w:val="20"/>
                <w:szCs w:val="20"/>
              </w:rPr>
              <w:t>2. Бака, А.И. Организация и проведение биотехнических работ по охране редких видов животных. / А.И. Бака, С.В. Бак, М.В. Пестов. – Н.Новгород, 2001. – 39 с.</w:t>
            </w:r>
          </w:p>
          <w:p w:rsidR="00BA768F" w:rsidRPr="00BA768F" w:rsidRDefault="00BA768F" w:rsidP="00BA768F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BA768F">
              <w:rPr>
                <w:rFonts w:ascii="Times New Roman" w:hAnsi="Times New Roman"/>
                <w:sz w:val="20"/>
                <w:szCs w:val="20"/>
              </w:rPr>
              <w:t>3. Зайцева, Е.Ю. Биология. Животные. Школьный практикум. / Е.Ю. Зайцева, П.М. Ск</w:t>
            </w:r>
            <w:r w:rsidR="008B17FB">
              <w:rPr>
                <w:rFonts w:ascii="Times New Roman" w:hAnsi="Times New Roman"/>
                <w:sz w:val="20"/>
                <w:szCs w:val="20"/>
              </w:rPr>
              <w:t>в</w:t>
            </w:r>
            <w:r w:rsidRPr="00BA768F">
              <w:rPr>
                <w:rFonts w:ascii="Times New Roman" w:hAnsi="Times New Roman"/>
                <w:sz w:val="20"/>
                <w:szCs w:val="20"/>
              </w:rPr>
              <w:t>орцов. – М.: Дрофа, 200. – 96 с.</w:t>
            </w:r>
          </w:p>
          <w:p w:rsidR="00BA768F" w:rsidRPr="00BA768F" w:rsidRDefault="00BA768F" w:rsidP="00BA768F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BA768F">
              <w:rPr>
                <w:rFonts w:ascii="Times New Roman" w:hAnsi="Times New Roman"/>
                <w:sz w:val="20"/>
                <w:szCs w:val="20"/>
              </w:rPr>
              <w:t>4. Нога, Г.С. Наблюде</w:t>
            </w:r>
            <w:r w:rsidR="008B17FB">
              <w:rPr>
                <w:rFonts w:ascii="Times New Roman" w:hAnsi="Times New Roman"/>
                <w:sz w:val="20"/>
                <w:szCs w:val="20"/>
              </w:rPr>
              <w:t>н</w:t>
            </w:r>
            <w:r w:rsidRPr="00BA768F">
              <w:rPr>
                <w:rFonts w:ascii="Times New Roman" w:hAnsi="Times New Roman"/>
                <w:sz w:val="20"/>
                <w:szCs w:val="20"/>
              </w:rPr>
              <w:t>ия и опыты по зоологии. / Г.С. Нога. – М.: Просвещение, 1979. – 187 с.</w:t>
            </w:r>
          </w:p>
          <w:p w:rsidR="00BA768F" w:rsidRPr="00B8236F" w:rsidRDefault="00BA768F" w:rsidP="00BA768F">
            <w:pPr>
              <w:pStyle w:val="a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768F">
              <w:rPr>
                <w:rFonts w:ascii="Times New Roman" w:hAnsi="Times New Roman"/>
                <w:sz w:val="20"/>
                <w:szCs w:val="20"/>
              </w:rPr>
              <w:t xml:space="preserve">5. Травникова, В.В. Биологические экскурсии. / В.В. Травникова. – СПб.: Паритет, 2002. – 256 с. </w:t>
            </w:r>
          </w:p>
        </w:tc>
      </w:tr>
      <w:tr w:rsidR="00BA768F" w:rsidRPr="005B5191" w:rsidTr="00761848">
        <w:trPr>
          <w:trHeight w:val="562"/>
        </w:trPr>
        <w:tc>
          <w:tcPr>
            <w:tcW w:w="2268" w:type="dxa"/>
          </w:tcPr>
          <w:p w:rsidR="00BA768F" w:rsidRDefault="00BA768F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 Естественнонаучное</w:t>
            </w:r>
          </w:p>
        </w:tc>
        <w:tc>
          <w:tcPr>
            <w:tcW w:w="1985" w:type="dxa"/>
          </w:tcPr>
          <w:p w:rsidR="00BA768F" w:rsidRDefault="008B17FB" w:rsidP="008B1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BA768F" w:rsidRDefault="008B17FB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«Будь здоров»</w:t>
            </w:r>
          </w:p>
        </w:tc>
        <w:tc>
          <w:tcPr>
            <w:tcW w:w="1861" w:type="dxa"/>
          </w:tcPr>
          <w:p w:rsidR="00BA768F" w:rsidRDefault="008B17FB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Летунова Е.О.</w:t>
            </w:r>
          </w:p>
        </w:tc>
        <w:tc>
          <w:tcPr>
            <w:tcW w:w="2024" w:type="dxa"/>
          </w:tcPr>
          <w:p w:rsidR="008B17FB" w:rsidRPr="00B8236F" w:rsidRDefault="008B17FB" w:rsidP="008B1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 на педс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овете, утверждена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директором МКУ ДО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ДЭБЦ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«Эко-Дон» </w:t>
            </w:r>
          </w:p>
          <w:p w:rsidR="008B17FB" w:rsidRPr="008B17FB" w:rsidRDefault="008B17FB" w:rsidP="008B17FB">
            <w:pP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BA768F" w:rsidRPr="008B17FB" w:rsidRDefault="008B17FB" w:rsidP="008B1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30.08.2017</w:t>
            </w:r>
          </w:p>
        </w:tc>
        <w:tc>
          <w:tcPr>
            <w:tcW w:w="5489" w:type="dxa"/>
          </w:tcPr>
          <w:p w:rsidR="00397839" w:rsidRPr="00397839" w:rsidRDefault="00397839" w:rsidP="003978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83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Для учащихся:</w:t>
            </w:r>
          </w:p>
          <w:p w:rsidR="00397839" w:rsidRPr="00397839" w:rsidRDefault="00397839" w:rsidP="00397839">
            <w:pPr>
              <w:pStyle w:val="a8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7839">
              <w:rPr>
                <w:rFonts w:ascii="Times New Roman" w:hAnsi="Times New Roman" w:cs="Times New Roman"/>
                <w:sz w:val="20"/>
                <w:szCs w:val="20"/>
              </w:rPr>
              <w:t>Большая энциклопедия природы для детей. Перевод с французского. М., Гриф-фонд "Межкнига", 1994</w:t>
            </w:r>
          </w:p>
          <w:p w:rsidR="00397839" w:rsidRPr="00397839" w:rsidRDefault="00397839" w:rsidP="00397839">
            <w:pPr>
              <w:pStyle w:val="a8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Алексеев С.В., Груздев Н.В., др. Экологический практикум школьника. Учебное пособие для учащихся. Самара. Корпорация "Фёдоров". Учебная литература, 2005 г. - 304 с.</w:t>
            </w:r>
          </w:p>
          <w:p w:rsidR="00397839" w:rsidRPr="00397839" w:rsidRDefault="00397839" w:rsidP="00397839">
            <w:pPr>
              <w:pStyle w:val="a8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7839">
              <w:rPr>
                <w:rFonts w:ascii="Times New Roman" w:hAnsi="Times New Roman" w:cs="Times New Roman"/>
                <w:sz w:val="20"/>
                <w:szCs w:val="20"/>
              </w:rPr>
              <w:t>Керолл Д. Тайны анатомии. О физкультуре и спорте.</w:t>
            </w:r>
          </w:p>
          <w:p w:rsidR="00397839" w:rsidRPr="00397839" w:rsidRDefault="00397839" w:rsidP="00397839">
            <w:pPr>
              <w:pStyle w:val="a8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7839">
              <w:rPr>
                <w:rFonts w:ascii="Times New Roman" w:hAnsi="Times New Roman" w:cs="Times New Roman"/>
                <w:sz w:val="20"/>
                <w:szCs w:val="20"/>
              </w:rPr>
              <w:t>Мир человека. Анатомия и физиология - Смоленск: Русия, 2001 г. - 400 с.</w:t>
            </w:r>
          </w:p>
          <w:p w:rsidR="00397839" w:rsidRPr="00397839" w:rsidRDefault="00397839" w:rsidP="00397839">
            <w:pPr>
              <w:pStyle w:val="a8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7839">
              <w:rPr>
                <w:rFonts w:ascii="Times New Roman" w:hAnsi="Times New Roman" w:cs="Times New Roman"/>
                <w:sz w:val="20"/>
                <w:szCs w:val="20"/>
              </w:rPr>
              <w:t>Федорос Е.И. и др. Экология в экспериментах. Справочное пособие. Самара. Корпорация "Фёдоров". 2007 - 113 с.</w:t>
            </w:r>
          </w:p>
          <w:p w:rsidR="00397839" w:rsidRPr="00397839" w:rsidRDefault="00397839" w:rsidP="00397839">
            <w:pPr>
              <w:pStyle w:val="a8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839">
              <w:rPr>
                <w:rFonts w:ascii="Times New Roman" w:hAnsi="Times New Roman" w:cs="Times New Roman"/>
                <w:b/>
                <w:sz w:val="20"/>
                <w:szCs w:val="20"/>
              </w:rPr>
              <w:t>Для учителя:</w:t>
            </w:r>
          </w:p>
          <w:p w:rsidR="00397839" w:rsidRPr="00397839" w:rsidRDefault="00397839" w:rsidP="00397839">
            <w:pPr>
              <w:pStyle w:val="a8"/>
              <w:numPr>
                <w:ilvl w:val="0"/>
                <w:numId w:val="13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7839">
              <w:rPr>
                <w:rFonts w:ascii="Times New Roman" w:hAnsi="Times New Roman" w:cs="Times New Roman"/>
                <w:sz w:val="20"/>
                <w:szCs w:val="20"/>
              </w:rPr>
              <w:t>Зациорский В.М. Искусство быть здоровым. М.: Физкультура и спорт, 1994</w:t>
            </w:r>
          </w:p>
          <w:p w:rsidR="00397839" w:rsidRPr="00397839" w:rsidRDefault="00397839" w:rsidP="00397839">
            <w:pPr>
              <w:pStyle w:val="a8"/>
              <w:numPr>
                <w:ilvl w:val="0"/>
                <w:numId w:val="13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7839">
              <w:rPr>
                <w:rFonts w:ascii="Times New Roman" w:hAnsi="Times New Roman" w:cs="Times New Roman"/>
                <w:sz w:val="20"/>
                <w:szCs w:val="20"/>
              </w:rPr>
              <w:t>Макеева А.Г. Не допустить беды. М.: Просвещение, 2003 гю</w:t>
            </w:r>
          </w:p>
          <w:p w:rsidR="00397839" w:rsidRPr="00397839" w:rsidRDefault="00397839" w:rsidP="00397839">
            <w:pPr>
              <w:pStyle w:val="a8"/>
              <w:numPr>
                <w:ilvl w:val="0"/>
                <w:numId w:val="13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7839">
              <w:rPr>
                <w:rFonts w:ascii="Times New Roman" w:hAnsi="Times New Roman" w:cs="Times New Roman"/>
                <w:sz w:val="20"/>
                <w:szCs w:val="20"/>
              </w:rPr>
              <w:t>Тяглова Е.В. Исследовательская и проектная деятельность учащихся по биологии: методическое пособие М.: Глобус, 2008 - 255 с.</w:t>
            </w:r>
          </w:p>
          <w:p w:rsidR="00BA768F" w:rsidRPr="00397839" w:rsidRDefault="00397839" w:rsidP="00397839">
            <w:pPr>
              <w:pStyle w:val="a8"/>
              <w:numPr>
                <w:ilvl w:val="0"/>
                <w:numId w:val="13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7839">
              <w:rPr>
                <w:rFonts w:ascii="Times New Roman" w:hAnsi="Times New Roman" w:cs="Times New Roman"/>
                <w:sz w:val="20"/>
                <w:szCs w:val="20"/>
              </w:rPr>
              <w:t>Школьный экологический мониторинг. Учебно-методическое пособие. Под ред. Т.Я. Ашихминой. М.: АТАР, 2000 - 112 с.</w:t>
            </w:r>
          </w:p>
        </w:tc>
      </w:tr>
      <w:tr w:rsidR="008B17FB" w:rsidRPr="005B5191" w:rsidTr="00761848">
        <w:trPr>
          <w:trHeight w:val="562"/>
        </w:trPr>
        <w:tc>
          <w:tcPr>
            <w:tcW w:w="2268" w:type="dxa"/>
          </w:tcPr>
          <w:p w:rsidR="008B17FB" w:rsidRDefault="008B17FB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20. Туристско-краеведческое</w:t>
            </w:r>
          </w:p>
        </w:tc>
        <w:tc>
          <w:tcPr>
            <w:tcW w:w="1985" w:type="dxa"/>
          </w:tcPr>
          <w:p w:rsidR="008B17FB" w:rsidRDefault="008B17FB" w:rsidP="008B1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8B17FB" w:rsidRDefault="008B17FB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«Родной край»</w:t>
            </w:r>
          </w:p>
        </w:tc>
        <w:tc>
          <w:tcPr>
            <w:tcW w:w="1861" w:type="dxa"/>
          </w:tcPr>
          <w:p w:rsidR="008B17FB" w:rsidRDefault="008B17FB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Никредина О.Г.</w:t>
            </w:r>
          </w:p>
        </w:tc>
        <w:tc>
          <w:tcPr>
            <w:tcW w:w="2024" w:type="dxa"/>
          </w:tcPr>
          <w:p w:rsidR="00B0347C" w:rsidRPr="000727E8" w:rsidRDefault="00B0347C" w:rsidP="00B034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 на педсовете, утверждена директором МК</w:t>
            </w:r>
            <w:r w:rsidR="000727E8"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ДО</w:t>
            </w:r>
            <w:r w:rsidR="000727E8"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ДЭБЦ </w:t>
            </w:r>
            <w:r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«Эко-Дон» </w:t>
            </w:r>
          </w:p>
          <w:p w:rsidR="00B0347C" w:rsidRPr="000727E8" w:rsidRDefault="00B0347C" w:rsidP="00B034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</w:t>
            </w:r>
            <w:r w:rsidR="000727E8"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  <w:p w:rsidR="008B17FB" w:rsidRPr="00B8236F" w:rsidRDefault="00B0347C" w:rsidP="000727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</w:t>
            </w:r>
            <w:r w:rsidR="000727E8"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.08.201</w:t>
            </w:r>
            <w:r w:rsidR="000727E8"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89" w:type="dxa"/>
          </w:tcPr>
          <w:p w:rsidR="008B17FB" w:rsidRPr="00397839" w:rsidRDefault="008B17FB" w:rsidP="0039783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3978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Для учителя </w:t>
            </w:r>
            <w:r w:rsidRPr="0039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39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1. </w:t>
            </w:r>
            <w:r w:rsidRPr="00397839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Акимушкин, И. И.</w:t>
            </w:r>
            <w:r w:rsidRPr="0039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 Мир животных. – М.: Мысль, 1998.</w:t>
            </w:r>
            <w:r w:rsidRPr="0039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39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2. </w:t>
            </w:r>
            <w:r w:rsidRPr="00397839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Акимушкин, И. И.</w:t>
            </w:r>
            <w:r w:rsidRPr="0039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 Занимательная биология. – М.: Молодая гвардия, 1967.</w:t>
            </w:r>
            <w:r w:rsidRPr="0039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39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3. </w:t>
            </w:r>
            <w:r w:rsidRPr="00397839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Благосклонов, К. Н.</w:t>
            </w:r>
            <w:r w:rsidRPr="0039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 Охрана природы. Изд. 2-е, перераб. и доп. – М.: Колос, 1984.</w:t>
            </w:r>
            <w:r w:rsidRPr="0039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39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4. </w:t>
            </w:r>
            <w:r w:rsidRPr="00397839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Бутурлин, С. А.</w:t>
            </w:r>
            <w:r w:rsidRPr="0039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 Что и как наблюдать из жизни птиц. – М.: Учпедгиз, 1948.</w:t>
            </w:r>
            <w:r w:rsidRPr="0039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39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5. </w:t>
            </w:r>
            <w:r w:rsidRPr="00397839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Верзилин, Н. М.</w:t>
            </w:r>
            <w:r w:rsidRPr="0039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 Путешествие с домашними растениями. – М.: Художественная литература, 1995.</w:t>
            </w:r>
            <w:r w:rsidRPr="0039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39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6. </w:t>
            </w:r>
            <w:r w:rsidRPr="00397839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Касаткина, Н. А.</w:t>
            </w:r>
            <w:r w:rsidRPr="0039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 Природоведение. Материалы к урокам. – Волгоград: Учитель, 2003.</w:t>
            </w:r>
            <w:r w:rsidRPr="0039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39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7. </w:t>
            </w:r>
            <w:r w:rsidRPr="00397839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Кубанцев, Б. С.</w:t>
            </w:r>
            <w:r w:rsidRPr="0039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 Животный мир Волгоградской области. – Волгоград, 1982.</w:t>
            </w:r>
            <w:r w:rsidRPr="0039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39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8. </w:t>
            </w:r>
            <w:r w:rsidRPr="00397839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Кубанцев, Б. С.</w:t>
            </w:r>
            <w:r w:rsidRPr="0039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 Птицы северных районов Нижнего Поволжья. – Волгоград, 1982.</w:t>
            </w:r>
            <w:r w:rsidRPr="0039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39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9. </w:t>
            </w:r>
            <w:r w:rsidRPr="00397839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Красная</w:t>
            </w:r>
            <w:r w:rsidRPr="0039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 книга. Редкие и охраняемые растения и животные Волгоградской области. – Волгоград, 1992.</w:t>
            </w:r>
            <w:r w:rsidRPr="0039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39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10. </w:t>
            </w:r>
            <w:r w:rsidRPr="00397839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Руднянская, Е. И.</w:t>
            </w:r>
            <w:r w:rsidRPr="0039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 Экскурсии в природу по югу России. Весна. – Волгоград: Учитель, 2005.</w:t>
            </w:r>
            <w:r w:rsidRPr="0039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39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11. </w:t>
            </w:r>
            <w:r w:rsidRPr="00397839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Руднянская, Е. И.</w:t>
            </w:r>
            <w:r w:rsidRPr="0039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 Экскурсии в природу по югу России. Осень. – Волгоград: Учитель, 2003.</w:t>
            </w:r>
            <w:r w:rsidRPr="0039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39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12. </w:t>
            </w:r>
            <w:r w:rsidRPr="00397839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Шорыгина, Т. А.</w:t>
            </w:r>
            <w:r w:rsidRPr="0039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 Птицы. Какие они? – М.: ГНОМиД, </w:t>
            </w:r>
            <w:r w:rsidRPr="0039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lastRenderedPageBreak/>
              <w:t>2000.</w:t>
            </w:r>
          </w:p>
          <w:p w:rsidR="008B17FB" w:rsidRPr="00397839" w:rsidRDefault="008B17FB" w:rsidP="0039783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39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13. Редкие виды растений и животных Калачевского района Волгоградской области. – Волгоград: Издатель, 2004.</w:t>
            </w:r>
            <w:r w:rsidRPr="0039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br/>
            </w:r>
            <w:r w:rsidR="00B0347C" w:rsidRPr="0039783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Для </w:t>
            </w:r>
            <w:r w:rsidRPr="0039783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учащихся  </w:t>
            </w:r>
            <w:r w:rsidRPr="0039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br/>
              <w:t>1. Верзилин, Н. М. Лечебница в лесу. – Л.: Детская литература, 1951.</w:t>
            </w:r>
            <w:r w:rsidRPr="0039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br/>
              <w:t>2. Все обо всем. Энциклопедия для детей. – Т. 5. – М.: Слово ACT, 1998.</w:t>
            </w:r>
            <w:r w:rsidRPr="0039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br/>
              <w:t>3. Грехова, Л. И. В союзе с природой. – М.-Ставрополь: Сервис-школа, 2003.</w:t>
            </w:r>
            <w:r w:rsidRPr="0039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br/>
              <w:t>4. Жукова, Т. И. Часы занимательной зоологии. – М.: Просвещение, 1969.</w:t>
            </w:r>
            <w:r w:rsidRPr="003978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br/>
              <w:t>5. Сладков, Н. И. Азбука леса. – Л.: Детская литература, 1986.</w:t>
            </w:r>
          </w:p>
        </w:tc>
      </w:tr>
      <w:tr w:rsidR="008B17FB" w:rsidRPr="005B5191" w:rsidTr="00340D21">
        <w:trPr>
          <w:trHeight w:val="1408"/>
        </w:trPr>
        <w:tc>
          <w:tcPr>
            <w:tcW w:w="2268" w:type="dxa"/>
          </w:tcPr>
          <w:p w:rsidR="008B17FB" w:rsidRDefault="00B0347C" w:rsidP="00B034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21. Туристско-краеведческое</w:t>
            </w:r>
          </w:p>
        </w:tc>
        <w:tc>
          <w:tcPr>
            <w:tcW w:w="1985" w:type="dxa"/>
          </w:tcPr>
          <w:p w:rsidR="008B17FB" w:rsidRDefault="00B0347C" w:rsidP="008B1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8B17FB" w:rsidRDefault="00B0347C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«Природа-наш дом»</w:t>
            </w:r>
          </w:p>
        </w:tc>
        <w:tc>
          <w:tcPr>
            <w:tcW w:w="1861" w:type="dxa"/>
          </w:tcPr>
          <w:p w:rsidR="008B17FB" w:rsidRDefault="00B0347C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Никредина О.Г.</w:t>
            </w:r>
          </w:p>
        </w:tc>
        <w:tc>
          <w:tcPr>
            <w:tcW w:w="2024" w:type="dxa"/>
          </w:tcPr>
          <w:p w:rsidR="00B0347C" w:rsidRPr="000727E8" w:rsidRDefault="00B0347C" w:rsidP="00B034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 на педсовете, утверждена директором МК</w:t>
            </w:r>
            <w:r w:rsidR="000727E8"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ДО</w:t>
            </w:r>
            <w:r w:rsidR="000727E8"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ДЭБЦ </w:t>
            </w:r>
            <w:r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«Эко-Дон» </w:t>
            </w:r>
          </w:p>
          <w:p w:rsidR="00B0347C" w:rsidRPr="000727E8" w:rsidRDefault="00B0347C" w:rsidP="00B034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</w:t>
            </w:r>
            <w:r w:rsidR="000727E8"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8B17FB" w:rsidRPr="00B8236F" w:rsidRDefault="00B0347C" w:rsidP="000727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0727E8"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.08.201</w:t>
            </w:r>
            <w:r w:rsidR="000727E8" w:rsidRPr="00072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89" w:type="dxa"/>
          </w:tcPr>
          <w:p w:rsidR="00B0347C" w:rsidRPr="00B0347C" w:rsidRDefault="00B0347C" w:rsidP="00B0347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1. </w:t>
            </w:r>
            <w:r w:rsidRPr="00B0347C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Верзилин, Н. М. 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Лечебница в лесу. – Л.: Детская литература, 1951.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2. </w:t>
            </w:r>
            <w:r w:rsidRPr="00B0347C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Все обо всем.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 Энциклопедия для детей. – Т. 5. – М.: Слово ACT, 1998.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br/>
              <w:t>3. Грехова, Л. И. В союзе с природой. – М.-Ставрополь: Сервис-школа, 2003.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br/>
              <w:t>4. Жукова, Т. И. Часы занимательной зоологии. – М.: Просвещение, 1969.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br/>
              <w:t>5. Сладков, Н. И. Азбука леса. – Л.: Детская литература, 1986.</w:t>
            </w:r>
          </w:p>
          <w:p w:rsidR="008B17FB" w:rsidRPr="00066C39" w:rsidRDefault="00B0347C" w:rsidP="00066C3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6. Акимушкин, И. И. Мир животных. – М.: Мысль, 1998.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br/>
              <w:t>7. Акимушкин, И. И. Занимательная биология. – М.: Молодая гвардия, 1967.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br/>
              <w:t>8. Благосклонов, К. Н. Охрана природы. Изд. 2-е, перераб. и доп. – М.: Колос, 1984.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br/>
              <w:t>9. Бутурлин, С. А. Что и как наблюдать из жизни птиц. – М.: Учпедгиз, 1948.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br/>
              <w:t>10. Верзилин, Н. М. Путешествие с домашними растениями. – М.: Художественная литература, 1995.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br/>
              <w:t>11.Касаткина, Н. А. Природоведение. Материалы к урокам. – Волгоград: Учитель, 2003.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br/>
              <w:t>12.Кубанцев, Б. С. Животный мирВолгоградской области. – Волгоград, 1982.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13. </w:t>
            </w:r>
            <w:r w:rsidRPr="00B0347C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Кубанцев, Б. С.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 Птицы северных районов Нижнего Поволжья. – Волгоград, 1982.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14. </w:t>
            </w:r>
            <w:r w:rsidRPr="00B0347C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Красная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 книга. Редкие и охраняемые растения и животные Волгоградской области. – Волгоград, 1992.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lastRenderedPageBreak/>
              <w:t>15. </w:t>
            </w:r>
            <w:r w:rsidRPr="00B0347C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Руднянская, Е. И.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 Экскурсии в природу по югу России. Весна. – Волгоград: Учитель, 2005.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16. </w:t>
            </w:r>
            <w:r w:rsidRPr="00B0347C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Руднянская, Е. И.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 Экскурсии в природу по югу России. Осень. – Волгоград: Учитель, 2003.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17. </w:t>
            </w:r>
            <w:r w:rsidRPr="00B0347C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Шорыгина, Т. А.</w:t>
            </w:r>
            <w:r w:rsidRPr="00B034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 Птицы. Какие они? – М.: ГНОМиД, 2000.</w:t>
            </w:r>
          </w:p>
        </w:tc>
      </w:tr>
      <w:tr w:rsidR="00AD5136" w:rsidRPr="005B5191" w:rsidTr="00761848">
        <w:trPr>
          <w:trHeight w:val="2121"/>
        </w:trPr>
        <w:tc>
          <w:tcPr>
            <w:tcW w:w="2268" w:type="dxa"/>
            <w:vMerge w:val="restart"/>
          </w:tcPr>
          <w:p w:rsidR="00AD5136" w:rsidRPr="00B8236F" w:rsidRDefault="00B0347C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  <w:r w:rsidR="00AD5136"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Социально-педагогическое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«Английский для малышей»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1.Вербовская М.Е., Шишкова И.А.Английский для малышей. Под редакцией Н.А. Бонк, М.: Росмэн, 2004.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Малышева Н. Секреты английских звуков, АСТ-Пресс, 1997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Родаева О.Е. Английский для детей, Тамбов, ТОиПКРО, 2007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Филина М.Л. Комплексная программа обучения английскому языку детей 4-7 лет. Волгоград. Изд. «Учитель», 2008</w:t>
            </w:r>
          </w:p>
        </w:tc>
      </w:tr>
      <w:tr w:rsidR="00AD5136" w:rsidRPr="005B5191" w:rsidTr="00761848">
        <w:trPr>
          <w:trHeight w:val="2152"/>
        </w:trPr>
        <w:tc>
          <w:tcPr>
            <w:tcW w:w="2268" w:type="dxa"/>
            <w:vMerge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«Мир танца»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Ларина Т.И.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numPr>
                <w:ilvl w:val="0"/>
                <w:numId w:val="8"/>
              </w:numPr>
              <w:ind w:left="278" w:hanging="27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Барышникова Т. “Азбука хореографии”, М., 1999 г.</w:t>
            </w:r>
          </w:p>
          <w:p w:rsidR="00AD5136" w:rsidRPr="00B8236F" w:rsidRDefault="00AD5136" w:rsidP="00761848">
            <w:pPr>
              <w:numPr>
                <w:ilvl w:val="0"/>
                <w:numId w:val="8"/>
              </w:numPr>
              <w:ind w:left="278" w:hanging="27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Бекина С. и др. “Музыка и движение”, М., Просвещение, 1984 г.</w:t>
            </w:r>
          </w:p>
          <w:p w:rsidR="00AD5136" w:rsidRPr="00B8236F" w:rsidRDefault="00AD5136" w:rsidP="00761848">
            <w:pPr>
              <w:numPr>
                <w:ilvl w:val="0"/>
                <w:numId w:val="8"/>
              </w:numPr>
              <w:ind w:left="278" w:hanging="27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Белая К. “Триста ответов на вопросы заведующей детским садом”, М., 2004 г.</w:t>
            </w:r>
          </w:p>
          <w:p w:rsidR="00AD5136" w:rsidRPr="00B8236F" w:rsidRDefault="00AD5136" w:rsidP="00761848">
            <w:pPr>
              <w:numPr>
                <w:ilvl w:val="0"/>
                <w:numId w:val="8"/>
              </w:numPr>
              <w:ind w:left="278" w:hanging="27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Бондаренко Л. “Методика хореографической работы в школе”, Киев, 1998 г.</w:t>
            </w:r>
          </w:p>
          <w:p w:rsidR="00AD5136" w:rsidRPr="00B8236F" w:rsidRDefault="00AD5136" w:rsidP="00761848">
            <w:pPr>
              <w:numPr>
                <w:ilvl w:val="0"/>
                <w:numId w:val="8"/>
              </w:numPr>
              <w:ind w:left="278" w:hanging="27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Возрастная и педагогическая психология: Детство, отрочество, юность – М.: Академия, - 2000, с.38.</w:t>
            </w:r>
          </w:p>
          <w:p w:rsidR="00AD5136" w:rsidRPr="00B8236F" w:rsidRDefault="00AD5136" w:rsidP="00761848">
            <w:pPr>
              <w:numPr>
                <w:ilvl w:val="0"/>
                <w:numId w:val="8"/>
              </w:numPr>
              <w:ind w:left="278" w:hanging="27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Костровицкая В. “Сто уроков классического танца”, С-Пб., 1999 г.</w:t>
            </w:r>
          </w:p>
          <w:p w:rsidR="00AD5136" w:rsidRPr="00B8236F" w:rsidRDefault="00AD5136" w:rsidP="00761848">
            <w:pPr>
              <w:numPr>
                <w:ilvl w:val="0"/>
                <w:numId w:val="8"/>
              </w:numPr>
              <w:ind w:left="278" w:hanging="27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Конорова Е. “Хореографическая работа со школьниками”, С-Пб., 1998 г.</w:t>
            </w:r>
          </w:p>
          <w:p w:rsidR="00AD5136" w:rsidRPr="00B8236F" w:rsidRDefault="00AD5136" w:rsidP="00761848">
            <w:pPr>
              <w:numPr>
                <w:ilvl w:val="0"/>
                <w:numId w:val="8"/>
              </w:numPr>
              <w:ind w:left="278" w:hanging="27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“О гигиенических требованиях к максимальной нагрузке детей дошкольного возраста в организованных формах обучения”. Письмо МО РФ от 14.03.2000 г. № 65/ 23-16</w:t>
            </w:r>
          </w:p>
          <w:p w:rsidR="00AD5136" w:rsidRPr="00B8236F" w:rsidRDefault="00AD5136" w:rsidP="00761848">
            <w:pPr>
              <w:numPr>
                <w:ilvl w:val="0"/>
                <w:numId w:val="8"/>
              </w:numPr>
              <w:ind w:left="278" w:hanging="27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Урунтаева Г. “Дошкольная психология”, М., 1996 г.</w:t>
            </w:r>
          </w:p>
          <w:p w:rsidR="00AD5136" w:rsidRPr="00B8236F" w:rsidRDefault="00AD5136" w:rsidP="00761848">
            <w:pPr>
              <w:numPr>
                <w:ilvl w:val="0"/>
                <w:numId w:val="8"/>
              </w:numPr>
              <w:ind w:left="278" w:hanging="27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“Эстетическое воспитание в детском саду” под ред. Н.А. Ветлугиной, М., 1985 г.</w:t>
            </w:r>
          </w:p>
        </w:tc>
      </w:tr>
      <w:tr w:rsidR="00AD5136" w:rsidRPr="005B5191" w:rsidTr="00B8236F">
        <w:trPr>
          <w:trHeight w:val="1833"/>
        </w:trPr>
        <w:tc>
          <w:tcPr>
            <w:tcW w:w="2268" w:type="dxa"/>
            <w:vMerge/>
          </w:tcPr>
          <w:p w:rsidR="00AD5136" w:rsidRPr="005B5191" w:rsidRDefault="00AD5136" w:rsidP="00761848">
            <w:pP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«Мир музыки»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Ларина Т.И.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1.Радынова О.П., Ветлугина  Н.А. Программа музыкального воспитания дошкольников.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Куберский И., Минина Е. Энциклопедия для юных музыкантов. Диамант, СПб, 1996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Арсенина Е. музыкальные занятия от рождения до школы. Учитель. Волгоград, 2014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Чешева С. Мы поем, играем и танцуем. Музыка. М., 1976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Королькова И. Крохе музыканту. М., 2009</w:t>
            </w:r>
          </w:p>
        </w:tc>
      </w:tr>
      <w:tr w:rsidR="00AD5136" w:rsidRPr="005B5191" w:rsidTr="00761848">
        <w:trPr>
          <w:trHeight w:val="2262"/>
        </w:trPr>
        <w:tc>
          <w:tcPr>
            <w:tcW w:w="2268" w:type="dxa"/>
            <w:vMerge/>
          </w:tcPr>
          <w:p w:rsidR="00AD5136" w:rsidRPr="005B5191" w:rsidRDefault="00AD5136" w:rsidP="00761848">
            <w:pP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«Занимательная математика»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Руш И.М.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1.Волина В.П. Праздник числа. М.:АСТ-ПРЕСС, 2001.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2.венгер Л., Дьяченко О., Говорова Р., Цеханская Л. Игры и упражнения по развитию умственных способностей у детей дошкольного возраста.М.: Просвещение. 1999.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3.Михайлова З.А. игровые занимательные задачи для дошкольников. М.: Просвещение , 1990.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4.Тихомирова Л. Развитие познавательных способностей детей. Ярославль: Академия развития, 1996.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5.Хамидулина Р.М. Математика. Подготовка к школе. М.: Экзамен. 2009.</w:t>
            </w:r>
          </w:p>
        </w:tc>
      </w:tr>
      <w:tr w:rsidR="00AD5136" w:rsidRPr="005B5191" w:rsidTr="00761848">
        <w:trPr>
          <w:trHeight w:val="2853"/>
        </w:trPr>
        <w:tc>
          <w:tcPr>
            <w:tcW w:w="2268" w:type="dxa"/>
            <w:vMerge/>
          </w:tcPr>
          <w:p w:rsidR="00AD5136" w:rsidRPr="005B5191" w:rsidRDefault="00AD5136" w:rsidP="00761848">
            <w:pP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«Развитие речи»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Руш И.М.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1.Авдеева Н.А. воспитание детей раннего возраста. Пособие для воспитателей и родителей. М., 1997.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2.Арушанова А.Г. Речь и речевое общение. М., 1999.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3.Бурименко Е.А. Чтение без принуждения. М., 1993.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4.Выготский Л.С. Воображение и творчество в раннем возрасте. СПБ, 1997.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5.Дурова Н.В. Как научить детей слышать и правильно произносит звуки. М.. 2000.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Ильина М.Н. Подготовка к школе: развивающие упражнения и тесты. СПБ. 1998.</w:t>
            </w:r>
          </w:p>
          <w:p w:rsidR="00AD5136" w:rsidRPr="00B8236F" w:rsidRDefault="00AD5136" w:rsidP="00340D21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)1. Играем, пишем, читаем. Рабочая тетрадь для детей 5-6 лет. Ч.1,2. С.-Петербург: Детство-Пресс, 2011.</w:t>
            </w:r>
          </w:p>
        </w:tc>
      </w:tr>
      <w:tr w:rsidR="00AD5136" w:rsidRPr="005B5191" w:rsidTr="00761848">
        <w:trPr>
          <w:trHeight w:val="2539"/>
        </w:trPr>
        <w:tc>
          <w:tcPr>
            <w:tcW w:w="2268" w:type="dxa"/>
            <w:vMerge/>
          </w:tcPr>
          <w:p w:rsidR="00AD5136" w:rsidRPr="005B5191" w:rsidRDefault="00AD5136" w:rsidP="00761848">
            <w:pP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Авторская 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«Умелые руки»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Поправко Е.В.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1.Алебастрова А. Лучшие поделки, игрушки и сувениры из папьемаше. Ярославль: Академия развития; М.; Полиграфия, 2010.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2.Крнеева Г. Поделки из бумаги, ООО «Издательский дом «Кристалл», 2010.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3.Джоунс Фиона Фантазии из бумаги. Техника. Приёмы. Изделия. ООО «АСТ-ПРЕСС  книга», 2006.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4.Ступак Д. Гофрированный картон. ООО «Издательство «Айрис-пресс», 2009.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5.Румянцева Е.А. Аппликация. ООО ТД Издательство «Мир книги», 2009.</w:t>
            </w:r>
          </w:p>
        </w:tc>
      </w:tr>
      <w:tr w:rsidR="00AD5136" w:rsidRPr="005B5191" w:rsidTr="00761848">
        <w:trPr>
          <w:trHeight w:val="2853"/>
        </w:trPr>
        <w:tc>
          <w:tcPr>
            <w:tcW w:w="2268" w:type="dxa"/>
            <w:vMerge w:val="restart"/>
          </w:tcPr>
          <w:p w:rsidR="00AD5136" w:rsidRPr="005B5191" w:rsidRDefault="0045095A" w:rsidP="00761848">
            <w:pP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>
              <w:lastRenderedPageBreak/>
              <w:br w:type="page"/>
            </w: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«Весёлые картинки»</w:t>
            </w:r>
          </w:p>
        </w:tc>
        <w:tc>
          <w:tcPr>
            <w:tcW w:w="1861" w:type="dxa"/>
          </w:tcPr>
          <w:p w:rsidR="00AD5136" w:rsidRPr="00B8236F" w:rsidRDefault="00AD5136" w:rsidP="00BA76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Грауберге</w:t>
            </w:r>
            <w:r w:rsidR="00BA7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 Н.Л</w:t>
            </w: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1.Сомов Ю.С. Композиция в технике. М:. Просвещение. 1987г.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2Авсиян О. Натура. Рисование по представлению. М., 1985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Аксёнов К. Рисунок: в помощь начинающему-художнику-оформителю. М., 1987.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4.Барщ А. Наброски и зарисовки. М., 1970.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5.кулебакин Г. Рисунок и основы композиции. М., 1978.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7.Ростовцев Н. Методика преподавания изобразительного искусства в школе. М., 1983.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8.Ростовцев Н. Очерки по истории методов преподавания рисунка. М., 1983.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Сокольникова Н. Основы рисунка. Обнинск, 1996.</w:t>
            </w:r>
          </w:p>
        </w:tc>
      </w:tr>
      <w:tr w:rsidR="00AD5136" w:rsidRPr="005B5191" w:rsidTr="00761848">
        <w:trPr>
          <w:trHeight w:val="2515"/>
        </w:trPr>
        <w:tc>
          <w:tcPr>
            <w:tcW w:w="2268" w:type="dxa"/>
            <w:vMerge/>
          </w:tcPr>
          <w:p w:rsidR="00AD5136" w:rsidRPr="005B5191" w:rsidRDefault="00AD5136" w:rsidP="00761848">
            <w:pP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«Окружающий мир»</w:t>
            </w:r>
          </w:p>
        </w:tc>
        <w:tc>
          <w:tcPr>
            <w:tcW w:w="1861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Ларина Т.И.</w:t>
            </w:r>
          </w:p>
        </w:tc>
        <w:tc>
          <w:tcPr>
            <w:tcW w:w="2024" w:type="dxa"/>
          </w:tcPr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Принята на педсовете, утверждена директором МКОУ ДОД ДЭБЦ 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AD5136" w:rsidRPr="00B8236F" w:rsidRDefault="00AD5136" w:rsidP="007618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Николаева С.Н. Воспитание начал экологической культуры в дошкольном детст</w:t>
            </w:r>
            <w:r w:rsidR="00BA7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ве. Изд. Новая школа, М. 1995 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Плешаков А.А. Мир вокруг нас. М. Просвещение, 1999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Энциклопедия тайн и загадок. Чудеса живой природы. М. Изд. Белый город, 2010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4.Рыжова Н.А. Наш дом – природа. Уч. пособие. М. Линка-пресс, 1996.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Белавина И., Найденская Н. Планета – наш дом. М. Лайда, 1995</w:t>
            </w:r>
          </w:p>
          <w:p w:rsidR="00AD5136" w:rsidRPr="00B8236F" w:rsidRDefault="00AD5136" w:rsidP="00761848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23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Попова Т. Мир вокруг нас. М. Линка-пресс, 1998 </w:t>
            </w:r>
          </w:p>
        </w:tc>
      </w:tr>
    </w:tbl>
    <w:p w:rsidR="00AD5136" w:rsidRPr="005B5191" w:rsidRDefault="00AD5136" w:rsidP="00AD5136">
      <w:pPr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D5136" w:rsidRPr="005B5191" w:rsidRDefault="00AD5136" w:rsidP="00AD5136">
      <w:pPr>
        <w:jc w:val="right"/>
        <w:rPr>
          <w:rFonts w:ascii="Times New Roman" w:hAnsi="Times New Roman" w:cs="Times New Roman"/>
          <w:color w:val="00B050"/>
        </w:rPr>
        <w:sectPr w:rsidR="00AD5136" w:rsidRPr="005B5191" w:rsidSect="00415E95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AD5136" w:rsidRPr="00A6791A" w:rsidRDefault="00AD5136" w:rsidP="00AD51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5.2. Инновационные образовательные технологии (</w:t>
      </w:r>
      <w:r w:rsidRPr="00A67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тематика, содержание и результаты экспериментальной / инновационной деятельности; участие в конкурсах, фестивалях; публикации, выступления, обобщение инновационного педагогического опыта). </w:t>
      </w:r>
    </w:p>
    <w:p w:rsidR="00AD5136" w:rsidRPr="00A6791A" w:rsidRDefault="00AD5136" w:rsidP="00AD5136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136" w:rsidRPr="00A6791A" w:rsidRDefault="00AD5136" w:rsidP="00AD513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7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5.2.1. Реализация инновационных образовательных технологий</w:t>
      </w:r>
    </w:p>
    <w:p w:rsidR="00AD5136" w:rsidRPr="005B5191" w:rsidRDefault="00AD5136" w:rsidP="00AD5136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AD5136" w:rsidRPr="00A6791A" w:rsidRDefault="00AD5136" w:rsidP="00AD5136">
      <w:pPr>
        <w:tabs>
          <w:tab w:val="left" w:pos="6633"/>
        </w:tabs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9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дополнительных общеобразовательных общеразвивающих программ используются разнообразные педагогические технологии, методы, приемы и формы организации занятий: метод проектной деятельности, технологии игрового обучения, здоровьесберегающие технологии, проблемного и дифференцированного обучения.</w:t>
      </w:r>
    </w:p>
    <w:p w:rsidR="00AD5136" w:rsidRPr="00A6791A" w:rsidRDefault="00AD5136" w:rsidP="00AD5136">
      <w:pPr>
        <w:tabs>
          <w:tab w:val="left" w:pos="6633"/>
        </w:tabs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6791A">
        <w:rPr>
          <w:rFonts w:ascii="Times New Roman" w:eastAsia="Calibri" w:hAnsi="Times New Roman" w:cs="Times New Roman"/>
          <w:sz w:val="24"/>
          <w:szCs w:val="24"/>
        </w:rPr>
        <w:t>Педагогами разработаны (изготовлены) следующие методические и дидактические материалы:</w:t>
      </w:r>
    </w:p>
    <w:p w:rsidR="00AD5136" w:rsidRPr="00A6791A" w:rsidRDefault="00AD5136" w:rsidP="00AD5136">
      <w:pPr>
        <w:tabs>
          <w:tab w:val="left" w:pos="6633"/>
        </w:tabs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6791A">
        <w:rPr>
          <w:rFonts w:ascii="Times New Roman" w:eastAsia="Calibri" w:hAnsi="Times New Roman" w:cs="Times New Roman"/>
          <w:sz w:val="24"/>
          <w:szCs w:val="24"/>
        </w:rPr>
        <w:t>- карточки-задания, схемы и образцы изделий, пособия-презентации, наглядные пособия (по темам дополнительных общеобразовательных общеразвивающих программ);</w:t>
      </w:r>
    </w:p>
    <w:p w:rsidR="00AD5136" w:rsidRPr="00A6791A" w:rsidRDefault="00AD5136" w:rsidP="00AD5136">
      <w:pPr>
        <w:tabs>
          <w:tab w:val="left" w:pos="6633"/>
        </w:tabs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6791A">
        <w:rPr>
          <w:rFonts w:ascii="Times New Roman" w:eastAsia="Calibri" w:hAnsi="Times New Roman" w:cs="Times New Roman"/>
          <w:sz w:val="24"/>
          <w:szCs w:val="24"/>
        </w:rPr>
        <w:t>- сценарии игровых воспитательных мероприятий;</w:t>
      </w:r>
    </w:p>
    <w:p w:rsidR="00AD5136" w:rsidRPr="00A6791A" w:rsidRDefault="00AD5136" w:rsidP="00AD5136">
      <w:pPr>
        <w:tabs>
          <w:tab w:val="left" w:pos="6633"/>
        </w:tabs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6791A">
        <w:rPr>
          <w:rFonts w:ascii="Times New Roman" w:eastAsia="Calibri" w:hAnsi="Times New Roman" w:cs="Times New Roman"/>
          <w:sz w:val="24"/>
          <w:szCs w:val="24"/>
        </w:rPr>
        <w:t>- планы-конспекты открытых занятий;</w:t>
      </w:r>
    </w:p>
    <w:p w:rsidR="00AD5136" w:rsidRPr="00A6791A" w:rsidRDefault="00AD5136" w:rsidP="00AD5136">
      <w:pPr>
        <w:tabs>
          <w:tab w:val="left" w:pos="6633"/>
        </w:tabs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6791A">
        <w:rPr>
          <w:rFonts w:ascii="Times New Roman" w:eastAsia="Calibri" w:hAnsi="Times New Roman" w:cs="Times New Roman"/>
          <w:sz w:val="24"/>
          <w:szCs w:val="24"/>
        </w:rPr>
        <w:t>- положения о творческих конкурсах для обучающихся Центра;</w:t>
      </w:r>
    </w:p>
    <w:p w:rsidR="00AD5136" w:rsidRPr="00A6791A" w:rsidRDefault="00AD5136" w:rsidP="00AD5136">
      <w:pPr>
        <w:tabs>
          <w:tab w:val="left" w:pos="6633"/>
        </w:tabs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6791A">
        <w:rPr>
          <w:rFonts w:ascii="Times New Roman" w:eastAsia="Calibri" w:hAnsi="Times New Roman" w:cs="Times New Roman"/>
          <w:sz w:val="24"/>
          <w:szCs w:val="24"/>
        </w:rPr>
        <w:t>- презентации к организационно-массовым мероприятиям.</w:t>
      </w:r>
    </w:p>
    <w:p w:rsidR="00AD5136" w:rsidRPr="00A6791A" w:rsidRDefault="00AD5136" w:rsidP="00AD5136">
      <w:pPr>
        <w:tabs>
          <w:tab w:val="left" w:pos="6633"/>
        </w:tabs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A6791A">
        <w:rPr>
          <w:rFonts w:ascii="Times New Roman" w:hAnsi="Times New Roman" w:cs="Times New Roman"/>
          <w:sz w:val="24"/>
          <w:szCs w:val="24"/>
        </w:rPr>
        <w:t xml:space="preserve">Важную роль в активизации методической работы, повышении педагогического мастерства педагогов играет постоянно действующий семинар, </w:t>
      </w:r>
      <w:r w:rsidRPr="00A679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где педагоги не только получали теоретические знания, но и могли поделиться собственным педагогическим опытом, обсудить актуальные вопросы профессиональной деятельности. </w:t>
      </w:r>
      <w:r w:rsidRPr="00A6791A">
        <w:rPr>
          <w:rFonts w:ascii="Times New Roman" w:hAnsi="Times New Roman" w:cs="Times New Roman"/>
          <w:sz w:val="24"/>
          <w:szCs w:val="24"/>
        </w:rPr>
        <w:t xml:space="preserve">Основными формами работы постоянно действующего семинара являются заседания, круглые столы, творческие отчеты педагогов.  В рамках реализации плана деятельности постоянно действующего семинара хорошей формой повышения квалификации педагогов является проведение открытых занятий с последующим анализом и самоанализом. Каждое проведенное занятие было проанализировано, были выделены удачные моменты и недочеты. Все открытые занятия проведены методически грамотно, цели и задачи, поставленные педагогом, выполнялись, подбирались наиболее эффективные методы и приемы. </w:t>
      </w:r>
    </w:p>
    <w:p w:rsidR="00AD5136" w:rsidRPr="005B5191" w:rsidRDefault="00AD5136" w:rsidP="00AD5136">
      <w:pPr>
        <w:tabs>
          <w:tab w:val="left" w:pos="720"/>
        </w:tabs>
        <w:ind w:firstLine="720"/>
        <w:jc w:val="both"/>
        <w:rPr>
          <w:rFonts w:ascii="Times New Roman" w:eastAsia="Calibri" w:hAnsi="Times New Roman" w:cs="Times New Roman"/>
          <w:color w:val="00B050"/>
          <w:sz w:val="24"/>
          <w:szCs w:val="24"/>
          <w:lang w:eastAsia="ru-RU"/>
        </w:rPr>
      </w:pPr>
    </w:p>
    <w:p w:rsidR="00AD5136" w:rsidRPr="00A6791A" w:rsidRDefault="00AD5136" w:rsidP="00AD5136">
      <w:pPr>
        <w:tabs>
          <w:tab w:val="left" w:pos="720"/>
        </w:tabs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679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5.2.2. Информация об используемых технологиях системно-деятельностного подхода</w:t>
      </w:r>
    </w:p>
    <w:p w:rsidR="00AD5136" w:rsidRPr="00A6791A" w:rsidRDefault="00AD5136" w:rsidP="00AD5136">
      <w:pPr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D5136" w:rsidRPr="00A6791A" w:rsidRDefault="00AD5136" w:rsidP="00AD5136">
      <w:pPr>
        <w:tabs>
          <w:tab w:val="left" w:pos="7545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791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Таблица № 12</w:t>
      </w:r>
    </w:p>
    <w:p w:rsidR="00AD5136" w:rsidRPr="00A6791A" w:rsidRDefault="00AD5136" w:rsidP="00AD5136">
      <w:pPr>
        <w:tabs>
          <w:tab w:val="left" w:pos="7545"/>
        </w:tabs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D840B2" w:rsidRPr="00A6791A" w:rsidTr="00761848">
        <w:tc>
          <w:tcPr>
            <w:tcW w:w="4785" w:type="dxa"/>
          </w:tcPr>
          <w:p w:rsidR="00AD5136" w:rsidRPr="00A6791A" w:rsidRDefault="00AD5136" w:rsidP="00761848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6791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педагогической технологии</w:t>
            </w:r>
          </w:p>
        </w:tc>
        <w:tc>
          <w:tcPr>
            <w:tcW w:w="4786" w:type="dxa"/>
          </w:tcPr>
          <w:p w:rsidR="00AD5136" w:rsidRPr="00A6791A" w:rsidRDefault="00AD5136" w:rsidP="00761848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6791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педагогов, реализующих технологию</w:t>
            </w:r>
          </w:p>
        </w:tc>
      </w:tr>
      <w:tr w:rsidR="00D840B2" w:rsidRPr="00A6791A" w:rsidTr="00761848">
        <w:tc>
          <w:tcPr>
            <w:tcW w:w="4785" w:type="dxa"/>
          </w:tcPr>
          <w:p w:rsidR="00AD5136" w:rsidRPr="00A6791A" w:rsidRDefault="00AD5136" w:rsidP="00761848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9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Проектная технология</w:t>
            </w:r>
          </w:p>
        </w:tc>
        <w:tc>
          <w:tcPr>
            <w:tcW w:w="4786" w:type="dxa"/>
          </w:tcPr>
          <w:p w:rsidR="00AD5136" w:rsidRPr="00A6791A" w:rsidRDefault="00AD5136" w:rsidP="00761848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9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840B2" w:rsidRPr="00A6791A" w:rsidTr="00761848">
        <w:tc>
          <w:tcPr>
            <w:tcW w:w="4785" w:type="dxa"/>
          </w:tcPr>
          <w:p w:rsidR="00AD5136" w:rsidRPr="00A6791A" w:rsidRDefault="00AD5136" w:rsidP="00761848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9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Технология проблемного обучения</w:t>
            </w:r>
          </w:p>
        </w:tc>
        <w:tc>
          <w:tcPr>
            <w:tcW w:w="4786" w:type="dxa"/>
          </w:tcPr>
          <w:p w:rsidR="00AD5136" w:rsidRPr="00A6791A" w:rsidRDefault="00AD5136" w:rsidP="00761848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9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840B2" w:rsidRPr="00A6791A" w:rsidTr="00761848">
        <w:tc>
          <w:tcPr>
            <w:tcW w:w="4785" w:type="dxa"/>
          </w:tcPr>
          <w:p w:rsidR="00AD5136" w:rsidRPr="00A6791A" w:rsidRDefault="00AD5136" w:rsidP="00761848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9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Игровая технология</w:t>
            </w:r>
          </w:p>
        </w:tc>
        <w:tc>
          <w:tcPr>
            <w:tcW w:w="4786" w:type="dxa"/>
          </w:tcPr>
          <w:p w:rsidR="00AD5136" w:rsidRPr="00A6791A" w:rsidRDefault="00AD5136" w:rsidP="00761848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9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840B2" w:rsidRPr="00A6791A" w:rsidTr="00761848">
        <w:tc>
          <w:tcPr>
            <w:tcW w:w="4785" w:type="dxa"/>
          </w:tcPr>
          <w:p w:rsidR="00AD5136" w:rsidRPr="00A6791A" w:rsidRDefault="00AD5136" w:rsidP="00761848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9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Технология дифференцированного обучения</w:t>
            </w:r>
          </w:p>
        </w:tc>
        <w:tc>
          <w:tcPr>
            <w:tcW w:w="4786" w:type="dxa"/>
          </w:tcPr>
          <w:p w:rsidR="00AD5136" w:rsidRPr="00A6791A" w:rsidRDefault="00AD5136" w:rsidP="00761848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9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840B2" w:rsidRPr="00A6791A" w:rsidTr="00761848">
        <w:tc>
          <w:tcPr>
            <w:tcW w:w="4785" w:type="dxa"/>
          </w:tcPr>
          <w:p w:rsidR="00AD5136" w:rsidRPr="00A6791A" w:rsidRDefault="00AD5136" w:rsidP="00761848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9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Исследовательская деятельность</w:t>
            </w:r>
          </w:p>
        </w:tc>
        <w:tc>
          <w:tcPr>
            <w:tcW w:w="4786" w:type="dxa"/>
          </w:tcPr>
          <w:p w:rsidR="00AD5136" w:rsidRPr="00A6791A" w:rsidRDefault="00AD5136" w:rsidP="00761848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9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840B2" w:rsidRPr="00A6791A" w:rsidTr="00761848">
        <w:tc>
          <w:tcPr>
            <w:tcW w:w="4785" w:type="dxa"/>
          </w:tcPr>
          <w:p w:rsidR="00AD5136" w:rsidRPr="00A6791A" w:rsidRDefault="00AD5136" w:rsidP="00761848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9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4786" w:type="dxa"/>
          </w:tcPr>
          <w:p w:rsidR="00AD5136" w:rsidRPr="00A6791A" w:rsidRDefault="00AD5136" w:rsidP="00761848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791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96EF5" w:rsidRPr="009A3FE2" w:rsidRDefault="00296EF5" w:rsidP="000727E8">
      <w:pPr>
        <w:rPr>
          <w:rFonts w:ascii="Times New Roman" w:hAnsi="Times New Roman" w:cs="Times New Roman"/>
          <w:color w:val="FF0000"/>
        </w:rPr>
        <w:sectPr w:rsidR="00296EF5" w:rsidRPr="009A3FE2" w:rsidSect="00415E95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296EF5" w:rsidRPr="006A161E" w:rsidRDefault="00CF3745" w:rsidP="00296EF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5.2.3</w:t>
      </w:r>
      <w:r w:rsidR="00296EF5" w:rsidRPr="006A1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.Участие педагогов на конференциях, семинарах</w:t>
      </w:r>
      <w:r w:rsidR="00651816" w:rsidRPr="006A1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разного уровня</w:t>
      </w:r>
      <w:r w:rsidR="00296EF5" w:rsidRPr="006A16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96EF5" w:rsidRPr="006A161E" w:rsidRDefault="00296EF5" w:rsidP="00296EF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61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13</w:t>
      </w:r>
    </w:p>
    <w:p w:rsidR="00C5142F" w:rsidRPr="00296EF5" w:rsidRDefault="00C5142F" w:rsidP="00296EF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3943"/>
        <w:gridCol w:w="1479"/>
        <w:gridCol w:w="2195"/>
        <w:gridCol w:w="1528"/>
      </w:tblGrid>
      <w:tr w:rsidR="00296EF5" w:rsidRPr="00296EF5" w:rsidTr="00E057E5">
        <w:tc>
          <w:tcPr>
            <w:tcW w:w="560" w:type="dxa"/>
          </w:tcPr>
          <w:p w:rsidR="00296EF5" w:rsidRPr="00340D21" w:rsidRDefault="00296EF5" w:rsidP="00296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296EF5" w:rsidRPr="00340D21" w:rsidRDefault="00296EF5" w:rsidP="00296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943" w:type="dxa"/>
          </w:tcPr>
          <w:p w:rsidR="00296EF5" w:rsidRPr="00340D21" w:rsidRDefault="00296EF5" w:rsidP="00296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479" w:type="dxa"/>
          </w:tcPr>
          <w:p w:rsidR="00296EF5" w:rsidRPr="00340D21" w:rsidRDefault="00296EF5" w:rsidP="00296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 проведения</w:t>
            </w:r>
          </w:p>
        </w:tc>
        <w:tc>
          <w:tcPr>
            <w:tcW w:w="2195" w:type="dxa"/>
            <w:shd w:val="clear" w:color="auto" w:fill="auto"/>
          </w:tcPr>
          <w:p w:rsidR="00296EF5" w:rsidRPr="00340D21" w:rsidRDefault="00296EF5" w:rsidP="00296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 педагога</w:t>
            </w:r>
          </w:p>
        </w:tc>
        <w:tc>
          <w:tcPr>
            <w:tcW w:w="1528" w:type="dxa"/>
            <w:shd w:val="clear" w:color="auto" w:fill="auto"/>
          </w:tcPr>
          <w:p w:rsidR="00296EF5" w:rsidRPr="00340D21" w:rsidRDefault="00296EF5" w:rsidP="00296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E057E5" w:rsidRPr="00296EF5" w:rsidTr="00B95A90">
        <w:tc>
          <w:tcPr>
            <w:tcW w:w="9705" w:type="dxa"/>
            <w:gridSpan w:val="5"/>
          </w:tcPr>
          <w:p w:rsidR="00E057E5" w:rsidRPr="00340D21" w:rsidRDefault="00E057E5" w:rsidP="00296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Международный уровень</w:t>
            </w:r>
          </w:p>
        </w:tc>
      </w:tr>
      <w:tr w:rsidR="00E057E5" w:rsidRPr="00296EF5" w:rsidTr="00E057E5">
        <w:tc>
          <w:tcPr>
            <w:tcW w:w="560" w:type="dxa"/>
          </w:tcPr>
          <w:p w:rsidR="00E057E5" w:rsidRPr="00340D21" w:rsidRDefault="00E057E5" w:rsidP="00296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43" w:type="dxa"/>
          </w:tcPr>
          <w:p w:rsidR="00E057E5" w:rsidRPr="00E057E5" w:rsidRDefault="00E057E5" w:rsidP="00E057E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7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XV</w:t>
            </w:r>
            <w:r w:rsidRPr="00E057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Международный детский экологический форум «Зелёная планета - 2017»</w:t>
            </w:r>
          </w:p>
        </w:tc>
        <w:tc>
          <w:tcPr>
            <w:tcW w:w="1479" w:type="dxa"/>
          </w:tcPr>
          <w:p w:rsidR="00E057E5" w:rsidRPr="00E057E5" w:rsidRDefault="00E057E5" w:rsidP="00296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7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195" w:type="dxa"/>
            <w:shd w:val="clear" w:color="auto" w:fill="auto"/>
          </w:tcPr>
          <w:p w:rsidR="00E057E5" w:rsidRPr="00E057E5" w:rsidRDefault="00E057E5" w:rsidP="00296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7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Руш И.М.</w:t>
            </w:r>
          </w:p>
        </w:tc>
        <w:tc>
          <w:tcPr>
            <w:tcW w:w="1528" w:type="dxa"/>
            <w:shd w:val="clear" w:color="auto" w:fill="auto"/>
          </w:tcPr>
          <w:p w:rsidR="00E057E5" w:rsidRPr="00E057E5" w:rsidRDefault="00E057E5" w:rsidP="00296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7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Приглашение</w:t>
            </w:r>
          </w:p>
          <w:p w:rsidR="00E057E5" w:rsidRPr="00E057E5" w:rsidRDefault="00E057E5" w:rsidP="00296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57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(делегат)</w:t>
            </w:r>
          </w:p>
        </w:tc>
      </w:tr>
      <w:tr w:rsidR="00296EF5" w:rsidRPr="00296EF5" w:rsidTr="00C5142F">
        <w:tc>
          <w:tcPr>
            <w:tcW w:w="9705" w:type="dxa"/>
            <w:gridSpan w:val="5"/>
          </w:tcPr>
          <w:p w:rsidR="00296EF5" w:rsidRPr="006A161E" w:rsidRDefault="00296EF5" w:rsidP="00296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16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Региональный уровень</w:t>
            </w:r>
          </w:p>
        </w:tc>
      </w:tr>
      <w:tr w:rsidR="00296EF5" w:rsidRPr="00296EF5" w:rsidTr="00C5142F">
        <w:tc>
          <w:tcPr>
            <w:tcW w:w="560" w:type="dxa"/>
          </w:tcPr>
          <w:p w:rsidR="00296EF5" w:rsidRPr="00340D21" w:rsidRDefault="00296EF5" w:rsidP="00296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43" w:type="dxa"/>
          </w:tcPr>
          <w:p w:rsidR="00296EF5" w:rsidRPr="00340D21" w:rsidRDefault="00296EF5" w:rsidP="00296EF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1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</w:t>
            </w: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конференция «Актуальные аспекты формирования кадрового резерва детских и молодежных объединений Волгоградской области»</w:t>
            </w:r>
          </w:p>
        </w:tc>
        <w:tc>
          <w:tcPr>
            <w:tcW w:w="1479" w:type="dxa"/>
          </w:tcPr>
          <w:p w:rsidR="00296EF5" w:rsidRPr="00340D21" w:rsidRDefault="00296EF5" w:rsidP="00296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195" w:type="dxa"/>
            <w:shd w:val="clear" w:color="auto" w:fill="auto"/>
          </w:tcPr>
          <w:p w:rsidR="00296EF5" w:rsidRPr="00340D21" w:rsidRDefault="00296EF5" w:rsidP="00296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Молодая Н.С.</w:t>
            </w:r>
          </w:p>
        </w:tc>
        <w:tc>
          <w:tcPr>
            <w:tcW w:w="1528" w:type="dxa"/>
            <w:shd w:val="clear" w:color="auto" w:fill="auto"/>
          </w:tcPr>
          <w:p w:rsidR="00296EF5" w:rsidRPr="00340D21" w:rsidRDefault="00296EF5" w:rsidP="00296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 участника</w:t>
            </w:r>
          </w:p>
        </w:tc>
      </w:tr>
      <w:tr w:rsidR="00296EF5" w:rsidRPr="00296EF5" w:rsidTr="00C5142F">
        <w:tc>
          <w:tcPr>
            <w:tcW w:w="560" w:type="dxa"/>
          </w:tcPr>
          <w:p w:rsidR="00296EF5" w:rsidRPr="00340D21" w:rsidRDefault="00296EF5" w:rsidP="00296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43" w:type="dxa"/>
          </w:tcPr>
          <w:p w:rsidR="00296EF5" w:rsidRPr="00340D21" w:rsidRDefault="00340D21" w:rsidP="00296EF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0D21">
              <w:rPr>
                <w:rFonts w:ascii="Times New Roman" w:hAnsi="Times New Roman"/>
                <w:sz w:val="20"/>
                <w:szCs w:val="20"/>
              </w:rPr>
              <w:t>II областной полевой семинар для учителей биологии, географии и экологии образовательных учреждений Волгоградской области</w:t>
            </w:r>
          </w:p>
        </w:tc>
        <w:tc>
          <w:tcPr>
            <w:tcW w:w="1479" w:type="dxa"/>
          </w:tcPr>
          <w:p w:rsidR="00296EF5" w:rsidRPr="00340D21" w:rsidRDefault="00340D21" w:rsidP="00296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195" w:type="dxa"/>
            <w:shd w:val="clear" w:color="auto" w:fill="auto"/>
          </w:tcPr>
          <w:p w:rsidR="00296EF5" w:rsidRPr="00340D21" w:rsidRDefault="00340D21" w:rsidP="00296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Руш И.М.</w:t>
            </w:r>
          </w:p>
        </w:tc>
        <w:tc>
          <w:tcPr>
            <w:tcW w:w="1528" w:type="dxa"/>
            <w:shd w:val="clear" w:color="auto" w:fill="auto"/>
          </w:tcPr>
          <w:p w:rsidR="00296EF5" w:rsidRPr="00340D21" w:rsidRDefault="00340D21" w:rsidP="00296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Грамота участника</w:t>
            </w:r>
          </w:p>
        </w:tc>
      </w:tr>
      <w:tr w:rsidR="00340D21" w:rsidRPr="00296EF5" w:rsidTr="00C5142F">
        <w:tc>
          <w:tcPr>
            <w:tcW w:w="560" w:type="dxa"/>
            <w:vMerge w:val="restart"/>
          </w:tcPr>
          <w:p w:rsidR="00340D21" w:rsidRPr="00340D21" w:rsidRDefault="00340D21" w:rsidP="00296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43" w:type="dxa"/>
            <w:vMerge w:val="restart"/>
          </w:tcPr>
          <w:p w:rsidR="00340D21" w:rsidRPr="00340D21" w:rsidRDefault="00340D21" w:rsidP="00296EF5">
            <w:pPr>
              <w:rPr>
                <w:rFonts w:ascii="Times New Roman" w:hAnsi="Times New Roman"/>
                <w:sz w:val="20"/>
                <w:szCs w:val="20"/>
              </w:rPr>
            </w:pPr>
            <w:r w:rsidRPr="00340D21">
              <w:rPr>
                <w:rFonts w:ascii="Times New Roman" w:hAnsi="Times New Roman"/>
                <w:sz w:val="20"/>
                <w:szCs w:val="20"/>
              </w:rPr>
              <w:t>Региональная научно-практическая конференция "Итоги года экологии</w:t>
            </w:r>
          </w:p>
        </w:tc>
        <w:tc>
          <w:tcPr>
            <w:tcW w:w="1479" w:type="dxa"/>
          </w:tcPr>
          <w:p w:rsidR="00340D21" w:rsidRPr="00340D21" w:rsidRDefault="00340D21" w:rsidP="00296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195" w:type="dxa"/>
            <w:shd w:val="clear" w:color="auto" w:fill="auto"/>
          </w:tcPr>
          <w:p w:rsidR="00340D21" w:rsidRPr="00340D21" w:rsidRDefault="00340D21" w:rsidP="00296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Пластинина Т.Ю.</w:t>
            </w:r>
          </w:p>
        </w:tc>
        <w:tc>
          <w:tcPr>
            <w:tcW w:w="1528" w:type="dxa"/>
            <w:shd w:val="clear" w:color="auto" w:fill="auto"/>
          </w:tcPr>
          <w:p w:rsidR="00340D21" w:rsidRPr="00340D21" w:rsidRDefault="00340D21" w:rsidP="00296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 выступающего</w:t>
            </w:r>
          </w:p>
        </w:tc>
      </w:tr>
      <w:tr w:rsidR="00340D21" w:rsidRPr="00296EF5" w:rsidTr="00C5142F">
        <w:tc>
          <w:tcPr>
            <w:tcW w:w="560" w:type="dxa"/>
            <w:vMerge/>
          </w:tcPr>
          <w:p w:rsidR="00340D21" w:rsidRPr="00340D21" w:rsidRDefault="00340D21" w:rsidP="00296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3" w:type="dxa"/>
            <w:vMerge/>
          </w:tcPr>
          <w:p w:rsidR="00340D21" w:rsidRPr="00340D21" w:rsidRDefault="00340D21" w:rsidP="00296E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340D21" w:rsidRPr="00340D21" w:rsidRDefault="00340D21" w:rsidP="00296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195" w:type="dxa"/>
            <w:shd w:val="clear" w:color="auto" w:fill="auto"/>
          </w:tcPr>
          <w:p w:rsidR="00340D21" w:rsidRPr="00340D21" w:rsidRDefault="00340D21" w:rsidP="00296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Никредина О.Г.</w:t>
            </w:r>
          </w:p>
        </w:tc>
        <w:tc>
          <w:tcPr>
            <w:tcW w:w="1528" w:type="dxa"/>
            <w:shd w:val="clear" w:color="auto" w:fill="auto"/>
          </w:tcPr>
          <w:p w:rsidR="00340D21" w:rsidRPr="00340D21" w:rsidRDefault="00340D21" w:rsidP="00296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 участника</w:t>
            </w:r>
          </w:p>
        </w:tc>
      </w:tr>
      <w:tr w:rsidR="006A161E" w:rsidRPr="00296EF5" w:rsidTr="00C5142F">
        <w:tc>
          <w:tcPr>
            <w:tcW w:w="560" w:type="dxa"/>
          </w:tcPr>
          <w:p w:rsidR="006A161E" w:rsidRPr="00340D21" w:rsidRDefault="006A161E" w:rsidP="00296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43" w:type="dxa"/>
          </w:tcPr>
          <w:p w:rsidR="006A161E" w:rsidRPr="00CD25F0" w:rsidRDefault="006A161E" w:rsidP="00B95A9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D25F0">
              <w:rPr>
                <w:rFonts w:ascii="Times New Roman" w:hAnsi="Times New Roman" w:cs="Times New Roman"/>
                <w:sz w:val="20"/>
                <w:szCs w:val="20"/>
              </w:rPr>
              <w:t>Областной семинар-практикум «Экологическое воспитание в системе дополнительного образования»</w:t>
            </w:r>
          </w:p>
        </w:tc>
        <w:tc>
          <w:tcPr>
            <w:tcW w:w="1479" w:type="dxa"/>
          </w:tcPr>
          <w:p w:rsidR="006A161E" w:rsidRDefault="006A161E" w:rsidP="00B95A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195" w:type="dxa"/>
            <w:shd w:val="clear" w:color="auto" w:fill="auto"/>
          </w:tcPr>
          <w:p w:rsidR="006A161E" w:rsidRDefault="006A161E" w:rsidP="00B95A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Никредина О.Г.</w:t>
            </w:r>
          </w:p>
          <w:p w:rsidR="006A161E" w:rsidRDefault="006A161E" w:rsidP="00B95A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</w:p>
        </w:tc>
        <w:tc>
          <w:tcPr>
            <w:tcW w:w="1528" w:type="dxa"/>
            <w:shd w:val="clear" w:color="auto" w:fill="auto"/>
          </w:tcPr>
          <w:p w:rsidR="006A161E" w:rsidRDefault="006A161E" w:rsidP="00B95A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Сертификаты участника</w:t>
            </w:r>
          </w:p>
        </w:tc>
      </w:tr>
      <w:tr w:rsidR="006A161E" w:rsidRPr="00296EF5" w:rsidTr="00C5142F">
        <w:tc>
          <w:tcPr>
            <w:tcW w:w="560" w:type="dxa"/>
          </w:tcPr>
          <w:p w:rsidR="006A161E" w:rsidRDefault="006A161E" w:rsidP="00296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43" w:type="dxa"/>
          </w:tcPr>
          <w:p w:rsidR="006A161E" w:rsidRPr="00CD25F0" w:rsidRDefault="006A161E" w:rsidP="00B95A9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Областной круглый стол «Экология - дело общее»</w:t>
            </w:r>
          </w:p>
        </w:tc>
        <w:tc>
          <w:tcPr>
            <w:tcW w:w="1479" w:type="dxa"/>
          </w:tcPr>
          <w:p w:rsidR="006A161E" w:rsidRDefault="006A161E" w:rsidP="00B95A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195" w:type="dxa"/>
            <w:shd w:val="clear" w:color="auto" w:fill="auto"/>
          </w:tcPr>
          <w:p w:rsidR="006A161E" w:rsidRDefault="006A161E" w:rsidP="00B95A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Руш И.М.</w:t>
            </w:r>
          </w:p>
        </w:tc>
        <w:tc>
          <w:tcPr>
            <w:tcW w:w="1528" w:type="dxa"/>
            <w:shd w:val="clear" w:color="auto" w:fill="auto"/>
          </w:tcPr>
          <w:p w:rsidR="006A161E" w:rsidRDefault="006A161E" w:rsidP="00B95A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A161E" w:rsidRPr="00296EF5" w:rsidTr="00C5142F">
        <w:tc>
          <w:tcPr>
            <w:tcW w:w="560" w:type="dxa"/>
          </w:tcPr>
          <w:p w:rsidR="006A161E" w:rsidRPr="00340D21" w:rsidRDefault="006A161E" w:rsidP="00296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43" w:type="dxa"/>
          </w:tcPr>
          <w:p w:rsidR="006A161E" w:rsidRPr="00340D21" w:rsidRDefault="006A161E" w:rsidP="00296EF5">
            <w:pPr>
              <w:rPr>
                <w:rFonts w:ascii="Times New Roman" w:hAnsi="Times New Roman"/>
                <w:sz w:val="20"/>
                <w:szCs w:val="20"/>
              </w:rPr>
            </w:pPr>
            <w:r w:rsidRPr="00340D21">
              <w:rPr>
                <w:rFonts w:ascii="Times New Roman" w:hAnsi="Times New Roman"/>
                <w:bCs/>
                <w:sz w:val="20"/>
                <w:szCs w:val="20"/>
              </w:rPr>
              <w:t>День Академии в муниципальном районе "Реализация Стратегии развития воспитания, Концепции дополнительного образования"</w:t>
            </w:r>
          </w:p>
        </w:tc>
        <w:tc>
          <w:tcPr>
            <w:tcW w:w="1479" w:type="dxa"/>
          </w:tcPr>
          <w:p w:rsidR="006A161E" w:rsidRPr="00340D21" w:rsidRDefault="006A161E" w:rsidP="00296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195" w:type="dxa"/>
            <w:shd w:val="clear" w:color="auto" w:fill="auto"/>
          </w:tcPr>
          <w:p w:rsidR="006A161E" w:rsidRDefault="006A161E" w:rsidP="00296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Глазунов И.Ю.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Руш И.М.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Никредина О.Г.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Переходнова Н.Н.</w:t>
            </w:r>
          </w:p>
          <w:p w:rsidR="006A161E" w:rsidRDefault="006A161E" w:rsidP="00296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Размачева Т.В.</w:t>
            </w:r>
          </w:p>
          <w:p w:rsidR="006A161E" w:rsidRDefault="006A161E" w:rsidP="00296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Кусаковская Л.В.</w:t>
            </w:r>
          </w:p>
          <w:p w:rsidR="006A161E" w:rsidRPr="00340D21" w:rsidRDefault="006A161E" w:rsidP="00296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Поправко Е.В.</w:t>
            </w:r>
          </w:p>
        </w:tc>
        <w:tc>
          <w:tcPr>
            <w:tcW w:w="1528" w:type="dxa"/>
            <w:shd w:val="clear" w:color="auto" w:fill="auto"/>
          </w:tcPr>
          <w:p w:rsidR="006A161E" w:rsidRPr="00340D21" w:rsidRDefault="006A161E" w:rsidP="00296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Сертификаты участника</w:t>
            </w:r>
          </w:p>
        </w:tc>
      </w:tr>
      <w:tr w:rsidR="006A161E" w:rsidRPr="00296EF5" w:rsidTr="00C5142F">
        <w:tc>
          <w:tcPr>
            <w:tcW w:w="9705" w:type="dxa"/>
            <w:gridSpan w:val="5"/>
          </w:tcPr>
          <w:p w:rsidR="006A161E" w:rsidRPr="006A161E" w:rsidRDefault="006A161E" w:rsidP="00296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16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Районный уровень</w:t>
            </w:r>
          </w:p>
        </w:tc>
      </w:tr>
      <w:tr w:rsidR="006A161E" w:rsidRPr="00296EF5" w:rsidTr="00C5142F">
        <w:tc>
          <w:tcPr>
            <w:tcW w:w="560" w:type="dxa"/>
          </w:tcPr>
          <w:p w:rsidR="006A161E" w:rsidRPr="00340D21" w:rsidRDefault="006A161E" w:rsidP="00296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43" w:type="dxa"/>
          </w:tcPr>
          <w:p w:rsidR="006A161E" w:rsidRPr="006A161E" w:rsidRDefault="006A161E" w:rsidP="00296E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семинар для молодых педагогов школ Калачевского района «Эффективные методы формирования результатов ФГОС: от действия к мысли»</w:t>
            </w:r>
          </w:p>
        </w:tc>
        <w:tc>
          <w:tcPr>
            <w:tcW w:w="1479" w:type="dxa"/>
          </w:tcPr>
          <w:p w:rsidR="006A161E" w:rsidRPr="00340D21" w:rsidRDefault="006A161E" w:rsidP="00296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195" w:type="dxa"/>
            <w:shd w:val="clear" w:color="auto" w:fill="auto"/>
          </w:tcPr>
          <w:p w:rsidR="006A161E" w:rsidRPr="00340D21" w:rsidRDefault="006A161E" w:rsidP="00296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Молодая Н.С.</w:t>
            </w:r>
          </w:p>
        </w:tc>
        <w:tc>
          <w:tcPr>
            <w:tcW w:w="1528" w:type="dxa"/>
            <w:shd w:val="clear" w:color="auto" w:fill="auto"/>
          </w:tcPr>
          <w:p w:rsidR="006A161E" w:rsidRPr="00340D21" w:rsidRDefault="006A161E" w:rsidP="00296E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 участника</w:t>
            </w:r>
          </w:p>
        </w:tc>
      </w:tr>
      <w:tr w:rsidR="006A161E" w:rsidRPr="00296EF5" w:rsidTr="00C5142F">
        <w:tc>
          <w:tcPr>
            <w:tcW w:w="560" w:type="dxa"/>
          </w:tcPr>
          <w:p w:rsidR="006A161E" w:rsidRPr="00340D21" w:rsidRDefault="006A161E" w:rsidP="00296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43" w:type="dxa"/>
          </w:tcPr>
          <w:p w:rsidR="006A161E" w:rsidRPr="006A161E" w:rsidRDefault="006A161E" w:rsidP="00CE67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семинар «Технологии системно-деятельностного подхода. Интеграция общего и дополнительного образования»</w:t>
            </w:r>
          </w:p>
        </w:tc>
        <w:tc>
          <w:tcPr>
            <w:tcW w:w="1479" w:type="dxa"/>
          </w:tcPr>
          <w:p w:rsidR="006A161E" w:rsidRPr="00340D21" w:rsidRDefault="006A161E" w:rsidP="00296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195" w:type="dxa"/>
            <w:shd w:val="clear" w:color="auto" w:fill="auto"/>
          </w:tcPr>
          <w:p w:rsidR="006A161E" w:rsidRPr="00340D21" w:rsidRDefault="006A161E" w:rsidP="00296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Ращупкина Т.Ю.,</w:t>
            </w:r>
          </w:p>
          <w:p w:rsidR="006A161E" w:rsidRPr="00340D21" w:rsidRDefault="006A161E" w:rsidP="00296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Поправко Е.В.,</w:t>
            </w:r>
          </w:p>
          <w:p w:rsidR="006A161E" w:rsidRPr="00340D21" w:rsidRDefault="006A161E" w:rsidP="00296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Размачева Т.В.</w:t>
            </w:r>
          </w:p>
        </w:tc>
        <w:tc>
          <w:tcPr>
            <w:tcW w:w="1528" w:type="dxa"/>
            <w:shd w:val="clear" w:color="auto" w:fill="auto"/>
          </w:tcPr>
          <w:p w:rsidR="006A161E" w:rsidRPr="00340D21" w:rsidRDefault="006A161E" w:rsidP="00296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A161E" w:rsidRPr="00296EF5" w:rsidTr="00C5142F">
        <w:tc>
          <w:tcPr>
            <w:tcW w:w="560" w:type="dxa"/>
          </w:tcPr>
          <w:p w:rsidR="006A161E" w:rsidRPr="00340D21" w:rsidRDefault="006A161E" w:rsidP="00296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43" w:type="dxa"/>
          </w:tcPr>
          <w:p w:rsidR="006A161E" w:rsidRPr="006A161E" w:rsidRDefault="006A161E" w:rsidP="00CE67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6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Районная конференция «Проблемы и перспективы развития экологического образования в Калачевском районе»</w:t>
            </w:r>
          </w:p>
        </w:tc>
        <w:tc>
          <w:tcPr>
            <w:tcW w:w="1479" w:type="dxa"/>
          </w:tcPr>
          <w:p w:rsidR="006A161E" w:rsidRPr="00340D21" w:rsidRDefault="006A161E" w:rsidP="00296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195" w:type="dxa"/>
            <w:shd w:val="clear" w:color="auto" w:fill="auto"/>
          </w:tcPr>
          <w:p w:rsidR="006A161E" w:rsidRPr="00340D21" w:rsidRDefault="006A161E" w:rsidP="00296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Степанчук Н.А.,</w:t>
            </w: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Степанчук О.М.,</w:t>
            </w: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Зубов И.А.,</w:t>
            </w: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Ларина Т.И., </w:t>
            </w: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Летунова Е.О.,</w:t>
            </w: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Никредина О.Г.</w:t>
            </w:r>
          </w:p>
        </w:tc>
        <w:tc>
          <w:tcPr>
            <w:tcW w:w="1528" w:type="dxa"/>
            <w:shd w:val="clear" w:color="auto" w:fill="auto"/>
          </w:tcPr>
          <w:p w:rsidR="006A161E" w:rsidRPr="00340D21" w:rsidRDefault="006A161E" w:rsidP="00296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 участника</w:t>
            </w:r>
          </w:p>
        </w:tc>
      </w:tr>
    </w:tbl>
    <w:p w:rsidR="00296EF5" w:rsidRPr="00296EF5" w:rsidRDefault="00296EF5" w:rsidP="00296EF5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87ECB" w:rsidRDefault="00887ECB" w:rsidP="00296EF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7ECB" w:rsidRDefault="00887ECB" w:rsidP="00296EF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7ECB" w:rsidRDefault="00887ECB" w:rsidP="00296EF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7ECB" w:rsidRDefault="00887ECB" w:rsidP="00296EF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7ECB" w:rsidRDefault="00887ECB" w:rsidP="00296EF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7ECB" w:rsidRDefault="00887ECB" w:rsidP="00296EF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7ECB" w:rsidRDefault="00887ECB" w:rsidP="00296EF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7ECB" w:rsidRDefault="00887ECB" w:rsidP="00296EF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7ECB" w:rsidRDefault="00887ECB" w:rsidP="00296EF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6EF5" w:rsidRDefault="00604DD8" w:rsidP="00296EF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4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5.2.4.</w:t>
      </w:r>
      <w:r w:rsidR="00296EF5" w:rsidRPr="00604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Публикации, выступления педагогов на семинарах, конференциях.</w:t>
      </w:r>
    </w:p>
    <w:p w:rsidR="00604DD8" w:rsidRPr="00604DD8" w:rsidRDefault="00604DD8" w:rsidP="00296EF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6EF5" w:rsidRDefault="00296EF5" w:rsidP="00296EF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F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14</w:t>
      </w:r>
    </w:p>
    <w:p w:rsidR="00604DD8" w:rsidRPr="00296EF5" w:rsidRDefault="00604DD8" w:rsidP="00296EF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5"/>
        <w:gridCol w:w="2814"/>
        <w:gridCol w:w="1134"/>
        <w:gridCol w:w="2410"/>
        <w:gridCol w:w="3402"/>
      </w:tblGrid>
      <w:tr w:rsidR="00296EF5" w:rsidRPr="00296EF5" w:rsidTr="00604DD8">
        <w:tc>
          <w:tcPr>
            <w:tcW w:w="555" w:type="dxa"/>
          </w:tcPr>
          <w:p w:rsidR="00296EF5" w:rsidRPr="00C43E7B" w:rsidRDefault="00296EF5" w:rsidP="00296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296EF5" w:rsidRPr="00C43E7B" w:rsidRDefault="00296EF5" w:rsidP="00296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14" w:type="dxa"/>
          </w:tcPr>
          <w:p w:rsidR="00296EF5" w:rsidRPr="00C43E7B" w:rsidRDefault="00296EF5" w:rsidP="00296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134" w:type="dxa"/>
          </w:tcPr>
          <w:p w:rsidR="00296EF5" w:rsidRPr="00C43E7B" w:rsidRDefault="00296EF5" w:rsidP="00296EF5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 проведения</w:t>
            </w:r>
          </w:p>
        </w:tc>
        <w:tc>
          <w:tcPr>
            <w:tcW w:w="2410" w:type="dxa"/>
            <w:shd w:val="clear" w:color="auto" w:fill="auto"/>
          </w:tcPr>
          <w:p w:rsidR="00296EF5" w:rsidRPr="00C43E7B" w:rsidRDefault="00296EF5" w:rsidP="00296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 педагога</w:t>
            </w:r>
          </w:p>
        </w:tc>
        <w:tc>
          <w:tcPr>
            <w:tcW w:w="3402" w:type="dxa"/>
            <w:shd w:val="clear" w:color="auto" w:fill="auto"/>
          </w:tcPr>
          <w:p w:rsidR="00296EF5" w:rsidRPr="00C43E7B" w:rsidRDefault="00296EF5" w:rsidP="00296E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выступления</w:t>
            </w:r>
          </w:p>
        </w:tc>
      </w:tr>
      <w:tr w:rsidR="00296EF5" w:rsidRPr="00296EF5" w:rsidTr="00604DD8">
        <w:tc>
          <w:tcPr>
            <w:tcW w:w="10315" w:type="dxa"/>
            <w:gridSpan w:val="5"/>
          </w:tcPr>
          <w:p w:rsidR="00296EF5" w:rsidRPr="00C43E7B" w:rsidRDefault="00296EF5" w:rsidP="00296E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уровень</w:t>
            </w:r>
          </w:p>
        </w:tc>
      </w:tr>
      <w:tr w:rsidR="00887ECB" w:rsidRPr="00AD2027" w:rsidTr="00C43E7B">
        <w:trPr>
          <w:trHeight w:val="357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ECB" w:rsidRPr="00C43E7B" w:rsidRDefault="00887ECB" w:rsidP="002537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ECB" w:rsidRPr="00C43E7B" w:rsidRDefault="00887ECB" w:rsidP="002537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Районная (заочная) научно-практическая конференция для педагогов "Проблемы и перспективы развития экологического образования и воспитания в Калачевском муниципальном районе"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ECB" w:rsidRPr="00C43E7B" w:rsidRDefault="00887ECB" w:rsidP="002537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ECB" w:rsidRPr="00C43E7B" w:rsidRDefault="00887ECB" w:rsidP="00FC690B">
            <w:pPr>
              <w:ind w:right="-14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Степанчук Н.А.</w:t>
            </w:r>
            <w:r w:rsidRP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ECB" w:rsidRPr="00C43E7B" w:rsidRDefault="00887ECB" w:rsidP="002537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«Еще раз к вопросу о понимании «экологии»</w:t>
            </w:r>
            <w:r w:rsid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(Выступление, статья)</w:t>
            </w:r>
          </w:p>
        </w:tc>
      </w:tr>
      <w:tr w:rsidR="00887ECB" w:rsidRPr="00AD2027" w:rsidTr="00C43E7B">
        <w:trPr>
          <w:trHeight w:val="875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ECB" w:rsidRPr="00C43E7B" w:rsidRDefault="00887ECB" w:rsidP="002537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ECB" w:rsidRPr="00C43E7B" w:rsidRDefault="00887ECB" w:rsidP="002537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ECB" w:rsidRPr="00C43E7B" w:rsidRDefault="00887ECB" w:rsidP="002537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ECB" w:rsidRPr="00C43E7B" w:rsidRDefault="00887ECB" w:rsidP="008C731C">
            <w:pPr>
              <w:ind w:right="-14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Степанчук О.М.</w:t>
            </w:r>
            <w:r w:rsidRP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ECB" w:rsidRDefault="00887ECB" w:rsidP="008C7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3E7B">
              <w:rPr>
                <w:rFonts w:ascii="Times New Roman" w:hAnsi="Times New Roman" w:cs="Times New Roman"/>
                <w:sz w:val="20"/>
                <w:szCs w:val="20"/>
              </w:rPr>
              <w:t>«Научное общество учащихся – форма организации научно-исследовательской деятельности обучающихся в области экологии»</w:t>
            </w:r>
          </w:p>
          <w:p w:rsidR="00C43E7B" w:rsidRPr="00C43E7B" w:rsidRDefault="00C43E7B" w:rsidP="008C73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(Выступление, статья)</w:t>
            </w:r>
          </w:p>
        </w:tc>
      </w:tr>
      <w:tr w:rsidR="00887ECB" w:rsidRPr="00AD2027" w:rsidTr="00C43E7B">
        <w:trPr>
          <w:trHeight w:val="661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ECB" w:rsidRPr="00C43E7B" w:rsidRDefault="00887ECB" w:rsidP="002537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ECB" w:rsidRPr="00C43E7B" w:rsidRDefault="00887ECB" w:rsidP="002537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ECB" w:rsidRPr="00C43E7B" w:rsidRDefault="00887ECB" w:rsidP="002537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ECB" w:rsidRPr="00C43E7B" w:rsidRDefault="00887ECB" w:rsidP="008C731C">
            <w:pPr>
              <w:ind w:right="-14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Зубов И.А.</w:t>
            </w:r>
            <w:r w:rsidRP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ECB" w:rsidRPr="00C43E7B" w:rsidRDefault="00887ECB" w:rsidP="008C73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3E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«Экология как первооснова </w:t>
            </w:r>
          </w:p>
          <w:p w:rsidR="00887ECB" w:rsidRDefault="00887ECB" w:rsidP="008C73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3E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систематизации межпредметных связей  в рамках реализации ФГОС»</w:t>
            </w:r>
          </w:p>
          <w:p w:rsidR="00C43E7B" w:rsidRPr="00C43E7B" w:rsidRDefault="00C43E7B" w:rsidP="008C73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(Выступление, статья)</w:t>
            </w:r>
          </w:p>
        </w:tc>
      </w:tr>
      <w:tr w:rsidR="00887ECB" w:rsidRPr="00AD2027" w:rsidTr="00C43E7B">
        <w:trPr>
          <w:trHeight w:val="1507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ECB" w:rsidRPr="00C43E7B" w:rsidRDefault="00887ECB" w:rsidP="002537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ECB" w:rsidRPr="00C43E7B" w:rsidRDefault="00887ECB" w:rsidP="002537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ECB" w:rsidRPr="00C43E7B" w:rsidRDefault="00887ECB" w:rsidP="002537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ECB" w:rsidRPr="00C43E7B" w:rsidRDefault="00887ECB" w:rsidP="008C731C">
            <w:pPr>
              <w:ind w:right="-14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Ларина Т.И.</w:t>
            </w:r>
            <w:r w:rsidRP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ECB" w:rsidRDefault="00887ECB" w:rsidP="002537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3E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«Особенности применения технологий  проблемного обучения и проблемного диалога на занятиях по ознакомлению дошкольников с окружающим миром  (в рамках реализации системно-деятельностного подхода)»</w:t>
            </w:r>
          </w:p>
          <w:p w:rsidR="00C43E7B" w:rsidRPr="00C43E7B" w:rsidRDefault="00C43E7B" w:rsidP="002537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(Выступление, статья)</w:t>
            </w:r>
          </w:p>
        </w:tc>
      </w:tr>
      <w:tr w:rsidR="00887ECB" w:rsidRPr="00AD2027" w:rsidTr="00271252">
        <w:trPr>
          <w:trHeight w:val="986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ECB" w:rsidRDefault="00887ECB" w:rsidP="00253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ECB" w:rsidRPr="00A71FC7" w:rsidRDefault="00887ECB" w:rsidP="00253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ECB" w:rsidRDefault="00887ECB" w:rsidP="00253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ECB" w:rsidRPr="00C43E7B" w:rsidRDefault="00887ECB" w:rsidP="008C731C">
            <w:pPr>
              <w:ind w:right="-14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Летунова Е.О.</w:t>
            </w:r>
            <w:r w:rsidRP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ECB" w:rsidRPr="00C43E7B" w:rsidRDefault="00887ECB" w:rsidP="002537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E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«Использование приемов формирования  смыслового  чтения и работы с текстом на уроках экологии»</w:t>
            </w:r>
            <w:r w:rsid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(Выступление, статья)</w:t>
            </w:r>
          </w:p>
        </w:tc>
      </w:tr>
      <w:tr w:rsidR="00887ECB" w:rsidRPr="00AD2027" w:rsidTr="00C43E7B">
        <w:trPr>
          <w:trHeight w:val="1100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ECB" w:rsidRDefault="00887ECB" w:rsidP="00253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ECB" w:rsidRPr="00A71FC7" w:rsidRDefault="00887ECB" w:rsidP="00253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ECB" w:rsidRDefault="00887ECB" w:rsidP="00253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ECB" w:rsidRPr="00C43E7B" w:rsidRDefault="00887ECB" w:rsidP="0025370B">
            <w:pPr>
              <w:ind w:right="-14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Никредина О.Г.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ECB" w:rsidRPr="00C43E7B" w:rsidRDefault="00887ECB" w:rsidP="002537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«Применение современных  форм и методов   при организации экологических досуговых мероприятий»</w:t>
            </w:r>
            <w:r w:rsid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(Выступление, статья)</w:t>
            </w:r>
          </w:p>
        </w:tc>
      </w:tr>
      <w:tr w:rsidR="00C43E7B" w:rsidRPr="00AD2027" w:rsidTr="00C43E7B">
        <w:trPr>
          <w:trHeight w:val="1100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C43E7B" w:rsidRPr="00C43E7B" w:rsidRDefault="00C43E7B" w:rsidP="002537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14" w:type="dxa"/>
            <w:tcBorders>
              <w:left w:val="single" w:sz="4" w:space="0" w:color="auto"/>
              <w:right w:val="single" w:sz="4" w:space="0" w:color="auto"/>
            </w:tcBorders>
          </w:tcPr>
          <w:p w:rsidR="00C43E7B" w:rsidRPr="00C43E7B" w:rsidRDefault="00C43E7B" w:rsidP="002537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Районная августовская конференция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3E7B" w:rsidRPr="00C43E7B" w:rsidRDefault="00C43E7B" w:rsidP="0025370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E7B" w:rsidRPr="00C43E7B" w:rsidRDefault="00C43E7B" w:rsidP="0025370B">
            <w:pPr>
              <w:ind w:right="-14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Пластинина Т.Ю.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E7B" w:rsidRPr="00C43E7B" w:rsidRDefault="00B95A90" w:rsidP="002537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C43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Сетевое взаимодействие учреждений дополнительного образования с организациями различного типа как ресурс расширения образовательного пространства для развития детей и подростков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(Выступление).</w:t>
            </w:r>
          </w:p>
        </w:tc>
      </w:tr>
      <w:tr w:rsidR="00C43E7B" w:rsidRPr="00AD2027" w:rsidTr="00C43E7B">
        <w:trPr>
          <w:trHeight w:val="1100"/>
        </w:trPr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C43E7B" w:rsidRPr="00C43E7B" w:rsidRDefault="00C43E7B" w:rsidP="002537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14" w:type="dxa"/>
            <w:tcBorders>
              <w:left w:val="single" w:sz="4" w:space="0" w:color="auto"/>
              <w:right w:val="single" w:sz="4" w:space="0" w:color="auto"/>
            </w:tcBorders>
          </w:tcPr>
          <w:p w:rsidR="00C43E7B" w:rsidRPr="00C43E7B" w:rsidRDefault="00C43E7B" w:rsidP="00C43E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E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Выездное совещание представителей общественной палаты Волгоградской области,  посвященное экологической безопасности территорий муниципальных образований Волгоградской области</w:t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3E7B" w:rsidRPr="00722052" w:rsidRDefault="00C43E7B" w:rsidP="002537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E7B" w:rsidRDefault="00C43E7B" w:rsidP="0025370B">
            <w:pPr>
              <w:ind w:right="-14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Пластинина Т.Ю.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E7B" w:rsidRDefault="00B95A90" w:rsidP="00B95A9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«Формы в</w:t>
            </w:r>
            <w:r w:rsidR="00C43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заимодействи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МКУ ДО ДЭБЦ «Эко-Дон» и</w:t>
            </w:r>
            <w:r w:rsidR="00C43E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образовательных учреждений как средство экологического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воспитания и просвещения школьников»</w:t>
            </w:r>
          </w:p>
        </w:tc>
      </w:tr>
      <w:tr w:rsidR="00722052" w:rsidRPr="00AD2027" w:rsidTr="00271252">
        <w:trPr>
          <w:trHeight w:val="1100"/>
        </w:trPr>
        <w:tc>
          <w:tcPr>
            <w:tcW w:w="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52" w:rsidRPr="00C43E7B" w:rsidRDefault="00722052" w:rsidP="002537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52" w:rsidRPr="00C43E7B" w:rsidRDefault="00722052" w:rsidP="00C43E7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40D21">
              <w:rPr>
                <w:rFonts w:ascii="Times New Roman" w:hAnsi="Times New Roman"/>
                <w:sz w:val="20"/>
                <w:szCs w:val="20"/>
              </w:rPr>
              <w:t>Региональная научно-практическая конференция "Итоги года экологии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52" w:rsidRPr="00722052" w:rsidRDefault="00722052" w:rsidP="00B95A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0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52" w:rsidRDefault="00722052" w:rsidP="00B95A90">
            <w:pPr>
              <w:ind w:right="-14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Пластинина Т.Ю.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052" w:rsidRDefault="00B95A90" w:rsidP="002537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7220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Взаимодействие образовательных учреждений как средство экологического просвещения детей и подростков</w:t>
            </w:r>
          </w:p>
        </w:tc>
      </w:tr>
    </w:tbl>
    <w:p w:rsidR="00E90056" w:rsidRDefault="00E90056" w:rsidP="006700D4">
      <w:pPr>
        <w:jc w:val="right"/>
        <w:rPr>
          <w:rFonts w:ascii="Times New Roman" w:hAnsi="Times New Roman" w:cs="Times New Roman"/>
        </w:rPr>
      </w:pPr>
    </w:p>
    <w:p w:rsidR="00B95A90" w:rsidRDefault="00B95A90" w:rsidP="0025370B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5A90" w:rsidRDefault="00B95A90" w:rsidP="0025370B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5A90" w:rsidRDefault="00B95A90" w:rsidP="0025370B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142F" w:rsidRDefault="00C5142F" w:rsidP="0025370B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5.5. Самооценка содержания образования в образовательном учреждении</w:t>
      </w:r>
    </w:p>
    <w:p w:rsidR="00C5142F" w:rsidRDefault="00C5142F" w:rsidP="0025370B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1252" w:rsidRDefault="003859F5" w:rsidP="0025370B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центре реализуются </w:t>
      </w:r>
      <w:r w:rsidR="007E1C77"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образования дет</w:t>
      </w:r>
      <w:r w:rsid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по четырём направлениям: ест</w:t>
      </w:r>
      <w:r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</w:t>
      </w:r>
      <w:r w:rsid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веннонаучное, художественное, ту</w:t>
      </w:r>
      <w:r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ристско-краев</w:t>
      </w:r>
      <w:r w:rsid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едческое, социально-педагогическо</w:t>
      </w:r>
      <w:r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Цели и задачи программ отражают суть освоения программного материала и направлены на творческое, интеллектуальное развитие учащихся Центра, развитие одарённых детей. Программы принимаются на педагогическом совете Учреждения и утверждаются директором. Каждая программа имеет методическое обеспечение. </w:t>
      </w:r>
      <w:r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Педагоги владеют инновационными педагогическими технологиями системно-деятельностного подхода. Используют  методы и элементы технологий в обучении по дополнительным образовательным  программам. Посещают семинары, конференции в целях повышения квалификации. Проходят курсы повышения квалификации. Выступают </w:t>
      </w:r>
      <w:r w:rsidR="007E1C77"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E71D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конференциях. Имеют публикации.</w:t>
      </w:r>
    </w:p>
    <w:p w:rsidR="00271252" w:rsidRDefault="00271252" w:rsidP="0025370B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1252" w:rsidRDefault="00271252" w:rsidP="0025370B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1252" w:rsidRDefault="00271252" w:rsidP="0025370B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71252" w:rsidSect="00415E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370B" w:rsidRPr="00271252" w:rsidRDefault="00B53C1B" w:rsidP="0025370B">
      <w:pPr>
        <w:widowControl w:val="0"/>
        <w:autoSpaceDE w:val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Раздел 6</w:t>
      </w:r>
      <w:r w:rsidR="0025370B" w:rsidRPr="00271252">
        <w:rPr>
          <w:rFonts w:ascii="Times New Roman" w:eastAsia="Times New Roman" w:hAnsi="Times New Roman" w:cs="Times New Roman"/>
          <w:b/>
          <w:lang w:eastAsia="ru-RU"/>
        </w:rPr>
        <w:t>. Результаты освоения реализуемых образовательных программ.</w:t>
      </w:r>
    </w:p>
    <w:p w:rsidR="0025370B" w:rsidRPr="00271252" w:rsidRDefault="0025370B" w:rsidP="0025370B">
      <w:pPr>
        <w:widowControl w:val="0"/>
        <w:autoSpaceDE w:val="0"/>
        <w:rPr>
          <w:rFonts w:ascii="Times New Roman" w:eastAsia="Times New Roman" w:hAnsi="Times New Roman" w:cs="Times New Roman"/>
          <w:b/>
          <w:lang w:eastAsia="ru-RU"/>
        </w:rPr>
      </w:pPr>
    </w:p>
    <w:p w:rsidR="00B53C1B" w:rsidRDefault="00B53C1B" w:rsidP="00B53C1B">
      <w:pPr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6.1. </w:t>
      </w:r>
      <w:r w:rsidRPr="00B53C1B">
        <w:rPr>
          <w:rFonts w:ascii="Times New Roman" w:eastAsia="Calibri" w:hAnsi="Times New Roman" w:cs="Times New Roman"/>
          <w:b/>
          <w:lang w:eastAsia="ru-RU"/>
        </w:rPr>
        <w:t xml:space="preserve">Достижения </w:t>
      </w:r>
      <w:r>
        <w:rPr>
          <w:rFonts w:ascii="Times New Roman" w:eastAsia="Calibri" w:hAnsi="Times New Roman" w:cs="Times New Roman"/>
          <w:b/>
          <w:lang w:eastAsia="ru-RU"/>
        </w:rPr>
        <w:t xml:space="preserve"> за </w:t>
      </w:r>
      <w:r w:rsidRPr="00B53C1B">
        <w:rPr>
          <w:rFonts w:ascii="Times New Roman" w:eastAsia="Calibri" w:hAnsi="Times New Roman" w:cs="Times New Roman"/>
          <w:b/>
          <w:lang w:eastAsia="ru-RU"/>
        </w:rPr>
        <w:t>2017-2018 учебный год</w:t>
      </w:r>
      <w:r>
        <w:rPr>
          <w:rFonts w:ascii="Times New Roman" w:eastAsia="Calibri" w:hAnsi="Times New Roman" w:cs="Times New Roman"/>
          <w:b/>
          <w:lang w:eastAsia="ru-RU"/>
        </w:rPr>
        <w:t xml:space="preserve"> (по состоянию на 20.04.18)</w:t>
      </w:r>
    </w:p>
    <w:p w:rsidR="0004012E" w:rsidRDefault="0004012E" w:rsidP="0004012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7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B53C1B" w:rsidRPr="00B53C1B" w:rsidRDefault="00B53C1B" w:rsidP="00B53C1B">
      <w:pPr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146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3"/>
        <w:gridCol w:w="1422"/>
        <w:gridCol w:w="2976"/>
        <w:gridCol w:w="426"/>
        <w:gridCol w:w="2409"/>
        <w:gridCol w:w="3119"/>
        <w:gridCol w:w="2268"/>
        <w:gridCol w:w="1417"/>
      </w:tblGrid>
      <w:tr w:rsidR="00B53C1B" w:rsidRPr="00B53C1B" w:rsidTr="00D561B7">
        <w:tc>
          <w:tcPr>
            <w:tcW w:w="14600" w:type="dxa"/>
            <w:gridSpan w:val="8"/>
          </w:tcPr>
          <w:p w:rsidR="00B53C1B" w:rsidRPr="00B53C1B" w:rsidRDefault="00B53C1B" w:rsidP="00B53C1B">
            <w:pPr>
              <w:jc w:val="center"/>
              <w:rPr>
                <w:rFonts w:ascii="Times New Roman" w:eastAsia="Calibri" w:hAnsi="Times New Roman" w:cs="Times New Roman"/>
                <w:b/>
                <w:i/>
                <w:u w:val="single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b/>
                <w:i/>
                <w:u w:val="single"/>
                <w:lang w:eastAsia="ru-RU"/>
              </w:rPr>
              <w:t>1.Международный уровень</w:t>
            </w:r>
          </w:p>
        </w:tc>
      </w:tr>
      <w:tr w:rsidR="00B53C1B" w:rsidRPr="00B53C1B" w:rsidTr="0004012E"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b/>
                <w:lang w:eastAsia="ru-RU"/>
              </w:rPr>
              <w:t>Мероприятие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b/>
                <w:lang w:eastAsia="ru-RU"/>
              </w:rPr>
              <w:t>Ф.И. участника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b/>
                <w:lang w:eastAsia="ru-RU"/>
              </w:rPr>
              <w:t>Ф.И. О. руководителя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b/>
                <w:lang w:eastAsia="ru-RU"/>
              </w:rPr>
              <w:t>Кол-во участников</w:t>
            </w:r>
          </w:p>
        </w:tc>
      </w:tr>
      <w:tr w:rsidR="00B53C1B" w:rsidRPr="00B53C1B" w:rsidTr="0004012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06.07.2017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Международный конкурс детского творчества "Птицы большие и маленькие"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Диплом за 1 место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Алтыева Анна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Граубергер Н.Л.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</w:tr>
      <w:tr w:rsidR="00B53C1B" w:rsidRPr="00B53C1B" w:rsidTr="0004012E">
        <w:tc>
          <w:tcPr>
            <w:tcW w:w="563" w:type="dxa"/>
            <w:vMerge/>
            <w:tcBorders>
              <w:left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22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6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Диплом за 1 место</w:t>
            </w:r>
          </w:p>
        </w:tc>
        <w:tc>
          <w:tcPr>
            <w:tcW w:w="3119" w:type="dxa"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Никифорова Галина</w:t>
            </w:r>
          </w:p>
        </w:tc>
        <w:tc>
          <w:tcPr>
            <w:tcW w:w="2268" w:type="dxa"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Граубергер Н.Л.</w:t>
            </w:r>
          </w:p>
        </w:tc>
        <w:tc>
          <w:tcPr>
            <w:tcW w:w="1417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53C1B" w:rsidRPr="00B53C1B" w:rsidTr="0004012E">
        <w:tc>
          <w:tcPr>
            <w:tcW w:w="563" w:type="dxa"/>
            <w:vMerge/>
            <w:tcBorders>
              <w:left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22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6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Диплом за 2 место</w:t>
            </w:r>
          </w:p>
        </w:tc>
        <w:tc>
          <w:tcPr>
            <w:tcW w:w="3119" w:type="dxa"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Демкина Юлия</w:t>
            </w:r>
          </w:p>
        </w:tc>
        <w:tc>
          <w:tcPr>
            <w:tcW w:w="2268" w:type="dxa"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Граубергер Н.Л.</w:t>
            </w:r>
          </w:p>
        </w:tc>
        <w:tc>
          <w:tcPr>
            <w:tcW w:w="1417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53C1B" w:rsidRPr="00B53C1B" w:rsidTr="0004012E">
        <w:tc>
          <w:tcPr>
            <w:tcW w:w="563" w:type="dxa"/>
            <w:vMerge/>
            <w:tcBorders>
              <w:left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22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6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Диплом за 2 место</w:t>
            </w:r>
          </w:p>
        </w:tc>
        <w:tc>
          <w:tcPr>
            <w:tcW w:w="3119" w:type="dxa"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Семенова Анастасия</w:t>
            </w:r>
          </w:p>
        </w:tc>
        <w:tc>
          <w:tcPr>
            <w:tcW w:w="2268" w:type="dxa"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Граубергер Н.Л.</w:t>
            </w:r>
          </w:p>
        </w:tc>
        <w:tc>
          <w:tcPr>
            <w:tcW w:w="1417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53C1B" w:rsidRPr="00B53C1B" w:rsidTr="0004012E">
        <w:tc>
          <w:tcPr>
            <w:tcW w:w="563" w:type="dxa"/>
            <w:vMerge/>
            <w:tcBorders>
              <w:left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22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6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Диплом за 3 место</w:t>
            </w:r>
          </w:p>
        </w:tc>
        <w:tc>
          <w:tcPr>
            <w:tcW w:w="3119" w:type="dxa"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Гасенина Мария</w:t>
            </w:r>
          </w:p>
        </w:tc>
        <w:tc>
          <w:tcPr>
            <w:tcW w:w="2268" w:type="dxa"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Граубергер Н.Л.</w:t>
            </w:r>
          </w:p>
        </w:tc>
        <w:tc>
          <w:tcPr>
            <w:tcW w:w="1417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53C1B" w:rsidRPr="00B53C1B" w:rsidTr="0004012E">
        <w:tc>
          <w:tcPr>
            <w:tcW w:w="563" w:type="dxa"/>
            <w:vMerge/>
            <w:tcBorders>
              <w:left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22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6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Диплом за 3 место</w:t>
            </w:r>
          </w:p>
        </w:tc>
        <w:tc>
          <w:tcPr>
            <w:tcW w:w="3119" w:type="dxa"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Голубева Маргарита</w:t>
            </w:r>
          </w:p>
        </w:tc>
        <w:tc>
          <w:tcPr>
            <w:tcW w:w="2268" w:type="dxa"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Граубергер Н.Л.</w:t>
            </w:r>
          </w:p>
        </w:tc>
        <w:tc>
          <w:tcPr>
            <w:tcW w:w="1417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53C1B" w:rsidRPr="00B53C1B" w:rsidTr="0004012E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Диплом лауреата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Абдулманапова Амина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Граубергер Н.Л.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53C1B" w:rsidRPr="00B53C1B" w:rsidTr="0004012E">
        <w:trPr>
          <w:trHeight w:val="416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09.08.2017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XIV Международный детский экологический форум «Зеленая планета 2017»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Диплом лауреата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Каратаева Александра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Граубергер Н.Л.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2 </w:t>
            </w:r>
          </w:p>
        </w:tc>
      </w:tr>
      <w:tr w:rsidR="00B53C1B" w:rsidRPr="00B53C1B" w:rsidTr="0004012E">
        <w:trPr>
          <w:trHeight w:val="555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Диплом лауреата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Сивко Анастасия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Пластинина ТЮ.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53C1B" w:rsidRPr="00B53C1B" w:rsidTr="00D561B7">
        <w:trPr>
          <w:trHeight w:val="303"/>
        </w:trPr>
        <w:tc>
          <w:tcPr>
            <w:tcW w:w="14600" w:type="dxa"/>
            <w:gridSpan w:val="8"/>
          </w:tcPr>
          <w:p w:rsidR="00B53C1B" w:rsidRPr="00B53C1B" w:rsidRDefault="00B53C1B" w:rsidP="00B53C1B">
            <w:pPr>
              <w:jc w:val="center"/>
              <w:rPr>
                <w:rFonts w:ascii="Times New Roman" w:eastAsia="Calibri" w:hAnsi="Times New Roman" w:cs="Times New Roman"/>
                <w:b/>
                <w:i/>
                <w:u w:val="single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b/>
                <w:i/>
                <w:u w:val="single"/>
                <w:lang w:eastAsia="ru-RU"/>
              </w:rPr>
              <w:t>2. Всероссийский  уровень</w:t>
            </w:r>
          </w:p>
        </w:tc>
      </w:tr>
      <w:tr w:rsidR="00B53C1B" w:rsidRPr="00B53C1B" w:rsidTr="0004012E"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b/>
                <w:lang w:eastAsia="ru-RU"/>
              </w:rPr>
              <w:t>Мероприятие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b/>
                <w:lang w:eastAsia="ru-RU"/>
              </w:rPr>
              <w:t>Ф.И. участника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b/>
                <w:lang w:eastAsia="ru-RU"/>
              </w:rPr>
              <w:t>Ф.И. О. руководителя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B53C1B" w:rsidRPr="00B53C1B" w:rsidTr="0004012E"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09.08.2017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XIV Всероссийский детский экологический форум «Зеленая планета- 2017»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 за большой вклад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МКУ ДО ДЭБЦ "Эко-Дон"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53C1B" w:rsidRPr="00B53C1B" w:rsidTr="0004012E">
        <w:trPr>
          <w:trHeight w:val="251"/>
        </w:trPr>
        <w:tc>
          <w:tcPr>
            <w:tcW w:w="563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22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  <w:gridSpan w:val="2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Диплом лауреата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Никифорова Галина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Граубергер Н.Л.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24</w:t>
            </w:r>
          </w:p>
        </w:tc>
      </w:tr>
      <w:tr w:rsidR="00B53C1B" w:rsidRPr="00B53C1B" w:rsidTr="0004012E">
        <w:trPr>
          <w:trHeight w:val="251"/>
        </w:trPr>
        <w:tc>
          <w:tcPr>
            <w:tcW w:w="563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22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  <w:gridSpan w:val="2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Диплом лауреата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Мохова Юлия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Чебакова Л.В.</w:t>
            </w:r>
          </w:p>
        </w:tc>
        <w:tc>
          <w:tcPr>
            <w:tcW w:w="1417" w:type="dxa"/>
            <w:vMerge/>
            <w:tcBorders>
              <w:top w:val="single" w:sz="18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53C1B" w:rsidRPr="00B53C1B" w:rsidTr="0004012E">
        <w:trPr>
          <w:trHeight w:val="251"/>
        </w:trPr>
        <w:tc>
          <w:tcPr>
            <w:tcW w:w="563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22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  <w:gridSpan w:val="2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Диплом лауреата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Никредина Екатерина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Никредина О.Г.</w:t>
            </w:r>
          </w:p>
        </w:tc>
        <w:tc>
          <w:tcPr>
            <w:tcW w:w="1417" w:type="dxa"/>
            <w:vMerge/>
            <w:tcBorders>
              <w:top w:val="single" w:sz="18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53C1B" w:rsidRPr="00B53C1B" w:rsidTr="00D561B7">
        <w:trPr>
          <w:trHeight w:val="303"/>
        </w:trPr>
        <w:tc>
          <w:tcPr>
            <w:tcW w:w="563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22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  <w:gridSpan w:val="2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Диплом лауреата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ДО "Росток" (10ч.)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Пластинина ТЮ.</w:t>
            </w:r>
          </w:p>
        </w:tc>
        <w:tc>
          <w:tcPr>
            <w:tcW w:w="1417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53C1B" w:rsidRPr="00B53C1B" w:rsidTr="0004012E">
        <w:trPr>
          <w:trHeight w:val="298"/>
        </w:trPr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Диплом лауреата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ДО "Росток" (10ч.)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Пластинина ТЮ.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53C1B" w:rsidRPr="00B53C1B" w:rsidTr="0004012E">
        <w:trPr>
          <w:trHeight w:val="545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2017-18</w:t>
            </w:r>
          </w:p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уч.г.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Открытый межрегиональный социально-экологич</w:t>
            </w:r>
            <w:r>
              <w:rPr>
                <w:rFonts w:ascii="Times New Roman" w:eastAsia="Calibri" w:hAnsi="Times New Roman" w:cs="Times New Roman"/>
                <w:lang w:eastAsia="ru-RU"/>
              </w:rPr>
              <w:t>еский проект ЗЕЛЕНЫЙ МАРШ</w:t>
            </w:r>
            <w:r>
              <w:rPr>
                <w:rFonts w:ascii="Times New Roman" w:eastAsia="Calibri" w:hAnsi="Times New Roman" w:cs="Times New Roman"/>
                <w:lang w:eastAsia="ru-RU"/>
              </w:rPr>
              <w:br/>
              <w:t xml:space="preserve"> «Экод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>ром-201</w:t>
            </w: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Сертификаты участников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Команда «Эко-Дон»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Пластинина Т.Ю.</w:t>
            </w:r>
            <w:r>
              <w:rPr>
                <w:rFonts w:ascii="Times New Roman" w:eastAsia="Calibri" w:hAnsi="Times New Roman" w:cs="Times New Roman"/>
                <w:lang w:eastAsia="ru-RU"/>
              </w:rPr>
              <w:br/>
              <w:t>Никредина О.Г.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Команда 6 </w:t>
            </w:r>
            <w:r w:rsidR="00B53C1B" w:rsidRPr="00B53C1B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</w:tr>
    </w:tbl>
    <w:p w:rsidR="0004012E" w:rsidRDefault="0004012E" w:rsidP="00B53C1B">
      <w:pPr>
        <w:rPr>
          <w:rFonts w:ascii="Times New Roman" w:eastAsia="Calibri" w:hAnsi="Times New Roman" w:cs="Times New Roman"/>
          <w:i/>
          <w:lang w:eastAsia="ru-RU"/>
        </w:rPr>
      </w:pPr>
    </w:p>
    <w:p w:rsidR="00B53C1B" w:rsidRPr="00D561B7" w:rsidRDefault="00B53C1B" w:rsidP="0004012E">
      <w:pPr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D561B7">
        <w:rPr>
          <w:rFonts w:ascii="Times New Roman" w:eastAsia="Calibri" w:hAnsi="Times New Roman" w:cs="Times New Roman"/>
          <w:b/>
          <w:i/>
          <w:lang w:eastAsia="ru-RU"/>
        </w:rPr>
        <w:t>3. Региональный уровень</w:t>
      </w:r>
    </w:p>
    <w:tbl>
      <w:tblPr>
        <w:tblW w:w="1474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418"/>
        <w:gridCol w:w="3260"/>
        <w:gridCol w:w="2551"/>
        <w:gridCol w:w="3119"/>
        <w:gridCol w:w="2268"/>
        <w:gridCol w:w="1559"/>
      </w:tblGrid>
      <w:tr w:rsidR="00B53C1B" w:rsidRPr="00D561B7" w:rsidTr="0004012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1B" w:rsidRPr="00D561B7" w:rsidRDefault="00B53C1B" w:rsidP="00B53C1B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561B7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C1B" w:rsidRPr="00D561B7" w:rsidRDefault="00B53C1B" w:rsidP="00B53C1B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561B7">
              <w:rPr>
                <w:rFonts w:ascii="Times New Roman" w:eastAsia="Calibri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D561B7" w:rsidRDefault="00B53C1B" w:rsidP="00B53C1B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561B7">
              <w:rPr>
                <w:rFonts w:ascii="Times New Roman" w:eastAsia="Calibri" w:hAnsi="Times New Roman" w:cs="Times New Roman"/>
                <w:b/>
                <w:lang w:eastAsia="ru-RU"/>
              </w:rPr>
              <w:t>Мероприятие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D561B7" w:rsidRDefault="00B53C1B" w:rsidP="00B53C1B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561B7">
              <w:rPr>
                <w:rFonts w:ascii="Times New Roman" w:eastAsia="Calibri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D561B7" w:rsidRDefault="00B53C1B" w:rsidP="00B53C1B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561B7">
              <w:rPr>
                <w:rFonts w:ascii="Times New Roman" w:eastAsia="Calibri" w:hAnsi="Times New Roman" w:cs="Times New Roman"/>
                <w:b/>
                <w:lang w:eastAsia="ru-RU"/>
              </w:rPr>
              <w:t>Ф.И. участника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D561B7" w:rsidRDefault="00B53C1B" w:rsidP="00B53C1B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561B7">
              <w:rPr>
                <w:rFonts w:ascii="Times New Roman" w:eastAsia="Calibri" w:hAnsi="Times New Roman" w:cs="Times New Roman"/>
                <w:b/>
                <w:lang w:eastAsia="ru-RU"/>
              </w:rPr>
              <w:t>Ф.И. О.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D561B7" w:rsidRDefault="00D561B7" w:rsidP="00B53C1B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Кол-во участников</w:t>
            </w:r>
          </w:p>
        </w:tc>
      </w:tr>
      <w:tr w:rsidR="00B53C1B" w:rsidRPr="00B53C1B" w:rsidTr="0004012E"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24.06.2017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VI областной конкурс "Фигуры из песка", приуроченном ко Дню рыбака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 2 место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Переходнова Н.Н.</w:t>
            </w:r>
            <w:r>
              <w:rPr>
                <w:rFonts w:ascii="Times New Roman" w:eastAsia="Calibri" w:hAnsi="Times New Roman" w:cs="Times New Roman"/>
                <w:lang w:eastAsia="ru-RU"/>
              </w:rPr>
              <w:br/>
              <w:t>Поправко Е.В.</w:t>
            </w:r>
          </w:p>
          <w:p w:rsidR="00D561B7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Пластинина Т.Ю.</w:t>
            </w:r>
          </w:p>
          <w:p w:rsidR="00D561B7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Никредина О.Г.</w:t>
            </w:r>
            <w:r>
              <w:rPr>
                <w:rFonts w:ascii="Times New Roman" w:eastAsia="Calibri" w:hAnsi="Times New Roman" w:cs="Times New Roman"/>
                <w:lang w:eastAsia="ru-RU"/>
              </w:rPr>
              <w:br/>
              <w:t>Никредина Е.</w:t>
            </w:r>
          </w:p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Кусаковская Л.В.</w:t>
            </w:r>
            <w:r>
              <w:rPr>
                <w:rFonts w:ascii="Times New Roman" w:eastAsia="Calibri" w:hAnsi="Times New Roman" w:cs="Times New Roman"/>
                <w:lang w:eastAsia="ru-RU"/>
              </w:rPr>
              <w:br/>
              <w:t>Кусаковская А.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53C1B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53C1B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  <w:r>
              <w:rPr>
                <w:rFonts w:ascii="Times New Roman" w:eastAsia="Calibri" w:hAnsi="Times New Roman" w:cs="Times New Roman"/>
                <w:lang w:eastAsia="ru-RU"/>
              </w:rPr>
              <w:br/>
              <w:t>(взросло-детский состав)</w:t>
            </w:r>
            <w:r>
              <w:rPr>
                <w:rFonts w:ascii="Times New Roman" w:eastAsia="Calibri" w:hAnsi="Times New Roman" w:cs="Times New Roman"/>
                <w:lang w:eastAsia="ru-RU"/>
              </w:rPr>
              <w:br/>
            </w:r>
          </w:p>
        </w:tc>
      </w:tr>
      <w:tr w:rsidR="00B53C1B" w:rsidRPr="00B53C1B" w:rsidTr="00D561B7">
        <w:trPr>
          <w:trHeight w:val="366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2.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26.06-30.06</w:t>
            </w:r>
          </w:p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2017</w:t>
            </w:r>
          </w:p>
        </w:tc>
        <w:tc>
          <w:tcPr>
            <w:tcW w:w="3260" w:type="dxa"/>
            <w:vMerge w:val="restart"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Областная детская исследовательская экспедиция «Щербаковская излучина Волги - 2017»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Сертификат участника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Зотов Максим</w:t>
            </w:r>
          </w:p>
        </w:tc>
        <w:tc>
          <w:tcPr>
            <w:tcW w:w="2268" w:type="dxa"/>
            <w:vMerge w:val="restart"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Никредина О.Г.</w:t>
            </w:r>
          </w:p>
        </w:tc>
        <w:tc>
          <w:tcPr>
            <w:tcW w:w="1559" w:type="dxa"/>
            <w:vMerge w:val="restart"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</w:tr>
      <w:tr w:rsidR="00B53C1B" w:rsidRPr="00B53C1B" w:rsidTr="00D561B7">
        <w:trPr>
          <w:trHeight w:val="36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Сертификат участника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Лисичкин Кирилл</w:t>
            </w:r>
          </w:p>
        </w:tc>
        <w:tc>
          <w:tcPr>
            <w:tcW w:w="2268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53C1B" w:rsidRPr="00B53C1B" w:rsidTr="00D561B7">
        <w:trPr>
          <w:trHeight w:val="31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Хоперсков Дмитрий</w:t>
            </w:r>
          </w:p>
        </w:tc>
        <w:tc>
          <w:tcPr>
            <w:tcW w:w="2268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53C1B" w:rsidRPr="00B53C1B" w:rsidTr="0004012E">
        <w:trPr>
          <w:trHeight w:val="17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Никредина Екатерина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04012E" w:rsidRPr="00B53C1B" w:rsidTr="0004012E">
        <w:trPr>
          <w:trHeight w:val="334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3.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28.09.</w:t>
            </w:r>
          </w:p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2017г.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XXIV областной детский экологический праздник «Земля – наш Дом»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Грамота 3 место </w:t>
            </w:r>
          </w:p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номинация "Природа и фантазия"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Озерина Дарья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Поправка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 ч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lang w:eastAsia="ru-RU"/>
              </w:rPr>
              <w:t>,</w:t>
            </w:r>
          </w:p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3+1на праздник</w:t>
            </w:r>
            <w:r>
              <w:rPr>
                <w:rFonts w:ascii="Times New Roman" w:eastAsia="Calibri" w:hAnsi="Times New Roman" w:cs="Times New Roman"/>
                <w:lang w:eastAsia="ru-RU"/>
              </w:rPr>
              <w:t>е,</w:t>
            </w:r>
          </w:p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7  работ</w:t>
            </w:r>
          </w:p>
        </w:tc>
      </w:tr>
      <w:tr w:rsidR="0004012E" w:rsidRPr="00B53C1B" w:rsidTr="004F5507">
        <w:trPr>
          <w:trHeight w:val="334"/>
        </w:trPr>
        <w:tc>
          <w:tcPr>
            <w:tcW w:w="567" w:type="dxa"/>
            <w:vMerge/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  за активное участие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Агитбригада "Эко-Дон"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2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04012E" w:rsidRPr="00B53C1B" w:rsidTr="00D561B7">
        <w:trPr>
          <w:trHeight w:val="334"/>
        </w:trPr>
        <w:tc>
          <w:tcPr>
            <w:tcW w:w="567" w:type="dxa"/>
            <w:vMerge/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  за активное участие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Книс Анастасия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Поправка Е.В.</w:t>
            </w:r>
          </w:p>
        </w:tc>
        <w:tc>
          <w:tcPr>
            <w:tcW w:w="1559" w:type="dxa"/>
            <w:vMerge/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04012E" w:rsidRPr="00B53C1B" w:rsidTr="00D561B7">
        <w:trPr>
          <w:trHeight w:val="334"/>
        </w:trPr>
        <w:tc>
          <w:tcPr>
            <w:tcW w:w="567" w:type="dxa"/>
            <w:vMerge/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  за активное участие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Якушкина Юлия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Граубергер Н.Л.</w:t>
            </w:r>
          </w:p>
        </w:tc>
        <w:tc>
          <w:tcPr>
            <w:tcW w:w="1559" w:type="dxa"/>
            <w:vMerge/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04012E" w:rsidRPr="00B53C1B" w:rsidTr="00D561B7">
        <w:trPr>
          <w:trHeight w:val="334"/>
        </w:trPr>
        <w:tc>
          <w:tcPr>
            <w:tcW w:w="567" w:type="dxa"/>
            <w:vMerge/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  за активное участие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Филюрина Мария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Граубергер Н.Л.</w:t>
            </w:r>
          </w:p>
        </w:tc>
        <w:tc>
          <w:tcPr>
            <w:tcW w:w="1559" w:type="dxa"/>
            <w:vMerge/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04012E" w:rsidRPr="00B53C1B" w:rsidTr="00D561B7">
        <w:trPr>
          <w:trHeight w:val="409"/>
        </w:trPr>
        <w:tc>
          <w:tcPr>
            <w:tcW w:w="567" w:type="dxa"/>
            <w:vMerge/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  за активное участие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Исаева Анастасия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Пластинина Т.Ю.</w:t>
            </w:r>
          </w:p>
        </w:tc>
        <w:tc>
          <w:tcPr>
            <w:tcW w:w="1559" w:type="dxa"/>
            <w:vMerge/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04012E" w:rsidRPr="00B53C1B" w:rsidTr="00D561B7">
        <w:trPr>
          <w:trHeight w:val="361"/>
        </w:trPr>
        <w:tc>
          <w:tcPr>
            <w:tcW w:w="567" w:type="dxa"/>
            <w:vMerge/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  за активное участие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Можина Ангелина</w:t>
            </w:r>
          </w:p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Жарких Елизавета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Пластинина Т.Ю.</w:t>
            </w:r>
          </w:p>
        </w:tc>
        <w:tc>
          <w:tcPr>
            <w:tcW w:w="1559" w:type="dxa"/>
            <w:vMerge/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04012E" w:rsidRPr="00B53C1B" w:rsidTr="00D561B7">
        <w:trPr>
          <w:trHeight w:val="261"/>
        </w:trPr>
        <w:tc>
          <w:tcPr>
            <w:tcW w:w="567" w:type="dxa"/>
            <w:vMerge/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 за оригинальность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Никредина Екатерина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Никредина О.Г.</w:t>
            </w:r>
          </w:p>
        </w:tc>
        <w:tc>
          <w:tcPr>
            <w:tcW w:w="1559" w:type="dxa"/>
            <w:vMerge/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04012E" w:rsidRPr="00B53C1B" w:rsidTr="00D561B7">
        <w:trPr>
          <w:trHeight w:val="261"/>
        </w:trPr>
        <w:tc>
          <w:tcPr>
            <w:tcW w:w="567" w:type="dxa"/>
            <w:vMerge/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Сертификат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Жарких Елизавета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4012E" w:rsidRDefault="0004012E">
            <w:r w:rsidRPr="00A14D1B">
              <w:rPr>
                <w:rFonts w:ascii="Times New Roman" w:eastAsia="Calibri" w:hAnsi="Times New Roman" w:cs="Times New Roman"/>
                <w:lang w:eastAsia="ru-RU"/>
              </w:rPr>
              <w:t>Пластинина Т.Ю.</w:t>
            </w:r>
          </w:p>
        </w:tc>
        <w:tc>
          <w:tcPr>
            <w:tcW w:w="1559" w:type="dxa"/>
            <w:vMerge/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04012E" w:rsidRPr="00B53C1B" w:rsidTr="004F5507">
        <w:trPr>
          <w:trHeight w:val="261"/>
        </w:trPr>
        <w:tc>
          <w:tcPr>
            <w:tcW w:w="567" w:type="dxa"/>
            <w:vMerge/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Сертификат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Можина Ангелина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4012E" w:rsidRDefault="0004012E">
            <w:r w:rsidRPr="00A14D1B">
              <w:rPr>
                <w:rFonts w:ascii="Times New Roman" w:eastAsia="Calibri" w:hAnsi="Times New Roman" w:cs="Times New Roman"/>
                <w:lang w:eastAsia="ru-RU"/>
              </w:rPr>
              <w:t>Пластинина Т.Ю.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04012E" w:rsidRPr="00B53C1B" w:rsidTr="004F5507">
        <w:trPr>
          <w:trHeight w:val="285"/>
        </w:trPr>
        <w:tc>
          <w:tcPr>
            <w:tcW w:w="567" w:type="dxa"/>
            <w:vMerge/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Сертификат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Максакова Екатерина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4012E" w:rsidRDefault="0004012E">
            <w:r w:rsidRPr="00A14D1B">
              <w:rPr>
                <w:rFonts w:ascii="Times New Roman" w:eastAsia="Calibri" w:hAnsi="Times New Roman" w:cs="Times New Roman"/>
                <w:lang w:eastAsia="ru-RU"/>
              </w:rPr>
              <w:t>Пластинина Т.Ю.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04012E" w:rsidRPr="00B53C1B" w:rsidTr="004F5507">
        <w:trPr>
          <w:trHeight w:val="15"/>
        </w:trPr>
        <w:tc>
          <w:tcPr>
            <w:tcW w:w="567" w:type="dxa"/>
            <w:vMerge/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04012E" w:rsidRPr="00A14D1B" w:rsidRDefault="0004012E" w:rsidP="0004012E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04012E" w:rsidRPr="00B53C1B" w:rsidTr="0004012E">
        <w:trPr>
          <w:trHeight w:val="25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4012E" w:rsidRPr="00A14D1B" w:rsidRDefault="0004012E" w:rsidP="0004012E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4012E" w:rsidRPr="00B53C1B" w:rsidRDefault="0004012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53C1B" w:rsidRPr="00B53C1B" w:rsidTr="0004012E">
        <w:trPr>
          <w:trHeight w:val="52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Октябрь 2017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Литературный конкурс «ЭКО-ПЕРО» в рамках Открытого межрегионального социально-экологического проекта «Зелёный марш-2018»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Грамота 1 место 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Жарких Елизавета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561B7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Нилова Н.В. </w:t>
            </w:r>
          </w:p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Ларина Т.И.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B53C1B" w:rsidRPr="00B53C1B" w:rsidTr="0004012E">
        <w:trPr>
          <w:trHeight w:val="52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D561B7" w:rsidP="00D561B7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31.10.2017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Областной конкурс фотографий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 за активное участие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Никредина Екатерина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Никредина О.Г.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644FD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B644FD" w:rsidRPr="00B53C1B" w:rsidTr="0004012E">
        <w:trPr>
          <w:trHeight w:val="291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B644FD" w:rsidRPr="00B53C1B" w:rsidRDefault="00B644FD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644FD" w:rsidRPr="00B53C1B" w:rsidRDefault="00B644FD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Ноябрь 2017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B644FD" w:rsidRPr="00B53C1B" w:rsidRDefault="00B644FD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VI областной Фестиваль-конкурс декоративных цветов и флористики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644FD" w:rsidRPr="00B53C1B" w:rsidRDefault="00B644FD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 за активное участие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644FD" w:rsidRPr="00B53C1B" w:rsidRDefault="00B644FD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Богачев Артем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644FD" w:rsidRPr="00B53C1B" w:rsidRDefault="00B644FD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Поправко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644FD" w:rsidRPr="00B53C1B" w:rsidRDefault="00B644FD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B644FD" w:rsidRPr="00B53C1B" w:rsidTr="0004012E">
        <w:trPr>
          <w:trHeight w:val="321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44FD" w:rsidRPr="00B53C1B" w:rsidRDefault="00B644FD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644FD" w:rsidRPr="00B53C1B" w:rsidRDefault="00B644FD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B644FD" w:rsidRPr="00B53C1B" w:rsidRDefault="00B644FD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644FD" w:rsidRPr="00B53C1B" w:rsidRDefault="00B644FD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 за активное участие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644FD" w:rsidRPr="00B53C1B" w:rsidRDefault="00B644FD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Филюрина Мария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644FD" w:rsidRPr="00B53C1B" w:rsidRDefault="00B644FD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Граубергер Н.Л.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644FD" w:rsidRPr="00B53C1B" w:rsidRDefault="00B644FD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53C1B" w:rsidRPr="00B53C1B" w:rsidTr="0004012E">
        <w:trPr>
          <w:trHeight w:val="52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Декабрь</w:t>
            </w:r>
          </w:p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2017г.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Областной конкурс  «Моя малая родина: природа, культура, этнос»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Никредина Екатерина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Никредина О.Г.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B53C1B" w:rsidRPr="00B53C1B" w:rsidTr="0004012E">
        <w:trPr>
          <w:trHeight w:val="3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23.12.2017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Областной конкурс плакатов в защиту хвойных насаждений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 3 место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Якушкина Юлия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Граубергер Н.Л.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561B7" w:rsidRPr="00B53C1B" w:rsidTr="0004012E">
        <w:trPr>
          <w:trHeight w:val="218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D561B7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  <w:p w:rsidR="00D561B7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561B7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561B7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561B7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561B7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561B7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561B7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561B7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561B7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561B7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561B7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561B7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561B7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Январь</w:t>
            </w:r>
          </w:p>
          <w:p w:rsidR="00D561B7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2018</w:t>
            </w:r>
          </w:p>
          <w:p w:rsidR="00D561B7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561B7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561B7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561B7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561B7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561B7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561B7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561B7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561B7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561B7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561B7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561B7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D561B7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Межрегиональная олимпиада по естествознанию "Через тернии - к звездам" в рамках социально – экологического проекта зеленый марш "Экодром "</w:t>
            </w:r>
          </w:p>
          <w:p w:rsidR="00D561B7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561B7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561B7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561B7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561B7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561B7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561B7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561B7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Призер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Ляпичев Владислав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Переходнова Н.Н.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561B7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участие 14 </w:t>
            </w:r>
          </w:p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2 призера</w:t>
            </w:r>
          </w:p>
        </w:tc>
      </w:tr>
      <w:tr w:rsidR="00D561B7" w:rsidRPr="00B53C1B" w:rsidTr="00D561B7">
        <w:trPr>
          <w:trHeight w:val="221"/>
        </w:trPr>
        <w:tc>
          <w:tcPr>
            <w:tcW w:w="567" w:type="dxa"/>
            <w:vMerge/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2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Призер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Жарких Елизавета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Пластинина Т.Ю.</w:t>
            </w:r>
          </w:p>
        </w:tc>
        <w:tc>
          <w:tcPr>
            <w:tcW w:w="1559" w:type="dxa"/>
            <w:vMerge/>
            <w:tcBorders>
              <w:top w:val="single" w:sz="2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561B7" w:rsidRPr="00B53C1B" w:rsidTr="00D561B7">
        <w:trPr>
          <w:trHeight w:val="197"/>
        </w:trPr>
        <w:tc>
          <w:tcPr>
            <w:tcW w:w="567" w:type="dxa"/>
            <w:vMerge/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2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Короткова Валерия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Пластинина Т.Ю.</w:t>
            </w:r>
          </w:p>
        </w:tc>
        <w:tc>
          <w:tcPr>
            <w:tcW w:w="1559" w:type="dxa"/>
            <w:vMerge/>
            <w:tcBorders>
              <w:top w:val="single" w:sz="2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561B7" w:rsidRPr="00B53C1B" w:rsidTr="00D561B7">
        <w:trPr>
          <w:trHeight w:val="209"/>
        </w:trPr>
        <w:tc>
          <w:tcPr>
            <w:tcW w:w="567" w:type="dxa"/>
            <w:vMerge/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Никредина Екатерина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Пластинина Т.Ю.</w:t>
            </w:r>
          </w:p>
        </w:tc>
        <w:tc>
          <w:tcPr>
            <w:tcW w:w="1559" w:type="dxa"/>
            <w:vMerge/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561B7" w:rsidRPr="00B53C1B" w:rsidTr="00D561B7">
        <w:trPr>
          <w:trHeight w:val="227"/>
        </w:trPr>
        <w:tc>
          <w:tcPr>
            <w:tcW w:w="567" w:type="dxa"/>
            <w:vMerge/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Агапова Мария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Переходнова Н.Н.</w:t>
            </w:r>
          </w:p>
        </w:tc>
        <w:tc>
          <w:tcPr>
            <w:tcW w:w="1559" w:type="dxa"/>
            <w:vMerge/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561B7" w:rsidRPr="00B53C1B" w:rsidTr="00D561B7">
        <w:trPr>
          <w:trHeight w:val="259"/>
        </w:trPr>
        <w:tc>
          <w:tcPr>
            <w:tcW w:w="567" w:type="dxa"/>
            <w:vMerge/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Гаврилов Евгений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Переходнова Н.Н.</w:t>
            </w:r>
          </w:p>
        </w:tc>
        <w:tc>
          <w:tcPr>
            <w:tcW w:w="1559" w:type="dxa"/>
            <w:vMerge/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561B7" w:rsidRPr="00B53C1B" w:rsidTr="00D561B7">
        <w:trPr>
          <w:trHeight w:val="263"/>
        </w:trPr>
        <w:tc>
          <w:tcPr>
            <w:tcW w:w="567" w:type="dxa"/>
            <w:vMerge/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Смагина Варвара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Переходнова Н.Н.</w:t>
            </w:r>
          </w:p>
        </w:tc>
        <w:tc>
          <w:tcPr>
            <w:tcW w:w="1559" w:type="dxa"/>
            <w:vMerge/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561B7" w:rsidRPr="00B53C1B" w:rsidTr="00D561B7">
        <w:trPr>
          <w:trHeight w:val="281"/>
        </w:trPr>
        <w:tc>
          <w:tcPr>
            <w:tcW w:w="567" w:type="dxa"/>
            <w:vMerge/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Соколов Сергей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Никредина О.Г.</w:t>
            </w:r>
          </w:p>
        </w:tc>
        <w:tc>
          <w:tcPr>
            <w:tcW w:w="1559" w:type="dxa"/>
            <w:vMerge/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561B7" w:rsidRPr="00B53C1B" w:rsidTr="00D561B7">
        <w:trPr>
          <w:trHeight w:val="271"/>
        </w:trPr>
        <w:tc>
          <w:tcPr>
            <w:tcW w:w="567" w:type="dxa"/>
            <w:vMerge/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Меньшин Дмитрий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Никредина О.Г.</w:t>
            </w:r>
          </w:p>
        </w:tc>
        <w:tc>
          <w:tcPr>
            <w:tcW w:w="1559" w:type="dxa"/>
            <w:vMerge/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561B7" w:rsidRPr="00B53C1B" w:rsidTr="00D561B7">
        <w:trPr>
          <w:trHeight w:val="261"/>
        </w:trPr>
        <w:tc>
          <w:tcPr>
            <w:tcW w:w="567" w:type="dxa"/>
            <w:vMerge/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Тужилкин Игорь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Летунова Е.О.</w:t>
            </w:r>
          </w:p>
        </w:tc>
        <w:tc>
          <w:tcPr>
            <w:tcW w:w="1559" w:type="dxa"/>
            <w:vMerge/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561B7" w:rsidRPr="00B53C1B" w:rsidTr="00D561B7">
        <w:trPr>
          <w:trHeight w:val="279"/>
        </w:trPr>
        <w:tc>
          <w:tcPr>
            <w:tcW w:w="567" w:type="dxa"/>
            <w:vMerge/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Коротаев Михаил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Летунова Е.О.</w:t>
            </w:r>
          </w:p>
        </w:tc>
        <w:tc>
          <w:tcPr>
            <w:tcW w:w="1559" w:type="dxa"/>
            <w:vMerge/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561B7" w:rsidRPr="00B53C1B" w:rsidTr="00D561B7">
        <w:trPr>
          <w:trHeight w:val="283"/>
        </w:trPr>
        <w:tc>
          <w:tcPr>
            <w:tcW w:w="567" w:type="dxa"/>
            <w:vMerge/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БударинФёдр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Летунова Е.О.</w:t>
            </w:r>
          </w:p>
        </w:tc>
        <w:tc>
          <w:tcPr>
            <w:tcW w:w="1559" w:type="dxa"/>
            <w:vMerge/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561B7" w:rsidRPr="00B53C1B" w:rsidTr="00D561B7">
        <w:trPr>
          <w:trHeight w:val="273"/>
        </w:trPr>
        <w:tc>
          <w:tcPr>
            <w:tcW w:w="567" w:type="dxa"/>
            <w:vMerge/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Великоиваненко Ксения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Летунова Е.О.</w:t>
            </w:r>
          </w:p>
        </w:tc>
        <w:tc>
          <w:tcPr>
            <w:tcW w:w="1559" w:type="dxa"/>
            <w:vMerge/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561B7" w:rsidRPr="00B53C1B" w:rsidTr="0004012E">
        <w:trPr>
          <w:trHeight w:val="131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Сертификат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Березова Ирина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Летунова Е.О.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53C1B" w:rsidRPr="00B53C1B" w:rsidTr="0004012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B53C1B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08.02.18</w:t>
            </w:r>
          </w:p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B644FD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Областной конкурс патриотической и авторской песни "Катюша"</w:t>
            </w:r>
            <w:r w:rsidR="00B644FD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B53C1B" w:rsidRPr="00B53C1B" w:rsidRDefault="00B644FD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Номинация "Песни прошлых лет и современные о войне, 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lastRenderedPageBreak/>
              <w:t>военных действиях"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644FD" w:rsidP="00B644FD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Диплом дипломант  III степени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Бородина Алина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Ларина Т.И.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4  </w:t>
            </w:r>
          </w:p>
          <w:p w:rsidR="003E65B5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53C1B" w:rsidRPr="00B53C1B" w:rsidTr="00D561B7">
        <w:trPr>
          <w:trHeight w:val="20"/>
        </w:trPr>
        <w:tc>
          <w:tcPr>
            <w:tcW w:w="567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644FD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Диплом дипломант  III степени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Грекова Дарья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Ларина Т.И.</w:t>
            </w:r>
          </w:p>
        </w:tc>
        <w:tc>
          <w:tcPr>
            <w:tcW w:w="1559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53C1B" w:rsidRPr="00B53C1B" w:rsidTr="00D561B7">
        <w:trPr>
          <w:trHeight w:val="20"/>
        </w:trPr>
        <w:tc>
          <w:tcPr>
            <w:tcW w:w="567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Диплом лауреат III 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lastRenderedPageBreak/>
              <w:t>степени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lastRenderedPageBreak/>
              <w:t>Ильдерханова Амина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Ларина Т.И.</w:t>
            </w:r>
          </w:p>
        </w:tc>
        <w:tc>
          <w:tcPr>
            <w:tcW w:w="1559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53C1B" w:rsidRPr="00B53C1B" w:rsidTr="0004012E">
        <w:trPr>
          <w:trHeight w:val="20"/>
        </w:trPr>
        <w:tc>
          <w:tcPr>
            <w:tcW w:w="567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Стрекалова Екатерина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Ларина Т.И.</w:t>
            </w:r>
          </w:p>
        </w:tc>
        <w:tc>
          <w:tcPr>
            <w:tcW w:w="1559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53C1B" w:rsidRPr="00B53C1B" w:rsidTr="0004012E">
        <w:trPr>
          <w:trHeight w:val="526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B53C1B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март</w:t>
            </w:r>
          </w:p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2018г.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25-й областная выставка декоративно - прикла</w:t>
            </w:r>
            <w:r w:rsidR="00D561B7">
              <w:rPr>
                <w:rFonts w:ascii="Times New Roman" w:eastAsia="Calibri" w:hAnsi="Times New Roman" w:cs="Times New Roman"/>
                <w:lang w:eastAsia="ru-RU"/>
              </w:rPr>
              <w:t xml:space="preserve">дного творчества "Диво дивное 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2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Диплом</w:t>
            </w:r>
            <w:r w:rsidR="00D561B7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>1 место</w:t>
            </w:r>
            <w:r w:rsidR="00D561B7">
              <w:rPr>
                <w:rFonts w:ascii="Times New Roman" w:eastAsia="Calibri" w:hAnsi="Times New Roman" w:cs="Times New Roman"/>
                <w:lang w:eastAsia="ru-RU"/>
              </w:rPr>
              <w:t>,</w:t>
            </w:r>
          </w:p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номинация "Русские традиции декоративно-прикладного творчества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2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Анточи Сергей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</w:tcBorders>
          </w:tcPr>
          <w:p w:rsidR="00B53C1B" w:rsidRPr="00B53C1B" w:rsidRDefault="00B644FD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Граубергер Н.Л.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53C1B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22 </w:t>
            </w:r>
          </w:p>
        </w:tc>
      </w:tr>
      <w:tr w:rsidR="00B53C1B" w:rsidRPr="00B53C1B" w:rsidTr="00D561B7">
        <w:trPr>
          <w:trHeight w:val="199"/>
        </w:trPr>
        <w:tc>
          <w:tcPr>
            <w:tcW w:w="567" w:type="dxa"/>
            <w:vMerge/>
            <w:tcBorders>
              <w:top w:val="single" w:sz="2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2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Якушкина Юлия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Граубергер Н.Л.</w:t>
            </w:r>
          </w:p>
        </w:tc>
        <w:tc>
          <w:tcPr>
            <w:tcW w:w="1559" w:type="dxa"/>
            <w:vMerge/>
            <w:tcBorders>
              <w:top w:val="single" w:sz="2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53C1B" w:rsidRPr="00B53C1B" w:rsidTr="00D561B7">
        <w:trPr>
          <w:trHeight w:val="161"/>
        </w:trPr>
        <w:tc>
          <w:tcPr>
            <w:tcW w:w="567" w:type="dxa"/>
            <w:vMerge/>
            <w:tcBorders>
              <w:top w:val="single" w:sz="2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2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Каратаева Александра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Граубергер Н.Л.</w:t>
            </w:r>
          </w:p>
        </w:tc>
        <w:tc>
          <w:tcPr>
            <w:tcW w:w="1559" w:type="dxa"/>
            <w:vMerge/>
            <w:tcBorders>
              <w:top w:val="single" w:sz="2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53C1B" w:rsidRPr="00B53C1B" w:rsidTr="00D561B7">
        <w:trPr>
          <w:trHeight w:val="273"/>
        </w:trPr>
        <w:tc>
          <w:tcPr>
            <w:tcW w:w="567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Бухмиллер Виктория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Поправко Е.В.</w:t>
            </w:r>
          </w:p>
        </w:tc>
        <w:tc>
          <w:tcPr>
            <w:tcW w:w="1559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53C1B" w:rsidRPr="00B53C1B" w:rsidTr="00D561B7">
        <w:trPr>
          <w:trHeight w:val="191"/>
        </w:trPr>
        <w:tc>
          <w:tcPr>
            <w:tcW w:w="567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Озерина Дарья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Поправко Е.В.</w:t>
            </w:r>
          </w:p>
        </w:tc>
        <w:tc>
          <w:tcPr>
            <w:tcW w:w="1559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53C1B" w:rsidRPr="00B53C1B" w:rsidTr="00D561B7">
        <w:trPr>
          <w:trHeight w:val="209"/>
        </w:trPr>
        <w:tc>
          <w:tcPr>
            <w:tcW w:w="567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Богачев Артем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Поправко Е.В.</w:t>
            </w:r>
          </w:p>
        </w:tc>
        <w:tc>
          <w:tcPr>
            <w:tcW w:w="1559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53C1B" w:rsidRPr="00B53C1B" w:rsidTr="00D561B7">
        <w:trPr>
          <w:trHeight w:val="206"/>
        </w:trPr>
        <w:tc>
          <w:tcPr>
            <w:tcW w:w="567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Новикова Анастасия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Размачева Т.В.</w:t>
            </w:r>
          </w:p>
        </w:tc>
        <w:tc>
          <w:tcPr>
            <w:tcW w:w="1559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53C1B" w:rsidRPr="00B53C1B" w:rsidTr="00D561B7">
        <w:trPr>
          <w:trHeight w:val="206"/>
        </w:trPr>
        <w:tc>
          <w:tcPr>
            <w:tcW w:w="567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Косова Татьяна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Размачева Т.В.</w:t>
            </w:r>
          </w:p>
        </w:tc>
        <w:tc>
          <w:tcPr>
            <w:tcW w:w="1559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53C1B" w:rsidRPr="00B53C1B" w:rsidTr="00D561B7">
        <w:trPr>
          <w:trHeight w:val="206"/>
        </w:trPr>
        <w:tc>
          <w:tcPr>
            <w:tcW w:w="567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53C1B" w:rsidRPr="00B53C1B" w:rsidRDefault="00B53C1B" w:rsidP="00B644F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ДО</w:t>
            </w:r>
            <w:r w:rsidR="00B644FD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>Мой стиль</w:t>
            </w:r>
            <w:r w:rsidR="00B644FD">
              <w:rPr>
                <w:rFonts w:ascii="Times New Roman" w:eastAsia="Calibri" w:hAnsi="Times New Roman" w:cs="Times New Roman"/>
                <w:lang w:eastAsia="ru-RU"/>
              </w:rPr>
              <w:t>» (12 чел)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Размачева Т.В.</w:t>
            </w:r>
          </w:p>
        </w:tc>
        <w:tc>
          <w:tcPr>
            <w:tcW w:w="1559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53C1B" w:rsidRPr="00B53C1B" w:rsidTr="00D561B7">
        <w:trPr>
          <w:trHeight w:val="206"/>
        </w:trPr>
        <w:tc>
          <w:tcPr>
            <w:tcW w:w="567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Якушкина Юлия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Кусаковская Л.В.</w:t>
            </w:r>
          </w:p>
        </w:tc>
        <w:tc>
          <w:tcPr>
            <w:tcW w:w="1559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53C1B" w:rsidRPr="00B53C1B" w:rsidTr="0004012E">
        <w:trPr>
          <w:trHeight w:val="206"/>
        </w:trPr>
        <w:tc>
          <w:tcPr>
            <w:tcW w:w="567" w:type="dxa"/>
            <w:vMerge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Кусаковская Анастасия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Кусаковская Л.В.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53C1B" w:rsidRPr="00B53C1B" w:rsidTr="0004012E">
        <w:tc>
          <w:tcPr>
            <w:tcW w:w="567" w:type="dxa"/>
            <w:tcBorders>
              <w:bottom w:val="single" w:sz="4" w:space="0" w:color="auto"/>
            </w:tcBorders>
          </w:tcPr>
          <w:p w:rsidR="00B53C1B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январь</w:t>
            </w:r>
          </w:p>
          <w:p w:rsidR="00D561B7" w:rsidRPr="00B53C1B" w:rsidRDefault="00D561B7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2018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Конкурс информаторов «Эко-Стоп» и социальной рекламы «От творчества к защите» 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>(</w:t>
            </w:r>
            <w:r w:rsidRPr="00B53C1B">
              <w:rPr>
                <w:rFonts w:ascii="Times New Roman" w:eastAsia="Calibri" w:hAnsi="Times New Roman" w:cs="Times New Roman"/>
                <w:bCs/>
                <w:lang w:eastAsia="ru-RU"/>
              </w:rPr>
              <w:t>видеороликов) в рамках Открытого межрегионального социально-экологического проекта «Зелёный марш-2018»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644FD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Грамота, </w:t>
            </w:r>
            <w:r w:rsidR="00B53C1B" w:rsidRPr="00B53C1B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1 место </w:t>
            </w:r>
          </w:p>
          <w:p w:rsidR="00D561B7" w:rsidRDefault="00B53C1B" w:rsidP="00B53C1B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в номинации </w:t>
            </w:r>
            <w:r w:rsidR="00B644FD">
              <w:rPr>
                <w:rFonts w:ascii="Times New Roman" w:eastAsia="Calibri" w:hAnsi="Times New Roman" w:cs="Times New Roman"/>
                <w:bCs/>
                <w:lang w:eastAsia="ru-RU"/>
              </w:rPr>
              <w:t>«З</w:t>
            </w:r>
            <w:r w:rsidRPr="00B53C1B">
              <w:rPr>
                <w:rFonts w:ascii="Times New Roman" w:eastAsia="Calibri" w:hAnsi="Times New Roman" w:cs="Times New Roman"/>
                <w:bCs/>
                <w:lang w:eastAsia="ru-RU"/>
              </w:rPr>
              <w:t>елёные лайфхаки</w:t>
            </w:r>
          </w:p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bCs/>
                <w:lang w:eastAsia="ru-RU"/>
              </w:rPr>
              <w:t>«От капли до океана»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644FD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К</w:t>
            </w:r>
            <w:r w:rsidR="00B53C1B" w:rsidRPr="00B53C1B">
              <w:rPr>
                <w:rFonts w:ascii="Times New Roman" w:eastAsia="Calibri" w:hAnsi="Times New Roman" w:cs="Times New Roman"/>
                <w:bCs/>
                <w:lang w:eastAsia="ru-RU"/>
              </w:rPr>
              <w:t>оманда «Эко-Дон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53C1B" w:rsidP="00B644F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Пластинина Т</w:t>
            </w:r>
            <w:r w:rsidR="00B644FD"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 Ю</w:t>
            </w:r>
            <w:r w:rsidR="00B644FD"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>, Никредина О</w:t>
            </w:r>
            <w:r w:rsidR="00B644FD"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 Г</w:t>
            </w:r>
            <w:r w:rsidR="00B644FD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6 </w:t>
            </w:r>
          </w:p>
        </w:tc>
      </w:tr>
      <w:tr w:rsidR="003E65B5" w:rsidRPr="00B53C1B" w:rsidTr="0004012E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3E65B5" w:rsidRDefault="003E65B5" w:rsidP="00B644FD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  <w:p w:rsidR="003E65B5" w:rsidRDefault="003E65B5" w:rsidP="00B644F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E65B5" w:rsidRDefault="003E65B5" w:rsidP="00B644F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E65B5" w:rsidRDefault="003E65B5" w:rsidP="00B644F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E65B5" w:rsidRDefault="003E65B5" w:rsidP="00B644F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E65B5" w:rsidRDefault="003E65B5" w:rsidP="00B644F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E65B5" w:rsidRDefault="003E65B5" w:rsidP="00B644F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E65B5" w:rsidRDefault="003E65B5" w:rsidP="00B644F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E65B5" w:rsidRPr="00B53C1B" w:rsidRDefault="003E65B5" w:rsidP="00B644FD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апрель</w:t>
            </w:r>
          </w:p>
          <w:p w:rsidR="003E65B5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2018</w:t>
            </w:r>
          </w:p>
          <w:p w:rsidR="003E65B5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E65B5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E65B5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E65B5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E65B5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Региональный этап Всероссийского детского экологического форума –</w:t>
            </w:r>
          </w:p>
          <w:p w:rsidR="003E65B5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"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>Зеленая планета – 2018"</w:t>
            </w:r>
          </w:p>
          <w:p w:rsidR="003E65B5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E65B5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E65B5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E65B5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Грамота 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>1 место</w:t>
            </w:r>
            <w:r>
              <w:rPr>
                <w:rFonts w:ascii="Times New Roman" w:eastAsia="Calibri" w:hAnsi="Times New Roman" w:cs="Times New Roman"/>
                <w:lang w:eastAsia="ru-RU"/>
              </w:rPr>
              <w:t>,</w:t>
            </w:r>
          </w:p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номинация «Зелена планета глазами детей</w:t>
            </w:r>
            <w:r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Юсупов Роман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Переходнова Н.Н.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E65B5" w:rsidRPr="00B53C1B" w:rsidRDefault="003E65B5" w:rsidP="00B644FD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</w:tr>
      <w:tr w:rsidR="003E65B5" w:rsidRPr="00B53C1B" w:rsidTr="00D561B7">
        <w:trPr>
          <w:trHeight w:val="259"/>
        </w:trPr>
        <w:tc>
          <w:tcPr>
            <w:tcW w:w="567" w:type="dxa"/>
            <w:vMerge/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Грамота, 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>3 место</w:t>
            </w:r>
            <w:r>
              <w:rPr>
                <w:rFonts w:ascii="Times New Roman" w:eastAsia="Calibri" w:hAnsi="Times New Roman" w:cs="Times New Roman"/>
                <w:lang w:eastAsia="ru-RU"/>
              </w:rPr>
              <w:t>,</w:t>
            </w:r>
          </w:p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номинация «Зелена планета глазами детей</w:t>
            </w:r>
            <w:r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Павлова Виктория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Переходнова Н.Н.</w:t>
            </w:r>
          </w:p>
        </w:tc>
        <w:tc>
          <w:tcPr>
            <w:tcW w:w="1559" w:type="dxa"/>
            <w:vMerge/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E65B5" w:rsidRPr="00B53C1B" w:rsidTr="00D561B7">
        <w:tc>
          <w:tcPr>
            <w:tcW w:w="567" w:type="dxa"/>
            <w:vMerge/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Грамота, 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>3 место</w:t>
            </w:r>
            <w:r>
              <w:rPr>
                <w:rFonts w:ascii="Times New Roman" w:eastAsia="Calibri" w:hAnsi="Times New Roman" w:cs="Times New Roman"/>
                <w:lang w:eastAsia="ru-RU"/>
              </w:rPr>
              <w:t>,</w:t>
            </w:r>
          </w:p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номинация «Зелена планета глазами детей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Ивонина Полина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Кочергина Е.А.</w:t>
            </w:r>
          </w:p>
        </w:tc>
        <w:tc>
          <w:tcPr>
            <w:tcW w:w="1559" w:type="dxa"/>
            <w:vMerge/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E65B5" w:rsidRPr="00B53C1B" w:rsidTr="00D561B7">
        <w:tc>
          <w:tcPr>
            <w:tcW w:w="567" w:type="dxa"/>
            <w:vMerge/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 1 место</w:t>
            </w:r>
            <w:r>
              <w:rPr>
                <w:rFonts w:ascii="Times New Roman" w:eastAsia="Calibri" w:hAnsi="Times New Roman" w:cs="Times New Roman"/>
                <w:lang w:eastAsia="ru-RU"/>
              </w:rPr>
              <w:t>,</w:t>
            </w:r>
          </w:p>
          <w:p w:rsidR="003E65B5" w:rsidRPr="00B53C1B" w:rsidRDefault="003E65B5" w:rsidP="003E65B5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номинация«Эко-объектив»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E65B5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Инициативная группа</w:t>
            </w:r>
          </w:p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«Эко-Дон»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Пластинина Т.Ю.</w:t>
            </w:r>
          </w:p>
        </w:tc>
        <w:tc>
          <w:tcPr>
            <w:tcW w:w="1559" w:type="dxa"/>
          </w:tcPr>
          <w:p w:rsidR="003E65B5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4 </w:t>
            </w:r>
          </w:p>
        </w:tc>
      </w:tr>
    </w:tbl>
    <w:p w:rsidR="00BA2F89" w:rsidRDefault="00BA2F89" w:rsidP="003E65B5">
      <w:pPr>
        <w:jc w:val="center"/>
        <w:rPr>
          <w:rFonts w:ascii="Times New Roman" w:eastAsia="Calibri" w:hAnsi="Times New Roman" w:cs="Times New Roman"/>
          <w:b/>
          <w:i/>
          <w:u w:val="single"/>
          <w:lang w:eastAsia="ru-RU"/>
        </w:rPr>
      </w:pPr>
    </w:p>
    <w:p w:rsidR="00B53C1B" w:rsidRPr="003E65B5" w:rsidRDefault="00B53C1B" w:rsidP="003E65B5">
      <w:pPr>
        <w:jc w:val="center"/>
        <w:rPr>
          <w:rFonts w:ascii="Times New Roman" w:eastAsia="Calibri" w:hAnsi="Times New Roman" w:cs="Times New Roman"/>
          <w:b/>
          <w:i/>
          <w:u w:val="single"/>
          <w:lang w:eastAsia="ru-RU"/>
        </w:rPr>
      </w:pPr>
      <w:r w:rsidRPr="003E65B5">
        <w:rPr>
          <w:rFonts w:ascii="Times New Roman" w:eastAsia="Calibri" w:hAnsi="Times New Roman" w:cs="Times New Roman"/>
          <w:b/>
          <w:i/>
          <w:u w:val="single"/>
          <w:lang w:eastAsia="ru-RU"/>
        </w:rPr>
        <w:lastRenderedPageBreak/>
        <w:t>4. Муниципальный уровень</w:t>
      </w:r>
    </w:p>
    <w:tbl>
      <w:tblPr>
        <w:tblW w:w="1474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1418"/>
        <w:gridCol w:w="3260"/>
        <w:gridCol w:w="2551"/>
        <w:gridCol w:w="3119"/>
        <w:gridCol w:w="31"/>
        <w:gridCol w:w="2096"/>
        <w:gridCol w:w="1050"/>
        <w:gridCol w:w="651"/>
      </w:tblGrid>
      <w:tr w:rsidR="00B53C1B" w:rsidRPr="00B53C1B" w:rsidTr="00BA2F89">
        <w:tc>
          <w:tcPr>
            <w:tcW w:w="566" w:type="dxa"/>
          </w:tcPr>
          <w:p w:rsidR="00B53C1B" w:rsidRPr="003E65B5" w:rsidRDefault="00B53C1B" w:rsidP="00B53C1B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65B5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  <w:r w:rsidR="003E65B5" w:rsidRPr="003E65B5">
              <w:rPr>
                <w:rFonts w:ascii="Times New Roman" w:eastAsia="Calibri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1418" w:type="dxa"/>
          </w:tcPr>
          <w:p w:rsidR="00B53C1B" w:rsidRPr="003E65B5" w:rsidRDefault="003E65B5" w:rsidP="00B53C1B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65B5">
              <w:rPr>
                <w:rFonts w:ascii="Times New Roman" w:eastAsia="Calibri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3260" w:type="dxa"/>
          </w:tcPr>
          <w:p w:rsidR="00B53C1B" w:rsidRPr="003E65B5" w:rsidRDefault="00B53C1B" w:rsidP="00B53C1B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65B5">
              <w:rPr>
                <w:rFonts w:ascii="Times New Roman" w:eastAsia="Calibri" w:hAnsi="Times New Roman" w:cs="Times New Roman"/>
                <w:b/>
                <w:lang w:eastAsia="ru-RU"/>
              </w:rPr>
              <w:t>Мероприятие</w:t>
            </w:r>
          </w:p>
        </w:tc>
        <w:tc>
          <w:tcPr>
            <w:tcW w:w="2551" w:type="dxa"/>
          </w:tcPr>
          <w:p w:rsidR="00B53C1B" w:rsidRPr="003E65B5" w:rsidRDefault="00B53C1B" w:rsidP="00B53C1B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65B5">
              <w:rPr>
                <w:rFonts w:ascii="Times New Roman" w:eastAsia="Calibri" w:hAnsi="Times New Roman" w:cs="Times New Roman"/>
                <w:b/>
                <w:lang w:eastAsia="ru-RU"/>
              </w:rPr>
              <w:t>результат</w:t>
            </w:r>
          </w:p>
        </w:tc>
        <w:tc>
          <w:tcPr>
            <w:tcW w:w="3119" w:type="dxa"/>
          </w:tcPr>
          <w:p w:rsidR="00B53C1B" w:rsidRPr="003E65B5" w:rsidRDefault="00B53C1B" w:rsidP="00B53C1B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65B5">
              <w:rPr>
                <w:rFonts w:ascii="Times New Roman" w:eastAsia="Calibri" w:hAnsi="Times New Roman" w:cs="Times New Roman"/>
                <w:b/>
                <w:lang w:eastAsia="ru-RU"/>
              </w:rPr>
              <w:t>Ф.И. участника</w:t>
            </w:r>
          </w:p>
        </w:tc>
        <w:tc>
          <w:tcPr>
            <w:tcW w:w="2127" w:type="dxa"/>
            <w:gridSpan w:val="2"/>
          </w:tcPr>
          <w:p w:rsidR="00B53C1B" w:rsidRPr="003E65B5" w:rsidRDefault="00B53C1B" w:rsidP="00B53C1B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65B5">
              <w:rPr>
                <w:rFonts w:ascii="Times New Roman" w:eastAsia="Calibri" w:hAnsi="Times New Roman" w:cs="Times New Roman"/>
                <w:b/>
                <w:lang w:eastAsia="ru-RU"/>
              </w:rPr>
              <w:t>Ф.И. О. руководителя</w:t>
            </w:r>
          </w:p>
        </w:tc>
        <w:tc>
          <w:tcPr>
            <w:tcW w:w="1701" w:type="dxa"/>
            <w:gridSpan w:val="2"/>
          </w:tcPr>
          <w:p w:rsidR="00B53C1B" w:rsidRPr="003E65B5" w:rsidRDefault="00B53C1B" w:rsidP="00B53C1B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E65B5">
              <w:rPr>
                <w:rFonts w:ascii="Times New Roman" w:eastAsia="Calibri" w:hAnsi="Times New Roman" w:cs="Times New Roman"/>
                <w:b/>
                <w:lang w:eastAsia="ru-RU"/>
              </w:rPr>
              <w:t>Кол-во участников</w:t>
            </w:r>
          </w:p>
        </w:tc>
      </w:tr>
      <w:tr w:rsidR="003E65B5" w:rsidRPr="00B53C1B" w:rsidTr="00BA2F89">
        <w:trPr>
          <w:trHeight w:val="1265"/>
        </w:trPr>
        <w:tc>
          <w:tcPr>
            <w:tcW w:w="566" w:type="dxa"/>
            <w:vMerge w:val="restart"/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14.11.17</w:t>
            </w:r>
          </w:p>
        </w:tc>
        <w:tc>
          <w:tcPr>
            <w:tcW w:w="3260" w:type="dxa"/>
            <w:vMerge w:val="restart"/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Районный конкурс "Моя малая родина: природа, культура, этнос"</w:t>
            </w:r>
          </w:p>
        </w:tc>
        <w:tc>
          <w:tcPr>
            <w:tcW w:w="2551" w:type="dxa"/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 победителя</w:t>
            </w:r>
          </w:p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номинация "Памятники и достопримечательности"</w:t>
            </w:r>
          </w:p>
        </w:tc>
        <w:tc>
          <w:tcPr>
            <w:tcW w:w="3119" w:type="dxa"/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Никредина Екатерина</w:t>
            </w:r>
          </w:p>
        </w:tc>
        <w:tc>
          <w:tcPr>
            <w:tcW w:w="2127" w:type="dxa"/>
            <w:gridSpan w:val="2"/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Никредина О.Г.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51" w:type="dxa"/>
            <w:vMerge w:val="restart"/>
            <w:tcBorders>
              <w:left w:val="single" w:sz="4" w:space="0" w:color="auto"/>
            </w:tcBorders>
          </w:tcPr>
          <w:p w:rsidR="003E65B5" w:rsidRDefault="003E65B5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3E65B5" w:rsidRPr="00B53C1B" w:rsidRDefault="003E65B5" w:rsidP="003E65B5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</w:tr>
      <w:tr w:rsidR="003E65B5" w:rsidRPr="00B53C1B" w:rsidTr="00BA2F89">
        <w:tc>
          <w:tcPr>
            <w:tcW w:w="566" w:type="dxa"/>
            <w:vMerge/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 призера</w:t>
            </w:r>
            <w:r>
              <w:rPr>
                <w:rFonts w:ascii="Times New Roman" w:eastAsia="Calibri" w:hAnsi="Times New Roman" w:cs="Times New Roman"/>
                <w:lang w:eastAsia="ru-RU"/>
              </w:rPr>
              <w:t>,</w:t>
            </w:r>
          </w:p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номинация "Путеводитель по малой родине"</w:t>
            </w:r>
          </w:p>
        </w:tc>
        <w:tc>
          <w:tcPr>
            <w:tcW w:w="3119" w:type="dxa"/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Можина Ангелина, </w:t>
            </w:r>
          </w:p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Жарких Елизавета</w:t>
            </w:r>
          </w:p>
        </w:tc>
        <w:tc>
          <w:tcPr>
            <w:tcW w:w="2127" w:type="dxa"/>
            <w:gridSpan w:val="2"/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Пластинина Т.Ю.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651" w:type="dxa"/>
            <w:vMerge/>
            <w:tcBorders>
              <w:left w:val="single" w:sz="4" w:space="0" w:color="auto"/>
            </w:tcBorders>
          </w:tcPr>
          <w:p w:rsidR="003E65B5" w:rsidRPr="00B53C1B" w:rsidRDefault="003E65B5" w:rsidP="003E65B5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E65B5" w:rsidRPr="00B53C1B" w:rsidTr="00BA2F89">
        <w:tc>
          <w:tcPr>
            <w:tcW w:w="566" w:type="dxa"/>
            <w:vMerge/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 призера</w:t>
            </w:r>
            <w:r>
              <w:rPr>
                <w:rFonts w:ascii="Times New Roman" w:eastAsia="Calibri" w:hAnsi="Times New Roman" w:cs="Times New Roman"/>
                <w:lang w:eastAsia="ru-RU"/>
              </w:rPr>
              <w:t>,</w:t>
            </w:r>
          </w:p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номинация "Населенные пункты"</w:t>
            </w:r>
          </w:p>
        </w:tc>
        <w:tc>
          <w:tcPr>
            <w:tcW w:w="3119" w:type="dxa"/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ДО  "Родничок</w:t>
            </w:r>
          </w:p>
        </w:tc>
        <w:tc>
          <w:tcPr>
            <w:tcW w:w="2127" w:type="dxa"/>
            <w:gridSpan w:val="2"/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Никредина О.Г.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3E65B5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651" w:type="dxa"/>
            <w:vMerge/>
            <w:tcBorders>
              <w:left w:val="single" w:sz="4" w:space="0" w:color="auto"/>
            </w:tcBorders>
          </w:tcPr>
          <w:p w:rsidR="003E65B5" w:rsidRPr="00B53C1B" w:rsidRDefault="003E65B5" w:rsidP="003E65B5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53C1B" w:rsidRPr="00B53C1B" w:rsidTr="00BA2F89">
        <w:trPr>
          <w:trHeight w:val="1082"/>
        </w:trPr>
        <w:tc>
          <w:tcPr>
            <w:tcW w:w="566" w:type="dxa"/>
          </w:tcPr>
          <w:p w:rsidR="00B53C1B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24.11.17</w:t>
            </w:r>
          </w:p>
        </w:tc>
        <w:tc>
          <w:tcPr>
            <w:tcW w:w="3260" w:type="dxa"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Районный конкурс "Иллюстрированная картотека "Биологическое разнообразие Калачевского района"</w:t>
            </w:r>
          </w:p>
        </w:tc>
        <w:tc>
          <w:tcPr>
            <w:tcW w:w="2551" w:type="dxa"/>
          </w:tcPr>
          <w:p w:rsidR="00B53C1B" w:rsidRPr="00B53C1B" w:rsidRDefault="003E65B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Грамота призера, </w:t>
            </w:r>
            <w:r w:rsidR="00B53C1B" w:rsidRPr="00B53C1B">
              <w:rPr>
                <w:rFonts w:ascii="Times New Roman" w:eastAsia="Calibri" w:hAnsi="Times New Roman" w:cs="Times New Roman"/>
                <w:lang w:eastAsia="ru-RU"/>
              </w:rPr>
              <w:t>номинация «Разнообразие животных»</w:t>
            </w:r>
          </w:p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в теме: «Насекомые Калачевского района»</w:t>
            </w:r>
          </w:p>
        </w:tc>
        <w:tc>
          <w:tcPr>
            <w:tcW w:w="3119" w:type="dxa"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ДО  "Родничок</w:t>
            </w:r>
          </w:p>
        </w:tc>
        <w:tc>
          <w:tcPr>
            <w:tcW w:w="2127" w:type="dxa"/>
            <w:gridSpan w:val="2"/>
          </w:tcPr>
          <w:p w:rsidR="00B53C1B" w:rsidRPr="00B53C1B" w:rsidRDefault="00B53C1B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Никредина О.Г.</w:t>
            </w:r>
          </w:p>
        </w:tc>
        <w:tc>
          <w:tcPr>
            <w:tcW w:w="1701" w:type="dxa"/>
            <w:gridSpan w:val="2"/>
          </w:tcPr>
          <w:p w:rsidR="00B53C1B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7 </w:t>
            </w:r>
          </w:p>
        </w:tc>
      </w:tr>
      <w:tr w:rsidR="00B80EF4" w:rsidRPr="00B53C1B" w:rsidTr="00BA2F89">
        <w:tc>
          <w:tcPr>
            <w:tcW w:w="566" w:type="dxa"/>
            <w:vMerge w:val="restart"/>
          </w:tcPr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21.12.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>17</w:t>
            </w: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 w:val="restart"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Районный конкурс </w:t>
            </w: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"Зимние фантазии"</w:t>
            </w: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797" w:type="dxa"/>
            <w:gridSpan w:val="4"/>
            <w:tcBorders>
              <w:bottom w:val="single" w:sz="4" w:space="0" w:color="auto"/>
            </w:tcBorders>
          </w:tcPr>
          <w:p w:rsidR="00B80EF4" w:rsidRPr="00B80EF4" w:rsidRDefault="00B80EF4" w:rsidP="00B80EF4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B80EF4">
              <w:rPr>
                <w:rFonts w:ascii="Times New Roman" w:eastAsia="Calibri" w:hAnsi="Times New Roman" w:cs="Times New Roman"/>
                <w:i/>
                <w:lang w:eastAsia="ru-RU"/>
              </w:rPr>
              <w:lastRenderedPageBreak/>
              <w:t>Номинация «Новогодняя открытка»</w:t>
            </w:r>
          </w:p>
        </w:tc>
        <w:tc>
          <w:tcPr>
            <w:tcW w:w="1701" w:type="dxa"/>
            <w:gridSpan w:val="2"/>
            <w:vMerge w:val="restart"/>
          </w:tcPr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43</w:t>
            </w: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80EF4" w:rsidRPr="00B53C1B" w:rsidTr="00BA2F89">
        <w:tc>
          <w:tcPr>
            <w:tcW w:w="566" w:type="dxa"/>
            <w:vMerge/>
          </w:tcPr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80EF4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80EF4" w:rsidRPr="00B53C1B" w:rsidRDefault="00B80EF4" w:rsidP="00B80EF4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>, 1 место</w:t>
            </w:r>
          </w:p>
        </w:tc>
        <w:tc>
          <w:tcPr>
            <w:tcW w:w="3119" w:type="dxa"/>
          </w:tcPr>
          <w:p w:rsidR="00B80EF4" w:rsidRPr="00B53C1B" w:rsidRDefault="00B80EF4" w:rsidP="00FD7CEE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Мекенян Милена</w:t>
            </w:r>
          </w:p>
        </w:tc>
        <w:tc>
          <w:tcPr>
            <w:tcW w:w="2127" w:type="dxa"/>
            <w:gridSpan w:val="2"/>
          </w:tcPr>
          <w:p w:rsidR="00B80EF4" w:rsidRPr="00B53C1B" w:rsidRDefault="00B80EF4" w:rsidP="00FD7CEE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Ларина Т.И.</w:t>
            </w:r>
          </w:p>
        </w:tc>
        <w:tc>
          <w:tcPr>
            <w:tcW w:w="1701" w:type="dxa"/>
            <w:gridSpan w:val="2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80EF4" w:rsidRPr="00B53C1B" w:rsidTr="00BA2F89">
        <w:tc>
          <w:tcPr>
            <w:tcW w:w="566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:rsidR="00B80EF4" w:rsidRPr="00B53C1B" w:rsidRDefault="00B80EF4" w:rsidP="00B80EF4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 1 место  </w:t>
            </w:r>
          </w:p>
        </w:tc>
        <w:tc>
          <w:tcPr>
            <w:tcW w:w="3119" w:type="dxa"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Богачёв Артём</w:t>
            </w:r>
          </w:p>
        </w:tc>
        <w:tc>
          <w:tcPr>
            <w:tcW w:w="2127" w:type="dxa"/>
            <w:gridSpan w:val="2"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Поправко Е. В.</w:t>
            </w:r>
          </w:p>
        </w:tc>
        <w:tc>
          <w:tcPr>
            <w:tcW w:w="1701" w:type="dxa"/>
            <w:gridSpan w:val="2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80EF4" w:rsidRPr="00B53C1B" w:rsidTr="00BA2F89">
        <w:trPr>
          <w:trHeight w:val="171"/>
        </w:trPr>
        <w:tc>
          <w:tcPr>
            <w:tcW w:w="566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 1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место </w:t>
            </w:r>
          </w:p>
        </w:tc>
        <w:tc>
          <w:tcPr>
            <w:tcW w:w="3119" w:type="dxa"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Озёрина Дарья</w:t>
            </w:r>
          </w:p>
        </w:tc>
        <w:tc>
          <w:tcPr>
            <w:tcW w:w="2127" w:type="dxa"/>
            <w:gridSpan w:val="2"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Поправко Е.В.</w:t>
            </w:r>
          </w:p>
        </w:tc>
        <w:tc>
          <w:tcPr>
            <w:tcW w:w="1701" w:type="dxa"/>
            <w:gridSpan w:val="2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80EF4" w:rsidRPr="00B53C1B" w:rsidTr="00BA2F89">
        <w:tc>
          <w:tcPr>
            <w:tcW w:w="566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:rsidR="00B80EF4" w:rsidRPr="00B53C1B" w:rsidRDefault="00B80EF4" w:rsidP="00B80EF4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 2 место </w:t>
            </w:r>
          </w:p>
        </w:tc>
        <w:tc>
          <w:tcPr>
            <w:tcW w:w="3119" w:type="dxa"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Книс Анастасия</w:t>
            </w:r>
          </w:p>
        </w:tc>
        <w:tc>
          <w:tcPr>
            <w:tcW w:w="2127" w:type="dxa"/>
            <w:gridSpan w:val="2"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Поправко Е.В.</w:t>
            </w:r>
          </w:p>
        </w:tc>
        <w:tc>
          <w:tcPr>
            <w:tcW w:w="1701" w:type="dxa"/>
            <w:gridSpan w:val="2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80EF4" w:rsidRPr="00B53C1B" w:rsidTr="00BA2F89">
        <w:tc>
          <w:tcPr>
            <w:tcW w:w="566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80EF4" w:rsidRPr="00B53C1B" w:rsidRDefault="00B80EF4" w:rsidP="00B80EF4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 3 место </w:t>
            </w:r>
          </w:p>
        </w:tc>
        <w:tc>
          <w:tcPr>
            <w:tcW w:w="3119" w:type="dxa"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Можина Ангелина</w:t>
            </w:r>
          </w:p>
        </w:tc>
        <w:tc>
          <w:tcPr>
            <w:tcW w:w="2127" w:type="dxa"/>
            <w:gridSpan w:val="2"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Пластинина Т.Ю.</w:t>
            </w:r>
          </w:p>
        </w:tc>
        <w:tc>
          <w:tcPr>
            <w:tcW w:w="1701" w:type="dxa"/>
            <w:gridSpan w:val="2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80EF4" w:rsidRPr="00B53C1B" w:rsidTr="00BA2F89">
        <w:tc>
          <w:tcPr>
            <w:tcW w:w="566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797" w:type="dxa"/>
            <w:gridSpan w:val="4"/>
            <w:tcBorders>
              <w:bottom w:val="single" w:sz="4" w:space="0" w:color="auto"/>
            </w:tcBorders>
          </w:tcPr>
          <w:p w:rsidR="00B80EF4" w:rsidRPr="00B80EF4" w:rsidRDefault="00B80EF4" w:rsidP="00B80EF4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lang w:eastAsia="ru-RU"/>
              </w:rPr>
              <w:t>Н</w:t>
            </w:r>
            <w:r w:rsidRPr="00B80EF4">
              <w:rPr>
                <w:rFonts w:ascii="Times New Roman" w:eastAsia="Calibri" w:hAnsi="Times New Roman" w:cs="Times New Roman"/>
                <w:i/>
                <w:lang w:eastAsia="ru-RU"/>
              </w:rPr>
              <w:t>оминаци</w:t>
            </w:r>
            <w:r>
              <w:rPr>
                <w:rFonts w:ascii="Times New Roman" w:eastAsia="Calibri" w:hAnsi="Times New Roman" w:cs="Times New Roman"/>
                <w:i/>
                <w:lang w:eastAsia="ru-RU"/>
              </w:rPr>
              <w:t>я</w:t>
            </w:r>
            <w:r w:rsidRPr="00B80EF4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"Новогодний интерьер"</w:t>
            </w:r>
          </w:p>
        </w:tc>
        <w:tc>
          <w:tcPr>
            <w:tcW w:w="1701" w:type="dxa"/>
            <w:gridSpan w:val="2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80EF4" w:rsidRPr="00B53C1B" w:rsidTr="00BA2F89">
        <w:tc>
          <w:tcPr>
            <w:tcW w:w="566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80EF4" w:rsidRPr="00B53C1B" w:rsidRDefault="00B80EF4" w:rsidP="00B80EF4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 1 м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есто </w:t>
            </w:r>
          </w:p>
        </w:tc>
        <w:tc>
          <w:tcPr>
            <w:tcW w:w="3119" w:type="dxa"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Якушкина Юлия</w:t>
            </w:r>
          </w:p>
        </w:tc>
        <w:tc>
          <w:tcPr>
            <w:tcW w:w="2127" w:type="dxa"/>
            <w:gridSpan w:val="2"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Граубергер Н. Л.</w:t>
            </w:r>
          </w:p>
        </w:tc>
        <w:tc>
          <w:tcPr>
            <w:tcW w:w="1701" w:type="dxa"/>
            <w:gridSpan w:val="2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80EF4" w:rsidRPr="00B53C1B" w:rsidTr="00BA2F89">
        <w:tc>
          <w:tcPr>
            <w:tcW w:w="566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 2 место </w:t>
            </w:r>
          </w:p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Евдокимов Александр</w:t>
            </w:r>
          </w:p>
        </w:tc>
        <w:tc>
          <w:tcPr>
            <w:tcW w:w="2127" w:type="dxa"/>
            <w:gridSpan w:val="2"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Руш И.М.</w:t>
            </w:r>
          </w:p>
        </w:tc>
        <w:tc>
          <w:tcPr>
            <w:tcW w:w="1701" w:type="dxa"/>
            <w:gridSpan w:val="2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80EF4" w:rsidRPr="00B53C1B" w:rsidTr="00BA2F89">
        <w:tc>
          <w:tcPr>
            <w:tcW w:w="566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ДбарРадоми</w:t>
            </w:r>
          </w:p>
        </w:tc>
        <w:tc>
          <w:tcPr>
            <w:tcW w:w="2127" w:type="dxa"/>
            <w:gridSpan w:val="2"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Руш И.М.</w:t>
            </w:r>
          </w:p>
        </w:tc>
        <w:tc>
          <w:tcPr>
            <w:tcW w:w="1701" w:type="dxa"/>
            <w:gridSpan w:val="2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80EF4" w:rsidRPr="00B53C1B" w:rsidTr="00BA2F89">
        <w:tc>
          <w:tcPr>
            <w:tcW w:w="566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Летуновский Владимир</w:t>
            </w:r>
          </w:p>
        </w:tc>
        <w:tc>
          <w:tcPr>
            <w:tcW w:w="2127" w:type="dxa"/>
            <w:gridSpan w:val="2"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Руш И.М.</w:t>
            </w:r>
          </w:p>
        </w:tc>
        <w:tc>
          <w:tcPr>
            <w:tcW w:w="1701" w:type="dxa"/>
            <w:gridSpan w:val="2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80EF4" w:rsidRPr="00B53C1B" w:rsidTr="00BA2F89">
        <w:tc>
          <w:tcPr>
            <w:tcW w:w="566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80EF4" w:rsidRPr="00B53C1B" w:rsidRDefault="00B80EF4" w:rsidP="00B80EF4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, 3 место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Банкулов Вадим</w:t>
            </w:r>
          </w:p>
        </w:tc>
        <w:tc>
          <w:tcPr>
            <w:tcW w:w="2127" w:type="dxa"/>
            <w:gridSpan w:val="2"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Руш И.М.</w:t>
            </w:r>
          </w:p>
        </w:tc>
        <w:tc>
          <w:tcPr>
            <w:tcW w:w="1701" w:type="dxa"/>
            <w:gridSpan w:val="2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80EF4" w:rsidRPr="00B53C1B" w:rsidTr="00BA2F89">
        <w:tc>
          <w:tcPr>
            <w:tcW w:w="566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80EF4" w:rsidRPr="00B53C1B" w:rsidRDefault="00B80EF4" w:rsidP="00B80EF4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 3 место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Демкин Тимур</w:t>
            </w:r>
          </w:p>
        </w:tc>
        <w:tc>
          <w:tcPr>
            <w:tcW w:w="2127" w:type="dxa"/>
            <w:gridSpan w:val="2"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Переходнова Н.Н.</w:t>
            </w:r>
          </w:p>
        </w:tc>
        <w:tc>
          <w:tcPr>
            <w:tcW w:w="1701" w:type="dxa"/>
            <w:gridSpan w:val="2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80EF4" w:rsidRPr="00B53C1B" w:rsidTr="00BA2F89">
        <w:tc>
          <w:tcPr>
            <w:tcW w:w="566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</w:t>
            </w:r>
            <w:r>
              <w:rPr>
                <w:rFonts w:ascii="Times New Roman" w:eastAsia="Calibri" w:hAnsi="Times New Roman" w:cs="Times New Roman"/>
                <w:lang w:eastAsia="ru-RU"/>
              </w:rPr>
              <w:t>а,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 2 место </w:t>
            </w:r>
          </w:p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в номинации " 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lastRenderedPageBreak/>
              <w:t>Маскарадная маска"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lastRenderedPageBreak/>
              <w:t>Богачёв Артём</w:t>
            </w:r>
          </w:p>
        </w:tc>
        <w:tc>
          <w:tcPr>
            <w:tcW w:w="2127" w:type="dxa"/>
            <w:gridSpan w:val="2"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Поправко Е.В.</w:t>
            </w:r>
          </w:p>
        </w:tc>
        <w:tc>
          <w:tcPr>
            <w:tcW w:w="1701" w:type="dxa"/>
            <w:gridSpan w:val="2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80EF4" w:rsidRPr="00B53C1B" w:rsidTr="00BA2F89">
        <w:tc>
          <w:tcPr>
            <w:tcW w:w="566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7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0EF4" w:rsidRPr="00B80EF4" w:rsidRDefault="00B80EF4" w:rsidP="00B80EF4">
            <w:pPr>
              <w:rPr>
                <w:rFonts w:ascii="Times New Roman" w:eastAsia="Calibri" w:hAnsi="Times New Roman" w:cs="Times New Roman"/>
                <w:i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                                               Номинация </w:t>
            </w:r>
            <w:r w:rsidRPr="00B80EF4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«Ёлочная игрушка»</w:t>
            </w:r>
          </w:p>
        </w:tc>
        <w:tc>
          <w:tcPr>
            <w:tcW w:w="1701" w:type="dxa"/>
            <w:gridSpan w:val="2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80EF4" w:rsidRPr="00B53C1B" w:rsidTr="00BA2F89">
        <w:tc>
          <w:tcPr>
            <w:tcW w:w="566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80EF4" w:rsidRPr="00B53C1B" w:rsidRDefault="00B80EF4" w:rsidP="00B80EF4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Благодарственное письмо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Кулеш Вероника</w:t>
            </w:r>
          </w:p>
        </w:tc>
        <w:tc>
          <w:tcPr>
            <w:tcW w:w="2127" w:type="dxa"/>
            <w:gridSpan w:val="2"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Руш И. М.</w:t>
            </w:r>
          </w:p>
        </w:tc>
        <w:tc>
          <w:tcPr>
            <w:tcW w:w="1701" w:type="dxa"/>
            <w:gridSpan w:val="2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80EF4" w:rsidRPr="00B53C1B" w:rsidTr="00BA2F89">
        <w:tc>
          <w:tcPr>
            <w:tcW w:w="566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80EF4" w:rsidRPr="00B53C1B" w:rsidRDefault="00B80EF4" w:rsidP="00B80EF4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, 1 место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Львова Виктория</w:t>
            </w:r>
          </w:p>
        </w:tc>
        <w:tc>
          <w:tcPr>
            <w:tcW w:w="2127" w:type="dxa"/>
            <w:gridSpan w:val="2"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Поправко Е. В.</w:t>
            </w:r>
          </w:p>
        </w:tc>
        <w:tc>
          <w:tcPr>
            <w:tcW w:w="1701" w:type="dxa"/>
            <w:gridSpan w:val="2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80EF4" w:rsidRPr="00B53C1B" w:rsidTr="00BA2F89">
        <w:tc>
          <w:tcPr>
            <w:tcW w:w="566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80EF4" w:rsidRPr="00B53C1B" w:rsidRDefault="00B80EF4" w:rsidP="00FD7CEE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 2 место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Бухмиллер Виктория</w:t>
            </w:r>
          </w:p>
        </w:tc>
        <w:tc>
          <w:tcPr>
            <w:tcW w:w="2127" w:type="dxa"/>
            <w:gridSpan w:val="2"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Поправко Е.В.</w:t>
            </w:r>
          </w:p>
        </w:tc>
        <w:tc>
          <w:tcPr>
            <w:tcW w:w="1701" w:type="dxa"/>
            <w:gridSpan w:val="2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80EF4" w:rsidRPr="00B53C1B" w:rsidTr="00BA2F89">
        <w:tc>
          <w:tcPr>
            <w:tcW w:w="566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80EF4" w:rsidRPr="00B53C1B" w:rsidRDefault="00B80EF4" w:rsidP="00FD7CEE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Грамота, 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2 место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Васильева Дарья,</w:t>
            </w:r>
          </w:p>
        </w:tc>
        <w:tc>
          <w:tcPr>
            <w:tcW w:w="2127" w:type="dxa"/>
            <w:gridSpan w:val="2"/>
          </w:tcPr>
          <w:p w:rsidR="00B80EF4" w:rsidRPr="00B53C1B" w:rsidRDefault="00FD7CE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Кусаковская Л.В.</w:t>
            </w:r>
          </w:p>
        </w:tc>
        <w:tc>
          <w:tcPr>
            <w:tcW w:w="1701" w:type="dxa"/>
            <w:gridSpan w:val="2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FD7CEE" w:rsidRPr="00B53C1B" w:rsidTr="00BA2F89">
        <w:tc>
          <w:tcPr>
            <w:tcW w:w="566" w:type="dxa"/>
            <w:vMerge/>
          </w:tcPr>
          <w:p w:rsidR="00FD7CEE" w:rsidRPr="00B53C1B" w:rsidRDefault="00FD7CE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FD7CEE" w:rsidRPr="00B53C1B" w:rsidRDefault="00FD7CE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FD7CEE" w:rsidRPr="00B53C1B" w:rsidRDefault="00FD7CE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7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D7CEE" w:rsidRPr="00FD7CEE" w:rsidRDefault="00FD7CEE" w:rsidP="00FD7CEE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lang w:eastAsia="ru-RU"/>
              </w:rPr>
              <w:t>Н</w:t>
            </w:r>
            <w:r w:rsidRPr="00FD7CEE">
              <w:rPr>
                <w:rFonts w:ascii="Times New Roman" w:eastAsia="Calibri" w:hAnsi="Times New Roman" w:cs="Times New Roman"/>
                <w:i/>
                <w:lang w:eastAsia="ru-RU"/>
              </w:rPr>
              <w:t>оминаци</w:t>
            </w:r>
            <w:r>
              <w:rPr>
                <w:rFonts w:ascii="Times New Roman" w:eastAsia="Calibri" w:hAnsi="Times New Roman" w:cs="Times New Roman"/>
                <w:i/>
                <w:lang w:eastAsia="ru-RU"/>
              </w:rPr>
              <w:t>я</w:t>
            </w:r>
            <w:r w:rsidRPr="00FD7CEE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«Настольная елка»</w:t>
            </w:r>
          </w:p>
        </w:tc>
        <w:tc>
          <w:tcPr>
            <w:tcW w:w="1701" w:type="dxa"/>
            <w:gridSpan w:val="2"/>
            <w:vMerge/>
          </w:tcPr>
          <w:p w:rsidR="00FD7CEE" w:rsidRPr="00B53C1B" w:rsidRDefault="00FD7CEE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80EF4" w:rsidRPr="00B53C1B" w:rsidTr="00BA2F89">
        <w:tc>
          <w:tcPr>
            <w:tcW w:w="566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80EF4" w:rsidRPr="00B53C1B" w:rsidRDefault="00B80EF4" w:rsidP="00FD7CEE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="00FD7CEE">
              <w:rPr>
                <w:rFonts w:ascii="Times New Roman" w:eastAsia="Calibri" w:hAnsi="Times New Roman" w:cs="Times New Roman"/>
                <w:lang w:eastAsia="ru-RU"/>
              </w:rPr>
              <w:t xml:space="preserve"> 1место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Филатова Алина</w:t>
            </w:r>
          </w:p>
        </w:tc>
        <w:tc>
          <w:tcPr>
            <w:tcW w:w="2127" w:type="dxa"/>
            <w:gridSpan w:val="2"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Руш И.М.</w:t>
            </w:r>
          </w:p>
        </w:tc>
        <w:tc>
          <w:tcPr>
            <w:tcW w:w="1701" w:type="dxa"/>
            <w:gridSpan w:val="2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80EF4" w:rsidRPr="00B53C1B" w:rsidTr="00BA2F89">
        <w:tc>
          <w:tcPr>
            <w:tcW w:w="566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B80EF4" w:rsidRPr="00B53C1B" w:rsidRDefault="00B80EF4" w:rsidP="00FD7CEE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 2 место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Кощеева Валерия,</w:t>
            </w:r>
          </w:p>
        </w:tc>
        <w:tc>
          <w:tcPr>
            <w:tcW w:w="2127" w:type="dxa"/>
            <w:gridSpan w:val="2"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Руш И.М.</w:t>
            </w:r>
          </w:p>
        </w:tc>
        <w:tc>
          <w:tcPr>
            <w:tcW w:w="1701" w:type="dxa"/>
            <w:gridSpan w:val="2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80EF4" w:rsidRPr="00B53C1B" w:rsidTr="00BA2F89">
        <w:tc>
          <w:tcPr>
            <w:tcW w:w="566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Севостьянов Матвей,</w:t>
            </w:r>
          </w:p>
        </w:tc>
        <w:tc>
          <w:tcPr>
            <w:tcW w:w="2127" w:type="dxa"/>
            <w:gridSpan w:val="2"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Руш И.М.</w:t>
            </w:r>
          </w:p>
        </w:tc>
        <w:tc>
          <w:tcPr>
            <w:tcW w:w="1701" w:type="dxa"/>
            <w:gridSpan w:val="2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80EF4" w:rsidRPr="00B53C1B" w:rsidTr="00BA2F89">
        <w:tc>
          <w:tcPr>
            <w:tcW w:w="566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Кирста Виктория</w:t>
            </w:r>
          </w:p>
        </w:tc>
        <w:tc>
          <w:tcPr>
            <w:tcW w:w="2127" w:type="dxa"/>
            <w:gridSpan w:val="2"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Ларина Т.И.</w:t>
            </w:r>
          </w:p>
        </w:tc>
        <w:tc>
          <w:tcPr>
            <w:tcW w:w="1701" w:type="dxa"/>
            <w:gridSpan w:val="2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80EF4" w:rsidRPr="00B53C1B" w:rsidTr="00BA2F89">
        <w:tc>
          <w:tcPr>
            <w:tcW w:w="566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80EF4" w:rsidRPr="00B53C1B" w:rsidRDefault="00B80EF4" w:rsidP="00FD7CEE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 2 место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Каратаева Александра</w:t>
            </w:r>
          </w:p>
        </w:tc>
        <w:tc>
          <w:tcPr>
            <w:tcW w:w="2127" w:type="dxa"/>
            <w:gridSpan w:val="2"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Граубергер Н. Л.</w:t>
            </w:r>
          </w:p>
        </w:tc>
        <w:tc>
          <w:tcPr>
            <w:tcW w:w="1701" w:type="dxa"/>
            <w:gridSpan w:val="2"/>
            <w:vMerge/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80EF4" w:rsidRPr="00B53C1B" w:rsidTr="00415E95">
        <w:trPr>
          <w:trHeight w:val="249"/>
        </w:trPr>
        <w:tc>
          <w:tcPr>
            <w:tcW w:w="566" w:type="dxa"/>
            <w:vMerge/>
            <w:tcBorders>
              <w:bottom w:val="single" w:sz="4" w:space="0" w:color="000000"/>
            </w:tcBorders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/>
            </w:tcBorders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80EF4" w:rsidRPr="00B53C1B" w:rsidRDefault="00B80EF4" w:rsidP="00FD7CEE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 3 место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Петрова Марина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Руш И.М.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B80EF4" w:rsidRPr="00B53C1B" w:rsidRDefault="00B80EF4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A2F89" w:rsidRPr="00B53C1B" w:rsidTr="00415E95">
        <w:trPr>
          <w:trHeight w:val="6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Pr="00B53C1B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16.04.</w:t>
            </w:r>
            <w:r w:rsidR="00BA2F89" w:rsidRPr="00B53C1B">
              <w:rPr>
                <w:rFonts w:ascii="Times New Roman" w:eastAsia="Calibri" w:hAnsi="Times New Roman" w:cs="Times New Roman"/>
                <w:lang w:eastAsia="ru-RU"/>
              </w:rPr>
              <w:t>18</w:t>
            </w: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Pr="00B53C1B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lastRenderedPageBreak/>
              <w:t>Районная выставка декоративно-прокладного и технического творчества «Город мастеров - 2018»</w:t>
            </w:r>
          </w:p>
          <w:p w:rsidR="00BA2F89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A2F89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Pr="00B53C1B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A2F89" w:rsidRPr="00B80EF4" w:rsidRDefault="00BA2F89" w:rsidP="00BA2F89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lang w:eastAsia="ru-RU"/>
              </w:rPr>
              <w:lastRenderedPageBreak/>
              <w:t>Номинация «Прикладное искусство»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51 </w:t>
            </w:r>
          </w:p>
          <w:p w:rsidR="00BA2F89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A2F89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A2F89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A2F89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A2F89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A2F89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A2F89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A2F89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A2F89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A2F89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A2F89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A2F89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A2F89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A2F89" w:rsidRPr="00B53C1B" w:rsidTr="00415E95">
        <w:trPr>
          <w:trHeight w:val="6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2F89" w:rsidRPr="00B80EF4" w:rsidRDefault="00BA2F89" w:rsidP="004F550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80EF4">
              <w:rPr>
                <w:rFonts w:ascii="Times New Roman" w:eastAsia="Calibri" w:hAnsi="Times New Roman" w:cs="Times New Roman"/>
                <w:lang w:eastAsia="ru-RU"/>
              </w:rPr>
              <w:t>Грамота, 1 место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89" w:rsidRPr="00B53C1B" w:rsidRDefault="00BA2F89" w:rsidP="004F550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Банкулов Вадим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F89" w:rsidRPr="00B53C1B" w:rsidRDefault="00BA2F89" w:rsidP="004F550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Руш И.М.</w:t>
            </w:r>
          </w:p>
        </w:tc>
        <w:tc>
          <w:tcPr>
            <w:tcW w:w="1701" w:type="dxa"/>
            <w:gridSpan w:val="2"/>
            <w:vMerge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A2F89" w:rsidRPr="00B53C1B" w:rsidTr="00415E95">
        <w:trPr>
          <w:trHeight w:val="6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2F89" w:rsidRPr="00B53C1B" w:rsidRDefault="00BA2F89" w:rsidP="004F5507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Грамота, 2 место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89" w:rsidRPr="00B53C1B" w:rsidRDefault="00BA2F89" w:rsidP="004F550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Петрова Марина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F89" w:rsidRPr="00B53C1B" w:rsidRDefault="00BA2F89" w:rsidP="004F550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Руш И.М.</w:t>
            </w:r>
          </w:p>
        </w:tc>
        <w:tc>
          <w:tcPr>
            <w:tcW w:w="1701" w:type="dxa"/>
            <w:gridSpan w:val="2"/>
            <w:vMerge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A2F89" w:rsidRPr="00B53C1B" w:rsidTr="00415E95">
        <w:trPr>
          <w:trHeight w:val="6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2F89" w:rsidRPr="00B53C1B" w:rsidRDefault="00BA2F89" w:rsidP="004F550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, 2 место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89" w:rsidRPr="00B53C1B" w:rsidRDefault="00BA2F89" w:rsidP="004F550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Машкова Виктория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F89" w:rsidRPr="00B53C1B" w:rsidRDefault="00BA2F89" w:rsidP="004F550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Руш И.М.</w:t>
            </w:r>
          </w:p>
        </w:tc>
        <w:tc>
          <w:tcPr>
            <w:tcW w:w="1701" w:type="dxa"/>
            <w:gridSpan w:val="2"/>
            <w:vMerge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A2F89" w:rsidRPr="00B53C1B" w:rsidTr="00415E95">
        <w:trPr>
          <w:trHeight w:val="6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2F89" w:rsidRPr="00B53C1B" w:rsidRDefault="00BA2F89" w:rsidP="004F550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, 1 место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89" w:rsidRPr="00B53C1B" w:rsidRDefault="00BA2F89" w:rsidP="004F550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Шорина Виктория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F89" w:rsidRPr="00B53C1B" w:rsidRDefault="00BA2F89" w:rsidP="004F550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Поправко Е.В.</w:t>
            </w:r>
          </w:p>
        </w:tc>
        <w:tc>
          <w:tcPr>
            <w:tcW w:w="1701" w:type="dxa"/>
            <w:gridSpan w:val="2"/>
            <w:vMerge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A2F89" w:rsidRPr="00B53C1B" w:rsidTr="00415E95">
        <w:trPr>
          <w:trHeight w:val="6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2F89" w:rsidRPr="00B53C1B" w:rsidRDefault="00BA2F89" w:rsidP="004F5507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Грамота, 1 место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89" w:rsidRPr="00B53C1B" w:rsidRDefault="00BA2F89" w:rsidP="004F550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Богачев Артем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F89" w:rsidRPr="00B53C1B" w:rsidRDefault="00BA2F89" w:rsidP="004F550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Поправко Е.В.</w:t>
            </w:r>
          </w:p>
        </w:tc>
        <w:tc>
          <w:tcPr>
            <w:tcW w:w="1701" w:type="dxa"/>
            <w:gridSpan w:val="2"/>
            <w:vMerge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A2F89" w:rsidRPr="00B53C1B" w:rsidTr="00415E95">
        <w:trPr>
          <w:trHeight w:val="6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2F89" w:rsidRPr="00B53C1B" w:rsidRDefault="00BA2F89" w:rsidP="004F550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 2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место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89" w:rsidRPr="00B53C1B" w:rsidRDefault="00BA2F89" w:rsidP="004F550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Пархомова Ксения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F89" w:rsidRPr="00B53C1B" w:rsidRDefault="00BA2F89" w:rsidP="004F550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Поправко Е.В.</w:t>
            </w:r>
          </w:p>
        </w:tc>
        <w:tc>
          <w:tcPr>
            <w:tcW w:w="1701" w:type="dxa"/>
            <w:gridSpan w:val="2"/>
            <w:vMerge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A2F89" w:rsidRPr="00B53C1B" w:rsidTr="00415E95">
        <w:trPr>
          <w:trHeight w:val="6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2F89" w:rsidRPr="00B53C1B" w:rsidRDefault="00BA2F89" w:rsidP="004F5507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Грамота, 1 место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89" w:rsidRPr="00B53C1B" w:rsidRDefault="00BA2F89" w:rsidP="004F550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Озерина Дарья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F89" w:rsidRPr="00B53C1B" w:rsidRDefault="00BA2F89" w:rsidP="004F550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Поправко Е.В.</w:t>
            </w:r>
          </w:p>
        </w:tc>
        <w:tc>
          <w:tcPr>
            <w:tcW w:w="1701" w:type="dxa"/>
            <w:gridSpan w:val="2"/>
            <w:vMerge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A2F89" w:rsidRPr="00B53C1B" w:rsidTr="00415E95">
        <w:trPr>
          <w:trHeight w:val="6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2F89" w:rsidRPr="00B53C1B" w:rsidRDefault="00BA2F89" w:rsidP="004F550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, 2  место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89" w:rsidRPr="00B53C1B" w:rsidRDefault="00BA2F89" w:rsidP="004F550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Кусаковская Анастасия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F89" w:rsidRPr="00B53C1B" w:rsidRDefault="00BA2F89" w:rsidP="004F550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Кусаковская Л.В.</w:t>
            </w:r>
          </w:p>
        </w:tc>
        <w:tc>
          <w:tcPr>
            <w:tcW w:w="1701" w:type="dxa"/>
            <w:gridSpan w:val="2"/>
            <w:vMerge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A2F89" w:rsidRPr="00B53C1B" w:rsidTr="00415E95">
        <w:trPr>
          <w:trHeight w:val="6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2F89" w:rsidRPr="00B53C1B" w:rsidRDefault="00BA2F89" w:rsidP="004F550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, 2  место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89" w:rsidRPr="00B53C1B" w:rsidRDefault="00BA2F89" w:rsidP="004F550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Олейникова Анастасия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F89" w:rsidRPr="00B53C1B" w:rsidRDefault="00BA2F89" w:rsidP="004F550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Кусаковская Л.В.</w:t>
            </w:r>
          </w:p>
        </w:tc>
        <w:tc>
          <w:tcPr>
            <w:tcW w:w="1701" w:type="dxa"/>
            <w:gridSpan w:val="2"/>
            <w:vMerge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A2F89" w:rsidRPr="00B53C1B" w:rsidTr="00415E95">
        <w:trPr>
          <w:trHeight w:val="6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2F89" w:rsidRPr="00B53C1B" w:rsidRDefault="00BA2F89" w:rsidP="004F550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, 3 место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89" w:rsidRPr="00B53C1B" w:rsidRDefault="00BA2F89" w:rsidP="004F550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Аржанова Александра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F89" w:rsidRPr="00B53C1B" w:rsidRDefault="00BA2F89" w:rsidP="004F550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Кусаковская Л.В.</w:t>
            </w:r>
          </w:p>
        </w:tc>
        <w:tc>
          <w:tcPr>
            <w:tcW w:w="1701" w:type="dxa"/>
            <w:gridSpan w:val="2"/>
            <w:vMerge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A2F89" w:rsidRPr="00B53C1B" w:rsidTr="00415E95">
        <w:trPr>
          <w:trHeight w:val="6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2F89" w:rsidRPr="00B53C1B" w:rsidRDefault="00BA2F89" w:rsidP="004F550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, 1 место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89" w:rsidRPr="00B53C1B" w:rsidRDefault="00BA2F89" w:rsidP="004F550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Якушкина Юлия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F89" w:rsidRPr="00B53C1B" w:rsidRDefault="00BA2F89" w:rsidP="004F550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Граубергер Н.Л.</w:t>
            </w:r>
          </w:p>
        </w:tc>
        <w:tc>
          <w:tcPr>
            <w:tcW w:w="1701" w:type="dxa"/>
            <w:gridSpan w:val="2"/>
            <w:vMerge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A2F89" w:rsidRPr="00B53C1B" w:rsidTr="00415E95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A2F89" w:rsidRPr="00B80EF4" w:rsidRDefault="00BA2F89" w:rsidP="00B80EF4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lang w:eastAsia="ru-RU"/>
              </w:rPr>
              <w:t>Номинация «</w:t>
            </w:r>
            <w:r w:rsidRPr="00B80EF4">
              <w:rPr>
                <w:rFonts w:ascii="Times New Roman" w:eastAsia="Calibri" w:hAnsi="Times New Roman" w:cs="Times New Roman"/>
                <w:i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i/>
                <w:lang w:eastAsia="ru-RU"/>
              </w:rPr>
              <w:t>отворчество «Родитель – ребенок»</w:t>
            </w:r>
          </w:p>
        </w:tc>
        <w:tc>
          <w:tcPr>
            <w:tcW w:w="1701" w:type="dxa"/>
            <w:gridSpan w:val="2"/>
            <w:vMerge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A2F89" w:rsidRPr="00B53C1B" w:rsidTr="00415E95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>, 2 место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Хлюстова Виктория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Руш И.М. </w:t>
            </w:r>
          </w:p>
        </w:tc>
        <w:tc>
          <w:tcPr>
            <w:tcW w:w="1701" w:type="dxa"/>
            <w:gridSpan w:val="2"/>
            <w:vMerge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A2F89" w:rsidRPr="00B53C1B" w:rsidTr="00415E95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>, 3 место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Ермилов Алексей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Руш И.М. 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A2F89" w:rsidRPr="00B53C1B" w:rsidTr="00415E95">
        <w:trPr>
          <w:trHeight w:val="28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2F89" w:rsidRDefault="00BA2F89" w:rsidP="00B80EF4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lang w:eastAsia="ru-RU"/>
              </w:rPr>
              <w:t>Н</w:t>
            </w:r>
            <w:r w:rsidRPr="00B80EF4">
              <w:rPr>
                <w:rFonts w:ascii="Times New Roman" w:eastAsia="Calibri" w:hAnsi="Times New Roman" w:cs="Times New Roman"/>
                <w:i/>
                <w:lang w:eastAsia="ru-RU"/>
              </w:rPr>
              <w:t>оминация "Природа и творчество"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Default="00BA2F89" w:rsidP="00BA2F89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A2F89" w:rsidRDefault="00BA2F89" w:rsidP="00BA2F89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A2F89" w:rsidRDefault="00BA2F89" w:rsidP="00BA2F89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A2F89" w:rsidRDefault="00BA2F89" w:rsidP="00BA2F89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A2F89" w:rsidRDefault="00BA2F89" w:rsidP="00BA2F89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A2F89" w:rsidRDefault="00BA2F89" w:rsidP="00BA2F89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Pr="00B53C1B" w:rsidRDefault="00415E95" w:rsidP="00BA2F89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A2F89" w:rsidRPr="00B53C1B" w:rsidTr="00415E95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, 1 место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Зайцева Ксения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Ларина Т.И.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A2F89" w:rsidRPr="00B53C1B" w:rsidTr="00415E95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, 2 место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Хлюстова Виктория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Ларина Т.И.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A2F89" w:rsidRPr="00B53C1B" w:rsidTr="00415E95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, 3 место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Евдокимов Александр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Ларина Т.И.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A2F89" w:rsidRPr="00B53C1B" w:rsidTr="00415E95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, 3 место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Кощеева Валерия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Ларина Т.И.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A2F89" w:rsidRPr="00B53C1B" w:rsidTr="00415E95">
        <w:trPr>
          <w:trHeight w:val="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Грамота, 1 место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Озерина Дарья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Поправко Е.В.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A2F89" w:rsidRPr="00B53C1B" w:rsidTr="00415E95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, 2 место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Целлер Екатерина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Переходнова Н.Н.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A2F89" w:rsidRPr="00B53C1B" w:rsidTr="00415E95">
        <w:trPr>
          <w:trHeight w:val="149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>, 3 место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Базанов Виталий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Переходнова Н.Н.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A2F89" w:rsidRPr="00B53C1B" w:rsidTr="00415E95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5.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06.05.2017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Районный конкурс детских рисунков, посвященный 75-й годовщине начала разгрома фашистских войск под Сталинградом </w:t>
            </w:r>
          </w:p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"Я рисую Победу"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Грамота, 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>1 место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Алтыева Анна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Граубергер Н.Л.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BA2F89" w:rsidRPr="00B53C1B" w:rsidTr="00BA2F89">
        <w:tc>
          <w:tcPr>
            <w:tcW w:w="566" w:type="dxa"/>
            <w:vMerge/>
            <w:tcBorders>
              <w:left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:rsidR="00BA2F89" w:rsidRPr="00B53C1B" w:rsidRDefault="00BA2F89" w:rsidP="00FD7CEE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Грамота, 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 2 место</w:t>
            </w:r>
          </w:p>
        </w:tc>
        <w:tc>
          <w:tcPr>
            <w:tcW w:w="3119" w:type="dxa"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Каратаева Александра</w:t>
            </w:r>
          </w:p>
        </w:tc>
        <w:tc>
          <w:tcPr>
            <w:tcW w:w="2127" w:type="dxa"/>
            <w:gridSpan w:val="2"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Граубергер Н.Л.</w:t>
            </w:r>
          </w:p>
        </w:tc>
        <w:tc>
          <w:tcPr>
            <w:tcW w:w="1701" w:type="dxa"/>
            <w:gridSpan w:val="2"/>
            <w:vMerge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A2F89" w:rsidRPr="00B53C1B" w:rsidTr="00BA2F89">
        <w:trPr>
          <w:trHeight w:val="38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A2F89" w:rsidRPr="00B53C1B" w:rsidRDefault="00BA2F89" w:rsidP="00FD7CEE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Грамота, 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 3 место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Якушкина Юлия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Граубергер Н.Л.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A2F89" w:rsidRPr="00B53C1B" w:rsidTr="00BA2F89">
        <w:trPr>
          <w:trHeight w:val="26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18.04.17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Районный детский экологический конкурс рисунков, сочинений посвященный водной тематике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Грамота, 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>2 место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A2F89" w:rsidRPr="00B53C1B" w:rsidRDefault="00BA2F89" w:rsidP="00FD7CEE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Свиридонова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 Антонин</w:t>
            </w:r>
            <w:r>
              <w:rPr>
                <w:rFonts w:ascii="Times New Roman" w:eastAsia="Calibri" w:hAnsi="Times New Roman" w:cs="Times New Roman"/>
                <w:lang w:eastAsia="ru-RU"/>
              </w:rPr>
              <w:t>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Граубергер Н.Л.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</w:tr>
      <w:tr w:rsidR="00BA2F89" w:rsidRPr="00B53C1B" w:rsidTr="00BA2F89">
        <w:trPr>
          <w:trHeight w:val="227"/>
        </w:trPr>
        <w:tc>
          <w:tcPr>
            <w:tcW w:w="566" w:type="dxa"/>
            <w:vMerge/>
            <w:tcBorders>
              <w:top w:val="single" w:sz="24" w:space="0" w:color="auto"/>
              <w:left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2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A2F89" w:rsidRPr="00B53C1B" w:rsidRDefault="00BA2F89" w:rsidP="00FD7CEE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</w:t>
            </w:r>
            <w:r>
              <w:rPr>
                <w:rFonts w:ascii="Times New Roman" w:eastAsia="Calibri" w:hAnsi="Times New Roman" w:cs="Times New Roman"/>
                <w:lang w:eastAsia="ru-RU"/>
              </w:rPr>
              <w:t>ота,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 1 место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Якушкина Юлия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Граубергер Н.Л.</w:t>
            </w:r>
          </w:p>
        </w:tc>
        <w:tc>
          <w:tcPr>
            <w:tcW w:w="1701" w:type="dxa"/>
            <w:gridSpan w:val="2"/>
            <w:vMerge/>
            <w:tcBorders>
              <w:top w:val="single" w:sz="2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A2F89" w:rsidRPr="00B53C1B" w:rsidTr="00BA2F89">
        <w:trPr>
          <w:trHeight w:val="203"/>
        </w:trPr>
        <w:tc>
          <w:tcPr>
            <w:tcW w:w="566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24" w:space="0" w:color="auto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A2F89" w:rsidRPr="00B53C1B" w:rsidRDefault="00BA2F89" w:rsidP="00FD7CEE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>1 место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Никифорова Галина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Граубергер Н.Л.</w:t>
            </w:r>
          </w:p>
        </w:tc>
        <w:tc>
          <w:tcPr>
            <w:tcW w:w="1701" w:type="dxa"/>
            <w:gridSpan w:val="2"/>
            <w:vMerge/>
            <w:tcBorders>
              <w:top w:val="single" w:sz="24" w:space="0" w:color="auto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A2F89" w:rsidRPr="00B53C1B" w:rsidTr="00BA2F89">
        <w:trPr>
          <w:trHeight w:val="237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05.05.2017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Районный конкурс "Подарок ветерану",  посвященный Дню Победы в Великой Отечественной войне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 призер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Целлер Екатерина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Переходнова Н.Н.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</w:tr>
      <w:tr w:rsidR="00BA2F89" w:rsidRPr="00B53C1B" w:rsidTr="00BA2F89">
        <w:trPr>
          <w:trHeight w:val="237"/>
        </w:trPr>
        <w:tc>
          <w:tcPr>
            <w:tcW w:w="566" w:type="dxa"/>
            <w:vMerge/>
            <w:tcBorders>
              <w:top w:val="single" w:sz="2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2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 призер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Мосейкина Виктория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Кусаковская Л.В.</w:t>
            </w:r>
          </w:p>
        </w:tc>
        <w:tc>
          <w:tcPr>
            <w:tcW w:w="1701" w:type="dxa"/>
            <w:gridSpan w:val="2"/>
            <w:vMerge/>
            <w:tcBorders>
              <w:top w:val="single" w:sz="2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A2F89" w:rsidRPr="00B53C1B" w:rsidTr="00BA2F89">
        <w:trPr>
          <w:trHeight w:val="344"/>
        </w:trPr>
        <w:tc>
          <w:tcPr>
            <w:tcW w:w="566" w:type="dxa"/>
            <w:vMerge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 призер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Тужилкина Анастасия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Переходнова Н.Н.</w:t>
            </w:r>
          </w:p>
        </w:tc>
        <w:tc>
          <w:tcPr>
            <w:tcW w:w="1701" w:type="dxa"/>
            <w:gridSpan w:val="2"/>
            <w:vMerge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A2F89" w:rsidRPr="00B53C1B" w:rsidTr="00BA2F89">
        <w:trPr>
          <w:trHeight w:val="137"/>
        </w:trPr>
        <w:tc>
          <w:tcPr>
            <w:tcW w:w="566" w:type="dxa"/>
            <w:vMerge w:val="restart"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418" w:type="dxa"/>
            <w:vMerge w:val="restart"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05.05.2017</w:t>
            </w:r>
          </w:p>
        </w:tc>
        <w:tc>
          <w:tcPr>
            <w:tcW w:w="3260" w:type="dxa"/>
            <w:vMerge w:val="restart"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val="en-US" w:eastAsia="ru-RU"/>
              </w:rPr>
              <w:t>VIII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 районный конкурс</w:t>
            </w:r>
          </w:p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«Окно в природу»</w:t>
            </w:r>
          </w:p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797" w:type="dxa"/>
            <w:gridSpan w:val="4"/>
          </w:tcPr>
          <w:p w:rsidR="00BA2F89" w:rsidRPr="00FD7CEE" w:rsidRDefault="00BA2F89" w:rsidP="00FD7CEE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FD7CEE">
              <w:rPr>
                <w:rFonts w:ascii="Times New Roman" w:eastAsia="Calibri" w:hAnsi="Times New Roman" w:cs="Times New Roman"/>
                <w:i/>
                <w:lang w:eastAsia="ru-RU"/>
              </w:rPr>
              <w:t>Номинация "Живая планета в объективе"</w:t>
            </w:r>
          </w:p>
        </w:tc>
        <w:tc>
          <w:tcPr>
            <w:tcW w:w="1701" w:type="dxa"/>
            <w:gridSpan w:val="2"/>
            <w:vMerge w:val="restart"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21</w:t>
            </w:r>
          </w:p>
        </w:tc>
      </w:tr>
      <w:tr w:rsidR="00BA2F89" w:rsidRPr="00B53C1B" w:rsidTr="00BA2F89">
        <w:trPr>
          <w:trHeight w:val="141"/>
        </w:trPr>
        <w:tc>
          <w:tcPr>
            <w:tcW w:w="566" w:type="dxa"/>
            <w:vMerge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val="en-US" w:eastAsia="ru-RU"/>
              </w:rPr>
            </w:pPr>
          </w:p>
        </w:tc>
        <w:tc>
          <w:tcPr>
            <w:tcW w:w="2551" w:type="dxa"/>
          </w:tcPr>
          <w:p w:rsidR="00BA2F89" w:rsidRPr="00B53C1B" w:rsidRDefault="00BA2F89" w:rsidP="00FD7CEE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Грамота, 1 место</w:t>
            </w:r>
          </w:p>
        </w:tc>
        <w:tc>
          <w:tcPr>
            <w:tcW w:w="3119" w:type="dxa"/>
          </w:tcPr>
          <w:p w:rsidR="00BA2F89" w:rsidRPr="00B53C1B" w:rsidRDefault="00BA2F89" w:rsidP="00FD7CEE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Борисов Даниил</w:t>
            </w:r>
          </w:p>
        </w:tc>
        <w:tc>
          <w:tcPr>
            <w:tcW w:w="2127" w:type="dxa"/>
            <w:gridSpan w:val="2"/>
          </w:tcPr>
          <w:p w:rsidR="00BA2F89" w:rsidRPr="00B53C1B" w:rsidRDefault="00BA2F89" w:rsidP="00FD7CEE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Никредина О.Г.</w:t>
            </w:r>
          </w:p>
        </w:tc>
        <w:tc>
          <w:tcPr>
            <w:tcW w:w="1701" w:type="dxa"/>
            <w:gridSpan w:val="2"/>
            <w:vMerge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A2F89" w:rsidRPr="00B53C1B" w:rsidTr="00BA2F89">
        <w:trPr>
          <w:trHeight w:val="173"/>
        </w:trPr>
        <w:tc>
          <w:tcPr>
            <w:tcW w:w="566" w:type="dxa"/>
            <w:vMerge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>, 1 место</w:t>
            </w:r>
          </w:p>
        </w:tc>
        <w:tc>
          <w:tcPr>
            <w:tcW w:w="3119" w:type="dxa"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Можина Ангелина</w:t>
            </w:r>
          </w:p>
        </w:tc>
        <w:tc>
          <w:tcPr>
            <w:tcW w:w="2127" w:type="dxa"/>
            <w:gridSpan w:val="2"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Пластинина Т.Ю.</w:t>
            </w:r>
          </w:p>
        </w:tc>
        <w:tc>
          <w:tcPr>
            <w:tcW w:w="1701" w:type="dxa"/>
            <w:gridSpan w:val="2"/>
            <w:vMerge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A2F89" w:rsidRPr="00B53C1B" w:rsidTr="00BA2F89">
        <w:trPr>
          <w:trHeight w:val="191"/>
        </w:trPr>
        <w:tc>
          <w:tcPr>
            <w:tcW w:w="566" w:type="dxa"/>
            <w:vMerge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>, 2 место</w:t>
            </w:r>
          </w:p>
        </w:tc>
        <w:tc>
          <w:tcPr>
            <w:tcW w:w="3119" w:type="dxa"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Филимм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>ова Дарья</w:t>
            </w:r>
          </w:p>
        </w:tc>
        <w:tc>
          <w:tcPr>
            <w:tcW w:w="2127" w:type="dxa"/>
            <w:gridSpan w:val="2"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Пластинина Т.Ю.</w:t>
            </w:r>
          </w:p>
        </w:tc>
        <w:tc>
          <w:tcPr>
            <w:tcW w:w="1701" w:type="dxa"/>
            <w:gridSpan w:val="2"/>
            <w:vMerge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A2F89" w:rsidRPr="00B53C1B" w:rsidTr="00BA2F89">
        <w:trPr>
          <w:trHeight w:val="191"/>
        </w:trPr>
        <w:tc>
          <w:tcPr>
            <w:tcW w:w="566" w:type="dxa"/>
            <w:vMerge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797" w:type="dxa"/>
            <w:gridSpan w:val="4"/>
          </w:tcPr>
          <w:p w:rsidR="00BA2F89" w:rsidRPr="00C85B73" w:rsidRDefault="00BA2F89" w:rsidP="00C85B73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lang w:eastAsia="ru-RU"/>
              </w:rPr>
              <w:t>Н</w:t>
            </w:r>
            <w:r w:rsidRPr="00C85B73">
              <w:rPr>
                <w:rFonts w:ascii="Times New Roman" w:eastAsia="Calibri" w:hAnsi="Times New Roman" w:cs="Times New Roman"/>
                <w:i/>
                <w:lang w:eastAsia="ru-RU"/>
              </w:rPr>
              <w:t>оминация "Эко-листовка"</w:t>
            </w:r>
          </w:p>
        </w:tc>
        <w:tc>
          <w:tcPr>
            <w:tcW w:w="1701" w:type="dxa"/>
            <w:gridSpan w:val="2"/>
            <w:vMerge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A2F89" w:rsidRPr="00B53C1B" w:rsidTr="00BA2F89">
        <w:trPr>
          <w:trHeight w:val="227"/>
        </w:trPr>
        <w:tc>
          <w:tcPr>
            <w:tcW w:w="566" w:type="dxa"/>
            <w:vMerge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>, 1 место</w:t>
            </w:r>
          </w:p>
        </w:tc>
        <w:tc>
          <w:tcPr>
            <w:tcW w:w="3119" w:type="dxa"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ДО "Росток"</w:t>
            </w:r>
          </w:p>
        </w:tc>
        <w:tc>
          <w:tcPr>
            <w:tcW w:w="2127" w:type="dxa"/>
            <w:gridSpan w:val="2"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Пластинина Т.Ю.</w:t>
            </w:r>
          </w:p>
        </w:tc>
        <w:tc>
          <w:tcPr>
            <w:tcW w:w="1701" w:type="dxa"/>
            <w:gridSpan w:val="2"/>
            <w:vMerge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A2F89" w:rsidRPr="00B53C1B" w:rsidTr="00BA2F89">
        <w:trPr>
          <w:trHeight w:val="117"/>
        </w:trPr>
        <w:tc>
          <w:tcPr>
            <w:tcW w:w="566" w:type="dxa"/>
            <w:vMerge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>, 1 место</w:t>
            </w:r>
          </w:p>
        </w:tc>
        <w:tc>
          <w:tcPr>
            <w:tcW w:w="3119" w:type="dxa"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Стрекалова Екатерина</w:t>
            </w:r>
          </w:p>
        </w:tc>
        <w:tc>
          <w:tcPr>
            <w:tcW w:w="2127" w:type="dxa"/>
            <w:gridSpan w:val="2"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Ларина Т.И.</w:t>
            </w:r>
          </w:p>
        </w:tc>
        <w:tc>
          <w:tcPr>
            <w:tcW w:w="1701" w:type="dxa"/>
            <w:gridSpan w:val="2"/>
            <w:vMerge/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A2F89" w:rsidRPr="00B53C1B" w:rsidTr="00BA2F89">
        <w:trPr>
          <w:trHeight w:val="397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Грамота 2 место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Бородина Алина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Ларина Т.И.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A2F89" w:rsidRPr="00B53C1B" w:rsidTr="00BA2F89">
        <w:tc>
          <w:tcPr>
            <w:tcW w:w="566" w:type="dxa"/>
            <w:tcBorders>
              <w:top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Районная экологическая акция по сбору батареек и аккумуляторов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Грамота за 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>участие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ДО "Бисерные фантазии"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Поправко Е.В.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2F89" w:rsidRPr="00B53C1B" w:rsidRDefault="00BA2F89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</w:tr>
    </w:tbl>
    <w:p w:rsidR="00B53C1B" w:rsidRPr="00C85B73" w:rsidRDefault="00B53C1B" w:rsidP="00C85B73">
      <w:pPr>
        <w:jc w:val="center"/>
        <w:rPr>
          <w:rFonts w:ascii="Times New Roman" w:eastAsia="Calibri" w:hAnsi="Times New Roman" w:cs="Times New Roman"/>
          <w:b/>
          <w:i/>
          <w:u w:val="single"/>
          <w:lang w:eastAsia="ru-RU"/>
        </w:rPr>
      </w:pPr>
      <w:r w:rsidRPr="00C85B73">
        <w:rPr>
          <w:rFonts w:ascii="Times New Roman" w:eastAsia="Calibri" w:hAnsi="Times New Roman" w:cs="Times New Roman"/>
          <w:b/>
          <w:i/>
          <w:u w:val="single"/>
          <w:lang w:eastAsia="ru-RU"/>
        </w:rPr>
        <w:t>4. Мероприятия, проводимые для обучающихся центра</w:t>
      </w:r>
    </w:p>
    <w:tbl>
      <w:tblPr>
        <w:tblW w:w="1474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418"/>
        <w:gridCol w:w="3260"/>
        <w:gridCol w:w="2551"/>
        <w:gridCol w:w="3119"/>
        <w:gridCol w:w="2268"/>
        <w:gridCol w:w="1559"/>
      </w:tblGrid>
      <w:tr w:rsidR="00B53C1B" w:rsidRPr="00B53C1B" w:rsidTr="0004012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C85B73" w:rsidRDefault="00B53C1B" w:rsidP="00C85B73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85B73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  <w:p w:rsidR="00C85B73" w:rsidRPr="00C85B73" w:rsidRDefault="00C85B73" w:rsidP="00C85B73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85B73">
              <w:rPr>
                <w:rFonts w:ascii="Times New Roman" w:eastAsia="Calibri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C85B73" w:rsidRDefault="00C85B73" w:rsidP="00C85B73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85B73">
              <w:rPr>
                <w:rFonts w:ascii="Times New Roman" w:eastAsia="Calibri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C85B73" w:rsidRDefault="00B53C1B" w:rsidP="00C85B73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85B73">
              <w:rPr>
                <w:rFonts w:ascii="Times New Roman" w:eastAsia="Calibri" w:hAnsi="Times New Roman" w:cs="Times New Roman"/>
                <w:b/>
                <w:lang w:eastAsia="ru-RU"/>
              </w:rPr>
              <w:t>Мероприятие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C85B73" w:rsidRDefault="00C85B73" w:rsidP="00C85B73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Р</w:t>
            </w:r>
            <w:r w:rsidR="00B53C1B" w:rsidRPr="00C85B73">
              <w:rPr>
                <w:rFonts w:ascii="Times New Roman" w:eastAsia="Calibri" w:hAnsi="Times New Roman" w:cs="Times New Roman"/>
                <w:b/>
                <w:lang w:eastAsia="ru-RU"/>
              </w:rPr>
              <w:t>езультат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C85B73" w:rsidRDefault="00B53C1B" w:rsidP="00C85B73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85B73">
              <w:rPr>
                <w:rFonts w:ascii="Times New Roman" w:eastAsia="Calibri" w:hAnsi="Times New Roman" w:cs="Times New Roman"/>
                <w:b/>
                <w:lang w:eastAsia="ru-RU"/>
              </w:rPr>
              <w:t>Ф.И. участника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53C1B" w:rsidRPr="00C85B73" w:rsidRDefault="00B53C1B" w:rsidP="00C85B73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85B73">
              <w:rPr>
                <w:rFonts w:ascii="Times New Roman" w:eastAsia="Calibri" w:hAnsi="Times New Roman" w:cs="Times New Roman"/>
                <w:b/>
                <w:lang w:eastAsia="ru-RU"/>
              </w:rPr>
              <w:t>Ф.И. О.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4012E" w:rsidRPr="00C85B73" w:rsidRDefault="00B53C1B" w:rsidP="00415E95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85B73">
              <w:rPr>
                <w:rFonts w:ascii="Times New Roman" w:eastAsia="Calibri" w:hAnsi="Times New Roman" w:cs="Times New Roman"/>
                <w:b/>
                <w:lang w:eastAsia="ru-RU"/>
              </w:rPr>
              <w:t>Кол-во участников</w:t>
            </w:r>
          </w:p>
        </w:tc>
      </w:tr>
      <w:tr w:rsidR="00C85B73" w:rsidRPr="00B53C1B" w:rsidTr="0004012E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C85B73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Pr="00B53C1B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C85B73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lastRenderedPageBreak/>
              <w:t>01.11.2017</w:t>
            </w: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Pr="00B53C1B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lastRenderedPageBreak/>
              <w:t>Выставка-конкурса</w:t>
            </w:r>
          </w:p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«Золотая осень» </w:t>
            </w:r>
          </w:p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85B73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Pr="00B53C1B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:rsidR="00C85B73" w:rsidRPr="00C85B73" w:rsidRDefault="00C85B73" w:rsidP="00C85B73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lang w:eastAsia="ru-RU"/>
              </w:rPr>
              <w:lastRenderedPageBreak/>
              <w:t>Н</w:t>
            </w:r>
            <w:r w:rsidRPr="00C85B73">
              <w:rPr>
                <w:rFonts w:ascii="Times New Roman" w:eastAsia="Calibri" w:hAnsi="Times New Roman" w:cs="Times New Roman"/>
                <w:i/>
                <w:lang w:eastAsia="ru-RU"/>
              </w:rPr>
              <w:t>оминаци</w:t>
            </w:r>
            <w:r>
              <w:rPr>
                <w:rFonts w:ascii="Times New Roman" w:eastAsia="Calibri" w:hAnsi="Times New Roman" w:cs="Times New Roman"/>
                <w:i/>
                <w:lang w:eastAsia="ru-RU"/>
              </w:rPr>
              <w:t xml:space="preserve">я </w:t>
            </w:r>
            <w:r w:rsidRPr="00C85B73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«Заглянула осень в сад» (аппликации)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85B73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15E95" w:rsidRPr="00B53C1B" w:rsidRDefault="00415E95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85B73" w:rsidRPr="00B53C1B" w:rsidTr="00C85B73">
        <w:trPr>
          <w:trHeight w:val="126"/>
        </w:trPr>
        <w:tc>
          <w:tcPr>
            <w:tcW w:w="567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C85B73" w:rsidRPr="00B53C1B" w:rsidRDefault="00C85B73" w:rsidP="00C85B73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Грамота, 1место </w:t>
            </w:r>
          </w:p>
        </w:tc>
        <w:tc>
          <w:tcPr>
            <w:tcW w:w="3119" w:type="dxa"/>
          </w:tcPr>
          <w:p w:rsidR="00C85B73" w:rsidRPr="00B53C1B" w:rsidRDefault="00C85B73" w:rsidP="004F550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Петрова Марина</w:t>
            </w:r>
          </w:p>
        </w:tc>
        <w:tc>
          <w:tcPr>
            <w:tcW w:w="2268" w:type="dxa"/>
          </w:tcPr>
          <w:p w:rsidR="00C85B73" w:rsidRPr="00B53C1B" w:rsidRDefault="00C85B73" w:rsidP="004F550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Ларина Т.И.</w:t>
            </w:r>
          </w:p>
        </w:tc>
        <w:tc>
          <w:tcPr>
            <w:tcW w:w="1559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85B73" w:rsidRPr="00B53C1B" w:rsidTr="00C85B73">
        <w:trPr>
          <w:trHeight w:val="157"/>
        </w:trPr>
        <w:tc>
          <w:tcPr>
            <w:tcW w:w="567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Летуновский Владимир</w:t>
            </w:r>
          </w:p>
        </w:tc>
        <w:tc>
          <w:tcPr>
            <w:tcW w:w="2268" w:type="dxa"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Ларина Т.И.</w:t>
            </w:r>
          </w:p>
        </w:tc>
        <w:tc>
          <w:tcPr>
            <w:tcW w:w="1559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85B73" w:rsidRPr="00B53C1B" w:rsidTr="00C85B73">
        <w:trPr>
          <w:trHeight w:val="175"/>
        </w:trPr>
        <w:tc>
          <w:tcPr>
            <w:tcW w:w="567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Сериева Мелисса</w:t>
            </w:r>
          </w:p>
        </w:tc>
        <w:tc>
          <w:tcPr>
            <w:tcW w:w="2268" w:type="dxa"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Ларина Т.И.</w:t>
            </w:r>
          </w:p>
        </w:tc>
        <w:tc>
          <w:tcPr>
            <w:tcW w:w="1559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85B73" w:rsidRPr="00B53C1B" w:rsidTr="00C85B73">
        <w:trPr>
          <w:trHeight w:val="251"/>
        </w:trPr>
        <w:tc>
          <w:tcPr>
            <w:tcW w:w="567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C85B73" w:rsidRPr="00B53C1B" w:rsidRDefault="00C85B73" w:rsidP="00C85B73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 2место</w:t>
            </w:r>
          </w:p>
        </w:tc>
        <w:tc>
          <w:tcPr>
            <w:tcW w:w="3119" w:type="dxa"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Чиликина Полина</w:t>
            </w:r>
          </w:p>
        </w:tc>
        <w:tc>
          <w:tcPr>
            <w:tcW w:w="2268" w:type="dxa"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Ларина Т.И.</w:t>
            </w:r>
          </w:p>
        </w:tc>
        <w:tc>
          <w:tcPr>
            <w:tcW w:w="1559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85B73" w:rsidRPr="00B53C1B" w:rsidTr="00C85B73">
        <w:trPr>
          <w:trHeight w:val="128"/>
        </w:trPr>
        <w:tc>
          <w:tcPr>
            <w:tcW w:w="567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Афанасьева Виктория</w:t>
            </w:r>
          </w:p>
        </w:tc>
        <w:tc>
          <w:tcPr>
            <w:tcW w:w="2268" w:type="dxa"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Ларина Т.И.</w:t>
            </w:r>
          </w:p>
        </w:tc>
        <w:tc>
          <w:tcPr>
            <w:tcW w:w="1559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85B73" w:rsidRPr="00B53C1B" w:rsidTr="00C85B73">
        <w:trPr>
          <w:trHeight w:val="145"/>
        </w:trPr>
        <w:tc>
          <w:tcPr>
            <w:tcW w:w="567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Магомедалиев Али</w:t>
            </w:r>
          </w:p>
        </w:tc>
        <w:tc>
          <w:tcPr>
            <w:tcW w:w="2268" w:type="dxa"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Кусаковская Л.В.</w:t>
            </w:r>
          </w:p>
        </w:tc>
        <w:tc>
          <w:tcPr>
            <w:tcW w:w="1559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85B73" w:rsidRPr="00B53C1B" w:rsidTr="00C85B73">
        <w:trPr>
          <w:trHeight w:val="273"/>
        </w:trPr>
        <w:tc>
          <w:tcPr>
            <w:tcW w:w="567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C85B73" w:rsidRPr="00B53C1B" w:rsidRDefault="00C85B73" w:rsidP="00C85B73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 3место</w:t>
            </w:r>
          </w:p>
        </w:tc>
        <w:tc>
          <w:tcPr>
            <w:tcW w:w="3119" w:type="dxa"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Золотарёв Макар</w:t>
            </w:r>
          </w:p>
        </w:tc>
        <w:tc>
          <w:tcPr>
            <w:tcW w:w="2268" w:type="dxa"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Переходнова Н.Н.</w:t>
            </w:r>
          </w:p>
        </w:tc>
        <w:tc>
          <w:tcPr>
            <w:tcW w:w="1559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85B73" w:rsidRPr="00B53C1B" w:rsidTr="00C85B73">
        <w:tc>
          <w:tcPr>
            <w:tcW w:w="567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Баглик Полина</w:t>
            </w:r>
          </w:p>
        </w:tc>
        <w:tc>
          <w:tcPr>
            <w:tcW w:w="2268" w:type="dxa"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85B73" w:rsidRPr="00B53C1B" w:rsidTr="00C85B73">
        <w:tc>
          <w:tcPr>
            <w:tcW w:w="567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Кощеева Валерия </w:t>
            </w:r>
          </w:p>
        </w:tc>
        <w:tc>
          <w:tcPr>
            <w:tcW w:w="2268" w:type="dxa"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Ларина Т.И.</w:t>
            </w:r>
          </w:p>
        </w:tc>
        <w:tc>
          <w:tcPr>
            <w:tcW w:w="1559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85B73" w:rsidRPr="00B53C1B" w:rsidTr="004F5507">
        <w:tc>
          <w:tcPr>
            <w:tcW w:w="567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938" w:type="dxa"/>
            <w:gridSpan w:val="3"/>
          </w:tcPr>
          <w:p w:rsidR="00C85B73" w:rsidRPr="00C85B73" w:rsidRDefault="00C85B73" w:rsidP="00C85B73">
            <w:pPr>
              <w:jc w:val="center"/>
              <w:rPr>
                <w:rFonts w:ascii="Times New Roman" w:eastAsia="Calibri" w:hAnsi="Times New Roman" w:cs="Times New Roman"/>
                <w:i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lang w:eastAsia="ru-RU"/>
              </w:rPr>
              <w:t>Н</w:t>
            </w:r>
            <w:r w:rsidRPr="00C85B73">
              <w:rPr>
                <w:rFonts w:ascii="Times New Roman" w:eastAsia="Calibri" w:hAnsi="Times New Roman" w:cs="Times New Roman"/>
                <w:i/>
                <w:lang w:eastAsia="ru-RU"/>
              </w:rPr>
              <w:t>оминаци</w:t>
            </w:r>
            <w:r>
              <w:rPr>
                <w:rFonts w:ascii="Times New Roman" w:eastAsia="Calibri" w:hAnsi="Times New Roman" w:cs="Times New Roman"/>
                <w:i/>
                <w:lang w:eastAsia="ru-RU"/>
              </w:rPr>
              <w:t>я</w:t>
            </w:r>
            <w:r w:rsidRPr="00C85B73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«Заглянула осень в сад» (поделки из природного материала).</w:t>
            </w:r>
          </w:p>
        </w:tc>
        <w:tc>
          <w:tcPr>
            <w:tcW w:w="1559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85B73" w:rsidRPr="00B53C1B" w:rsidTr="00C85B73">
        <w:tc>
          <w:tcPr>
            <w:tcW w:w="567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C85B73" w:rsidRPr="00B53C1B" w:rsidRDefault="00C85B73" w:rsidP="00C85B73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 1 место  </w:t>
            </w:r>
          </w:p>
        </w:tc>
        <w:tc>
          <w:tcPr>
            <w:tcW w:w="3119" w:type="dxa"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Банкулов Вадим</w:t>
            </w:r>
          </w:p>
        </w:tc>
        <w:tc>
          <w:tcPr>
            <w:tcW w:w="2268" w:type="dxa"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Переходнова Н.Н.</w:t>
            </w:r>
          </w:p>
        </w:tc>
        <w:tc>
          <w:tcPr>
            <w:tcW w:w="1559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85B73" w:rsidRPr="00B53C1B" w:rsidTr="00C85B73">
        <w:tc>
          <w:tcPr>
            <w:tcW w:w="567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Зайцева Ксения</w:t>
            </w:r>
          </w:p>
        </w:tc>
        <w:tc>
          <w:tcPr>
            <w:tcW w:w="2268" w:type="dxa"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Переходнова Н.Н.</w:t>
            </w:r>
          </w:p>
        </w:tc>
        <w:tc>
          <w:tcPr>
            <w:tcW w:w="1559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85B73" w:rsidRPr="00B53C1B" w:rsidTr="00C85B73">
        <w:tc>
          <w:tcPr>
            <w:tcW w:w="567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 2 место</w:t>
            </w:r>
          </w:p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Ермилов Алексей</w:t>
            </w:r>
          </w:p>
        </w:tc>
        <w:tc>
          <w:tcPr>
            <w:tcW w:w="2268" w:type="dxa"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Ларина Т.И.</w:t>
            </w:r>
          </w:p>
        </w:tc>
        <w:tc>
          <w:tcPr>
            <w:tcW w:w="1559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85B73" w:rsidRPr="00B53C1B" w:rsidTr="00C85B73">
        <w:tc>
          <w:tcPr>
            <w:tcW w:w="567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Петров Денис</w:t>
            </w:r>
          </w:p>
        </w:tc>
        <w:tc>
          <w:tcPr>
            <w:tcW w:w="2268" w:type="dxa"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Кусаковская Л.В.</w:t>
            </w:r>
          </w:p>
        </w:tc>
        <w:tc>
          <w:tcPr>
            <w:tcW w:w="1559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85B73" w:rsidRPr="00B53C1B" w:rsidTr="00C85B73">
        <w:tc>
          <w:tcPr>
            <w:tcW w:w="567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 3место</w:t>
            </w:r>
          </w:p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Хлюстова Виктория</w:t>
            </w:r>
          </w:p>
        </w:tc>
        <w:tc>
          <w:tcPr>
            <w:tcW w:w="2268" w:type="dxa"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Кусаковская Л.В.</w:t>
            </w:r>
          </w:p>
        </w:tc>
        <w:tc>
          <w:tcPr>
            <w:tcW w:w="1559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85B73" w:rsidRPr="00B53C1B" w:rsidTr="00C85B73">
        <w:tc>
          <w:tcPr>
            <w:tcW w:w="567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ДбарРадомир</w:t>
            </w:r>
          </w:p>
        </w:tc>
        <w:tc>
          <w:tcPr>
            <w:tcW w:w="2268" w:type="dxa"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Нилова Н.В.</w:t>
            </w:r>
          </w:p>
        </w:tc>
        <w:tc>
          <w:tcPr>
            <w:tcW w:w="1559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85B73" w:rsidRPr="00B53C1B" w:rsidTr="00C85B73">
        <w:tc>
          <w:tcPr>
            <w:tcW w:w="567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Евдокимов Александр</w:t>
            </w:r>
          </w:p>
        </w:tc>
        <w:tc>
          <w:tcPr>
            <w:tcW w:w="2268" w:type="dxa"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Поправко Е.В.</w:t>
            </w:r>
          </w:p>
        </w:tc>
        <w:tc>
          <w:tcPr>
            <w:tcW w:w="1559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85B73" w:rsidRPr="00B53C1B" w:rsidTr="004F5507">
        <w:tc>
          <w:tcPr>
            <w:tcW w:w="567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938" w:type="dxa"/>
            <w:gridSpan w:val="3"/>
          </w:tcPr>
          <w:p w:rsidR="00C85B73" w:rsidRPr="00B53C1B" w:rsidRDefault="00C85B73" w:rsidP="00C85B73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lang w:eastAsia="ru-RU"/>
              </w:rPr>
              <w:t xml:space="preserve">Номинация </w:t>
            </w:r>
            <w:r w:rsidRPr="00C85B73">
              <w:rPr>
                <w:rFonts w:ascii="Times New Roman" w:eastAsia="Calibri" w:hAnsi="Times New Roman" w:cs="Times New Roman"/>
                <w:i/>
                <w:lang w:eastAsia="ru-RU"/>
              </w:rPr>
              <w:t>«Краски осени» (рисунок).</w:t>
            </w:r>
          </w:p>
        </w:tc>
        <w:tc>
          <w:tcPr>
            <w:tcW w:w="1559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85B73" w:rsidRPr="00B53C1B" w:rsidTr="00C85B73">
        <w:tc>
          <w:tcPr>
            <w:tcW w:w="567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C85B73" w:rsidRPr="00B53C1B" w:rsidRDefault="00C85B73" w:rsidP="00C85B73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1место  </w:t>
            </w:r>
          </w:p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Петрова Марина</w:t>
            </w:r>
          </w:p>
        </w:tc>
        <w:tc>
          <w:tcPr>
            <w:tcW w:w="2268" w:type="dxa"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Граубергер Н.Л.</w:t>
            </w:r>
          </w:p>
        </w:tc>
        <w:tc>
          <w:tcPr>
            <w:tcW w:w="1559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85B73" w:rsidRPr="00B53C1B" w:rsidTr="00C85B73">
        <w:tc>
          <w:tcPr>
            <w:tcW w:w="567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БарабановаДарина</w:t>
            </w:r>
          </w:p>
        </w:tc>
        <w:tc>
          <w:tcPr>
            <w:tcW w:w="2268" w:type="dxa"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85B73" w:rsidRPr="00B53C1B" w:rsidTr="00C85B73">
        <w:tc>
          <w:tcPr>
            <w:tcW w:w="567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 2 место </w:t>
            </w:r>
          </w:p>
        </w:tc>
        <w:tc>
          <w:tcPr>
            <w:tcW w:w="3119" w:type="dxa"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Петров Денис</w:t>
            </w:r>
          </w:p>
        </w:tc>
        <w:tc>
          <w:tcPr>
            <w:tcW w:w="2268" w:type="dxa"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85B73" w:rsidRPr="00B53C1B" w:rsidTr="00C85B73">
        <w:tc>
          <w:tcPr>
            <w:tcW w:w="567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Грамота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r w:rsidRPr="00B53C1B">
              <w:rPr>
                <w:rFonts w:ascii="Times New Roman" w:eastAsia="Calibri" w:hAnsi="Times New Roman" w:cs="Times New Roman"/>
                <w:lang w:eastAsia="ru-RU"/>
              </w:rPr>
              <w:t xml:space="preserve">3 место </w:t>
            </w:r>
          </w:p>
        </w:tc>
        <w:tc>
          <w:tcPr>
            <w:tcW w:w="3119" w:type="dxa"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B53C1B">
              <w:rPr>
                <w:rFonts w:ascii="Times New Roman" w:eastAsia="Calibri" w:hAnsi="Times New Roman" w:cs="Times New Roman"/>
                <w:lang w:eastAsia="ru-RU"/>
              </w:rPr>
              <w:t>Чутсков Артём</w:t>
            </w:r>
          </w:p>
        </w:tc>
        <w:tc>
          <w:tcPr>
            <w:tcW w:w="2268" w:type="dxa"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C85B73" w:rsidRPr="00B53C1B" w:rsidRDefault="00C85B73" w:rsidP="00B53C1B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C85B73" w:rsidRDefault="00C85B73" w:rsidP="00B53C1B">
      <w:pPr>
        <w:rPr>
          <w:rFonts w:ascii="Times New Roman" w:eastAsia="Calibri" w:hAnsi="Times New Roman" w:cs="Times New Roman"/>
          <w:lang w:eastAsia="ru-RU"/>
        </w:rPr>
      </w:pPr>
    </w:p>
    <w:p w:rsidR="00C85B73" w:rsidRDefault="00C85B73" w:rsidP="00B53C1B">
      <w:pPr>
        <w:rPr>
          <w:rFonts w:ascii="Times New Roman" w:eastAsia="Calibri" w:hAnsi="Times New Roman" w:cs="Times New Roman"/>
          <w:lang w:eastAsia="ru-RU"/>
        </w:rPr>
      </w:pPr>
    </w:p>
    <w:p w:rsidR="006C1D36" w:rsidRDefault="006C1D36" w:rsidP="006C1D36">
      <w:pPr>
        <w:rPr>
          <w:rFonts w:ascii="Times New Roman" w:eastAsia="Calibri" w:hAnsi="Times New Roman" w:cs="Times New Roman"/>
          <w:lang w:eastAsia="ru-RU"/>
        </w:rPr>
      </w:pPr>
    </w:p>
    <w:p w:rsidR="006C1D36" w:rsidRPr="00B53C1B" w:rsidRDefault="006C1D36" w:rsidP="006C1D36">
      <w:pPr>
        <w:rPr>
          <w:rFonts w:ascii="Times New Roman" w:eastAsia="Calibri" w:hAnsi="Times New Roman" w:cs="Times New Roman"/>
          <w:lang w:eastAsia="ru-RU"/>
        </w:rPr>
      </w:pPr>
    </w:p>
    <w:p w:rsidR="006C1D36" w:rsidRPr="00996D31" w:rsidRDefault="006C1D36" w:rsidP="006C1D36">
      <w:pPr>
        <w:rPr>
          <w:rFonts w:ascii="Times New Roman" w:eastAsia="Calibri" w:hAnsi="Times New Roman" w:cs="Times New Roman"/>
          <w:sz w:val="24"/>
          <w:szCs w:val="24"/>
        </w:rPr>
      </w:pPr>
      <w:r w:rsidRPr="00996D31">
        <w:rPr>
          <w:rFonts w:ascii="Times New Roman" w:eastAsia="Calibri" w:hAnsi="Times New Roman" w:cs="Times New Roman"/>
          <w:sz w:val="24"/>
          <w:szCs w:val="24"/>
        </w:rPr>
        <w:t xml:space="preserve">    Всего: 236 учас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тников различных мероприятий – 40 </w:t>
      </w:r>
      <w:r w:rsidRPr="00996D31">
        <w:rPr>
          <w:rFonts w:ascii="Times New Roman" w:eastAsia="Calibri" w:hAnsi="Times New Roman" w:cs="Times New Roman"/>
          <w:sz w:val="24"/>
          <w:szCs w:val="24"/>
        </w:rPr>
        <w:t>% (от среднего количества учащихся за год - 594 человек).</w:t>
      </w:r>
    </w:p>
    <w:p w:rsidR="006C1D36" w:rsidRPr="00996D31" w:rsidRDefault="006C1D36" w:rsidP="006C1D36">
      <w:pPr>
        <w:rPr>
          <w:rFonts w:ascii="Times New Roman" w:eastAsia="Calibri" w:hAnsi="Times New Roman" w:cs="Times New Roman"/>
          <w:sz w:val="24"/>
          <w:szCs w:val="24"/>
        </w:rPr>
      </w:pPr>
    </w:p>
    <w:p w:rsidR="006C1D36" w:rsidRDefault="006C1D36" w:rsidP="006C1D36">
      <w:pPr>
        <w:rPr>
          <w:rFonts w:ascii="Times New Roman" w:eastAsia="Calibri" w:hAnsi="Times New Roman" w:cs="Times New Roman"/>
          <w:sz w:val="24"/>
          <w:szCs w:val="24"/>
        </w:rPr>
      </w:pPr>
      <w:r w:rsidRPr="00996D31">
        <w:rPr>
          <w:rFonts w:ascii="Times New Roman" w:eastAsia="Calibri" w:hAnsi="Times New Roman" w:cs="Times New Roman"/>
          <w:sz w:val="24"/>
          <w:szCs w:val="24"/>
        </w:rPr>
        <w:t>Победителей и призеров – 141 человек – 2</w:t>
      </w:r>
      <w:r>
        <w:rPr>
          <w:rFonts w:ascii="Times New Roman" w:eastAsia="Calibri" w:hAnsi="Times New Roman" w:cs="Times New Roman"/>
          <w:sz w:val="24"/>
          <w:szCs w:val="24"/>
        </w:rPr>
        <w:t>4 %</w:t>
      </w:r>
      <w:r w:rsidRPr="00996D31">
        <w:rPr>
          <w:rFonts w:ascii="Times New Roman" w:eastAsia="Calibri" w:hAnsi="Times New Roman" w:cs="Times New Roman"/>
          <w:sz w:val="24"/>
          <w:szCs w:val="24"/>
        </w:rPr>
        <w:t>. Из них:</w:t>
      </w:r>
    </w:p>
    <w:p w:rsidR="006C1D36" w:rsidRPr="00996D31" w:rsidRDefault="006C1D36" w:rsidP="006C1D36">
      <w:pPr>
        <w:rPr>
          <w:rFonts w:ascii="Times New Roman" w:eastAsia="Calibri" w:hAnsi="Times New Roman" w:cs="Times New Roman"/>
          <w:color w:val="00B0F0"/>
          <w:sz w:val="24"/>
          <w:szCs w:val="24"/>
        </w:rPr>
      </w:pP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4284"/>
        <w:gridCol w:w="3361"/>
        <w:gridCol w:w="6891"/>
      </w:tblGrid>
      <w:tr w:rsidR="006C1D36" w:rsidRPr="00996D31" w:rsidTr="00C11E58"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1D36" w:rsidRPr="00996D31" w:rsidRDefault="006C1D36" w:rsidP="00C11E5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96D3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Уровень участия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1D36" w:rsidRPr="00996D31" w:rsidRDefault="006C1D36" w:rsidP="00C11E5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96D3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Количество участников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1D36" w:rsidRPr="00996D31" w:rsidRDefault="006C1D36" w:rsidP="00C11E5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96D3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Количество победителей и призеров из общего кол-ва участников</w:t>
            </w:r>
          </w:p>
        </w:tc>
      </w:tr>
      <w:tr w:rsidR="006C1D36" w:rsidRPr="00996D31" w:rsidTr="00C11E58"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1D36" w:rsidRPr="00996D31" w:rsidRDefault="006C1D36" w:rsidP="00C11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D31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1D36" w:rsidRPr="00996D31" w:rsidRDefault="006C1D36" w:rsidP="00C11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D3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1D36" w:rsidRPr="00996D31" w:rsidRDefault="006C1D36" w:rsidP="00C11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D3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6C1D36" w:rsidRPr="00996D31" w:rsidTr="00C11E58"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1D36" w:rsidRPr="00996D31" w:rsidRDefault="006C1D36" w:rsidP="00C11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D31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1D36" w:rsidRPr="00996D31" w:rsidRDefault="006C1D36" w:rsidP="00C11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D3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1D36" w:rsidRPr="00996D31" w:rsidRDefault="006C1D36" w:rsidP="00C11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D3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6C1D36" w:rsidRPr="00996D31" w:rsidTr="00C11E58"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1D36" w:rsidRPr="00996D31" w:rsidRDefault="006C1D36" w:rsidP="00C11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D3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1D36" w:rsidRPr="00996D31" w:rsidRDefault="006C1D36" w:rsidP="00C11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D31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1D36" w:rsidRPr="00996D31" w:rsidRDefault="006C1D36" w:rsidP="00C11E58">
            <w:pPr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996D31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</w:tr>
      <w:tr w:rsidR="006C1D36" w:rsidRPr="00996D31" w:rsidTr="00C11E58"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1D36" w:rsidRPr="00996D31" w:rsidRDefault="006C1D36" w:rsidP="00C11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D31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1D36" w:rsidRPr="00996D31" w:rsidRDefault="006C1D36" w:rsidP="00C11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D31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1D36" w:rsidRPr="00996D31" w:rsidRDefault="006C1D36" w:rsidP="00C11E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D31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</w:tr>
    </w:tbl>
    <w:p w:rsidR="00B53C1B" w:rsidRPr="00B53C1B" w:rsidRDefault="00B53C1B" w:rsidP="0025370B">
      <w:pPr>
        <w:rPr>
          <w:rFonts w:ascii="Times New Roman" w:eastAsia="Calibri" w:hAnsi="Times New Roman" w:cs="Times New Roman"/>
          <w:lang w:eastAsia="ru-RU"/>
        </w:rPr>
      </w:pPr>
    </w:p>
    <w:p w:rsidR="00B53C1B" w:rsidRPr="00B53C1B" w:rsidRDefault="00B53C1B" w:rsidP="0025370B">
      <w:pPr>
        <w:rPr>
          <w:rFonts w:ascii="Times New Roman" w:eastAsia="Calibri" w:hAnsi="Times New Roman" w:cs="Times New Roman"/>
          <w:lang w:eastAsia="ru-RU"/>
        </w:rPr>
      </w:pPr>
    </w:p>
    <w:p w:rsidR="00B53C1B" w:rsidRDefault="00B53C1B" w:rsidP="0025370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B53C1B" w:rsidSect="00415E95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25370B" w:rsidRPr="0025370B" w:rsidRDefault="0025370B" w:rsidP="0025370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3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6.2</w:t>
      </w:r>
      <w:r w:rsidRPr="00253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253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Данные о сохранности контингента </w:t>
      </w:r>
      <w:r w:rsidR="00257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r w:rsidR="00257ED0" w:rsidRPr="00257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итогам 201</w:t>
      </w:r>
      <w:r w:rsidR="000401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8C7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-201</w:t>
      </w:r>
      <w:r w:rsidR="000401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257ED0" w:rsidRPr="00257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уч.г.</w:t>
      </w:r>
    </w:p>
    <w:p w:rsidR="0025370B" w:rsidRDefault="0025370B" w:rsidP="0025370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7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16</w:t>
      </w:r>
    </w:p>
    <w:p w:rsidR="00B80BAA" w:rsidRPr="0025370B" w:rsidRDefault="00B80BAA" w:rsidP="0025370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3118"/>
        <w:gridCol w:w="1559"/>
        <w:gridCol w:w="1417"/>
        <w:gridCol w:w="1701"/>
      </w:tblGrid>
      <w:tr w:rsidR="00B80BAA" w:rsidRPr="00981E20" w:rsidTr="004F5507">
        <w:trPr>
          <w:trHeight w:val="365"/>
        </w:trPr>
        <w:tc>
          <w:tcPr>
            <w:tcW w:w="2127" w:type="dxa"/>
            <w:vMerge w:val="restart"/>
          </w:tcPr>
          <w:p w:rsidR="00B80BAA" w:rsidRPr="00981E20" w:rsidRDefault="00B80BAA" w:rsidP="0025370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81E20">
              <w:rPr>
                <w:rFonts w:ascii="Times New Roman" w:eastAsia="Times New Roman" w:hAnsi="Times New Roman" w:cs="Times New Roman"/>
                <w:b/>
                <w:lang w:eastAsia="ru-RU"/>
              </w:rPr>
              <w:t>Ф.И.О. педагога</w:t>
            </w:r>
          </w:p>
        </w:tc>
        <w:tc>
          <w:tcPr>
            <w:tcW w:w="3118" w:type="dxa"/>
            <w:vMerge w:val="restart"/>
            <w:vAlign w:val="center"/>
          </w:tcPr>
          <w:p w:rsidR="00B80BAA" w:rsidRPr="00981E20" w:rsidRDefault="00B80BAA" w:rsidP="0025370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81E2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образовательной программы</w:t>
            </w:r>
            <w:r w:rsidR="008C731C" w:rsidRPr="00981E20">
              <w:rPr>
                <w:rFonts w:ascii="Times New Roman" w:eastAsia="Times New Roman" w:hAnsi="Times New Roman" w:cs="Times New Roman"/>
                <w:b/>
                <w:lang w:eastAsia="ru-RU"/>
              </w:rPr>
              <w:t>, ДО</w:t>
            </w:r>
          </w:p>
          <w:p w:rsidR="00B80BAA" w:rsidRPr="00981E20" w:rsidRDefault="00B80BAA" w:rsidP="0025370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80BAA" w:rsidRPr="00981E20" w:rsidRDefault="00B80BAA" w:rsidP="0025370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80BAA" w:rsidRPr="00981E20" w:rsidRDefault="00B80BAA" w:rsidP="0025370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B80BAA" w:rsidRPr="00981E20" w:rsidRDefault="00B80BAA" w:rsidP="0025370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81E20">
              <w:rPr>
                <w:rFonts w:ascii="Times New Roman" w:eastAsia="Times New Roman" w:hAnsi="Times New Roman" w:cs="Times New Roman"/>
                <w:b/>
                <w:lang w:eastAsia="ru-RU"/>
              </w:rPr>
              <w:t>Сохранность контингента</w:t>
            </w:r>
          </w:p>
        </w:tc>
        <w:tc>
          <w:tcPr>
            <w:tcW w:w="1701" w:type="dxa"/>
            <w:vAlign w:val="center"/>
          </w:tcPr>
          <w:p w:rsidR="00B80BAA" w:rsidRPr="00981E20" w:rsidRDefault="00B80BAA" w:rsidP="0025370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81E20">
              <w:rPr>
                <w:rFonts w:ascii="Times New Roman" w:eastAsia="Times New Roman" w:hAnsi="Times New Roman" w:cs="Times New Roman"/>
                <w:b/>
                <w:lang w:eastAsia="ru-RU"/>
              </w:rPr>
              <w:t>Сохранность в %</w:t>
            </w:r>
          </w:p>
        </w:tc>
      </w:tr>
      <w:tr w:rsidR="00B80BAA" w:rsidRPr="00981E20" w:rsidTr="004F5507">
        <w:trPr>
          <w:trHeight w:val="463"/>
        </w:trPr>
        <w:tc>
          <w:tcPr>
            <w:tcW w:w="2127" w:type="dxa"/>
            <w:vMerge/>
          </w:tcPr>
          <w:p w:rsidR="00B80BAA" w:rsidRPr="00981E20" w:rsidRDefault="00B80BAA" w:rsidP="0025370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18" w:type="dxa"/>
            <w:vMerge/>
            <w:vAlign w:val="center"/>
          </w:tcPr>
          <w:p w:rsidR="00B80BAA" w:rsidRPr="00981E20" w:rsidRDefault="00B80BAA" w:rsidP="0025370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B80BAA" w:rsidRPr="00981E20" w:rsidRDefault="00B80BAA" w:rsidP="0025370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81E20">
              <w:rPr>
                <w:rFonts w:ascii="Times New Roman" w:eastAsia="Times New Roman" w:hAnsi="Times New Roman" w:cs="Times New Roman"/>
                <w:b/>
                <w:lang w:eastAsia="ru-RU"/>
              </w:rPr>
              <w:t>Начало года</w:t>
            </w:r>
          </w:p>
        </w:tc>
        <w:tc>
          <w:tcPr>
            <w:tcW w:w="1417" w:type="dxa"/>
            <w:vAlign w:val="center"/>
          </w:tcPr>
          <w:p w:rsidR="00B80BAA" w:rsidRPr="00981E20" w:rsidRDefault="00B80BAA" w:rsidP="0025370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81E20">
              <w:rPr>
                <w:rFonts w:ascii="Times New Roman" w:eastAsia="Times New Roman" w:hAnsi="Times New Roman" w:cs="Times New Roman"/>
                <w:b/>
                <w:lang w:eastAsia="ru-RU"/>
              </w:rPr>
              <w:t>Конец года</w:t>
            </w:r>
          </w:p>
        </w:tc>
        <w:tc>
          <w:tcPr>
            <w:tcW w:w="1701" w:type="dxa"/>
            <w:vAlign w:val="center"/>
          </w:tcPr>
          <w:p w:rsidR="00B80BAA" w:rsidRPr="00981E20" w:rsidRDefault="00B80BAA" w:rsidP="0025370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F5507" w:rsidRPr="00981E20" w:rsidTr="004F5507">
        <w:trPr>
          <w:trHeight w:val="463"/>
        </w:trPr>
        <w:tc>
          <w:tcPr>
            <w:tcW w:w="2127" w:type="dxa"/>
            <w:vMerge w:val="restart"/>
          </w:tcPr>
          <w:p w:rsidR="004F5507" w:rsidRPr="00981E20" w:rsidRDefault="004F5507" w:rsidP="00024A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1E20">
              <w:rPr>
                <w:rFonts w:ascii="Times New Roman" w:eastAsia="Times New Roman" w:hAnsi="Times New Roman" w:cs="Times New Roman"/>
                <w:lang w:eastAsia="ru-RU"/>
              </w:rPr>
              <w:t>Граубергер Н.Л.</w:t>
            </w:r>
          </w:p>
        </w:tc>
        <w:tc>
          <w:tcPr>
            <w:tcW w:w="3118" w:type="dxa"/>
          </w:tcPr>
          <w:p w:rsidR="004F5507" w:rsidRPr="00933CC7" w:rsidRDefault="004F5507" w:rsidP="004F550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3CC7">
              <w:rPr>
                <w:rFonts w:ascii="Times New Roman" w:hAnsi="Times New Roman" w:cs="Times New Roman"/>
                <w:b/>
                <w:szCs w:val="24"/>
              </w:rPr>
              <w:t>«Основы ИЗО и ДПИ»,</w:t>
            </w:r>
          </w:p>
          <w:p w:rsidR="004F5507" w:rsidRPr="00933CC7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>«Палитра 1</w:t>
            </w:r>
            <w:r>
              <w:rPr>
                <w:rFonts w:ascii="Times New Roman" w:hAnsi="Times New Roman" w:cs="Times New Roman"/>
                <w:szCs w:val="24"/>
              </w:rPr>
              <w:t>/1</w:t>
            </w:r>
            <w:r w:rsidRPr="00933CC7">
              <w:rPr>
                <w:rFonts w:ascii="Times New Roman" w:hAnsi="Times New Roman" w:cs="Times New Roman"/>
                <w:szCs w:val="24"/>
              </w:rPr>
              <w:t>»</w:t>
            </w:r>
          </w:p>
          <w:p w:rsidR="004F5507" w:rsidRPr="00933CC7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 xml:space="preserve"> «Палитра</w:t>
            </w:r>
            <w:r>
              <w:rPr>
                <w:rFonts w:ascii="Times New Roman" w:hAnsi="Times New Roman" w:cs="Times New Roman"/>
                <w:szCs w:val="24"/>
              </w:rPr>
              <w:t>2/</w:t>
            </w:r>
            <w:r w:rsidRPr="00933CC7">
              <w:rPr>
                <w:rFonts w:ascii="Times New Roman" w:hAnsi="Times New Roman" w:cs="Times New Roman"/>
                <w:szCs w:val="24"/>
              </w:rPr>
              <w:t>1»</w:t>
            </w:r>
          </w:p>
          <w:p w:rsidR="004F5507" w:rsidRPr="00933CC7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 xml:space="preserve"> «Палитр </w:t>
            </w:r>
            <w:r>
              <w:rPr>
                <w:rFonts w:ascii="Times New Roman" w:hAnsi="Times New Roman" w:cs="Times New Roman"/>
                <w:szCs w:val="24"/>
              </w:rPr>
              <w:t xml:space="preserve"> 2/2</w:t>
            </w:r>
            <w:r w:rsidRPr="00933CC7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559" w:type="dxa"/>
          </w:tcPr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417" w:type="dxa"/>
          </w:tcPr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ind w:firstLine="7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  <w:p w:rsidR="004F5507" w:rsidRPr="00933CC7" w:rsidRDefault="004F5507" w:rsidP="004F5507">
            <w:pPr>
              <w:ind w:firstLine="7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  <w:p w:rsidR="004F5507" w:rsidRPr="00933CC7" w:rsidRDefault="004F5507" w:rsidP="004F5507">
            <w:pPr>
              <w:ind w:firstLine="7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701" w:type="dxa"/>
          </w:tcPr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115</w:t>
            </w: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>133</w:t>
            </w:r>
          </w:p>
        </w:tc>
      </w:tr>
      <w:tr w:rsidR="004F5507" w:rsidRPr="00981E20" w:rsidTr="004F5507">
        <w:trPr>
          <w:trHeight w:val="463"/>
        </w:trPr>
        <w:tc>
          <w:tcPr>
            <w:tcW w:w="2127" w:type="dxa"/>
            <w:vMerge/>
          </w:tcPr>
          <w:p w:rsidR="004F5507" w:rsidRPr="00981E20" w:rsidRDefault="004F5507" w:rsidP="00024AC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18" w:type="dxa"/>
          </w:tcPr>
          <w:p w:rsidR="004F5507" w:rsidRPr="00933CC7" w:rsidRDefault="004F5507" w:rsidP="004F550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3CC7">
              <w:rPr>
                <w:rFonts w:ascii="Times New Roman" w:hAnsi="Times New Roman" w:cs="Times New Roman"/>
                <w:b/>
                <w:szCs w:val="24"/>
              </w:rPr>
              <w:t>«Батик и гобелен»</w:t>
            </w:r>
          </w:p>
          <w:p w:rsidR="004F5507" w:rsidRPr="00933CC7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 xml:space="preserve"> «Мастерёнок</w:t>
            </w:r>
            <w:r>
              <w:rPr>
                <w:rFonts w:ascii="Times New Roman" w:hAnsi="Times New Roman" w:cs="Times New Roman"/>
                <w:szCs w:val="24"/>
              </w:rPr>
              <w:t xml:space="preserve">  1/</w:t>
            </w:r>
            <w:r w:rsidRPr="00933CC7">
              <w:rPr>
                <w:rFonts w:ascii="Times New Roman" w:hAnsi="Times New Roman" w:cs="Times New Roman"/>
                <w:szCs w:val="24"/>
              </w:rPr>
              <w:t xml:space="preserve"> 1»</w:t>
            </w:r>
          </w:p>
        </w:tc>
        <w:tc>
          <w:tcPr>
            <w:tcW w:w="1559" w:type="dxa"/>
          </w:tcPr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417" w:type="dxa"/>
          </w:tcPr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701" w:type="dxa"/>
          </w:tcPr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4F5507" w:rsidRPr="00981E20" w:rsidTr="004F5507">
        <w:trPr>
          <w:trHeight w:val="463"/>
        </w:trPr>
        <w:tc>
          <w:tcPr>
            <w:tcW w:w="2127" w:type="dxa"/>
          </w:tcPr>
          <w:p w:rsidR="004F5507" w:rsidRPr="00981E20" w:rsidRDefault="004F5507" w:rsidP="00024A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1E20">
              <w:rPr>
                <w:rFonts w:ascii="Times New Roman" w:eastAsia="Times New Roman" w:hAnsi="Times New Roman" w:cs="Times New Roman"/>
                <w:lang w:eastAsia="ru-RU"/>
              </w:rPr>
              <w:t>Зубов И.А.</w:t>
            </w:r>
          </w:p>
        </w:tc>
        <w:tc>
          <w:tcPr>
            <w:tcW w:w="3118" w:type="dxa"/>
          </w:tcPr>
          <w:p w:rsidR="004F5507" w:rsidRPr="00933CC7" w:rsidRDefault="004F5507" w:rsidP="004F550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3CC7">
              <w:rPr>
                <w:rFonts w:ascii="Times New Roman" w:hAnsi="Times New Roman" w:cs="Times New Roman"/>
                <w:b/>
                <w:szCs w:val="24"/>
              </w:rPr>
              <w:t>«Школьное лесничество»</w:t>
            </w:r>
          </w:p>
          <w:p w:rsidR="004F5507" w:rsidRPr="00933CC7" w:rsidRDefault="004F5507" w:rsidP="004F550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 xml:space="preserve"> «Эко-Дон-лес</w:t>
            </w:r>
            <w:r>
              <w:rPr>
                <w:rFonts w:ascii="Times New Roman" w:hAnsi="Times New Roman" w:cs="Times New Roman"/>
                <w:szCs w:val="24"/>
              </w:rPr>
              <w:t xml:space="preserve">  2/1</w:t>
            </w:r>
            <w:r w:rsidRPr="00933CC7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559" w:type="dxa"/>
          </w:tcPr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417" w:type="dxa"/>
          </w:tcPr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701" w:type="dxa"/>
          </w:tcPr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4F5507" w:rsidRPr="00981E20" w:rsidTr="004F5507">
        <w:trPr>
          <w:trHeight w:val="491"/>
        </w:trPr>
        <w:tc>
          <w:tcPr>
            <w:tcW w:w="2127" w:type="dxa"/>
          </w:tcPr>
          <w:p w:rsidR="004F5507" w:rsidRPr="00981E20" w:rsidRDefault="004F5507" w:rsidP="00024A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1E20">
              <w:rPr>
                <w:rFonts w:ascii="Times New Roman" w:eastAsia="Times New Roman" w:hAnsi="Times New Roman" w:cs="Times New Roman"/>
                <w:lang w:eastAsia="ru-RU"/>
              </w:rPr>
              <w:t>Нилова Н.В.</w:t>
            </w:r>
          </w:p>
          <w:p w:rsidR="004F5507" w:rsidRPr="00981E20" w:rsidRDefault="004F5507" w:rsidP="00024AC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18" w:type="dxa"/>
          </w:tcPr>
          <w:p w:rsidR="004F5507" w:rsidRPr="00D81623" w:rsidRDefault="004F5507" w:rsidP="004F5507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«Экологический театр»</w:t>
            </w:r>
          </w:p>
          <w:p w:rsidR="004F5507" w:rsidRPr="00933CC7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«Радуга 1/1»</w:t>
            </w:r>
          </w:p>
        </w:tc>
        <w:tc>
          <w:tcPr>
            <w:tcW w:w="1559" w:type="dxa"/>
          </w:tcPr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417" w:type="dxa"/>
          </w:tcPr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ind w:firstLine="708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701" w:type="dxa"/>
          </w:tcPr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4F5507" w:rsidRPr="00981E20" w:rsidTr="004F5507">
        <w:trPr>
          <w:trHeight w:val="463"/>
        </w:trPr>
        <w:tc>
          <w:tcPr>
            <w:tcW w:w="2127" w:type="dxa"/>
            <w:vMerge w:val="restart"/>
          </w:tcPr>
          <w:p w:rsidR="004F5507" w:rsidRPr="00981E20" w:rsidRDefault="004F5507" w:rsidP="00024A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1E20">
              <w:rPr>
                <w:rFonts w:ascii="Times New Roman" w:eastAsia="Times New Roman" w:hAnsi="Times New Roman" w:cs="Times New Roman"/>
                <w:lang w:eastAsia="ru-RU"/>
              </w:rPr>
              <w:t>Кусаковская Л.В.</w:t>
            </w:r>
          </w:p>
        </w:tc>
        <w:tc>
          <w:tcPr>
            <w:tcW w:w="3118" w:type="dxa"/>
          </w:tcPr>
          <w:p w:rsidR="004F5507" w:rsidRPr="00933CC7" w:rsidRDefault="004F5507" w:rsidP="004F550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3CC7">
              <w:rPr>
                <w:rFonts w:ascii="Times New Roman" w:hAnsi="Times New Roman" w:cs="Times New Roman"/>
                <w:b/>
                <w:szCs w:val="24"/>
              </w:rPr>
              <w:t>«Волшебная вышивка 1»,</w:t>
            </w:r>
          </w:p>
          <w:p w:rsidR="004F5507" w:rsidRPr="00870012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  <w:r w:rsidRPr="00870012">
              <w:rPr>
                <w:rFonts w:ascii="Times New Roman" w:hAnsi="Times New Roman" w:cs="Times New Roman"/>
                <w:szCs w:val="24"/>
              </w:rPr>
              <w:t>«Сюрприз 1/1»</w:t>
            </w:r>
          </w:p>
          <w:p w:rsidR="004F5507" w:rsidRPr="00933CC7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  <w:r w:rsidRPr="00870012">
              <w:rPr>
                <w:rFonts w:ascii="Times New Roman" w:hAnsi="Times New Roman" w:cs="Times New Roman"/>
                <w:szCs w:val="24"/>
              </w:rPr>
              <w:t>«Сюрприз 2/1»</w:t>
            </w:r>
          </w:p>
        </w:tc>
        <w:tc>
          <w:tcPr>
            <w:tcW w:w="1559" w:type="dxa"/>
          </w:tcPr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F550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>12</w:t>
            </w: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417" w:type="dxa"/>
          </w:tcPr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F5507" w:rsidRDefault="004F5507" w:rsidP="004F5507">
            <w:pPr>
              <w:ind w:hanging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  <w:p w:rsidR="004F5507" w:rsidRPr="00933CC7" w:rsidRDefault="004F5507" w:rsidP="004F5507">
            <w:pPr>
              <w:ind w:hanging="10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701" w:type="dxa"/>
          </w:tcPr>
          <w:p w:rsidR="004F5507" w:rsidRPr="00933CC7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4F5507" w:rsidRPr="00981E20" w:rsidTr="004F5507">
        <w:trPr>
          <w:trHeight w:val="463"/>
        </w:trPr>
        <w:tc>
          <w:tcPr>
            <w:tcW w:w="2127" w:type="dxa"/>
            <w:vMerge/>
          </w:tcPr>
          <w:p w:rsidR="004F5507" w:rsidRPr="00981E20" w:rsidRDefault="004F5507" w:rsidP="00024AC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18" w:type="dxa"/>
          </w:tcPr>
          <w:p w:rsidR="004F5507" w:rsidRPr="00933CC7" w:rsidRDefault="004F5507" w:rsidP="004F550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3CC7">
              <w:rPr>
                <w:rFonts w:ascii="Times New Roman" w:hAnsi="Times New Roman" w:cs="Times New Roman"/>
                <w:b/>
                <w:szCs w:val="24"/>
              </w:rPr>
              <w:t>«Аленький цветочек»,</w:t>
            </w:r>
          </w:p>
          <w:p w:rsidR="004F5507" w:rsidRPr="00870012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  <w:r w:rsidRPr="00870012">
              <w:rPr>
                <w:rFonts w:ascii="Times New Roman" w:hAnsi="Times New Roman" w:cs="Times New Roman"/>
                <w:szCs w:val="24"/>
              </w:rPr>
              <w:t>«Аленький цветочек 1/1»</w:t>
            </w:r>
          </w:p>
          <w:p w:rsidR="004F5507" w:rsidRPr="00870012" w:rsidRDefault="004F5507" w:rsidP="004F550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>«Аленький цветочек</w:t>
            </w:r>
            <w:r>
              <w:rPr>
                <w:rFonts w:ascii="Times New Roman" w:hAnsi="Times New Roman" w:cs="Times New Roman"/>
                <w:szCs w:val="24"/>
              </w:rPr>
              <w:t xml:space="preserve"> 2/1</w:t>
            </w:r>
            <w:r w:rsidRPr="00933CC7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559" w:type="dxa"/>
          </w:tcPr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>12</w:t>
            </w: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417" w:type="dxa"/>
          </w:tcPr>
          <w:p w:rsidR="004F5507" w:rsidRPr="00933CC7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>12</w:t>
            </w: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701" w:type="dxa"/>
          </w:tcPr>
          <w:p w:rsidR="004F5507" w:rsidRPr="00933CC7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>100</w:t>
            </w: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4F5507" w:rsidRPr="00981E20" w:rsidTr="004F5507">
        <w:trPr>
          <w:trHeight w:val="463"/>
        </w:trPr>
        <w:tc>
          <w:tcPr>
            <w:tcW w:w="2127" w:type="dxa"/>
            <w:vMerge/>
          </w:tcPr>
          <w:p w:rsidR="004F5507" w:rsidRPr="00981E20" w:rsidRDefault="004F5507" w:rsidP="00024AC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18" w:type="dxa"/>
          </w:tcPr>
          <w:p w:rsidR="004F5507" w:rsidRPr="00933CC7" w:rsidRDefault="004F5507" w:rsidP="004F550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3CC7">
              <w:rPr>
                <w:rFonts w:ascii="Times New Roman" w:hAnsi="Times New Roman" w:cs="Times New Roman"/>
                <w:b/>
                <w:szCs w:val="24"/>
              </w:rPr>
              <w:t>«Мир вокруг нас»,</w:t>
            </w:r>
          </w:p>
          <w:p w:rsidR="004F5507" w:rsidRPr="00870012" w:rsidRDefault="004F5507" w:rsidP="004F550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>«Экоша</w:t>
            </w:r>
            <w:r>
              <w:rPr>
                <w:rFonts w:ascii="Times New Roman" w:hAnsi="Times New Roman" w:cs="Times New Roman"/>
                <w:szCs w:val="24"/>
              </w:rPr>
              <w:t xml:space="preserve"> 1/1</w:t>
            </w:r>
            <w:r w:rsidRPr="00933CC7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559" w:type="dxa"/>
          </w:tcPr>
          <w:p w:rsidR="004F5507" w:rsidRPr="00933CC7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417" w:type="dxa"/>
          </w:tcPr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1701" w:type="dxa"/>
          </w:tcPr>
          <w:p w:rsidR="004F5507" w:rsidRPr="00933CC7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94</w:t>
            </w:r>
          </w:p>
        </w:tc>
      </w:tr>
      <w:tr w:rsidR="004F5507" w:rsidRPr="00981E20" w:rsidTr="004F5507">
        <w:trPr>
          <w:trHeight w:val="463"/>
        </w:trPr>
        <w:tc>
          <w:tcPr>
            <w:tcW w:w="2127" w:type="dxa"/>
          </w:tcPr>
          <w:p w:rsidR="004F5507" w:rsidRPr="00981E20" w:rsidRDefault="004F5507" w:rsidP="00024A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1E20">
              <w:rPr>
                <w:rFonts w:ascii="Times New Roman" w:eastAsia="Times New Roman" w:hAnsi="Times New Roman" w:cs="Times New Roman"/>
                <w:lang w:eastAsia="ru-RU"/>
              </w:rPr>
              <w:t>Ларина Т.И.</w:t>
            </w:r>
          </w:p>
        </w:tc>
        <w:tc>
          <w:tcPr>
            <w:tcW w:w="3118" w:type="dxa"/>
          </w:tcPr>
          <w:p w:rsidR="004F5507" w:rsidRPr="00933CC7" w:rsidRDefault="004F5507" w:rsidP="004F550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3CC7">
              <w:rPr>
                <w:rFonts w:ascii="Times New Roman" w:hAnsi="Times New Roman" w:cs="Times New Roman"/>
                <w:b/>
                <w:szCs w:val="24"/>
              </w:rPr>
              <w:t>«Музыкальная радуга»,</w:t>
            </w:r>
          </w:p>
          <w:p w:rsidR="004F5507" w:rsidRPr="00870012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  <w:r w:rsidRPr="00870012">
              <w:rPr>
                <w:rFonts w:ascii="Times New Roman" w:hAnsi="Times New Roman" w:cs="Times New Roman"/>
                <w:szCs w:val="24"/>
              </w:rPr>
              <w:t>«Ассорти 1/1»</w:t>
            </w:r>
          </w:p>
          <w:p w:rsidR="004F5507" w:rsidRPr="00933CC7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  <w:r w:rsidRPr="00870012">
              <w:rPr>
                <w:rFonts w:ascii="Times New Roman" w:hAnsi="Times New Roman" w:cs="Times New Roman"/>
                <w:szCs w:val="24"/>
              </w:rPr>
              <w:t>«Ассорти 3/1»</w:t>
            </w:r>
          </w:p>
        </w:tc>
        <w:tc>
          <w:tcPr>
            <w:tcW w:w="1559" w:type="dxa"/>
          </w:tcPr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F550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1417" w:type="dxa"/>
          </w:tcPr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F550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701" w:type="dxa"/>
          </w:tcPr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F550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94</w:t>
            </w:r>
          </w:p>
        </w:tc>
      </w:tr>
      <w:tr w:rsidR="004F5507" w:rsidRPr="00981E20" w:rsidTr="004F5507">
        <w:trPr>
          <w:trHeight w:val="463"/>
        </w:trPr>
        <w:tc>
          <w:tcPr>
            <w:tcW w:w="2127" w:type="dxa"/>
            <w:vMerge w:val="restart"/>
          </w:tcPr>
          <w:p w:rsidR="004F5507" w:rsidRPr="008407D6" w:rsidRDefault="004F5507" w:rsidP="00024A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07D6">
              <w:rPr>
                <w:rFonts w:ascii="Times New Roman" w:eastAsia="Times New Roman" w:hAnsi="Times New Roman" w:cs="Times New Roman"/>
                <w:lang w:eastAsia="ru-RU"/>
              </w:rPr>
              <w:t>Никредина О.Г.</w:t>
            </w:r>
          </w:p>
        </w:tc>
        <w:tc>
          <w:tcPr>
            <w:tcW w:w="3118" w:type="dxa"/>
          </w:tcPr>
          <w:p w:rsidR="004F5507" w:rsidRPr="00933CC7" w:rsidRDefault="004F5507" w:rsidP="004F5507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«Скрапбукинг»</w:t>
            </w:r>
          </w:p>
          <w:p w:rsidR="004F5507" w:rsidRPr="00933CC7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«Скрапбукинг 1/1»</w:t>
            </w:r>
          </w:p>
        </w:tc>
        <w:tc>
          <w:tcPr>
            <w:tcW w:w="1559" w:type="dxa"/>
          </w:tcPr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417" w:type="dxa"/>
          </w:tcPr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701" w:type="dxa"/>
          </w:tcPr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4F5507" w:rsidRPr="00981E20" w:rsidTr="004F5507">
        <w:trPr>
          <w:trHeight w:val="463"/>
        </w:trPr>
        <w:tc>
          <w:tcPr>
            <w:tcW w:w="2127" w:type="dxa"/>
            <w:vMerge/>
          </w:tcPr>
          <w:p w:rsidR="004F5507" w:rsidRPr="00981E20" w:rsidRDefault="004F5507" w:rsidP="00024AC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18" w:type="dxa"/>
          </w:tcPr>
          <w:p w:rsidR="004F5507" w:rsidRPr="00933CC7" w:rsidRDefault="004F5507" w:rsidP="004F550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3CC7">
              <w:rPr>
                <w:rFonts w:ascii="Times New Roman" w:hAnsi="Times New Roman" w:cs="Times New Roman"/>
                <w:b/>
                <w:szCs w:val="24"/>
              </w:rPr>
              <w:t xml:space="preserve">«Родной край»,  </w:t>
            </w:r>
          </w:p>
          <w:p w:rsidR="004F5507" w:rsidRPr="00933CC7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 xml:space="preserve"> «Родничок</w:t>
            </w:r>
            <w:r>
              <w:rPr>
                <w:rFonts w:ascii="Times New Roman" w:hAnsi="Times New Roman" w:cs="Times New Roman"/>
                <w:szCs w:val="24"/>
              </w:rPr>
              <w:t xml:space="preserve"> 2/1</w:t>
            </w:r>
            <w:r w:rsidRPr="00933CC7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559" w:type="dxa"/>
          </w:tcPr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417" w:type="dxa"/>
          </w:tcPr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701" w:type="dxa"/>
          </w:tcPr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4F5507" w:rsidRPr="00981E20" w:rsidTr="004F5507">
        <w:trPr>
          <w:trHeight w:val="463"/>
        </w:trPr>
        <w:tc>
          <w:tcPr>
            <w:tcW w:w="2127" w:type="dxa"/>
            <w:vMerge/>
          </w:tcPr>
          <w:p w:rsidR="004F5507" w:rsidRPr="00981E20" w:rsidRDefault="004F5507" w:rsidP="00024AC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18" w:type="dxa"/>
          </w:tcPr>
          <w:p w:rsidR="004F5507" w:rsidRPr="00933CC7" w:rsidRDefault="004F5507" w:rsidP="004F550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3CC7">
              <w:rPr>
                <w:rFonts w:ascii="Times New Roman" w:hAnsi="Times New Roman" w:cs="Times New Roman"/>
                <w:b/>
                <w:szCs w:val="24"/>
              </w:rPr>
              <w:t xml:space="preserve">«Природа-наш дом»,  </w:t>
            </w:r>
          </w:p>
          <w:p w:rsidR="004F5507" w:rsidRPr="00933CC7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 xml:space="preserve"> «Маячок</w:t>
            </w:r>
            <w:r>
              <w:rPr>
                <w:rFonts w:ascii="Times New Roman" w:hAnsi="Times New Roman" w:cs="Times New Roman"/>
                <w:szCs w:val="24"/>
              </w:rPr>
              <w:t xml:space="preserve"> 2/1</w:t>
            </w:r>
            <w:r w:rsidRPr="00933CC7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559" w:type="dxa"/>
          </w:tcPr>
          <w:p w:rsidR="004F550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417" w:type="dxa"/>
          </w:tcPr>
          <w:p w:rsidR="004F550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701" w:type="dxa"/>
          </w:tcPr>
          <w:p w:rsidR="004F550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78</w:t>
            </w:r>
          </w:p>
        </w:tc>
      </w:tr>
      <w:tr w:rsidR="004F5507" w:rsidRPr="00981E20" w:rsidTr="004F5507">
        <w:trPr>
          <w:trHeight w:val="463"/>
        </w:trPr>
        <w:tc>
          <w:tcPr>
            <w:tcW w:w="2127" w:type="dxa"/>
            <w:vMerge/>
          </w:tcPr>
          <w:p w:rsidR="004F5507" w:rsidRPr="00981E20" w:rsidRDefault="004F5507" w:rsidP="00024AC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18" w:type="dxa"/>
          </w:tcPr>
          <w:p w:rsidR="004F5507" w:rsidRPr="00933CC7" w:rsidRDefault="004F5507" w:rsidP="004F550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3CC7">
              <w:rPr>
                <w:rFonts w:ascii="Times New Roman" w:hAnsi="Times New Roman" w:cs="Times New Roman"/>
                <w:b/>
                <w:szCs w:val="24"/>
              </w:rPr>
              <w:t xml:space="preserve">«Природа родного края», </w:t>
            </w:r>
          </w:p>
          <w:p w:rsidR="004F5507" w:rsidRPr="00933CC7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 xml:space="preserve"> «Солнышко</w:t>
            </w:r>
            <w:r>
              <w:rPr>
                <w:rFonts w:ascii="Times New Roman" w:hAnsi="Times New Roman" w:cs="Times New Roman"/>
                <w:szCs w:val="24"/>
              </w:rPr>
              <w:t xml:space="preserve"> 4/1</w:t>
            </w:r>
            <w:r w:rsidRPr="00933CC7">
              <w:rPr>
                <w:rFonts w:ascii="Times New Roman" w:hAnsi="Times New Roman" w:cs="Times New Roman"/>
                <w:szCs w:val="24"/>
              </w:rPr>
              <w:t>»</w:t>
            </w:r>
          </w:p>
          <w:p w:rsidR="004F5507" w:rsidRPr="00933CC7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 xml:space="preserve"> «Радуга</w:t>
            </w:r>
            <w:r>
              <w:rPr>
                <w:rFonts w:ascii="Times New Roman" w:hAnsi="Times New Roman" w:cs="Times New Roman"/>
                <w:szCs w:val="24"/>
              </w:rPr>
              <w:t xml:space="preserve"> 4/2</w:t>
            </w:r>
            <w:r w:rsidRPr="00933CC7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559" w:type="dxa"/>
          </w:tcPr>
          <w:p w:rsidR="004F5507" w:rsidRPr="00933CC7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ind w:firstLine="708"/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:rsidR="004F5507" w:rsidRPr="00933CC7" w:rsidRDefault="004F5507" w:rsidP="004F5507">
            <w:pPr>
              <w:ind w:firstLine="7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9</w:t>
            </w:r>
          </w:p>
        </w:tc>
        <w:tc>
          <w:tcPr>
            <w:tcW w:w="1417" w:type="dxa"/>
          </w:tcPr>
          <w:p w:rsidR="004F5507" w:rsidRPr="00933CC7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701" w:type="dxa"/>
          </w:tcPr>
          <w:p w:rsidR="004F5507" w:rsidRPr="00933CC7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</w:p>
          <w:p w:rsidR="004F550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4F5507" w:rsidRPr="00981E20" w:rsidTr="004F5507">
        <w:trPr>
          <w:trHeight w:val="463"/>
        </w:trPr>
        <w:tc>
          <w:tcPr>
            <w:tcW w:w="2127" w:type="dxa"/>
            <w:vMerge w:val="restart"/>
          </w:tcPr>
          <w:p w:rsidR="004F5507" w:rsidRPr="008407D6" w:rsidRDefault="004F5507" w:rsidP="00024A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07D6">
              <w:rPr>
                <w:rFonts w:ascii="Times New Roman" w:eastAsia="Times New Roman" w:hAnsi="Times New Roman" w:cs="Times New Roman"/>
                <w:lang w:eastAsia="ru-RU"/>
              </w:rPr>
              <w:t>Переходнова Н.Н.</w:t>
            </w:r>
          </w:p>
        </w:tc>
        <w:tc>
          <w:tcPr>
            <w:tcW w:w="3118" w:type="dxa"/>
          </w:tcPr>
          <w:p w:rsidR="004F5507" w:rsidRPr="00933CC7" w:rsidRDefault="004F5507" w:rsidP="004F550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3CC7">
              <w:rPr>
                <w:rFonts w:ascii="Times New Roman" w:hAnsi="Times New Roman" w:cs="Times New Roman"/>
                <w:b/>
                <w:szCs w:val="24"/>
              </w:rPr>
              <w:t>«Умелые руки»,</w:t>
            </w:r>
          </w:p>
          <w:p w:rsidR="004F5507" w:rsidRPr="00D20D7F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  <w:r w:rsidRPr="00D20D7F">
              <w:rPr>
                <w:rFonts w:ascii="Times New Roman" w:hAnsi="Times New Roman" w:cs="Times New Roman"/>
                <w:szCs w:val="24"/>
              </w:rPr>
              <w:t>«Умелые руки 1/1»</w:t>
            </w:r>
          </w:p>
          <w:p w:rsidR="004F5507" w:rsidRPr="00D20D7F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  <w:r w:rsidRPr="00D20D7F">
              <w:rPr>
                <w:rFonts w:ascii="Times New Roman" w:hAnsi="Times New Roman" w:cs="Times New Roman"/>
                <w:szCs w:val="24"/>
              </w:rPr>
              <w:t>«Умелые руки 1/2»</w:t>
            </w:r>
          </w:p>
          <w:p w:rsidR="004F5507" w:rsidRPr="00D20D7F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  <w:r w:rsidRPr="00D20D7F">
              <w:rPr>
                <w:rFonts w:ascii="Times New Roman" w:hAnsi="Times New Roman" w:cs="Times New Roman"/>
                <w:szCs w:val="24"/>
              </w:rPr>
              <w:t>«Умелые руки 2/1»</w:t>
            </w:r>
          </w:p>
          <w:p w:rsidR="004F5507" w:rsidRPr="00D20D7F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  <w:r w:rsidRPr="00D20D7F">
              <w:rPr>
                <w:rFonts w:ascii="Times New Roman" w:hAnsi="Times New Roman" w:cs="Times New Roman"/>
                <w:szCs w:val="24"/>
              </w:rPr>
              <w:t xml:space="preserve">«Умелые руки 3/1» </w:t>
            </w:r>
          </w:p>
          <w:p w:rsidR="004F5507" w:rsidRPr="00D20D7F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  <w:r w:rsidRPr="00D20D7F">
              <w:rPr>
                <w:rFonts w:ascii="Times New Roman" w:hAnsi="Times New Roman" w:cs="Times New Roman"/>
                <w:szCs w:val="24"/>
              </w:rPr>
              <w:t>«Умелые руки 3/2»</w:t>
            </w:r>
          </w:p>
          <w:p w:rsidR="004F5507" w:rsidRPr="00D20D7F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  <w:r w:rsidRPr="00D20D7F">
              <w:rPr>
                <w:rFonts w:ascii="Times New Roman" w:hAnsi="Times New Roman" w:cs="Times New Roman"/>
                <w:szCs w:val="24"/>
              </w:rPr>
              <w:t xml:space="preserve"> «Умелые руки 3/3»</w:t>
            </w:r>
          </w:p>
        </w:tc>
        <w:tc>
          <w:tcPr>
            <w:tcW w:w="1559" w:type="dxa"/>
          </w:tcPr>
          <w:p w:rsidR="004F550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F550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  <w:p w:rsidR="004F550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  <w:p w:rsidR="004F550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  <w:p w:rsidR="004F550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  <w:p w:rsidR="004F550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417" w:type="dxa"/>
          </w:tcPr>
          <w:p w:rsidR="004F550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F5507" w:rsidRDefault="004F5507" w:rsidP="004F5507">
            <w:pPr>
              <w:ind w:firstLine="7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  <w:p w:rsidR="004F5507" w:rsidRDefault="004F5507" w:rsidP="004F5507">
            <w:pPr>
              <w:ind w:firstLine="7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  <w:p w:rsidR="004F5507" w:rsidRDefault="004F5507" w:rsidP="004F5507">
            <w:pPr>
              <w:ind w:firstLine="7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  <w:p w:rsidR="004F5507" w:rsidRDefault="004F5507" w:rsidP="004F5507">
            <w:pPr>
              <w:ind w:firstLine="7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  <w:p w:rsidR="004F5507" w:rsidRDefault="004F5507" w:rsidP="004F5507">
            <w:pPr>
              <w:ind w:firstLine="7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  <w:p w:rsidR="004F5507" w:rsidRPr="00D20D7F" w:rsidRDefault="004F5507" w:rsidP="004F5507">
            <w:pPr>
              <w:ind w:firstLine="7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701" w:type="dxa"/>
          </w:tcPr>
          <w:p w:rsidR="004F550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F550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</w:t>
            </w:r>
          </w:p>
          <w:p w:rsidR="004F550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  <w:p w:rsidR="004F550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  <w:p w:rsidR="004F550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58</w:t>
            </w:r>
          </w:p>
          <w:p w:rsidR="004F550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73</w:t>
            </w:r>
          </w:p>
        </w:tc>
      </w:tr>
      <w:tr w:rsidR="004F5507" w:rsidRPr="00981E20" w:rsidTr="004F5507">
        <w:trPr>
          <w:trHeight w:val="463"/>
        </w:trPr>
        <w:tc>
          <w:tcPr>
            <w:tcW w:w="2127" w:type="dxa"/>
            <w:vMerge/>
          </w:tcPr>
          <w:p w:rsidR="004F5507" w:rsidRPr="00981E20" w:rsidRDefault="004F5507" w:rsidP="00024AC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18" w:type="dxa"/>
          </w:tcPr>
          <w:p w:rsidR="004F5507" w:rsidRPr="00933CC7" w:rsidRDefault="004F5507" w:rsidP="004F550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3CC7">
              <w:rPr>
                <w:rFonts w:ascii="Times New Roman" w:hAnsi="Times New Roman" w:cs="Times New Roman"/>
                <w:b/>
                <w:szCs w:val="24"/>
              </w:rPr>
              <w:t>«Познай себя»,</w:t>
            </w:r>
          </w:p>
          <w:p w:rsidR="004F5507" w:rsidRPr="00D20D7F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  <w:r w:rsidRPr="00D20D7F">
              <w:rPr>
                <w:rFonts w:ascii="Times New Roman" w:hAnsi="Times New Roman" w:cs="Times New Roman"/>
                <w:szCs w:val="24"/>
              </w:rPr>
              <w:t>«Лучики 1/1»</w:t>
            </w:r>
          </w:p>
          <w:p w:rsidR="004F5507" w:rsidRPr="00933CC7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«Ручеёк 2/1»</w:t>
            </w:r>
          </w:p>
          <w:p w:rsidR="004F5507" w:rsidRPr="00933CC7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>«Ромашка</w:t>
            </w:r>
            <w:r>
              <w:rPr>
                <w:rFonts w:ascii="Times New Roman" w:hAnsi="Times New Roman" w:cs="Times New Roman"/>
                <w:szCs w:val="24"/>
              </w:rPr>
              <w:t xml:space="preserve"> 2/2</w:t>
            </w:r>
            <w:r w:rsidRPr="00933CC7">
              <w:rPr>
                <w:rFonts w:ascii="Times New Roman" w:hAnsi="Times New Roman" w:cs="Times New Roman"/>
                <w:szCs w:val="24"/>
              </w:rPr>
              <w:t>»</w:t>
            </w:r>
          </w:p>
          <w:p w:rsidR="004F5507" w:rsidRPr="00933CC7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«Капелька 3/1»</w:t>
            </w:r>
          </w:p>
        </w:tc>
        <w:tc>
          <w:tcPr>
            <w:tcW w:w="1559" w:type="dxa"/>
          </w:tcPr>
          <w:p w:rsidR="004F550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F550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  <w:p w:rsidR="004F550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  <w:p w:rsidR="004F550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  <w:p w:rsidR="004F5507" w:rsidRPr="00D20D7F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417" w:type="dxa"/>
          </w:tcPr>
          <w:p w:rsidR="004F550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F5507" w:rsidRDefault="004F5507" w:rsidP="004F5507">
            <w:pPr>
              <w:ind w:firstLine="7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  <w:p w:rsidR="004F5507" w:rsidRDefault="004F5507" w:rsidP="004F5507">
            <w:pPr>
              <w:ind w:firstLine="7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  <w:p w:rsidR="004F5507" w:rsidRDefault="004F5507" w:rsidP="004F5507">
            <w:pPr>
              <w:ind w:firstLine="7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  <w:p w:rsidR="004F5507" w:rsidRPr="00D20D7F" w:rsidRDefault="004F5507" w:rsidP="004F5507">
            <w:pPr>
              <w:ind w:firstLine="7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701" w:type="dxa"/>
          </w:tcPr>
          <w:p w:rsidR="004F550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F550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  <w:p w:rsidR="004F550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82</w:t>
            </w:r>
          </w:p>
          <w:p w:rsidR="004F550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  <w:p w:rsidR="004F5507" w:rsidRPr="00B461C4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79</w:t>
            </w:r>
          </w:p>
        </w:tc>
      </w:tr>
      <w:tr w:rsidR="004F5507" w:rsidRPr="00981E20" w:rsidTr="004F5507">
        <w:trPr>
          <w:trHeight w:val="463"/>
        </w:trPr>
        <w:tc>
          <w:tcPr>
            <w:tcW w:w="2127" w:type="dxa"/>
            <w:vMerge w:val="restart"/>
          </w:tcPr>
          <w:p w:rsidR="004F5507" w:rsidRPr="008407D6" w:rsidRDefault="004F5507" w:rsidP="00024A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07D6">
              <w:rPr>
                <w:rFonts w:ascii="Times New Roman" w:eastAsia="Times New Roman" w:hAnsi="Times New Roman" w:cs="Times New Roman"/>
                <w:lang w:eastAsia="ru-RU"/>
              </w:rPr>
              <w:t>Поправко Е.В.</w:t>
            </w:r>
          </w:p>
        </w:tc>
        <w:tc>
          <w:tcPr>
            <w:tcW w:w="3118" w:type="dxa"/>
          </w:tcPr>
          <w:p w:rsidR="004F5507" w:rsidRPr="00933CC7" w:rsidRDefault="004F5507" w:rsidP="004F550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3CC7">
              <w:rPr>
                <w:rFonts w:ascii="Times New Roman" w:hAnsi="Times New Roman" w:cs="Times New Roman"/>
                <w:b/>
                <w:szCs w:val="24"/>
              </w:rPr>
              <w:t>«Волшебное превращение бумаги»,</w:t>
            </w:r>
          </w:p>
          <w:p w:rsidR="004F5507" w:rsidRPr="00933CC7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 xml:space="preserve"> «Бумажные фантазии</w:t>
            </w:r>
            <w:r>
              <w:rPr>
                <w:rFonts w:ascii="Times New Roman" w:hAnsi="Times New Roman" w:cs="Times New Roman"/>
                <w:szCs w:val="24"/>
              </w:rPr>
              <w:t xml:space="preserve"> 1/1</w:t>
            </w:r>
            <w:r w:rsidRPr="00933CC7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559" w:type="dxa"/>
          </w:tcPr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417" w:type="dxa"/>
          </w:tcPr>
          <w:p w:rsidR="004F5507" w:rsidRPr="00933CC7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701" w:type="dxa"/>
          </w:tcPr>
          <w:p w:rsidR="004F5507" w:rsidRPr="00933CC7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>10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4F5507" w:rsidRPr="00981E20" w:rsidTr="004F5507">
        <w:trPr>
          <w:trHeight w:val="463"/>
        </w:trPr>
        <w:tc>
          <w:tcPr>
            <w:tcW w:w="2127" w:type="dxa"/>
            <w:vMerge/>
          </w:tcPr>
          <w:p w:rsidR="004F5507" w:rsidRPr="008407D6" w:rsidRDefault="004F5507" w:rsidP="00024AC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18" w:type="dxa"/>
          </w:tcPr>
          <w:p w:rsidR="004F5507" w:rsidRPr="00933CC7" w:rsidRDefault="004F5507" w:rsidP="004F550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3CC7">
              <w:rPr>
                <w:rFonts w:ascii="Times New Roman" w:hAnsi="Times New Roman" w:cs="Times New Roman"/>
                <w:b/>
                <w:szCs w:val="24"/>
              </w:rPr>
              <w:t>«Всё о бисере»,</w:t>
            </w:r>
          </w:p>
          <w:p w:rsidR="004F5507" w:rsidRPr="00933CC7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lastRenderedPageBreak/>
              <w:t xml:space="preserve"> «Бисерные фантазии </w:t>
            </w:r>
            <w:r>
              <w:rPr>
                <w:rFonts w:ascii="Times New Roman" w:hAnsi="Times New Roman" w:cs="Times New Roman"/>
                <w:szCs w:val="24"/>
              </w:rPr>
              <w:t xml:space="preserve"> 1/</w:t>
            </w:r>
            <w:r w:rsidRPr="00933CC7">
              <w:rPr>
                <w:rFonts w:ascii="Times New Roman" w:hAnsi="Times New Roman" w:cs="Times New Roman"/>
                <w:szCs w:val="24"/>
              </w:rPr>
              <w:t>1»</w:t>
            </w:r>
          </w:p>
          <w:p w:rsidR="004F5507" w:rsidRPr="00933CC7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 xml:space="preserve"> «Бисерные фантазии 2</w:t>
            </w:r>
            <w:r>
              <w:rPr>
                <w:rFonts w:ascii="Times New Roman" w:hAnsi="Times New Roman" w:cs="Times New Roman"/>
                <w:szCs w:val="24"/>
              </w:rPr>
              <w:t>/1</w:t>
            </w:r>
            <w:r w:rsidRPr="00933CC7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559" w:type="dxa"/>
          </w:tcPr>
          <w:p w:rsidR="004F5507" w:rsidRPr="00933CC7" w:rsidRDefault="004F5507" w:rsidP="004F5507">
            <w:pPr>
              <w:ind w:firstLine="708"/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ind w:firstLine="708"/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lastRenderedPageBreak/>
              <w:t>12</w:t>
            </w:r>
          </w:p>
          <w:p w:rsidR="004F5507" w:rsidRPr="00933CC7" w:rsidRDefault="004F5507" w:rsidP="004F5507">
            <w:pPr>
              <w:ind w:firstLine="708"/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17" w:type="dxa"/>
          </w:tcPr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12</w:t>
            </w: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701" w:type="dxa"/>
          </w:tcPr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100</w:t>
            </w: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4F5507" w:rsidRPr="00981E20" w:rsidTr="004F5507">
        <w:trPr>
          <w:trHeight w:val="463"/>
        </w:trPr>
        <w:tc>
          <w:tcPr>
            <w:tcW w:w="2127" w:type="dxa"/>
            <w:vMerge w:val="restart"/>
          </w:tcPr>
          <w:p w:rsidR="004F5507" w:rsidRPr="008407D6" w:rsidRDefault="004F5507" w:rsidP="004F5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Пластинина </w:t>
            </w:r>
            <w:r w:rsidRPr="008407D6">
              <w:rPr>
                <w:rFonts w:ascii="Times New Roman" w:eastAsia="Times New Roman" w:hAnsi="Times New Roman" w:cs="Times New Roman"/>
                <w:lang w:eastAsia="ru-RU"/>
              </w:rPr>
              <w:t>Т.Ю.</w:t>
            </w:r>
          </w:p>
          <w:p w:rsidR="004F5507" w:rsidRPr="008407D6" w:rsidRDefault="004F5507" w:rsidP="004F5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5507" w:rsidRPr="008407D6" w:rsidRDefault="004F5507" w:rsidP="004F5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5507" w:rsidRPr="008407D6" w:rsidRDefault="004F5507" w:rsidP="004F55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:rsidR="004F5507" w:rsidRPr="00933CC7" w:rsidRDefault="004F5507" w:rsidP="004F550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3CC7">
              <w:rPr>
                <w:rFonts w:ascii="Times New Roman" w:hAnsi="Times New Roman" w:cs="Times New Roman"/>
                <w:b/>
                <w:szCs w:val="24"/>
              </w:rPr>
              <w:t>«Практическая экология»,</w:t>
            </w:r>
          </w:p>
          <w:p w:rsidR="004F5507" w:rsidRPr="00933CC7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>«Росток</w:t>
            </w:r>
            <w:r>
              <w:rPr>
                <w:rFonts w:ascii="Times New Roman" w:hAnsi="Times New Roman" w:cs="Times New Roman"/>
                <w:szCs w:val="24"/>
              </w:rPr>
              <w:t xml:space="preserve"> 1/1</w:t>
            </w:r>
            <w:r w:rsidRPr="00933CC7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559" w:type="dxa"/>
          </w:tcPr>
          <w:p w:rsidR="004F5507" w:rsidRPr="00933CC7" w:rsidRDefault="004F5507" w:rsidP="004F5507">
            <w:pPr>
              <w:tabs>
                <w:tab w:val="center" w:pos="813"/>
              </w:tabs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417" w:type="dxa"/>
          </w:tcPr>
          <w:p w:rsidR="004F5507" w:rsidRPr="00933CC7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12</w:t>
            </w:r>
          </w:p>
        </w:tc>
        <w:tc>
          <w:tcPr>
            <w:tcW w:w="1701" w:type="dxa"/>
          </w:tcPr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120</w:t>
            </w:r>
          </w:p>
        </w:tc>
      </w:tr>
      <w:tr w:rsidR="004F5507" w:rsidRPr="00981E20" w:rsidTr="004F5507">
        <w:trPr>
          <w:trHeight w:val="463"/>
        </w:trPr>
        <w:tc>
          <w:tcPr>
            <w:tcW w:w="2127" w:type="dxa"/>
            <w:vMerge/>
          </w:tcPr>
          <w:p w:rsidR="004F5507" w:rsidRPr="00981E20" w:rsidRDefault="004F5507" w:rsidP="004F550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18" w:type="dxa"/>
          </w:tcPr>
          <w:p w:rsidR="004F5507" w:rsidRPr="00933CC7" w:rsidRDefault="004F5507" w:rsidP="004F550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3CC7">
              <w:rPr>
                <w:rFonts w:ascii="Times New Roman" w:hAnsi="Times New Roman" w:cs="Times New Roman"/>
                <w:b/>
                <w:szCs w:val="24"/>
              </w:rPr>
              <w:t xml:space="preserve">«Творческий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к</w:t>
            </w:r>
            <w:r w:rsidRPr="00933CC7">
              <w:rPr>
                <w:rFonts w:ascii="Times New Roman" w:hAnsi="Times New Roman" w:cs="Times New Roman"/>
                <w:b/>
                <w:szCs w:val="24"/>
              </w:rPr>
              <w:t>алейдоскоп»,</w:t>
            </w:r>
          </w:p>
          <w:p w:rsidR="004F5507" w:rsidRPr="00933CC7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 xml:space="preserve"> «Калейдоскоп</w:t>
            </w:r>
            <w:r>
              <w:rPr>
                <w:rFonts w:ascii="Times New Roman" w:hAnsi="Times New Roman" w:cs="Times New Roman"/>
                <w:szCs w:val="24"/>
              </w:rPr>
              <w:t xml:space="preserve"> 1/1</w:t>
            </w:r>
            <w:r w:rsidRPr="00933CC7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559" w:type="dxa"/>
          </w:tcPr>
          <w:p w:rsidR="004F5507" w:rsidRPr="00933CC7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417" w:type="dxa"/>
          </w:tcPr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701" w:type="dxa"/>
          </w:tcPr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4F5507" w:rsidRPr="00981E20" w:rsidTr="004F5507">
        <w:trPr>
          <w:trHeight w:val="463"/>
        </w:trPr>
        <w:tc>
          <w:tcPr>
            <w:tcW w:w="2127" w:type="dxa"/>
          </w:tcPr>
          <w:p w:rsidR="004F5507" w:rsidRPr="008407D6" w:rsidRDefault="004F5507" w:rsidP="004F55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07D6">
              <w:rPr>
                <w:rFonts w:ascii="Times New Roman" w:eastAsia="Times New Roman" w:hAnsi="Times New Roman" w:cs="Times New Roman"/>
                <w:lang w:eastAsia="ru-RU"/>
              </w:rPr>
              <w:t>Размачёва Т.В.</w:t>
            </w:r>
          </w:p>
        </w:tc>
        <w:tc>
          <w:tcPr>
            <w:tcW w:w="3118" w:type="dxa"/>
          </w:tcPr>
          <w:p w:rsidR="004F5507" w:rsidRDefault="004F5507" w:rsidP="004F5507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«Конструирование и моделирование одежды»,</w:t>
            </w:r>
          </w:p>
          <w:p w:rsidR="004F5507" w:rsidRPr="00B461C4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  <w:r w:rsidRPr="00B461C4">
              <w:rPr>
                <w:rFonts w:ascii="Times New Roman" w:hAnsi="Times New Roman" w:cs="Times New Roman"/>
                <w:szCs w:val="24"/>
              </w:rPr>
              <w:t>«Мой стиль 1/1»</w:t>
            </w:r>
          </w:p>
          <w:p w:rsidR="004F5507" w:rsidRPr="00B461C4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  <w:r w:rsidRPr="00B461C4">
              <w:rPr>
                <w:rFonts w:ascii="Times New Roman" w:hAnsi="Times New Roman" w:cs="Times New Roman"/>
                <w:szCs w:val="24"/>
              </w:rPr>
              <w:t>«Мой стиль 1/2»</w:t>
            </w:r>
          </w:p>
          <w:p w:rsidR="004F5507" w:rsidRPr="00B461C4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  <w:r w:rsidRPr="00B461C4">
              <w:rPr>
                <w:rFonts w:ascii="Times New Roman" w:hAnsi="Times New Roman" w:cs="Times New Roman"/>
                <w:szCs w:val="24"/>
              </w:rPr>
              <w:t>«Мой стиль 2/1»</w:t>
            </w:r>
          </w:p>
          <w:p w:rsidR="004F5507" w:rsidRPr="00933CC7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  <w:r w:rsidRPr="00B461C4">
              <w:rPr>
                <w:rFonts w:ascii="Times New Roman" w:hAnsi="Times New Roman" w:cs="Times New Roman"/>
                <w:szCs w:val="24"/>
              </w:rPr>
              <w:t>«Мой стиль 3/1»</w:t>
            </w:r>
          </w:p>
        </w:tc>
        <w:tc>
          <w:tcPr>
            <w:tcW w:w="1559" w:type="dxa"/>
          </w:tcPr>
          <w:p w:rsidR="004F5507" w:rsidRPr="00933CC7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>12</w:t>
            </w: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>12</w:t>
            </w: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7" w:type="dxa"/>
          </w:tcPr>
          <w:p w:rsidR="004F5507" w:rsidRPr="00933CC7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ind w:firstLine="708"/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</w:p>
          <w:p w:rsidR="004F5507" w:rsidRPr="00933CC7" w:rsidRDefault="004F5507" w:rsidP="004F5507">
            <w:pPr>
              <w:ind w:firstLine="7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  <w:p w:rsidR="004F5507" w:rsidRPr="00933CC7" w:rsidRDefault="004F5507" w:rsidP="004F5507">
            <w:pPr>
              <w:ind w:firstLine="708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701" w:type="dxa"/>
          </w:tcPr>
          <w:p w:rsidR="004F5507" w:rsidRPr="00933CC7" w:rsidRDefault="004F5507" w:rsidP="004F5507">
            <w:pPr>
              <w:rPr>
                <w:rFonts w:ascii="Times New Roman" w:hAnsi="Times New Roman" w:cs="Times New Roman"/>
                <w:szCs w:val="24"/>
              </w:rPr>
            </w:pP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F550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>92</w:t>
            </w:r>
          </w:p>
          <w:p w:rsidR="004F550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83</w:t>
            </w:r>
          </w:p>
          <w:p w:rsidR="004F550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  <w:p w:rsidR="004F5507" w:rsidRPr="00933CC7" w:rsidRDefault="004F5507" w:rsidP="004F55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4F5507" w:rsidRPr="00981E20" w:rsidTr="004F5507">
        <w:trPr>
          <w:trHeight w:val="463"/>
        </w:trPr>
        <w:tc>
          <w:tcPr>
            <w:tcW w:w="2127" w:type="dxa"/>
          </w:tcPr>
          <w:p w:rsidR="004F5507" w:rsidRPr="008407D6" w:rsidRDefault="004F5507" w:rsidP="00024A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07D6">
              <w:rPr>
                <w:rFonts w:ascii="Times New Roman" w:eastAsia="Times New Roman" w:hAnsi="Times New Roman" w:cs="Times New Roman"/>
                <w:lang w:eastAsia="ru-RU"/>
              </w:rPr>
              <w:t>Чебакова Л.В.</w:t>
            </w:r>
          </w:p>
        </w:tc>
        <w:tc>
          <w:tcPr>
            <w:tcW w:w="3118" w:type="dxa"/>
          </w:tcPr>
          <w:p w:rsidR="004F5507" w:rsidRPr="008407D6" w:rsidRDefault="004F5507" w:rsidP="008407D6">
            <w:pPr>
              <w:rPr>
                <w:rFonts w:ascii="Times New Roman" w:hAnsi="Times New Roman" w:cs="Times New Roman"/>
                <w:b/>
              </w:rPr>
            </w:pPr>
            <w:r w:rsidRPr="008407D6">
              <w:rPr>
                <w:rFonts w:ascii="Times New Roman" w:hAnsi="Times New Roman" w:cs="Times New Roman"/>
                <w:b/>
              </w:rPr>
              <w:t>«Первые шаги в природу»,</w:t>
            </w:r>
          </w:p>
          <w:p w:rsidR="004F5507" w:rsidRPr="008407D6" w:rsidRDefault="004F5507" w:rsidP="008407D6">
            <w:pPr>
              <w:rPr>
                <w:rFonts w:ascii="Times New Roman" w:hAnsi="Times New Roman" w:cs="Times New Roman"/>
                <w:b/>
              </w:rPr>
            </w:pPr>
            <w:r w:rsidRPr="008407D6">
              <w:rPr>
                <w:rFonts w:ascii="Times New Roman" w:hAnsi="Times New Roman" w:cs="Times New Roman"/>
                <w:b/>
              </w:rPr>
              <w:t>1-ый год обучения</w:t>
            </w:r>
          </w:p>
          <w:p w:rsidR="004F5507" w:rsidRPr="008407D6" w:rsidRDefault="004F5507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1-ая группа «Пчёлки»</w:t>
            </w:r>
          </w:p>
          <w:p w:rsidR="004F5507" w:rsidRPr="008407D6" w:rsidRDefault="004F5507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2-ая группа «Кузнечики»</w:t>
            </w:r>
          </w:p>
        </w:tc>
        <w:tc>
          <w:tcPr>
            <w:tcW w:w="1559" w:type="dxa"/>
          </w:tcPr>
          <w:p w:rsidR="004F5507" w:rsidRPr="008407D6" w:rsidRDefault="004F5507" w:rsidP="008407D6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  <w:p w:rsidR="004F5507" w:rsidRPr="008407D6" w:rsidRDefault="004F5507" w:rsidP="008407D6">
            <w:pPr>
              <w:jc w:val="center"/>
              <w:rPr>
                <w:rFonts w:ascii="Times New Roman" w:hAnsi="Times New Roman" w:cs="Times New Roman"/>
              </w:rPr>
            </w:pPr>
          </w:p>
          <w:p w:rsidR="004F5507" w:rsidRPr="008407D6" w:rsidRDefault="004F5507" w:rsidP="008407D6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4F5507" w:rsidRPr="008407D6" w:rsidRDefault="004F5507" w:rsidP="008407D6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4F5507" w:rsidRPr="008407D6" w:rsidRDefault="004F5507" w:rsidP="008407D6">
            <w:pPr>
              <w:jc w:val="center"/>
              <w:rPr>
                <w:rFonts w:ascii="Times New Roman" w:hAnsi="Times New Roman" w:cs="Times New Roman"/>
              </w:rPr>
            </w:pPr>
          </w:p>
          <w:p w:rsidR="004F5507" w:rsidRPr="008407D6" w:rsidRDefault="004F5507" w:rsidP="008407D6">
            <w:pPr>
              <w:jc w:val="center"/>
              <w:rPr>
                <w:rFonts w:ascii="Times New Roman" w:hAnsi="Times New Roman" w:cs="Times New Roman"/>
              </w:rPr>
            </w:pPr>
          </w:p>
          <w:p w:rsidR="004F5507" w:rsidRPr="008407D6" w:rsidRDefault="004F5507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12</w:t>
            </w:r>
          </w:p>
          <w:p w:rsidR="004F5507" w:rsidRPr="008407D6" w:rsidRDefault="004F5507" w:rsidP="008407D6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4F5507" w:rsidRPr="008407D6" w:rsidRDefault="004F5507" w:rsidP="008407D6">
            <w:pPr>
              <w:jc w:val="center"/>
              <w:rPr>
                <w:rFonts w:ascii="Times New Roman" w:hAnsi="Times New Roman" w:cs="Times New Roman"/>
              </w:rPr>
            </w:pPr>
          </w:p>
          <w:p w:rsidR="004F5507" w:rsidRPr="008407D6" w:rsidRDefault="004F5507" w:rsidP="008407D6">
            <w:pPr>
              <w:jc w:val="center"/>
              <w:rPr>
                <w:rFonts w:ascii="Times New Roman" w:hAnsi="Times New Roman" w:cs="Times New Roman"/>
              </w:rPr>
            </w:pPr>
          </w:p>
          <w:p w:rsidR="004F5507" w:rsidRPr="008407D6" w:rsidRDefault="004F5507" w:rsidP="00840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  <w:p w:rsidR="004F5507" w:rsidRPr="008407D6" w:rsidRDefault="004F5507" w:rsidP="008407D6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100</w:t>
            </w:r>
          </w:p>
        </w:tc>
      </w:tr>
      <w:tr w:rsidR="004F5507" w:rsidRPr="00981E20" w:rsidTr="004F5507">
        <w:trPr>
          <w:trHeight w:val="1205"/>
        </w:trPr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4F5507" w:rsidRPr="00981E20" w:rsidRDefault="004F5507" w:rsidP="00024A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Руш И.М.</w:t>
            </w:r>
          </w:p>
          <w:p w:rsidR="004F5507" w:rsidRPr="00981E20" w:rsidRDefault="004F5507" w:rsidP="00024A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F5507" w:rsidRPr="008407D6" w:rsidRDefault="004F5507" w:rsidP="008407D6">
            <w:pPr>
              <w:rPr>
                <w:rFonts w:ascii="Times New Roman" w:hAnsi="Times New Roman" w:cs="Times New Roman"/>
                <w:b/>
              </w:rPr>
            </w:pPr>
            <w:r w:rsidRPr="008407D6">
              <w:rPr>
                <w:rFonts w:ascii="Times New Roman" w:hAnsi="Times New Roman" w:cs="Times New Roman"/>
                <w:b/>
              </w:rPr>
              <w:t>«Семицветик»,</w:t>
            </w:r>
          </w:p>
          <w:p w:rsidR="004F5507" w:rsidRPr="008407D6" w:rsidRDefault="004F5507" w:rsidP="008407D6">
            <w:pPr>
              <w:rPr>
                <w:rFonts w:ascii="Times New Roman" w:hAnsi="Times New Roman" w:cs="Times New Roman"/>
                <w:b/>
              </w:rPr>
            </w:pPr>
            <w:r w:rsidRPr="008407D6">
              <w:rPr>
                <w:rFonts w:ascii="Times New Roman" w:hAnsi="Times New Roman" w:cs="Times New Roman"/>
                <w:b/>
              </w:rPr>
              <w:t>1-ый год обучения,</w:t>
            </w:r>
          </w:p>
          <w:p w:rsidR="004F5507" w:rsidRPr="008407D6" w:rsidRDefault="004F5507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1-ая группа</w:t>
            </w:r>
          </w:p>
          <w:p w:rsidR="004F5507" w:rsidRPr="008407D6" w:rsidRDefault="004F5507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2-ая группа</w:t>
            </w:r>
          </w:p>
          <w:p w:rsidR="004F5507" w:rsidRPr="008407D6" w:rsidRDefault="004F5507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3-я  группа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5507" w:rsidRPr="008407D6" w:rsidRDefault="004F5507" w:rsidP="003C6404">
            <w:pPr>
              <w:rPr>
                <w:rFonts w:ascii="Times New Roman" w:hAnsi="Times New Roman" w:cs="Times New Roman"/>
              </w:rPr>
            </w:pPr>
          </w:p>
          <w:p w:rsidR="004F5507" w:rsidRPr="008407D6" w:rsidRDefault="004F5507" w:rsidP="003C6404">
            <w:pPr>
              <w:jc w:val="center"/>
              <w:rPr>
                <w:rFonts w:ascii="Times New Roman" w:hAnsi="Times New Roman" w:cs="Times New Roman"/>
              </w:rPr>
            </w:pPr>
          </w:p>
          <w:p w:rsidR="004F5507" w:rsidRPr="008407D6" w:rsidRDefault="004F5507" w:rsidP="003C6404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12</w:t>
            </w:r>
          </w:p>
          <w:p w:rsidR="004F5507" w:rsidRPr="008407D6" w:rsidRDefault="004F5507" w:rsidP="003C6404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12</w:t>
            </w:r>
          </w:p>
          <w:p w:rsidR="004F5507" w:rsidRPr="008407D6" w:rsidRDefault="004F5507" w:rsidP="003C6404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5507" w:rsidRPr="008407D6" w:rsidRDefault="004F5507" w:rsidP="003C6404">
            <w:pPr>
              <w:jc w:val="center"/>
              <w:rPr>
                <w:rFonts w:ascii="Times New Roman" w:hAnsi="Times New Roman" w:cs="Times New Roman"/>
              </w:rPr>
            </w:pPr>
          </w:p>
          <w:p w:rsidR="004F5507" w:rsidRPr="008407D6" w:rsidRDefault="004F5507" w:rsidP="003C6404">
            <w:pPr>
              <w:jc w:val="center"/>
              <w:rPr>
                <w:rFonts w:ascii="Times New Roman" w:hAnsi="Times New Roman" w:cs="Times New Roman"/>
              </w:rPr>
            </w:pPr>
          </w:p>
          <w:p w:rsidR="004F5507" w:rsidRPr="008407D6" w:rsidRDefault="004F5507" w:rsidP="003C64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4F5507" w:rsidRPr="008407D6" w:rsidRDefault="004F5507" w:rsidP="003C64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4F5507" w:rsidRPr="008407D6" w:rsidRDefault="004F5507" w:rsidP="003C64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5507" w:rsidRPr="008407D6" w:rsidRDefault="004F5507" w:rsidP="003C6404">
            <w:pPr>
              <w:jc w:val="center"/>
              <w:rPr>
                <w:rFonts w:ascii="Times New Roman" w:hAnsi="Times New Roman" w:cs="Times New Roman"/>
              </w:rPr>
            </w:pPr>
          </w:p>
          <w:p w:rsidR="004F5507" w:rsidRPr="008407D6" w:rsidRDefault="004F5507" w:rsidP="003C6404">
            <w:pPr>
              <w:jc w:val="center"/>
              <w:rPr>
                <w:rFonts w:ascii="Times New Roman" w:hAnsi="Times New Roman" w:cs="Times New Roman"/>
              </w:rPr>
            </w:pPr>
          </w:p>
          <w:p w:rsidR="004F5507" w:rsidRPr="008407D6" w:rsidRDefault="004F5507" w:rsidP="003C6404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08</w:t>
            </w:r>
          </w:p>
          <w:p w:rsidR="004F5507" w:rsidRPr="008407D6" w:rsidRDefault="004F5507" w:rsidP="003C64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4F5507" w:rsidRPr="008407D6" w:rsidRDefault="004F5507" w:rsidP="003C64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4F5507" w:rsidRPr="00981E20" w:rsidTr="004F5507">
        <w:tc>
          <w:tcPr>
            <w:tcW w:w="2127" w:type="dxa"/>
            <w:vMerge/>
          </w:tcPr>
          <w:p w:rsidR="004F5507" w:rsidRPr="00981E20" w:rsidRDefault="004F5507" w:rsidP="00024A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:rsidR="004F5507" w:rsidRPr="008407D6" w:rsidRDefault="004F5507" w:rsidP="008407D6">
            <w:pPr>
              <w:rPr>
                <w:rFonts w:ascii="Times New Roman" w:hAnsi="Times New Roman" w:cs="Times New Roman"/>
                <w:b/>
              </w:rPr>
            </w:pPr>
            <w:r w:rsidRPr="008407D6">
              <w:rPr>
                <w:rFonts w:ascii="Times New Roman" w:hAnsi="Times New Roman" w:cs="Times New Roman"/>
                <w:b/>
              </w:rPr>
              <w:t>«Семицветик»,</w:t>
            </w:r>
          </w:p>
          <w:p w:rsidR="004F5507" w:rsidRPr="008407D6" w:rsidRDefault="004F5507" w:rsidP="008407D6">
            <w:pPr>
              <w:rPr>
                <w:rFonts w:ascii="Times New Roman" w:hAnsi="Times New Roman" w:cs="Times New Roman"/>
                <w:b/>
              </w:rPr>
            </w:pPr>
            <w:r w:rsidRPr="008407D6">
              <w:rPr>
                <w:rFonts w:ascii="Times New Roman" w:hAnsi="Times New Roman" w:cs="Times New Roman"/>
                <w:b/>
              </w:rPr>
              <w:t>2-ой год обучения,</w:t>
            </w:r>
          </w:p>
          <w:p w:rsidR="004F5507" w:rsidRPr="008407D6" w:rsidRDefault="004F5507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1-ая группа</w:t>
            </w:r>
          </w:p>
        </w:tc>
        <w:tc>
          <w:tcPr>
            <w:tcW w:w="1559" w:type="dxa"/>
          </w:tcPr>
          <w:p w:rsidR="004F5507" w:rsidRPr="008407D6" w:rsidRDefault="004F5507" w:rsidP="003C64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4F5507" w:rsidRPr="008407D6" w:rsidRDefault="004F5507" w:rsidP="003C64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4F5507" w:rsidRPr="008407D6" w:rsidRDefault="004F5507" w:rsidP="003C64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4F5507" w:rsidRPr="00981E20" w:rsidTr="004F5507">
        <w:tc>
          <w:tcPr>
            <w:tcW w:w="2127" w:type="dxa"/>
            <w:vMerge w:val="restart"/>
          </w:tcPr>
          <w:p w:rsidR="004F5507" w:rsidRPr="00981E20" w:rsidRDefault="004F5507" w:rsidP="00024A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Степанчук О.М.</w:t>
            </w:r>
          </w:p>
        </w:tc>
        <w:tc>
          <w:tcPr>
            <w:tcW w:w="3118" w:type="dxa"/>
          </w:tcPr>
          <w:p w:rsidR="004F5507" w:rsidRPr="008407D6" w:rsidRDefault="004F5507" w:rsidP="008407D6">
            <w:pPr>
              <w:rPr>
                <w:rFonts w:ascii="Times New Roman" w:hAnsi="Times New Roman" w:cs="Times New Roman"/>
                <w:b/>
              </w:rPr>
            </w:pPr>
            <w:r w:rsidRPr="008407D6">
              <w:rPr>
                <w:rFonts w:ascii="Times New Roman" w:hAnsi="Times New Roman" w:cs="Times New Roman"/>
                <w:b/>
              </w:rPr>
              <w:t xml:space="preserve">«Бытоописание Волгоградской области», </w:t>
            </w:r>
          </w:p>
          <w:p w:rsidR="004F5507" w:rsidRPr="008407D6" w:rsidRDefault="004F5507" w:rsidP="008407D6">
            <w:pPr>
              <w:rPr>
                <w:rFonts w:ascii="Times New Roman" w:hAnsi="Times New Roman" w:cs="Times New Roman"/>
                <w:b/>
              </w:rPr>
            </w:pPr>
            <w:r w:rsidRPr="008407D6">
              <w:rPr>
                <w:rFonts w:ascii="Times New Roman" w:hAnsi="Times New Roman" w:cs="Times New Roman"/>
                <w:b/>
              </w:rPr>
              <w:t>1-ый год обучения</w:t>
            </w:r>
          </w:p>
          <w:p w:rsidR="004F5507" w:rsidRPr="008407D6" w:rsidRDefault="004F5507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 группа «Юные краеведы»</w:t>
            </w:r>
          </w:p>
          <w:p w:rsidR="004F5507" w:rsidRPr="008407D6" w:rsidRDefault="004F5507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2 группа «Юные краеведы»</w:t>
            </w:r>
          </w:p>
        </w:tc>
        <w:tc>
          <w:tcPr>
            <w:tcW w:w="1559" w:type="dxa"/>
          </w:tcPr>
          <w:p w:rsidR="004F5507" w:rsidRPr="008407D6" w:rsidRDefault="004F5507" w:rsidP="003D5311">
            <w:pPr>
              <w:rPr>
                <w:rFonts w:ascii="Times New Roman" w:hAnsi="Times New Roman" w:cs="Times New Roman"/>
              </w:rPr>
            </w:pPr>
          </w:p>
          <w:p w:rsidR="004F5507" w:rsidRPr="008407D6" w:rsidRDefault="004F5507" w:rsidP="003D5311">
            <w:pPr>
              <w:rPr>
                <w:rFonts w:ascii="Times New Roman" w:hAnsi="Times New Roman" w:cs="Times New Roman"/>
              </w:rPr>
            </w:pPr>
          </w:p>
          <w:p w:rsidR="004F5507" w:rsidRPr="008407D6" w:rsidRDefault="004F5507" w:rsidP="003D5311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</w:p>
          <w:p w:rsidR="004F5507" w:rsidRPr="008407D6" w:rsidRDefault="00153012" w:rsidP="003D5311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4F5507" w:rsidRPr="008407D6" w:rsidRDefault="004F5507" w:rsidP="003D5311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4F5507" w:rsidRPr="008407D6" w:rsidRDefault="004F5507" w:rsidP="003D5311">
            <w:pPr>
              <w:rPr>
                <w:rFonts w:ascii="Times New Roman" w:hAnsi="Times New Roman" w:cs="Times New Roman"/>
              </w:rPr>
            </w:pPr>
          </w:p>
          <w:p w:rsidR="004F5507" w:rsidRPr="008407D6" w:rsidRDefault="004F5507" w:rsidP="003D5311">
            <w:pPr>
              <w:rPr>
                <w:rFonts w:ascii="Times New Roman" w:hAnsi="Times New Roman" w:cs="Times New Roman"/>
              </w:rPr>
            </w:pPr>
          </w:p>
          <w:p w:rsidR="004F5507" w:rsidRPr="008407D6" w:rsidRDefault="004F5507" w:rsidP="003D5311">
            <w:pPr>
              <w:rPr>
                <w:rFonts w:ascii="Times New Roman" w:hAnsi="Times New Roman" w:cs="Times New Roman"/>
              </w:rPr>
            </w:pPr>
          </w:p>
          <w:p w:rsidR="004F5507" w:rsidRPr="008407D6" w:rsidRDefault="004F5507" w:rsidP="003D5311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11</w:t>
            </w:r>
          </w:p>
          <w:p w:rsidR="004F5507" w:rsidRPr="008407D6" w:rsidRDefault="004F5507" w:rsidP="003D5311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4F5507" w:rsidRPr="008407D6" w:rsidRDefault="004F5507" w:rsidP="003D5311">
            <w:pPr>
              <w:rPr>
                <w:rFonts w:ascii="Times New Roman" w:hAnsi="Times New Roman" w:cs="Times New Roman"/>
              </w:rPr>
            </w:pPr>
          </w:p>
          <w:p w:rsidR="004F5507" w:rsidRPr="008407D6" w:rsidRDefault="004F5507" w:rsidP="003D5311">
            <w:pPr>
              <w:rPr>
                <w:rFonts w:ascii="Times New Roman" w:hAnsi="Times New Roman" w:cs="Times New Roman"/>
              </w:rPr>
            </w:pPr>
          </w:p>
          <w:p w:rsidR="004F5507" w:rsidRPr="008407D6" w:rsidRDefault="004F5507" w:rsidP="003D5311">
            <w:pPr>
              <w:rPr>
                <w:rFonts w:ascii="Times New Roman" w:hAnsi="Times New Roman" w:cs="Times New Roman"/>
              </w:rPr>
            </w:pPr>
          </w:p>
          <w:p w:rsidR="004F5507" w:rsidRPr="008407D6" w:rsidRDefault="00153012" w:rsidP="003D5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4F5507" w:rsidRPr="008407D6" w:rsidRDefault="004F5507" w:rsidP="003D5311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100</w:t>
            </w:r>
          </w:p>
        </w:tc>
      </w:tr>
      <w:tr w:rsidR="004F5507" w:rsidRPr="00981E20" w:rsidTr="004F5507">
        <w:tc>
          <w:tcPr>
            <w:tcW w:w="2127" w:type="dxa"/>
            <w:vMerge/>
          </w:tcPr>
          <w:p w:rsidR="004F5507" w:rsidRPr="00981E20" w:rsidRDefault="004F5507" w:rsidP="00024A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:rsidR="004F5507" w:rsidRPr="008407D6" w:rsidRDefault="004F5507" w:rsidP="00153012">
            <w:pPr>
              <w:rPr>
                <w:rFonts w:ascii="Times New Roman" w:hAnsi="Times New Roman" w:cs="Times New Roman"/>
                <w:b/>
              </w:rPr>
            </w:pPr>
            <w:r w:rsidRPr="008407D6">
              <w:rPr>
                <w:rFonts w:ascii="Times New Roman" w:hAnsi="Times New Roman" w:cs="Times New Roman"/>
                <w:b/>
              </w:rPr>
              <w:t xml:space="preserve">«Краеведы», </w:t>
            </w:r>
          </w:p>
          <w:p w:rsidR="004F5507" w:rsidRPr="008407D6" w:rsidRDefault="004F5507" w:rsidP="00153012">
            <w:pPr>
              <w:rPr>
                <w:rFonts w:ascii="Times New Roman" w:hAnsi="Times New Roman" w:cs="Times New Roman"/>
                <w:b/>
              </w:rPr>
            </w:pPr>
            <w:r w:rsidRPr="008407D6">
              <w:rPr>
                <w:rFonts w:ascii="Times New Roman" w:hAnsi="Times New Roman" w:cs="Times New Roman"/>
                <w:b/>
              </w:rPr>
              <w:t>1-ый год о бучения</w:t>
            </w:r>
          </w:p>
          <w:p w:rsidR="004F5507" w:rsidRPr="008407D6" w:rsidRDefault="004F5507" w:rsidP="00153012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 группа  «Донские казаки»</w:t>
            </w:r>
          </w:p>
        </w:tc>
        <w:tc>
          <w:tcPr>
            <w:tcW w:w="1559" w:type="dxa"/>
          </w:tcPr>
          <w:p w:rsidR="004F5507" w:rsidRPr="008407D6" w:rsidRDefault="004F5507" w:rsidP="008407D6">
            <w:pPr>
              <w:jc w:val="center"/>
              <w:rPr>
                <w:rFonts w:ascii="Times New Roman" w:hAnsi="Times New Roman" w:cs="Times New Roman"/>
              </w:rPr>
            </w:pPr>
          </w:p>
          <w:p w:rsidR="004F5507" w:rsidRDefault="004F5507" w:rsidP="008407D6">
            <w:pPr>
              <w:jc w:val="center"/>
              <w:rPr>
                <w:rFonts w:ascii="Times New Roman" w:hAnsi="Times New Roman" w:cs="Times New Roman"/>
              </w:rPr>
            </w:pPr>
          </w:p>
          <w:p w:rsidR="004F5507" w:rsidRPr="008407D6" w:rsidRDefault="004F5507" w:rsidP="008407D6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4F5507" w:rsidRPr="008407D6" w:rsidRDefault="004F5507" w:rsidP="008407D6">
            <w:pPr>
              <w:jc w:val="center"/>
              <w:rPr>
                <w:rFonts w:ascii="Times New Roman" w:hAnsi="Times New Roman" w:cs="Times New Roman"/>
              </w:rPr>
            </w:pPr>
          </w:p>
          <w:p w:rsidR="004F5507" w:rsidRDefault="004F5507" w:rsidP="008407D6">
            <w:pPr>
              <w:jc w:val="center"/>
              <w:rPr>
                <w:rFonts w:ascii="Times New Roman" w:hAnsi="Times New Roman" w:cs="Times New Roman"/>
              </w:rPr>
            </w:pPr>
          </w:p>
          <w:p w:rsidR="004F5507" w:rsidRPr="008407D6" w:rsidRDefault="004F5507" w:rsidP="008407D6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4F5507" w:rsidRPr="008407D6" w:rsidRDefault="004F5507" w:rsidP="008407D6">
            <w:pPr>
              <w:jc w:val="center"/>
              <w:rPr>
                <w:rFonts w:ascii="Times New Roman" w:hAnsi="Times New Roman" w:cs="Times New Roman"/>
              </w:rPr>
            </w:pPr>
          </w:p>
          <w:p w:rsidR="004F5507" w:rsidRDefault="004F5507" w:rsidP="008407D6">
            <w:pPr>
              <w:jc w:val="center"/>
              <w:rPr>
                <w:rFonts w:ascii="Times New Roman" w:hAnsi="Times New Roman" w:cs="Times New Roman"/>
              </w:rPr>
            </w:pPr>
          </w:p>
          <w:p w:rsidR="004F5507" w:rsidRPr="008407D6" w:rsidRDefault="004F5507" w:rsidP="008407D6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100</w:t>
            </w:r>
          </w:p>
        </w:tc>
      </w:tr>
      <w:tr w:rsidR="004F5507" w:rsidRPr="00981E20" w:rsidTr="004F5507">
        <w:tc>
          <w:tcPr>
            <w:tcW w:w="2127" w:type="dxa"/>
            <w:vMerge w:val="restart"/>
          </w:tcPr>
          <w:p w:rsidR="004F5507" w:rsidRPr="00981E20" w:rsidRDefault="004F5507" w:rsidP="00024A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Степанчук Н.А.</w:t>
            </w:r>
          </w:p>
        </w:tc>
        <w:tc>
          <w:tcPr>
            <w:tcW w:w="3118" w:type="dxa"/>
          </w:tcPr>
          <w:p w:rsidR="004F5507" w:rsidRPr="00024ACE" w:rsidRDefault="004F5507" w:rsidP="00153012">
            <w:pPr>
              <w:rPr>
                <w:rFonts w:ascii="Times New Roman" w:hAnsi="Times New Roman" w:cs="Times New Roman"/>
                <w:b/>
              </w:rPr>
            </w:pPr>
            <w:r w:rsidRPr="00024ACE">
              <w:rPr>
                <w:rFonts w:ascii="Times New Roman" w:hAnsi="Times New Roman" w:cs="Times New Roman"/>
                <w:b/>
              </w:rPr>
              <w:t xml:space="preserve">«Практическая зоология», </w:t>
            </w:r>
          </w:p>
          <w:p w:rsidR="004F5507" w:rsidRPr="00024ACE" w:rsidRDefault="004F5507" w:rsidP="00153012">
            <w:pPr>
              <w:rPr>
                <w:rFonts w:ascii="Times New Roman" w:hAnsi="Times New Roman" w:cs="Times New Roman"/>
                <w:b/>
              </w:rPr>
            </w:pPr>
            <w:r w:rsidRPr="00024ACE">
              <w:rPr>
                <w:rFonts w:ascii="Times New Roman" w:hAnsi="Times New Roman" w:cs="Times New Roman"/>
                <w:b/>
              </w:rPr>
              <w:t>1-ый год обучения</w:t>
            </w:r>
          </w:p>
          <w:p w:rsidR="004F5507" w:rsidRPr="00024ACE" w:rsidRDefault="004F5507" w:rsidP="00153012">
            <w:pPr>
              <w:rPr>
                <w:rFonts w:ascii="Times New Roman" w:hAnsi="Times New Roman" w:cs="Times New Roman"/>
              </w:rPr>
            </w:pPr>
            <w:r w:rsidRPr="00024ACE">
              <w:rPr>
                <w:rFonts w:ascii="Times New Roman" w:hAnsi="Times New Roman" w:cs="Times New Roman"/>
              </w:rPr>
              <w:t>1-ая группа «Юный зоолог»</w:t>
            </w:r>
          </w:p>
        </w:tc>
        <w:tc>
          <w:tcPr>
            <w:tcW w:w="1559" w:type="dxa"/>
          </w:tcPr>
          <w:p w:rsidR="004F5507" w:rsidRPr="00024ACE" w:rsidRDefault="004F5507" w:rsidP="005A4616">
            <w:pPr>
              <w:jc w:val="center"/>
              <w:rPr>
                <w:rFonts w:ascii="Times New Roman" w:hAnsi="Times New Roman" w:cs="Times New Roman"/>
              </w:rPr>
            </w:pPr>
          </w:p>
          <w:p w:rsidR="004F5507" w:rsidRPr="00024ACE" w:rsidRDefault="004F5507" w:rsidP="005A4616">
            <w:pPr>
              <w:jc w:val="center"/>
              <w:rPr>
                <w:rFonts w:ascii="Times New Roman" w:hAnsi="Times New Roman" w:cs="Times New Roman"/>
              </w:rPr>
            </w:pPr>
          </w:p>
          <w:p w:rsidR="004F5507" w:rsidRPr="00024ACE" w:rsidRDefault="004F5507" w:rsidP="005A4616">
            <w:pPr>
              <w:jc w:val="center"/>
              <w:rPr>
                <w:rFonts w:ascii="Times New Roman" w:hAnsi="Times New Roman" w:cs="Times New Roman"/>
              </w:rPr>
            </w:pPr>
            <w:r w:rsidRPr="00024A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4F5507" w:rsidRPr="00024ACE" w:rsidRDefault="004F5507" w:rsidP="005A4616">
            <w:pPr>
              <w:jc w:val="center"/>
              <w:rPr>
                <w:rFonts w:ascii="Times New Roman" w:hAnsi="Times New Roman" w:cs="Times New Roman"/>
              </w:rPr>
            </w:pPr>
          </w:p>
          <w:p w:rsidR="004F5507" w:rsidRPr="00024ACE" w:rsidRDefault="004F5507" w:rsidP="005A4616">
            <w:pPr>
              <w:jc w:val="center"/>
              <w:rPr>
                <w:rFonts w:ascii="Times New Roman" w:hAnsi="Times New Roman" w:cs="Times New Roman"/>
              </w:rPr>
            </w:pPr>
          </w:p>
          <w:p w:rsidR="004F5507" w:rsidRPr="00024ACE" w:rsidRDefault="004F5507" w:rsidP="005A4616">
            <w:pPr>
              <w:jc w:val="center"/>
              <w:rPr>
                <w:rFonts w:ascii="Times New Roman" w:hAnsi="Times New Roman" w:cs="Times New Roman"/>
              </w:rPr>
            </w:pPr>
            <w:r w:rsidRPr="00024A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4F5507" w:rsidRPr="00024ACE" w:rsidRDefault="004F5507" w:rsidP="005A4616">
            <w:pPr>
              <w:jc w:val="center"/>
              <w:rPr>
                <w:rFonts w:ascii="Times New Roman" w:hAnsi="Times New Roman" w:cs="Times New Roman"/>
              </w:rPr>
            </w:pPr>
          </w:p>
          <w:p w:rsidR="004F5507" w:rsidRPr="00024ACE" w:rsidRDefault="004F5507" w:rsidP="005A4616">
            <w:pPr>
              <w:jc w:val="center"/>
              <w:rPr>
                <w:rFonts w:ascii="Times New Roman" w:hAnsi="Times New Roman" w:cs="Times New Roman"/>
              </w:rPr>
            </w:pPr>
          </w:p>
          <w:p w:rsidR="004F5507" w:rsidRPr="00024ACE" w:rsidRDefault="004F5507" w:rsidP="005A4616">
            <w:pPr>
              <w:jc w:val="center"/>
              <w:rPr>
                <w:rFonts w:ascii="Times New Roman" w:hAnsi="Times New Roman" w:cs="Times New Roman"/>
              </w:rPr>
            </w:pPr>
            <w:r w:rsidRPr="00024ACE">
              <w:rPr>
                <w:rFonts w:ascii="Times New Roman" w:hAnsi="Times New Roman" w:cs="Times New Roman"/>
              </w:rPr>
              <w:t>100</w:t>
            </w:r>
          </w:p>
        </w:tc>
      </w:tr>
      <w:tr w:rsidR="004F5507" w:rsidRPr="00981E20" w:rsidTr="004F5507">
        <w:tc>
          <w:tcPr>
            <w:tcW w:w="2127" w:type="dxa"/>
            <w:vMerge/>
          </w:tcPr>
          <w:p w:rsidR="004F5507" w:rsidRPr="00981E20" w:rsidRDefault="004F5507" w:rsidP="0025370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:rsidR="004F5507" w:rsidRPr="00024ACE" w:rsidRDefault="004F5507" w:rsidP="00153012">
            <w:pPr>
              <w:rPr>
                <w:rFonts w:ascii="Times New Roman" w:hAnsi="Times New Roman" w:cs="Times New Roman"/>
                <w:b/>
              </w:rPr>
            </w:pPr>
            <w:r w:rsidRPr="00024ACE">
              <w:rPr>
                <w:rFonts w:ascii="Times New Roman" w:hAnsi="Times New Roman" w:cs="Times New Roman"/>
                <w:b/>
              </w:rPr>
              <w:t xml:space="preserve">«Практическая экология», </w:t>
            </w:r>
          </w:p>
          <w:p w:rsidR="004F5507" w:rsidRPr="00024ACE" w:rsidRDefault="004F5507" w:rsidP="00153012">
            <w:pPr>
              <w:rPr>
                <w:rFonts w:ascii="Times New Roman" w:hAnsi="Times New Roman" w:cs="Times New Roman"/>
                <w:b/>
              </w:rPr>
            </w:pPr>
            <w:r w:rsidRPr="00024ACE">
              <w:rPr>
                <w:rFonts w:ascii="Times New Roman" w:hAnsi="Times New Roman" w:cs="Times New Roman"/>
                <w:b/>
              </w:rPr>
              <w:t>1-ый год обучения</w:t>
            </w:r>
          </w:p>
          <w:p w:rsidR="004F5507" w:rsidRPr="00024ACE" w:rsidRDefault="004F5507" w:rsidP="00153012">
            <w:pPr>
              <w:rPr>
                <w:rFonts w:ascii="Times New Roman" w:hAnsi="Times New Roman" w:cs="Times New Roman"/>
              </w:rPr>
            </w:pPr>
            <w:r w:rsidRPr="00024ACE">
              <w:rPr>
                <w:rFonts w:ascii="Times New Roman" w:hAnsi="Times New Roman" w:cs="Times New Roman"/>
              </w:rPr>
              <w:t>1-ая группа «Юный эколог»</w:t>
            </w:r>
          </w:p>
        </w:tc>
        <w:tc>
          <w:tcPr>
            <w:tcW w:w="1559" w:type="dxa"/>
          </w:tcPr>
          <w:p w:rsidR="004F5507" w:rsidRPr="00024ACE" w:rsidRDefault="004F5507" w:rsidP="005A4616">
            <w:pPr>
              <w:jc w:val="center"/>
              <w:rPr>
                <w:rFonts w:ascii="Times New Roman" w:hAnsi="Times New Roman" w:cs="Times New Roman"/>
              </w:rPr>
            </w:pPr>
          </w:p>
          <w:p w:rsidR="004F5507" w:rsidRPr="00024ACE" w:rsidRDefault="004F5507" w:rsidP="005A4616">
            <w:pPr>
              <w:jc w:val="center"/>
              <w:rPr>
                <w:rFonts w:ascii="Times New Roman" w:hAnsi="Times New Roman" w:cs="Times New Roman"/>
              </w:rPr>
            </w:pPr>
          </w:p>
          <w:p w:rsidR="004F5507" w:rsidRPr="00024ACE" w:rsidRDefault="004F5507" w:rsidP="005A4616">
            <w:pPr>
              <w:jc w:val="center"/>
              <w:rPr>
                <w:rFonts w:ascii="Times New Roman" w:hAnsi="Times New Roman" w:cs="Times New Roman"/>
              </w:rPr>
            </w:pPr>
            <w:r w:rsidRPr="00024A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4F5507" w:rsidRPr="00024ACE" w:rsidRDefault="004F5507" w:rsidP="005A4616">
            <w:pPr>
              <w:jc w:val="center"/>
              <w:rPr>
                <w:rFonts w:ascii="Times New Roman" w:hAnsi="Times New Roman" w:cs="Times New Roman"/>
              </w:rPr>
            </w:pPr>
          </w:p>
          <w:p w:rsidR="004F5507" w:rsidRPr="00024ACE" w:rsidRDefault="004F5507" w:rsidP="005A4616">
            <w:pPr>
              <w:jc w:val="center"/>
              <w:rPr>
                <w:rFonts w:ascii="Times New Roman" w:hAnsi="Times New Roman" w:cs="Times New Roman"/>
              </w:rPr>
            </w:pPr>
          </w:p>
          <w:p w:rsidR="004F5507" w:rsidRPr="00024ACE" w:rsidRDefault="004F5507" w:rsidP="005A4616">
            <w:pPr>
              <w:jc w:val="center"/>
              <w:rPr>
                <w:rFonts w:ascii="Times New Roman" w:hAnsi="Times New Roman" w:cs="Times New Roman"/>
              </w:rPr>
            </w:pPr>
            <w:r w:rsidRPr="00024A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4F5507" w:rsidRPr="00024ACE" w:rsidRDefault="004F5507" w:rsidP="005A4616">
            <w:pPr>
              <w:jc w:val="center"/>
              <w:rPr>
                <w:rFonts w:ascii="Times New Roman" w:hAnsi="Times New Roman" w:cs="Times New Roman"/>
              </w:rPr>
            </w:pPr>
          </w:p>
          <w:p w:rsidR="004F5507" w:rsidRPr="00024ACE" w:rsidRDefault="004F5507" w:rsidP="005A4616">
            <w:pPr>
              <w:jc w:val="center"/>
              <w:rPr>
                <w:rFonts w:ascii="Times New Roman" w:hAnsi="Times New Roman" w:cs="Times New Roman"/>
              </w:rPr>
            </w:pPr>
          </w:p>
          <w:p w:rsidR="004F5507" w:rsidRPr="00024ACE" w:rsidRDefault="004F5507" w:rsidP="005A4616">
            <w:pPr>
              <w:jc w:val="center"/>
              <w:rPr>
                <w:rFonts w:ascii="Times New Roman" w:hAnsi="Times New Roman" w:cs="Times New Roman"/>
              </w:rPr>
            </w:pPr>
            <w:r w:rsidRPr="00024ACE">
              <w:rPr>
                <w:rFonts w:ascii="Times New Roman" w:hAnsi="Times New Roman" w:cs="Times New Roman"/>
              </w:rPr>
              <w:t>100</w:t>
            </w:r>
          </w:p>
        </w:tc>
      </w:tr>
      <w:tr w:rsidR="00153012" w:rsidRPr="00981E20" w:rsidTr="004F5507">
        <w:tc>
          <w:tcPr>
            <w:tcW w:w="2127" w:type="dxa"/>
          </w:tcPr>
          <w:p w:rsidR="00153012" w:rsidRPr="00981E20" w:rsidRDefault="00153012" w:rsidP="0025370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Летунова Е.О.</w:t>
            </w:r>
          </w:p>
        </w:tc>
        <w:tc>
          <w:tcPr>
            <w:tcW w:w="3118" w:type="dxa"/>
          </w:tcPr>
          <w:p w:rsidR="00153012" w:rsidRPr="00933CC7" w:rsidRDefault="00153012" w:rsidP="0015301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933CC7">
              <w:rPr>
                <w:rFonts w:ascii="Times New Roman" w:hAnsi="Times New Roman" w:cs="Times New Roman"/>
                <w:b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Cs w:val="24"/>
              </w:rPr>
              <w:t>Здоровье и экология</w:t>
            </w:r>
            <w:r w:rsidRPr="00933CC7">
              <w:rPr>
                <w:rFonts w:ascii="Times New Roman" w:hAnsi="Times New Roman" w:cs="Times New Roman"/>
                <w:b/>
                <w:szCs w:val="24"/>
              </w:rPr>
              <w:t xml:space="preserve">», </w:t>
            </w:r>
          </w:p>
          <w:p w:rsidR="00153012" w:rsidRPr="00933CC7" w:rsidRDefault="00153012" w:rsidP="00153012">
            <w:pPr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>«Юный эколог</w:t>
            </w:r>
            <w:r>
              <w:rPr>
                <w:rFonts w:ascii="Times New Roman" w:hAnsi="Times New Roman" w:cs="Times New Roman"/>
                <w:szCs w:val="24"/>
              </w:rPr>
              <w:t xml:space="preserve"> 1/1</w:t>
            </w:r>
            <w:r w:rsidRPr="00933CC7">
              <w:rPr>
                <w:rFonts w:ascii="Times New Roman" w:hAnsi="Times New Roman" w:cs="Times New Roman"/>
                <w:szCs w:val="24"/>
              </w:rPr>
              <w:t>»</w:t>
            </w:r>
          </w:p>
          <w:p w:rsidR="00153012" w:rsidRPr="00933CC7" w:rsidRDefault="00153012" w:rsidP="00153012">
            <w:pPr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>«Юный эколог</w:t>
            </w:r>
            <w:r>
              <w:rPr>
                <w:rFonts w:ascii="Times New Roman" w:hAnsi="Times New Roman" w:cs="Times New Roman"/>
                <w:szCs w:val="24"/>
              </w:rPr>
              <w:t xml:space="preserve"> 1/2</w:t>
            </w:r>
            <w:r w:rsidRPr="00933CC7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559" w:type="dxa"/>
          </w:tcPr>
          <w:p w:rsidR="00153012" w:rsidRPr="00933CC7" w:rsidRDefault="00153012" w:rsidP="00C11E58">
            <w:pPr>
              <w:rPr>
                <w:rFonts w:ascii="Times New Roman" w:hAnsi="Times New Roman" w:cs="Times New Roman"/>
                <w:szCs w:val="24"/>
              </w:rPr>
            </w:pPr>
          </w:p>
          <w:p w:rsidR="00153012" w:rsidRDefault="00153012" w:rsidP="00C11E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  <w:p w:rsidR="00153012" w:rsidRPr="00933CC7" w:rsidRDefault="00153012" w:rsidP="00C11E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417" w:type="dxa"/>
          </w:tcPr>
          <w:p w:rsidR="00153012" w:rsidRPr="00933CC7" w:rsidRDefault="00153012" w:rsidP="00C11E58">
            <w:pPr>
              <w:rPr>
                <w:rFonts w:ascii="Times New Roman" w:hAnsi="Times New Roman" w:cs="Times New Roman"/>
                <w:szCs w:val="24"/>
              </w:rPr>
            </w:pPr>
          </w:p>
          <w:p w:rsidR="00153012" w:rsidRDefault="00153012" w:rsidP="00C11E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  <w:p w:rsidR="00153012" w:rsidRPr="00933CC7" w:rsidRDefault="00153012" w:rsidP="00C11E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701" w:type="dxa"/>
          </w:tcPr>
          <w:p w:rsidR="00153012" w:rsidRPr="00933CC7" w:rsidRDefault="00153012" w:rsidP="00C11E58">
            <w:pPr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153012" w:rsidRDefault="00153012" w:rsidP="00C11E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33CC7">
              <w:rPr>
                <w:rFonts w:ascii="Times New Roman" w:hAnsi="Times New Roman" w:cs="Times New Roman"/>
                <w:szCs w:val="24"/>
              </w:rPr>
              <w:t>100</w:t>
            </w:r>
          </w:p>
          <w:p w:rsidR="00153012" w:rsidRPr="00933CC7" w:rsidRDefault="00153012" w:rsidP="00C11E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</w:tbl>
    <w:p w:rsidR="0025370B" w:rsidRPr="00981E20" w:rsidRDefault="00153012" w:rsidP="00153012">
      <w:pPr>
        <w:ind w:left="-426" w:firstLine="426"/>
        <w:rPr>
          <w:rFonts w:ascii="Times New Roman" w:eastAsia="Times New Roman" w:hAnsi="Times New Roman" w:cs="Times New Roman"/>
          <w:color w:val="FF0000"/>
          <w:lang w:eastAsia="ru-RU"/>
        </w:rPr>
      </w:pPr>
      <w:r>
        <w:rPr>
          <w:rFonts w:ascii="Times New Roman" w:hAnsi="Times New Roman" w:cs="Times New Roman"/>
          <w:szCs w:val="24"/>
        </w:rPr>
        <w:br/>
        <w:t>С</w:t>
      </w:r>
      <w:r w:rsidRPr="00933CC7">
        <w:rPr>
          <w:rFonts w:ascii="Times New Roman" w:hAnsi="Times New Roman" w:cs="Times New Roman"/>
          <w:szCs w:val="24"/>
        </w:rPr>
        <w:t>охранность контингента обучающихся  Центра в 201</w:t>
      </w:r>
      <w:r>
        <w:rPr>
          <w:rFonts w:ascii="Times New Roman" w:hAnsi="Times New Roman" w:cs="Times New Roman"/>
          <w:szCs w:val="24"/>
        </w:rPr>
        <w:t>6</w:t>
      </w:r>
      <w:r w:rsidRPr="00933CC7">
        <w:rPr>
          <w:rFonts w:ascii="Times New Roman" w:hAnsi="Times New Roman" w:cs="Times New Roman"/>
          <w:szCs w:val="24"/>
        </w:rPr>
        <w:t>-201</w:t>
      </w:r>
      <w:r>
        <w:rPr>
          <w:rFonts w:ascii="Times New Roman" w:hAnsi="Times New Roman" w:cs="Times New Roman"/>
          <w:szCs w:val="24"/>
        </w:rPr>
        <w:t>7</w:t>
      </w:r>
      <w:r w:rsidRPr="00933CC7">
        <w:rPr>
          <w:rFonts w:ascii="Times New Roman" w:hAnsi="Times New Roman" w:cs="Times New Roman"/>
          <w:szCs w:val="24"/>
        </w:rPr>
        <w:t xml:space="preserve"> учебном году составила  9</w:t>
      </w:r>
      <w:r>
        <w:rPr>
          <w:rFonts w:ascii="Times New Roman" w:hAnsi="Times New Roman" w:cs="Times New Roman"/>
          <w:szCs w:val="24"/>
        </w:rPr>
        <w:t>8 % (680 человек – на начало года, после сокращения в феврале стало 607 человек, на конец года - 593).</w:t>
      </w:r>
    </w:p>
    <w:p w:rsidR="00153012" w:rsidRDefault="00153012" w:rsidP="00B80BAA">
      <w:pPr>
        <w:ind w:right="-1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80BAA" w:rsidRPr="00981E20" w:rsidRDefault="00B80BAA" w:rsidP="00153012">
      <w:pPr>
        <w:ind w:right="-10" w:hanging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81E20">
        <w:rPr>
          <w:rFonts w:ascii="Times New Roman" w:eastAsia="Times New Roman" w:hAnsi="Times New Roman" w:cs="Times New Roman"/>
          <w:b/>
          <w:lang w:eastAsia="ru-RU"/>
        </w:rPr>
        <w:t xml:space="preserve">6.3. Организация работы с одаренными детьми </w:t>
      </w:r>
    </w:p>
    <w:p w:rsidR="000209A3" w:rsidRDefault="00292558" w:rsidP="000209A3">
      <w:pPr>
        <w:ind w:lef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текущем</w:t>
      </w:r>
      <w:r w:rsidR="006C1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236 </w:t>
      </w:r>
      <w:r w:rsidR="00B80BAA"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 Центра приняли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 в </w:t>
      </w:r>
      <w:r w:rsidR="00B80BAA"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областных, всероссийских, международных </w:t>
      </w:r>
      <w:r w:rsidR="00B80BAA"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мероприятиях (конкурсы, фестивали, выставки, слеты), что подтверждается приказами, протоколами о проведении и подведением итогов мероприятий, грамотами, сертификатами, дипломами.</w:t>
      </w:r>
      <w:r w:rsidR="003D53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Призёрами и победителями стали около 1</w:t>
      </w:r>
      <w:r w:rsidR="006C1D36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="003D5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</w:t>
      </w:r>
      <w:r w:rsidR="00B80BAA"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проведения таких мероприятий является выявление одаренных детей, а также возмо</w:t>
      </w:r>
      <w:r w:rsidR="003D5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жность развития их способностей.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 того, способности выявляются педагогами дополнительного образования в детских объединениях. Для выявления творческих, интеллектуальных способностей используются диагностические методики. </w:t>
      </w:r>
    </w:p>
    <w:p w:rsidR="006C1D36" w:rsidRDefault="006C1D36" w:rsidP="000209A3">
      <w:pPr>
        <w:ind w:left="-426" w:firstLine="567"/>
        <w:rPr>
          <w:rFonts w:ascii="Times New Roman" w:hAnsi="Times New Roman" w:cs="Times New Roman"/>
          <w:b/>
          <w:sz w:val="24"/>
          <w:szCs w:val="24"/>
        </w:rPr>
      </w:pPr>
    </w:p>
    <w:p w:rsidR="0025370B" w:rsidRPr="000209A3" w:rsidRDefault="00B80BAA" w:rsidP="000209A3">
      <w:pPr>
        <w:ind w:left="-4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558">
        <w:rPr>
          <w:rFonts w:ascii="Times New Roman" w:hAnsi="Times New Roman" w:cs="Times New Roman"/>
          <w:b/>
          <w:sz w:val="24"/>
          <w:szCs w:val="24"/>
        </w:rPr>
        <w:lastRenderedPageBreak/>
        <w:t>6.4. Самооценка результатов освоения реализуемых образовательных программ</w:t>
      </w:r>
    </w:p>
    <w:p w:rsidR="00B80BAA" w:rsidRDefault="00292558" w:rsidP="000209A3">
      <w:pPr>
        <w:ind w:left="-426" w:firstLine="568"/>
        <w:rPr>
          <w:rFonts w:ascii="Times New Roman" w:hAnsi="Times New Roman" w:cs="Times New Roman"/>
          <w:sz w:val="24"/>
          <w:szCs w:val="24"/>
        </w:rPr>
      </w:pPr>
      <w:r w:rsidRPr="005A4616">
        <w:rPr>
          <w:rFonts w:ascii="Times New Roman" w:hAnsi="Times New Roman" w:cs="Times New Roman"/>
          <w:sz w:val="24"/>
          <w:szCs w:val="24"/>
        </w:rPr>
        <w:t>Результатами освоения обучающихся по дополнительным образовательным программам являются их достижения.  И</w:t>
      </w:r>
      <w:r w:rsidR="003D5311">
        <w:rPr>
          <w:rFonts w:ascii="Times New Roman" w:hAnsi="Times New Roman" w:cs="Times New Roman"/>
          <w:sz w:val="24"/>
          <w:szCs w:val="24"/>
        </w:rPr>
        <w:t>з каждого детского объединения 5</w:t>
      </w:r>
      <w:r w:rsidRPr="005A4616">
        <w:rPr>
          <w:rFonts w:ascii="Times New Roman" w:hAnsi="Times New Roman" w:cs="Times New Roman"/>
          <w:sz w:val="24"/>
          <w:szCs w:val="24"/>
        </w:rPr>
        <w:t>0 % детей  демонстрируют свои знания, умения  в различных мероприятиях: выставках,  творческих конкурсах, конкурсах ученических проектов, конференциях, экологических слётах, экологических праздниках, акциях, форумах различного уровня.</w:t>
      </w:r>
    </w:p>
    <w:p w:rsidR="005A4616" w:rsidRPr="005A4616" w:rsidRDefault="005A4616" w:rsidP="000209A3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25370B" w:rsidRPr="00B80BAA" w:rsidRDefault="00B80BAA" w:rsidP="00B80BAA">
      <w:pPr>
        <w:rPr>
          <w:rFonts w:ascii="Times New Roman" w:hAnsi="Times New Roman" w:cs="Times New Roman"/>
          <w:b/>
          <w:sz w:val="24"/>
          <w:szCs w:val="24"/>
        </w:rPr>
      </w:pPr>
      <w:r w:rsidRPr="00B80BAA">
        <w:rPr>
          <w:rFonts w:ascii="Times New Roman" w:hAnsi="Times New Roman" w:cs="Times New Roman"/>
          <w:b/>
          <w:sz w:val="24"/>
          <w:szCs w:val="24"/>
        </w:rPr>
        <w:t>Раздел  7</w:t>
      </w:r>
      <w:r>
        <w:rPr>
          <w:rFonts w:ascii="Times New Roman" w:hAnsi="Times New Roman" w:cs="Times New Roman"/>
          <w:b/>
          <w:sz w:val="24"/>
          <w:szCs w:val="24"/>
        </w:rPr>
        <w:t>. Самооценка воспитательной деятельности образовательного учреждения.</w:t>
      </w:r>
    </w:p>
    <w:p w:rsidR="00C0188B" w:rsidRDefault="00C0188B" w:rsidP="00C018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AF4" w:rsidRPr="00C0188B" w:rsidRDefault="001A5AF4" w:rsidP="000209A3">
      <w:pPr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работа строится согласно Программе развития Центра, с учётом направления плана работы Центра на текущий учебный год, плана работы областных, районных мероприятий, и основывается на датах экологического календаря с привлечением  к сотрудничеству других образовательных учреждений, организаций (школы города и района,  детские сады города, Центры</w:t>
      </w:r>
      <w:r w:rsidR="000209A3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социального обслуживания неселения</w:t>
      </w: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, «Милосердие», медицинское учреждение, СМК «Лидер»).</w:t>
      </w:r>
    </w:p>
    <w:p w:rsidR="001A5AF4" w:rsidRPr="00C0188B" w:rsidRDefault="001A5AF4" w:rsidP="001A5A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AF4" w:rsidRPr="00C0188B" w:rsidRDefault="001A5AF4" w:rsidP="001A5A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Основная идея воспитательной работы – природоохранная, пропаганда бережного отношения к природе и включает в себя следующие направления:</w:t>
      </w:r>
    </w:p>
    <w:p w:rsidR="001A5AF4" w:rsidRPr="00C0188B" w:rsidRDefault="001A5AF4" w:rsidP="001A5A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экологические экспедиции, полевые школы, слеты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5AF4" w:rsidRPr="00C0188B" w:rsidRDefault="001A5AF4" w:rsidP="001A5A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областных, российских мероприятиях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5AF4" w:rsidRDefault="001A5AF4" w:rsidP="001A5A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природоохранные акции (</w:t>
      </w:r>
      <w:r w:rsidRPr="00C0188B">
        <w:rPr>
          <w:rFonts w:ascii="Times New Roman" w:eastAsia="Calibri" w:hAnsi="Times New Roman" w:cs="Times New Roman"/>
          <w:sz w:val="24"/>
          <w:szCs w:val="24"/>
          <w:lang w:eastAsia="ru-RU"/>
        </w:rPr>
        <w:t>сбор семян,</w:t>
      </w: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"Покормите птиц зимой"</w:t>
      </w:r>
      <w:r w:rsidRPr="00C0188B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"Первоцветы",</w:t>
      </w:r>
      <w:r w:rsidRPr="00C018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учет несанкционированных свалок</w:t>
      </w: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018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сбор макулатуры и пластика, батареек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A5AF4" w:rsidRPr="00C0188B" w:rsidRDefault="001A5AF4" w:rsidP="001A5A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проекты,праздники ("Зимующие птицы", "День Птиц" и т.д.)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5AF4" w:rsidRPr="00C0188B" w:rsidRDefault="001A5AF4" w:rsidP="001A5A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E2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мероприятия в рамках целевой программы</w:t>
      </w:r>
      <w:r w:rsidRPr="00302E2A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 xml:space="preserve">«Охрана окружающей среды, экологическое образование </w:t>
      </w:r>
      <w:r w:rsidRPr="00302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просвещение населения на территории Калачевского муниципального района в 2017 -2019 годах»</w:t>
      </w:r>
      <w:r w:rsidRPr="00302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(День биоразнообразия, День Воды и т.д.)</w:t>
      </w:r>
      <w:r w:rsidRPr="00302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302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C01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 же, поддерживая другие направленности  работы Центра, в план массовых досуговых мероприятий включены:</w:t>
      </w:r>
    </w:p>
    <w:p w:rsidR="001A5AF4" w:rsidRPr="00C0188B" w:rsidRDefault="001A5AF4" w:rsidP="001A5A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художественно-эстетические (районные конкурсы "Елка от кутюр", "Город мастеров"), - здоровьесберегаю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щие (акция "День без сигареты"</w:t>
      </w:r>
      <w:r w:rsidR="000209A3">
        <w:rPr>
          <w:rFonts w:ascii="Times New Roman" w:eastAsia="Times New Roman" w:hAnsi="Times New Roman" w:cs="Times New Roman"/>
          <w:sz w:val="24"/>
          <w:szCs w:val="24"/>
          <w:lang w:eastAsia="ru-RU"/>
        </w:rPr>
        <w:t>, «День здоровья»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</w:t>
      </w: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5AF4" w:rsidRPr="00C0188B" w:rsidRDefault="001A5AF4" w:rsidP="001A5A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0188B">
        <w:rPr>
          <w:rFonts w:ascii="Times New Roman" w:eastAsia="Calibri" w:hAnsi="Times New Roman" w:cs="Times New Roman"/>
          <w:sz w:val="24"/>
          <w:szCs w:val="24"/>
          <w:lang w:eastAsia="ru-RU"/>
        </w:rPr>
        <w:t>духовно-нравственные (игровая программа «Доброта, вежливость, уважение»)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1A5AF4" w:rsidRPr="00C0188B" w:rsidRDefault="001A5AF4" w:rsidP="001A5AF4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018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гражданско-патриотические </w:t>
      </w: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(уроки-мужества посвященные военным датам)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5AF4" w:rsidRPr="00C0188B" w:rsidRDefault="001A5AF4" w:rsidP="001A5AF4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работа по профилактике экстремизма в молодежной среде и формированию толерантного сознания (</w:t>
      </w:r>
      <w:r w:rsidRPr="00C0188B">
        <w:rPr>
          <w:rFonts w:ascii="Times New Roman" w:eastAsia="Calibri" w:hAnsi="Times New Roman" w:cs="Times New Roman"/>
          <w:sz w:val="24"/>
          <w:szCs w:val="24"/>
          <w:lang w:eastAsia="ru-RU"/>
        </w:rPr>
        <w:t>занятие «Планета толерантности» с использованием мультимедийной презентации,занятия - практикумы "Поведение при угрозе теракта")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5AF4" w:rsidRPr="00302E2A" w:rsidRDefault="001A5AF4" w:rsidP="001A5AF4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</w:t>
      </w: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</w:t>
      </w:r>
      <w:r w:rsidRPr="00C0188B">
        <w:rPr>
          <w:rFonts w:ascii="Times New Roman" w:eastAsia="Calibri" w:hAnsi="Times New Roman" w:cs="Times New Roman"/>
          <w:sz w:val="24"/>
          <w:szCs w:val="24"/>
          <w:lang w:eastAsia="ru-RU"/>
        </w:rPr>
        <w:t>с детьми, попавшими в трудную жизненную ситуацию, детьми с ограниченными возможностями и  инвалидами (театрализованное представление  «</w:t>
      </w:r>
      <w:r w:rsidR="000209A3">
        <w:rPr>
          <w:rFonts w:ascii="Times New Roman" w:eastAsia="Calibri" w:hAnsi="Times New Roman" w:cs="Times New Roman"/>
          <w:sz w:val="24"/>
          <w:szCs w:val="24"/>
          <w:lang w:eastAsia="ru-RU"/>
        </w:rPr>
        <w:t>Дарите людям доброту», Новогодни</w:t>
      </w:r>
      <w:r w:rsidRPr="00C0188B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представления).</w:t>
      </w:r>
    </w:p>
    <w:p w:rsidR="001A5AF4" w:rsidRPr="00C0188B" w:rsidRDefault="001A5AF4" w:rsidP="001A5A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Сотрудничество с семьёй воспитанника предполагает совместные массовые досуговые, познавательные, познавательно-развлекательные, спортивные мероприятия (игровая программа «Мамин день», «День Здоровья», «Как расколдовать Деда Мороза»); тематические родительские собрания («Развитие творческих способностей младшего школьника», «Потребности родителей в дополнительном образовании»); дни открытых дверей (экскурсии по Центру, знакомство с перечнем кружков, демонстрации достижений воспитанников), организация посещения выставок декоративно-прикладного творчества. </w:t>
      </w:r>
    </w:p>
    <w:p w:rsidR="001A5AF4" w:rsidRDefault="001A5AF4" w:rsidP="00C018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88B" w:rsidRPr="00C0188B" w:rsidRDefault="00C0188B" w:rsidP="00C018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Документы, регламентирующие воспитательную деятельность</w:t>
      </w:r>
    </w:p>
    <w:p w:rsidR="00C0188B" w:rsidRPr="00C0188B" w:rsidRDefault="00C0188B" w:rsidP="00CA0DDF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Областной план экологических мероприятий</w:t>
      </w:r>
    </w:p>
    <w:p w:rsidR="00C0188B" w:rsidRPr="00C0188B" w:rsidRDefault="00C0188B" w:rsidP="00CA0DDF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Календарь областных массовых мероприятий ГОУ ДОД «ВДЭБЦ» </w:t>
      </w:r>
    </w:p>
    <w:p w:rsidR="00C0188B" w:rsidRPr="00C0188B" w:rsidRDefault="00C0188B" w:rsidP="00CA0DDF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КО администрации Калачевского района</w:t>
      </w:r>
    </w:p>
    <w:p w:rsidR="00C0188B" w:rsidRPr="00C0188B" w:rsidRDefault="00C0188B" w:rsidP="00CA0DDF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массовых и досуговых мероприятий Центра</w:t>
      </w:r>
    </w:p>
    <w:p w:rsidR="005A4616" w:rsidRPr="005A4616" w:rsidRDefault="000209A3" w:rsidP="00CA0DDF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Муниципальная п</w:t>
      </w:r>
      <w:r w:rsidR="00C0188B" w:rsidRPr="005A461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</w:t>
      </w:r>
      <w:r w:rsidR="005A4616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  <w:t xml:space="preserve"> «</w:t>
      </w:r>
      <w:r w:rsidR="005A4616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 xml:space="preserve">Охрана окружающей среды, экологическое образование </w:t>
      </w:r>
      <w:r w:rsidR="005A46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просвещение населения на территории Калачевского муниципального района </w:t>
      </w:r>
      <w:r w:rsidR="005A4616" w:rsidRPr="00C01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201</w:t>
      </w:r>
      <w:r w:rsidR="005A46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5A4616" w:rsidRPr="00C01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-201</w:t>
      </w:r>
      <w:r w:rsidR="005A46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 </w:t>
      </w:r>
      <w:r w:rsidR="005A4616" w:rsidRPr="00C01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="005A46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одах</w:t>
      </w:r>
      <w:r w:rsidR="005A4616" w:rsidRPr="00C01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C0188B" w:rsidRPr="005A4616" w:rsidRDefault="00C0188B" w:rsidP="00CA0DDF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16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>«</w:t>
      </w:r>
      <w:r w:rsidRPr="005A46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летнего оздоровительного профильного лагеря с дневным пребыванием детей «ЮнИОС»</w:t>
      </w:r>
    </w:p>
    <w:p w:rsidR="00C0188B" w:rsidRPr="00C0188B" w:rsidRDefault="00C0188B" w:rsidP="00C018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AF4" w:rsidRPr="00C0188B" w:rsidRDefault="001A5AF4" w:rsidP="001A5A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План массовых досуговых мероприятий составляется педагогами - организаторами. План реализуется в течение текущего учебного года. В конце года работа анализируется, подводятся итоги, оглашаются результаты, происходит обобщение опыта, планируется работа на следующий учебный год.     </w:t>
      </w:r>
    </w:p>
    <w:p w:rsidR="001A5AF4" w:rsidRPr="00B80BAA" w:rsidRDefault="001A5AF4" w:rsidP="001A5A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AA" w:rsidRPr="00B80BAA" w:rsidRDefault="00B80BAA" w:rsidP="00B80B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Раздел 8.</w:t>
      </w:r>
      <w:r w:rsidRPr="00B80B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Финансово-хозяйственная деятельность образовательного учреждения.</w:t>
      </w:r>
    </w:p>
    <w:p w:rsidR="00B80BAA" w:rsidRPr="00B80BAA" w:rsidRDefault="00B80BAA" w:rsidP="00B80B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AA" w:rsidRPr="00B80BAA" w:rsidRDefault="009458B9" w:rsidP="00B80B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8.1.</w:t>
      </w:r>
      <w:r w:rsidR="0029255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финансирования МК</w:t>
      </w:r>
      <w:r w:rsidR="00B80BAA"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ДО ДЭБЦ «Эко-Дон» </w:t>
      </w:r>
      <w:r w:rsidR="00292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80BAA"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292558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B80BAA"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Калачевского района. </w:t>
      </w:r>
    </w:p>
    <w:p w:rsidR="00B80BAA" w:rsidRPr="00B80BAA" w:rsidRDefault="00B80BAA" w:rsidP="00B80B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AA" w:rsidRPr="00B80BAA" w:rsidRDefault="009458B9" w:rsidP="00B80BA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8.2. </w:t>
      </w:r>
      <w:r w:rsidR="00B80BAA" w:rsidRPr="00B80B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оснащение</w:t>
      </w:r>
    </w:p>
    <w:p w:rsidR="00B80BAA" w:rsidRPr="00B80BAA" w:rsidRDefault="00B80BAA" w:rsidP="00B80BA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1"/>
        <w:gridCol w:w="1407"/>
        <w:gridCol w:w="1567"/>
        <w:gridCol w:w="2946"/>
      </w:tblGrid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Здание по ул. Революционной, 421 а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Здание по ул. Петрова, 29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Тип постройки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Одноэтажное, кирпичное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Одноэтажное, кирпичное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Общая площадь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120 м²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207,7 м</w:t>
            </w:r>
            <w:r w:rsidRPr="000A66D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2,25 га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1289 м</w:t>
            </w:r>
            <w:r w:rsidRPr="000A66D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Учебный кабинет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Методический кабинет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Административные кабинеты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Хозяйственные комнаты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Душевая 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Сан.узел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Комната отдыха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Гардероб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Раздевалки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Умывальня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10030" w:type="dxa"/>
            <w:gridSpan w:val="4"/>
          </w:tcPr>
          <w:p w:rsidR="00B80BAA" w:rsidRPr="000A66D0" w:rsidRDefault="000A66D0" w:rsidP="00B80BAA">
            <w:pPr>
              <w:tabs>
                <w:tab w:val="left" w:pos="410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Техническое оснащение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Ксерокс 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18" w:type="dxa"/>
          </w:tcPr>
          <w:p w:rsidR="00B80BAA" w:rsidRPr="000A66D0" w:rsidRDefault="00C53AED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Многофункциональный принтер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118" w:type="dxa"/>
          </w:tcPr>
          <w:p w:rsidR="00B80BAA" w:rsidRPr="000A66D0" w:rsidRDefault="00C53AED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</w:p>
        </w:tc>
        <w:tc>
          <w:tcPr>
            <w:tcW w:w="3118" w:type="dxa"/>
            <w:gridSpan w:val="2"/>
          </w:tcPr>
          <w:p w:rsidR="00B80BAA" w:rsidRPr="000A66D0" w:rsidRDefault="00C53AED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фотоаппарат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C53AED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Видеокамера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C53AED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Модем 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Ноутбук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val="en-US" w:eastAsia="ru-RU"/>
              </w:rPr>
              <w:t>CD</w:t>
            </w: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-проектор</w:t>
            </w:r>
          </w:p>
        </w:tc>
        <w:tc>
          <w:tcPr>
            <w:tcW w:w="3118" w:type="dxa"/>
            <w:gridSpan w:val="2"/>
          </w:tcPr>
          <w:p w:rsidR="00B80BAA" w:rsidRPr="000A66D0" w:rsidRDefault="0077173C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Экран</w:t>
            </w:r>
          </w:p>
        </w:tc>
        <w:tc>
          <w:tcPr>
            <w:tcW w:w="3118" w:type="dxa"/>
            <w:gridSpan w:val="2"/>
          </w:tcPr>
          <w:p w:rsidR="00B80BAA" w:rsidRPr="000A66D0" w:rsidRDefault="00C53AED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10030" w:type="dxa"/>
            <w:gridSpan w:val="4"/>
          </w:tcPr>
          <w:p w:rsidR="00B80BAA" w:rsidRPr="000A66D0" w:rsidRDefault="00B80BAA" w:rsidP="000A66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Инфо</w:t>
            </w:r>
            <w:r w:rsidR="000A66D0">
              <w:rPr>
                <w:rFonts w:ascii="Times New Roman" w:eastAsia="Times New Roman" w:hAnsi="Times New Roman" w:cs="Times New Roman"/>
                <w:lang w:eastAsia="ru-RU"/>
              </w:rPr>
              <w:t>рмационно-техническое оснащение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Компьютер </w:t>
            </w:r>
          </w:p>
        </w:tc>
        <w:tc>
          <w:tcPr>
            <w:tcW w:w="3118" w:type="dxa"/>
            <w:gridSpan w:val="2"/>
          </w:tcPr>
          <w:p w:rsidR="00B80BAA" w:rsidRPr="000A66D0" w:rsidRDefault="00C53AED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118" w:type="dxa"/>
          </w:tcPr>
          <w:p w:rsidR="00B80BAA" w:rsidRPr="000A66D0" w:rsidRDefault="00C53AED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Музыкальный центр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10030" w:type="dxa"/>
            <w:gridSpan w:val="4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Инфор</w:t>
            </w:r>
            <w:r w:rsidR="000A66D0">
              <w:rPr>
                <w:rFonts w:ascii="Times New Roman" w:eastAsia="Times New Roman" w:hAnsi="Times New Roman" w:cs="Times New Roman"/>
                <w:lang w:eastAsia="ru-RU"/>
              </w:rPr>
              <w:t>мационно-методическое оснащение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Подписные, периодические издания:</w:t>
            </w:r>
          </w:p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«Здоровье и экология», «В мире растений», «В мире животных», «Скоро каникулы», «Ручная работа», «Биология в школе», «Биология для школьников», «Вестник АсЭко», «Дополнительное образование и воспитание», «Юный натуралист», «Внешкольник», «Экология и жизнь», «Экос», </w:t>
            </w: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«Свирель», «Лазурь», «Биология», «Новости в мире птиц», «Исследовательская работа школьников», «Аквариум», «Муравейник», «Дополнительные образовательные программы», «Библиотечка».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1090 штук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Справочная литература: определители,</w:t>
            </w:r>
          </w:p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атласы, энциклопедии, словари.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Книжный фонд: теоретические издания по биологии, экологии; практические издания по биологии, экологии; литература занимательная по биологии, экологии.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1250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Видеопособия</w:t>
            </w:r>
          </w:p>
        </w:tc>
        <w:tc>
          <w:tcPr>
            <w:tcW w:w="4786" w:type="dxa"/>
            <w:gridSpan w:val="2"/>
          </w:tcPr>
          <w:p w:rsidR="00B80BAA" w:rsidRPr="000A66D0" w:rsidRDefault="00175CAB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</w:tr>
      <w:tr w:rsidR="00B80BAA" w:rsidRPr="00B80BAA" w:rsidTr="003859F5">
        <w:trPr>
          <w:trHeight w:val="236"/>
        </w:trPr>
        <w:tc>
          <w:tcPr>
            <w:tcW w:w="10030" w:type="dxa"/>
            <w:gridSpan w:val="4"/>
          </w:tcPr>
          <w:p w:rsidR="00B80BAA" w:rsidRPr="000A66D0" w:rsidRDefault="000A66D0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Учебное оборудование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Магнитная доска 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Палатки 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Спальные мешки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Туристическое оборудование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Микроскопы 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Гидробиологический скребок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Лабораторные пробирки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Компасы 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Рулетки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Гербарные папки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Набор инструментов препаровальных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Высотомер 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Спортивный инвентарь (мячи, скакалки, кегли)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</w:tbl>
    <w:p w:rsidR="000A66D0" w:rsidRDefault="000A66D0" w:rsidP="00B80BAA">
      <w:pPr>
        <w:widowControl w:val="0"/>
        <w:autoSpaceDE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458B9" w:rsidRPr="00C0188B" w:rsidRDefault="009458B9" w:rsidP="00B80BAA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8.3. Самооценка материально-технического оснащения.</w:t>
      </w:r>
    </w:p>
    <w:p w:rsidR="009458B9" w:rsidRPr="009458B9" w:rsidRDefault="009458B9" w:rsidP="00B80BAA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B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имеет достаточный перечень оборудования для осуществления образовательного процесса.</w:t>
      </w:r>
    </w:p>
    <w:p w:rsidR="009458B9" w:rsidRPr="00B80BAA" w:rsidRDefault="009458B9" w:rsidP="00B80BAA">
      <w:pPr>
        <w:widowControl w:val="0"/>
        <w:autoSpaceDE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80BAA" w:rsidRPr="00B80BAA" w:rsidRDefault="00B80BAA" w:rsidP="00B80BAA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9.</w:t>
      </w:r>
      <w:r w:rsidRPr="00B80B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Выявленные</w:t>
      </w:r>
      <w:r w:rsidR="001A5A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B80B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результатам самообследования</w:t>
      </w:r>
      <w:r w:rsidR="001A5A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B80B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проблемы. </w:t>
      </w:r>
    </w:p>
    <w:p w:rsidR="00B80BAA" w:rsidRPr="00B80BAA" w:rsidRDefault="00B80BAA" w:rsidP="00B80BAA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0BAA" w:rsidRPr="003D5311" w:rsidRDefault="00B80BAA" w:rsidP="00175CAB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175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Недостаточное количество достижений обучающихся естественнонаучного направления. </w:t>
      </w:r>
      <w:r w:rsidR="003D53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</w:t>
      </w:r>
      <w:r w:rsidR="00175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3D5311">
        <w:rPr>
          <w:rFonts w:ascii="Times New Roman" w:eastAsia="Times New Roman" w:hAnsi="Times New Roman" w:cs="Times New Roman"/>
          <w:sz w:val="24"/>
          <w:szCs w:val="24"/>
          <w:lang w:eastAsia="ru-RU"/>
        </w:rPr>
        <w:t>е достаёт лабораторного оборудования для занятий на кружках естественнонаучной напр</w:t>
      </w:r>
      <w:r w:rsidR="001A5AF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авленности, необходимого для выполнения исследовательских работ школьников.</w:t>
      </w:r>
      <w:r w:rsidR="001A5A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D5311" w:rsidRPr="003D5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175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испытывает дефицит педагогов естественнонаучного профиля.   </w:t>
      </w:r>
    </w:p>
    <w:p w:rsidR="003D5311" w:rsidRDefault="003D5311" w:rsidP="00B80BAA">
      <w:pPr>
        <w:ind w:right="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0BAA" w:rsidRDefault="00B80BAA" w:rsidP="00B80BAA">
      <w:pPr>
        <w:ind w:right="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10. Планируемые</w:t>
      </w:r>
      <w:r w:rsidRPr="00B80B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мероприятия по решению выявленных проблем.</w:t>
      </w:r>
    </w:p>
    <w:p w:rsidR="003D5311" w:rsidRPr="00B80BAA" w:rsidRDefault="003D5311" w:rsidP="00B80BAA">
      <w:pPr>
        <w:ind w:right="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1E47" w:rsidRDefault="003D5311" w:rsidP="006C1D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6C1D3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</w:t>
      </w:r>
      <w:r w:rsidR="00251E47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ировать работу по привлечению о</w:t>
      </w:r>
      <w:r w:rsidR="006C1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бучающихся центра </w:t>
      </w:r>
      <w:r w:rsidR="00251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</w:t>
      </w:r>
      <w:r w:rsidR="006C1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различных мероприятиях, выявляющих уровень </w:t>
      </w:r>
      <w:r w:rsidR="00251E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достигнутых результатов обучения.</w:t>
      </w:r>
      <w:r w:rsidR="005D6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A5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Поставить  в план  </w:t>
      </w:r>
      <w:r w:rsidR="00251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мероприятия по обеспечению центра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</w:t>
      </w:r>
      <w:r w:rsidR="001A5AF4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</w:t>
      </w:r>
      <w:r w:rsidR="001A5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ем, необходимым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выполнения исследовательских </w:t>
      </w:r>
      <w:r w:rsidR="001A5A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 школьников.</w:t>
      </w:r>
      <w:r w:rsidR="005D6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r w:rsidR="00251E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Предпринять меры по привлечению педагогических работников естественнонаучного профиля.</w:t>
      </w:r>
    </w:p>
    <w:p w:rsidR="00B80BAA" w:rsidRPr="00B80BAA" w:rsidRDefault="00B80BAA" w:rsidP="00251E4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B80BAA" w:rsidRPr="00B80BAA" w:rsidSect="00020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F80" w:rsidRDefault="00545F80" w:rsidP="00ED4BA1">
      <w:r>
        <w:separator/>
      </w:r>
    </w:p>
  </w:endnote>
  <w:endnote w:type="continuationSeparator" w:id="1">
    <w:p w:rsidR="00545F80" w:rsidRDefault="00545F80" w:rsidP="00ED4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7775617"/>
    </w:sdtPr>
    <w:sdtContent>
      <w:p w:rsidR="00C11E58" w:rsidRDefault="001D7F18">
        <w:pPr>
          <w:pStyle w:val="ab"/>
          <w:jc w:val="center"/>
        </w:pPr>
        <w:fldSimple w:instr="PAGE   \* MERGEFORMAT">
          <w:r w:rsidR="00473A04">
            <w:rPr>
              <w:noProof/>
            </w:rPr>
            <w:t>2</w:t>
          </w:r>
        </w:fldSimple>
      </w:p>
    </w:sdtContent>
  </w:sdt>
  <w:p w:rsidR="00C11E58" w:rsidRDefault="00C11E5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F80" w:rsidRDefault="00545F80" w:rsidP="00ED4BA1">
      <w:r>
        <w:separator/>
      </w:r>
    </w:p>
  </w:footnote>
  <w:footnote w:type="continuationSeparator" w:id="1">
    <w:p w:rsidR="00545F80" w:rsidRDefault="00545F80" w:rsidP="00ED4B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A52CC8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C2B66D2"/>
    <w:multiLevelType w:val="hybridMultilevel"/>
    <w:tmpl w:val="A0D6C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D11D2"/>
    <w:multiLevelType w:val="multilevel"/>
    <w:tmpl w:val="B7E69D1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29AB4061"/>
    <w:multiLevelType w:val="multilevel"/>
    <w:tmpl w:val="F38E28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30D64113"/>
    <w:multiLevelType w:val="hybridMultilevel"/>
    <w:tmpl w:val="6DE0C876"/>
    <w:lvl w:ilvl="0" w:tplc="EC38DA94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5">
    <w:nsid w:val="327029F5"/>
    <w:multiLevelType w:val="hybridMultilevel"/>
    <w:tmpl w:val="2E4695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4103F2"/>
    <w:multiLevelType w:val="hybridMultilevel"/>
    <w:tmpl w:val="0F28C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D938F8"/>
    <w:multiLevelType w:val="hybridMultilevel"/>
    <w:tmpl w:val="93025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9740B9"/>
    <w:multiLevelType w:val="hybridMultilevel"/>
    <w:tmpl w:val="84EAA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37280F"/>
    <w:multiLevelType w:val="hybridMultilevel"/>
    <w:tmpl w:val="1FFED04C"/>
    <w:lvl w:ilvl="0" w:tplc="B1D846FC">
      <w:start w:val="1"/>
      <w:numFmt w:val="bullet"/>
      <w:pStyle w:val="3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E12420"/>
    <w:multiLevelType w:val="singleLevel"/>
    <w:tmpl w:val="A78A0D9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11D6FDD"/>
    <w:multiLevelType w:val="hybridMultilevel"/>
    <w:tmpl w:val="8C725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8507C"/>
    <w:multiLevelType w:val="hybridMultilevel"/>
    <w:tmpl w:val="D16EE8B8"/>
    <w:lvl w:ilvl="0" w:tplc="D9CC1A72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>
    <w:nsid w:val="66FC20FC"/>
    <w:multiLevelType w:val="hybridMultilevel"/>
    <w:tmpl w:val="4D703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251614"/>
    <w:multiLevelType w:val="hybridMultilevel"/>
    <w:tmpl w:val="49164EF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49F4071"/>
    <w:multiLevelType w:val="hybridMultilevel"/>
    <w:tmpl w:val="DB62C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4"/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1"/>
  </w:num>
  <w:num w:numId="12">
    <w:abstractNumId w:val="15"/>
  </w:num>
  <w:num w:numId="13">
    <w:abstractNumId w:val="8"/>
  </w:num>
  <w:num w:numId="14">
    <w:abstractNumId w:val="0"/>
  </w:num>
  <w:num w:numId="15">
    <w:abstractNumId w:val="6"/>
  </w:num>
  <w:num w:numId="16">
    <w:abstractNumId w:val="1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1C6D"/>
    <w:rsid w:val="000209A3"/>
    <w:rsid w:val="00024ACE"/>
    <w:rsid w:val="0004012E"/>
    <w:rsid w:val="00045227"/>
    <w:rsid w:val="000514E0"/>
    <w:rsid w:val="000635C9"/>
    <w:rsid w:val="00066C39"/>
    <w:rsid w:val="000727E8"/>
    <w:rsid w:val="00091690"/>
    <w:rsid w:val="000960AD"/>
    <w:rsid w:val="000A2CA5"/>
    <w:rsid w:val="000A4A8B"/>
    <w:rsid w:val="000A66D0"/>
    <w:rsid w:val="000C20F6"/>
    <w:rsid w:val="000D3BBD"/>
    <w:rsid w:val="000D6C3C"/>
    <w:rsid w:val="000E3BCF"/>
    <w:rsid w:val="000E5DAF"/>
    <w:rsid w:val="000F5E45"/>
    <w:rsid w:val="001158C9"/>
    <w:rsid w:val="00153012"/>
    <w:rsid w:val="001642B7"/>
    <w:rsid w:val="00175CAB"/>
    <w:rsid w:val="00180745"/>
    <w:rsid w:val="001A5AF4"/>
    <w:rsid w:val="001D7F18"/>
    <w:rsid w:val="00222D5B"/>
    <w:rsid w:val="002233D4"/>
    <w:rsid w:val="0024102A"/>
    <w:rsid w:val="00251E47"/>
    <w:rsid w:val="0025370B"/>
    <w:rsid w:val="00257201"/>
    <w:rsid w:val="00257ED0"/>
    <w:rsid w:val="00271252"/>
    <w:rsid w:val="00272B80"/>
    <w:rsid w:val="00273EC9"/>
    <w:rsid w:val="00292558"/>
    <w:rsid w:val="00296EF5"/>
    <w:rsid w:val="002A6208"/>
    <w:rsid w:val="002C0BB9"/>
    <w:rsid w:val="002D228F"/>
    <w:rsid w:val="002F3813"/>
    <w:rsid w:val="002F4524"/>
    <w:rsid w:val="002F752B"/>
    <w:rsid w:val="00315FD5"/>
    <w:rsid w:val="003264D3"/>
    <w:rsid w:val="00340D21"/>
    <w:rsid w:val="00366775"/>
    <w:rsid w:val="003774B9"/>
    <w:rsid w:val="003859F5"/>
    <w:rsid w:val="00387FD0"/>
    <w:rsid w:val="00397839"/>
    <w:rsid w:val="003C6404"/>
    <w:rsid w:val="003D5311"/>
    <w:rsid w:val="003E65B5"/>
    <w:rsid w:val="003F6D55"/>
    <w:rsid w:val="004026DE"/>
    <w:rsid w:val="00415E95"/>
    <w:rsid w:val="00416E09"/>
    <w:rsid w:val="0045095A"/>
    <w:rsid w:val="00473A04"/>
    <w:rsid w:val="004925F2"/>
    <w:rsid w:val="004944B9"/>
    <w:rsid w:val="004A213E"/>
    <w:rsid w:val="004F39C9"/>
    <w:rsid w:val="004F5507"/>
    <w:rsid w:val="004F7936"/>
    <w:rsid w:val="00500204"/>
    <w:rsid w:val="00510AF7"/>
    <w:rsid w:val="00515029"/>
    <w:rsid w:val="00542259"/>
    <w:rsid w:val="00545F80"/>
    <w:rsid w:val="00555845"/>
    <w:rsid w:val="00563E49"/>
    <w:rsid w:val="00580926"/>
    <w:rsid w:val="00580A67"/>
    <w:rsid w:val="005A4616"/>
    <w:rsid w:val="005A5E3A"/>
    <w:rsid w:val="005A7D5E"/>
    <w:rsid w:val="005C7227"/>
    <w:rsid w:val="005D65FB"/>
    <w:rsid w:val="005F6D18"/>
    <w:rsid w:val="00604DD8"/>
    <w:rsid w:val="00605B6F"/>
    <w:rsid w:val="00610BAE"/>
    <w:rsid w:val="0061623A"/>
    <w:rsid w:val="006316CD"/>
    <w:rsid w:val="00651816"/>
    <w:rsid w:val="006700D4"/>
    <w:rsid w:val="00672070"/>
    <w:rsid w:val="00692405"/>
    <w:rsid w:val="00693F9B"/>
    <w:rsid w:val="006A161E"/>
    <w:rsid w:val="006C1D36"/>
    <w:rsid w:val="006D55B6"/>
    <w:rsid w:val="006E2941"/>
    <w:rsid w:val="006E3B68"/>
    <w:rsid w:val="006F1C6D"/>
    <w:rsid w:val="0070106D"/>
    <w:rsid w:val="007074A0"/>
    <w:rsid w:val="00722052"/>
    <w:rsid w:val="00731C0C"/>
    <w:rsid w:val="007451BD"/>
    <w:rsid w:val="00761848"/>
    <w:rsid w:val="007714B4"/>
    <w:rsid w:val="0077173C"/>
    <w:rsid w:val="00773335"/>
    <w:rsid w:val="007A5F8A"/>
    <w:rsid w:val="007B51F3"/>
    <w:rsid w:val="007C793B"/>
    <w:rsid w:val="007D4C92"/>
    <w:rsid w:val="007E1C77"/>
    <w:rsid w:val="007E3D81"/>
    <w:rsid w:val="0081379B"/>
    <w:rsid w:val="00813FDF"/>
    <w:rsid w:val="008165F9"/>
    <w:rsid w:val="008269C5"/>
    <w:rsid w:val="008407D6"/>
    <w:rsid w:val="00842B15"/>
    <w:rsid w:val="008833F4"/>
    <w:rsid w:val="00887ECB"/>
    <w:rsid w:val="008B17FB"/>
    <w:rsid w:val="008C4893"/>
    <w:rsid w:val="008C731C"/>
    <w:rsid w:val="008D46A6"/>
    <w:rsid w:val="008E558B"/>
    <w:rsid w:val="008F26D5"/>
    <w:rsid w:val="00910A70"/>
    <w:rsid w:val="00912188"/>
    <w:rsid w:val="00914201"/>
    <w:rsid w:val="00917170"/>
    <w:rsid w:val="00917657"/>
    <w:rsid w:val="009458B9"/>
    <w:rsid w:val="0096069A"/>
    <w:rsid w:val="009625A9"/>
    <w:rsid w:val="00981E20"/>
    <w:rsid w:val="00991729"/>
    <w:rsid w:val="009A3FE2"/>
    <w:rsid w:val="009B0D3D"/>
    <w:rsid w:val="009E3A86"/>
    <w:rsid w:val="00A1069A"/>
    <w:rsid w:val="00A13599"/>
    <w:rsid w:val="00A25B0F"/>
    <w:rsid w:val="00A31999"/>
    <w:rsid w:val="00A33C9D"/>
    <w:rsid w:val="00A4238B"/>
    <w:rsid w:val="00A6644B"/>
    <w:rsid w:val="00A6791A"/>
    <w:rsid w:val="00A71FC7"/>
    <w:rsid w:val="00A81CB5"/>
    <w:rsid w:val="00A83CA8"/>
    <w:rsid w:val="00A96189"/>
    <w:rsid w:val="00AB5609"/>
    <w:rsid w:val="00AC3A13"/>
    <w:rsid w:val="00AD5136"/>
    <w:rsid w:val="00AF7787"/>
    <w:rsid w:val="00B0347C"/>
    <w:rsid w:val="00B076DC"/>
    <w:rsid w:val="00B07CD9"/>
    <w:rsid w:val="00B277F9"/>
    <w:rsid w:val="00B42312"/>
    <w:rsid w:val="00B52170"/>
    <w:rsid w:val="00B53C1B"/>
    <w:rsid w:val="00B55F08"/>
    <w:rsid w:val="00B644FD"/>
    <w:rsid w:val="00B677D8"/>
    <w:rsid w:val="00B80BAA"/>
    <w:rsid w:val="00B80EF4"/>
    <w:rsid w:val="00B8236F"/>
    <w:rsid w:val="00B95A90"/>
    <w:rsid w:val="00B97142"/>
    <w:rsid w:val="00BA08B4"/>
    <w:rsid w:val="00BA2BBB"/>
    <w:rsid w:val="00BA2F89"/>
    <w:rsid w:val="00BA768F"/>
    <w:rsid w:val="00C0188B"/>
    <w:rsid w:val="00C11E58"/>
    <w:rsid w:val="00C14BDD"/>
    <w:rsid w:val="00C21937"/>
    <w:rsid w:val="00C43E7B"/>
    <w:rsid w:val="00C5142F"/>
    <w:rsid w:val="00C51631"/>
    <w:rsid w:val="00C53AED"/>
    <w:rsid w:val="00C85B73"/>
    <w:rsid w:val="00C9213F"/>
    <w:rsid w:val="00CA0DDF"/>
    <w:rsid w:val="00CB217C"/>
    <w:rsid w:val="00CB39F5"/>
    <w:rsid w:val="00CC1CEF"/>
    <w:rsid w:val="00CD25F0"/>
    <w:rsid w:val="00CE6768"/>
    <w:rsid w:val="00CF3745"/>
    <w:rsid w:val="00D20349"/>
    <w:rsid w:val="00D44A03"/>
    <w:rsid w:val="00D561B7"/>
    <w:rsid w:val="00D67482"/>
    <w:rsid w:val="00D778FD"/>
    <w:rsid w:val="00D840B2"/>
    <w:rsid w:val="00DB47FD"/>
    <w:rsid w:val="00DB5F80"/>
    <w:rsid w:val="00DB63F6"/>
    <w:rsid w:val="00DC4776"/>
    <w:rsid w:val="00DC4C67"/>
    <w:rsid w:val="00DC6F3F"/>
    <w:rsid w:val="00DD4365"/>
    <w:rsid w:val="00DE73B4"/>
    <w:rsid w:val="00E057E5"/>
    <w:rsid w:val="00E220C6"/>
    <w:rsid w:val="00E25CAD"/>
    <w:rsid w:val="00E2690A"/>
    <w:rsid w:val="00E45707"/>
    <w:rsid w:val="00E45D5B"/>
    <w:rsid w:val="00E4710F"/>
    <w:rsid w:val="00E47D26"/>
    <w:rsid w:val="00E71D1E"/>
    <w:rsid w:val="00E81739"/>
    <w:rsid w:val="00E90056"/>
    <w:rsid w:val="00E936F2"/>
    <w:rsid w:val="00EB272D"/>
    <w:rsid w:val="00EB4A92"/>
    <w:rsid w:val="00ED4BA1"/>
    <w:rsid w:val="00ED6A4C"/>
    <w:rsid w:val="00ED740D"/>
    <w:rsid w:val="00EE76D2"/>
    <w:rsid w:val="00EF244E"/>
    <w:rsid w:val="00F27CA1"/>
    <w:rsid w:val="00F43818"/>
    <w:rsid w:val="00F57ACC"/>
    <w:rsid w:val="00F65219"/>
    <w:rsid w:val="00F81139"/>
    <w:rsid w:val="00F83E27"/>
    <w:rsid w:val="00FC690B"/>
    <w:rsid w:val="00FD7CEE"/>
    <w:rsid w:val="00FF0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7" type="connector" idref="#Прямая со стрелкой 10"/>
        <o:r id="V:Rule8" type="connector" idref="#Прямая со стрелкой 11"/>
        <o:r id="V:Rule9" type="connector" idref="#Прямая со стрелкой 2"/>
        <o:r id="V:Rule10" type="connector" idref="#Прямая со стрелкой 12"/>
        <o:r id="V:Rule11" type="connector" idref="#Прямая со стрелкой 1"/>
        <o:r id="V:Rule12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63E49"/>
  </w:style>
  <w:style w:type="paragraph" w:styleId="1">
    <w:name w:val="heading 1"/>
    <w:basedOn w:val="a0"/>
    <w:next w:val="a0"/>
    <w:link w:val="10"/>
    <w:uiPriority w:val="9"/>
    <w:qFormat/>
    <w:rsid w:val="00693F9B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B07CD9"/>
    <w:rPr>
      <w:color w:val="0066CC"/>
      <w:u w:val="single"/>
    </w:rPr>
  </w:style>
  <w:style w:type="character" w:customStyle="1" w:styleId="2">
    <w:name w:val="Основной текст (2)_"/>
    <w:basedOn w:val="a1"/>
    <w:link w:val="20"/>
    <w:locked/>
    <w:rsid w:val="00B07CD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B07CD9"/>
    <w:pPr>
      <w:widowControl w:val="0"/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30">
    <w:name w:val="Основной текст (3)_"/>
    <w:basedOn w:val="a1"/>
    <w:link w:val="31"/>
    <w:locked/>
    <w:rsid w:val="00B07CD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 (3)"/>
    <w:basedOn w:val="a0"/>
    <w:link w:val="30"/>
    <w:rsid w:val="00B07CD9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">
    <w:name w:val="Заголовок №1_"/>
    <w:basedOn w:val="a1"/>
    <w:link w:val="12"/>
    <w:locked/>
    <w:rsid w:val="00B07CD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2">
    <w:name w:val="Заголовок №1"/>
    <w:basedOn w:val="a0"/>
    <w:link w:val="11"/>
    <w:rsid w:val="00B07CD9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_"/>
    <w:basedOn w:val="a1"/>
    <w:link w:val="21"/>
    <w:locked/>
    <w:rsid w:val="00B07CD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0"/>
    <w:link w:val="a5"/>
    <w:rsid w:val="00B07CD9"/>
    <w:pPr>
      <w:widowControl w:val="0"/>
      <w:shd w:val="clear" w:color="auto" w:fill="FFFFFF"/>
      <w:spacing w:before="240" w:line="274" w:lineRule="exact"/>
      <w:ind w:firstLine="720"/>
      <w:jc w:val="both"/>
    </w:pPr>
    <w:rPr>
      <w:rFonts w:ascii="Times New Roman" w:eastAsia="Times New Roman" w:hAnsi="Times New Roman" w:cs="Times New Roman"/>
      <w:sz w:val="23"/>
      <w:szCs w:val="23"/>
    </w:rPr>
  </w:style>
  <w:style w:type="table" w:styleId="a6">
    <w:name w:val="Table Grid"/>
    <w:basedOn w:val="a2"/>
    <w:uiPriority w:val="59"/>
    <w:rsid w:val="00B07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B07CD9"/>
  </w:style>
  <w:style w:type="paragraph" w:styleId="a8">
    <w:name w:val="List Paragraph"/>
    <w:basedOn w:val="a0"/>
    <w:uiPriority w:val="34"/>
    <w:qFormat/>
    <w:rsid w:val="002D228F"/>
    <w:pPr>
      <w:ind w:left="720"/>
      <w:contextualSpacing/>
    </w:pPr>
  </w:style>
  <w:style w:type="paragraph" w:customStyle="1" w:styleId="ConsPlusCell">
    <w:name w:val="ConsPlusCell"/>
    <w:rsid w:val="00ED4BA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0"/>
    <w:link w:val="aa"/>
    <w:uiPriority w:val="99"/>
    <w:unhideWhenUsed/>
    <w:rsid w:val="00ED4BA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ED4BA1"/>
  </w:style>
  <w:style w:type="paragraph" w:styleId="ab">
    <w:name w:val="footer"/>
    <w:basedOn w:val="a0"/>
    <w:link w:val="ac"/>
    <w:uiPriority w:val="99"/>
    <w:unhideWhenUsed/>
    <w:rsid w:val="00ED4B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ED4BA1"/>
  </w:style>
  <w:style w:type="paragraph" w:customStyle="1" w:styleId="3">
    <w:name w:val="Стиль3"/>
    <w:basedOn w:val="a0"/>
    <w:next w:val="a0"/>
    <w:rsid w:val="0070106D"/>
    <w:pPr>
      <w:keepNext/>
      <w:keepLines/>
      <w:numPr>
        <w:numId w:val="4"/>
      </w:numPr>
      <w:spacing w:before="120"/>
      <w:ind w:left="4820" w:hanging="284"/>
      <w:jc w:val="right"/>
    </w:pPr>
    <w:rPr>
      <w:rFonts w:ascii="Times New Roman" w:eastAsia="Times New Roman" w:hAnsi="Times New Roman" w:cs="Times New Roman"/>
      <w:i/>
      <w:lang w:eastAsia="ru-RU"/>
    </w:rPr>
  </w:style>
  <w:style w:type="paragraph" w:customStyle="1" w:styleId="210">
    <w:name w:val="Основной текст с отступом 21"/>
    <w:basedOn w:val="a0"/>
    <w:rsid w:val="008833F4"/>
    <w:pPr>
      <w:suppressAutoHyphens/>
      <w:ind w:left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d">
    <w:name w:val="Balloon Text"/>
    <w:basedOn w:val="a0"/>
    <w:link w:val="ae"/>
    <w:uiPriority w:val="99"/>
    <w:semiHidden/>
    <w:unhideWhenUsed/>
    <w:rsid w:val="0058092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580926"/>
    <w:rPr>
      <w:rFonts w:ascii="Segoe UI" w:hAnsi="Segoe UI" w:cs="Segoe UI"/>
      <w:sz w:val="18"/>
      <w:szCs w:val="18"/>
    </w:rPr>
  </w:style>
  <w:style w:type="paragraph" w:customStyle="1" w:styleId="110">
    <w:name w:val="Заголовок 11"/>
    <w:basedOn w:val="a0"/>
    <w:next w:val="a0"/>
    <w:uiPriority w:val="9"/>
    <w:qFormat/>
    <w:rsid w:val="00693F9B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3">
    <w:name w:val="Нет списка1"/>
    <w:next w:val="a3"/>
    <w:uiPriority w:val="99"/>
    <w:semiHidden/>
    <w:unhideWhenUsed/>
    <w:rsid w:val="00693F9B"/>
  </w:style>
  <w:style w:type="character" w:customStyle="1" w:styleId="10">
    <w:name w:val="Заголовок 1 Знак"/>
    <w:basedOn w:val="a1"/>
    <w:link w:val="1"/>
    <w:uiPriority w:val="9"/>
    <w:rsid w:val="00693F9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">
    <w:name w:val="Title"/>
    <w:basedOn w:val="a0"/>
    <w:link w:val="af0"/>
    <w:qFormat/>
    <w:rsid w:val="00693F9B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0">
    <w:name w:val="Название Знак"/>
    <w:basedOn w:val="a1"/>
    <w:link w:val="af"/>
    <w:rsid w:val="00693F9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4">
    <w:name w:val="Абзац списка1"/>
    <w:basedOn w:val="a0"/>
    <w:rsid w:val="00693F9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11">
    <w:name w:val="Заголовок 1 Знак1"/>
    <w:basedOn w:val="a1"/>
    <w:uiPriority w:val="9"/>
    <w:rsid w:val="00693F9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Default">
    <w:name w:val="Default"/>
    <w:rsid w:val="0027125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6">
    <w:name w:val="Style46"/>
    <w:basedOn w:val="a0"/>
    <w:rsid w:val="00CB39F5"/>
    <w:pPr>
      <w:widowControl w:val="0"/>
      <w:autoSpaceDE w:val="0"/>
      <w:autoSpaceDN w:val="0"/>
      <w:adjustRightInd w:val="0"/>
      <w:spacing w:line="322" w:lineRule="exact"/>
      <w:ind w:firstLine="4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0"/>
    <w:rsid w:val="00CB39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B95A90"/>
    <w:pPr>
      <w:numPr>
        <w:numId w:val="14"/>
      </w:numPr>
      <w:contextualSpacing/>
    </w:pPr>
  </w:style>
  <w:style w:type="paragraph" w:customStyle="1" w:styleId="p4">
    <w:name w:val="p4"/>
    <w:basedOn w:val="a0"/>
    <w:rsid w:val="00B53C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693F9B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B07CD9"/>
    <w:rPr>
      <w:color w:val="0066CC"/>
      <w:u w:val="single"/>
    </w:rPr>
  </w:style>
  <w:style w:type="character" w:customStyle="1" w:styleId="2">
    <w:name w:val="Основной текст (2)_"/>
    <w:basedOn w:val="a1"/>
    <w:link w:val="20"/>
    <w:locked/>
    <w:rsid w:val="00B07CD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B07CD9"/>
    <w:pPr>
      <w:widowControl w:val="0"/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30">
    <w:name w:val="Основной текст (3)_"/>
    <w:basedOn w:val="a1"/>
    <w:link w:val="31"/>
    <w:locked/>
    <w:rsid w:val="00B07CD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 (3)"/>
    <w:basedOn w:val="a0"/>
    <w:link w:val="30"/>
    <w:rsid w:val="00B07CD9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">
    <w:name w:val="Заголовок №1_"/>
    <w:basedOn w:val="a1"/>
    <w:link w:val="12"/>
    <w:locked/>
    <w:rsid w:val="00B07CD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2">
    <w:name w:val="Заголовок №1"/>
    <w:basedOn w:val="a0"/>
    <w:link w:val="11"/>
    <w:rsid w:val="00B07CD9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_"/>
    <w:basedOn w:val="a1"/>
    <w:link w:val="21"/>
    <w:locked/>
    <w:rsid w:val="00B07CD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0"/>
    <w:link w:val="a5"/>
    <w:rsid w:val="00B07CD9"/>
    <w:pPr>
      <w:widowControl w:val="0"/>
      <w:shd w:val="clear" w:color="auto" w:fill="FFFFFF"/>
      <w:spacing w:before="240" w:line="274" w:lineRule="exact"/>
      <w:ind w:firstLine="720"/>
      <w:jc w:val="both"/>
    </w:pPr>
    <w:rPr>
      <w:rFonts w:ascii="Times New Roman" w:eastAsia="Times New Roman" w:hAnsi="Times New Roman" w:cs="Times New Roman"/>
      <w:sz w:val="23"/>
      <w:szCs w:val="23"/>
    </w:rPr>
  </w:style>
  <w:style w:type="table" w:styleId="a6">
    <w:name w:val="Table Grid"/>
    <w:basedOn w:val="a2"/>
    <w:uiPriority w:val="59"/>
    <w:rsid w:val="00B07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B07CD9"/>
  </w:style>
  <w:style w:type="paragraph" w:styleId="a8">
    <w:name w:val="List Paragraph"/>
    <w:basedOn w:val="a0"/>
    <w:uiPriority w:val="34"/>
    <w:qFormat/>
    <w:rsid w:val="002D228F"/>
    <w:pPr>
      <w:ind w:left="720"/>
      <w:contextualSpacing/>
    </w:pPr>
  </w:style>
  <w:style w:type="paragraph" w:customStyle="1" w:styleId="ConsPlusCell">
    <w:name w:val="ConsPlusCell"/>
    <w:rsid w:val="00ED4BA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0"/>
    <w:link w:val="aa"/>
    <w:uiPriority w:val="99"/>
    <w:unhideWhenUsed/>
    <w:rsid w:val="00ED4BA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ED4BA1"/>
  </w:style>
  <w:style w:type="paragraph" w:styleId="ab">
    <w:name w:val="footer"/>
    <w:basedOn w:val="a0"/>
    <w:link w:val="ac"/>
    <w:uiPriority w:val="99"/>
    <w:unhideWhenUsed/>
    <w:rsid w:val="00ED4B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ED4BA1"/>
  </w:style>
  <w:style w:type="paragraph" w:customStyle="1" w:styleId="3">
    <w:name w:val="Стиль3"/>
    <w:basedOn w:val="a0"/>
    <w:next w:val="a0"/>
    <w:rsid w:val="0070106D"/>
    <w:pPr>
      <w:keepNext/>
      <w:keepLines/>
      <w:numPr>
        <w:numId w:val="4"/>
      </w:numPr>
      <w:spacing w:before="120"/>
      <w:ind w:left="4820" w:hanging="284"/>
      <w:jc w:val="right"/>
    </w:pPr>
    <w:rPr>
      <w:rFonts w:ascii="Times New Roman" w:eastAsia="Times New Roman" w:hAnsi="Times New Roman" w:cs="Times New Roman"/>
      <w:i/>
      <w:lang w:eastAsia="ru-RU"/>
    </w:rPr>
  </w:style>
  <w:style w:type="paragraph" w:customStyle="1" w:styleId="210">
    <w:name w:val="Основной текст с отступом 21"/>
    <w:basedOn w:val="a0"/>
    <w:rsid w:val="008833F4"/>
    <w:pPr>
      <w:suppressAutoHyphens/>
      <w:ind w:left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d">
    <w:name w:val="Balloon Text"/>
    <w:basedOn w:val="a0"/>
    <w:link w:val="ae"/>
    <w:uiPriority w:val="99"/>
    <w:semiHidden/>
    <w:unhideWhenUsed/>
    <w:rsid w:val="0058092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580926"/>
    <w:rPr>
      <w:rFonts w:ascii="Segoe UI" w:hAnsi="Segoe UI" w:cs="Segoe UI"/>
      <w:sz w:val="18"/>
      <w:szCs w:val="18"/>
    </w:rPr>
  </w:style>
  <w:style w:type="paragraph" w:customStyle="1" w:styleId="110">
    <w:name w:val="Заголовок 11"/>
    <w:basedOn w:val="a0"/>
    <w:next w:val="a0"/>
    <w:uiPriority w:val="9"/>
    <w:qFormat/>
    <w:rsid w:val="00693F9B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3">
    <w:name w:val="Нет списка1"/>
    <w:next w:val="a3"/>
    <w:uiPriority w:val="99"/>
    <w:semiHidden/>
    <w:unhideWhenUsed/>
    <w:rsid w:val="00693F9B"/>
  </w:style>
  <w:style w:type="character" w:customStyle="1" w:styleId="10">
    <w:name w:val="Заголовок 1 Знак"/>
    <w:basedOn w:val="a1"/>
    <w:link w:val="1"/>
    <w:uiPriority w:val="9"/>
    <w:rsid w:val="00693F9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">
    <w:name w:val="Title"/>
    <w:basedOn w:val="a0"/>
    <w:link w:val="af0"/>
    <w:qFormat/>
    <w:rsid w:val="00693F9B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0">
    <w:name w:val="Название Знак"/>
    <w:basedOn w:val="a1"/>
    <w:link w:val="af"/>
    <w:rsid w:val="00693F9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4">
    <w:name w:val="Абзац списка1"/>
    <w:basedOn w:val="a0"/>
    <w:rsid w:val="00693F9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11">
    <w:name w:val="Заголовок 1 Знак1"/>
    <w:basedOn w:val="a1"/>
    <w:uiPriority w:val="9"/>
    <w:rsid w:val="00693F9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Default">
    <w:name w:val="Default"/>
    <w:rsid w:val="0027125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6">
    <w:name w:val="Style46"/>
    <w:basedOn w:val="a0"/>
    <w:rsid w:val="00CB39F5"/>
    <w:pPr>
      <w:widowControl w:val="0"/>
      <w:autoSpaceDE w:val="0"/>
      <w:autoSpaceDN w:val="0"/>
      <w:adjustRightInd w:val="0"/>
      <w:spacing w:line="322" w:lineRule="exact"/>
      <w:ind w:firstLine="4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0"/>
    <w:rsid w:val="00CB39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4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8E5B799DADAB479AA45FD68E8AF5F92D3DF4BCCB9F20D57B831727B659B86F837DD6422EAC62FT7E3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513D7-2286-404C-97D7-A147FE931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1</Pages>
  <Words>17578</Words>
  <Characters>100201</Characters>
  <Application>Microsoft Office Word</Application>
  <DocSecurity>0</DocSecurity>
  <Lines>835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59</cp:revision>
  <cp:lastPrinted>2018-04-19T08:15:00Z</cp:lastPrinted>
  <dcterms:created xsi:type="dcterms:W3CDTF">2016-03-31T12:30:00Z</dcterms:created>
  <dcterms:modified xsi:type="dcterms:W3CDTF">2018-04-19T13:56:00Z</dcterms:modified>
</cp:coreProperties>
</file>