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B2" w:rsidRPr="00FA6AB2" w:rsidRDefault="00FA6AB2" w:rsidP="00FA6AB2">
      <w:pPr>
        <w:spacing w:after="0" w:line="240" w:lineRule="auto"/>
        <w:ind w:righ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образованию и молодежной политике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Калачевского муниципального района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Волгоградской области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учреждение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эколого-биологический центр «Эко-Дон» </w:t>
      </w: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Калач - на - Дону Волгоградской области</w:t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FA6A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465CC0" wp14:editId="2A610D8A">
            <wp:simplePos x="0" y="0"/>
            <wp:positionH relativeFrom="column">
              <wp:posOffset>-525145</wp:posOffset>
            </wp:positionH>
            <wp:positionV relativeFrom="paragraph">
              <wp:posOffset>52070</wp:posOffset>
            </wp:positionV>
            <wp:extent cx="6557010" cy="1604645"/>
            <wp:effectExtent l="0" t="0" r="0" b="0"/>
            <wp:wrapNone/>
            <wp:docPr id="2" name="Рисунок 2" descr="D:\Загрузки\Загрузки-Браузеры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Загрузки-Браузеры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5" r="12848" b="65674"/>
                    <a:stretch/>
                  </pic:blipFill>
                  <pic:spPr bwMode="auto">
                    <a:xfrm>
                      <a:off x="0" y="0"/>
                      <a:ext cx="65570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spacing w:after="0" w:line="240" w:lineRule="auto"/>
        <w:ind w:left="-9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A6AB2" w:rsidRPr="00FA6AB2" w:rsidRDefault="00FA6AB2" w:rsidP="00FA6A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</w:p>
    <w:p w:rsidR="00FA6AB2" w:rsidRPr="00FA6AB2" w:rsidRDefault="00FA6AB2" w:rsidP="00FA6AB2">
      <w:pPr>
        <w:spacing w:after="0"/>
        <w:ind w:left="-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художественной направленности </w:t>
      </w:r>
    </w:p>
    <w:p w:rsidR="00FA6AB2" w:rsidRPr="00FA6AB2" w:rsidRDefault="00FA6AB2" w:rsidP="00FA6AB2">
      <w:pPr>
        <w:spacing w:after="0"/>
        <w:ind w:left="-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Интерьерная игрушка</w:t>
      </w: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A6AB2" w:rsidRPr="00FA6AB2" w:rsidRDefault="00FA6AB2" w:rsidP="00FA6AB2">
      <w:pPr>
        <w:spacing w:after="0"/>
        <w:ind w:left="-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</w:t>
      </w:r>
    </w:p>
    <w:p w:rsidR="00FA6AB2" w:rsidRPr="00FA6AB2" w:rsidRDefault="00FA6AB2" w:rsidP="00FA6AB2">
      <w:pPr>
        <w:spacing w:after="0"/>
        <w:ind w:left="-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 1 год</w:t>
      </w:r>
      <w:r w:rsidRPr="00FA6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FA6AB2" w:rsidRDefault="00FA6AB2" w:rsidP="00FA6AB2">
      <w:pPr>
        <w:tabs>
          <w:tab w:val="left" w:pos="1778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Автор-составитель:</w:t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Кусаковская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Людмила Валентиновна,</w:t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педагог дополнительного образования</w:t>
      </w:r>
      <w:r w:rsidRPr="00FA6AB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br/>
      </w: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tabs>
          <w:tab w:val="left" w:pos="17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FA6AB2" w:rsidRPr="00FA6AB2" w:rsidRDefault="00FA6AB2" w:rsidP="00FA6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AB2" w:rsidRPr="00FA6AB2" w:rsidRDefault="00FA6AB2" w:rsidP="00FA6AB2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FA6AB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Калач - на - Дону, 2021</w:t>
      </w:r>
    </w:p>
    <w:p w:rsidR="00FA6AB2" w:rsidRDefault="00FA6AB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568D" w:rsidRPr="00D41E37" w:rsidRDefault="0057568D" w:rsidP="005756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E3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41E37">
        <w:rPr>
          <w:rFonts w:ascii="Times New Roman" w:hAnsi="Times New Roman" w:cs="Times New Roman"/>
          <w:b/>
          <w:sz w:val="28"/>
          <w:szCs w:val="28"/>
        </w:rPr>
        <w:t xml:space="preserve">. Комплекс основных </w:t>
      </w:r>
      <w:proofErr w:type="gramStart"/>
      <w:r w:rsidRPr="00D41E37">
        <w:rPr>
          <w:rFonts w:ascii="Times New Roman" w:hAnsi="Times New Roman" w:cs="Times New Roman"/>
          <w:b/>
          <w:sz w:val="28"/>
          <w:szCs w:val="28"/>
        </w:rPr>
        <w:t>характеристик  дополнительной</w:t>
      </w:r>
      <w:proofErr w:type="gramEnd"/>
      <w:r w:rsidRPr="00D41E3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общеразвивающей программы.</w:t>
      </w:r>
    </w:p>
    <w:p w:rsidR="0057568D" w:rsidRDefault="0057568D" w:rsidP="0057568D">
      <w:pPr>
        <w:spacing w:after="0" w:line="240" w:lineRule="auto"/>
        <w:ind w:right="567"/>
        <w:contextualSpacing/>
        <w:rPr>
          <w:rFonts w:ascii="Times New Roman" w:hAnsi="Times New Roman" w:cs="Times New Roman"/>
          <w:sz w:val="28"/>
          <w:szCs w:val="28"/>
        </w:rPr>
      </w:pPr>
    </w:p>
    <w:p w:rsidR="0057568D" w:rsidRPr="00534A93" w:rsidRDefault="0057568D" w:rsidP="00F45FB8">
      <w:pPr>
        <w:spacing w:after="0" w:line="360" w:lineRule="auto"/>
        <w:ind w:righ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34A9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7568D" w:rsidRDefault="0057568D" w:rsidP="00F45F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4A93">
        <w:rPr>
          <w:rFonts w:ascii="Times New Roman" w:hAnsi="Times New Roman" w:cs="Times New Roman"/>
          <w:b/>
          <w:sz w:val="28"/>
          <w:szCs w:val="28"/>
        </w:rPr>
        <w:t xml:space="preserve">Направленность </w:t>
      </w:r>
      <w:r w:rsidRPr="00534A93">
        <w:rPr>
          <w:rFonts w:ascii="Times New Roman" w:hAnsi="Times New Roman" w:cs="Times New Roman"/>
          <w:sz w:val="28"/>
          <w:szCs w:val="28"/>
        </w:rPr>
        <w:t>программы интерьерная игрушка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4A93">
        <w:rPr>
          <w:rFonts w:ascii="Times New Roman" w:hAnsi="Times New Roman" w:cs="Times New Roman"/>
          <w:sz w:val="28"/>
          <w:szCs w:val="28"/>
        </w:rPr>
        <w:t>художественная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568D" w:rsidRDefault="0057568D" w:rsidP="00F4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A93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модно</w:t>
      </w:r>
      <w:r w:rsidRPr="00534A93">
        <w:rPr>
          <w:rFonts w:ascii="Times New Roman" w:hAnsi="Times New Roman" w:cs="Times New Roman"/>
          <w:sz w:val="28"/>
          <w:szCs w:val="28"/>
        </w:rPr>
        <w:t xml:space="preserve"> создавать что-либо своими руками.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534A93">
        <w:rPr>
          <w:rFonts w:ascii="Times New Roman" w:hAnsi="Times New Roman" w:cs="Times New Roman"/>
          <w:sz w:val="28"/>
          <w:szCs w:val="28"/>
        </w:rPr>
        <w:t>озданное</w:t>
      </w:r>
      <w:proofErr w:type="gramEnd"/>
      <w:r w:rsidRPr="00534A93">
        <w:rPr>
          <w:rFonts w:ascii="Times New Roman" w:hAnsi="Times New Roman" w:cs="Times New Roman"/>
          <w:sz w:val="28"/>
          <w:szCs w:val="28"/>
        </w:rPr>
        <w:t xml:space="preserve"> собственноручно ближе к сердцу и дороже, купленного в магазине.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34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интерьерной</w:t>
      </w:r>
      <w:r w:rsidRPr="00534A93">
        <w:rPr>
          <w:rFonts w:ascii="Times New Roman" w:hAnsi="Times New Roman" w:cs="Times New Roman"/>
          <w:sz w:val="28"/>
          <w:szCs w:val="28"/>
        </w:rPr>
        <w:t xml:space="preserve"> игрушк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4A93">
        <w:rPr>
          <w:rFonts w:ascii="Times New Roman" w:hAnsi="Times New Roman" w:cs="Times New Roman"/>
          <w:sz w:val="28"/>
          <w:szCs w:val="28"/>
        </w:rPr>
        <w:t>есть что-то мягкое и теплое и дети такие игрушки даже тактильно воспринимают по-другому. Дети любят их потискать, так как шьются они из мягких приятных тканей (</w:t>
      </w:r>
      <w:proofErr w:type="spellStart"/>
      <w:r w:rsidRPr="00534A9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534A93">
        <w:rPr>
          <w:rFonts w:ascii="Times New Roman" w:hAnsi="Times New Roman" w:cs="Times New Roman"/>
          <w:sz w:val="28"/>
          <w:szCs w:val="28"/>
        </w:rPr>
        <w:t xml:space="preserve">, хлопок, шерсть, бязь, фланель). Особенностью тильды являются непропорционально длинные конечности и крошечные глазки, у каждой должен быть свой характер и имя. Тильды украшают собой интерьер, могут быть подарком друзьям, детям, а иногда становятся настоящими хранительницами домашнего очага. Тильда завоевала любовь рукодельниц по всему миру благодаря своему безупречному дизайну и относительной простоте выкройке. Тильды прекрасно вписываются в модные сейчас направления интерьера: </w:t>
      </w:r>
      <w:proofErr w:type="spellStart"/>
      <w:r w:rsidRPr="00534A93">
        <w:rPr>
          <w:rFonts w:ascii="Times New Roman" w:hAnsi="Times New Roman" w:cs="Times New Roman"/>
          <w:sz w:val="28"/>
          <w:szCs w:val="28"/>
        </w:rPr>
        <w:t>прованс</w:t>
      </w:r>
      <w:proofErr w:type="spellEnd"/>
      <w:r w:rsidRPr="00534A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4A93">
        <w:rPr>
          <w:rFonts w:ascii="Times New Roman" w:hAnsi="Times New Roman" w:cs="Times New Roman"/>
          <w:sz w:val="28"/>
          <w:szCs w:val="28"/>
        </w:rPr>
        <w:t>шебби</w:t>
      </w:r>
      <w:proofErr w:type="spellEnd"/>
      <w:r w:rsidRPr="00534A93">
        <w:rPr>
          <w:rFonts w:ascii="Times New Roman" w:hAnsi="Times New Roman" w:cs="Times New Roman"/>
          <w:sz w:val="28"/>
          <w:szCs w:val="28"/>
        </w:rPr>
        <w:t xml:space="preserve">-шик. </w:t>
      </w:r>
    </w:p>
    <w:p w:rsidR="00EA7A34" w:rsidRDefault="0057568D" w:rsidP="00F45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A93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534A93">
        <w:rPr>
          <w:rFonts w:ascii="Times New Roman" w:hAnsi="Times New Roman" w:cs="Times New Roman"/>
          <w:sz w:val="28"/>
          <w:szCs w:val="28"/>
        </w:rPr>
        <w:t xml:space="preserve"> заключается в том, что формирование личности может быть эффективным лишь в том случае, если в этом процессе будет актуализирован творческий потенциал человека в различных видах деятельности. Такой вид прикладного творчества, как интерьер</w:t>
      </w:r>
      <w:r w:rsidR="00537CA2">
        <w:rPr>
          <w:rFonts w:ascii="Times New Roman" w:hAnsi="Times New Roman" w:cs="Times New Roman"/>
          <w:sz w:val="28"/>
          <w:szCs w:val="28"/>
        </w:rPr>
        <w:t>ная</w:t>
      </w:r>
      <w:r w:rsidRPr="00534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игрушка</w:t>
      </w:r>
      <w:r w:rsidRPr="00534A93">
        <w:rPr>
          <w:rFonts w:ascii="Times New Roman" w:hAnsi="Times New Roman" w:cs="Times New Roman"/>
          <w:sz w:val="28"/>
          <w:szCs w:val="28"/>
        </w:rPr>
        <w:t xml:space="preserve">, заключает в себе большие возможности в развитии личности. </w:t>
      </w:r>
    </w:p>
    <w:p w:rsidR="0055492B" w:rsidRPr="0055492B" w:rsidRDefault="0055492B" w:rsidP="00F45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92B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92B">
        <w:rPr>
          <w:rFonts w:ascii="Times New Roman" w:hAnsi="Times New Roman" w:cs="Times New Roman"/>
          <w:sz w:val="28"/>
          <w:szCs w:val="28"/>
        </w:rPr>
        <w:t>Программа доступна для детей любого уровня развития (без ОВЗ).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Разнообразные виды деятельности в области декоративно прикладного искусства помогает более эффективно создавать и удерживать интерес к учебному материалу </w:t>
      </w:r>
      <w:r w:rsidR="00847A4C">
        <w:rPr>
          <w:rFonts w:ascii="Times New Roman" w:hAnsi="Times New Roman" w:cs="Times New Roman"/>
          <w:sz w:val="28"/>
          <w:szCs w:val="28"/>
        </w:rPr>
        <w:t>и творческой деятельности в повседневной жизни. Творческие способности проявляются в умении адекватно реагировать на происходящие изменения в нашей жизни; в готовности использовать новые возможности; в выдвижении не стандартных, не ординарных идей, в удовлетворение одной из основных социальных потребностей</w:t>
      </w:r>
      <w:r w:rsidR="006B5250">
        <w:rPr>
          <w:rFonts w:ascii="Times New Roman" w:hAnsi="Times New Roman" w:cs="Times New Roman"/>
          <w:sz w:val="28"/>
          <w:szCs w:val="28"/>
        </w:rPr>
        <w:t xml:space="preserve"> </w:t>
      </w:r>
      <w:r w:rsidR="00847A4C">
        <w:rPr>
          <w:rFonts w:ascii="Times New Roman" w:hAnsi="Times New Roman" w:cs="Times New Roman"/>
          <w:sz w:val="28"/>
          <w:szCs w:val="28"/>
        </w:rPr>
        <w:t>- потребности самореализации личности.</w:t>
      </w:r>
    </w:p>
    <w:p w:rsidR="00743218" w:rsidRDefault="0057568D" w:rsidP="00F45FB8">
      <w:pPr>
        <w:tabs>
          <w:tab w:val="left" w:pos="7380"/>
        </w:tabs>
        <w:spacing w:after="0" w:line="360" w:lineRule="auto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BF0">
        <w:rPr>
          <w:rFonts w:ascii="Times New Roman" w:hAnsi="Times New Roman" w:cs="Times New Roman"/>
          <w:b/>
          <w:sz w:val="28"/>
          <w:szCs w:val="28"/>
        </w:rPr>
        <w:lastRenderedPageBreak/>
        <w:t>Отличительн</w:t>
      </w:r>
      <w:r w:rsidR="00743218">
        <w:rPr>
          <w:rFonts w:ascii="Times New Roman" w:hAnsi="Times New Roman" w:cs="Times New Roman"/>
          <w:b/>
          <w:sz w:val="28"/>
          <w:szCs w:val="28"/>
        </w:rPr>
        <w:t>ые</w:t>
      </w:r>
      <w:r w:rsidRPr="00970BF0">
        <w:rPr>
          <w:rFonts w:ascii="Times New Roman" w:hAnsi="Times New Roman" w:cs="Times New Roman"/>
          <w:b/>
          <w:sz w:val="28"/>
          <w:szCs w:val="28"/>
        </w:rPr>
        <w:t xml:space="preserve"> особенност</w:t>
      </w:r>
      <w:r w:rsidR="0074321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прогр</w:t>
      </w:r>
      <w:r w:rsidR="00912C09">
        <w:rPr>
          <w:rFonts w:ascii="Times New Roman" w:hAnsi="Times New Roman" w:cs="Times New Roman"/>
          <w:sz w:val="28"/>
          <w:szCs w:val="28"/>
        </w:rPr>
        <w:t>аммы</w:t>
      </w:r>
      <w:r w:rsidR="00743218">
        <w:rPr>
          <w:rFonts w:ascii="Times New Roman" w:hAnsi="Times New Roman" w:cs="Times New Roman"/>
          <w:sz w:val="28"/>
          <w:szCs w:val="28"/>
        </w:rPr>
        <w:t xml:space="preserve"> </w:t>
      </w:r>
      <w:r w:rsidR="00743218" w:rsidRPr="00743218">
        <w:rPr>
          <w:rFonts w:ascii="Times New Roman" w:hAnsi="Times New Roman" w:cs="Times New Roman"/>
          <w:sz w:val="28"/>
          <w:szCs w:val="28"/>
        </w:rPr>
        <w:t>от уже существующих по данному направлению заключаются в том, что она нацелена на возрождение традиций изготовления куклы своими руками, решение вопросов, связанных с развитием творческой фантазии, самостоятельности, развития э</w:t>
      </w:r>
      <w:r w:rsidR="00743218">
        <w:rPr>
          <w:rFonts w:ascii="Times New Roman" w:hAnsi="Times New Roman" w:cs="Times New Roman"/>
          <w:sz w:val="28"/>
          <w:szCs w:val="28"/>
        </w:rPr>
        <w:t>стетического вкуса, формирования</w:t>
      </w:r>
      <w:r w:rsidR="00743218" w:rsidRPr="00743218">
        <w:rPr>
          <w:rFonts w:ascii="Times New Roman" w:hAnsi="Times New Roman" w:cs="Times New Roman"/>
          <w:sz w:val="28"/>
          <w:szCs w:val="28"/>
        </w:rPr>
        <w:t xml:space="preserve"> положительных ка</w:t>
      </w:r>
      <w:r w:rsidR="00743218">
        <w:rPr>
          <w:rFonts w:ascii="Times New Roman" w:hAnsi="Times New Roman" w:cs="Times New Roman"/>
          <w:sz w:val="28"/>
          <w:szCs w:val="28"/>
        </w:rPr>
        <w:t xml:space="preserve">честв личности. При </w:t>
      </w:r>
      <w:r w:rsidR="00C84F79">
        <w:rPr>
          <w:rFonts w:ascii="Times New Roman" w:hAnsi="Times New Roman" w:cs="Times New Roman"/>
          <w:sz w:val="28"/>
          <w:szCs w:val="28"/>
        </w:rPr>
        <w:t>создании</w:t>
      </w:r>
      <w:r w:rsidR="00743218" w:rsidRPr="00743218">
        <w:rPr>
          <w:rFonts w:ascii="Times New Roman" w:hAnsi="Times New Roman" w:cs="Times New Roman"/>
          <w:sz w:val="28"/>
          <w:szCs w:val="28"/>
        </w:rPr>
        <w:t xml:space="preserve"> куклы используются современные материалы, которые не используются при изготовлении покупных игрушек.</w:t>
      </w:r>
      <w:r w:rsidR="00743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218" w:rsidRDefault="00743218" w:rsidP="00F45FB8">
      <w:pPr>
        <w:tabs>
          <w:tab w:val="left" w:pos="7380"/>
        </w:tabs>
        <w:spacing w:after="0" w:line="360" w:lineRule="auto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</w:t>
      </w:r>
      <w:r w:rsidRPr="00743218">
        <w:rPr>
          <w:rFonts w:ascii="Times New Roman" w:hAnsi="Times New Roman" w:cs="Times New Roman"/>
          <w:sz w:val="28"/>
          <w:szCs w:val="28"/>
        </w:rPr>
        <w:t>анятия организуются таким образом, чтобы обучающиеся принимали активное участие в анализе, планировании предстоящей работы, организации рабочего места, проводили необходимые расчеты, пользовались готовыми выкройками, знакомились с различными видами швов, экономно расходовали материал, рационально использовали инструменты, самостоятельно контролировали свои действия.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218">
        <w:rPr>
          <w:rFonts w:ascii="Times New Roman" w:hAnsi="Times New Roman" w:cs="Times New Roman"/>
          <w:sz w:val="28"/>
          <w:szCs w:val="28"/>
        </w:rPr>
        <w:t>Занятия носят комплексный характер</w:t>
      </w:r>
      <w:r w:rsidR="00C84F79">
        <w:rPr>
          <w:rFonts w:ascii="Times New Roman" w:hAnsi="Times New Roman" w:cs="Times New Roman"/>
          <w:sz w:val="28"/>
          <w:szCs w:val="28"/>
        </w:rPr>
        <w:t xml:space="preserve"> и</w:t>
      </w:r>
      <w:r w:rsidRPr="00743218">
        <w:rPr>
          <w:rFonts w:ascii="Times New Roman" w:hAnsi="Times New Roman" w:cs="Times New Roman"/>
          <w:sz w:val="28"/>
          <w:szCs w:val="28"/>
        </w:rPr>
        <w:t xml:space="preserve"> включают в себя теоретическую и практическую </w:t>
      </w:r>
      <w:r w:rsidR="00C84F79">
        <w:rPr>
          <w:rFonts w:ascii="Times New Roman" w:hAnsi="Times New Roman" w:cs="Times New Roman"/>
          <w:sz w:val="28"/>
          <w:szCs w:val="28"/>
        </w:rPr>
        <w:t>части</w:t>
      </w:r>
      <w:r w:rsidRPr="00743218">
        <w:rPr>
          <w:rFonts w:ascii="Times New Roman" w:hAnsi="Times New Roman" w:cs="Times New Roman"/>
          <w:sz w:val="28"/>
          <w:szCs w:val="28"/>
        </w:rPr>
        <w:t xml:space="preserve">: рассматривание образцов игрушек; беседы педагога с </w:t>
      </w:r>
      <w:r w:rsidR="00C84F79">
        <w:rPr>
          <w:rFonts w:ascii="Times New Roman" w:hAnsi="Times New Roman" w:cs="Times New Roman"/>
          <w:sz w:val="28"/>
          <w:szCs w:val="28"/>
        </w:rPr>
        <w:t>учащимися</w:t>
      </w:r>
      <w:r w:rsidRPr="00743218">
        <w:rPr>
          <w:rFonts w:ascii="Times New Roman" w:hAnsi="Times New Roman" w:cs="Times New Roman"/>
          <w:sz w:val="28"/>
          <w:szCs w:val="28"/>
        </w:rPr>
        <w:t xml:space="preserve"> о тканях, их свойствах, процессе кроя, способах соединения деталей; самостоятельная работа детей; консуль</w:t>
      </w:r>
      <w:r w:rsidR="00C84F79">
        <w:rPr>
          <w:rFonts w:ascii="Times New Roman" w:hAnsi="Times New Roman" w:cs="Times New Roman"/>
          <w:sz w:val="28"/>
          <w:szCs w:val="28"/>
        </w:rPr>
        <w:t xml:space="preserve">тирование учащихся педагогом в </w:t>
      </w:r>
      <w:r w:rsidRPr="00743218">
        <w:rPr>
          <w:rFonts w:ascii="Times New Roman" w:hAnsi="Times New Roman" w:cs="Times New Roman"/>
          <w:sz w:val="28"/>
          <w:szCs w:val="28"/>
        </w:rPr>
        <w:t>процессе занятия; изготовление игрушек по образцу.</w:t>
      </w:r>
    </w:p>
    <w:p w:rsidR="0057568D" w:rsidRDefault="00743218" w:rsidP="00F45FB8">
      <w:pPr>
        <w:tabs>
          <w:tab w:val="left" w:pos="7380"/>
        </w:tabs>
        <w:spacing w:after="0" w:line="360" w:lineRule="auto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</w:t>
      </w:r>
      <w:r w:rsidR="00912C09">
        <w:rPr>
          <w:rFonts w:ascii="Times New Roman" w:hAnsi="Times New Roman" w:cs="Times New Roman"/>
          <w:sz w:val="28"/>
          <w:szCs w:val="28"/>
        </w:rPr>
        <w:t xml:space="preserve">езультат </w:t>
      </w:r>
      <w:r w:rsidR="0057568D">
        <w:rPr>
          <w:rFonts w:ascii="Times New Roman" w:hAnsi="Times New Roman" w:cs="Times New Roman"/>
          <w:sz w:val="28"/>
          <w:szCs w:val="28"/>
        </w:rPr>
        <w:t>каждого занятия обучающимся виден сразу. Все работы дети забирают с собой</w:t>
      </w:r>
      <w:r w:rsidR="006B5250">
        <w:rPr>
          <w:rFonts w:ascii="Times New Roman" w:hAnsi="Times New Roman" w:cs="Times New Roman"/>
          <w:sz w:val="28"/>
          <w:szCs w:val="28"/>
        </w:rPr>
        <w:t>,</w:t>
      </w:r>
      <w:r w:rsidR="0057568D">
        <w:rPr>
          <w:rFonts w:ascii="Times New Roman" w:hAnsi="Times New Roman" w:cs="Times New Roman"/>
          <w:sz w:val="28"/>
          <w:szCs w:val="28"/>
        </w:rPr>
        <w:t xml:space="preserve"> и у них появляется возможность подарить их своим близким, друзьям, знакомым. Это способствует процессу их самосовершенствования – видя работы других, воспитанник сравнивает и стремится к большему.</w:t>
      </w:r>
      <w:r w:rsidR="00912C09" w:rsidRPr="00912C09">
        <w:rPr>
          <w:rFonts w:ascii="Times New Roman" w:hAnsi="Times New Roman" w:cs="Times New Roman"/>
          <w:sz w:val="28"/>
          <w:szCs w:val="28"/>
        </w:rPr>
        <w:t xml:space="preserve"> </w:t>
      </w:r>
      <w:r w:rsidR="00912C09">
        <w:rPr>
          <w:rFonts w:ascii="Times New Roman" w:hAnsi="Times New Roman" w:cs="Times New Roman"/>
          <w:sz w:val="28"/>
          <w:szCs w:val="28"/>
        </w:rPr>
        <w:t>Оценку своего труда не только педагогом, но и окружающими людьми. А это стимулирует их развитие. Свои работы также дети могут демонстрировать на выставках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568D" w:rsidRDefault="0057568D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11260F" w:rsidRDefault="0057568D" w:rsidP="00F45FB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7007">
        <w:rPr>
          <w:rFonts w:ascii="Times New Roman" w:hAnsi="Times New Roman" w:cs="Times New Roman"/>
          <w:sz w:val="28"/>
          <w:szCs w:val="28"/>
        </w:rPr>
        <w:t>Данная програм</w:t>
      </w:r>
      <w:r>
        <w:rPr>
          <w:rFonts w:ascii="Times New Roman" w:hAnsi="Times New Roman" w:cs="Times New Roman"/>
          <w:sz w:val="28"/>
          <w:szCs w:val="28"/>
        </w:rPr>
        <w:t>ма рассчитана на детей 8-1</w:t>
      </w:r>
      <w:r w:rsidR="00537CA2">
        <w:rPr>
          <w:rFonts w:ascii="Times New Roman" w:hAnsi="Times New Roman" w:cs="Times New Roman"/>
          <w:sz w:val="28"/>
          <w:szCs w:val="28"/>
        </w:rPr>
        <w:t>8</w:t>
      </w:r>
      <w:r w:rsidR="00190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лет, которые проявляют интерес к декоративно-прикладному творчеству, в частности – интерьерной игрушки. Прием детей в объединение свободный</w:t>
      </w:r>
      <w:r w:rsidR="00BF639E">
        <w:rPr>
          <w:rFonts w:ascii="Times New Roman" w:hAnsi="Times New Roman" w:cs="Times New Roman"/>
          <w:sz w:val="28"/>
          <w:szCs w:val="28"/>
        </w:rPr>
        <w:t>.</w:t>
      </w:r>
      <w:r w:rsidR="0011260F" w:rsidRPr="001126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7568D" w:rsidRDefault="0011260F" w:rsidP="00F45FB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ктерная особенность детей </w:t>
      </w:r>
      <w:r w:rsidRPr="00112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ярко выраженная эмоциональность восприятия.</w:t>
      </w:r>
      <w:r w:rsidR="00B7239C" w:rsidRPr="00B723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7239C" w:rsidRPr="00B72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дети воспринимают те объекты, которые </w:t>
      </w:r>
      <w:r w:rsidR="00B7239C" w:rsidRPr="00B72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вызывают непосредственный эмоциональный отклик, эмоциональное отношение.</w:t>
      </w:r>
    </w:p>
    <w:p w:rsidR="0011260F" w:rsidRDefault="0011260F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успешного усвоения программы количество детей в группе от 1</w:t>
      </w:r>
      <w:r w:rsidR="008202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="00253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53C28">
        <w:rPr>
          <w:rFonts w:ascii="Times New Roman" w:hAnsi="Times New Roman" w:cs="Times New Roman"/>
          <w:sz w:val="28"/>
          <w:szCs w:val="28"/>
        </w:rPr>
        <w:t>9</w:t>
      </w:r>
      <w:r w:rsidR="00696BF6">
        <w:rPr>
          <w:rFonts w:ascii="Times New Roman" w:hAnsi="Times New Roman" w:cs="Times New Roman"/>
          <w:sz w:val="28"/>
          <w:szCs w:val="28"/>
        </w:rPr>
        <w:t xml:space="preserve"> </w:t>
      </w:r>
      <w:r w:rsidR="00C22A83">
        <w:rPr>
          <w:rFonts w:ascii="Times New Roman" w:hAnsi="Times New Roman" w:cs="Times New Roman"/>
          <w:sz w:val="28"/>
          <w:szCs w:val="28"/>
        </w:rPr>
        <w:t>человек.</w:t>
      </w:r>
    </w:p>
    <w:p w:rsidR="00D507D7" w:rsidRPr="007759F5" w:rsidRDefault="00D507D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программы - </w:t>
      </w:r>
      <w:r w:rsidRPr="00446B61">
        <w:rPr>
          <w:rFonts w:ascii="Times New Roman" w:hAnsi="Times New Roman" w:cs="Times New Roman"/>
          <w:sz w:val="28"/>
          <w:szCs w:val="28"/>
        </w:rPr>
        <w:t>базовый</w:t>
      </w:r>
    </w:p>
    <w:p w:rsidR="00D507D7" w:rsidRPr="00D20163" w:rsidRDefault="00D507D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t>Объем программы.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рассчитана на 1 год обучения (144часов).</w:t>
      </w:r>
    </w:p>
    <w:p w:rsidR="00D507D7" w:rsidRDefault="00D507D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обучения-</w:t>
      </w:r>
      <w:r w:rsidRPr="00446B61">
        <w:rPr>
          <w:rFonts w:ascii="Times New Roman" w:hAnsi="Times New Roman" w:cs="Times New Roman"/>
          <w:sz w:val="28"/>
          <w:szCs w:val="28"/>
        </w:rPr>
        <w:t>очная</w:t>
      </w:r>
      <w:proofErr w:type="gramEnd"/>
    </w:p>
    <w:p w:rsidR="00D507D7" w:rsidRPr="00157F09" w:rsidRDefault="00D507D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F09">
        <w:rPr>
          <w:rFonts w:ascii="Times New Roman" w:hAnsi="Times New Roman" w:cs="Times New Roman"/>
          <w:b/>
          <w:sz w:val="28"/>
          <w:szCs w:val="28"/>
        </w:rPr>
        <w:t>Срок освоения программы.</w:t>
      </w:r>
    </w:p>
    <w:p w:rsidR="00D507D7" w:rsidRPr="00D507D7" w:rsidRDefault="00D507D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курс программы рассчитан на 144часа, 36 недели, 9 месяцев, 1год.</w:t>
      </w:r>
    </w:p>
    <w:p w:rsidR="007759F5" w:rsidRPr="00157F09" w:rsidRDefault="007759F5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F09">
        <w:rPr>
          <w:rFonts w:ascii="Times New Roman" w:hAnsi="Times New Roman" w:cs="Times New Roman"/>
          <w:b/>
          <w:sz w:val="28"/>
          <w:szCs w:val="28"/>
        </w:rPr>
        <w:t>Режим занятий.</w:t>
      </w:r>
    </w:p>
    <w:p w:rsidR="007759F5" w:rsidRDefault="007759F5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ADA">
        <w:rPr>
          <w:rFonts w:ascii="Times New Roman" w:hAnsi="Times New Roman" w:cs="Times New Roman"/>
          <w:sz w:val="28"/>
          <w:szCs w:val="28"/>
        </w:rPr>
        <w:t xml:space="preserve">1-ый год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ADA">
        <w:rPr>
          <w:rFonts w:ascii="Times New Roman" w:hAnsi="Times New Roman" w:cs="Times New Roman"/>
          <w:sz w:val="28"/>
          <w:szCs w:val="28"/>
        </w:rPr>
        <w:t xml:space="preserve">144 часа два раза в неделю по 2 часа  (с переменой 10 мин). </w:t>
      </w:r>
    </w:p>
    <w:p w:rsidR="0057568D" w:rsidRDefault="0057568D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t>Формы организации образоват</w:t>
      </w:r>
      <w:r>
        <w:rPr>
          <w:rFonts w:ascii="Times New Roman" w:hAnsi="Times New Roman" w:cs="Times New Roman"/>
          <w:b/>
          <w:sz w:val="28"/>
          <w:szCs w:val="28"/>
        </w:rPr>
        <w:t>ельного процесса и виды занятий.</w:t>
      </w:r>
    </w:p>
    <w:p w:rsidR="007759F5" w:rsidRDefault="007759F5" w:rsidP="00F45FB8">
      <w:pPr>
        <w:tabs>
          <w:tab w:val="left" w:pos="7380"/>
        </w:tabs>
        <w:spacing w:after="0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группы – постоянный, занятия – групповые с элементами индивидуальной деятельности</w:t>
      </w:r>
      <w:r w:rsidR="00F4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568D" w:rsidRDefault="0057568D" w:rsidP="00F45FB8">
      <w:pPr>
        <w:tabs>
          <w:tab w:val="left" w:pos="7380"/>
        </w:tabs>
        <w:spacing w:after="0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форм проведения занятий предпочтение отдается следующим: беседа, выставка, открытое занятие, практическое занятие, творческая мастерская.</w:t>
      </w:r>
    </w:p>
    <w:p w:rsidR="0057568D" w:rsidRDefault="0057568D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 программой предусмотрено использование элементов следующих педагогических технологий:</w:t>
      </w:r>
    </w:p>
    <w:p w:rsidR="0057568D" w:rsidRDefault="0057568D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проектного обучения;</w:t>
      </w:r>
    </w:p>
    <w:p w:rsidR="0057568D" w:rsidRDefault="0057568D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личностно-ориентированной;</w:t>
      </w:r>
    </w:p>
    <w:p w:rsidR="0057568D" w:rsidRDefault="0057568D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информационно-коммуникативной.</w:t>
      </w:r>
    </w:p>
    <w:p w:rsidR="0049657F" w:rsidRPr="00093261" w:rsidRDefault="0057568D" w:rsidP="00F45FB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1580">
        <w:rPr>
          <w:rFonts w:ascii="Times New Roman" w:hAnsi="Times New Roman" w:cs="Times New Roman"/>
          <w:b/>
          <w:sz w:val="28"/>
          <w:szCs w:val="28"/>
        </w:rPr>
        <w:t>Цель данной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965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условий для развития</w:t>
      </w:r>
      <w:r w:rsidR="0049657F"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965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творческих способностей </w:t>
      </w:r>
      <w:r w:rsidR="0049657F"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ребенка посредством занятий</w:t>
      </w:r>
      <w:r w:rsidR="00EB4B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</w:t>
      </w:r>
      <w:r w:rsidR="0049657F"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изготовлени</w:t>
      </w:r>
      <w:r w:rsidR="00EB4B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</w:t>
      </w:r>
      <w:r w:rsidR="0049657F"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современной </w:t>
      </w:r>
      <w:r w:rsidR="004965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интерьерной игрушки</w:t>
      </w:r>
      <w:r w:rsidR="0049657F"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своими руками.</w:t>
      </w:r>
    </w:p>
    <w:p w:rsidR="0057568D" w:rsidRPr="00901580" w:rsidRDefault="0057568D" w:rsidP="00F45FB8">
      <w:pPr>
        <w:tabs>
          <w:tab w:val="left" w:pos="7380"/>
        </w:tabs>
        <w:spacing w:after="0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15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49657F" w:rsidRDefault="0049657F" w:rsidP="00F45F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FBE">
        <w:rPr>
          <w:rFonts w:ascii="Times New Roman" w:hAnsi="Times New Roman" w:cs="Times New Roman"/>
          <w:b/>
          <w:sz w:val="28"/>
          <w:szCs w:val="28"/>
        </w:rPr>
        <w:t>Предметные: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FDC" w:rsidRPr="00DE4FDC" w:rsidRDefault="006C597A" w:rsidP="00F45F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современной интерьерной игрушки</w:t>
      </w:r>
      <w:r w:rsidR="00DE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FDC" w:rsidRDefault="006C597A" w:rsidP="00F45F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основам кройки и шитья интерьерной игрушки</w:t>
      </w:r>
      <w:r w:rsidR="00DE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597A" w:rsidRPr="006C597A" w:rsidRDefault="006C597A" w:rsidP="00F45FB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основами </w:t>
      </w:r>
      <w:proofErr w:type="spellStart"/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57F" w:rsidRDefault="0049657F" w:rsidP="00F45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Обучать различным приемам работы с бумагой, нужными инструментами, приспособлениями.</w:t>
      </w:r>
    </w:p>
    <w:p w:rsidR="0049657F" w:rsidRDefault="0049657F" w:rsidP="00F45F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1FBE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61FBE">
        <w:rPr>
          <w:rFonts w:ascii="Times New Roman" w:hAnsi="Times New Roman" w:cs="Times New Roman"/>
          <w:b/>
          <w:sz w:val="28"/>
          <w:szCs w:val="28"/>
        </w:rPr>
        <w:t>:</w:t>
      </w:r>
    </w:p>
    <w:p w:rsidR="0049657F" w:rsidRDefault="0049657F" w:rsidP="00F45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41942">
        <w:rPr>
          <w:rFonts w:ascii="Times New Roman" w:hAnsi="Times New Roman" w:cs="Times New Roman"/>
          <w:sz w:val="28"/>
          <w:szCs w:val="28"/>
        </w:rPr>
        <w:t>азвивать мелкую моторику рук</w:t>
      </w:r>
      <w:r>
        <w:rPr>
          <w:rFonts w:ascii="Times New Roman" w:hAnsi="Times New Roman" w:cs="Times New Roman"/>
          <w:sz w:val="28"/>
          <w:szCs w:val="28"/>
        </w:rPr>
        <w:t>, глазомер, внимание, память, логическое и пространственное воображение.</w:t>
      </w:r>
    </w:p>
    <w:p w:rsidR="006C597A" w:rsidRDefault="0049657F" w:rsidP="00F45F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Развивать стремление к проявлению творческих способностей.</w:t>
      </w:r>
      <w:r w:rsidR="006C597A" w:rsidRPr="006C59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6C597A" w:rsidRPr="00093261" w:rsidRDefault="006C597A" w:rsidP="00F45FB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 w:rsidRPr="000932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ормировать способности к анализу и синтезу знаний, умению видеть конечный результат.</w:t>
      </w:r>
    </w:p>
    <w:p w:rsidR="0049657F" w:rsidRDefault="0049657F" w:rsidP="00F45F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FBE">
        <w:rPr>
          <w:rFonts w:ascii="Times New Roman" w:hAnsi="Times New Roman" w:cs="Times New Roman"/>
          <w:b/>
          <w:sz w:val="28"/>
          <w:szCs w:val="28"/>
        </w:rPr>
        <w:t>Личностные: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97A" w:rsidRPr="006C597A" w:rsidRDefault="006C597A" w:rsidP="00F45FB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художественный вкус и творческие способности </w:t>
      </w:r>
      <w:proofErr w:type="gramStart"/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DE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597A" w:rsidRPr="006C597A" w:rsidRDefault="006C597A" w:rsidP="00F45FB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коммуникативные навыки, культуру общения, толерантность, умение формулировать свою точку зрения</w:t>
      </w:r>
      <w:r w:rsidR="00DE4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597A" w:rsidRPr="006C597A" w:rsidRDefault="006C597A" w:rsidP="00F45FB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усидчивость, аккуратность при выполнении работы</w:t>
      </w:r>
    </w:p>
    <w:p w:rsidR="006C597A" w:rsidRPr="006C597A" w:rsidRDefault="006C597A" w:rsidP="00F45FB8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мышление, фантазию.</w:t>
      </w: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7A34" w:rsidRDefault="00EA7A34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A34" w:rsidRDefault="00EA7A34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A34" w:rsidRDefault="00EA7A34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218" w:rsidRDefault="00743218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A34" w:rsidRDefault="00EA7A34" w:rsidP="00775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68D" w:rsidRPr="00E91BFA" w:rsidRDefault="0057568D" w:rsidP="00912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B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план.</w:t>
      </w:r>
    </w:p>
    <w:p w:rsidR="009127D5" w:rsidRPr="00323E1F" w:rsidRDefault="009127D5" w:rsidP="00912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модуль</w:t>
      </w: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"Знакомство с техникой"</w:t>
      </w:r>
    </w:p>
    <w:p w:rsidR="0057568D" w:rsidRPr="00E91BFA" w:rsidRDefault="0057568D" w:rsidP="0057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1134"/>
        <w:gridCol w:w="1276"/>
        <w:gridCol w:w="2268"/>
      </w:tblGrid>
      <w:tr w:rsidR="0057568D" w:rsidRPr="00E91BFA" w:rsidTr="00693CBE">
        <w:trPr>
          <w:trHeight w:val="323"/>
        </w:trPr>
        <w:tc>
          <w:tcPr>
            <w:tcW w:w="959" w:type="dxa"/>
            <w:vMerge w:val="restart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02" w:type="dxa"/>
            <w:vMerge w:val="restart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402" w:type="dxa"/>
            <w:gridSpan w:val="3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DE4FDC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Формы аттестации/</w:t>
            </w:r>
          </w:p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57568D" w:rsidRPr="00E91BFA" w:rsidTr="00693CBE">
        <w:trPr>
          <w:trHeight w:val="322"/>
        </w:trPr>
        <w:tc>
          <w:tcPr>
            <w:tcW w:w="959" w:type="dxa"/>
            <w:vMerge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68D" w:rsidRPr="00E91BFA" w:rsidTr="00693CBE">
        <w:tc>
          <w:tcPr>
            <w:tcW w:w="959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Входной контроль. </w:t>
            </w:r>
          </w:p>
        </w:tc>
        <w:tc>
          <w:tcPr>
            <w:tcW w:w="992" w:type="dxa"/>
          </w:tcPr>
          <w:p w:rsidR="0057568D" w:rsidRPr="00E91BFA" w:rsidRDefault="0057568D" w:rsidP="00D507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7568D" w:rsidRPr="00E91BFA" w:rsidRDefault="0057568D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7568D" w:rsidRPr="00E91BFA" w:rsidRDefault="0057568D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57568D" w:rsidRPr="00E91BFA" w:rsidRDefault="0057568D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57568D" w:rsidRPr="00E91BFA" w:rsidTr="00693CBE">
        <w:tc>
          <w:tcPr>
            <w:tcW w:w="959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402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sz w:val="28"/>
                <w:szCs w:val="28"/>
              </w:rPr>
              <w:t>Идеи для подарков.</w:t>
            </w:r>
          </w:p>
        </w:tc>
        <w:tc>
          <w:tcPr>
            <w:tcW w:w="992" w:type="dxa"/>
          </w:tcPr>
          <w:p w:rsidR="0057568D" w:rsidRPr="00E91BFA" w:rsidRDefault="00ED2375" w:rsidP="00D507D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="00C92BC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7568D" w:rsidRPr="00E91BFA" w:rsidRDefault="00C92BC6" w:rsidP="00ED2375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1</w:t>
            </w:r>
            <w:r w:rsidR="00ED2375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8D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2268" w:type="dxa"/>
          </w:tcPr>
          <w:p w:rsidR="0057568D" w:rsidRPr="00E91BFA" w:rsidRDefault="0057568D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7568D" w:rsidRPr="00E91BFA" w:rsidTr="00693CBE">
        <w:tc>
          <w:tcPr>
            <w:tcW w:w="959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Сердечко.</w:t>
            </w:r>
          </w:p>
        </w:tc>
        <w:tc>
          <w:tcPr>
            <w:tcW w:w="992" w:type="dxa"/>
          </w:tcPr>
          <w:p w:rsidR="0057568D" w:rsidRPr="00E91BFA" w:rsidRDefault="0057568D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7568D" w:rsidRPr="00E91BFA" w:rsidRDefault="00E91BF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8D" w:rsidRPr="00E91BFA" w:rsidRDefault="00E91BF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7568D" w:rsidRPr="00DE4FDC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DE4FDC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Моя первая игрушка.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Творческое задание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Ёлочка.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опрос, выполнение задания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Улитка.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Декорирование изделий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DE4FDC" w:rsidRPr="00DE4FDC" w:rsidRDefault="00693CBE" w:rsidP="00257A6F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творческо</w:t>
            </w:r>
            <w:r w:rsidR="00257A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2C04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Лошадка.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16-19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Лягушка.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419E7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адание</w:t>
            </w:r>
            <w:proofErr w:type="spellEnd"/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Кот.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практическое задание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Поросенок.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57568D" w:rsidRPr="00E91BFA" w:rsidTr="00693CBE">
        <w:tc>
          <w:tcPr>
            <w:tcW w:w="959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30-33</w:t>
            </w:r>
          </w:p>
        </w:tc>
        <w:tc>
          <w:tcPr>
            <w:tcW w:w="3402" w:type="dxa"/>
          </w:tcPr>
          <w:p w:rsidR="0057568D" w:rsidRPr="00E91BFA" w:rsidRDefault="0057568D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Жираф.</w:t>
            </w:r>
          </w:p>
        </w:tc>
        <w:tc>
          <w:tcPr>
            <w:tcW w:w="992" w:type="dxa"/>
          </w:tcPr>
          <w:p w:rsidR="0057568D" w:rsidRPr="00E91BFA" w:rsidRDefault="0057568D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7568D" w:rsidRPr="00E91BFA" w:rsidRDefault="00E91BF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8D" w:rsidRPr="00E91BFA" w:rsidRDefault="00E91BF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57568D" w:rsidRPr="00E91BFA" w:rsidRDefault="002C0471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Д</w:t>
            </w:r>
            <w:r w:rsidR="00DE4FDC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иагностика</w:t>
            </w:r>
            <w:r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693CBE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тест</w:t>
            </w:r>
            <w:proofErr w:type="gramStart"/>
            <w:r w:rsidR="00693CBE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ромежуточная</w:t>
            </w:r>
            <w:proofErr w:type="spellEnd"/>
            <w:r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аттестация</w:t>
            </w:r>
          </w:p>
        </w:tc>
      </w:tr>
      <w:tr w:rsidR="00ED2375" w:rsidRPr="00E91BFA" w:rsidTr="00693CBE">
        <w:tc>
          <w:tcPr>
            <w:tcW w:w="959" w:type="dxa"/>
          </w:tcPr>
          <w:p w:rsidR="00ED2375" w:rsidRPr="00C30CDA" w:rsidRDefault="00C30CDA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402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sz w:val="28"/>
                <w:szCs w:val="28"/>
              </w:rPr>
              <w:t>Тильды</w:t>
            </w:r>
          </w:p>
        </w:tc>
        <w:tc>
          <w:tcPr>
            <w:tcW w:w="992" w:type="dxa"/>
          </w:tcPr>
          <w:p w:rsidR="00ED2375" w:rsidRPr="00C30CDA" w:rsidRDefault="00ED2375" w:rsidP="00D507D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30C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1134" w:type="dxa"/>
          </w:tcPr>
          <w:p w:rsidR="00ED2375" w:rsidRPr="00C30CDA" w:rsidRDefault="00C30CD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C30CDA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ED2375" w:rsidRPr="00C30CDA" w:rsidRDefault="00C30CDA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C30CDA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63</w:t>
            </w:r>
          </w:p>
        </w:tc>
        <w:tc>
          <w:tcPr>
            <w:tcW w:w="2268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34-37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Слоник</w:t>
            </w: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38-41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Сова.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задания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42-45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Гусь.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46-49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Мышка.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творческого задания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50-53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Мишка.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257A6F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адание</w:t>
            </w:r>
            <w:proofErr w:type="spellEnd"/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54-57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Кролик.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58-61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Неразлучники</w:t>
            </w:r>
            <w:proofErr w:type="gramStart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ролики)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693CBE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задания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Феечка</w:t>
            </w:r>
            <w:proofErr w:type="spellEnd"/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-Ангел.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DE4FDC" w:rsidP="00DE4FDC">
            <w:pPr>
              <w:jc w:val="center"/>
            </w:pPr>
            <w:r w:rsidRPr="00DE4F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</w:t>
            </w:r>
          </w:p>
        </w:tc>
      </w:tr>
      <w:tr w:rsidR="00DE4FDC" w:rsidRPr="00E91BFA" w:rsidTr="00693CBE">
        <w:tc>
          <w:tcPr>
            <w:tcW w:w="959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66-69</w:t>
            </w:r>
          </w:p>
        </w:tc>
        <w:tc>
          <w:tcPr>
            <w:tcW w:w="3402" w:type="dxa"/>
          </w:tcPr>
          <w:p w:rsidR="00DE4FDC" w:rsidRPr="00E91BFA" w:rsidRDefault="00DE4FDC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Тиль</w:t>
            </w: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  <w:tc>
          <w:tcPr>
            <w:tcW w:w="992" w:type="dxa"/>
          </w:tcPr>
          <w:p w:rsidR="00DE4FDC" w:rsidRPr="00E91BFA" w:rsidRDefault="00DE4FDC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E4FDC" w:rsidRPr="00E91BFA" w:rsidRDefault="00DE4FDC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DE4FDC" w:rsidRPr="00DE4FDC" w:rsidRDefault="00CB1C41" w:rsidP="00DE4FDC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</w:t>
            </w:r>
          </w:p>
        </w:tc>
      </w:tr>
      <w:tr w:rsidR="00ED2375" w:rsidRPr="00E91BFA" w:rsidTr="00693CBE">
        <w:tc>
          <w:tcPr>
            <w:tcW w:w="959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402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ED2375" w:rsidRPr="00E91BFA" w:rsidRDefault="00ED2375" w:rsidP="00D507D7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Выставка</w:t>
            </w:r>
            <w:r w:rsidR="00CB1C41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, итоговая </w:t>
            </w:r>
            <w:r w:rsidR="00CB1C41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lastRenderedPageBreak/>
              <w:t>аттестация.</w:t>
            </w:r>
          </w:p>
        </w:tc>
      </w:tr>
      <w:tr w:rsidR="00ED2375" w:rsidRPr="00E91BFA" w:rsidTr="00693CBE">
        <w:tc>
          <w:tcPr>
            <w:tcW w:w="959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71-72</w:t>
            </w:r>
          </w:p>
        </w:tc>
        <w:tc>
          <w:tcPr>
            <w:tcW w:w="3402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sz w:val="28"/>
                <w:szCs w:val="28"/>
              </w:rPr>
              <w:t>Резерв</w:t>
            </w:r>
          </w:p>
        </w:tc>
        <w:tc>
          <w:tcPr>
            <w:tcW w:w="992" w:type="dxa"/>
          </w:tcPr>
          <w:p w:rsidR="00ED2375" w:rsidRPr="00E91BFA" w:rsidRDefault="00ED2375" w:rsidP="00D507D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</w:tr>
      <w:tr w:rsidR="00ED2375" w:rsidRPr="00E91BFA" w:rsidTr="00693CBE">
        <w:tc>
          <w:tcPr>
            <w:tcW w:w="959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2375" w:rsidRPr="00E91BFA" w:rsidRDefault="00ED2375" w:rsidP="00D507D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D2375" w:rsidRPr="00E91BFA" w:rsidRDefault="00ED2375" w:rsidP="00D507D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144</w:t>
            </w:r>
          </w:p>
        </w:tc>
        <w:tc>
          <w:tcPr>
            <w:tcW w:w="1134" w:type="dxa"/>
          </w:tcPr>
          <w:p w:rsidR="00ED2375" w:rsidRPr="00E91BFA" w:rsidRDefault="00C30CDA" w:rsidP="00C30CDA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E91BFA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11</w:t>
            </w:r>
            <w:r w:rsidR="00C30CDA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ED2375" w:rsidRPr="00E91BFA" w:rsidRDefault="00ED2375" w:rsidP="00D507D7">
            <w:pPr>
              <w:pStyle w:val="4"/>
              <w:spacing w:before="0"/>
              <w:contextualSpacing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</w:tr>
    </w:tbl>
    <w:p w:rsidR="0057568D" w:rsidRDefault="0057568D" w:rsidP="00575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Default="0057568D" w:rsidP="0057568D">
      <w:pPr>
        <w:tabs>
          <w:tab w:val="left" w:pos="7380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693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568D" w:rsidRPr="00323E1F" w:rsidRDefault="009127D5" w:rsidP="00323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модуль</w:t>
      </w: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"Знакомство с техникой"</w:t>
      </w:r>
    </w:p>
    <w:p w:rsidR="009127D5" w:rsidRPr="00323E1F" w:rsidRDefault="009127D5" w:rsidP="00EA7A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323E1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Идеи для под</w:t>
      </w:r>
      <w:r w:rsidRPr="00323E1F">
        <w:rPr>
          <w:rFonts w:ascii="Times New Roman" w:hAnsi="Times New Roman" w:cs="Times New Roman"/>
          <w:b/>
          <w:sz w:val="28"/>
          <w:szCs w:val="28"/>
        </w:rPr>
        <w:t>арков.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3E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Вводное занятие. </w:t>
      </w:r>
    </w:p>
    <w:p w:rsid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3E1F">
        <w:rPr>
          <w:rFonts w:ascii="Times New Roman" w:hAnsi="Times New Roman" w:cs="Times New Roman"/>
          <w:color w:val="000000"/>
          <w:sz w:val="28"/>
          <w:szCs w:val="28"/>
        </w:rPr>
        <w:t>Беседа о содержании работы объединения  (расписание, ознакомление с программой</w:t>
      </w:r>
      <w:r w:rsidR="00323E1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23E1F">
        <w:rPr>
          <w:rFonts w:ascii="Times New Roman" w:hAnsi="Times New Roman" w:cs="Times New Roman"/>
          <w:color w:val="000000"/>
          <w:sz w:val="28"/>
          <w:szCs w:val="28"/>
        </w:rPr>
        <w:t xml:space="preserve"> «Интерьерная игрушка», показ образцов выполненных готовых игрушек. 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3E1F"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Санитарно-гигиенические требования к детям объединения. </w:t>
      </w:r>
      <w:r w:rsidRPr="00323E1F">
        <w:rPr>
          <w:rFonts w:ascii="Times New Roman" w:hAnsi="Times New Roman" w:cs="Times New Roman"/>
          <w:sz w:val="28"/>
          <w:szCs w:val="28"/>
        </w:rPr>
        <w:t>Техника безопасности.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E1F">
        <w:rPr>
          <w:rFonts w:ascii="Times New Roman" w:hAnsi="Times New Roman" w:cs="Times New Roman"/>
          <w:color w:val="000000" w:themeColor="text1"/>
          <w:sz w:val="28"/>
          <w:szCs w:val="28"/>
        </w:rPr>
        <w:t>Вводный контроль.</w:t>
      </w:r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Опрос.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DE4FDC">
        <w:rPr>
          <w:rFonts w:ascii="Times New Roman" w:hAnsi="Times New Roman" w:cs="Times New Roman"/>
          <w:sz w:val="28"/>
          <w:szCs w:val="28"/>
        </w:rPr>
        <w:t>Материалы и инструменты.</w:t>
      </w:r>
      <w:r w:rsidRPr="00323E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323E1F">
        <w:rPr>
          <w:rFonts w:ascii="Times New Roman" w:hAnsi="Times New Roman" w:cs="Times New Roman"/>
          <w:sz w:val="28"/>
          <w:szCs w:val="28"/>
        </w:rPr>
        <w:t>Применение материалов и инструментов. Организация рабочего места.</w:t>
      </w:r>
    </w:p>
    <w:p w:rsidR="0057568D" w:rsidRPr="00323E1F" w:rsidRDefault="0057568D" w:rsidP="00EA7A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323E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23E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E4FDC">
        <w:rPr>
          <w:rFonts w:ascii="Times New Roman" w:hAnsi="Times New Roman" w:cs="Times New Roman"/>
          <w:sz w:val="28"/>
          <w:szCs w:val="28"/>
        </w:rPr>
        <w:t>Сердечко.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323E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Технология выполнения. </w:t>
      </w:r>
      <w:r w:rsidRPr="00323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изготовления</w:t>
      </w:r>
      <w:r w:rsidRPr="00323E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7568D" w:rsidRPr="00323E1F" w:rsidRDefault="0057568D" w:rsidP="00EA7A3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Практика</w:t>
      </w:r>
      <w:r w:rsidRPr="00323E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: </w:t>
      </w:r>
      <w:r w:rsidRPr="00323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обработка деталей изделия. Сборка деталей.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Моя первая игрушка.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Разнообразие материала. Выкройки</w:t>
      </w:r>
      <w:proofErr w:type="gramStart"/>
      <w:r w:rsidRPr="00323E1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3E1F">
        <w:rPr>
          <w:rFonts w:ascii="Times New Roman" w:hAnsi="Times New Roman" w:cs="Times New Roman"/>
          <w:sz w:val="28"/>
          <w:szCs w:val="28"/>
        </w:rPr>
        <w:t xml:space="preserve"> Цветовая гамма ткани.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Правила кроя. Ткани. Разнообразие швов. Набивка. Плоская игрушка.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Курочка.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Выбор  материала. Выкройки. Цветовая гамма ткани.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Правила кроя. Ткани. Разнообразие швов. Набивка. Плоская игрушка.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Елочка с элементами лоскутного шитья.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323E1F">
        <w:rPr>
          <w:rFonts w:ascii="Times New Roman" w:hAnsi="Times New Roman" w:cs="Times New Roman"/>
          <w:sz w:val="28"/>
          <w:szCs w:val="28"/>
        </w:rPr>
        <w:t>. История лоскутного искусства в России. Возможности лоскута</w:t>
      </w:r>
      <w:proofErr w:type="gramStart"/>
      <w:r w:rsidRPr="00323E1F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Подбор тканей для изделия. Создание выкройки. Крой деталей елочки. Сборка изделий. Набивка. Окончательный декор изделия. Маленькая елочка. Средняя. Большая.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Улитка.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lastRenderedPageBreak/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Выкройка из двух деталей. Подбор ткани по цветовой гамме. Декор. </w:t>
      </w: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Экономный расклад выкройки на ткани. Пошив деталей. Набивка. Сборка игрушки. 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721" w:rsidRPr="00323E1F" w:rsidRDefault="00CC7721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Декорирование изделий.</w:t>
      </w:r>
    </w:p>
    <w:p w:rsidR="00CC7721" w:rsidRDefault="00CC7721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Подбор</w:t>
      </w:r>
      <w:r>
        <w:rPr>
          <w:rFonts w:ascii="Times New Roman" w:hAnsi="Times New Roman" w:cs="Times New Roman"/>
          <w:sz w:val="28"/>
          <w:szCs w:val="28"/>
        </w:rPr>
        <w:t xml:space="preserve"> декора</w:t>
      </w:r>
      <w:r w:rsidRPr="00323E1F">
        <w:rPr>
          <w:rFonts w:ascii="Times New Roman" w:hAnsi="Times New Roman" w:cs="Times New Roman"/>
          <w:sz w:val="28"/>
          <w:szCs w:val="28"/>
        </w:rPr>
        <w:t xml:space="preserve"> по цветовой гамме. </w:t>
      </w:r>
      <w:r>
        <w:rPr>
          <w:rFonts w:ascii="Times New Roman" w:hAnsi="Times New Roman" w:cs="Times New Roman"/>
          <w:sz w:val="28"/>
          <w:szCs w:val="28"/>
        </w:rPr>
        <w:t>Композиционное решение.</w:t>
      </w:r>
    </w:p>
    <w:p w:rsidR="00CC7721" w:rsidRPr="00323E1F" w:rsidRDefault="00CC7721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видов крепление</w:t>
      </w:r>
      <w:r w:rsidRPr="00CC7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декора. Крепление.</w:t>
      </w:r>
      <w:r w:rsidR="00693C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Творческого</w:t>
      </w:r>
      <w:proofErr w:type="gramEnd"/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</w:t>
      </w:r>
    </w:p>
    <w:p w:rsidR="0057568D" w:rsidRPr="00CC7721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Лошадка. </w:t>
      </w:r>
    </w:p>
    <w:p w:rsidR="00693CBE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Выкройка из двух деталей. Подбор ткани по цветовой гамме. Декор.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Экономный расклад выкройки на ткани. Пошив деталей. Набивка. Сборка игрушки. Работа с объемной пряжей. Декор изделия.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23E1F">
        <w:rPr>
          <w:rFonts w:ascii="Times New Roman" w:hAnsi="Times New Roman" w:cs="Times New Roman"/>
          <w:sz w:val="28"/>
          <w:szCs w:val="28"/>
        </w:rPr>
        <w:t>Лягущка</w:t>
      </w:r>
      <w:proofErr w:type="spellEnd"/>
      <w:r w:rsidRPr="00323E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детали. Прошив деталей. Набив</w:t>
      </w:r>
      <w:r w:rsidR="006B5250">
        <w:rPr>
          <w:rFonts w:ascii="Times New Roman" w:hAnsi="Times New Roman" w:cs="Times New Roman"/>
          <w:sz w:val="28"/>
          <w:szCs w:val="28"/>
        </w:rPr>
        <w:t>ка игрушки. Сборка деталей игруш</w:t>
      </w:r>
      <w:r w:rsidRPr="00323E1F">
        <w:rPr>
          <w:rFonts w:ascii="Times New Roman" w:hAnsi="Times New Roman" w:cs="Times New Roman"/>
          <w:sz w:val="28"/>
          <w:szCs w:val="28"/>
        </w:rPr>
        <w:t xml:space="preserve">ки. Декор.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 Кот.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Выкройка кота. Мелкие детали. Особен</w:t>
      </w:r>
      <w:r w:rsidR="006B5250">
        <w:rPr>
          <w:rFonts w:ascii="Times New Roman" w:hAnsi="Times New Roman" w:cs="Times New Roman"/>
          <w:sz w:val="28"/>
          <w:szCs w:val="28"/>
        </w:rPr>
        <w:t>н</w:t>
      </w:r>
      <w:r w:rsidRPr="00323E1F">
        <w:rPr>
          <w:rFonts w:ascii="Times New Roman" w:hAnsi="Times New Roman" w:cs="Times New Roman"/>
          <w:sz w:val="28"/>
          <w:szCs w:val="28"/>
        </w:rPr>
        <w:t>ости выкройки мордочки кота</w:t>
      </w:r>
      <w:proofErr w:type="gramStart"/>
      <w:r w:rsidRPr="00323E1F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23E1F">
        <w:rPr>
          <w:rFonts w:ascii="Times New Roman" w:hAnsi="Times New Roman" w:cs="Times New Roman"/>
          <w:sz w:val="28"/>
          <w:szCs w:val="28"/>
        </w:rPr>
        <w:t xml:space="preserve">Индивидуальный Крой мордочки овечки.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 игрушки. Прошив деталей. Соединение мордочки с основой игрушки — телом. Прошив мордочки. Набивка игрушки. Сборка. Декор.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323E1F">
        <w:rPr>
          <w:rFonts w:ascii="Times New Roman" w:hAnsi="Times New Roman" w:cs="Times New Roman"/>
          <w:sz w:val="28"/>
          <w:szCs w:val="28"/>
        </w:rPr>
        <w:t xml:space="preserve">Поросенок.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Раскрой ткани на детали. Прошив деталей. Набивка игрушки. Сборка игрушки. Декор.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Жираф.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детали. Прошив деталей. Набивка игрушки. Сборка игру</w:t>
      </w:r>
      <w:r w:rsidR="006B5250">
        <w:rPr>
          <w:rFonts w:ascii="Times New Roman" w:hAnsi="Times New Roman" w:cs="Times New Roman"/>
          <w:sz w:val="28"/>
          <w:szCs w:val="28"/>
        </w:rPr>
        <w:t>ш</w:t>
      </w:r>
      <w:r w:rsidRPr="00323E1F">
        <w:rPr>
          <w:rFonts w:ascii="Times New Roman" w:hAnsi="Times New Roman" w:cs="Times New Roman"/>
          <w:sz w:val="28"/>
          <w:szCs w:val="28"/>
        </w:rPr>
        <w:t xml:space="preserve">ки. Декор. Крой одежды на игрушку. Шьем одежду на игрушку. </w:t>
      </w:r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Диагностика, промежуточная аттестация</w:t>
      </w:r>
    </w:p>
    <w:p w:rsidR="00CC7721" w:rsidRDefault="00CC7721" w:rsidP="00EA7A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7D5" w:rsidRDefault="00B61E30" w:rsidP="00EA7A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127D5">
        <w:rPr>
          <w:rFonts w:ascii="Times New Roman" w:hAnsi="Times New Roman" w:cs="Times New Roman"/>
          <w:b/>
          <w:sz w:val="28"/>
          <w:szCs w:val="28"/>
        </w:rPr>
        <w:t xml:space="preserve"> полугодие.</w:t>
      </w:r>
      <w:proofErr w:type="gramEnd"/>
    </w:p>
    <w:p w:rsidR="00CC7721" w:rsidRPr="00323E1F" w:rsidRDefault="00CC7721" w:rsidP="00EA7A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Тильды.</w:t>
      </w:r>
    </w:p>
    <w:p w:rsidR="0057568D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Слоник.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lastRenderedPageBreak/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детали. Прошив детале</w:t>
      </w:r>
      <w:r w:rsidR="006B5250">
        <w:rPr>
          <w:rFonts w:ascii="Times New Roman" w:hAnsi="Times New Roman" w:cs="Times New Roman"/>
          <w:sz w:val="28"/>
          <w:szCs w:val="28"/>
        </w:rPr>
        <w:t>й. Набивка игрушки. Сборка игруш</w:t>
      </w:r>
      <w:r w:rsidRPr="00323E1F">
        <w:rPr>
          <w:rFonts w:ascii="Times New Roman" w:hAnsi="Times New Roman" w:cs="Times New Roman"/>
          <w:sz w:val="28"/>
          <w:szCs w:val="28"/>
        </w:rPr>
        <w:t>ки. Декор. Крой одежды на игрушку. Шьем одежду на игрушку.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Сова.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Выкройка. Использование технологии аппликации. Мелкие детали.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 игрушки. Прошив деталей. Набивка игрушки. Сборка. Декор.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Гусь.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>. Раскрой ткани на детали. Прошив детале</w:t>
      </w:r>
      <w:r w:rsidR="006B5250">
        <w:rPr>
          <w:rFonts w:ascii="Times New Roman" w:hAnsi="Times New Roman" w:cs="Times New Roman"/>
          <w:sz w:val="28"/>
          <w:szCs w:val="28"/>
        </w:rPr>
        <w:t>й. Набивка игрушки. Сборка игруш</w:t>
      </w:r>
      <w:r w:rsidRPr="00323E1F">
        <w:rPr>
          <w:rFonts w:ascii="Times New Roman" w:hAnsi="Times New Roman" w:cs="Times New Roman"/>
          <w:sz w:val="28"/>
          <w:szCs w:val="28"/>
        </w:rPr>
        <w:t xml:space="preserve">ки. Декор. Крой одежды на игрушку. Шьем одежду на игрушку.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 Мышка.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Раскрой ткани на детали. Прошив деталей. Набивка игрушки. Сборка деталей </w:t>
      </w:r>
      <w:r w:rsidR="006B5250" w:rsidRPr="00323E1F">
        <w:rPr>
          <w:rFonts w:ascii="Times New Roman" w:hAnsi="Times New Roman" w:cs="Times New Roman"/>
          <w:sz w:val="28"/>
          <w:szCs w:val="28"/>
        </w:rPr>
        <w:t>игрушки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Декор.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Мишка.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Раскрой ткани на детали. Прошив деталей. Набивка игрушки. Сборка </w:t>
      </w:r>
      <w:r w:rsidR="006B5250" w:rsidRPr="00323E1F">
        <w:rPr>
          <w:rFonts w:ascii="Times New Roman" w:hAnsi="Times New Roman" w:cs="Times New Roman"/>
          <w:sz w:val="28"/>
          <w:szCs w:val="28"/>
        </w:rPr>
        <w:t>игрушки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Декор. Крой одежды на игрушку. Шьем одежду на игрушку.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Кролик.</w:t>
      </w:r>
      <w:r w:rsidRPr="00323E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Раскрой ткани на детали. Прошив деталей. Набивка игрушки. Сборка </w:t>
      </w:r>
      <w:r w:rsidR="006B5250" w:rsidRPr="00323E1F">
        <w:rPr>
          <w:rFonts w:ascii="Times New Roman" w:hAnsi="Times New Roman" w:cs="Times New Roman"/>
          <w:sz w:val="28"/>
          <w:szCs w:val="28"/>
        </w:rPr>
        <w:t>игрушки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Декор. Крой одежды на игрушку. Шьем одежду на игрушку.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Неразлучники.</w:t>
      </w:r>
      <w:r w:rsidRPr="00323E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>(Кролик).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игрушек.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Раскрой ткани на детали. Прошив деталей. Набивка игрушки. Сборка </w:t>
      </w:r>
      <w:r w:rsidR="006B5250" w:rsidRPr="00323E1F">
        <w:rPr>
          <w:rFonts w:ascii="Times New Roman" w:hAnsi="Times New Roman" w:cs="Times New Roman"/>
          <w:sz w:val="28"/>
          <w:szCs w:val="28"/>
        </w:rPr>
        <w:t>игрушки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Декор. Крой одежды на игрушку. Шьем одежду на игрушку. </w:t>
      </w:r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задания.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E1F"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 w:rsidRPr="00323E1F">
        <w:rPr>
          <w:rFonts w:ascii="Times New Roman" w:hAnsi="Times New Roman" w:cs="Times New Roman"/>
          <w:sz w:val="28"/>
          <w:szCs w:val="28"/>
        </w:rPr>
        <w:t xml:space="preserve">-ангел.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Особенности выкройки игрушки. Выкройка одежды для игрушки. Экономный крой.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Практика</w:t>
      </w:r>
      <w:r w:rsidRPr="00323E1F">
        <w:rPr>
          <w:rFonts w:ascii="Times New Roman" w:hAnsi="Times New Roman" w:cs="Times New Roman"/>
          <w:sz w:val="28"/>
          <w:szCs w:val="28"/>
        </w:rPr>
        <w:t xml:space="preserve">. Раскрой ткани на детали. Прошив деталей. Набивка игрушки. Сборка </w:t>
      </w:r>
      <w:r w:rsidR="006B5250" w:rsidRPr="00323E1F">
        <w:rPr>
          <w:rFonts w:ascii="Times New Roman" w:hAnsi="Times New Roman" w:cs="Times New Roman"/>
          <w:sz w:val="28"/>
          <w:szCs w:val="28"/>
        </w:rPr>
        <w:t>игрушки</w:t>
      </w:r>
      <w:r w:rsidRPr="00323E1F">
        <w:rPr>
          <w:rFonts w:ascii="Times New Roman" w:hAnsi="Times New Roman" w:cs="Times New Roman"/>
          <w:sz w:val="28"/>
          <w:szCs w:val="28"/>
        </w:rPr>
        <w:t xml:space="preserve">. Декор. Крой одежды на игрушку. Шьем одежду на игрушку.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Тема.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Кукла Тильда. </w:t>
      </w:r>
    </w:p>
    <w:p w:rsidR="00693CBE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История тряпичной куклы. Дополнительные детали в кукле. Ее наряд. </w:t>
      </w:r>
    </w:p>
    <w:p w:rsidR="0057568D" w:rsidRPr="00323E1F" w:rsidRDefault="0057568D" w:rsidP="00EA7A34">
      <w:pPr>
        <w:tabs>
          <w:tab w:val="left" w:pos="7380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Прорабатываем детали куклы и ее одежды. Выкройки на ткани. Крой. Прошив деталей куклы и ее наряда. Набивка куклы. Волосы. Одеваем куклу. Рисуем личико куклы. Окончательный декор куклы.</w:t>
      </w:r>
      <w:r w:rsidR="00693CBE" w:rsidRPr="0069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Итоговое занятие.</w:t>
      </w:r>
    </w:p>
    <w:p w:rsidR="0057568D" w:rsidRPr="00323E1F" w:rsidRDefault="0057568D" w:rsidP="00EA7A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Выставка.</w:t>
      </w:r>
      <w:r w:rsidR="00693CBE" w:rsidRPr="00693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3CBE">
        <w:rPr>
          <w:rFonts w:ascii="Times New Roman" w:hAnsi="Times New Roman" w:cs="Times New Roman"/>
          <w:color w:val="000000" w:themeColor="text1"/>
          <w:sz w:val="28"/>
          <w:szCs w:val="28"/>
        </w:rPr>
        <w:t>Итоговая аттестация.</w:t>
      </w:r>
    </w:p>
    <w:p w:rsidR="00EA7A34" w:rsidRDefault="00EA7A34" w:rsidP="00037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результаты.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В процессе овладения данной образовательной программой обучающие должны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На предметном уровне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историю возникновения игрушки;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применяемые инструменты и правила безопасной работы с ними;</w:t>
      </w:r>
    </w:p>
    <w:p w:rsidR="000374E7" w:rsidRPr="00323E1F" w:rsidRDefault="000374E7" w:rsidP="00F45FB8">
      <w:pPr>
        <w:tabs>
          <w:tab w:val="left" w:pos="7380"/>
        </w:tabs>
        <w:spacing w:after="0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основы композиции, </w:t>
      </w:r>
      <w:proofErr w:type="spellStart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материаловедения;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материалы и их свойства;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технологический процесс изготовления изделий из текстиля.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пользоваться инструментами и приспособлениями;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изготавливать различные изделия из текстиля;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гармонично сочетать цвета при выполнении изделия;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композиции согласно правилам;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отдельные элементы и сборку изделия.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</w:t>
      </w:r>
      <w:proofErr w:type="spellStart"/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метапредметном</w:t>
      </w:r>
      <w:proofErr w:type="spellEnd"/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уровне.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необходимую для выполнения работы информацию в различных источниках, анализировать предлагаемую информацию (образцы изделий, эскизы и модели);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анализировать изделие, выделять и называть детали и части изделия, их форму, взаимное расположение, определять способы соединения деталей;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самоконтроль, корректировку хода практической работы;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организовывать свое рабочее место, в зависимости от характера выполняемой работы.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На личностном уровне.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- проявлять активность, инициативу и самостоятельность;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- проявлять силу воли, упорство в достижении цели;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- владеть навыками работы в группе;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- проявлять усидчивость, аккуратность, трудолюбие;</w:t>
      </w:r>
    </w:p>
    <w:p w:rsidR="00DE4FDC" w:rsidRPr="00323E1F" w:rsidRDefault="00DE4FDC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- уметь принимать себя как ответственного и уверенного в себе человека.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037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693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организационно-педагогических условий.</w:t>
      </w:r>
    </w:p>
    <w:p w:rsidR="000374E7" w:rsidRPr="00323E1F" w:rsidRDefault="000374E7" w:rsidP="00037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реализации программы.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Учебный класс.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Материалы:  ткани, ленты, нитки, бусины, кружева, </w:t>
      </w:r>
      <w:proofErr w:type="spellStart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пайетки</w:t>
      </w:r>
      <w:proofErr w:type="spellEnd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стразы, пуговицы, картон.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Инструменты: </w:t>
      </w:r>
      <w:r w:rsidR="00424DF6"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карандаши, </w:t>
      </w: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иглы, клеевой пистолет.</w:t>
      </w:r>
    </w:p>
    <w:p w:rsidR="007759F5" w:rsidRPr="00323E1F" w:rsidRDefault="007759F5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Каждый учащийся должен иметь:</w:t>
      </w:r>
      <w:r w:rsidRPr="009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C3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Материалы: </w:t>
      </w: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ткани, ленты, нитки, бусины, кружева, </w:t>
      </w:r>
      <w:proofErr w:type="spellStart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пайетки</w:t>
      </w:r>
      <w:proofErr w:type="spellEnd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стразы, пуговицы, картон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наполнитель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синтипух</w:t>
      </w:r>
      <w:proofErr w:type="spellEnd"/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759F5" w:rsidRPr="00C37F91" w:rsidRDefault="007759F5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Инструменты:</w:t>
      </w:r>
      <w:r w:rsidRPr="00775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карандаши, ножницы, иглы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палочка для суши.</w:t>
      </w:r>
    </w:p>
    <w:p w:rsidR="007759F5" w:rsidRDefault="007759F5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занятый в реализации программы: </w:t>
      </w:r>
      <w:r w:rsidRPr="009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Кусаковская Людмила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A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алентиновна</w:t>
      </w:r>
      <w:r w:rsidR="006B5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дополнительного образования</w:t>
      </w:r>
      <w:r w:rsidR="006B5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аттестации/контроля.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Подведение итогов работы является необходимым моментом в работе творческого коллектива: совместный просмотр выполненных образцов и изделий, их коллективное обсуждение, выявление лучших работ. Такая форма позволяет детям критически оценивать не только чужие работы, но и свои. В конкурсах и выставках могут участвовать все обучающиеся.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lastRenderedPageBreak/>
        <w:t>Для проверки знаний, умений и навыков в объединении используются такие виды и методы контроля как:</w:t>
      </w:r>
    </w:p>
    <w:p w:rsidR="000374E7" w:rsidRPr="00323E1F" w:rsidRDefault="000374E7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Входно</w:t>
      </w:r>
      <w:proofErr w:type="gramStart"/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й</w:t>
      </w:r>
      <w:r w:rsidRPr="00323E1F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323E1F">
        <w:rPr>
          <w:rFonts w:ascii="Times New Roman" w:hAnsi="Times New Roman" w:cs="Times New Roman"/>
          <w:sz w:val="28"/>
          <w:szCs w:val="28"/>
        </w:rPr>
        <w:t xml:space="preserve"> выявление требуемых на начало обучения знаний.</w:t>
      </w:r>
      <w:r w:rsidR="00DE4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4E7" w:rsidRPr="00323E1F" w:rsidRDefault="000374E7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Текущий</w:t>
      </w:r>
      <w:proofErr w:type="gramEnd"/>
      <w:r w:rsidRPr="00323E1F">
        <w:rPr>
          <w:rFonts w:ascii="Times New Roman" w:hAnsi="Times New Roman" w:cs="Times New Roman"/>
          <w:sz w:val="28"/>
          <w:szCs w:val="28"/>
        </w:rPr>
        <w:t xml:space="preserve"> – осуществляется в повседневной работе с целью проверки усвоения предыдущего материала и выявление пробелов в знаниях обучающихся.</w:t>
      </w:r>
      <w:r w:rsidR="00DE4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4E7" w:rsidRPr="00323E1F" w:rsidRDefault="000374E7" w:rsidP="00F45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3E1F">
        <w:rPr>
          <w:rFonts w:ascii="Times New Roman" w:hAnsi="Times New Roman" w:cs="Times New Roman"/>
          <w:i/>
          <w:sz w:val="28"/>
          <w:szCs w:val="28"/>
          <w:u w:val="single"/>
        </w:rPr>
        <w:t>Итоговый</w:t>
      </w:r>
      <w:proofErr w:type="gramEnd"/>
      <w:r w:rsidRPr="00323E1F">
        <w:rPr>
          <w:rFonts w:ascii="Times New Roman" w:hAnsi="Times New Roman" w:cs="Times New Roman"/>
          <w:sz w:val="28"/>
          <w:szCs w:val="28"/>
        </w:rPr>
        <w:t xml:space="preserve"> – проводится в конце полугодия (промежуточный) или учебного года.</w:t>
      </w:r>
      <w:r w:rsidR="00DE4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A34" w:rsidRDefault="000374E7" w:rsidP="00F45F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Оценочные материалы - </w:t>
      </w:r>
      <w:r w:rsidR="00EA7A34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Табель успеваемости обучающегося</w:t>
      </w:r>
      <w:proofErr w:type="gramStart"/>
      <w:r w:rsidR="00EA7A34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="00EA7A34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="00EA7A34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="00EA7A34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рил1.</w:t>
      </w:r>
      <w:r w:rsid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EA7A34" w:rsidRDefault="00EA7A34" w:rsidP="00F45F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Шкала оценивания личностного роста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Оценочные материалы по программе «Интерьерной игрушки»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</w:t>
      </w:r>
      <w:proofErr w:type="gramStart"/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рил2</w:t>
      </w: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EA7A34" w:rsidRPr="00EA7A34" w:rsidRDefault="00EA7A34" w:rsidP="00F45FB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Итоговая аттестация</w:t>
      </w:r>
      <w:proofErr w:type="gramStart"/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рил3.)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материалы.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учебная и специальная литература;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материал;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инструктивные карты;</w:t>
      </w:r>
    </w:p>
    <w:p w:rsidR="000374E7" w:rsidRPr="00323E1F" w:rsidRDefault="000374E7" w:rsidP="00F45F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Методические пособия:</w:t>
      </w:r>
    </w:p>
    <w:p w:rsidR="000374E7" w:rsidRPr="00323E1F" w:rsidRDefault="00424DF6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- </w:t>
      </w:r>
      <w:r w:rsidR="000374E7" w:rsidRPr="00323E1F">
        <w:rPr>
          <w:rFonts w:ascii="Times New Roman" w:hAnsi="Times New Roman" w:cs="Times New Roman"/>
          <w:sz w:val="28"/>
          <w:szCs w:val="28"/>
        </w:rPr>
        <w:t xml:space="preserve">карты </w:t>
      </w:r>
      <w:r w:rsidRPr="00323E1F">
        <w:rPr>
          <w:rFonts w:ascii="Times New Roman" w:hAnsi="Times New Roman" w:cs="Times New Roman"/>
          <w:sz w:val="28"/>
          <w:szCs w:val="28"/>
        </w:rPr>
        <w:t>виды тканей по структуре, цветовой гамме</w:t>
      </w:r>
      <w:r w:rsidR="000374E7" w:rsidRPr="00323E1F">
        <w:rPr>
          <w:rFonts w:ascii="Times New Roman" w:hAnsi="Times New Roman" w:cs="Times New Roman"/>
          <w:sz w:val="28"/>
          <w:szCs w:val="28"/>
        </w:rPr>
        <w:t>.</w:t>
      </w: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F45F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037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74E7" w:rsidRPr="00323E1F" w:rsidRDefault="000374E7" w:rsidP="00037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4DF6" w:rsidRPr="00323E1F" w:rsidRDefault="00424DF6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4DF6" w:rsidRPr="00323E1F" w:rsidRDefault="00424DF6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4DF6" w:rsidRDefault="00424DF6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FB8" w:rsidRDefault="00F45FB8" w:rsidP="00424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4DF6" w:rsidRPr="00323E1F" w:rsidRDefault="00424DF6" w:rsidP="00D507D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3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 для педагога.</w:t>
      </w:r>
    </w:p>
    <w:p w:rsidR="00424DF6" w:rsidRPr="00323E1F" w:rsidRDefault="00424DF6" w:rsidP="00D507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7D7" w:rsidRDefault="00424DF6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1.</w:t>
      </w:r>
      <w:r w:rsidR="00D507D7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F79">
        <w:rPr>
          <w:rFonts w:ascii="Times New Roman" w:hAnsi="Times New Roman" w:cs="Times New Roman"/>
          <w:sz w:val="28"/>
          <w:szCs w:val="28"/>
        </w:rPr>
        <w:t>Войнатовская</w:t>
      </w:r>
      <w:proofErr w:type="spellEnd"/>
      <w:r w:rsidR="00C84F79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>Е.</w:t>
      </w:r>
      <w:r w:rsidR="00947325">
        <w:rPr>
          <w:rFonts w:ascii="Times New Roman" w:hAnsi="Times New Roman" w:cs="Times New Roman"/>
          <w:sz w:val="28"/>
          <w:szCs w:val="28"/>
        </w:rPr>
        <w:t>Г.</w:t>
      </w:r>
      <w:r w:rsidRPr="00323E1F">
        <w:rPr>
          <w:rFonts w:ascii="Times New Roman" w:hAnsi="Times New Roman" w:cs="Times New Roman"/>
          <w:sz w:val="28"/>
          <w:szCs w:val="28"/>
        </w:rPr>
        <w:t xml:space="preserve"> Авторская текстильная кукла. </w:t>
      </w:r>
      <w:r w:rsidR="00C84F7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84F79" w:rsidRPr="00323E1F">
        <w:rPr>
          <w:rFonts w:ascii="Times New Roman" w:hAnsi="Times New Roman" w:cs="Times New Roman"/>
          <w:sz w:val="28"/>
          <w:szCs w:val="28"/>
        </w:rPr>
        <w:t>СанктПетербург</w:t>
      </w:r>
      <w:proofErr w:type="spellEnd"/>
      <w:r w:rsidR="00C84F79">
        <w:rPr>
          <w:rFonts w:ascii="Times New Roman" w:hAnsi="Times New Roman" w:cs="Times New Roman"/>
          <w:sz w:val="28"/>
          <w:szCs w:val="28"/>
        </w:rPr>
        <w:t>:</w:t>
      </w:r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="00C84F79">
        <w:rPr>
          <w:rFonts w:ascii="Times New Roman" w:hAnsi="Times New Roman" w:cs="Times New Roman"/>
          <w:sz w:val="28"/>
          <w:szCs w:val="28"/>
        </w:rPr>
        <w:t>«</w:t>
      </w:r>
      <w:r w:rsidRPr="00323E1F">
        <w:rPr>
          <w:rFonts w:ascii="Times New Roman" w:hAnsi="Times New Roman" w:cs="Times New Roman"/>
          <w:sz w:val="28"/>
          <w:szCs w:val="28"/>
        </w:rPr>
        <w:t>Питер</w:t>
      </w:r>
      <w:r w:rsidR="00C84F79">
        <w:rPr>
          <w:rFonts w:ascii="Times New Roman" w:hAnsi="Times New Roman" w:cs="Times New Roman"/>
          <w:sz w:val="28"/>
          <w:szCs w:val="28"/>
        </w:rPr>
        <w:t xml:space="preserve">», </w:t>
      </w:r>
      <w:r w:rsidRPr="00323E1F">
        <w:rPr>
          <w:rFonts w:ascii="Times New Roman" w:hAnsi="Times New Roman" w:cs="Times New Roman"/>
          <w:sz w:val="28"/>
          <w:szCs w:val="28"/>
        </w:rPr>
        <w:t>2014</w:t>
      </w:r>
      <w:r w:rsidR="00C84F79">
        <w:rPr>
          <w:rFonts w:ascii="Times New Roman" w:hAnsi="Times New Roman" w:cs="Times New Roman"/>
          <w:sz w:val="28"/>
          <w:szCs w:val="28"/>
        </w:rPr>
        <w:t>.</w:t>
      </w:r>
    </w:p>
    <w:p w:rsidR="00424DF6" w:rsidRPr="00323E1F" w:rsidRDefault="00424DF6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2.</w:t>
      </w:r>
      <w:r w:rsidR="00D507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F79" w:rsidRPr="00323E1F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>Т. Игрушки-тильды для дома сада.</w:t>
      </w:r>
      <w:r w:rsidR="00C84F79">
        <w:rPr>
          <w:rFonts w:ascii="Times New Roman" w:hAnsi="Times New Roman" w:cs="Times New Roman"/>
          <w:sz w:val="28"/>
          <w:szCs w:val="28"/>
        </w:rPr>
        <w:t>-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="00C84F79" w:rsidRPr="00323E1F">
        <w:rPr>
          <w:rFonts w:ascii="Times New Roman" w:hAnsi="Times New Roman" w:cs="Times New Roman"/>
          <w:sz w:val="28"/>
          <w:szCs w:val="28"/>
        </w:rPr>
        <w:t>Москва</w:t>
      </w:r>
      <w:r w:rsidR="00C84F79">
        <w:rPr>
          <w:rFonts w:ascii="Times New Roman" w:hAnsi="Times New Roman" w:cs="Times New Roman"/>
          <w:sz w:val="28"/>
          <w:szCs w:val="28"/>
        </w:rPr>
        <w:t>:</w:t>
      </w:r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="00C84F79">
        <w:rPr>
          <w:rFonts w:ascii="Times New Roman" w:hAnsi="Times New Roman" w:cs="Times New Roman"/>
          <w:sz w:val="28"/>
          <w:szCs w:val="28"/>
        </w:rPr>
        <w:t xml:space="preserve">«АРТ-Родник», </w:t>
      </w:r>
      <w:r w:rsidRPr="00323E1F">
        <w:rPr>
          <w:rFonts w:ascii="Times New Roman" w:hAnsi="Times New Roman" w:cs="Times New Roman"/>
          <w:sz w:val="28"/>
          <w:szCs w:val="28"/>
        </w:rPr>
        <w:t>2012</w:t>
      </w:r>
      <w:r w:rsidR="00C84F79">
        <w:rPr>
          <w:rFonts w:ascii="Times New Roman" w:hAnsi="Times New Roman" w:cs="Times New Roman"/>
          <w:sz w:val="28"/>
          <w:szCs w:val="28"/>
        </w:rPr>
        <w:t>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DF6" w:rsidRPr="00323E1F" w:rsidRDefault="00424DF6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3.</w:t>
      </w:r>
      <w:r w:rsidR="00C84F79" w:rsidRPr="00C84F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F79" w:rsidRPr="00323E1F">
        <w:rPr>
          <w:rFonts w:ascii="Times New Roman" w:hAnsi="Times New Roman" w:cs="Times New Roman"/>
          <w:sz w:val="28"/>
          <w:szCs w:val="28"/>
        </w:rPr>
        <w:t>Финнанг</w:t>
      </w:r>
      <w:r w:rsidR="00C84F79">
        <w:rPr>
          <w:rFonts w:ascii="Times New Roman" w:hAnsi="Times New Roman" w:cs="Times New Roman"/>
          <w:sz w:val="28"/>
          <w:szCs w:val="28"/>
        </w:rPr>
        <w:t>ер</w:t>
      </w:r>
      <w:proofErr w:type="spellEnd"/>
      <w:r w:rsidR="00C84F79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>Т</w:t>
      </w:r>
      <w:r w:rsidR="00C84F79">
        <w:rPr>
          <w:rFonts w:ascii="Times New Roman" w:hAnsi="Times New Roman" w:cs="Times New Roman"/>
          <w:sz w:val="28"/>
          <w:szCs w:val="28"/>
        </w:rPr>
        <w:t>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Шьем игрушки-тильды.</w:t>
      </w:r>
      <w:r w:rsidR="00C84F79">
        <w:rPr>
          <w:rFonts w:ascii="Times New Roman" w:hAnsi="Times New Roman" w:cs="Times New Roman"/>
          <w:sz w:val="28"/>
          <w:szCs w:val="28"/>
        </w:rPr>
        <w:t>-</w:t>
      </w:r>
      <w:r w:rsidRPr="00323E1F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C84F79">
        <w:rPr>
          <w:rFonts w:ascii="Times New Roman" w:hAnsi="Times New Roman" w:cs="Times New Roman"/>
          <w:sz w:val="28"/>
          <w:szCs w:val="28"/>
        </w:rPr>
        <w:t>: «</w:t>
      </w:r>
      <w:r w:rsidR="00C84F79" w:rsidRPr="00323E1F">
        <w:rPr>
          <w:rFonts w:ascii="Times New Roman" w:hAnsi="Times New Roman" w:cs="Times New Roman"/>
          <w:sz w:val="28"/>
          <w:szCs w:val="28"/>
        </w:rPr>
        <w:t>АРТ-Родник</w:t>
      </w:r>
      <w:r w:rsidR="00C84F79">
        <w:rPr>
          <w:rFonts w:ascii="Times New Roman" w:hAnsi="Times New Roman" w:cs="Times New Roman"/>
          <w:sz w:val="28"/>
          <w:szCs w:val="28"/>
        </w:rPr>
        <w:t xml:space="preserve">», </w:t>
      </w:r>
      <w:r w:rsidRPr="00323E1F">
        <w:rPr>
          <w:rFonts w:ascii="Times New Roman" w:hAnsi="Times New Roman" w:cs="Times New Roman"/>
          <w:sz w:val="28"/>
          <w:szCs w:val="28"/>
        </w:rPr>
        <w:t>2012</w:t>
      </w:r>
      <w:r w:rsidR="00C84F79">
        <w:rPr>
          <w:rFonts w:ascii="Times New Roman" w:hAnsi="Times New Roman" w:cs="Times New Roman"/>
          <w:sz w:val="28"/>
          <w:szCs w:val="28"/>
        </w:rPr>
        <w:t>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DF6" w:rsidRPr="00323E1F" w:rsidRDefault="00424DF6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>4.</w:t>
      </w:r>
      <w:r w:rsidR="00C84F79" w:rsidRPr="00C84F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F79" w:rsidRPr="00323E1F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 xml:space="preserve">Т. Тильда. Зимняя коллекция. </w:t>
      </w:r>
      <w:r w:rsidR="00C84F79">
        <w:rPr>
          <w:rFonts w:ascii="Times New Roman" w:hAnsi="Times New Roman" w:cs="Times New Roman"/>
          <w:sz w:val="28"/>
          <w:szCs w:val="28"/>
        </w:rPr>
        <w:t xml:space="preserve">– </w:t>
      </w:r>
      <w:r w:rsidR="00C84F79" w:rsidRPr="00323E1F">
        <w:rPr>
          <w:rFonts w:ascii="Times New Roman" w:hAnsi="Times New Roman" w:cs="Times New Roman"/>
          <w:sz w:val="28"/>
          <w:szCs w:val="28"/>
        </w:rPr>
        <w:t>Москва</w:t>
      </w:r>
      <w:r w:rsidR="00C84F79">
        <w:rPr>
          <w:rFonts w:ascii="Times New Roman" w:hAnsi="Times New Roman" w:cs="Times New Roman"/>
          <w:sz w:val="28"/>
          <w:szCs w:val="28"/>
        </w:rPr>
        <w:t>:</w:t>
      </w:r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="00C84F79">
        <w:rPr>
          <w:rFonts w:ascii="Times New Roman" w:hAnsi="Times New Roman" w:cs="Times New Roman"/>
          <w:sz w:val="28"/>
          <w:szCs w:val="28"/>
        </w:rPr>
        <w:t>«</w:t>
      </w:r>
      <w:r w:rsidRPr="00323E1F">
        <w:rPr>
          <w:rFonts w:ascii="Times New Roman" w:hAnsi="Times New Roman" w:cs="Times New Roman"/>
          <w:sz w:val="28"/>
          <w:szCs w:val="28"/>
        </w:rPr>
        <w:t>АРТ-Родник</w:t>
      </w:r>
      <w:r w:rsidR="00C84F79">
        <w:rPr>
          <w:rFonts w:ascii="Times New Roman" w:hAnsi="Times New Roman" w:cs="Times New Roman"/>
          <w:sz w:val="28"/>
          <w:szCs w:val="28"/>
        </w:rPr>
        <w:t>»,</w:t>
      </w:r>
      <w:r w:rsidRPr="00323E1F">
        <w:rPr>
          <w:rFonts w:ascii="Times New Roman" w:hAnsi="Times New Roman" w:cs="Times New Roman"/>
          <w:sz w:val="28"/>
          <w:szCs w:val="28"/>
        </w:rPr>
        <w:t xml:space="preserve"> 2013</w:t>
      </w:r>
      <w:r w:rsidR="00C84F79">
        <w:rPr>
          <w:rFonts w:ascii="Times New Roman" w:hAnsi="Times New Roman" w:cs="Times New Roman"/>
          <w:sz w:val="28"/>
          <w:szCs w:val="28"/>
        </w:rPr>
        <w:t>.</w:t>
      </w:r>
      <w:r w:rsidRPr="00323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DF6" w:rsidRPr="00323E1F" w:rsidRDefault="00424DF6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3E1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C84F79" w:rsidRPr="00323E1F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="00C84F79" w:rsidRPr="00323E1F">
        <w:rPr>
          <w:rFonts w:ascii="Times New Roman" w:hAnsi="Times New Roman" w:cs="Times New Roman"/>
          <w:sz w:val="28"/>
          <w:szCs w:val="28"/>
        </w:rPr>
        <w:t xml:space="preserve"> </w:t>
      </w:r>
      <w:r w:rsidRPr="00323E1F">
        <w:rPr>
          <w:rFonts w:ascii="Times New Roman" w:hAnsi="Times New Roman" w:cs="Times New Roman"/>
          <w:sz w:val="28"/>
          <w:szCs w:val="28"/>
        </w:rPr>
        <w:t>Т</w:t>
      </w:r>
      <w:r w:rsidR="00C84F79">
        <w:rPr>
          <w:rFonts w:ascii="Times New Roman" w:hAnsi="Times New Roman" w:cs="Times New Roman"/>
          <w:sz w:val="28"/>
          <w:szCs w:val="28"/>
        </w:rPr>
        <w:t>.</w:t>
      </w:r>
      <w:r w:rsidRPr="00323E1F">
        <w:rPr>
          <w:rFonts w:ascii="Times New Roman" w:hAnsi="Times New Roman" w:cs="Times New Roman"/>
          <w:sz w:val="28"/>
          <w:szCs w:val="28"/>
        </w:rPr>
        <w:t xml:space="preserve"> Тильда. Герои волшебных сказок. </w:t>
      </w:r>
      <w:r w:rsidR="00C84F79">
        <w:rPr>
          <w:rFonts w:ascii="Times New Roman" w:hAnsi="Times New Roman" w:cs="Times New Roman"/>
          <w:sz w:val="28"/>
          <w:szCs w:val="28"/>
        </w:rPr>
        <w:t xml:space="preserve">– </w:t>
      </w:r>
      <w:r w:rsidR="00C84F79" w:rsidRPr="00323E1F">
        <w:rPr>
          <w:rFonts w:ascii="Times New Roman" w:hAnsi="Times New Roman" w:cs="Times New Roman"/>
          <w:sz w:val="28"/>
          <w:szCs w:val="28"/>
        </w:rPr>
        <w:t>Москва</w:t>
      </w:r>
      <w:r w:rsidR="00947325">
        <w:rPr>
          <w:rFonts w:ascii="Times New Roman" w:hAnsi="Times New Roman" w:cs="Times New Roman"/>
          <w:sz w:val="28"/>
          <w:szCs w:val="28"/>
        </w:rPr>
        <w:t>:</w:t>
      </w:r>
      <w:r w:rsidR="00C84F79">
        <w:rPr>
          <w:rFonts w:ascii="Times New Roman" w:hAnsi="Times New Roman" w:cs="Times New Roman"/>
          <w:sz w:val="28"/>
          <w:szCs w:val="28"/>
        </w:rPr>
        <w:t xml:space="preserve"> «</w:t>
      </w:r>
      <w:r w:rsidRPr="00323E1F">
        <w:rPr>
          <w:rFonts w:ascii="Times New Roman" w:hAnsi="Times New Roman" w:cs="Times New Roman"/>
          <w:sz w:val="28"/>
          <w:szCs w:val="28"/>
        </w:rPr>
        <w:t>АРТ-Родник</w:t>
      </w:r>
      <w:r w:rsidR="00C84F79">
        <w:rPr>
          <w:rFonts w:ascii="Times New Roman" w:hAnsi="Times New Roman" w:cs="Times New Roman"/>
          <w:sz w:val="28"/>
          <w:szCs w:val="28"/>
        </w:rPr>
        <w:t xml:space="preserve">», </w:t>
      </w:r>
      <w:r w:rsidRPr="00323E1F">
        <w:rPr>
          <w:rFonts w:ascii="Times New Roman" w:hAnsi="Times New Roman" w:cs="Times New Roman"/>
          <w:sz w:val="28"/>
          <w:szCs w:val="28"/>
        </w:rPr>
        <w:t xml:space="preserve"> 2013.</w:t>
      </w:r>
    </w:p>
    <w:p w:rsidR="00D507D7" w:rsidRDefault="00D507D7" w:rsidP="009473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07D7" w:rsidRDefault="00D507D7" w:rsidP="009473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4DF6" w:rsidRPr="00323E1F" w:rsidRDefault="00424DF6" w:rsidP="009473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3E1F">
        <w:rPr>
          <w:rFonts w:ascii="Times New Roman" w:hAnsi="Times New Roman" w:cs="Times New Roman"/>
          <w:b/>
          <w:sz w:val="28"/>
          <w:szCs w:val="28"/>
        </w:rPr>
        <w:t>Список литературы для детей.</w:t>
      </w:r>
    </w:p>
    <w:p w:rsidR="00D507D7" w:rsidRDefault="00D507D7" w:rsidP="00947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325" w:rsidRDefault="00947325" w:rsidP="00947325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1. </w:t>
      </w:r>
      <w:r>
        <w:rPr>
          <w:rStyle w:val="c57"/>
          <w:rFonts w:ascii="Times" w:hAnsi="Times" w:cs="Times"/>
          <w:color w:val="000000"/>
          <w:sz w:val="28"/>
          <w:szCs w:val="28"/>
        </w:rPr>
        <w:t>Анищенко В.В. Мягкие игрушки своими руками.- Москва: «Мир книги», 2007.</w:t>
      </w:r>
    </w:p>
    <w:p w:rsidR="00947325" w:rsidRDefault="00947325" w:rsidP="00947325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2. </w:t>
      </w:r>
      <w:r>
        <w:rPr>
          <w:rStyle w:val="c57"/>
          <w:rFonts w:ascii="Times" w:hAnsi="Times" w:cs="Times"/>
          <w:color w:val="000000"/>
          <w:sz w:val="28"/>
          <w:szCs w:val="28"/>
        </w:rPr>
        <w:t>Белова Н. Мягкая игрушка.- Москва: «</w:t>
      </w:r>
      <w:proofErr w:type="spellStart"/>
      <w:r>
        <w:rPr>
          <w:rStyle w:val="c57"/>
          <w:rFonts w:ascii="Times" w:hAnsi="Times" w:cs="Times"/>
          <w:color w:val="000000"/>
          <w:sz w:val="28"/>
          <w:szCs w:val="28"/>
        </w:rPr>
        <w:t>Эксмо</w:t>
      </w:r>
      <w:proofErr w:type="spellEnd"/>
      <w:r>
        <w:rPr>
          <w:rStyle w:val="c57"/>
          <w:rFonts w:ascii="Times" w:hAnsi="Times" w:cs="Times"/>
          <w:color w:val="000000"/>
          <w:sz w:val="28"/>
          <w:szCs w:val="28"/>
        </w:rPr>
        <w:t>», 2003.</w:t>
      </w:r>
    </w:p>
    <w:p w:rsidR="00947325" w:rsidRDefault="00947325" w:rsidP="00947325">
      <w:pPr>
        <w:pStyle w:val="c6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3. </w:t>
      </w:r>
      <w:proofErr w:type="spellStart"/>
      <w:r>
        <w:rPr>
          <w:rStyle w:val="c54"/>
          <w:rFonts w:ascii="Times" w:hAnsi="Times" w:cs="Times"/>
          <w:color w:val="000000"/>
          <w:sz w:val="28"/>
          <w:szCs w:val="28"/>
        </w:rPr>
        <w:t>Кочетова</w:t>
      </w:r>
      <w:proofErr w:type="spellEnd"/>
      <w:r>
        <w:rPr>
          <w:rStyle w:val="c54"/>
          <w:rFonts w:ascii="Times" w:hAnsi="Times" w:cs="Times"/>
          <w:color w:val="000000"/>
          <w:sz w:val="28"/>
          <w:szCs w:val="28"/>
        </w:rPr>
        <w:t xml:space="preserve"> С. Мягкая игрушка.- М.: «</w:t>
      </w:r>
      <w:proofErr w:type="spellStart"/>
      <w:r>
        <w:rPr>
          <w:rStyle w:val="c54"/>
          <w:rFonts w:ascii="Times" w:hAnsi="Times" w:cs="Times"/>
          <w:color w:val="000000"/>
          <w:sz w:val="28"/>
          <w:szCs w:val="28"/>
        </w:rPr>
        <w:t>Эксмо</w:t>
      </w:r>
      <w:proofErr w:type="spellEnd"/>
      <w:r>
        <w:rPr>
          <w:rStyle w:val="c54"/>
          <w:rFonts w:ascii="Times" w:hAnsi="Times" w:cs="Times"/>
          <w:color w:val="000000"/>
          <w:sz w:val="28"/>
          <w:szCs w:val="28"/>
        </w:rPr>
        <w:t>», 2004.</w:t>
      </w:r>
    </w:p>
    <w:p w:rsidR="00947325" w:rsidRDefault="00947325" w:rsidP="00947325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4. </w:t>
      </w:r>
      <w:proofErr w:type="spellStart"/>
      <w:r>
        <w:rPr>
          <w:rStyle w:val="c57"/>
          <w:rFonts w:ascii="Times" w:hAnsi="Times" w:cs="Times"/>
          <w:color w:val="000000"/>
          <w:sz w:val="28"/>
          <w:szCs w:val="28"/>
        </w:rPr>
        <w:t>Лапаева</w:t>
      </w:r>
      <w:proofErr w:type="spellEnd"/>
      <w:r>
        <w:rPr>
          <w:rStyle w:val="c57"/>
          <w:rFonts w:ascii="Times" w:hAnsi="Times" w:cs="Times"/>
          <w:color w:val="000000"/>
          <w:sz w:val="28"/>
          <w:szCs w:val="28"/>
        </w:rPr>
        <w:t xml:space="preserve"> Н. Шьём весёлый зоопарк.- Москва: «Айрис-пресс», 2005.</w:t>
      </w:r>
    </w:p>
    <w:p w:rsidR="00947325" w:rsidRDefault="00947325" w:rsidP="00947325">
      <w:pPr>
        <w:pStyle w:val="c6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7. </w:t>
      </w:r>
      <w:proofErr w:type="spellStart"/>
      <w:r>
        <w:rPr>
          <w:rStyle w:val="c57"/>
          <w:rFonts w:ascii="Times" w:hAnsi="Times" w:cs="Times"/>
          <w:color w:val="000000"/>
          <w:sz w:val="28"/>
          <w:szCs w:val="28"/>
        </w:rPr>
        <w:t>Твердохлеб</w:t>
      </w:r>
      <w:proofErr w:type="spellEnd"/>
      <w:r>
        <w:rPr>
          <w:rStyle w:val="c57"/>
          <w:rFonts w:ascii="Times" w:hAnsi="Times" w:cs="Times"/>
          <w:color w:val="000000"/>
          <w:sz w:val="28"/>
          <w:szCs w:val="28"/>
        </w:rPr>
        <w:t xml:space="preserve"> Е. Мягкая игрушка своими руками. - Харьков: «Книжный клуб», 2005.</w:t>
      </w:r>
    </w:p>
    <w:p w:rsidR="00947325" w:rsidRDefault="00947325" w:rsidP="00947325">
      <w:pPr>
        <w:pStyle w:val="c68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rFonts w:ascii="Times" w:hAnsi="Times" w:cs="Times"/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>8. </w:t>
      </w:r>
      <w:proofErr w:type="spellStart"/>
      <w:r>
        <w:rPr>
          <w:rStyle w:val="c11"/>
          <w:rFonts w:ascii="Times" w:hAnsi="Times" w:cs="Times"/>
          <w:color w:val="000000"/>
          <w:sz w:val="28"/>
          <w:szCs w:val="28"/>
        </w:rPr>
        <w:t>Харлстон</w:t>
      </w:r>
      <w:proofErr w:type="spellEnd"/>
      <w:r>
        <w:rPr>
          <w:rStyle w:val="c11"/>
          <w:rFonts w:ascii="Times" w:hAnsi="Times" w:cs="Times"/>
          <w:color w:val="000000"/>
          <w:sz w:val="28"/>
          <w:szCs w:val="28"/>
        </w:rPr>
        <w:t xml:space="preserve"> М. Шьём забавные куклы и игрушки. Харьков: «</w:t>
      </w:r>
      <w:proofErr w:type="spellStart"/>
      <w:r>
        <w:rPr>
          <w:rStyle w:val="c11"/>
          <w:rFonts w:ascii="Times" w:hAnsi="Times" w:cs="Times"/>
          <w:color w:val="000000"/>
          <w:sz w:val="28"/>
          <w:szCs w:val="28"/>
        </w:rPr>
        <w:t>Юнисофт</w:t>
      </w:r>
      <w:proofErr w:type="spellEnd"/>
      <w:r>
        <w:rPr>
          <w:rStyle w:val="c11"/>
          <w:rFonts w:ascii="Times" w:hAnsi="Times" w:cs="Times"/>
          <w:color w:val="000000"/>
          <w:sz w:val="28"/>
          <w:szCs w:val="28"/>
        </w:rPr>
        <w:t>», 2009.</w:t>
      </w:r>
    </w:p>
    <w:p w:rsidR="00947325" w:rsidRPr="00947325" w:rsidRDefault="00947325" w:rsidP="00947325">
      <w:pPr>
        <w:pStyle w:val="c6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1"/>
          <w:rFonts w:ascii="Times" w:hAnsi="Times" w:cs="Times"/>
          <w:color w:val="000000"/>
          <w:sz w:val="28"/>
          <w:szCs w:val="28"/>
        </w:rPr>
        <w:t xml:space="preserve">9. </w:t>
      </w:r>
      <w:r w:rsidRPr="00947325">
        <w:rPr>
          <w:sz w:val="28"/>
          <w:szCs w:val="28"/>
        </w:rPr>
        <w:t>Журналы «Лена» (подборка). 2017-2019</w:t>
      </w:r>
    </w:p>
    <w:p w:rsidR="00947325" w:rsidRPr="00947325" w:rsidRDefault="00947325" w:rsidP="00947325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374E7" w:rsidRPr="00323E1F" w:rsidRDefault="000374E7" w:rsidP="00D507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568D" w:rsidRDefault="00D507D7" w:rsidP="00D507D7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Default="00F67729" w:rsidP="0057568D">
      <w:pPr>
        <w:rPr>
          <w:rFonts w:ascii="Times New Roman" w:hAnsi="Times New Roman" w:cs="Times New Roman"/>
          <w:sz w:val="28"/>
          <w:szCs w:val="28"/>
        </w:rPr>
      </w:pPr>
    </w:p>
    <w:p w:rsidR="00F67729" w:rsidRPr="00F67729" w:rsidRDefault="00F67729" w:rsidP="005E43A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proofErr w:type="gramStart"/>
      <w:r w:rsidRPr="00F677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1</w:t>
      </w:r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Табель успеваемости </w:t>
      </w:r>
      <w:proofErr w:type="gramStart"/>
      <w:r w:rsidRPr="00F67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обучающегося</w:t>
      </w:r>
      <w:proofErr w:type="gramEnd"/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аттестации______________________________</w:t>
      </w:r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обучения________________________________</w:t>
      </w:r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Группа_____________________________________</w:t>
      </w:r>
    </w:p>
    <w:p w:rsidR="00F67729" w:rsidRPr="00F67729" w:rsidRDefault="00F67729" w:rsidP="00F677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Фамилия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Имя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подготовки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подготовка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подготовка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и навыки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эскизом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Экономное использование материалов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инструментами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заправлять ткань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начать и закончить работу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в работе изученных швов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литературой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электронными источниками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Исследовательская</w:t>
      </w:r>
      <w:proofErr w:type="gramEnd"/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раб.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слушать и слышать педагога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перед аудиторией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Дискутирование</w:t>
      </w:r>
      <w:proofErr w:type="spellEnd"/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Организация рабочего места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7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</w:p>
    <w:p w:rsidR="00F67729" w:rsidRPr="00F67729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EA7A34" w:rsidRDefault="00B168E6" w:rsidP="005E43A4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proofErr w:type="gramStart"/>
      <w:r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proofErr w:type="gramEnd"/>
      <w:r w:rsidR="00F67729" w:rsidRPr="00EA7A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2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Шкала оценивания личностного роста</w:t>
      </w: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Оценочные материалы по программе «</w:t>
      </w:r>
      <w:r w:rsidR="00135A9B"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Интерьерной игрушки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67729" w:rsidRPr="00EA7A34" w:rsidRDefault="00F67729" w:rsidP="00EA7A34">
      <w:pPr>
        <w:shd w:val="clear" w:color="auto" w:fill="FFFFFF"/>
        <w:spacing w:after="0" w:line="331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Промежуточная аттестация</w:t>
      </w:r>
      <w:r w:rsidR="00135A9B"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67729" w:rsidRPr="00EA7A34" w:rsidRDefault="00F67729" w:rsidP="00EA7A34">
      <w:pPr>
        <w:shd w:val="clear" w:color="auto" w:fill="FFFFFF"/>
        <w:spacing w:after="0" w:line="331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 форме устного опроса и выполнения практической работы.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результат отслеживается по трем направлениям: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предметные результаты обучения (теоретическая и практическая подготовка);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обучения (</w:t>
      </w: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и навыки обучающегося);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личностные результаты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(участие в выставках, исследовательской деятельности).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проводится в конце первого полугодия.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Методическое обеспечение: Тест «Я знаю»; 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 – техническое обеспечение: компьютер.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обучающегося: т</w:t>
      </w:r>
      <w:r w:rsidR="006B5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кань, нитки, ножницы, фурнитура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педагогом на занятии с помощью теста «Я знаю» по пройденным темам программы. Педагог раздает каждому обучающемуся тест. Объясняет правила выполнения работы.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выполняют тест, подписывают и сдают педагогу.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Знает историю </w:t>
      </w:r>
      <w:r w:rsidR="00135A9B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название и назначение материалов и инструментов;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Знает название и назначение </w:t>
      </w:r>
      <w:r w:rsidR="00135A9B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правила безопасности труда и личной гигиены;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виды изученных швов.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 - 2 балла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неправильный ответ – 0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отслеживается по уровням: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9 – минимальный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10 до 15 – средний ; от 16 до 20 – максимальный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педагогом при выполнении практической работы </w:t>
      </w:r>
      <w:r w:rsidR="00135A9B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выполняет работу, используя инструкционную карту.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Умеет пользоваться инструкционными картами;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Умеет пользоваться инструментами для работы;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Умеет начать и закончить работу;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Умеет экономно использовать материалы;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Умеет эстетично оформить работу;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критерий сформирован полностью – 6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критерий сформирован частично – 5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наблюдается критерий в единичном случае – 3 балла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отслеживается по уровням: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14 – минимальный; от 15 до 25 – средний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25 до 30 – максимальный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Общеучебные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навыки и умения: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оцениваются педагогом в процессе защиты работы. Каждый обучающийся рассказывает о том, как выполнял работу, какие 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Умеет подбирать и анализировать литературу;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Умеет пользоваться компьютерными источниками информации;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Умеет осуществлять учебно-исследовательскую работу;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Умеет слушать и слышать педагога;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Умеет выступать перед аудиторией;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Умеет вести полемику, участвовать в дискуссии;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Умеет организовать свое рабочее место;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Соблюдает правила техники безопасности;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Умеет аккуратно выполнять работу.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критерий сформирован полностью – 10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критерий сформирован частично – 8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критерий в единичном случае – 5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оценивается по уровням: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уровень – 71 – 90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 – 45 – 70 баллов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Минимальный уровень – 1 – 44 балла</w:t>
      </w:r>
    </w:p>
    <w:p w:rsidR="00F67729" w:rsidRPr="00EA7A34" w:rsidRDefault="00F67729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«Я знаю»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Тестовые задания: «Ручные швы»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Отметьте знаком «+» все правильные ответы (один или несколько).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Установите соответствие между термином и его определением. Напишите возле цифры, из левого столбца соответствующую ей букву из правого столбца.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термина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Шов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последовательный ряд стежков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Стежок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расстояние между двумя проколами иглы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Строчка</w:t>
      </w:r>
    </w:p>
    <w:p w:rsidR="00135A9B" w:rsidRPr="00EA7A34" w:rsidRDefault="00135A9B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последовательность стежков, выполненных для соединения деталей изделия друг с другом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Сшивание - это: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соединение нескольких приблизительно равных по величине деталей по совмещенным срезам швом «назад иголкой» или машинным швом;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соединение нескольких различных по величине деталей швом «крест»;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прокладывание строчки для закрепления подогнутого края детали.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Определите виды ручных швов: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шов «набор»; г) шов «через край»;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смёточный шов; д) шов «вперёд иголкой»;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петельный; е) шов «назад иголкой»;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Интерьерные игрушки  своими рукам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это: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современные игрушки, изготовленные на фабриках;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игрушки, изготовленные вручную человеком.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какие три группы делится интерьерная игрушка?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игровые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обрядовые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сувенирные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обереги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 для изготовления интерьерной игрушки: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ситец;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B168E6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хлопок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мочало;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шерсть;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трикотаж.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Правильные ответы: 1.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в; 2-б; 3-а;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1-б); 2-в); 3-г); 4-д); 5-а);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,б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),г);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168E6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а),б),д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168E6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5A9B" w:rsidRPr="00EA7A34" w:rsidRDefault="00135A9B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135A9B" w:rsidRDefault="00F67729" w:rsidP="00135A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093261" w:rsidRDefault="00F67729" w:rsidP="00F677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7A34" w:rsidRDefault="00EA7A34" w:rsidP="00B168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729" w:rsidRPr="00EA7A34" w:rsidRDefault="00B168E6" w:rsidP="005E43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Приложение3.</w:t>
      </w:r>
    </w:p>
    <w:p w:rsidR="00B168E6" w:rsidRPr="00EA7A34" w:rsidRDefault="00B168E6" w:rsidP="00EA7A34">
      <w:pPr>
        <w:shd w:val="clear" w:color="auto" w:fill="FFFFFF"/>
        <w:spacing w:after="0" w:line="331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аттестация.</w:t>
      </w:r>
    </w:p>
    <w:p w:rsidR="00B168E6" w:rsidRPr="00EA7A34" w:rsidRDefault="00B168E6" w:rsidP="00EA7A34">
      <w:pPr>
        <w:shd w:val="clear" w:color="auto" w:fill="FFFFFF"/>
        <w:spacing w:after="0" w:line="331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 форме комплексной работы.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результат отслеживается по трем направлениям: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предметные результаты обучения (теоретическая и практическая подготовка);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обучения (</w:t>
      </w: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и навыки обучающегося);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личностные результаты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(участие в выставках, исследовательской деятельности).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проводится в конце учебного года.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обеспечение: Тест «Я шью куклу»; презентации «Виды швов», «Куклы своими руками».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 – техническое обеспечение: компьютер.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обучающегося: ткань, нитки, ножницы, фурнитура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педагогом на занятии с помощью теста «Я шью куклу » по пройденным темам программы. Педагог раздает каждому обучающемуся тест. Объясняет правила выполнения работы.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выполняют тест, подписывают и сдают педагогу.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историю куклы;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название и назначение материалов и инструментов;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название и назначение кукол;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правила безопасности труда и личной гигиены;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Знает виды изученных швов.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 - 2 балла; неправильный ответ – 0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отслеживается по уровням: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9 – минимальный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10 до 15 – средний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16 до 20 – максимальный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Оценивается педагогом при выполнении практической работы «Кукла Тильда».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переводит на ткань выкройку, выполняет работу, используя изученные швы.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Может выполнить и перевести выкройку на ткань;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Умеет пользоваться инструментами для работы;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Умеет начать и закончить работу;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Умеет экономно использовать материалы;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Умеет применять в работе изученные виды швов;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критерий сформирован полностью – 6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критерий сформирован частично – 5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наблюдается критерий в единичном случае – 3 балла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отслеживается по уровням: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14 – минимальный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15 до 25 – средний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25 до 30 – максимальный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Общеучебные</w:t>
      </w:r>
      <w:proofErr w:type="spell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навыки и умения: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оцениваются 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Умеет подбирать и анализировать литературу;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Умеет пользоваться компьютерными источниками информации;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Умеет осуществлять учебно-исследовательскую работу;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Умеет слушать и слышать педагога;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Умеет выступать перед аудиторией;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Умеет вести полемику, участвовать в дискуссии;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Умеет организовать свое рабочее место;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Соблюдает правила техники безопасности;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Умеет аккуратно выполнять работу.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Шкала оценивания: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критерий сформирован полностью – 10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критерий сформирован частично – 8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критерий в единичном случае – 5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оценивается по уровням: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уровень – 71 – 90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 – 45 – 70 баллов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Минимальный уровень – 1 – 44 балла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«Я шью куклу»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Отметьте все правильные ответы.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Прямыми ручными стежками выполняют строчки: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сметочные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наметочные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копировальные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подшивочные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для образования сборок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Строчки временного назначения: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 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сметочная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 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обметочная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подшивочная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Цвет ниток для выполнения строчек временного назначения должен быть: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контрастные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соответствует цвету ткани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 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любой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Установите соответствие между термином и его определением.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термина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Шов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последовательный ряд стежков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Стежок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расстояние от среза детали до строчки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Строчка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последовательность стежков, выполненных для соединения деталей изделия друг с другом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4.Длина  стежка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ряд повторяющихся стежков.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Ширина  шва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край ткани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Срез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расстояние между двумя последовательными проколами иглы.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Отделку на изделие пришивают нитками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любыми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цвет ткани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контрастными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закрепляют нитку при выполнении ручных работ?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имеет значения,  как закрепить нитку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помощью узелка в начале и в конце строчки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начале с помощью узелка на конце нитки, в конце  - двумя-тремя стежками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Для предохранения от осыпания срезов детали используется шов: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обметочный (косой)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подшивочный (косой)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обметочный (петельный)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Установите соответствие между термином и его определением.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термина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Сметать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временно соединить две детали сметочными стежками, наложив одну деталь на другую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Наметать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временно закрепить подогнутый край изделия или детали сметочной строчкой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Заметать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временно соединить две или несколько деталей сметочными стежками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Укажите название терминологии – временно закрепить подогнутый край изделия или детали сметочными стежками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сметать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выметать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заметать</w:t>
      </w:r>
    </w:p>
    <w:p w:rsidR="00B168E6" w:rsidRPr="00EA7A34" w:rsidRDefault="005E6B64" w:rsidP="005E6B6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B168E6"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строчки удаляют после стачивания изделия?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временного назначения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постоянного назначения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их не убирают совсем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 ответы: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а,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в; 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1а, 2е, 3г, 4в, 5б, 6д;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5.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6.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7.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8.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1в, 2а, 3б;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9. 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«Кукла Тильда»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для </w:t>
      </w:r>
      <w:proofErr w:type="gramStart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Организуй рабочее место.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A7A3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 Выбери куклу и выкройку для нее.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3. Выбери цветовое решение для изделия.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4. Выполни работу согласно карте.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5. Оформи работу.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6. Защити свою работу.</w:t>
      </w: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168E6" w:rsidRPr="00EA7A34" w:rsidRDefault="00B168E6" w:rsidP="00EA7A3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ПОСЛЕДОВАТЕЛЬНОСТЬ ВЫПОЛНЕНИЯ КУКЛЫ.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Складываем ткань вдвое лицом к лицу, переносим детали на ткань, скалываем ткань внутри деталей булавками. Сострачиваем мелким шагом на машинке детали, оставляем отверстия для выворачивания.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вырезаем с отступом 2-3 мм от строчки. Выворачиваем все детали на лицо. Набиваем тело.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Соединяем детали. Зашиваем ручки, ножки потайным швом.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одежду для куклы.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Разрабатываем прическу. Пришиваем волосы (шерстяные нитки). Делаем прическу.</w:t>
      </w:r>
    </w:p>
    <w:p w:rsidR="00B168E6" w:rsidRPr="00EA7A34" w:rsidRDefault="00B168E6" w:rsidP="00EA7A3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7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Оформляем дополнительной фурнитурой.</w:t>
      </w:r>
    </w:p>
    <w:p w:rsidR="00B168E6" w:rsidRPr="00EA7A34" w:rsidRDefault="00B168E6" w:rsidP="00EA7A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7729" w:rsidRPr="00EA7A34" w:rsidRDefault="00F67729" w:rsidP="00EA7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68D" w:rsidRPr="00EA7A34" w:rsidRDefault="0057568D" w:rsidP="00EA7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7D7" w:rsidRPr="00EA7A34" w:rsidRDefault="00D507D7" w:rsidP="00EA7A3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07D7" w:rsidRPr="00EA7A34" w:rsidSect="00DE4FDC">
      <w:pgSz w:w="11906" w:h="16838"/>
      <w:pgMar w:top="720" w:right="851" w:bottom="95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C2FBB"/>
    <w:multiLevelType w:val="multilevel"/>
    <w:tmpl w:val="596CDE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BF3ED5"/>
    <w:multiLevelType w:val="hybridMultilevel"/>
    <w:tmpl w:val="7BEEE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27B10"/>
    <w:multiLevelType w:val="hybridMultilevel"/>
    <w:tmpl w:val="FE7EC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A029E"/>
    <w:multiLevelType w:val="multilevel"/>
    <w:tmpl w:val="4A089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D3542A"/>
    <w:multiLevelType w:val="hybridMultilevel"/>
    <w:tmpl w:val="387A1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568D"/>
    <w:rsid w:val="00036A66"/>
    <w:rsid w:val="000374E7"/>
    <w:rsid w:val="0011260F"/>
    <w:rsid w:val="00135285"/>
    <w:rsid w:val="00135A9B"/>
    <w:rsid w:val="00190DC4"/>
    <w:rsid w:val="002523AD"/>
    <w:rsid w:val="00253C28"/>
    <w:rsid w:val="00257A6F"/>
    <w:rsid w:val="002B3EB4"/>
    <w:rsid w:val="002B6E69"/>
    <w:rsid w:val="002C0471"/>
    <w:rsid w:val="00323E1F"/>
    <w:rsid w:val="00424DF6"/>
    <w:rsid w:val="0049657F"/>
    <w:rsid w:val="004B249C"/>
    <w:rsid w:val="004B536A"/>
    <w:rsid w:val="00537CA2"/>
    <w:rsid w:val="0055492B"/>
    <w:rsid w:val="0057568D"/>
    <w:rsid w:val="005E43A4"/>
    <w:rsid w:val="005E6B64"/>
    <w:rsid w:val="00693CBE"/>
    <w:rsid w:val="00696BF6"/>
    <w:rsid w:val="006B5250"/>
    <w:rsid w:val="006C597A"/>
    <w:rsid w:val="0072242E"/>
    <w:rsid w:val="00743218"/>
    <w:rsid w:val="007759F5"/>
    <w:rsid w:val="008202EE"/>
    <w:rsid w:val="00847A4C"/>
    <w:rsid w:val="009127D5"/>
    <w:rsid w:val="00912C09"/>
    <w:rsid w:val="00947325"/>
    <w:rsid w:val="009E558E"/>
    <w:rsid w:val="00B168E6"/>
    <w:rsid w:val="00B61E30"/>
    <w:rsid w:val="00B7239C"/>
    <w:rsid w:val="00BF639E"/>
    <w:rsid w:val="00C22A83"/>
    <w:rsid w:val="00C30CDA"/>
    <w:rsid w:val="00C84F79"/>
    <w:rsid w:val="00C92BC6"/>
    <w:rsid w:val="00CB1C41"/>
    <w:rsid w:val="00CC7721"/>
    <w:rsid w:val="00CE25B9"/>
    <w:rsid w:val="00D15F6F"/>
    <w:rsid w:val="00D419E7"/>
    <w:rsid w:val="00D507D7"/>
    <w:rsid w:val="00DE4FDC"/>
    <w:rsid w:val="00E27F79"/>
    <w:rsid w:val="00E4321D"/>
    <w:rsid w:val="00E91BFA"/>
    <w:rsid w:val="00EA7A34"/>
    <w:rsid w:val="00EB4BAA"/>
    <w:rsid w:val="00ED2375"/>
    <w:rsid w:val="00EE3B2E"/>
    <w:rsid w:val="00F37215"/>
    <w:rsid w:val="00F45FB8"/>
    <w:rsid w:val="00F67729"/>
    <w:rsid w:val="00FA6AB2"/>
    <w:rsid w:val="00FD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8D"/>
  </w:style>
  <w:style w:type="paragraph" w:styleId="4">
    <w:name w:val="heading 4"/>
    <w:basedOn w:val="a"/>
    <w:next w:val="a"/>
    <w:link w:val="40"/>
    <w:uiPriority w:val="9"/>
    <w:unhideWhenUsed/>
    <w:qFormat/>
    <w:rsid w:val="005756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756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575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57568D"/>
    <w:rPr>
      <w:b/>
      <w:bCs/>
    </w:rPr>
  </w:style>
  <w:style w:type="paragraph" w:styleId="a5">
    <w:name w:val="List Paragraph"/>
    <w:basedOn w:val="a"/>
    <w:uiPriority w:val="34"/>
    <w:qFormat/>
    <w:rsid w:val="00424D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8E6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94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47325"/>
  </w:style>
  <w:style w:type="character" w:customStyle="1" w:styleId="c57">
    <w:name w:val="c57"/>
    <w:basedOn w:val="a0"/>
    <w:rsid w:val="00947325"/>
  </w:style>
  <w:style w:type="paragraph" w:customStyle="1" w:styleId="c68">
    <w:name w:val="c68"/>
    <w:basedOn w:val="a"/>
    <w:rsid w:val="0094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947325"/>
  </w:style>
  <w:style w:type="character" w:customStyle="1" w:styleId="c11">
    <w:name w:val="c11"/>
    <w:basedOn w:val="a0"/>
    <w:rsid w:val="009473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2EDA4D-423E-43A9-95A4-C5203C78E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4164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2023-03-16T07:21:00Z</dcterms:created>
  <dcterms:modified xsi:type="dcterms:W3CDTF">2023-03-16T07:21:00Z</dcterms:modified>
</cp:coreProperties>
</file>