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6A" w:rsidRPr="0070036A" w:rsidRDefault="0070036A" w:rsidP="007848F9">
      <w:pPr>
        <w:pStyle w:val="a5"/>
        <w:rPr>
          <w:rStyle w:val="a4"/>
          <w:lang w:eastAsia="ru-RU"/>
        </w:rPr>
      </w:pPr>
      <w:r w:rsidRPr="0070036A">
        <w:rPr>
          <w:rStyle w:val="a4"/>
          <w:lang w:eastAsia="ru-RU"/>
        </w:rPr>
        <w:t>Игры</w:t>
      </w:r>
      <w:r>
        <w:rPr>
          <w:rStyle w:val="a4"/>
          <w:lang w:eastAsia="ru-RU"/>
        </w:rPr>
        <w:t xml:space="preserve"> и </w:t>
      </w:r>
      <w:r w:rsidRPr="0070036A">
        <w:rPr>
          <w:rStyle w:val="a4"/>
          <w:lang w:eastAsia="ru-RU"/>
        </w:rPr>
        <w:t xml:space="preserve"> хороводы на Масленицу</w:t>
      </w:r>
    </w:p>
    <w:p w:rsidR="004D05CF" w:rsidRDefault="004D05CF" w:rsidP="004D05CF">
      <w:pPr>
        <w:pStyle w:val="2"/>
        <w:shd w:val="clear" w:color="auto" w:fill="FFFFFF"/>
        <w:spacing w:line="384" w:lineRule="atLeast"/>
        <w:rPr>
          <w:rFonts w:ascii="Arial" w:hAnsi="Arial" w:cs="Arial"/>
        </w:rPr>
      </w:pPr>
    </w:p>
    <w:p w:rsidR="000B438B" w:rsidRP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776F19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Перетягивание каната</w:t>
      </w:r>
    </w:p>
    <w:p w:rsidR="004D05CF" w:rsidRPr="000B438B" w:rsidRDefault="004D05CF" w:rsidP="00D729A2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Перетягивание каната - одна из самых старых масленичных забав. И с детьми тоже можно поиграть в перетягивание каната. Чтобы было интереснее вместо каната можно использовать резиновый гладкий шланг.</w:t>
      </w:r>
    </w:p>
    <w:p w:rsidR="004D05CF" w:rsidRPr="000B438B" w:rsidRDefault="004D05CF" w:rsidP="00D729A2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Перед игрой дети распределяются в команды. Веселее, если команды состоят не из одних девочек или мальчишек, а получаются смешанными. Можно 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определить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кто попадет в какую команду считалками или другими играми.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Как только команды определены, рисуют линию. Можно нарисовать на снегу линию красными красками или водой с красной краской. Ребят можно расставить необычным способом, например, дети стоят спиной друг к другу.</w:t>
      </w:r>
    </w:p>
    <w:p w:rsidR="004D05CF" w:rsidRDefault="004D05CF" w:rsidP="00D729A2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Судья дает свисток и перетягивание каната начинается. Как только противник заступил за нарисованную черту - игра заканчивается.</w:t>
      </w:r>
    </w:p>
    <w:p w:rsidR="000B438B" w:rsidRPr="000B438B" w:rsidRDefault="000B438B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D05CF" w:rsidRP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0B438B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Снежная крепость</w:t>
      </w:r>
    </w:p>
    <w:p w:rsidR="004D05CF" w:rsidRPr="000B438B" w:rsidRDefault="004D05CF" w:rsidP="00D729A2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на масленичные гуляния снег липкий, детям можно поиграть в снежную крепость. Для этого сначала каждая команда строит свои укрепления, а потом готовит снежные заряды. После сигнала команды начинают бросать снежки. Чья крепость будет быстрее разрушена, та команда и проиграла. В этой игре нужна меткость и аккуратность.</w:t>
      </w:r>
    </w:p>
    <w:p w:rsidR="004D05CF" w:rsidRDefault="004D05CF" w:rsidP="00D729A2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Взрослый до начала игры должен предупредить детей о том, что бросать снежки в лицо другим игрокам нельзя.Нарушитель тут же покидает команду.</w:t>
      </w:r>
    </w:p>
    <w:p w:rsidR="000B438B" w:rsidRPr="000B438B" w:rsidRDefault="000B438B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D05CF" w:rsidRP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0B438B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Игра снежный тир</w:t>
      </w:r>
    </w:p>
    <w:p w:rsidR="004D05CF" w:rsidRPr="000B438B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09E2">
        <w:rPr>
          <w:rFonts w:ascii="Tahoma" w:eastAsia="Times New Roman" w:hAnsi="Tahoma" w:cs="Tahoma"/>
          <w:smallCaps/>
          <w:color w:val="000000"/>
          <w:sz w:val="24"/>
          <w:szCs w:val="24"/>
        </w:rPr>
        <w:t>На Масленицу можно придумать и сделать для детей веселую игру "Снежный тир".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Воспитатели или родители заранее готовят для детей мишени и подарки. В качестве мишеней могут быть установлены фанерки-щиты с концентрическими кругами. Или же можно установить столбы с игрушкой, которую нужно сбить снежком.</w:t>
      </w:r>
    </w:p>
    <w:p w:rsidR="004D05CF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Попавший в мишень или сбивший игрушку получает сладкий приз: конфетку, мандарин или яблоко.</w:t>
      </w:r>
    </w:p>
    <w:p w:rsidR="00946A42" w:rsidRDefault="00946A42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46A42" w:rsidRDefault="00946A42" w:rsidP="00946A42">
      <w:pPr>
        <w:spacing w:before="120" w:after="240" w:line="240" w:lineRule="auto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lastRenderedPageBreak/>
        <w:t xml:space="preserve">Бой мешками </w:t>
      </w:r>
    </w:p>
    <w:p w:rsidR="000B438B" w:rsidRDefault="00946A42" w:rsidP="00DB6865">
      <w:pPr>
        <w:spacing w:before="120" w:after="240" w:line="240" w:lineRule="auto"/>
        <w:jc w:val="both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946A42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br/>
      </w:r>
      <w:r w:rsidRPr="00946A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боя мешками нужно огородить площадку. Эта разновидность борьбы, где одну руку надо держать плотно прижатой к пояснице, действовать можно только одной рукой. Здесь большее значение приобретает умение двигаться, чувствовать движение противника, использовать его инерцию.</w:t>
      </w:r>
    </w:p>
    <w:p w:rsidR="004D05CF" w:rsidRP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0B438B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Скакалки</w:t>
      </w:r>
    </w:p>
    <w:p w:rsidR="004D05CF" w:rsidRPr="000B438B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Еще одна веселая масленичная игра - </w:t>
      </w:r>
      <w:hyperlink r:id="rId4" w:history="1">
        <w:r w:rsidRPr="000B438B">
          <w:rPr>
            <w:rFonts w:ascii="Tahoma" w:eastAsia="Times New Roman" w:hAnsi="Tahoma" w:cs="Tahoma"/>
            <w:color w:val="000000"/>
            <w:sz w:val="24"/>
            <w:szCs w:val="24"/>
            <w:lang w:eastAsia="ru-RU"/>
          </w:rPr>
          <w:t>скакалки</w:t>
        </w:r>
      </w:hyperlink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Если у вас есть канат или достаточно плотная и толстая веревка, можно поиграть с детьми в скакалку.</w:t>
      </w:r>
    </w:p>
    <w:p w:rsidR="004D05CF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Два взрослых крутят скакалку, а дети должны подбегать и прыгать через скакалку. Все остальные считают</w:t>
      </w:r>
      <w:r w:rsid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сколько раз перепрыгнул игрок.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Взрослые могут ускорять темп, но не поднимать высоко скакалку, чтобы ребенок смог перепрыгнуть. Весело когда во время игры звучит быстрая музыка.</w:t>
      </w:r>
    </w:p>
    <w:p w:rsidR="000B438B" w:rsidRPr="000B438B" w:rsidRDefault="000B438B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D05CF" w:rsidRP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Колесо</w:t>
      </w:r>
    </w:p>
    <w:p w:rsidR="004D05CF" w:rsidRPr="000B438B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 масленицу было принято катать с гор горящее колесо. Чье колесо прокатится дальше всех - у того будет много счастья. С детьми 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однако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такое горящее колесо не стоит играть, но можно немного видоизменить эту забаву.</w:t>
      </w:r>
    </w:p>
    <w:p w:rsidR="004D05CF" w:rsidRPr="000B438B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игры понадобятся два колеса. Хорошо, если колеса будут деревянными. На игровой площадке ведущие расставляют кегли (либо любые другие вешки). Дети делятся на две команды и становятся в ряд друг за другом. Каждый игрок команды по сигналу должен прокатить колесо между кеглями и вернуться с ним обратно. Побеждает та команда, которая быстрее справилась с эстафетой.</w:t>
      </w:r>
    </w:p>
    <w:p w:rsidR="004D05CF" w:rsidRPr="000B438B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колеса нет, можно вместо колеса брать метлу. Игроки "едут" на метле, стараясь не сбить кегли.</w:t>
      </w:r>
    </w:p>
    <w:p w:rsidR="000B438B" w:rsidRDefault="000B438B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</w:p>
    <w:p w:rsidR="004D05CF" w:rsidRP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0B438B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Игра Подснежники</w:t>
      </w:r>
    </w:p>
    <w:p w:rsidR="004D05CF" w:rsidRPr="000B438B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Для игры нужно подготовить много искусственных цветов. Дети делятся на две команды и поют </w:t>
      </w:r>
      <w:hyperlink r:id="rId5" w:history="1">
        <w:r w:rsidRPr="000B438B">
          <w:rPr>
            <w:rFonts w:ascii="Tahoma" w:eastAsia="Times New Roman" w:hAnsi="Tahoma" w:cs="Tahoma"/>
            <w:color w:val="000000"/>
            <w:sz w:val="24"/>
            <w:szCs w:val="24"/>
            <w:lang w:eastAsia="ru-RU"/>
          </w:rPr>
          <w:t>весеннюю запевку</w:t>
        </w:r>
      </w:hyperlink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4D05CF" w:rsidRPr="000B438B" w:rsidRDefault="004D05CF" w:rsidP="000B438B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Весна, Весна красная,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Приди, Весна, с радостью,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 великой милостью: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Со льном высоким,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 корнем глубоким,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С дождями сильными,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 цветами обильными.</w:t>
      </w:r>
    </w:p>
    <w:p w:rsidR="004D05CF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Во время запевки водящий разбрасывает по площадке цветы. Как только песня 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заканчивается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дети начинают собирать цветы. У какой команды окажется больше цветов, та и победила.</w:t>
      </w:r>
    </w:p>
    <w:p w:rsidR="000B438B" w:rsidRPr="000B438B" w:rsidRDefault="000B438B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D05CF" w:rsidRP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0B438B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Масленичные кулачные бои</w:t>
      </w:r>
    </w:p>
    <w:p w:rsidR="004D05CF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Масленицу было принято меж парнями драться "стенка на стенку" или кулачный бой, но с детьми таких игр лучше не проводить. Можно вместо кулачных боев устроить бои с воздушными шарами. Для этого детям каждой команды надувается длинный шарик и формируется в виде шпаги с ручкой. Такими палками шпагами могут драться детки. </w:t>
      </w:r>
    </w:p>
    <w:p w:rsidR="000B438B" w:rsidRPr="000B438B" w:rsidRDefault="000B438B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D05CF" w:rsidRP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0B438B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Ледяная горка </w:t>
      </w:r>
    </w:p>
    <w:p w:rsidR="004D05CF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Катания со снежных или ледяных горок - самые веселые из масленичных забав. Но для детей в саду или для школьников, нужно горку готовить заранее. Если местность у вас неровная, то найти подходящую горку и залить не составит труда. В противном случае для малышей можно соорудить ледяную небольшую горку.Для этого снег катается в комки и складывается горкой. Промежутки уплотняются снегом, выравнивается сама горка и постепенно заливается водой. Если горка будет с бортиками - это очень хорошо. Малыши могут съезжать по такой горке на ледянках.</w:t>
      </w:r>
    </w:p>
    <w:p w:rsidR="000B438B" w:rsidRPr="000B438B" w:rsidRDefault="000B438B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Игра Царь горы</w:t>
      </w:r>
    </w:p>
    <w:p w:rsidR="004D05CF" w:rsidRPr="000B438B" w:rsidRDefault="004D05CF" w:rsidP="00D729A2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Один из числа играющих детей взбирается на невысокую снеж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oftHyphen/>
        <w:t>ную горку и оттуда кричит всем с вызовом: «Я — царь горы!» Остальные участники веселья со всех сторон самоотверженно бросаются на штурм этой гор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oftHyphen/>
        <w:t xml:space="preserve">ки. Каждый из нападающих игроков старается сам захватить её, свергнув </w:t>
      </w:r>
      <w:r w:rsidR="00776F19"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самозваного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царя горы. 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такой стремительной и веселой борьбе играющие стаскивают друг друга со снежной горки.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 этом действии не разрешается резко и жестоко толкать, использовать грубые </w:t>
      </w:r>
      <w:proofErr w:type="spell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травмоопасные</w:t>
      </w:r>
      <w:proofErr w:type="spell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приемы.</w:t>
      </w:r>
    </w:p>
    <w:p w:rsidR="004D05CF" w:rsidRPr="00D729A2" w:rsidRDefault="004D05CF" w:rsidP="000B438B">
      <w:pPr>
        <w:spacing w:before="120" w:after="240" w:line="240" w:lineRule="auto"/>
        <w:jc w:val="both"/>
        <w:rPr>
          <w:rStyle w:val="a4"/>
          <w:sz w:val="24"/>
          <w:szCs w:val="24"/>
          <w:lang w:eastAsia="ru-RU"/>
        </w:rPr>
      </w:pPr>
      <w:r w:rsidRPr="00D729A2">
        <w:rPr>
          <w:rStyle w:val="a4"/>
          <w:sz w:val="24"/>
          <w:szCs w:val="24"/>
          <w:lang w:eastAsia="ru-RU"/>
        </w:rPr>
        <w:t>Стихотворение «Царь горы»</w:t>
      </w:r>
    </w:p>
    <w:p w:rsidR="004D05CF" w:rsidRPr="000B438B" w:rsidRDefault="004D05CF" w:rsidP="000B438B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Есть игра у детворы —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«Царь горы».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Царь горы!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И важней всего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игре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Удержаться на горе!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Нет верной свиты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У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царя,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Ни </w:t>
      </w:r>
      <w:r w:rsidR="00776F19"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замка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Ни секретаря!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И по велению руки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 ринутся вперёд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Полки!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А люди, что ползут на склон,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Пришли к тебе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 на поклон,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Не для того,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Чтоб дань платить,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А чтобы </w:t>
      </w:r>
      <w:r w:rsidR="00776F19"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ногу схватить!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Свалить великого царя,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Стащить,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Короче говоря.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И чем отвеснее гора,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Тем интереснее игра!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Домой иду я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«фонарём»,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Но дольше всех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Я был царём!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(Э. Успенский)</w:t>
      </w:r>
    </w:p>
    <w:p w:rsidR="004D05CF" w:rsidRDefault="004D05CF" w:rsidP="0070036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</w:p>
    <w:p w:rsidR="0070036A" w:rsidRDefault="0070036A" w:rsidP="0070036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70036A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 xml:space="preserve">Игра «Маша-растеряша» </w:t>
      </w:r>
    </w:p>
    <w:p w:rsidR="0070036A" w:rsidRPr="0070036A" w:rsidRDefault="0070036A" w:rsidP="0070036A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Дети, принимающие участие в этой игре, становятся в один ряд, берутся за руки, образуя тем самым цепочку. По правую сторону цепочки назначается вожак, который по команде начинает бег со сменой направления, и вся цепочка начинает движение за ним. Однако никто кроме вожака не знает направления движения, поэтому достаточно сложно удержать равновесие и не рассоединить цепочку. Чем дальше игрок находится от вожака, тем ему сложнее удержать равновесие, не упасть или не разорвать цепь. Тот, кто падает  – выходит из игры. Главное в этой игре продержаться до конца.</w:t>
      </w:r>
    </w:p>
    <w:p w:rsidR="007848F9" w:rsidRDefault="007848F9" w:rsidP="0070036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</w:p>
    <w:p w:rsidR="0070036A" w:rsidRPr="0070036A" w:rsidRDefault="0070036A" w:rsidP="0070036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Игра «Золотые ворота»</w:t>
      </w:r>
    </w:p>
    <w:p w:rsidR="0070036A" w:rsidRPr="0070036A" w:rsidRDefault="0070036A" w:rsidP="007848F9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игре «Золотые ворота» двое игроков встают друг </w:t>
      </w:r>
      <w:proofErr w:type="spell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напроотив</w:t>
      </w:r>
      <w:proofErr w:type="spell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друга и, взявшись за руки, поднимают руки вверх. Получаются «</w:t>
      </w:r>
      <w:proofErr w:type="spell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воротики</w:t>
      </w:r>
      <w:proofErr w:type="spell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». Остальные дети встают друг за другом и кладут руки на плечи идущему впереди либо просто берутся за </w:t>
      </w:r>
      <w:proofErr w:type="spell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руки</w:t>
      </w:r>
      <w:proofErr w:type="gram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.П</w:t>
      </w:r>
      <w:proofErr w:type="gram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олучившеяся</w:t>
      </w:r>
      <w:proofErr w:type="spell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цепочка должна пройти под воротами.</w:t>
      </w:r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«</w:t>
      </w:r>
      <w:proofErr w:type="spell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Воротики</w:t>
      </w:r>
      <w:proofErr w:type="spell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 произносят:</w:t>
      </w:r>
    </w:p>
    <w:p w:rsidR="0070036A" w:rsidRPr="0070036A" w:rsidRDefault="0070036A" w:rsidP="007848F9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Золотые ворота</w:t>
      </w:r>
      <w:proofErr w:type="gram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</w:t>
      </w:r>
      <w:proofErr w:type="gram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ропускают не всегда!</w:t>
      </w:r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Первый раз прощается,</w:t>
      </w:r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Второй запрещается,</w:t>
      </w:r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А на третий раз</w:t>
      </w:r>
      <w:proofErr w:type="gram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</w:t>
      </w:r>
      <w:proofErr w:type="gram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 пропустим вас!</w:t>
      </w:r>
    </w:p>
    <w:p w:rsidR="0070036A" w:rsidRDefault="0070036A" w:rsidP="0012160A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После этих слов «</w:t>
      </w:r>
      <w:proofErr w:type="spell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воротики</w:t>
      </w:r>
      <w:proofErr w:type="spell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 резко опускают руки, и те дети, которые оказались пойманными, тоже становятся «</w:t>
      </w:r>
      <w:proofErr w:type="spell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воротиками</w:t>
      </w:r>
      <w:proofErr w:type="spell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». Постепенно количество «ворот» увеличивается, а цепочка уменьшается. Игра заканчивается, когда все дети становятся «воротами».</w:t>
      </w:r>
    </w:p>
    <w:p w:rsidR="007848F9" w:rsidRDefault="007848F9" w:rsidP="007848F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</w:p>
    <w:p w:rsidR="007848F9" w:rsidRPr="007848F9" w:rsidRDefault="007848F9" w:rsidP="007E48B7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848F9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 xml:space="preserve">Игра «Дядюшка Трифон» 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</w:p>
    <w:p w:rsidR="007848F9" w:rsidRDefault="007848F9" w:rsidP="005B756B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Это старая русская игра, которую любят дети. Ее можно проводить под музыку. Дети встают в круг, берутся за руки. В центре находится ведущий, а играющие ходят по кругу и говорят нараспев слова: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«А у дядюшки Трифона</w:t>
      </w:r>
      <w:proofErr w:type="gramStart"/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Б</w:t>
      </w:r>
      <w:proofErr w:type="gramEnd"/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ыло семеро детей,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Семеро сыновей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Они не пили, не ели,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Друг на друга смотрели.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Разом делали, как я!»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При последних словах все начинают повторять его жесты. Тот, кто повторил </w:t>
      </w:r>
      <w:r w:rsidR="005B756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вижения лучше всех, становится новым ведущим, а старый ведущий </w:t>
      </w:r>
      <w:bookmarkStart w:id="0" w:name="_GoBack"/>
      <w:bookmarkEnd w:id="0"/>
      <w:r w:rsidR="005B756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ревращается в обычного игрока.</w:t>
      </w:r>
    </w:p>
    <w:p w:rsidR="007E48B7" w:rsidRPr="007848F9" w:rsidRDefault="007E48B7" w:rsidP="007848F9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848F9" w:rsidRPr="007848F9" w:rsidRDefault="007848F9" w:rsidP="007E48B7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848F9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 xml:space="preserve">Игра «Гуси и гусыни» </w:t>
      </w:r>
    </w:p>
    <w:p w:rsidR="00235394" w:rsidRDefault="007848F9" w:rsidP="004D05CF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Это старая народная игра. Правила игры очень просты: все игроки становятся в круг лицом в центр. Со стороны спины за ними ходит ведущий и каждому, дотрагиваясь до спины, дает имя «гусь » или «гусыня». Если он дотрагивается до игрока и называет его гусыней, то игрок стоит на месте, но если называет игрока «гусем», то тогда игрок покидает свое место и старается обежать весь круг собравшихся и занять свое место. Сложность в том, что ведущий тоже обегает круг, но бежит в противоположную сторону, и в итоге свободное место занимает или игрок, или ведущий. Тот, кто остался без места, становится ведущим, и игра повторяется.</w:t>
      </w:r>
    </w:p>
    <w:p w:rsidR="00235394" w:rsidRPr="007848F9" w:rsidRDefault="00235394" w:rsidP="007848F9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D05CF" w:rsidRPr="004D05CF" w:rsidRDefault="004D05CF" w:rsidP="004D05CF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Конкурс «Вот, блин»</w:t>
      </w:r>
    </w:p>
    <w:p w:rsidR="004D05CF" w:rsidRPr="004D05CF" w:rsidRDefault="004D05CF" w:rsidP="004D05CF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Этот конкурс предназначен для </w:t>
      </w:r>
      <w:proofErr w:type="spellStart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проведния</w:t>
      </w:r>
      <w:proofErr w:type="spellEnd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праздновании Масленицы, так как он связан с неизменными атрибутами этого праздника. Итак, каждый ребенок должен придумать стишок, в котором будут употреблены слова: блин, масленица, солнце, зима, весна. Дети могут попросить помощи у родителей, если у них не получается. Так это станет развлечением еще и для родителей. Выигрывает тот ребенок, который сочинит самый интересный стих. Стоит учитывать еще и то, помогали ли взрослые.</w:t>
      </w:r>
    </w:p>
    <w:p w:rsidR="007848F9" w:rsidRDefault="007848F9" w:rsidP="0070036A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D05CF" w:rsidRPr="004D05CF" w:rsidRDefault="004D05CF" w:rsidP="004D05CF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Игра «Слон»</w:t>
      </w:r>
    </w:p>
    <w:p w:rsidR="004D05CF" w:rsidRPr="004D05CF" w:rsidRDefault="004D05CF" w:rsidP="0012160A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Слон – старинная русская игра для детей подросткового и более старшего возрастов. «Слона» особенно любят мальчики, так как игра выявляет самых сильных и выносливых. Но в ней могут принимать участие и девочки. Главное – чтобы команды были равносильны. Также игра физически подготавливает и развивает участников, в том числе дает навыки прыжков через козла.</w:t>
      </w:r>
    </w:p>
    <w:p w:rsidR="004D05CF" w:rsidRDefault="004D05CF" w:rsidP="0012160A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Игроки делятся на две равные по силам и по числу участников команды. Одна из команд – слон, другая </w:t>
      </w:r>
      <w:proofErr w:type="spellStart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напрыгивает</w:t>
      </w:r>
      <w:proofErr w:type="spellEnd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него</w:t>
      </w:r>
      <w:proofErr w:type="gramStart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.С</w:t>
      </w:r>
      <w:proofErr w:type="gramEnd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амый</w:t>
      </w:r>
      <w:proofErr w:type="spellEnd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крепкий и сильный игрок становится впереди лицом к стене, опираясь о нее, согнувшись и опустив голову. Следующий участник обхватывает его за пояс и прячет голову, за ним третий, четвертый и так далее. Они должны крепко держаться друг за друга, изображая слона.</w:t>
      </w:r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Участники другой команды по очереди разбегаются и запрыгивают на спину слона так, чтобы сесть верхом как можно дальше вперед, оставив место для </w:t>
      </w:r>
      <w:proofErr w:type="gramStart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следующих</w:t>
      </w:r>
      <w:proofErr w:type="gramEnd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Задача играющих – всей командой остаться на слоне и не свалиться в течение 10 секунд. После этого участники команд меняются ролями.</w:t>
      </w:r>
    </w:p>
    <w:p w:rsidR="000A398B" w:rsidRPr="0070036A" w:rsidRDefault="000A398B" w:rsidP="0070036A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76F19" w:rsidRDefault="00776F19" w:rsidP="00946A42">
      <w:pPr>
        <w:pStyle w:val="a5"/>
        <w:rPr>
          <w:rStyle w:val="a4"/>
          <w:lang w:eastAsia="ru-RU"/>
        </w:rPr>
      </w:pPr>
      <w:r w:rsidRPr="00776F19">
        <w:rPr>
          <w:rStyle w:val="a4"/>
          <w:lang w:eastAsia="ru-RU"/>
        </w:rPr>
        <w:t>Народные забавы на Масленицу</w:t>
      </w:r>
    </w:p>
    <w:p w:rsidR="00946A42" w:rsidRPr="00946A42" w:rsidRDefault="00946A42" w:rsidP="00946A42">
      <w:pPr>
        <w:rPr>
          <w:lang w:eastAsia="ru-RU"/>
        </w:rPr>
      </w:pPr>
    </w:p>
    <w:p w:rsidR="00946A42" w:rsidRDefault="00776F19" w:rsidP="00946A42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946A42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 xml:space="preserve">Состязание на </w:t>
      </w:r>
      <w:proofErr w:type="spellStart"/>
      <w:r w:rsidRPr="00946A42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столбоходах</w:t>
      </w:r>
      <w:proofErr w:type="spellEnd"/>
    </w:p>
    <w:p w:rsidR="00776F19" w:rsidRDefault="00776F19" w:rsidP="0012160A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6F19">
        <w:rPr>
          <w:rFonts w:ascii="Tahoma" w:hAnsi="Tahoma" w:cs="Tahoma"/>
          <w:color w:val="0065CD"/>
          <w:kern w:val="36"/>
          <w:sz w:val="36"/>
          <w:szCs w:val="36"/>
        </w:rPr>
        <w:br/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Проводится соревнование: кто скорее достигнет цели на </w:t>
      </w:r>
      <w:proofErr w:type="spellStart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столбоходах</w:t>
      </w:r>
      <w:proofErr w:type="spellEnd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Для их изготовления нужны веревки и бревнышки диаметром 10-15 сантиметров, а высота — на ваше усмотрение. В верхней части бревнышек просверливаются отверстия. В них продевается веревка. Вот </w:t>
      </w:r>
      <w:proofErr w:type="spellStart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столбоходы</w:t>
      </w:r>
      <w:proofErr w:type="spellEnd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готовы.</w:t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При ходьбе концы веревок держат в руках (веревки помогают переставлять ноги со столбами). Кстати, вместо бревен можно использовать большие консервные банки.</w:t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Соревнуются на </w:t>
      </w:r>
      <w:proofErr w:type="spellStart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столбоходах</w:t>
      </w:r>
      <w:proofErr w:type="spellEnd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так же, как и на ходулях.</w:t>
      </w:r>
    </w:p>
    <w:p w:rsidR="00946A42" w:rsidRPr="00776F19" w:rsidRDefault="00946A42" w:rsidP="00946A42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46A42" w:rsidRPr="00946A42" w:rsidRDefault="00776F19" w:rsidP="00946A42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946A42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lastRenderedPageBreak/>
        <w:t>Эстафета с «тачками»</w:t>
      </w:r>
    </w:p>
    <w:p w:rsidR="00776F19" w:rsidRDefault="00776F19" w:rsidP="0012160A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6A42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br/>
      </w:r>
      <w:r w:rsidR="0012160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Флажками </w:t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отмечается определенная дистанция.Ребята делятся на команды. А в каждой команде, в свою очередь, детям следует разбиться на пары. Одному человеку из пары нужно будет изображать ручную тележку на одном колесе и с двумя ручками — тачку, где «колесом» будут руки, а «ручками» — ноги.</w:t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Ребенок, исполняющий роль тачки, ложится на пол, делая упор на руки. Ребенок, играющий роль водителя, берет партнера за ноги («ручки») и приподнимает его.</w:t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команде «тачка», поддерживаемая «водителем», двигаясь на руках, должна добраться до поворотного флажка и вернуться назад. Здесь должна уже быть готова к движению другая «тачка». И т.д.Чья команда скорее закончит соревнование?</w:t>
      </w:r>
    </w:p>
    <w:p w:rsidR="00776F19" w:rsidRPr="00776F19" w:rsidRDefault="00776F19" w:rsidP="00776F19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76F19" w:rsidRPr="00946A42" w:rsidRDefault="00776F19" w:rsidP="00946A42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946A42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Бег на трех ногах</w:t>
      </w:r>
    </w:p>
    <w:p w:rsidR="00776F19" w:rsidRDefault="00776F19" w:rsidP="0012160A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6F19">
        <w:rPr>
          <w:rFonts w:ascii="Tahoma" w:eastAsia="Times New Roman" w:hAnsi="Tahoma" w:cs="Tahoma"/>
          <w:b/>
          <w:bCs/>
          <w:color w:val="0065CD"/>
          <w:kern w:val="36"/>
          <w:sz w:val="36"/>
          <w:szCs w:val="36"/>
          <w:lang w:eastAsia="ru-RU"/>
        </w:rPr>
        <w:br/>
      </w:r>
      <w:proofErr w:type="gramStart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Играющие разбиваются на команды, каждая команда — на пары.</w:t>
      </w:r>
      <w:proofErr w:type="gramEnd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Им связывают ноги (правую ногу одного ребенка с левой ногой другого). Флажками отмечают дистанцию. Пара на трех ногах добегает до поворотного флажка </w:t>
      </w:r>
      <w:r w:rsidR="00DB68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 возвращается на линию старта. </w:t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т.д.Чья команда скорее закончит соревнование?</w:t>
      </w:r>
    </w:p>
    <w:p w:rsidR="00946A42" w:rsidRPr="00776F19" w:rsidRDefault="00946A42" w:rsidP="00776F19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46A42" w:rsidRPr="00946A42" w:rsidRDefault="00776F19" w:rsidP="00946A42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946A42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Кто сильнее</w:t>
      </w:r>
    </w:p>
    <w:p w:rsidR="00776F19" w:rsidRDefault="00776F19" w:rsidP="0012160A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 этом состязании можно выявить как победителей в отжимании гири правой или левой рукой, так и победителя по сумме выполненных обеими руками упражнений. Желательно до начала соревнований хотя бы приблизительно разделить участников по весовым категориям (для разных весовых категорий и гири должны быть разного веса).</w:t>
      </w:r>
    </w:p>
    <w:p w:rsidR="00946A42" w:rsidRPr="00776F19" w:rsidRDefault="00946A42" w:rsidP="00776F19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46A42" w:rsidRPr="00946A42" w:rsidRDefault="00776F19" w:rsidP="00946A42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946A42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Русская метла</w:t>
      </w:r>
    </w:p>
    <w:p w:rsidR="00776F19" w:rsidRPr="00776F19" w:rsidRDefault="00776F19" w:rsidP="0012160A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Шуточное первенство в метании метлы на дальность. Метлу удобнее взять без древка, а дальше — все, как в серьезных соревнованиях по метанию копья: определяются дорожка для разбега и линия, за которую «</w:t>
      </w:r>
      <w:proofErr w:type="spellStart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метлометателю</w:t>
      </w:r>
      <w:proofErr w:type="spellEnd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 заступать нельзя.</w:t>
      </w:r>
    </w:p>
    <w:p w:rsidR="0070036A" w:rsidRDefault="0070036A"/>
    <w:sectPr w:rsidR="0070036A" w:rsidSect="00FB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C4FFB"/>
    <w:rsid w:val="000A398B"/>
    <w:rsid w:val="000B438B"/>
    <w:rsid w:val="0012160A"/>
    <w:rsid w:val="001C4FFB"/>
    <w:rsid w:val="00235394"/>
    <w:rsid w:val="00292DE6"/>
    <w:rsid w:val="004D05CF"/>
    <w:rsid w:val="005A09E2"/>
    <w:rsid w:val="005B756B"/>
    <w:rsid w:val="0070036A"/>
    <w:rsid w:val="00776F19"/>
    <w:rsid w:val="007848F9"/>
    <w:rsid w:val="007E48B7"/>
    <w:rsid w:val="00946A42"/>
    <w:rsid w:val="00A674B4"/>
    <w:rsid w:val="00D729A2"/>
    <w:rsid w:val="00D922BC"/>
    <w:rsid w:val="00DB6865"/>
    <w:rsid w:val="00FB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15"/>
  </w:style>
  <w:style w:type="paragraph" w:styleId="1">
    <w:name w:val="heading 1"/>
    <w:basedOn w:val="a"/>
    <w:link w:val="10"/>
    <w:uiPriority w:val="9"/>
    <w:qFormat/>
    <w:rsid w:val="00700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05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68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36A"/>
    <w:rPr>
      <w:rFonts w:ascii="Times New Roman" w:eastAsia="Times New Roman" w:hAnsi="Times New Roman" w:cs="Times New Roman"/>
      <w:color w:val="FFFFFF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036A"/>
    <w:rPr>
      <w:color w:val="0074B0"/>
      <w:u w:val="single"/>
    </w:rPr>
  </w:style>
  <w:style w:type="character" w:styleId="a4">
    <w:name w:val="Intense Emphasis"/>
    <w:basedOn w:val="a0"/>
    <w:uiPriority w:val="21"/>
    <w:qFormat/>
    <w:rsid w:val="0070036A"/>
    <w:rPr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4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4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D0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4D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D05C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5CF"/>
    <w:rPr>
      <w:rFonts w:ascii="Tahoma" w:hAnsi="Tahoma" w:cs="Tahoma"/>
      <w:sz w:val="16"/>
      <w:szCs w:val="16"/>
    </w:rPr>
  </w:style>
  <w:style w:type="character" w:styleId="ab">
    <w:name w:val="Subtle Reference"/>
    <w:basedOn w:val="a0"/>
    <w:uiPriority w:val="31"/>
    <w:qFormat/>
    <w:rsid w:val="00946A42"/>
    <w:rPr>
      <w:smallCaps/>
      <w:color w:val="C0504D" w:themeColor="accent2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46A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46A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68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05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68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36A"/>
    <w:rPr>
      <w:rFonts w:ascii="Times New Roman" w:eastAsia="Times New Roman" w:hAnsi="Times New Roman" w:cs="Times New Roman"/>
      <w:color w:val="FFFFFF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036A"/>
    <w:rPr>
      <w:color w:val="0074B0"/>
      <w:u w:val="single"/>
    </w:rPr>
  </w:style>
  <w:style w:type="character" w:styleId="a4">
    <w:name w:val="Intense Emphasis"/>
    <w:basedOn w:val="a0"/>
    <w:uiPriority w:val="21"/>
    <w:qFormat/>
    <w:rsid w:val="0070036A"/>
    <w:rPr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4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4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D0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4D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D05C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5CF"/>
    <w:rPr>
      <w:rFonts w:ascii="Tahoma" w:hAnsi="Tahoma" w:cs="Tahoma"/>
      <w:sz w:val="16"/>
      <w:szCs w:val="16"/>
    </w:rPr>
  </w:style>
  <w:style w:type="character" w:styleId="ab">
    <w:name w:val="Subtle Reference"/>
    <w:basedOn w:val="a0"/>
    <w:uiPriority w:val="31"/>
    <w:qFormat/>
    <w:rsid w:val="00946A42"/>
    <w:rPr>
      <w:smallCaps/>
      <w:color w:val="C0504D" w:themeColor="accent2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46A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46A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68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36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10106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9520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352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8363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766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737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585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9936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8999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579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8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6256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CCCCCC"/>
              </w:divBdr>
              <w:divsChild>
                <w:div w:id="43721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15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3430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433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777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924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mejulia.ru/vesnyanki-stihi-i-pesni-pro-vesnu.html" TargetMode="External"/><Relationship Id="rId4" Type="http://schemas.openxmlformats.org/officeDocument/2006/relationships/hyperlink" Target="http://gamejulia.ru/skakal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Барышников</dc:creator>
  <cp:keywords/>
  <dc:description/>
  <cp:lastModifiedBy>Admin</cp:lastModifiedBy>
  <cp:revision>13</cp:revision>
  <dcterms:created xsi:type="dcterms:W3CDTF">2016-02-14T09:38:00Z</dcterms:created>
  <dcterms:modified xsi:type="dcterms:W3CDTF">2021-02-10T13:52:00Z</dcterms:modified>
</cp:coreProperties>
</file>