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FD" w:rsidRPr="0072578E" w:rsidRDefault="008206FD" w:rsidP="008206F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2578E">
        <w:rPr>
          <w:rFonts w:ascii="Times New Roman" w:eastAsia="Times New Roman" w:hAnsi="Times New Roman" w:cs="Times New Roman"/>
          <w:b/>
          <w:bCs/>
          <w:kern w:val="36"/>
          <w:sz w:val="28"/>
          <w:szCs w:val="28"/>
        </w:rPr>
        <w:t>Сценарий спортивного мероприятия «Веселые старты»</w:t>
      </w:r>
      <w:r w:rsidR="00325A93" w:rsidRPr="0072578E">
        <w:rPr>
          <w:rFonts w:ascii="Times New Roman" w:eastAsia="Times New Roman" w:hAnsi="Times New Roman" w:cs="Times New Roman"/>
          <w:b/>
          <w:bCs/>
          <w:kern w:val="36"/>
          <w:sz w:val="28"/>
          <w:szCs w:val="28"/>
        </w:rPr>
        <w:t xml:space="preserve"> </w:t>
      </w:r>
      <w:proofErr w:type="gramStart"/>
      <w:r w:rsidR="00325A93" w:rsidRPr="0072578E">
        <w:rPr>
          <w:rFonts w:ascii="Times New Roman" w:eastAsia="Times New Roman" w:hAnsi="Times New Roman" w:cs="Times New Roman"/>
          <w:b/>
          <w:bCs/>
          <w:kern w:val="36"/>
          <w:sz w:val="28"/>
          <w:szCs w:val="28"/>
        </w:rPr>
        <w:t xml:space="preserve">( </w:t>
      </w:r>
      <w:proofErr w:type="gramEnd"/>
      <w:r w:rsidR="00325A93" w:rsidRPr="0072578E">
        <w:rPr>
          <w:rFonts w:ascii="Times New Roman" w:eastAsia="Times New Roman" w:hAnsi="Times New Roman" w:cs="Times New Roman"/>
          <w:b/>
          <w:bCs/>
          <w:kern w:val="36"/>
          <w:sz w:val="28"/>
          <w:szCs w:val="28"/>
        </w:rPr>
        <w:t>4 классы)</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Сценарий составлен учителем физической культуры </w:t>
      </w:r>
      <w:proofErr w:type="spellStart"/>
      <w:r w:rsidRPr="0072578E">
        <w:rPr>
          <w:rFonts w:ascii="Times New Roman" w:eastAsia="Calibri" w:hAnsi="Times New Roman" w:cs="Times New Roman"/>
          <w:sz w:val="28"/>
          <w:szCs w:val="28"/>
          <w:lang w:eastAsia="en-US"/>
        </w:rPr>
        <w:t>Квач</w:t>
      </w:r>
      <w:proofErr w:type="spellEnd"/>
      <w:r w:rsidRPr="0072578E">
        <w:rPr>
          <w:rFonts w:ascii="Times New Roman" w:eastAsia="Calibri" w:hAnsi="Times New Roman" w:cs="Times New Roman"/>
          <w:sz w:val="28"/>
          <w:szCs w:val="28"/>
          <w:lang w:eastAsia="en-US"/>
        </w:rPr>
        <w:t xml:space="preserve"> Татьяной Николаевной </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b/>
          <w:bCs/>
          <w:color w:val="1E90FF"/>
          <w:sz w:val="28"/>
          <w:szCs w:val="28"/>
          <w:lang w:eastAsia="en-US"/>
        </w:rPr>
        <w:t>Цели:</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укрепление здоровья младших школьников;</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развитие двигательных умений и навыков, внимания;</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воспитание волевых качеств, сплоченности и дружбы.</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Ход</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1.     Построение команд</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2.     Приветствие </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3.     Представление судей</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I команда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«Чтоб расти и закаляться</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Не по дням, а по часам.</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Физкультурой заниматься,</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Заниматься нужно нам».</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II команда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«Мы дружим с солнцем и водой, </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На старт все выйти рады.</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Проводим праздник спорта свой</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Мы как олимпиаду».</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I команда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«Кто всех быстрей?»</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II команда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«Кто ловчее всех?»</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Вместе</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«Пусть всем сопутствует успех!»</w:t>
      </w:r>
    </w:p>
    <w:p w:rsidR="008206FD" w:rsidRPr="0072578E" w:rsidRDefault="008206FD" w:rsidP="008206FD">
      <w:pPr>
        <w:ind w:left="360"/>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Эстафета №1</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Оборудование: 2 обруча, 4 мяча.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Мяч передается над головой, последний игрок бежит, меняет мяч в обруче, возвращается и встает в начало команды. (Если игрок уронил мяч, то с него и продолжается передача).</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Эстафета №2 «Коридор»</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Оборудование: 2  мяча, 2 гимнастических палки, кегли, из которых выстраивается коридор</w:t>
      </w:r>
      <w:proofErr w:type="gramStart"/>
      <w:r w:rsidRPr="0072578E">
        <w:rPr>
          <w:rFonts w:ascii="Times New Roman" w:eastAsia="Calibri" w:hAnsi="Times New Roman" w:cs="Times New Roman"/>
          <w:sz w:val="28"/>
          <w:szCs w:val="28"/>
          <w:lang w:eastAsia="en-US"/>
        </w:rPr>
        <w:t xml:space="preserve"> .</w:t>
      </w:r>
      <w:proofErr w:type="gramEnd"/>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lastRenderedPageBreak/>
        <w:t>По свистку первый игрок ведет мяч при помощи палки, по обозначенному коридору, обводить колесо и обратно тем же маршрутом.</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Эстафета №3 «Таракан»</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Оборудование:  2 </w:t>
      </w:r>
      <w:proofErr w:type="gramStart"/>
      <w:r w:rsidRPr="0072578E">
        <w:rPr>
          <w:rFonts w:ascii="Times New Roman" w:eastAsia="Calibri" w:hAnsi="Times New Roman" w:cs="Times New Roman"/>
          <w:sz w:val="28"/>
          <w:szCs w:val="28"/>
          <w:lang w:eastAsia="en-US"/>
        </w:rPr>
        <w:t>б/б</w:t>
      </w:r>
      <w:proofErr w:type="gramEnd"/>
      <w:r w:rsidRPr="0072578E">
        <w:rPr>
          <w:rFonts w:ascii="Times New Roman" w:eastAsia="Calibri" w:hAnsi="Times New Roman" w:cs="Times New Roman"/>
          <w:sz w:val="28"/>
          <w:szCs w:val="28"/>
          <w:lang w:eastAsia="en-US"/>
        </w:rPr>
        <w:t xml:space="preserve"> мяча, 2 обруча, 2 скамейки или 6 гимнастических ковриков.</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 Тараканы бегут до обруча, кладут мяч в обруч, прыгают в приседе до скамейки или дорожки, выполняют </w:t>
      </w:r>
      <w:proofErr w:type="spellStart"/>
      <w:r w:rsidRPr="0072578E">
        <w:rPr>
          <w:rFonts w:ascii="Times New Roman" w:eastAsia="Calibri" w:hAnsi="Times New Roman" w:cs="Times New Roman"/>
          <w:sz w:val="28"/>
          <w:szCs w:val="28"/>
          <w:lang w:eastAsia="en-US"/>
        </w:rPr>
        <w:t>переползание</w:t>
      </w:r>
      <w:proofErr w:type="spellEnd"/>
      <w:r w:rsidRPr="0072578E">
        <w:rPr>
          <w:rFonts w:ascii="Times New Roman" w:eastAsia="Calibri" w:hAnsi="Times New Roman" w:cs="Times New Roman"/>
          <w:sz w:val="28"/>
          <w:szCs w:val="28"/>
          <w:lang w:eastAsia="en-US"/>
        </w:rPr>
        <w:t xml:space="preserve"> при помощи рук, до конца дорожки или скамейки, возвращаются бегом до обруча с мячом, а затем ведут мяч одной рукой и кладут следующему игроку. </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Эстафета №4 «Коридор из ног»</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Оборудование:  2 мяча.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Передача мяча между ног (не касаться мячом пола).</w:t>
      </w:r>
    </w:p>
    <w:p w:rsidR="008206FD" w:rsidRPr="0072578E" w:rsidRDefault="008206FD" w:rsidP="008206FD">
      <w:pPr>
        <w:pStyle w:val="a5"/>
        <w:rPr>
          <w:rFonts w:ascii="Times New Roman" w:eastAsia="Calibri" w:hAnsi="Times New Roman" w:cs="Times New Roman"/>
          <w:sz w:val="28"/>
          <w:szCs w:val="28"/>
          <w:lang w:eastAsia="en-US"/>
        </w:rPr>
      </w:pP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r w:rsidRPr="0072578E">
        <w:rPr>
          <w:rFonts w:ascii="Times New Roman" w:eastAsia="Calibri" w:hAnsi="Times New Roman" w:cs="Times New Roman"/>
          <w:b/>
          <w:color w:val="00B0F0"/>
          <w:sz w:val="28"/>
          <w:szCs w:val="28"/>
          <w:lang w:eastAsia="en-US"/>
        </w:rPr>
        <w:t>Эстафета №5 «Майка-</w:t>
      </w:r>
      <w:proofErr w:type="spellStart"/>
      <w:r w:rsidRPr="0072578E">
        <w:rPr>
          <w:rFonts w:ascii="Times New Roman" w:eastAsia="Calibri" w:hAnsi="Times New Roman" w:cs="Times New Roman"/>
          <w:b/>
          <w:color w:val="00B0F0"/>
          <w:sz w:val="28"/>
          <w:szCs w:val="28"/>
          <w:lang w:eastAsia="en-US"/>
        </w:rPr>
        <w:t>переодевайка</w:t>
      </w:r>
      <w:proofErr w:type="spellEnd"/>
      <w:r w:rsidRPr="0072578E">
        <w:rPr>
          <w:rFonts w:ascii="Times New Roman" w:eastAsia="Calibri" w:hAnsi="Times New Roman" w:cs="Times New Roman"/>
          <w:b/>
          <w:color w:val="00B0F0"/>
          <w:sz w:val="28"/>
          <w:szCs w:val="28"/>
          <w:lang w:eastAsia="en-US"/>
        </w:rPr>
        <w:t>»</w:t>
      </w:r>
    </w:p>
    <w:p w:rsidR="008206FD" w:rsidRPr="0072578E" w:rsidRDefault="008206FD" w:rsidP="008206FD">
      <w:pPr>
        <w:pStyle w:val="a5"/>
        <w:jc w:val="center"/>
        <w:rPr>
          <w:rFonts w:ascii="Times New Roman" w:eastAsia="Calibri" w:hAnsi="Times New Roman" w:cs="Times New Roman"/>
          <w:b/>
          <w:color w:val="00B0F0"/>
          <w:sz w:val="28"/>
          <w:szCs w:val="28"/>
          <w:lang w:eastAsia="en-US"/>
        </w:rPr>
      </w:pP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Оборудование:  2 майки большого размера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 xml:space="preserve">Майки лежат у ног первых игроков. По свистку игрок облачается в майку, бежит по залу </w:t>
      </w:r>
      <w:proofErr w:type="gramStart"/>
      <w:r w:rsidRPr="0072578E">
        <w:rPr>
          <w:rFonts w:ascii="Times New Roman" w:eastAsia="Calibri" w:hAnsi="Times New Roman" w:cs="Times New Roman"/>
          <w:sz w:val="28"/>
          <w:szCs w:val="28"/>
          <w:lang w:eastAsia="en-US"/>
        </w:rPr>
        <w:t>до</w:t>
      </w:r>
      <w:proofErr w:type="gramEnd"/>
      <w:r w:rsidRPr="0072578E">
        <w:rPr>
          <w:rFonts w:ascii="Times New Roman" w:eastAsia="Calibri" w:hAnsi="Times New Roman" w:cs="Times New Roman"/>
          <w:sz w:val="28"/>
          <w:szCs w:val="28"/>
          <w:lang w:eastAsia="en-US"/>
        </w:rPr>
        <w:t xml:space="preserve"> бегает </w:t>
      </w:r>
      <w:proofErr w:type="gramStart"/>
      <w:r w:rsidRPr="0072578E">
        <w:rPr>
          <w:rFonts w:ascii="Times New Roman" w:eastAsia="Calibri" w:hAnsi="Times New Roman" w:cs="Times New Roman"/>
          <w:sz w:val="28"/>
          <w:szCs w:val="28"/>
          <w:lang w:eastAsia="en-US"/>
        </w:rPr>
        <w:t>до</w:t>
      </w:r>
      <w:proofErr w:type="gramEnd"/>
      <w:r w:rsidRPr="0072578E">
        <w:rPr>
          <w:rFonts w:ascii="Times New Roman" w:eastAsia="Calibri" w:hAnsi="Times New Roman" w:cs="Times New Roman"/>
          <w:sz w:val="28"/>
          <w:szCs w:val="28"/>
          <w:lang w:eastAsia="en-US"/>
        </w:rPr>
        <w:t xml:space="preserve"> колеса, берет карточку с буквой, возвращается, снимает майку, передает следующему игроку, сам встает в конец команды. </w:t>
      </w:r>
    </w:p>
    <w:p w:rsidR="008206FD" w:rsidRPr="0072578E" w:rsidRDefault="008206FD" w:rsidP="008206FD">
      <w:pPr>
        <w:spacing w:line="360" w:lineRule="auto"/>
        <w:ind w:left="360"/>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Итогом служит составление слова из букв (спортсмен, физкультура).</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b/>
          <w:bCs/>
          <w:color w:val="1E90FF"/>
          <w:sz w:val="28"/>
          <w:szCs w:val="28"/>
          <w:lang w:eastAsia="en-US"/>
        </w:rPr>
        <w:t>Итог:</w:t>
      </w:r>
      <w:r w:rsidRPr="0072578E">
        <w:rPr>
          <w:rFonts w:ascii="Times New Roman" w:eastAsia="Calibri" w:hAnsi="Times New Roman" w:cs="Times New Roman"/>
          <w:sz w:val="28"/>
          <w:szCs w:val="28"/>
          <w:lang w:eastAsia="en-US"/>
        </w:rPr>
        <w:t xml:space="preserve"> Объявление победителя.</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Приветствия команд.</w:t>
      </w:r>
    </w:p>
    <w:p w:rsidR="008206FD" w:rsidRPr="0072578E" w:rsidRDefault="008206FD" w:rsidP="008206FD">
      <w:pPr>
        <w:pStyle w:val="a5"/>
        <w:rPr>
          <w:rFonts w:ascii="Times New Roman" w:eastAsia="Calibri" w:hAnsi="Times New Roman" w:cs="Times New Roman"/>
          <w:sz w:val="28"/>
          <w:szCs w:val="28"/>
          <w:lang w:eastAsia="en-US"/>
        </w:rPr>
      </w:pPr>
      <w:r w:rsidRPr="0072578E">
        <w:rPr>
          <w:rFonts w:ascii="Times New Roman" w:eastAsia="Calibri" w:hAnsi="Times New Roman" w:cs="Times New Roman"/>
          <w:sz w:val="28"/>
          <w:szCs w:val="28"/>
          <w:lang w:eastAsia="en-US"/>
        </w:rPr>
        <w:t>Взаимное рукопожатие.</w:t>
      </w:r>
    </w:p>
    <w:p w:rsidR="00BE2DA8" w:rsidRPr="0072578E" w:rsidRDefault="00BE2DA8">
      <w:pPr>
        <w:rPr>
          <w:rFonts w:ascii="Times New Roman" w:hAnsi="Times New Roman" w:cs="Times New Roman"/>
          <w:sz w:val="28"/>
          <w:szCs w:val="28"/>
        </w:rPr>
      </w:pPr>
    </w:p>
    <w:p w:rsidR="00831CCE" w:rsidRDefault="00831CCE"/>
    <w:p w:rsidR="00831CCE" w:rsidRDefault="00831CCE"/>
    <w:p w:rsidR="00831CCE" w:rsidRDefault="00831CCE"/>
    <w:p w:rsidR="00831CCE" w:rsidRDefault="00831CCE"/>
    <w:p w:rsidR="00831CCE" w:rsidRDefault="00831CCE"/>
    <w:p w:rsidR="00831CCE" w:rsidRDefault="00831CCE"/>
    <w:p w:rsidR="00831CCE" w:rsidRDefault="00831CCE"/>
    <w:p w:rsidR="0072578E" w:rsidRDefault="0072578E"/>
    <w:p w:rsidR="0072578E" w:rsidRDefault="0072578E"/>
    <w:p w:rsidR="0072578E" w:rsidRDefault="0072578E"/>
    <w:p w:rsidR="00831CCE" w:rsidRDefault="00831CCE"/>
    <w:p w:rsidR="00831CCE" w:rsidRPr="0072578E" w:rsidRDefault="0072578E" w:rsidP="00831CCE">
      <w:pPr>
        <w:spacing w:before="45"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Сценарий спортивного пра</w:t>
      </w:r>
      <w:r w:rsidR="00831CCE" w:rsidRPr="0072578E">
        <w:rPr>
          <w:rFonts w:ascii="Times New Roman" w:eastAsia="Times New Roman" w:hAnsi="Times New Roman" w:cs="Times New Roman"/>
          <w:color w:val="000000"/>
          <w:sz w:val="28"/>
          <w:szCs w:val="28"/>
        </w:rPr>
        <w:t xml:space="preserve">здника </w:t>
      </w:r>
    </w:p>
    <w:p w:rsidR="00831CCE" w:rsidRPr="0072578E" w:rsidRDefault="0072578E" w:rsidP="00831CCE">
      <w:pPr>
        <w:spacing w:before="45"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«Весёлые ста</w:t>
      </w:r>
      <w:r w:rsidR="00831CCE" w:rsidRPr="0072578E">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т</w:t>
      </w:r>
      <w:bookmarkStart w:id="0" w:name="_GoBack"/>
      <w:bookmarkEnd w:id="0"/>
      <w:r w:rsidR="00831CCE" w:rsidRPr="0072578E">
        <w:rPr>
          <w:rFonts w:ascii="Times New Roman" w:eastAsia="Times New Roman" w:hAnsi="Times New Roman" w:cs="Times New Roman"/>
          <w:color w:val="000000"/>
          <w:sz w:val="28"/>
          <w:szCs w:val="28"/>
        </w:rPr>
        <w:t>ы».</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p>
    <w:p w:rsidR="00831CCE" w:rsidRPr="0072578E" w:rsidRDefault="00831CCE" w:rsidP="00831CCE">
      <w:pPr>
        <w:spacing w:before="45" w:after="100" w:afterAutospacing="1" w:line="240" w:lineRule="auto"/>
        <w:jc w:val="center"/>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Учитель</w:t>
      </w:r>
      <w:r w:rsidR="00E57A86" w:rsidRPr="0072578E">
        <w:rPr>
          <w:rFonts w:ascii="Times New Roman" w:eastAsia="Times New Roman" w:hAnsi="Times New Roman" w:cs="Times New Roman"/>
          <w:color w:val="000000"/>
          <w:sz w:val="28"/>
          <w:szCs w:val="28"/>
        </w:rPr>
        <w:t xml:space="preserve"> физической культуры </w:t>
      </w:r>
      <w:proofErr w:type="spellStart"/>
      <w:r w:rsidR="00E57A86" w:rsidRPr="0072578E">
        <w:rPr>
          <w:rFonts w:ascii="Times New Roman" w:eastAsia="Times New Roman" w:hAnsi="Times New Roman" w:cs="Times New Roman"/>
          <w:color w:val="000000"/>
          <w:sz w:val="28"/>
          <w:szCs w:val="28"/>
        </w:rPr>
        <w:t>Квач</w:t>
      </w:r>
      <w:proofErr w:type="spellEnd"/>
      <w:r w:rsidR="00E57A86" w:rsidRPr="0072578E">
        <w:rPr>
          <w:rFonts w:ascii="Times New Roman" w:eastAsia="Times New Roman" w:hAnsi="Times New Roman" w:cs="Times New Roman"/>
          <w:color w:val="000000"/>
          <w:sz w:val="28"/>
          <w:szCs w:val="28"/>
        </w:rPr>
        <w:t xml:space="preserve"> Т.Н.</w:t>
      </w:r>
    </w:p>
    <w:p w:rsidR="00831CCE" w:rsidRPr="0072578E" w:rsidRDefault="00831CCE" w:rsidP="00831CCE">
      <w:pPr>
        <w:spacing w:before="45" w:after="100" w:afterAutospacing="1" w:line="240" w:lineRule="auto"/>
        <w:rPr>
          <w:rFonts w:ascii="Times New Roman" w:eastAsia="Times New Roman" w:hAnsi="Times New Roman" w:cs="Times New Roman"/>
          <w:i/>
          <w:color w:val="000000"/>
          <w:sz w:val="28"/>
          <w:szCs w:val="28"/>
          <w:u w:val="single"/>
        </w:rPr>
      </w:pPr>
      <w:r w:rsidRPr="0072578E">
        <w:rPr>
          <w:rFonts w:ascii="Times New Roman" w:eastAsia="Times New Roman" w:hAnsi="Times New Roman" w:cs="Times New Roman"/>
          <w:i/>
          <w:color w:val="000000"/>
          <w:sz w:val="28"/>
          <w:szCs w:val="28"/>
          <w:u w:val="single"/>
        </w:rPr>
        <w:t>Цели и задачи:</w:t>
      </w:r>
    </w:p>
    <w:p w:rsidR="00831CCE" w:rsidRPr="0072578E" w:rsidRDefault="00831CCE" w:rsidP="00831CCE">
      <w:pPr>
        <w:numPr>
          <w:ilvl w:val="0"/>
          <w:numId w:val="1"/>
        </w:numPr>
        <w:spacing w:before="75" w:after="75" w:line="240" w:lineRule="auto"/>
        <w:ind w:left="300"/>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воспитание патриотизма, </w:t>
      </w:r>
    </w:p>
    <w:p w:rsidR="00831CCE" w:rsidRPr="0072578E" w:rsidRDefault="00831CCE" w:rsidP="00831CCE">
      <w:pPr>
        <w:numPr>
          <w:ilvl w:val="0"/>
          <w:numId w:val="1"/>
        </w:numPr>
        <w:spacing w:before="75" w:after="75" w:line="240" w:lineRule="auto"/>
        <w:ind w:left="300"/>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укрепление здоровья, </w:t>
      </w:r>
    </w:p>
    <w:p w:rsidR="00831CCE" w:rsidRPr="0072578E" w:rsidRDefault="00831CCE" w:rsidP="00831CCE">
      <w:pPr>
        <w:numPr>
          <w:ilvl w:val="0"/>
          <w:numId w:val="1"/>
        </w:numPr>
        <w:spacing w:before="75" w:after="75" w:line="240" w:lineRule="auto"/>
        <w:ind w:left="300"/>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воспитание правильного отношения к здоровому образу жизни, </w:t>
      </w:r>
    </w:p>
    <w:p w:rsidR="00831CCE" w:rsidRPr="0072578E" w:rsidRDefault="00831CCE" w:rsidP="00831CCE">
      <w:pPr>
        <w:spacing w:before="45" w:after="100" w:afterAutospacing="1" w:line="240" w:lineRule="auto"/>
        <w:rPr>
          <w:rFonts w:ascii="Times New Roman" w:eastAsia="Times New Roman" w:hAnsi="Times New Roman" w:cs="Times New Roman"/>
          <w:i/>
          <w:color w:val="000000"/>
          <w:sz w:val="28"/>
          <w:szCs w:val="28"/>
          <w:u w:val="single"/>
        </w:rPr>
      </w:pPr>
      <w:r w:rsidRPr="0072578E">
        <w:rPr>
          <w:rFonts w:ascii="Times New Roman" w:eastAsia="Times New Roman" w:hAnsi="Times New Roman" w:cs="Times New Roman"/>
          <w:i/>
          <w:color w:val="000000"/>
          <w:sz w:val="28"/>
          <w:szCs w:val="28"/>
          <w:u w:val="single"/>
        </w:rPr>
        <w:t>Программа соревнований:</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i/>
          <w:color w:val="000000"/>
          <w:sz w:val="28"/>
          <w:szCs w:val="28"/>
          <w:u w:val="single"/>
        </w:rPr>
        <w:t>1 конкурс</w:t>
      </w:r>
      <w:r w:rsidRPr="0072578E">
        <w:rPr>
          <w:rFonts w:ascii="Times New Roman" w:eastAsia="Times New Roman" w:hAnsi="Times New Roman" w:cs="Times New Roman"/>
          <w:color w:val="000000"/>
          <w:sz w:val="28"/>
          <w:szCs w:val="28"/>
        </w:rPr>
        <w:t>: Инвентарь: волейбольные мячи, обручи, скакалки, гимнастические маты (по 3 штуки).</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I этап: 1-вый участник, зажав между коленями мяч, прыжками перемещается до лежащего в 10 метров от линии старта обруча, кладёт в него мяч, берёт скакалку, возвращается к команде и передаёт скакалку 2-му участнику.</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II этап: 2-ой участник, прыгая через скакалку, к лежащему обручу (в 10 м от линии старта), зажимает между коленями мяч, и возвращается к финишу. Все члены команды (друг за другом) выполняют тоже задание.</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Побеждает команда, показавшая лучшее время.</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i/>
          <w:color w:val="000000"/>
          <w:sz w:val="28"/>
          <w:szCs w:val="28"/>
          <w:u w:val="single"/>
        </w:rPr>
        <w:t>2 конкурс</w:t>
      </w:r>
      <w:r w:rsidRPr="0072578E">
        <w:rPr>
          <w:rFonts w:ascii="Times New Roman" w:eastAsia="Times New Roman" w:hAnsi="Times New Roman" w:cs="Times New Roman"/>
          <w:color w:val="000000"/>
          <w:sz w:val="28"/>
          <w:szCs w:val="28"/>
        </w:rPr>
        <w:t>: Инвентарь: 6 кеглей.</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I этап: 1-вый участник, передвигается «</w:t>
      </w:r>
      <w:proofErr w:type="spellStart"/>
      <w:r w:rsidRPr="0072578E">
        <w:rPr>
          <w:rFonts w:ascii="Times New Roman" w:eastAsia="Times New Roman" w:hAnsi="Times New Roman" w:cs="Times New Roman"/>
          <w:color w:val="000000"/>
          <w:sz w:val="28"/>
          <w:szCs w:val="28"/>
        </w:rPr>
        <w:t>крабиком</w:t>
      </w:r>
      <w:proofErr w:type="spellEnd"/>
      <w:r w:rsidRPr="0072578E">
        <w:rPr>
          <w:rFonts w:ascii="Times New Roman" w:eastAsia="Times New Roman" w:hAnsi="Times New Roman" w:cs="Times New Roman"/>
          <w:color w:val="000000"/>
          <w:sz w:val="28"/>
          <w:szCs w:val="28"/>
        </w:rPr>
        <w:t>» до отметки (линии, обозначенной в 10 м от старта), бегом возвращается к исходной позиции.</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II этап: 2-ой участник преодолевает это же </w:t>
      </w:r>
      <w:proofErr w:type="gramStart"/>
      <w:r w:rsidRPr="0072578E">
        <w:rPr>
          <w:rFonts w:ascii="Times New Roman" w:eastAsia="Times New Roman" w:hAnsi="Times New Roman" w:cs="Times New Roman"/>
          <w:color w:val="000000"/>
          <w:sz w:val="28"/>
          <w:szCs w:val="28"/>
        </w:rPr>
        <w:t>расстояние</w:t>
      </w:r>
      <w:proofErr w:type="gramEnd"/>
      <w:r w:rsidRPr="0072578E">
        <w:rPr>
          <w:rFonts w:ascii="Times New Roman" w:eastAsia="Times New Roman" w:hAnsi="Times New Roman" w:cs="Times New Roman"/>
          <w:color w:val="000000"/>
          <w:sz w:val="28"/>
          <w:szCs w:val="28"/>
        </w:rPr>
        <w:t xml:space="preserve"> прыгая «зайчиком» (прыжки в приседе), возвращается  бегом. Все члены команды (друг за другом) выполняют тоже задание.</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Побеждает команда, показавшая лучшее время.</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i/>
          <w:color w:val="000000"/>
          <w:sz w:val="28"/>
          <w:szCs w:val="28"/>
          <w:u w:val="single"/>
        </w:rPr>
        <w:t>3 конкурс</w:t>
      </w:r>
      <w:r w:rsidRPr="0072578E">
        <w:rPr>
          <w:rFonts w:ascii="Times New Roman" w:eastAsia="Times New Roman" w:hAnsi="Times New Roman" w:cs="Times New Roman"/>
          <w:color w:val="000000"/>
          <w:sz w:val="28"/>
          <w:szCs w:val="28"/>
        </w:rPr>
        <w:t xml:space="preserve">: Инвентарь: 2 </w:t>
      </w:r>
      <w:proofErr w:type="gramStart"/>
      <w:r w:rsidRPr="0072578E">
        <w:rPr>
          <w:rFonts w:ascii="Times New Roman" w:eastAsia="Times New Roman" w:hAnsi="Times New Roman" w:cs="Times New Roman"/>
          <w:color w:val="000000"/>
          <w:sz w:val="28"/>
          <w:szCs w:val="28"/>
        </w:rPr>
        <w:t>гимнастических</w:t>
      </w:r>
      <w:proofErr w:type="gramEnd"/>
      <w:r w:rsidRPr="0072578E">
        <w:rPr>
          <w:rFonts w:ascii="Times New Roman" w:eastAsia="Times New Roman" w:hAnsi="Times New Roman" w:cs="Times New Roman"/>
          <w:color w:val="000000"/>
          <w:sz w:val="28"/>
          <w:szCs w:val="28"/>
        </w:rPr>
        <w:t xml:space="preserve"> палки.</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Команда строятся в колонны по одному у линии старта. У капитанов - гимнастические палки, которые они держат перед собой двумя руками широким хватом. По команде первые номера опускают палки и, не отрывая рук от палки, переступают через неё сначала одной, потом другой ногой. После этого они передают палки за спиной стоящим сзади (на расстоянии </w:t>
      </w:r>
      <w:r w:rsidRPr="0072578E">
        <w:rPr>
          <w:rFonts w:ascii="Times New Roman" w:eastAsia="Times New Roman" w:hAnsi="Times New Roman" w:cs="Times New Roman"/>
          <w:color w:val="000000"/>
          <w:sz w:val="28"/>
          <w:szCs w:val="28"/>
        </w:rPr>
        <w:lastRenderedPageBreak/>
        <w:t xml:space="preserve">вытянутой руки) вторым номерам. Те, выполнив аналогичное задание, передают палки папам. А последние участники бегут в голову </w:t>
      </w:r>
      <w:proofErr w:type="gramStart"/>
      <w:r w:rsidRPr="0072578E">
        <w:rPr>
          <w:rFonts w:ascii="Times New Roman" w:eastAsia="Times New Roman" w:hAnsi="Times New Roman" w:cs="Times New Roman"/>
          <w:color w:val="000000"/>
          <w:sz w:val="28"/>
          <w:szCs w:val="28"/>
        </w:rPr>
        <w:t>колоны</w:t>
      </w:r>
      <w:proofErr w:type="gramEnd"/>
      <w:r w:rsidRPr="0072578E">
        <w:rPr>
          <w:rFonts w:ascii="Times New Roman" w:eastAsia="Times New Roman" w:hAnsi="Times New Roman" w:cs="Times New Roman"/>
          <w:color w:val="000000"/>
          <w:sz w:val="28"/>
          <w:szCs w:val="28"/>
        </w:rPr>
        <w:t xml:space="preserve"> и становится первым участником. Конкурс продолжается до тех пор </w:t>
      </w:r>
      <w:proofErr w:type="gramStart"/>
      <w:r w:rsidRPr="0072578E">
        <w:rPr>
          <w:rFonts w:ascii="Times New Roman" w:eastAsia="Times New Roman" w:hAnsi="Times New Roman" w:cs="Times New Roman"/>
          <w:color w:val="000000"/>
          <w:sz w:val="28"/>
          <w:szCs w:val="28"/>
        </w:rPr>
        <w:t>покуда</w:t>
      </w:r>
      <w:proofErr w:type="gramEnd"/>
      <w:r w:rsidRPr="0072578E">
        <w:rPr>
          <w:rFonts w:ascii="Times New Roman" w:eastAsia="Times New Roman" w:hAnsi="Times New Roman" w:cs="Times New Roman"/>
          <w:color w:val="000000"/>
          <w:sz w:val="28"/>
          <w:szCs w:val="28"/>
        </w:rPr>
        <w:t xml:space="preserve"> первый участник не станет снова на свое место. </w:t>
      </w:r>
    </w:p>
    <w:p w:rsidR="00831CCE" w:rsidRPr="0072578E" w:rsidRDefault="00831CCE" w:rsidP="00831CCE">
      <w:pPr>
        <w:spacing w:before="45" w:after="100" w:afterAutospacing="1" w:line="240" w:lineRule="auto"/>
        <w:rPr>
          <w:rFonts w:ascii="Times New Roman" w:eastAsia="Times New Roman" w:hAnsi="Times New Roman" w:cs="Times New Roman"/>
          <w:i/>
          <w:color w:val="000000"/>
          <w:sz w:val="28"/>
          <w:szCs w:val="28"/>
          <w:u w:val="single"/>
        </w:rPr>
      </w:pPr>
      <w:r w:rsidRPr="0072578E">
        <w:rPr>
          <w:rFonts w:ascii="Times New Roman" w:eastAsia="Times New Roman" w:hAnsi="Times New Roman" w:cs="Times New Roman"/>
          <w:i/>
          <w:color w:val="000000"/>
          <w:sz w:val="28"/>
          <w:szCs w:val="28"/>
          <w:u w:val="single"/>
        </w:rPr>
        <w:t>4 конкурс:</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І этап</w:t>
      </w:r>
      <w:proofErr w:type="gramStart"/>
      <w:r w:rsidRPr="0072578E">
        <w:rPr>
          <w:rFonts w:ascii="Times New Roman" w:eastAsia="Times New Roman" w:hAnsi="Times New Roman" w:cs="Times New Roman"/>
          <w:color w:val="000000"/>
          <w:sz w:val="28"/>
          <w:szCs w:val="28"/>
        </w:rPr>
        <w:t xml:space="preserve">  В</w:t>
      </w:r>
      <w:proofErr w:type="gramEnd"/>
      <w:r w:rsidRPr="0072578E">
        <w:rPr>
          <w:rFonts w:ascii="Times New Roman" w:eastAsia="Times New Roman" w:hAnsi="Times New Roman" w:cs="Times New Roman"/>
          <w:color w:val="000000"/>
          <w:sz w:val="28"/>
          <w:szCs w:val="28"/>
        </w:rPr>
        <w:t xml:space="preserve"> проведении викторины участвуют участники команд.</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Вопросы для викторины: </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1.      Каких русских богатырей вы знаете. ( Илья Муромец, Добрыня Никитич, Алёша Попович, Василий Буслаев.)</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2.      С кем пришлось сражаться Илье Муромцу. (С Соловьём – разбойником возле речки Смородинки, с Идолищем </w:t>
      </w:r>
      <w:proofErr w:type="gramStart"/>
      <w:r w:rsidRPr="0072578E">
        <w:rPr>
          <w:rFonts w:ascii="Times New Roman" w:eastAsia="Times New Roman" w:hAnsi="Times New Roman" w:cs="Times New Roman"/>
          <w:color w:val="000000"/>
          <w:sz w:val="28"/>
          <w:szCs w:val="28"/>
        </w:rPr>
        <w:t>поганым</w:t>
      </w:r>
      <w:proofErr w:type="gramEnd"/>
      <w:r w:rsidRPr="0072578E">
        <w:rPr>
          <w:rFonts w:ascii="Times New Roman" w:eastAsia="Times New Roman" w:hAnsi="Times New Roman" w:cs="Times New Roman"/>
          <w:color w:val="000000"/>
          <w:sz w:val="28"/>
          <w:szCs w:val="28"/>
        </w:rPr>
        <w:t xml:space="preserve">, с </w:t>
      </w:r>
      <w:proofErr w:type="spellStart"/>
      <w:r w:rsidRPr="0072578E">
        <w:rPr>
          <w:rFonts w:ascii="Times New Roman" w:eastAsia="Times New Roman" w:hAnsi="Times New Roman" w:cs="Times New Roman"/>
          <w:color w:val="000000"/>
          <w:sz w:val="28"/>
          <w:szCs w:val="28"/>
        </w:rPr>
        <w:t>Калиным</w:t>
      </w:r>
      <w:proofErr w:type="spellEnd"/>
      <w:r w:rsidRPr="0072578E">
        <w:rPr>
          <w:rFonts w:ascii="Times New Roman" w:eastAsia="Times New Roman" w:hAnsi="Times New Roman" w:cs="Times New Roman"/>
          <w:color w:val="000000"/>
          <w:sz w:val="28"/>
          <w:szCs w:val="28"/>
        </w:rPr>
        <w:t xml:space="preserve"> – царём.)</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3.      Как назывался головной убор богатыря? (Шлем.)</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4.      Чтобы орудовать этим рубящим холодным оружием, надо иметь немалую силу. Оно состоит из клинка и рукоятки. Часто, в древности, в рукоятку воины засыпали горсть родной земли или клали мощи святых, отсюда пошёл обычай целовать оружие перед боем – считалось, что прикосновение к нему даёт особый оберег его владельцу. (Меч.)</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5.      Это колющее оружие на длинном древке. Из-за длинной рукоятки обычно поединок воинов «один на один» начинается с использования именно этого оружия. (Копьё, пика.)</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6.      Это оружие оборонительного назначения. При сражении воин прикрывает им своё тело. (Щит.)</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w:t>
      </w:r>
      <w:r w:rsidRPr="0072578E">
        <w:rPr>
          <w:rFonts w:ascii="Times New Roman" w:eastAsia="Times New Roman" w:hAnsi="Times New Roman" w:cs="Times New Roman"/>
          <w:i/>
          <w:color w:val="000000"/>
          <w:sz w:val="28"/>
          <w:szCs w:val="28"/>
          <w:u w:val="single"/>
        </w:rPr>
        <w:t>5 конкурс:</w:t>
      </w:r>
      <w:r w:rsidRPr="0072578E">
        <w:rPr>
          <w:rFonts w:ascii="Times New Roman" w:eastAsia="Times New Roman" w:hAnsi="Times New Roman" w:cs="Times New Roman"/>
          <w:color w:val="000000"/>
          <w:sz w:val="28"/>
          <w:szCs w:val="28"/>
        </w:rPr>
        <w:t xml:space="preserve"> «Чей прыжок дальше». Инвентарь: рулетки и 2 кусочка мела.</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xml:space="preserve">1-вый участник прыгает с места в длину. Место его приземления служит отметкой, от которой делает свой прыжок 2-ой участник, место приземления 2-го участника служит стартовой отметкой для 3-го участника и т.д. </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Побеждает команда, показавшая лучший результат.</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i/>
          <w:color w:val="000000"/>
          <w:sz w:val="28"/>
          <w:szCs w:val="28"/>
          <w:u w:val="single"/>
        </w:rPr>
        <w:t> 6 конкурс</w:t>
      </w:r>
      <w:r w:rsidRPr="0072578E">
        <w:rPr>
          <w:rFonts w:ascii="Times New Roman" w:eastAsia="Times New Roman" w:hAnsi="Times New Roman" w:cs="Times New Roman"/>
          <w:color w:val="000000"/>
          <w:sz w:val="28"/>
          <w:szCs w:val="28"/>
        </w:rPr>
        <w:t>: «Конкурс капитанов». Инвентарь: 9 волейбольных мячей, 10 кеглей.</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lastRenderedPageBreak/>
        <w:t>I этап: капитаны пытаются мячом сбить максимальное количество кеглей (из 5 за 3 попытки).</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II этап: задание «сложить максимальное количество слов с букв одного слова». Участники слаживают слова с букв одного слова «электроэнергетика» .</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III этап: капитаны кладут по 10 счётных палочек на теннисные ракетки, подбрасывают палочки в воздух, пытаясь поймать на ракетку максимальное число их (кто больше поймает).</w:t>
      </w:r>
    </w:p>
    <w:p w:rsidR="00831CCE" w:rsidRPr="0072578E" w:rsidRDefault="00831CCE" w:rsidP="00831CCE">
      <w:pPr>
        <w:spacing w:before="45" w:after="100" w:afterAutospacing="1" w:line="240" w:lineRule="auto"/>
        <w:rPr>
          <w:rFonts w:ascii="Times New Roman" w:eastAsia="Times New Roman" w:hAnsi="Times New Roman" w:cs="Times New Roman"/>
          <w:color w:val="000000"/>
          <w:sz w:val="28"/>
          <w:szCs w:val="28"/>
        </w:rPr>
      </w:pPr>
      <w:r w:rsidRPr="0072578E">
        <w:rPr>
          <w:rFonts w:ascii="Times New Roman" w:eastAsia="Times New Roman" w:hAnsi="Times New Roman" w:cs="Times New Roman"/>
          <w:color w:val="000000"/>
          <w:sz w:val="28"/>
          <w:szCs w:val="28"/>
        </w:rPr>
        <w:t>            Награждение призёров и победителей. Без наград не должен уйти никто.</w:t>
      </w:r>
    </w:p>
    <w:p w:rsidR="00831CCE" w:rsidRPr="0072578E" w:rsidRDefault="00831CCE">
      <w:pPr>
        <w:rPr>
          <w:rFonts w:ascii="Times New Roman" w:hAnsi="Times New Roman" w:cs="Times New Roman"/>
          <w:sz w:val="28"/>
          <w:szCs w:val="28"/>
        </w:rPr>
      </w:pPr>
    </w:p>
    <w:sectPr w:rsidR="00831CCE" w:rsidRPr="0072578E" w:rsidSect="005A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519A"/>
    <w:multiLevelType w:val="multilevel"/>
    <w:tmpl w:val="E3F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06FD"/>
    <w:rsid w:val="00066577"/>
    <w:rsid w:val="00325A93"/>
    <w:rsid w:val="005A2CD9"/>
    <w:rsid w:val="0072578E"/>
    <w:rsid w:val="008206FD"/>
    <w:rsid w:val="00831CCE"/>
    <w:rsid w:val="00BE2DA8"/>
    <w:rsid w:val="00C64DB2"/>
    <w:rsid w:val="00E5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D9"/>
  </w:style>
  <w:style w:type="paragraph" w:styleId="1">
    <w:name w:val="heading 1"/>
    <w:basedOn w:val="a"/>
    <w:link w:val="10"/>
    <w:uiPriority w:val="9"/>
    <w:qFormat/>
    <w:rsid w:val="00820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6FD"/>
    <w:rPr>
      <w:rFonts w:ascii="Times New Roman" w:eastAsia="Times New Roman" w:hAnsi="Times New Roman" w:cs="Times New Roman"/>
      <w:b/>
      <w:bCs/>
      <w:kern w:val="36"/>
      <w:sz w:val="48"/>
      <w:szCs w:val="48"/>
    </w:rPr>
  </w:style>
  <w:style w:type="paragraph" w:styleId="a3">
    <w:name w:val="List Paragraph"/>
    <w:basedOn w:val="a"/>
    <w:uiPriority w:val="34"/>
    <w:qFormat/>
    <w:rsid w:val="008206FD"/>
    <w:pPr>
      <w:ind w:left="720"/>
      <w:contextualSpacing/>
    </w:pPr>
    <w:rPr>
      <w:rFonts w:ascii="Calibri" w:eastAsia="Calibri" w:hAnsi="Calibri" w:cs="Times New Roman"/>
      <w:lang w:eastAsia="en-US"/>
    </w:rPr>
  </w:style>
  <w:style w:type="character" w:styleId="a4">
    <w:name w:val="Strong"/>
    <w:basedOn w:val="a0"/>
    <w:uiPriority w:val="22"/>
    <w:qFormat/>
    <w:rsid w:val="008206FD"/>
    <w:rPr>
      <w:b/>
      <w:bCs/>
    </w:rPr>
  </w:style>
  <w:style w:type="paragraph" w:styleId="a5">
    <w:name w:val="No Spacing"/>
    <w:uiPriority w:val="1"/>
    <w:qFormat/>
    <w:rsid w:val="008206FD"/>
    <w:pPr>
      <w:spacing w:after="0" w:line="240" w:lineRule="auto"/>
    </w:pPr>
  </w:style>
  <w:style w:type="paragraph" w:styleId="a6">
    <w:name w:val="Normal (Web)"/>
    <w:basedOn w:val="a"/>
    <w:uiPriority w:val="99"/>
    <w:semiHidden/>
    <w:unhideWhenUsed/>
    <w:rsid w:val="00831CCE"/>
    <w:pPr>
      <w:spacing w:before="45"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6338">
      <w:bodyDiv w:val="1"/>
      <w:marLeft w:val="0"/>
      <w:marRight w:val="0"/>
      <w:marTop w:val="0"/>
      <w:marBottom w:val="0"/>
      <w:divBdr>
        <w:top w:val="none" w:sz="0" w:space="0" w:color="auto"/>
        <w:left w:val="none" w:sz="0" w:space="0" w:color="auto"/>
        <w:bottom w:val="none" w:sz="0" w:space="0" w:color="auto"/>
        <w:right w:val="none" w:sz="0" w:space="0" w:color="auto"/>
      </w:divBdr>
      <w:divsChild>
        <w:div w:id="1885094061">
          <w:marLeft w:val="0"/>
          <w:marRight w:val="0"/>
          <w:marTop w:val="0"/>
          <w:marBottom w:val="0"/>
          <w:divBdr>
            <w:top w:val="none" w:sz="0" w:space="0" w:color="auto"/>
            <w:left w:val="none" w:sz="0" w:space="0" w:color="auto"/>
            <w:bottom w:val="none" w:sz="0" w:space="0" w:color="auto"/>
            <w:right w:val="none" w:sz="0" w:space="0" w:color="auto"/>
          </w:divBdr>
          <w:divsChild>
            <w:div w:id="2101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Kvach D</dc:creator>
  <cp:keywords/>
  <dc:description/>
  <cp:lastModifiedBy>учитель</cp:lastModifiedBy>
  <cp:revision>10</cp:revision>
  <dcterms:created xsi:type="dcterms:W3CDTF">2011-05-17T20:04:00Z</dcterms:created>
  <dcterms:modified xsi:type="dcterms:W3CDTF">2019-12-10T11:45:00Z</dcterms:modified>
</cp:coreProperties>
</file>