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26" w:rsidRDefault="007B3226" w:rsidP="007B3226">
      <w:pPr>
        <w:spacing w:before="45"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Сценарий спортивного праздника </w:t>
      </w:r>
    </w:p>
    <w:p w:rsidR="007B3226" w:rsidRDefault="007B3226" w:rsidP="007B3226">
      <w:pPr>
        <w:spacing w:before="45"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«Весёлые старты».</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p>
    <w:p w:rsidR="007B3226" w:rsidRDefault="007B3226" w:rsidP="007B3226">
      <w:pPr>
        <w:spacing w:before="45"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Учитель физической культуры </w:t>
      </w:r>
      <w:proofErr w:type="spellStart"/>
      <w:r>
        <w:rPr>
          <w:rFonts w:ascii="Times New Roman" w:eastAsia="Times New Roman" w:hAnsi="Times New Roman" w:cs="Times New Roman"/>
          <w:color w:val="000000"/>
          <w:sz w:val="28"/>
          <w:szCs w:val="28"/>
        </w:rPr>
        <w:t>Квач</w:t>
      </w:r>
      <w:proofErr w:type="spellEnd"/>
      <w:r>
        <w:rPr>
          <w:rFonts w:ascii="Times New Roman" w:eastAsia="Times New Roman" w:hAnsi="Times New Roman" w:cs="Times New Roman"/>
          <w:color w:val="000000"/>
          <w:sz w:val="28"/>
          <w:szCs w:val="28"/>
        </w:rPr>
        <w:t xml:space="preserve"> Т.Н.</w:t>
      </w:r>
    </w:p>
    <w:p w:rsidR="007B3226" w:rsidRDefault="007B3226" w:rsidP="007B3226">
      <w:pPr>
        <w:spacing w:before="45" w:after="100" w:afterAutospacing="1" w:line="240" w:lineRule="auto"/>
        <w:rPr>
          <w:rFonts w:ascii="Times New Roman" w:eastAsia="Times New Roman" w:hAnsi="Times New Roman" w:cs="Times New Roman"/>
          <w:i/>
          <w:color w:val="000000"/>
          <w:sz w:val="28"/>
          <w:szCs w:val="28"/>
          <w:u w:val="single"/>
        </w:rPr>
      </w:pPr>
      <w:r>
        <w:rPr>
          <w:rFonts w:ascii="Times New Roman" w:eastAsia="Times New Roman" w:hAnsi="Times New Roman" w:cs="Times New Roman"/>
          <w:i/>
          <w:color w:val="000000"/>
          <w:sz w:val="28"/>
          <w:szCs w:val="28"/>
          <w:u w:val="single"/>
        </w:rPr>
        <w:t>Цели и задачи:</w:t>
      </w:r>
    </w:p>
    <w:p w:rsidR="007B3226" w:rsidRDefault="007B3226" w:rsidP="007B3226">
      <w:pPr>
        <w:numPr>
          <w:ilvl w:val="0"/>
          <w:numId w:val="1"/>
        </w:numPr>
        <w:spacing w:before="75" w:after="75" w:line="240" w:lineRule="auto"/>
        <w:ind w:left="3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воспитание патриотизма, </w:t>
      </w:r>
    </w:p>
    <w:p w:rsidR="007B3226" w:rsidRDefault="007B3226" w:rsidP="007B3226">
      <w:pPr>
        <w:numPr>
          <w:ilvl w:val="0"/>
          <w:numId w:val="1"/>
        </w:numPr>
        <w:spacing w:before="75" w:after="75" w:line="240" w:lineRule="auto"/>
        <w:ind w:left="3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укрепление здоровья, </w:t>
      </w:r>
    </w:p>
    <w:p w:rsidR="007B3226" w:rsidRDefault="007B3226" w:rsidP="007B3226">
      <w:pPr>
        <w:numPr>
          <w:ilvl w:val="0"/>
          <w:numId w:val="1"/>
        </w:numPr>
        <w:spacing w:before="75" w:after="75" w:line="240" w:lineRule="auto"/>
        <w:ind w:left="3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воспитание правильного отношения к здоровому образу жизни, </w:t>
      </w:r>
    </w:p>
    <w:p w:rsidR="007B3226" w:rsidRDefault="007B3226" w:rsidP="007B3226">
      <w:pPr>
        <w:spacing w:before="45" w:after="100" w:afterAutospacing="1" w:line="240" w:lineRule="auto"/>
        <w:rPr>
          <w:rFonts w:ascii="Times New Roman" w:eastAsia="Times New Roman" w:hAnsi="Times New Roman" w:cs="Times New Roman"/>
          <w:i/>
          <w:color w:val="000000"/>
          <w:sz w:val="28"/>
          <w:szCs w:val="28"/>
          <w:u w:val="single"/>
        </w:rPr>
      </w:pPr>
      <w:r>
        <w:rPr>
          <w:rFonts w:ascii="Times New Roman" w:eastAsia="Times New Roman" w:hAnsi="Times New Roman" w:cs="Times New Roman"/>
          <w:i/>
          <w:color w:val="000000"/>
          <w:sz w:val="28"/>
          <w:szCs w:val="28"/>
          <w:u w:val="single"/>
        </w:rPr>
        <w:t>Программа соревнований:</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1 конкурс</w:t>
      </w:r>
      <w:r>
        <w:rPr>
          <w:rFonts w:ascii="Times New Roman" w:eastAsia="Times New Roman" w:hAnsi="Times New Roman" w:cs="Times New Roman"/>
          <w:color w:val="000000"/>
          <w:sz w:val="28"/>
          <w:szCs w:val="28"/>
        </w:rPr>
        <w:t>: Инвентарь: волейбольные мячи, обручи, скакалки, гимнастические маты (по 3 штуки).</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 этап: 1-вый участник, зажав между коленями мяч, прыжками перемещается до лежащего в 10 метров от линии старта обруча, кладёт в него мяч, берёт скакалку, возвращается к команде и передаёт скакалку 2-му участнику.</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этап: 2-ой участник, прыгая через скакалку, к лежащему обручу (в 10 м от линии старта), зажимает между коленями мяч, и возвращается к финишу. Все члены команды (друг за другом) выполняют тоже задание.</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Побеждает команда, показавшая лучшее время.</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2 конкурс</w:t>
      </w:r>
      <w:r>
        <w:rPr>
          <w:rFonts w:ascii="Times New Roman" w:eastAsia="Times New Roman" w:hAnsi="Times New Roman" w:cs="Times New Roman"/>
          <w:color w:val="000000"/>
          <w:sz w:val="28"/>
          <w:szCs w:val="28"/>
        </w:rPr>
        <w:t>: Инвентарь: 6 кеглей.</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этап: 1-вый участник, передвигается «</w:t>
      </w:r>
      <w:proofErr w:type="spellStart"/>
      <w:r>
        <w:rPr>
          <w:rFonts w:ascii="Times New Roman" w:eastAsia="Times New Roman" w:hAnsi="Times New Roman" w:cs="Times New Roman"/>
          <w:color w:val="000000"/>
          <w:sz w:val="28"/>
          <w:szCs w:val="28"/>
        </w:rPr>
        <w:t>крабиком</w:t>
      </w:r>
      <w:proofErr w:type="spellEnd"/>
      <w:r>
        <w:rPr>
          <w:rFonts w:ascii="Times New Roman" w:eastAsia="Times New Roman" w:hAnsi="Times New Roman" w:cs="Times New Roman"/>
          <w:color w:val="000000"/>
          <w:sz w:val="28"/>
          <w:szCs w:val="28"/>
        </w:rPr>
        <w:t>» до отметки (линии, обозначенной в 10 м от старта), бегом возвращается к исходной позиции.</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II этап: 2-ой участник преодолевает это же </w:t>
      </w:r>
      <w:proofErr w:type="gramStart"/>
      <w:r>
        <w:rPr>
          <w:rFonts w:ascii="Times New Roman" w:eastAsia="Times New Roman" w:hAnsi="Times New Roman" w:cs="Times New Roman"/>
          <w:color w:val="000000"/>
          <w:sz w:val="28"/>
          <w:szCs w:val="28"/>
        </w:rPr>
        <w:t>расстояние</w:t>
      </w:r>
      <w:proofErr w:type="gramEnd"/>
      <w:r>
        <w:rPr>
          <w:rFonts w:ascii="Times New Roman" w:eastAsia="Times New Roman" w:hAnsi="Times New Roman" w:cs="Times New Roman"/>
          <w:color w:val="000000"/>
          <w:sz w:val="28"/>
          <w:szCs w:val="28"/>
        </w:rPr>
        <w:t xml:space="preserve"> прыгая «зайчиком» (прыжки в приседе), возвращается  бегом. Все члены команды (друг за другом) выполняют тоже задание.</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Побеждает команда, показавшая лучшее время.</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3 конкурс</w:t>
      </w:r>
      <w:r>
        <w:rPr>
          <w:rFonts w:ascii="Times New Roman" w:eastAsia="Times New Roman" w:hAnsi="Times New Roman" w:cs="Times New Roman"/>
          <w:color w:val="000000"/>
          <w:sz w:val="28"/>
          <w:szCs w:val="28"/>
        </w:rPr>
        <w:t xml:space="preserve">: Инвентарь: 2 </w:t>
      </w:r>
      <w:proofErr w:type="gramStart"/>
      <w:r>
        <w:rPr>
          <w:rFonts w:ascii="Times New Roman" w:eastAsia="Times New Roman" w:hAnsi="Times New Roman" w:cs="Times New Roman"/>
          <w:color w:val="000000"/>
          <w:sz w:val="28"/>
          <w:szCs w:val="28"/>
        </w:rPr>
        <w:t>гимнастических</w:t>
      </w:r>
      <w:proofErr w:type="gramEnd"/>
      <w:r>
        <w:rPr>
          <w:rFonts w:ascii="Times New Roman" w:eastAsia="Times New Roman" w:hAnsi="Times New Roman" w:cs="Times New Roman"/>
          <w:color w:val="000000"/>
          <w:sz w:val="28"/>
          <w:szCs w:val="28"/>
        </w:rPr>
        <w:t xml:space="preserve"> палки.</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Команда строятся в колонны по одному у линии старта. У капитанов - гимнастические палки, которые они держат перед собой двумя руками широким хватом. По команде первые номера опускают палки и, не отрывая рук от палки, переступают через неё сначала одной, потом другой ногой. После этого они передают палки за спиной стоящим сзади (на расстоянии </w:t>
      </w:r>
      <w:r>
        <w:rPr>
          <w:rFonts w:ascii="Times New Roman" w:eastAsia="Times New Roman" w:hAnsi="Times New Roman" w:cs="Times New Roman"/>
          <w:color w:val="000000"/>
          <w:sz w:val="28"/>
          <w:szCs w:val="28"/>
        </w:rPr>
        <w:lastRenderedPageBreak/>
        <w:t xml:space="preserve">вытянутой руки) вторым номерам. Те, выполнив аналогичное задание, передают палки папам. А последние участники бегут в голову </w:t>
      </w:r>
      <w:proofErr w:type="gramStart"/>
      <w:r>
        <w:rPr>
          <w:rFonts w:ascii="Times New Roman" w:eastAsia="Times New Roman" w:hAnsi="Times New Roman" w:cs="Times New Roman"/>
          <w:color w:val="000000"/>
          <w:sz w:val="28"/>
          <w:szCs w:val="28"/>
        </w:rPr>
        <w:t>колоны</w:t>
      </w:r>
      <w:proofErr w:type="gramEnd"/>
      <w:r>
        <w:rPr>
          <w:rFonts w:ascii="Times New Roman" w:eastAsia="Times New Roman" w:hAnsi="Times New Roman" w:cs="Times New Roman"/>
          <w:color w:val="000000"/>
          <w:sz w:val="28"/>
          <w:szCs w:val="28"/>
        </w:rPr>
        <w:t xml:space="preserve"> и становится первым участником. Конкурс продолжается до тех пор </w:t>
      </w:r>
      <w:proofErr w:type="gramStart"/>
      <w:r>
        <w:rPr>
          <w:rFonts w:ascii="Times New Roman" w:eastAsia="Times New Roman" w:hAnsi="Times New Roman" w:cs="Times New Roman"/>
          <w:color w:val="000000"/>
          <w:sz w:val="28"/>
          <w:szCs w:val="28"/>
        </w:rPr>
        <w:t>покуда</w:t>
      </w:r>
      <w:proofErr w:type="gramEnd"/>
      <w:r>
        <w:rPr>
          <w:rFonts w:ascii="Times New Roman" w:eastAsia="Times New Roman" w:hAnsi="Times New Roman" w:cs="Times New Roman"/>
          <w:color w:val="000000"/>
          <w:sz w:val="28"/>
          <w:szCs w:val="28"/>
        </w:rPr>
        <w:t xml:space="preserve"> первый участник не станет снова на свое место. </w:t>
      </w:r>
    </w:p>
    <w:p w:rsidR="007B3226" w:rsidRDefault="007B3226" w:rsidP="007B3226">
      <w:pPr>
        <w:spacing w:before="45" w:after="100" w:afterAutospacing="1" w:line="240" w:lineRule="auto"/>
        <w:rPr>
          <w:rFonts w:ascii="Times New Roman" w:eastAsia="Times New Roman" w:hAnsi="Times New Roman" w:cs="Times New Roman"/>
          <w:i/>
          <w:color w:val="000000"/>
          <w:sz w:val="28"/>
          <w:szCs w:val="28"/>
          <w:u w:val="single"/>
        </w:rPr>
      </w:pPr>
      <w:r>
        <w:rPr>
          <w:rFonts w:ascii="Times New Roman" w:eastAsia="Times New Roman" w:hAnsi="Times New Roman" w:cs="Times New Roman"/>
          <w:i/>
          <w:color w:val="000000"/>
          <w:sz w:val="28"/>
          <w:szCs w:val="28"/>
          <w:u w:val="single"/>
        </w:rPr>
        <w:t>4 конкурс:</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 этап</w:t>
      </w:r>
      <w:proofErr w:type="gramStart"/>
      <w:r>
        <w:rPr>
          <w:rFonts w:ascii="Times New Roman" w:eastAsia="Times New Roman" w:hAnsi="Times New Roman" w:cs="Times New Roman"/>
          <w:color w:val="000000"/>
          <w:sz w:val="28"/>
          <w:szCs w:val="28"/>
        </w:rPr>
        <w:t xml:space="preserve">  В</w:t>
      </w:r>
      <w:proofErr w:type="gramEnd"/>
      <w:r>
        <w:rPr>
          <w:rFonts w:ascii="Times New Roman" w:eastAsia="Times New Roman" w:hAnsi="Times New Roman" w:cs="Times New Roman"/>
          <w:color w:val="000000"/>
          <w:sz w:val="28"/>
          <w:szCs w:val="28"/>
        </w:rPr>
        <w:t xml:space="preserve"> проведении викторины участвуют участники команд.</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Вопросы для викторины: </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Каких русских богатырей вы знаете. ( Илья Муромец, Добрыня Никитич, Алёша Попович, Василий Буслаев.)</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С кем пришлось сражаться Илье Муромцу. (С Соловьём – разбойником возле речки Смородинки, с Идолищем </w:t>
      </w:r>
      <w:proofErr w:type="gramStart"/>
      <w:r>
        <w:rPr>
          <w:rFonts w:ascii="Times New Roman" w:eastAsia="Times New Roman" w:hAnsi="Times New Roman" w:cs="Times New Roman"/>
          <w:color w:val="000000"/>
          <w:sz w:val="28"/>
          <w:szCs w:val="28"/>
        </w:rPr>
        <w:t>поганым</w:t>
      </w:r>
      <w:proofErr w:type="gramEnd"/>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color w:val="000000"/>
          <w:sz w:val="28"/>
          <w:szCs w:val="28"/>
        </w:rPr>
        <w:t>Калиным</w:t>
      </w:r>
      <w:proofErr w:type="spellEnd"/>
      <w:r>
        <w:rPr>
          <w:rFonts w:ascii="Times New Roman" w:eastAsia="Times New Roman" w:hAnsi="Times New Roman" w:cs="Times New Roman"/>
          <w:color w:val="000000"/>
          <w:sz w:val="28"/>
          <w:szCs w:val="28"/>
        </w:rPr>
        <w:t xml:space="preserve"> – царём.)</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Как назывался головной убор богатыря? (Шлем.)</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Чтобы орудовать этим рубящим холодным оружием, надо иметь немалую силу. Оно состоит из клинка и рукоятки. Часто, в древности, в рукоятку воины засыпали горсть родной земли или клали мощи святых, отсюда пошёл обычай целовать оружие перед боем – считалось, что прикосновение к нему даёт особый оберег его владельцу. (Меч.)</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Это колющее оружие на длинном древке. Из-за длинной рукоятки обычно поединок воинов «один на один» начинается с использования именно этого оружия. (Копьё, пика.)</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Это оружие оборонительного назначения. При сражении воин прикрывает им своё тело. (Щит.)</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u w:val="single"/>
        </w:rPr>
        <w:t>5 конкурс:</w:t>
      </w:r>
      <w:r>
        <w:rPr>
          <w:rFonts w:ascii="Times New Roman" w:eastAsia="Times New Roman" w:hAnsi="Times New Roman" w:cs="Times New Roman"/>
          <w:color w:val="000000"/>
          <w:sz w:val="28"/>
          <w:szCs w:val="28"/>
        </w:rPr>
        <w:t xml:space="preserve"> «Чей прыжок дальше». Инвентарь: рулетки и 2 кусочка мела.</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1-вый участник прыгает с места в длину. Место его приземления служит отметкой, от которой делает свой прыжок 2-ой участник, место приземления 2-го участника служит стартовой отметкой для 3-го участника и т.д. </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Побеждает команда, показавшая лучший результат.</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u w:val="single"/>
        </w:rPr>
        <w:t> 6 конкурс</w:t>
      </w:r>
      <w:r>
        <w:rPr>
          <w:rFonts w:ascii="Times New Roman" w:eastAsia="Times New Roman" w:hAnsi="Times New Roman" w:cs="Times New Roman"/>
          <w:color w:val="000000"/>
          <w:sz w:val="28"/>
          <w:szCs w:val="28"/>
        </w:rPr>
        <w:t>: «Конкурс капитанов». Инвентарь: 9 волейбольных мячей, 10 кеглей.</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I этап: капитаны пытаются мячом сбить максимальное количество кеглей (из 5 за 3 попытки).</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 этап: задание «сложить максимальное количество слов с букв одного слова». Участники слаживают слова с букв одного слова «электроэнергетика» .</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III этап: капитаны кладут по 10 счётных палочек на теннисные ракетки, подбрасывают палочки в воздух, пытаясь поймать на ракетку максимальное число их (кто больше поймает).</w:t>
      </w:r>
    </w:p>
    <w:p w:rsidR="007B3226" w:rsidRDefault="007B3226" w:rsidP="007B3226">
      <w:pPr>
        <w:spacing w:before="45"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Награждение призёров и победителей. Без наград не должен уйти никто.</w:t>
      </w:r>
    </w:p>
    <w:p w:rsidR="007B3226" w:rsidRDefault="007B3226" w:rsidP="007B3226">
      <w:pPr>
        <w:rPr>
          <w:rFonts w:ascii="Times New Roman" w:hAnsi="Times New Roman" w:cs="Times New Roman"/>
          <w:sz w:val="28"/>
          <w:szCs w:val="28"/>
        </w:rPr>
      </w:pPr>
    </w:p>
    <w:p w:rsidR="0038376D" w:rsidRDefault="0038376D">
      <w:bookmarkStart w:id="0" w:name="_GoBack"/>
      <w:bookmarkEnd w:id="0"/>
    </w:p>
    <w:sectPr w:rsidR="00383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3519A"/>
    <w:multiLevelType w:val="multilevel"/>
    <w:tmpl w:val="E3F4A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D0"/>
    <w:rsid w:val="00365ED0"/>
    <w:rsid w:val="0038376D"/>
    <w:rsid w:val="007B3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2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2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2019-12-10T11:47:00Z</dcterms:created>
  <dcterms:modified xsi:type="dcterms:W3CDTF">2019-12-10T11:47:00Z</dcterms:modified>
</cp:coreProperties>
</file>