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77777777"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3635EA19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77777777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0ECD1A99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D949C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77777777"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14:paraId="0DEF2ED5" w14:textId="77777777"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619AF466"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287DA2" w:rsidRPr="00287DA2">
              <w:rPr>
                <w:sz w:val="28"/>
                <w:szCs w:val="22"/>
              </w:rPr>
              <w:t>3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13BE850"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14:paraId="5C94DD1C" w14:textId="79A04F07" w:rsidR="00471BC2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55F36079" w14:textId="5B5121C4"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CC4BA4">
              <w:rPr>
                <w:sz w:val="28"/>
                <w:szCs w:val="22"/>
              </w:rPr>
              <w:t>8</w:t>
            </w:r>
            <w:r>
              <w:rPr>
                <w:sz w:val="28"/>
                <w:szCs w:val="22"/>
              </w:rPr>
              <w:t>0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77777777"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  <w:r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18D6D777" w:rsidR="001B09B1" w:rsidRPr="00287DA2" w:rsidRDefault="00CC4BA4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59B6DCA2" w14:textId="28A6BC39" w:rsidR="001B09B1" w:rsidRPr="00287DA2" w:rsidRDefault="00CC4BA4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049A13BA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29311FB5" w:rsidR="001B09B1" w:rsidRPr="00596299" w:rsidRDefault="00742BF1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596299">
              <w:rPr>
                <w:b/>
                <w:bCs/>
                <w:sz w:val="28"/>
                <w:szCs w:val="22"/>
              </w:rPr>
              <w:t>1</w:t>
            </w:r>
            <w:r w:rsidR="00CC4BA4">
              <w:rPr>
                <w:b/>
                <w:bCs/>
                <w:sz w:val="28"/>
                <w:szCs w:val="22"/>
              </w:rPr>
              <w:t>90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774CCD2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86727C9" w14:textId="447986EE"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14:paraId="086E22F7" w14:textId="79EDD3CB"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Сваренные макаронные изделия откидывают и перемешивают с растопленным маслом сливочным (1/3- ½ часть от указанного в рецептуре количества). Чтобы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часть</w:t>
      </w:r>
      <w:r w:rsidR="00990406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90406">
        <w:rPr>
          <w:sz w:val="28"/>
          <w:szCs w:val="28"/>
        </w:rPr>
        <w:t xml:space="preserve">растопленного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1B09B1">
        <w:rPr>
          <w:sz w:val="28"/>
          <w:szCs w:val="28"/>
        </w:rPr>
        <w:t xml:space="preserve">макароны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14:paraId="6E56E164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14:paraId="1611A800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14:paraId="3E66C66A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237CB9">
        <w:rPr>
          <w:sz w:val="28"/>
          <w:szCs w:val="28"/>
        </w:rPr>
        <w:t>отварных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14:paraId="07D6B61D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>сливочному маслу</w:t>
      </w:r>
      <w:r w:rsidR="00237CB9">
        <w:rPr>
          <w:sz w:val="28"/>
          <w:szCs w:val="28"/>
        </w:rPr>
        <w:t>, умеренно соленый.</w:t>
      </w:r>
    </w:p>
    <w:p w14:paraId="531535B3" w14:textId="77777777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6FB246C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37CB9">
        <w:rPr>
          <w:sz w:val="28"/>
          <w:szCs w:val="28"/>
        </w:rPr>
        <w:t>1</w:t>
      </w:r>
      <w:r w:rsidR="00CC4BA4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29F51C36" w:rsidR="002A0FCF" w:rsidRPr="002A0FCF" w:rsidRDefault="00CC4BA4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3E82296C" w:rsidR="002A0FCF" w:rsidRPr="002A0FCF" w:rsidRDefault="00FB5FE7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B0F3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3F98950B"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4BA4"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CC4BA4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06244F31" w:rsidR="002A0FCF" w:rsidRPr="002A0FCF" w:rsidRDefault="00CC4BA4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B5FE7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,0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712EB680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36A1C9B5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ED538B"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4AE1D2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0D46176A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2A20130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19BFD3B3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96299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C4BA4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  <w:rsid w:val="00FB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13F0-1313-4AAE-B41A-1F13EFB6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2020-10-20T10:48:00Z</dcterms:created>
  <dcterms:modified xsi:type="dcterms:W3CDTF">2025-07-04T07:25:00Z</dcterms:modified>
</cp:coreProperties>
</file>